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2" w:lineRule="auto" w:before="72"/>
        <w:ind w:left="196" w:firstLine="782"/>
      </w:pPr>
      <w:r>
        <w:rPr/>
        <w:t>МІНІСТЕРСТВО ОСВІТИ І НАУКИ УКРАЇНИ КИЇВСЬКИЙ УНІВЕРСИТЕТ</w:t>
      </w:r>
      <w:r>
        <w:rPr>
          <w:spacing w:val="-7"/>
        </w:rPr>
        <w:t> </w:t>
      </w:r>
      <w:r>
        <w:rPr/>
        <w:t>ІМЕНІ</w:t>
      </w:r>
      <w:r>
        <w:rPr>
          <w:spacing w:val="-5"/>
        </w:rPr>
        <w:t> </w:t>
      </w:r>
      <w:r>
        <w:rPr/>
        <w:t>БОРИСА</w:t>
      </w:r>
      <w:r>
        <w:rPr>
          <w:spacing w:val="-7"/>
        </w:rPr>
        <w:t> </w:t>
      </w:r>
      <w:r>
        <w:rPr/>
        <w:t>ГРІНЧЕНКА</w:t>
      </w:r>
      <w:r>
        <w:rPr>
          <w:spacing w:val="-8"/>
        </w:rPr>
        <w:t> </w:t>
      </w:r>
      <w:r>
        <w:rPr/>
        <w:t>ФАКУЛЬТЕТ</w:t>
      </w:r>
      <w:r>
        <w:rPr>
          <w:spacing w:val="-7"/>
        </w:rPr>
        <w:t> </w:t>
      </w:r>
      <w:r>
        <w:rPr/>
        <w:t>ПРАВА</w:t>
      </w:r>
    </w:p>
    <w:p>
      <w:pPr>
        <w:spacing w:line="317" w:lineRule="exact" w:before="0"/>
        <w:ind w:left="2488" w:right="0" w:firstLine="0"/>
        <w:jc w:val="left"/>
        <w:rPr>
          <w:b/>
          <w:sz w:val="28"/>
        </w:rPr>
      </w:pPr>
      <w:r>
        <w:rPr>
          <w:b/>
          <w:sz w:val="28"/>
        </w:rPr>
        <w:t>ТА</w:t>
      </w:r>
      <w:r>
        <w:rPr>
          <w:b/>
          <w:spacing w:val="-7"/>
          <w:sz w:val="28"/>
        </w:rPr>
        <w:t> </w:t>
      </w:r>
      <w:r>
        <w:rPr>
          <w:b/>
          <w:sz w:val="28"/>
        </w:rPr>
        <w:t>МІЖНАРОДНИХ</w:t>
      </w:r>
      <w:r>
        <w:rPr>
          <w:b/>
          <w:spacing w:val="-6"/>
          <w:sz w:val="28"/>
        </w:rPr>
        <w:t> </w:t>
      </w:r>
      <w:r>
        <w:rPr>
          <w:b/>
          <w:spacing w:val="-2"/>
          <w:sz w:val="28"/>
        </w:rPr>
        <w:t>ВІДНОСИН</w:t>
      </w:r>
    </w:p>
    <w:p>
      <w:pPr>
        <w:spacing w:line="968" w:lineRule="exact" w:before="130"/>
        <w:ind w:left="741" w:right="0" w:firstLine="1570"/>
        <w:jc w:val="left"/>
        <w:rPr>
          <w:b/>
          <w:sz w:val="28"/>
        </w:rPr>
      </w:pPr>
      <w:r>
        <w:rPr>
          <w:b/>
          <w:sz w:val="28"/>
        </w:rPr>
        <w:t>Кафедра</w:t>
      </w:r>
      <w:r>
        <w:rPr>
          <w:b/>
          <w:spacing w:val="-10"/>
          <w:sz w:val="28"/>
        </w:rPr>
        <w:t> </w:t>
      </w:r>
      <w:r>
        <w:rPr>
          <w:b/>
          <w:sz w:val="28"/>
        </w:rPr>
        <w:t>міжнародних</w:t>
      </w:r>
      <w:r>
        <w:rPr>
          <w:b/>
          <w:spacing w:val="-7"/>
          <w:sz w:val="28"/>
        </w:rPr>
        <w:t> </w:t>
      </w:r>
      <w:r>
        <w:rPr>
          <w:b/>
          <w:sz w:val="28"/>
        </w:rPr>
        <w:t>відносин</w:t>
      </w:r>
      <w:r>
        <w:rPr>
          <w:b/>
          <w:spacing w:val="-9"/>
          <w:sz w:val="28"/>
        </w:rPr>
        <w:t> </w:t>
      </w:r>
      <w:r>
        <w:rPr>
          <w:b/>
          <w:sz w:val="28"/>
        </w:rPr>
        <w:t>та</w:t>
      </w:r>
      <w:r>
        <w:rPr>
          <w:b/>
          <w:spacing w:val="-7"/>
          <w:sz w:val="28"/>
        </w:rPr>
        <w:t> </w:t>
      </w:r>
      <w:r>
        <w:rPr>
          <w:b/>
          <w:sz w:val="28"/>
        </w:rPr>
        <w:t>міжнародного</w:t>
      </w:r>
      <w:r>
        <w:rPr>
          <w:b/>
          <w:spacing w:val="-7"/>
          <w:sz w:val="28"/>
        </w:rPr>
        <w:t> </w:t>
      </w:r>
      <w:r>
        <w:rPr>
          <w:b/>
          <w:sz w:val="28"/>
        </w:rPr>
        <w:t>права Спеціальність</w:t>
      </w:r>
      <w:r>
        <w:rPr>
          <w:b/>
          <w:spacing w:val="-11"/>
          <w:sz w:val="28"/>
        </w:rPr>
        <w:t> </w:t>
      </w:r>
      <w:r>
        <w:rPr>
          <w:b/>
          <w:sz w:val="28"/>
        </w:rPr>
        <w:t>291</w:t>
      </w:r>
      <w:r>
        <w:rPr>
          <w:b/>
          <w:spacing w:val="-11"/>
          <w:sz w:val="28"/>
        </w:rPr>
        <w:t> </w:t>
      </w:r>
      <w:r>
        <w:rPr>
          <w:b/>
          <w:sz w:val="28"/>
        </w:rPr>
        <w:t>«Міжнародні</w:t>
      </w:r>
      <w:r>
        <w:rPr>
          <w:b/>
          <w:spacing w:val="-7"/>
          <w:sz w:val="28"/>
        </w:rPr>
        <w:t> </w:t>
      </w:r>
      <w:r>
        <w:rPr>
          <w:b/>
          <w:sz w:val="28"/>
        </w:rPr>
        <w:t>відносини,</w:t>
      </w:r>
      <w:r>
        <w:rPr>
          <w:b/>
          <w:spacing w:val="-8"/>
          <w:sz w:val="28"/>
        </w:rPr>
        <w:t> </w:t>
      </w:r>
      <w:r>
        <w:rPr>
          <w:b/>
          <w:sz w:val="28"/>
        </w:rPr>
        <w:t>суспільні</w:t>
      </w:r>
      <w:r>
        <w:rPr>
          <w:b/>
          <w:spacing w:val="-7"/>
          <w:sz w:val="28"/>
        </w:rPr>
        <w:t> </w:t>
      </w:r>
      <w:r>
        <w:rPr>
          <w:b/>
          <w:sz w:val="28"/>
        </w:rPr>
        <w:t>комунікації</w:t>
      </w:r>
      <w:r>
        <w:rPr>
          <w:b/>
          <w:spacing w:val="-7"/>
          <w:sz w:val="28"/>
        </w:rPr>
        <w:t> </w:t>
      </w:r>
      <w:r>
        <w:rPr>
          <w:b/>
          <w:spacing w:val="-5"/>
          <w:sz w:val="28"/>
        </w:rPr>
        <w:t>та</w:t>
      </w:r>
    </w:p>
    <w:p>
      <w:pPr>
        <w:spacing w:line="360" w:lineRule="auto" w:before="26"/>
        <w:ind w:left="2846" w:right="139" w:firstLine="4128"/>
        <w:jc w:val="left"/>
        <w:rPr>
          <w:b/>
          <w:sz w:val="28"/>
        </w:rPr>
      </w:pPr>
      <w:r>
        <w:rPr>
          <w:b/>
          <w:sz w:val="28"/>
        </w:rPr>
        <w:t>регіональні</w:t>
      </w:r>
      <w:r>
        <w:rPr>
          <w:b/>
          <w:spacing w:val="-18"/>
          <w:sz w:val="28"/>
        </w:rPr>
        <w:t> </w:t>
      </w:r>
      <w:r>
        <w:rPr>
          <w:b/>
          <w:sz w:val="28"/>
        </w:rPr>
        <w:t>студії» Освітня</w:t>
      </w:r>
      <w:r>
        <w:rPr>
          <w:b/>
          <w:spacing w:val="-12"/>
          <w:sz w:val="28"/>
        </w:rPr>
        <w:t> </w:t>
      </w:r>
      <w:r>
        <w:rPr>
          <w:b/>
          <w:sz w:val="28"/>
        </w:rPr>
        <w:t>програма</w:t>
      </w:r>
      <w:r>
        <w:rPr>
          <w:b/>
          <w:spacing w:val="-10"/>
          <w:sz w:val="28"/>
        </w:rPr>
        <w:t> </w:t>
      </w:r>
      <w:r>
        <w:rPr>
          <w:b/>
          <w:sz w:val="28"/>
        </w:rPr>
        <w:t>291.00.01</w:t>
      </w:r>
      <w:r>
        <w:rPr>
          <w:b/>
          <w:spacing w:val="-11"/>
          <w:sz w:val="28"/>
        </w:rPr>
        <w:t> </w:t>
      </w:r>
      <w:r>
        <w:rPr>
          <w:b/>
          <w:sz w:val="28"/>
        </w:rPr>
        <w:t>«Суспільні</w:t>
      </w:r>
      <w:r>
        <w:rPr>
          <w:b/>
          <w:spacing w:val="-6"/>
          <w:sz w:val="28"/>
        </w:rPr>
        <w:t> </w:t>
      </w:r>
      <w:r>
        <w:rPr>
          <w:b/>
          <w:spacing w:val="-2"/>
          <w:sz w:val="28"/>
        </w:rPr>
        <w:t>комунікації</w:t>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spacing w:before="115"/>
        <w:ind w:left="0" w:firstLine="0"/>
        <w:jc w:val="left"/>
        <w:rPr>
          <w:b/>
        </w:rPr>
      </w:pPr>
    </w:p>
    <w:p>
      <w:pPr>
        <w:pStyle w:val="Heading1"/>
        <w:spacing w:before="1"/>
        <w:ind w:left="400"/>
        <w:jc w:val="center"/>
      </w:pPr>
      <w:r>
        <w:rPr/>
        <w:t>БАКАЛАВРСЬКА</w:t>
      </w:r>
      <w:r>
        <w:rPr>
          <w:spacing w:val="-16"/>
        </w:rPr>
        <w:t> </w:t>
      </w:r>
      <w:r>
        <w:rPr>
          <w:spacing w:val="-2"/>
        </w:rPr>
        <w:t>РОБОТА</w:t>
      </w:r>
    </w:p>
    <w:p>
      <w:pPr>
        <w:spacing w:before="162"/>
        <w:ind w:left="402" w:right="0" w:firstLine="0"/>
        <w:jc w:val="center"/>
        <w:rPr>
          <w:b/>
          <w:sz w:val="28"/>
        </w:rPr>
      </w:pPr>
      <w:r>
        <w:rPr>
          <w:b/>
          <w:sz w:val="28"/>
        </w:rPr>
        <w:t>на </w:t>
      </w:r>
      <w:r>
        <w:rPr>
          <w:b/>
          <w:spacing w:val="-2"/>
          <w:sz w:val="28"/>
        </w:rPr>
        <w:t>тему:</w:t>
      </w:r>
    </w:p>
    <w:p>
      <w:pPr>
        <w:spacing w:before="161"/>
        <w:ind w:left="405" w:right="0" w:firstLine="0"/>
        <w:jc w:val="center"/>
        <w:rPr>
          <w:b/>
          <w:sz w:val="28"/>
        </w:rPr>
      </w:pPr>
      <w:r>
        <w:rPr>
          <w:b/>
          <w:sz w:val="28"/>
        </w:rPr>
        <w:t>Інформаційний</w:t>
      </w:r>
      <w:r>
        <w:rPr>
          <w:b/>
          <w:spacing w:val="-9"/>
          <w:sz w:val="28"/>
        </w:rPr>
        <w:t> </w:t>
      </w:r>
      <w:r>
        <w:rPr>
          <w:b/>
          <w:sz w:val="28"/>
        </w:rPr>
        <w:t>тероризм</w:t>
      </w:r>
      <w:r>
        <w:rPr>
          <w:b/>
          <w:spacing w:val="-9"/>
          <w:sz w:val="28"/>
        </w:rPr>
        <w:t> </w:t>
      </w:r>
      <w:r>
        <w:rPr>
          <w:b/>
          <w:sz w:val="28"/>
        </w:rPr>
        <w:t>у</w:t>
      </w:r>
      <w:r>
        <w:rPr>
          <w:b/>
          <w:spacing w:val="-5"/>
          <w:sz w:val="28"/>
        </w:rPr>
        <w:t> </w:t>
      </w:r>
      <w:r>
        <w:rPr>
          <w:b/>
          <w:sz w:val="28"/>
        </w:rPr>
        <w:t>сфері</w:t>
      </w:r>
      <w:r>
        <w:rPr>
          <w:b/>
          <w:spacing w:val="-5"/>
          <w:sz w:val="28"/>
        </w:rPr>
        <w:t> </w:t>
      </w:r>
      <w:r>
        <w:rPr>
          <w:b/>
          <w:sz w:val="28"/>
        </w:rPr>
        <w:t>міжнародних</w:t>
      </w:r>
      <w:r>
        <w:rPr>
          <w:b/>
          <w:spacing w:val="-5"/>
          <w:sz w:val="28"/>
        </w:rPr>
        <w:t> </w:t>
      </w:r>
      <w:r>
        <w:rPr>
          <w:b/>
          <w:spacing w:val="-2"/>
          <w:sz w:val="28"/>
        </w:rPr>
        <w:t>відносин</w:t>
      </w:r>
    </w:p>
    <w:p>
      <w:pPr>
        <w:pStyle w:val="BodyText"/>
        <w:ind w:left="0" w:firstLine="0"/>
        <w:jc w:val="left"/>
        <w:rPr>
          <w:b/>
        </w:rPr>
      </w:pPr>
    </w:p>
    <w:p>
      <w:pPr>
        <w:pStyle w:val="BodyText"/>
        <w:ind w:left="0" w:firstLine="0"/>
        <w:jc w:val="left"/>
        <w:rPr>
          <w:b/>
        </w:rPr>
      </w:pPr>
    </w:p>
    <w:p>
      <w:pPr>
        <w:pStyle w:val="BodyText"/>
        <w:ind w:left="0" w:firstLine="0"/>
        <w:jc w:val="left"/>
        <w:rPr>
          <w:b/>
        </w:rPr>
      </w:pPr>
    </w:p>
    <w:p>
      <w:pPr>
        <w:pStyle w:val="BodyText"/>
        <w:spacing w:before="113"/>
        <w:ind w:left="0" w:firstLine="0"/>
        <w:jc w:val="left"/>
        <w:rPr>
          <w:b/>
        </w:rPr>
      </w:pPr>
    </w:p>
    <w:p>
      <w:pPr>
        <w:spacing w:line="720" w:lineRule="auto" w:before="1"/>
        <w:ind w:left="6346" w:right="138" w:firstLine="823"/>
        <w:jc w:val="right"/>
        <w:rPr>
          <w:b/>
          <w:sz w:val="28"/>
        </w:rPr>
      </w:pPr>
      <w:r>
        <w:rPr>
          <w:b/>
          <w:sz w:val="28"/>
        </w:rPr>
        <w:t>Студента</w:t>
      </w:r>
      <w:r>
        <w:rPr>
          <w:b/>
          <w:spacing w:val="-17"/>
          <w:sz w:val="28"/>
        </w:rPr>
        <w:t> </w:t>
      </w:r>
      <w:r>
        <w:rPr>
          <w:b/>
          <w:sz w:val="28"/>
        </w:rPr>
        <w:t>4</w:t>
      </w:r>
      <w:r>
        <w:rPr>
          <w:b/>
          <w:spacing w:val="-15"/>
          <w:sz w:val="28"/>
        </w:rPr>
        <w:t> </w:t>
      </w:r>
      <w:r>
        <w:rPr>
          <w:b/>
          <w:sz w:val="28"/>
        </w:rPr>
        <w:t>курсу денної</w:t>
      </w:r>
      <w:r>
        <w:rPr>
          <w:b/>
          <w:spacing w:val="-5"/>
          <w:sz w:val="28"/>
        </w:rPr>
        <w:t> </w:t>
      </w:r>
      <w:r>
        <w:rPr>
          <w:b/>
          <w:sz w:val="28"/>
        </w:rPr>
        <w:t>форми</w:t>
      </w:r>
      <w:r>
        <w:rPr>
          <w:b/>
          <w:spacing w:val="-5"/>
          <w:sz w:val="28"/>
        </w:rPr>
        <w:t> </w:t>
      </w:r>
      <w:r>
        <w:rPr>
          <w:b/>
          <w:spacing w:val="-2"/>
          <w:sz w:val="28"/>
        </w:rPr>
        <w:t>навчання</w:t>
      </w:r>
    </w:p>
    <w:p>
      <w:pPr>
        <w:spacing w:line="722" w:lineRule="auto" w:before="0"/>
        <w:ind w:left="3857" w:right="137" w:firstLine="761"/>
        <w:jc w:val="right"/>
        <w:rPr>
          <w:b/>
          <w:sz w:val="28"/>
        </w:rPr>
      </w:pPr>
      <w:r>
        <w:rPr>
          <w:b/>
          <w:sz w:val="28"/>
        </w:rPr>
        <w:t>Синьтюка</w:t>
      </w:r>
      <w:r>
        <w:rPr>
          <w:b/>
          <w:spacing w:val="-17"/>
          <w:sz w:val="28"/>
        </w:rPr>
        <w:t> </w:t>
      </w:r>
      <w:r>
        <w:rPr>
          <w:b/>
          <w:sz w:val="28"/>
        </w:rPr>
        <w:t>Владислава</w:t>
      </w:r>
      <w:r>
        <w:rPr>
          <w:b/>
          <w:spacing w:val="-17"/>
          <w:sz w:val="28"/>
        </w:rPr>
        <w:t> </w:t>
      </w:r>
      <w:r>
        <w:rPr>
          <w:b/>
          <w:sz w:val="28"/>
        </w:rPr>
        <w:t>Олексійовича Науковий</w:t>
      </w:r>
      <w:r>
        <w:rPr>
          <w:b/>
          <w:spacing w:val="-6"/>
          <w:sz w:val="28"/>
        </w:rPr>
        <w:t> </w:t>
      </w:r>
      <w:r>
        <w:rPr>
          <w:b/>
          <w:sz w:val="28"/>
        </w:rPr>
        <w:t>керівник:</w:t>
      </w:r>
      <w:r>
        <w:rPr>
          <w:b/>
          <w:spacing w:val="-5"/>
          <w:sz w:val="28"/>
        </w:rPr>
        <w:t> </w:t>
      </w:r>
      <w:r>
        <w:rPr>
          <w:b/>
          <w:sz w:val="28"/>
        </w:rPr>
        <w:t>доцент</w:t>
      </w:r>
      <w:r>
        <w:rPr>
          <w:b/>
          <w:spacing w:val="-4"/>
          <w:sz w:val="28"/>
        </w:rPr>
        <w:t> </w:t>
      </w:r>
      <w:r>
        <w:rPr>
          <w:b/>
          <w:sz w:val="28"/>
        </w:rPr>
        <w:t>М.</w:t>
      </w:r>
      <w:r>
        <w:rPr>
          <w:b/>
          <w:spacing w:val="-6"/>
          <w:sz w:val="28"/>
        </w:rPr>
        <w:t> </w:t>
      </w:r>
      <w:r>
        <w:rPr>
          <w:b/>
          <w:sz w:val="28"/>
        </w:rPr>
        <w:t>Ю.</w:t>
      </w:r>
      <w:r>
        <w:rPr>
          <w:b/>
          <w:spacing w:val="-5"/>
          <w:sz w:val="28"/>
        </w:rPr>
        <w:t> </w:t>
      </w:r>
      <w:r>
        <w:rPr>
          <w:b/>
          <w:spacing w:val="-2"/>
          <w:sz w:val="28"/>
        </w:rPr>
        <w:t>Рубцова</w:t>
      </w:r>
    </w:p>
    <w:p>
      <w:pPr>
        <w:pStyle w:val="BodyText"/>
        <w:ind w:left="0" w:firstLine="0"/>
        <w:jc w:val="left"/>
        <w:rPr>
          <w:b/>
        </w:rPr>
      </w:pPr>
    </w:p>
    <w:p>
      <w:pPr>
        <w:pStyle w:val="BodyText"/>
        <w:ind w:left="0" w:firstLine="0"/>
        <w:jc w:val="left"/>
        <w:rPr>
          <w:b/>
        </w:rPr>
      </w:pPr>
    </w:p>
    <w:p>
      <w:pPr>
        <w:pStyle w:val="BodyText"/>
        <w:spacing w:before="201"/>
        <w:ind w:left="0" w:firstLine="0"/>
        <w:jc w:val="left"/>
        <w:rPr>
          <w:b/>
        </w:rPr>
      </w:pPr>
    </w:p>
    <w:p>
      <w:pPr>
        <w:spacing w:before="1"/>
        <w:ind w:left="403" w:right="0" w:firstLine="0"/>
        <w:jc w:val="center"/>
        <w:rPr>
          <w:b/>
          <w:sz w:val="28"/>
        </w:rPr>
      </w:pPr>
      <w:r>
        <w:rPr>
          <w:b/>
          <w:sz w:val="28"/>
        </w:rPr>
        <w:t>Київ</w:t>
      </w:r>
      <w:r>
        <w:rPr>
          <w:b/>
          <w:spacing w:val="-4"/>
          <w:sz w:val="28"/>
        </w:rPr>
        <w:t> </w:t>
      </w:r>
      <w:r>
        <w:rPr>
          <w:b/>
          <w:sz w:val="28"/>
        </w:rPr>
        <w:t>–</w:t>
      </w:r>
      <w:r>
        <w:rPr>
          <w:b/>
          <w:spacing w:val="-3"/>
          <w:sz w:val="28"/>
        </w:rPr>
        <w:t> </w:t>
      </w:r>
      <w:r>
        <w:rPr>
          <w:b/>
          <w:spacing w:val="-4"/>
          <w:sz w:val="28"/>
        </w:rPr>
        <w:t>2023</w:t>
      </w:r>
    </w:p>
    <w:p>
      <w:pPr>
        <w:spacing w:after="0"/>
        <w:jc w:val="center"/>
        <w:rPr>
          <w:b/>
          <w:sz w:val="28"/>
        </w:rPr>
        <w:sectPr>
          <w:type w:val="continuous"/>
          <w:pgSz w:w="11910" w:h="16840"/>
          <w:pgMar w:top="1040" w:bottom="280" w:left="1700" w:right="708"/>
        </w:sectPr>
      </w:pPr>
    </w:p>
    <w:p>
      <w:pPr>
        <w:pStyle w:val="Heading1"/>
        <w:ind w:left="405"/>
        <w:jc w:val="center"/>
      </w:pPr>
      <w:r>
        <w:rPr>
          <w:spacing w:val="-2"/>
        </w:rPr>
        <w:t>ЗМІСТ</w:t>
      </w:r>
    </w:p>
    <w:sdt>
      <w:sdtPr>
        <w:docPartObj>
          <w:docPartGallery w:val="Table of Contents"/>
          <w:docPartUnique/>
        </w:docPartObj>
      </w:sdtPr>
      <w:sdtEndPr/>
      <w:sdtContent>
        <w:p>
          <w:pPr>
            <w:pStyle w:val="TOC2"/>
            <w:tabs>
              <w:tab w:pos="8989" w:val="left" w:leader="dot"/>
            </w:tabs>
            <w:rPr>
              <w:b w:val="0"/>
              <w:i w:val="0"/>
              <w:sz w:val="28"/>
            </w:rPr>
          </w:pPr>
          <w:hyperlink w:history="true" w:anchor="_TOC_250007">
            <w:r>
              <w:rPr>
                <w:i w:val="0"/>
                <w:spacing w:val="-2"/>
                <w:sz w:val="28"/>
              </w:rPr>
              <w:t>ВСТУП</w:t>
            </w:r>
            <w:r>
              <w:rPr>
                <w:b w:val="0"/>
                <w:i w:val="0"/>
                <w:sz w:val="28"/>
              </w:rPr>
              <w:tab/>
            </w:r>
            <w:r>
              <w:rPr>
                <w:b w:val="0"/>
                <w:i w:val="0"/>
                <w:spacing w:val="-10"/>
                <w:sz w:val="28"/>
              </w:rPr>
              <w:t>3</w:t>
            </w:r>
          </w:hyperlink>
        </w:p>
        <w:p>
          <w:pPr>
            <w:pStyle w:val="TOC3"/>
            <w:spacing w:line="360" w:lineRule="auto" w:before="647"/>
            <w:ind w:right="136"/>
          </w:pPr>
          <w:r>
            <w:rPr/>
            <w:t>РОЗДІЛ 1. ТЕОРЕТИКО-МЕТОДОЛОГІЧНІ АСПЕКТИ ТЕМИ </w:t>
          </w:r>
          <w:r>
            <w:rPr>
              <w:spacing w:val="-2"/>
            </w:rPr>
            <w:t>ДОСЛІДЖЕННЯ</w:t>
          </w:r>
        </w:p>
        <w:p>
          <w:pPr>
            <w:pStyle w:val="TOC4"/>
            <w:numPr>
              <w:ilvl w:val="1"/>
              <w:numId w:val="1"/>
            </w:numPr>
            <w:tabs>
              <w:tab w:pos="1032" w:val="left" w:leader="none"/>
              <w:tab w:pos="9046" w:val="left" w:leader="dot"/>
            </w:tabs>
            <w:spacing w:line="318" w:lineRule="exact" w:before="0" w:after="0"/>
            <w:ind w:left="1032" w:right="0" w:hanging="491"/>
            <w:jc w:val="left"/>
          </w:pPr>
          <w:hyperlink w:history="true" w:anchor="_TOC_250006">
            <w:r>
              <w:rPr/>
              <w:t>Стан</w:t>
            </w:r>
            <w:r>
              <w:rPr>
                <w:spacing w:val="-5"/>
              </w:rPr>
              <w:t> </w:t>
            </w:r>
            <w:r>
              <w:rPr/>
              <w:t>наукової</w:t>
            </w:r>
            <w:r>
              <w:rPr>
                <w:spacing w:val="-7"/>
              </w:rPr>
              <w:t> </w:t>
            </w:r>
            <w:r>
              <w:rPr/>
              <w:t>розробки</w:t>
            </w:r>
            <w:r>
              <w:rPr>
                <w:spacing w:val="-3"/>
              </w:rPr>
              <w:t> </w:t>
            </w:r>
            <w:r>
              <w:rPr/>
              <w:t>та</w:t>
            </w:r>
            <w:r>
              <w:rPr>
                <w:spacing w:val="-8"/>
              </w:rPr>
              <w:t> </w:t>
            </w:r>
            <w:r>
              <w:rPr/>
              <w:t>джерельна</w:t>
            </w:r>
            <w:r>
              <w:rPr>
                <w:spacing w:val="-4"/>
              </w:rPr>
              <w:t> </w:t>
            </w:r>
            <w:r>
              <w:rPr/>
              <w:t>база</w:t>
            </w:r>
            <w:r>
              <w:rPr>
                <w:spacing w:val="-5"/>
              </w:rPr>
              <w:t> </w:t>
            </w:r>
            <w:r>
              <w:rPr/>
              <w:t>теми</w:t>
            </w:r>
            <w:r>
              <w:rPr>
                <w:spacing w:val="-7"/>
              </w:rPr>
              <w:t> </w:t>
            </w:r>
            <w:r>
              <w:rPr>
                <w:spacing w:val="-2"/>
              </w:rPr>
              <w:t>дослідження</w:t>
            </w:r>
            <w:r>
              <w:rPr/>
              <w:tab/>
            </w:r>
            <w:r>
              <w:rPr>
                <w:spacing w:val="-10"/>
              </w:rPr>
              <w:t>7</w:t>
            </w:r>
          </w:hyperlink>
        </w:p>
        <w:p>
          <w:pPr>
            <w:pStyle w:val="TOC4"/>
            <w:numPr>
              <w:ilvl w:val="1"/>
              <w:numId w:val="1"/>
            </w:numPr>
            <w:tabs>
              <w:tab w:pos="1032" w:val="left" w:leader="none"/>
              <w:tab w:pos="9010" w:val="left" w:leader="dot"/>
            </w:tabs>
            <w:spacing w:line="240" w:lineRule="auto" w:before="161" w:after="0"/>
            <w:ind w:left="1032" w:right="0" w:hanging="491"/>
            <w:jc w:val="left"/>
          </w:pPr>
          <w:hyperlink w:history="true" w:anchor="_TOC_250005">
            <w:r>
              <w:rPr/>
              <w:t>Понятійно-категоріальний</w:t>
            </w:r>
            <w:r>
              <w:rPr>
                <w:spacing w:val="-8"/>
              </w:rPr>
              <w:t> </w:t>
            </w:r>
            <w:r>
              <w:rPr/>
              <w:t>апарат</w:t>
            </w:r>
            <w:r>
              <w:rPr>
                <w:spacing w:val="-7"/>
              </w:rPr>
              <w:t> </w:t>
            </w:r>
            <w:r>
              <w:rPr/>
              <w:t>та</w:t>
            </w:r>
            <w:r>
              <w:rPr>
                <w:spacing w:val="-7"/>
              </w:rPr>
              <w:t> </w:t>
            </w:r>
            <w:r>
              <w:rPr/>
              <w:t>методи</w:t>
            </w:r>
            <w:r>
              <w:rPr>
                <w:spacing w:val="-10"/>
              </w:rPr>
              <w:t> </w:t>
            </w:r>
            <w:r>
              <w:rPr>
                <w:spacing w:val="-2"/>
              </w:rPr>
              <w:t>дослідження</w:t>
            </w:r>
            <w:r>
              <w:rPr/>
              <w:tab/>
            </w:r>
            <w:r>
              <w:rPr>
                <w:spacing w:val="-5"/>
              </w:rPr>
              <w:t>14</w:t>
            </w:r>
          </w:hyperlink>
        </w:p>
        <w:p>
          <w:pPr>
            <w:pStyle w:val="TOC3"/>
            <w:spacing w:line="360" w:lineRule="auto" w:before="648"/>
          </w:pPr>
          <w:r>
            <w:rPr/>
            <w:t>РОЗДІЛ 2. ОСОБЛИВОСТІ ІНФОРМАЦІЙНОГО ТЕРОРИЗМУ ЯК МІЖНАРОДНОЇ ЗЛОЧИННОЇ ДІЯЛЬНОСТІ В ЕПОХУ ГЛОБАЛЬНОЇ ІНФОРМАТИЗАЦІЇ СВІТОВОГО ПРОСТОРУ</w:t>
          </w:r>
        </w:p>
        <w:p>
          <w:pPr>
            <w:pStyle w:val="TOC4"/>
            <w:numPr>
              <w:ilvl w:val="1"/>
              <w:numId w:val="2"/>
            </w:numPr>
            <w:tabs>
              <w:tab w:pos="1139" w:val="left" w:leader="none"/>
              <w:tab w:pos="9032" w:val="left" w:leader="dot"/>
            </w:tabs>
            <w:spacing w:line="360" w:lineRule="auto" w:before="0" w:after="0"/>
            <w:ind w:left="2" w:right="144" w:firstLine="539"/>
            <w:jc w:val="left"/>
          </w:pPr>
          <w:hyperlink w:history="true" w:anchor="_TOC_250004">
            <w:r>
              <w:rPr/>
              <w:t>Поняття,</w:t>
            </w:r>
            <w:r>
              <w:rPr>
                <w:spacing w:val="80"/>
              </w:rPr>
              <w:t> </w:t>
            </w:r>
            <w:r>
              <w:rPr/>
              <w:t>сутність</w:t>
            </w:r>
            <w:r>
              <w:rPr>
                <w:spacing w:val="80"/>
              </w:rPr>
              <w:t> </w:t>
            </w:r>
            <w:r>
              <w:rPr/>
              <w:t>та</w:t>
            </w:r>
            <w:r>
              <w:rPr>
                <w:spacing w:val="80"/>
              </w:rPr>
              <w:t> </w:t>
            </w:r>
            <w:r>
              <w:rPr/>
              <w:t>роль</w:t>
            </w:r>
            <w:r>
              <w:rPr>
                <w:spacing w:val="80"/>
              </w:rPr>
              <w:t> </w:t>
            </w:r>
            <w:r>
              <w:rPr/>
              <w:t>інформаційного</w:t>
            </w:r>
            <w:r>
              <w:rPr>
                <w:spacing w:val="80"/>
              </w:rPr>
              <w:t> </w:t>
            </w:r>
            <w:r>
              <w:rPr/>
              <w:t>фактору</w:t>
            </w:r>
            <w:r>
              <w:rPr>
                <w:spacing w:val="80"/>
              </w:rPr>
              <w:t> </w:t>
            </w:r>
            <w:r>
              <w:rPr/>
              <w:t>у</w:t>
            </w:r>
            <w:r>
              <w:rPr>
                <w:spacing w:val="80"/>
              </w:rPr>
              <w:t> </w:t>
            </w:r>
            <w:r>
              <w:rPr/>
              <w:t>сучасних міждержавних відносинах</w:t>
              <w:tab/>
            </w:r>
            <w:r>
              <w:rPr>
                <w:spacing w:val="-6"/>
              </w:rPr>
              <w:t>24</w:t>
            </w:r>
          </w:hyperlink>
        </w:p>
        <w:p>
          <w:pPr>
            <w:pStyle w:val="TOC4"/>
            <w:numPr>
              <w:ilvl w:val="1"/>
              <w:numId w:val="2"/>
            </w:numPr>
            <w:tabs>
              <w:tab w:pos="1108" w:val="left" w:leader="none"/>
              <w:tab w:pos="9017" w:val="left" w:leader="dot"/>
            </w:tabs>
            <w:spacing w:line="360" w:lineRule="auto" w:before="0" w:after="0"/>
            <w:ind w:left="2" w:right="136" w:firstLine="539"/>
            <w:jc w:val="left"/>
          </w:pPr>
          <w:r>
            <w:rPr/>
            <w:t>Ознаки,</w:t>
          </w:r>
          <w:r>
            <w:rPr>
              <w:spacing w:val="40"/>
            </w:rPr>
            <w:t> </w:t>
          </w:r>
          <w:r>
            <w:rPr/>
            <w:t>види,</w:t>
          </w:r>
          <w:r>
            <w:rPr>
              <w:spacing w:val="40"/>
            </w:rPr>
            <w:t> </w:t>
          </w:r>
          <w:r>
            <w:rPr/>
            <w:t>методи</w:t>
          </w:r>
          <w:r>
            <w:rPr>
              <w:spacing w:val="40"/>
            </w:rPr>
            <w:t> </w:t>
          </w:r>
          <w:r>
            <w:rPr/>
            <w:t>та</w:t>
          </w:r>
          <w:r>
            <w:rPr>
              <w:spacing w:val="40"/>
            </w:rPr>
            <w:t> </w:t>
          </w:r>
          <w:r>
            <w:rPr/>
            <w:t>технології</w:t>
          </w:r>
          <w:r>
            <w:rPr>
              <w:spacing w:val="40"/>
            </w:rPr>
            <w:t> </w:t>
          </w:r>
          <w:r>
            <w:rPr/>
            <w:t>інформаційного</w:t>
          </w:r>
          <w:r>
            <w:rPr>
              <w:spacing w:val="40"/>
            </w:rPr>
            <w:t> </w:t>
          </w:r>
          <w:r>
            <w:rPr/>
            <w:t>тероризму</w:t>
          </w:r>
          <w:r>
            <w:rPr>
              <w:spacing w:val="40"/>
            </w:rPr>
            <w:t> </w:t>
          </w:r>
          <w:r>
            <w:rPr/>
            <w:t>у</w:t>
          </w:r>
          <w:r>
            <w:rPr>
              <w:spacing w:val="40"/>
            </w:rPr>
            <w:t> </w:t>
          </w:r>
          <w:r>
            <w:rPr/>
            <w:t>сфері сучасних міжнародних відносин</w:t>
            <w:tab/>
          </w:r>
          <w:r>
            <w:rPr>
              <w:spacing w:val="-6"/>
            </w:rPr>
            <w:t>30</w:t>
          </w:r>
        </w:p>
        <w:p>
          <w:pPr>
            <w:pStyle w:val="TOC4"/>
            <w:numPr>
              <w:ilvl w:val="1"/>
              <w:numId w:val="2"/>
            </w:numPr>
            <w:tabs>
              <w:tab w:pos="1111" w:val="left" w:leader="none"/>
              <w:tab w:pos="9022" w:val="left" w:leader="dot"/>
            </w:tabs>
            <w:spacing w:line="360" w:lineRule="auto" w:before="0" w:after="0"/>
            <w:ind w:left="2" w:right="144" w:firstLine="539"/>
            <w:jc w:val="left"/>
          </w:pPr>
          <w:hyperlink w:history="true" w:anchor="_TOC_250003">
            <w:r>
              <w:rPr/>
              <w:t>Вплив</w:t>
            </w:r>
            <w:r>
              <w:rPr>
                <w:spacing w:val="40"/>
              </w:rPr>
              <w:t> </w:t>
            </w:r>
            <w:r>
              <w:rPr/>
              <w:t>інформаційного</w:t>
            </w:r>
            <w:r>
              <w:rPr>
                <w:spacing w:val="40"/>
              </w:rPr>
              <w:t> </w:t>
            </w:r>
            <w:r>
              <w:rPr/>
              <w:t>тероризму</w:t>
            </w:r>
            <w:r>
              <w:rPr>
                <w:spacing w:val="40"/>
              </w:rPr>
              <w:t> </w:t>
            </w:r>
            <w:r>
              <w:rPr/>
              <w:t>на</w:t>
            </w:r>
            <w:r>
              <w:rPr>
                <w:spacing w:val="40"/>
              </w:rPr>
              <w:t> </w:t>
            </w:r>
            <w:r>
              <w:rPr/>
              <w:t>національну</w:t>
            </w:r>
            <w:r>
              <w:rPr>
                <w:spacing w:val="40"/>
              </w:rPr>
              <w:t> </w:t>
            </w:r>
            <w:r>
              <w:rPr/>
              <w:t>та</w:t>
            </w:r>
            <w:r>
              <w:rPr>
                <w:spacing w:val="40"/>
              </w:rPr>
              <w:t> </w:t>
            </w:r>
            <w:r>
              <w:rPr/>
              <w:t>міжнародну безпеку в умовах гібридних війн</w:t>
              <w:tab/>
            </w:r>
            <w:r>
              <w:rPr>
                <w:spacing w:val="-6"/>
              </w:rPr>
              <w:t>35</w:t>
            </w:r>
          </w:hyperlink>
        </w:p>
        <w:p>
          <w:pPr>
            <w:pStyle w:val="TOC3"/>
            <w:tabs>
              <w:tab w:pos="2575" w:val="left" w:leader="none"/>
              <w:tab w:pos="5488" w:val="left" w:leader="none"/>
              <w:tab w:pos="7936" w:val="left" w:leader="none"/>
            </w:tabs>
            <w:spacing w:line="360" w:lineRule="auto"/>
          </w:pPr>
          <w:r>
            <w:rPr>
              <w:spacing w:val="-2"/>
            </w:rPr>
            <w:t>РОЗДІЛ</w:t>
          </w:r>
          <w:r>
            <w:rPr/>
            <w:tab/>
          </w:r>
          <w:r>
            <w:rPr>
              <w:spacing w:val="-2"/>
            </w:rPr>
            <w:t>3.АКТУАЛЬНІ</w:t>
          </w:r>
          <w:r>
            <w:rPr/>
            <w:tab/>
          </w:r>
          <w:r>
            <w:rPr>
              <w:spacing w:val="-2"/>
            </w:rPr>
            <w:t>ПИТАННЯ</w:t>
          </w:r>
          <w:r>
            <w:rPr/>
            <w:tab/>
          </w:r>
          <w:r>
            <w:rPr>
              <w:spacing w:val="-2"/>
            </w:rPr>
            <w:t>ПРОТИДІЇ </w:t>
          </w:r>
          <w:r>
            <w:rPr/>
            <w:t>ІНФОРМАЦІЙНОМУ ТЕРОРИЗМУ У СФЕРІ МІЖНАРОДНИХ ВІДНОСИН ТА ПЕРСПЕКТИВИ ЇХ ВИРІШЕННЯ</w:t>
          </w:r>
        </w:p>
        <w:p>
          <w:pPr>
            <w:pStyle w:val="TOC4"/>
            <w:numPr>
              <w:ilvl w:val="1"/>
              <w:numId w:val="3"/>
            </w:numPr>
            <w:tabs>
              <w:tab w:pos="1315" w:val="left" w:leader="none"/>
            </w:tabs>
            <w:spacing w:line="362" w:lineRule="auto" w:before="0" w:after="0"/>
            <w:ind w:left="2" w:right="134" w:firstLine="539"/>
            <w:jc w:val="both"/>
          </w:pPr>
          <w:r>
            <w:rPr/>
            <w:t>Організаційно-правовий механізм протидії інформаційному тероризму у сфері міжнародних відносин: аналіз міжнародного досвіду</w:t>
          </w:r>
          <w:r>
            <w:rPr>
              <w:spacing w:val="80"/>
              <w:w w:val="150"/>
            </w:rPr>
            <w:t>  </w:t>
          </w:r>
          <w:r>
            <w:rPr/>
            <w:t>43</w:t>
          </w:r>
        </w:p>
        <w:p>
          <w:pPr>
            <w:pStyle w:val="TOC4"/>
            <w:numPr>
              <w:ilvl w:val="1"/>
              <w:numId w:val="3"/>
            </w:numPr>
            <w:tabs>
              <w:tab w:pos="1111" w:val="left" w:leader="none"/>
              <w:tab w:pos="9046" w:val="left" w:leader="dot"/>
            </w:tabs>
            <w:spacing w:line="360" w:lineRule="auto" w:before="0" w:after="0"/>
            <w:ind w:left="2" w:right="137" w:firstLine="539"/>
            <w:jc w:val="both"/>
          </w:pPr>
          <w:hyperlink w:history="true" w:anchor="_TOC_250002">
            <w:r>
              <w:rPr/>
              <w:t>Проблемні аспекти захисту інформаційного простору держав від терористичних посягань та негативних інформаційно-психологічних впливів та</w:t>
            </w:r>
            <w:r>
              <w:rPr>
                <w:spacing w:val="-3"/>
              </w:rPr>
              <w:t> </w:t>
            </w:r>
            <w:r>
              <w:rPr/>
              <w:t>можливі</w:t>
            </w:r>
            <w:r>
              <w:rPr>
                <w:spacing w:val="-3"/>
              </w:rPr>
              <w:t> </w:t>
            </w:r>
            <w:r>
              <w:rPr/>
              <w:t>шляхи</w:t>
            </w:r>
            <w:r>
              <w:rPr>
                <w:spacing w:val="-6"/>
              </w:rPr>
              <w:t> </w:t>
            </w:r>
            <w:r>
              <w:rPr/>
              <w:t>їх </w:t>
            </w:r>
            <w:r>
              <w:rPr>
                <w:spacing w:val="-2"/>
              </w:rPr>
              <w:t>подолання</w:t>
            </w:r>
            <w:r>
              <w:rPr/>
              <w:tab/>
            </w:r>
            <w:r>
              <w:rPr>
                <w:spacing w:val="-5"/>
              </w:rPr>
              <w:t>49</w:t>
            </w:r>
          </w:hyperlink>
        </w:p>
        <w:p>
          <w:pPr>
            <w:pStyle w:val="TOC2"/>
            <w:tabs>
              <w:tab w:pos="8887" w:val="left" w:leader="dot"/>
            </w:tabs>
            <w:spacing w:before="472"/>
            <w:ind w:left="375"/>
            <w:rPr>
              <w:b w:val="0"/>
              <w:i w:val="0"/>
              <w:sz w:val="28"/>
            </w:rPr>
          </w:pPr>
          <w:hyperlink w:history="true" w:anchor="_TOC_250001">
            <w:r>
              <w:rPr>
                <w:i w:val="0"/>
                <w:spacing w:val="-2"/>
                <w:sz w:val="28"/>
              </w:rPr>
              <w:t>ВИСНОВКИ</w:t>
            </w:r>
            <w:r>
              <w:rPr>
                <w:b w:val="0"/>
                <w:i w:val="0"/>
                <w:sz w:val="28"/>
              </w:rPr>
              <w:tab/>
            </w:r>
            <w:r>
              <w:rPr>
                <w:b w:val="0"/>
                <w:i w:val="0"/>
                <w:spacing w:val="-5"/>
                <w:sz w:val="28"/>
              </w:rPr>
              <w:t>59</w:t>
            </w:r>
          </w:hyperlink>
        </w:p>
        <w:p>
          <w:pPr>
            <w:pStyle w:val="TOC1"/>
            <w:tabs>
              <w:tab w:pos="8854" w:val="left" w:leader="dot"/>
            </w:tabs>
            <w:rPr>
              <w:b w:val="0"/>
            </w:rPr>
          </w:pPr>
          <w:hyperlink w:history="true" w:anchor="_TOC_250000">
            <w:r>
              <w:rPr/>
              <w:t>СПИСОК</w:t>
            </w:r>
            <w:r>
              <w:rPr>
                <w:spacing w:val="-10"/>
              </w:rPr>
              <w:t> </w:t>
            </w:r>
            <w:r>
              <w:rPr/>
              <w:t>ВИКОРИСТАНИХ</w:t>
            </w:r>
            <w:r>
              <w:rPr>
                <w:spacing w:val="-8"/>
              </w:rPr>
              <w:t> </w:t>
            </w:r>
            <w:r>
              <w:rPr/>
              <w:t>ДЖЕРЕЛ</w:t>
            </w:r>
            <w:r>
              <w:rPr>
                <w:spacing w:val="-8"/>
              </w:rPr>
              <w:t> </w:t>
            </w:r>
            <w:r>
              <w:rPr/>
              <w:t>ТА</w:t>
            </w:r>
            <w:r>
              <w:rPr>
                <w:spacing w:val="-9"/>
              </w:rPr>
              <w:t> </w:t>
            </w:r>
            <w:r>
              <w:rPr>
                <w:spacing w:val="-2"/>
              </w:rPr>
              <w:t>ЛІТЕРАТУРИ</w:t>
            </w:r>
            <w:r>
              <w:rPr>
                <w:b w:val="0"/>
              </w:rPr>
              <w:tab/>
            </w:r>
            <w:r>
              <w:rPr>
                <w:b w:val="0"/>
                <w:spacing w:val="-5"/>
              </w:rPr>
              <w:t>65</w:t>
            </w:r>
          </w:hyperlink>
        </w:p>
      </w:sdtContent>
    </w:sdt>
    <w:p>
      <w:pPr>
        <w:pStyle w:val="TOC1"/>
        <w:spacing w:after="0"/>
        <w:rPr>
          <w:b w:val="0"/>
        </w:rPr>
        <w:sectPr>
          <w:headerReference w:type="default" r:id="rId5"/>
          <w:pgSz w:w="11910" w:h="16840"/>
          <w:pgMar w:header="713" w:footer="0" w:top="1020" w:bottom="280" w:left="1700" w:right="708"/>
          <w:pgNumType w:start="2"/>
        </w:sectPr>
      </w:pPr>
    </w:p>
    <w:p>
      <w:pPr>
        <w:pStyle w:val="Heading1"/>
        <w:ind w:left="401"/>
        <w:jc w:val="center"/>
      </w:pPr>
      <w:bookmarkStart w:name="_TOC_250007" w:id="1"/>
      <w:bookmarkEnd w:id="1"/>
      <w:r>
        <w:rPr>
          <w:spacing w:val="-2"/>
        </w:rPr>
        <w:t>ВСТУП</w:t>
      </w:r>
    </w:p>
    <w:p>
      <w:pPr>
        <w:pStyle w:val="BodyText"/>
        <w:spacing w:before="319"/>
        <w:ind w:left="0" w:firstLine="0"/>
        <w:jc w:val="left"/>
        <w:rPr>
          <w:b/>
        </w:rPr>
      </w:pPr>
    </w:p>
    <w:p>
      <w:pPr>
        <w:spacing w:line="360" w:lineRule="auto" w:before="0"/>
        <w:ind w:left="2" w:right="138" w:firstLine="539"/>
        <w:jc w:val="both"/>
        <w:rPr>
          <w:sz w:val="28"/>
        </w:rPr>
      </w:pPr>
      <w:r>
        <w:rPr>
          <w:b/>
          <w:sz w:val="28"/>
        </w:rPr>
        <w:t>Актуальність та ступінь вивченості теми дослідження</w:t>
      </w:r>
      <w:r>
        <w:rPr>
          <w:i/>
          <w:sz w:val="28"/>
        </w:rPr>
        <w:t>. </w:t>
      </w:r>
      <w:r>
        <w:rPr>
          <w:sz w:val="28"/>
        </w:rPr>
        <w:t>Однією з найбільш актуальних і обговорюваних проблем світового порядку денного в останні роки стала проблема міжнародного тероризму, а також діяльності держав та міжнародних організацій по боротьбі з ним.</w:t>
      </w:r>
    </w:p>
    <w:p>
      <w:pPr>
        <w:pStyle w:val="BodyText"/>
        <w:spacing w:line="360" w:lineRule="auto"/>
        <w:ind w:right="136"/>
      </w:pPr>
      <w:r>
        <w:rPr/>
        <w:t>Починаючи з 2001 р., тероризм було визнано однією із найсерйозніших проблем для всіх верств суспільства. При цьому його складна природа та різноманітність форм та проявів зумовили те, що досі немає єдиної думки щодо визначення поняття даного феномену сучасності.</w:t>
      </w:r>
    </w:p>
    <w:p>
      <w:pPr>
        <w:pStyle w:val="BodyText"/>
        <w:spacing w:line="360" w:lineRule="auto" w:before="1"/>
        <w:ind w:right="139"/>
      </w:pPr>
      <w:r>
        <w:rPr/>
        <w:t>Боротьба з тероризмом сьогодні набула глобального масштабу, ставши найважливішою умовою забезпечення безпеки міжнародної спільноти. У зв'язку з цим міжнародна спільнота розробила основні міжнародні механізми протидії тероризму.</w:t>
      </w:r>
    </w:p>
    <w:p>
      <w:pPr>
        <w:pStyle w:val="BodyText"/>
        <w:spacing w:line="360" w:lineRule="auto"/>
        <w:ind w:right="137"/>
      </w:pPr>
      <w:r>
        <w:rPr/>
        <w:t>Дослідження, присвячені різним аспектам боротьби з тероризмом, у т.ч.</w:t>
      </w:r>
      <w:r>
        <w:rPr>
          <w:spacing w:val="40"/>
        </w:rPr>
        <w:t> </w:t>
      </w:r>
      <w:r>
        <w:rPr/>
        <w:t>у міжнародним, сьогодні надзвичайно різноманітні. Вони впливають на правові, політичні, соціальні та інші аспекти цього явища суспільного життя.</w:t>
      </w:r>
    </w:p>
    <w:p>
      <w:pPr>
        <w:pStyle w:val="BodyText"/>
        <w:spacing w:line="360" w:lineRule="auto"/>
        <w:ind w:right="135"/>
      </w:pPr>
      <w:r>
        <w:rPr/>
        <w:t>Найбільш ґрунтовні праці належать перу таких вчених, як В.Ф. Антипенко, П.Д. Біленчук, М.Бунчук, В.П. Ємельянов та ін. Однак залишаються невирішеними питання визначення сутності міжнародного тероризму засад протидії міжнародному тероризму, з'ясування правового статусу суб'єктів міжнародних відносин у галузі антитерористичної діяльності тощо.</w:t>
      </w:r>
    </w:p>
    <w:p>
      <w:pPr>
        <w:pStyle w:val="BodyText"/>
        <w:spacing w:line="360" w:lineRule="auto" w:before="1"/>
        <w:ind w:right="136"/>
      </w:pPr>
      <w:r>
        <w:rPr/>
        <w:t>Розвиток інформаційного суспільства, який було розпочато у 2 пол. ХХ ст.,</w:t>
      </w:r>
      <w:r>
        <w:rPr>
          <w:spacing w:val="80"/>
        </w:rPr>
        <w:t> </w:t>
      </w:r>
      <w:r>
        <w:rPr/>
        <w:t>на початку ХХІ ст. призвів до створення глобальних наслідків, одним з яких є</w:t>
      </w:r>
      <w:r>
        <w:rPr>
          <w:spacing w:val="40"/>
        </w:rPr>
        <w:t> </w:t>
      </w:r>
      <w:r>
        <w:rPr/>
        <w:t>міжнародний інформаційний тероризм.</w:t>
      </w:r>
    </w:p>
    <w:p>
      <w:pPr>
        <w:pStyle w:val="BodyText"/>
        <w:spacing w:line="360" w:lineRule="auto" w:before="1"/>
        <w:ind w:right="136"/>
      </w:pPr>
      <w:r>
        <w:rPr/>
        <w:t>Водночас слід зазначити також, що загальновизнаного поняття</w:t>
      </w:r>
      <w:r>
        <w:rPr>
          <w:spacing w:val="80"/>
        </w:rPr>
        <w:t> </w:t>
      </w:r>
      <w:r>
        <w:rPr/>
        <w:t>феномену міжнародного інформаційного тероризму в науковій літературі, а також</w:t>
      </w:r>
      <w:r>
        <w:rPr>
          <w:spacing w:val="-2"/>
        </w:rPr>
        <w:t> </w:t>
      </w:r>
      <w:r>
        <w:rPr/>
        <w:t>національних</w:t>
      </w:r>
      <w:r>
        <w:rPr>
          <w:spacing w:val="-3"/>
        </w:rPr>
        <w:t> </w:t>
      </w:r>
      <w:r>
        <w:rPr/>
        <w:t>та</w:t>
      </w:r>
      <w:r>
        <w:rPr>
          <w:spacing w:val="-3"/>
        </w:rPr>
        <w:t> </w:t>
      </w:r>
      <w:r>
        <w:rPr/>
        <w:t>міжнародно-правових</w:t>
      </w:r>
      <w:r>
        <w:rPr>
          <w:spacing w:val="-2"/>
        </w:rPr>
        <w:t> </w:t>
      </w:r>
      <w:r>
        <w:rPr/>
        <w:t>актах</w:t>
      </w:r>
      <w:r>
        <w:rPr>
          <w:spacing w:val="-2"/>
        </w:rPr>
        <w:t> </w:t>
      </w:r>
      <w:r>
        <w:rPr/>
        <w:t>не</w:t>
      </w:r>
      <w:r>
        <w:rPr>
          <w:spacing w:val="-3"/>
        </w:rPr>
        <w:t> </w:t>
      </w:r>
      <w:r>
        <w:rPr/>
        <w:t>вироблено. Загалом,</w:t>
      </w:r>
      <w:r>
        <w:rPr>
          <w:spacing w:val="-4"/>
        </w:rPr>
        <w:t> </w:t>
      </w:r>
      <w:r>
        <w:rPr/>
        <w:t>не зважаючи</w:t>
      </w:r>
      <w:r>
        <w:rPr>
          <w:spacing w:val="80"/>
          <w:w w:val="150"/>
        </w:rPr>
        <w:t> </w:t>
      </w:r>
      <w:r>
        <w:rPr/>
        <w:t>на</w:t>
      </w:r>
      <w:r>
        <w:rPr>
          <w:spacing w:val="80"/>
          <w:w w:val="150"/>
        </w:rPr>
        <w:t> </w:t>
      </w:r>
      <w:r>
        <w:rPr/>
        <w:t>широкий</w:t>
      </w:r>
      <w:r>
        <w:rPr>
          <w:spacing w:val="80"/>
          <w:w w:val="150"/>
        </w:rPr>
        <w:t> </w:t>
      </w:r>
      <w:r>
        <w:rPr/>
        <w:t>спектр</w:t>
      </w:r>
      <w:r>
        <w:rPr>
          <w:spacing w:val="80"/>
          <w:w w:val="150"/>
        </w:rPr>
        <w:t> </w:t>
      </w:r>
      <w:r>
        <w:rPr/>
        <w:t>робіт</w:t>
      </w:r>
      <w:r>
        <w:rPr>
          <w:spacing w:val="80"/>
          <w:w w:val="150"/>
        </w:rPr>
        <w:t> </w:t>
      </w:r>
      <w:r>
        <w:rPr/>
        <w:t>за</w:t>
      </w:r>
      <w:r>
        <w:rPr>
          <w:spacing w:val="80"/>
          <w:w w:val="150"/>
        </w:rPr>
        <w:t> </w:t>
      </w:r>
      <w:r>
        <w:rPr/>
        <w:t>проблематикою,</w:t>
      </w:r>
      <w:r>
        <w:rPr>
          <w:spacing w:val="80"/>
          <w:w w:val="150"/>
        </w:rPr>
        <w:t> </w:t>
      </w:r>
      <w:r>
        <w:rPr/>
        <w:t>пов’язаною</w:t>
      </w:r>
      <w:r>
        <w:rPr>
          <w:spacing w:val="80"/>
          <w:w w:val="150"/>
        </w:rPr>
        <w:t> </w:t>
      </w:r>
      <w:r>
        <w:rPr/>
        <w:t>із</w:t>
      </w:r>
    </w:p>
    <w:p>
      <w:pPr>
        <w:pStyle w:val="BodyText"/>
        <w:spacing w:after="0" w:line="360" w:lineRule="auto"/>
        <w:sectPr>
          <w:pgSz w:w="11910" w:h="16840"/>
          <w:pgMar w:header="713" w:footer="0" w:top="1020" w:bottom="280" w:left="1700" w:right="708"/>
        </w:sectPr>
      </w:pPr>
    </w:p>
    <w:p>
      <w:pPr>
        <w:pStyle w:val="BodyText"/>
        <w:spacing w:line="360" w:lineRule="auto" w:before="89"/>
        <w:ind w:right="135" w:firstLine="0"/>
      </w:pPr>
      <w:r>
        <w:rPr/>
        <w:t>інформаційним тероризмом, його видами (кібер- та медіа-тероризмом), інформаційною безпекою - на національному та міжнародному рівнях, цей аспект є малодослідженим у вітчизняній науковій літературі. Більш того, дослідження комплексного характеру щодо міжнародного інформаційного тероризму (інформаційному тероризму у сфері міжнародних відносин) </w:t>
      </w:r>
      <w:r>
        <w:rPr>
          <w:spacing w:val="-2"/>
        </w:rPr>
        <w:t>відсутні.</w:t>
      </w:r>
    </w:p>
    <w:p>
      <w:pPr>
        <w:pStyle w:val="BodyText"/>
        <w:spacing w:line="360" w:lineRule="auto" w:before="2"/>
        <w:ind w:right="136"/>
      </w:pPr>
      <w:r>
        <w:rPr>
          <w:b/>
        </w:rPr>
        <w:t>Мета дослідження </w:t>
      </w:r>
      <w:r>
        <w:rPr>
          <w:i/>
        </w:rPr>
        <w:t>– </w:t>
      </w:r>
      <w:r>
        <w:rPr/>
        <w:t>розкриття сутності, причин та наслідків інформаційного тероризму у сфері міжнародних відносин для</w:t>
      </w:r>
      <w:r>
        <w:rPr>
          <w:spacing w:val="40"/>
        </w:rPr>
        <w:t> </w:t>
      </w:r>
      <w:r>
        <w:rPr/>
        <w:t>визначення актуальних аспектів механізму його протидії та запобігання на</w:t>
      </w:r>
      <w:r>
        <w:rPr>
          <w:spacing w:val="80"/>
        </w:rPr>
        <w:t> </w:t>
      </w:r>
      <w:r>
        <w:rPr/>
        <w:t>міжнародному рівні.</w:t>
      </w:r>
    </w:p>
    <w:p>
      <w:pPr>
        <w:pStyle w:val="Heading2"/>
        <w:spacing w:before="6"/>
        <w:ind w:left="541"/>
        <w:jc w:val="both"/>
      </w:pPr>
      <w:r>
        <w:rPr/>
        <w:t>Завдання</w:t>
      </w:r>
      <w:r>
        <w:rPr>
          <w:spacing w:val="-6"/>
        </w:rPr>
        <w:t> </w:t>
      </w:r>
      <w:r>
        <w:rPr>
          <w:spacing w:val="-2"/>
        </w:rPr>
        <w:t>дослідження:</w:t>
      </w:r>
    </w:p>
    <w:p>
      <w:pPr>
        <w:pStyle w:val="ListParagraph"/>
        <w:numPr>
          <w:ilvl w:val="0"/>
          <w:numId w:val="4"/>
        </w:numPr>
        <w:tabs>
          <w:tab w:pos="898" w:val="left" w:leader="none"/>
        </w:tabs>
        <w:spacing w:line="360" w:lineRule="auto" w:before="156" w:after="0"/>
        <w:ind w:left="2" w:right="143" w:firstLine="539"/>
        <w:jc w:val="both"/>
        <w:rPr>
          <w:sz w:val="28"/>
        </w:rPr>
      </w:pPr>
      <w:r>
        <w:rPr>
          <w:sz w:val="28"/>
        </w:rPr>
        <w:t>розглянути стан наукової розробки та джерельну базу теми </w:t>
      </w:r>
      <w:r>
        <w:rPr>
          <w:spacing w:val="-2"/>
          <w:sz w:val="28"/>
        </w:rPr>
        <w:t>дослідження,</w:t>
      </w:r>
    </w:p>
    <w:p>
      <w:pPr>
        <w:pStyle w:val="ListParagraph"/>
        <w:numPr>
          <w:ilvl w:val="0"/>
          <w:numId w:val="4"/>
        </w:numPr>
        <w:tabs>
          <w:tab w:pos="1010" w:val="left" w:leader="none"/>
        </w:tabs>
        <w:spacing w:line="360" w:lineRule="auto" w:before="1" w:after="0"/>
        <w:ind w:left="2" w:right="140" w:firstLine="539"/>
        <w:jc w:val="both"/>
        <w:rPr>
          <w:sz w:val="28"/>
        </w:rPr>
      </w:pPr>
      <w:r>
        <w:rPr>
          <w:sz w:val="28"/>
        </w:rPr>
        <w:t>проаналізувати понятійно-категоріальний апарат та методи дослідження інформаційного тероризму у сфері міжнародних відносин,</w:t>
      </w:r>
    </w:p>
    <w:p>
      <w:pPr>
        <w:pStyle w:val="ListParagraph"/>
        <w:numPr>
          <w:ilvl w:val="0"/>
          <w:numId w:val="4"/>
        </w:numPr>
        <w:tabs>
          <w:tab w:pos="713" w:val="left" w:leader="none"/>
        </w:tabs>
        <w:spacing w:line="360" w:lineRule="auto" w:before="0" w:after="0"/>
        <w:ind w:left="2" w:right="139" w:firstLine="539"/>
        <w:jc w:val="both"/>
        <w:rPr>
          <w:sz w:val="28"/>
        </w:rPr>
      </w:pPr>
      <w:r>
        <w:rPr>
          <w:sz w:val="28"/>
        </w:rPr>
        <w:t>розкрити поняття, сутність та роль інформаційного фактору у сучасних міждержавних відносинах,</w:t>
      </w:r>
    </w:p>
    <w:p>
      <w:pPr>
        <w:pStyle w:val="ListParagraph"/>
        <w:numPr>
          <w:ilvl w:val="0"/>
          <w:numId w:val="4"/>
        </w:numPr>
        <w:tabs>
          <w:tab w:pos="881" w:val="left" w:leader="none"/>
        </w:tabs>
        <w:spacing w:line="362" w:lineRule="auto" w:before="0" w:after="0"/>
        <w:ind w:left="2" w:right="137" w:firstLine="539"/>
        <w:jc w:val="both"/>
        <w:rPr>
          <w:sz w:val="28"/>
        </w:rPr>
      </w:pPr>
      <w:r>
        <w:rPr>
          <w:sz w:val="28"/>
        </w:rPr>
        <w:t>визначити ознаки, види, методи та технології інформаційного тероризму у сфері сучасних міжнародних відносин,</w:t>
      </w:r>
    </w:p>
    <w:p>
      <w:pPr>
        <w:pStyle w:val="ListParagraph"/>
        <w:numPr>
          <w:ilvl w:val="0"/>
          <w:numId w:val="4"/>
        </w:numPr>
        <w:tabs>
          <w:tab w:pos="881" w:val="left" w:leader="none"/>
        </w:tabs>
        <w:spacing w:line="360" w:lineRule="auto" w:before="0" w:after="0"/>
        <w:ind w:left="2" w:right="137" w:firstLine="539"/>
        <w:jc w:val="both"/>
        <w:rPr>
          <w:sz w:val="28"/>
        </w:rPr>
      </w:pPr>
      <w:r>
        <w:rPr>
          <w:sz w:val="28"/>
        </w:rPr>
        <w:t>з’ясувати вплив інформаційного тероризму на національну та міжнародну безпеку в умовах гібридних війн,</w:t>
      </w:r>
    </w:p>
    <w:p>
      <w:pPr>
        <w:pStyle w:val="ListParagraph"/>
        <w:numPr>
          <w:ilvl w:val="0"/>
          <w:numId w:val="4"/>
        </w:numPr>
        <w:tabs>
          <w:tab w:pos="811" w:val="left" w:leader="none"/>
        </w:tabs>
        <w:spacing w:line="362" w:lineRule="auto" w:before="0" w:after="0"/>
        <w:ind w:left="2" w:right="140" w:firstLine="539"/>
        <w:jc w:val="both"/>
        <w:rPr>
          <w:sz w:val="28"/>
        </w:rPr>
      </w:pPr>
      <w:r>
        <w:rPr>
          <w:sz w:val="28"/>
        </w:rPr>
        <w:t>висвітлити міжнародний організаційно-правовий механізм протидії інформаційному тероризму у сфері міжнародних відносин,</w:t>
      </w:r>
    </w:p>
    <w:p>
      <w:pPr>
        <w:pStyle w:val="ListParagraph"/>
        <w:numPr>
          <w:ilvl w:val="0"/>
          <w:numId w:val="4"/>
        </w:numPr>
        <w:tabs>
          <w:tab w:pos="710" w:val="left" w:leader="none"/>
        </w:tabs>
        <w:spacing w:line="360" w:lineRule="auto" w:before="0" w:after="0"/>
        <w:ind w:left="2" w:right="135" w:firstLine="539"/>
        <w:jc w:val="both"/>
        <w:rPr>
          <w:sz w:val="28"/>
        </w:rPr>
      </w:pPr>
      <w:r>
        <w:rPr>
          <w:sz w:val="28"/>
        </w:rPr>
        <w:t>окреслити проблемні аспекти захисту інформаційного простору держав від терористичних посягань та негативних інформаційно-психологічних впливів та</w:t>
      </w:r>
      <w:r>
        <w:rPr>
          <w:spacing w:val="40"/>
          <w:sz w:val="28"/>
        </w:rPr>
        <w:t> </w:t>
      </w:r>
      <w:r>
        <w:rPr>
          <w:sz w:val="28"/>
        </w:rPr>
        <w:t>запропонувати напрями та шляхи вдосконалення організаційно- правових механізмів протидії інформаційній агресії на міжнародному рівні.</w:t>
      </w:r>
    </w:p>
    <w:p>
      <w:pPr>
        <w:pStyle w:val="BodyText"/>
        <w:spacing w:line="360" w:lineRule="auto"/>
        <w:ind w:right="136"/>
      </w:pPr>
      <w:r>
        <w:rPr>
          <w:b/>
        </w:rPr>
        <w:t>Об’єкт дослідження </w:t>
      </w:r>
      <w:r>
        <w:rPr>
          <w:i/>
        </w:rPr>
        <w:t>– </w:t>
      </w:r>
      <w:r>
        <w:rPr/>
        <w:t>інформаційний тероризм у сфері міжнародних відносин як засіб ведення інформаційної війни у міжнародних конфліктах.</w:t>
      </w:r>
    </w:p>
    <w:p>
      <w:pPr>
        <w:pStyle w:val="BodyText"/>
        <w:spacing w:after="0" w:line="360" w:lineRule="auto"/>
        <w:sectPr>
          <w:pgSz w:w="11910" w:h="16840"/>
          <w:pgMar w:header="713" w:footer="0" w:top="1020" w:bottom="280" w:left="1700" w:right="708"/>
        </w:sectPr>
      </w:pPr>
    </w:p>
    <w:p>
      <w:pPr>
        <w:spacing w:line="362" w:lineRule="auto" w:before="89"/>
        <w:ind w:left="2" w:right="140" w:firstLine="539"/>
        <w:jc w:val="both"/>
        <w:rPr>
          <w:sz w:val="28"/>
        </w:rPr>
      </w:pPr>
      <w:r>
        <w:rPr>
          <w:b/>
          <w:sz w:val="28"/>
        </w:rPr>
        <w:t>Предмет дослідження </w:t>
      </w:r>
      <w:r>
        <w:rPr>
          <w:i/>
          <w:sz w:val="28"/>
        </w:rPr>
        <w:t>– </w:t>
      </w:r>
      <w:r>
        <w:rPr>
          <w:sz w:val="28"/>
        </w:rPr>
        <w:t>засоби та методи інформаційного тероризму у сфері міжнародних відносин.</w:t>
      </w:r>
    </w:p>
    <w:p>
      <w:pPr>
        <w:pStyle w:val="BodyText"/>
        <w:spacing w:line="360" w:lineRule="auto"/>
        <w:ind w:right="134"/>
      </w:pPr>
      <w:r>
        <w:rPr>
          <w:b/>
        </w:rPr>
        <w:t>Методи</w:t>
      </w:r>
      <w:r>
        <w:rPr>
          <w:b/>
          <w:spacing w:val="-4"/>
        </w:rPr>
        <w:t> </w:t>
      </w:r>
      <w:r>
        <w:rPr>
          <w:b/>
        </w:rPr>
        <w:t>дослідження</w:t>
      </w:r>
      <w:r>
        <w:rPr>
          <w:i/>
        </w:rPr>
        <w:t>.</w:t>
      </w:r>
      <w:r>
        <w:rPr>
          <w:i/>
          <w:spacing w:val="-3"/>
        </w:rPr>
        <w:t> </w:t>
      </w:r>
      <w:r>
        <w:rPr/>
        <w:t>Для</w:t>
      </w:r>
      <w:r>
        <w:rPr>
          <w:spacing w:val="-3"/>
        </w:rPr>
        <w:t> </w:t>
      </w:r>
      <w:r>
        <w:rPr/>
        <w:t>вирішення</w:t>
      </w:r>
      <w:r>
        <w:rPr>
          <w:spacing w:val="-4"/>
        </w:rPr>
        <w:t> </w:t>
      </w:r>
      <w:r>
        <w:rPr/>
        <w:t>поставлених</w:t>
      </w:r>
      <w:r>
        <w:rPr>
          <w:spacing w:val="-2"/>
        </w:rPr>
        <w:t> </w:t>
      </w:r>
      <w:r>
        <w:rPr/>
        <w:t>завдань,</w:t>
      </w:r>
      <w:r>
        <w:rPr>
          <w:spacing w:val="-3"/>
        </w:rPr>
        <w:t> </w:t>
      </w:r>
      <w:r>
        <w:rPr/>
        <w:t>спрямованих на розкриття мети дослідження, використовувалися філософські, загальнонаукові (аналітичний метод роботи з джерелами інформації та проведення всебічного аналізу проблеми, методи пошуку і систематизації наукової інформації, порівняльний метод, системний метод, метод узагальнення тощо) та спеціально-наукові методи пізнання (аналіз документів, окремі методи тлумачення юридичних норм, методи структурно- системного та функціонального аналізу, історичний та критичний методи, а також методи прогнозування та моделювання тощо).</w:t>
      </w:r>
    </w:p>
    <w:p>
      <w:pPr>
        <w:pStyle w:val="BodyText"/>
        <w:spacing w:line="360" w:lineRule="auto"/>
        <w:ind w:right="134"/>
      </w:pPr>
      <w:r>
        <w:rPr>
          <w:b/>
        </w:rPr>
        <w:t>Практичне значення отриманих результатів </w:t>
      </w:r>
      <w:r>
        <w:rPr/>
        <w:t>визначається тим, що запропоновані й обґрунтовані в роботі наукові положення, висновки та конкретні рекомендації, присвячені проблемам інформаційного тероризму у сфері міжнародних відносин як засобу ведення інформаційної війни у міжнародних конфліктах,</w:t>
      </w:r>
      <w:r>
        <w:rPr>
          <w:spacing w:val="-1"/>
        </w:rPr>
        <w:t> </w:t>
      </w:r>
      <w:r>
        <w:rPr/>
        <w:t>спрямовані,</w:t>
      </w:r>
      <w:r>
        <w:rPr>
          <w:spacing w:val="-3"/>
        </w:rPr>
        <w:t> </w:t>
      </w:r>
      <w:r>
        <w:rPr/>
        <w:t>насамперед,</w:t>
      </w:r>
      <w:r>
        <w:rPr>
          <w:spacing w:val="-3"/>
        </w:rPr>
        <w:t> </w:t>
      </w:r>
      <w:r>
        <w:rPr/>
        <w:t>на виокремлення</w:t>
      </w:r>
      <w:r>
        <w:rPr>
          <w:spacing w:val="-2"/>
        </w:rPr>
        <w:t> </w:t>
      </w:r>
      <w:r>
        <w:rPr/>
        <w:t>напрямів та шляхів вдосконалення організаційно-правових механізмів протидії інформаційній агресії на міжнародному рівні.</w:t>
      </w:r>
    </w:p>
    <w:p>
      <w:pPr>
        <w:spacing w:line="360" w:lineRule="auto" w:before="0"/>
        <w:ind w:left="2" w:right="138" w:firstLine="539"/>
        <w:jc w:val="both"/>
        <w:rPr>
          <w:sz w:val="28"/>
        </w:rPr>
      </w:pPr>
      <w:r>
        <w:rPr>
          <w:b/>
          <w:sz w:val="28"/>
        </w:rPr>
        <w:t>Структура роботи </w:t>
      </w:r>
      <w:r>
        <w:rPr>
          <w:sz w:val="28"/>
        </w:rPr>
        <w:t>обґрунтована загальною метою та завданнями </w:t>
      </w:r>
      <w:r>
        <w:rPr>
          <w:spacing w:val="-2"/>
          <w:sz w:val="28"/>
        </w:rPr>
        <w:t>дослідження.</w:t>
      </w:r>
    </w:p>
    <w:p>
      <w:pPr>
        <w:pStyle w:val="BodyText"/>
        <w:spacing w:line="360" w:lineRule="auto"/>
        <w:ind w:right="136"/>
      </w:pPr>
      <w:r>
        <w:rPr/>
        <w:t>Перший розділ представляє теоретико-методичні аспекти теми дослідження, зокрема у ньому розглянути стан наукової розробки та джерельну базу теми дослідження, проаналізовано понятійно-категоріальний апарат та методи дослідження інформаційного тероризму у сфері міжнародних відносин.</w:t>
      </w:r>
    </w:p>
    <w:p>
      <w:pPr>
        <w:pStyle w:val="BodyText"/>
        <w:spacing w:line="360" w:lineRule="auto"/>
        <w:ind w:right="135"/>
      </w:pPr>
      <w:r>
        <w:rPr/>
        <w:t>Другий розділ є комплексним аналізом особливостей інформаційного тероризму як міжнародної злочинної діяльності в епоху глобальної інформатизації світового простору. У даному розділі розкрито поняття, сутність та роль інформаційного фактору у сучасних міждержавних відносинах,</w:t>
      </w:r>
      <w:r>
        <w:rPr>
          <w:spacing w:val="40"/>
        </w:rPr>
        <w:t> </w:t>
      </w:r>
      <w:r>
        <w:rPr/>
        <w:t>визначено</w:t>
      </w:r>
      <w:r>
        <w:rPr>
          <w:spacing w:val="40"/>
        </w:rPr>
        <w:t> </w:t>
      </w:r>
      <w:r>
        <w:rPr/>
        <w:t>ознаки,</w:t>
      </w:r>
      <w:r>
        <w:rPr>
          <w:spacing w:val="40"/>
        </w:rPr>
        <w:t> </w:t>
      </w:r>
      <w:r>
        <w:rPr/>
        <w:t>види,</w:t>
      </w:r>
      <w:r>
        <w:rPr>
          <w:spacing w:val="40"/>
        </w:rPr>
        <w:t> </w:t>
      </w:r>
      <w:r>
        <w:rPr/>
        <w:t>методи</w:t>
      </w:r>
      <w:r>
        <w:rPr>
          <w:spacing w:val="40"/>
        </w:rPr>
        <w:t> </w:t>
      </w:r>
      <w:r>
        <w:rPr/>
        <w:t>та</w:t>
      </w:r>
      <w:r>
        <w:rPr>
          <w:spacing w:val="40"/>
        </w:rPr>
        <w:t> </w:t>
      </w:r>
      <w:r>
        <w:rPr/>
        <w:t>технології</w:t>
      </w:r>
      <w:r>
        <w:rPr>
          <w:spacing w:val="72"/>
        </w:rPr>
        <w:t> </w:t>
      </w:r>
      <w:r>
        <w:rPr/>
        <w:t>інформаційного</w:t>
      </w:r>
    </w:p>
    <w:p>
      <w:pPr>
        <w:pStyle w:val="BodyText"/>
        <w:spacing w:after="0" w:line="360" w:lineRule="auto"/>
        <w:sectPr>
          <w:pgSz w:w="11910" w:h="16840"/>
          <w:pgMar w:header="713" w:footer="0" w:top="1020" w:bottom="280" w:left="1700" w:right="708"/>
        </w:sectPr>
      </w:pPr>
    </w:p>
    <w:p>
      <w:pPr>
        <w:pStyle w:val="BodyText"/>
        <w:spacing w:line="360" w:lineRule="auto" w:before="89"/>
        <w:ind w:right="136" w:firstLine="0"/>
      </w:pPr>
      <w:r>
        <w:rPr/>
        <w:t>тероризму у сфері сучасних міжнародних відносин, з’ясовано вплив інформаційного тероризму на національну та міжнародну безпеку в умовах гібридних війн.</w:t>
      </w:r>
    </w:p>
    <w:p>
      <w:pPr>
        <w:pStyle w:val="BodyText"/>
        <w:spacing w:line="360" w:lineRule="auto" w:before="2"/>
        <w:ind w:right="135"/>
      </w:pPr>
      <w:r>
        <w:rPr/>
        <w:t>Третій розділ присвячено актуальним питанням протидії</w:t>
      </w:r>
      <w:r>
        <w:rPr>
          <w:spacing w:val="40"/>
        </w:rPr>
        <w:t> </w:t>
      </w:r>
      <w:r>
        <w:rPr/>
        <w:t>інформаційному</w:t>
      </w:r>
      <w:r>
        <w:rPr>
          <w:spacing w:val="-5"/>
        </w:rPr>
        <w:t> </w:t>
      </w:r>
      <w:r>
        <w:rPr/>
        <w:t>тероризму</w:t>
      </w:r>
      <w:r>
        <w:rPr>
          <w:spacing w:val="-3"/>
        </w:rPr>
        <w:t> </w:t>
      </w:r>
      <w:r>
        <w:rPr/>
        <w:t>у</w:t>
      </w:r>
      <w:r>
        <w:rPr>
          <w:spacing w:val="-5"/>
        </w:rPr>
        <w:t> </w:t>
      </w:r>
      <w:r>
        <w:rPr/>
        <w:t>сфері міжнародних відносин</w:t>
      </w:r>
      <w:r>
        <w:rPr>
          <w:spacing w:val="-2"/>
        </w:rPr>
        <w:t> </w:t>
      </w:r>
      <w:r>
        <w:rPr/>
        <w:t>та</w:t>
      </w:r>
      <w:r>
        <w:rPr>
          <w:spacing w:val="-1"/>
        </w:rPr>
        <w:t> </w:t>
      </w:r>
      <w:r>
        <w:rPr/>
        <w:t>перспективам</w:t>
      </w:r>
      <w:r>
        <w:rPr>
          <w:spacing w:val="-1"/>
        </w:rPr>
        <w:t> </w:t>
      </w:r>
      <w:r>
        <w:rPr/>
        <w:t>їх вирішення. У даному розділі висвітлено міжнародний організаційно- правовий механізм протидії інформаційному тероризму у сфері міжнародних відносин, окреслено проблемні аспекти захисту інформаційного простору держав від терористичних посягань та негативних інформаційно- психологічних впливів та запропоновано напрями та шляхи вдосконалення організаційно-правових механізмів протидії інформаційній агресії на міжнародному рівні.</w:t>
      </w:r>
    </w:p>
    <w:p>
      <w:pPr>
        <w:pStyle w:val="BodyText"/>
        <w:spacing w:line="360" w:lineRule="auto"/>
        <w:ind w:right="137"/>
      </w:pPr>
      <w:r>
        <w:rPr>
          <w:b/>
        </w:rPr>
        <w:t>Обсяг роботи. </w:t>
      </w:r>
      <w:r>
        <w:rPr/>
        <w:t>Робота складається із вступу, 3 розділів, висновків і списку використаних джерел та літератури (містить 105 найменувань). Загальний обсяг роботи – 75 сторінок, основного тексту – 63 сторінки.</w:t>
      </w:r>
    </w:p>
    <w:p>
      <w:pPr>
        <w:pStyle w:val="BodyText"/>
        <w:spacing w:after="0" w:line="360" w:lineRule="auto"/>
        <w:sectPr>
          <w:pgSz w:w="11910" w:h="16840"/>
          <w:pgMar w:header="713" w:footer="0" w:top="1020" w:bottom="280" w:left="1700" w:right="708"/>
        </w:sectPr>
      </w:pPr>
    </w:p>
    <w:p>
      <w:pPr>
        <w:pStyle w:val="Heading1"/>
      </w:pPr>
      <w:r>
        <w:rPr/>
        <w:t>РОЗДІЛ</w:t>
      </w:r>
      <w:r>
        <w:rPr>
          <w:spacing w:val="-8"/>
        </w:rPr>
        <w:t> </w:t>
      </w:r>
      <w:r>
        <w:rPr>
          <w:spacing w:val="-10"/>
        </w:rPr>
        <w:t>1</w:t>
      </w:r>
    </w:p>
    <w:p>
      <w:pPr>
        <w:spacing w:line="360" w:lineRule="auto" w:before="164"/>
        <w:ind w:left="3566" w:right="0" w:hanging="2015"/>
        <w:jc w:val="left"/>
        <w:rPr>
          <w:b/>
          <w:sz w:val="28"/>
        </w:rPr>
      </w:pPr>
      <w:r>
        <w:rPr>
          <w:b/>
          <w:sz w:val="28"/>
        </w:rPr>
        <w:t>ТЕОРЕТИКО-МЕТОДОЛОГІЧНІ</w:t>
      </w:r>
      <w:r>
        <w:rPr>
          <w:b/>
          <w:spacing w:val="-15"/>
          <w:sz w:val="28"/>
        </w:rPr>
        <w:t> </w:t>
      </w:r>
      <w:r>
        <w:rPr>
          <w:b/>
          <w:sz w:val="28"/>
        </w:rPr>
        <w:t>АСПЕКТИ</w:t>
      </w:r>
      <w:r>
        <w:rPr>
          <w:b/>
          <w:spacing w:val="-15"/>
          <w:sz w:val="28"/>
        </w:rPr>
        <w:t> </w:t>
      </w:r>
      <w:r>
        <w:rPr>
          <w:b/>
          <w:sz w:val="28"/>
        </w:rPr>
        <w:t>ТЕМИ </w:t>
      </w:r>
      <w:r>
        <w:rPr>
          <w:b/>
          <w:spacing w:val="-2"/>
          <w:sz w:val="28"/>
        </w:rPr>
        <w:t>ДОСЛІДЖЕННЯ</w:t>
      </w:r>
    </w:p>
    <w:p>
      <w:pPr>
        <w:pStyle w:val="BodyText"/>
        <w:spacing w:before="159"/>
        <w:ind w:left="0" w:firstLine="0"/>
        <w:jc w:val="left"/>
        <w:rPr>
          <w:b/>
        </w:rPr>
      </w:pPr>
    </w:p>
    <w:p>
      <w:pPr>
        <w:pStyle w:val="Heading2"/>
        <w:numPr>
          <w:ilvl w:val="1"/>
          <w:numId w:val="5"/>
        </w:numPr>
        <w:tabs>
          <w:tab w:pos="1032" w:val="left" w:leader="none"/>
        </w:tabs>
        <w:spacing w:line="240" w:lineRule="auto" w:before="0" w:after="0"/>
        <w:ind w:left="1032" w:right="0" w:hanging="491"/>
        <w:jc w:val="left"/>
      </w:pPr>
      <w:bookmarkStart w:name="_TOC_250006" w:id="2"/>
      <w:r>
        <w:rPr/>
        <w:t>Стан</w:t>
      </w:r>
      <w:r>
        <w:rPr>
          <w:spacing w:val="-8"/>
        </w:rPr>
        <w:t> </w:t>
      </w:r>
      <w:r>
        <w:rPr/>
        <w:t>наукової</w:t>
      </w:r>
      <w:r>
        <w:rPr>
          <w:spacing w:val="-5"/>
        </w:rPr>
        <w:t> </w:t>
      </w:r>
      <w:r>
        <w:rPr/>
        <w:t>розробки</w:t>
      </w:r>
      <w:r>
        <w:rPr>
          <w:spacing w:val="-6"/>
        </w:rPr>
        <w:t> </w:t>
      </w:r>
      <w:r>
        <w:rPr/>
        <w:t>та</w:t>
      </w:r>
      <w:r>
        <w:rPr>
          <w:spacing w:val="-3"/>
        </w:rPr>
        <w:t> </w:t>
      </w:r>
      <w:r>
        <w:rPr/>
        <w:t>джерельна</w:t>
      </w:r>
      <w:r>
        <w:rPr>
          <w:spacing w:val="-7"/>
        </w:rPr>
        <w:t> </w:t>
      </w:r>
      <w:r>
        <w:rPr/>
        <w:t>база</w:t>
      </w:r>
      <w:r>
        <w:rPr>
          <w:spacing w:val="-6"/>
        </w:rPr>
        <w:t> </w:t>
      </w:r>
      <w:r>
        <w:rPr/>
        <w:t>теми</w:t>
      </w:r>
      <w:r>
        <w:rPr>
          <w:spacing w:val="-5"/>
        </w:rPr>
        <w:t> </w:t>
      </w:r>
      <w:bookmarkEnd w:id="2"/>
      <w:r>
        <w:rPr>
          <w:spacing w:val="-2"/>
        </w:rPr>
        <w:t>дослідження</w:t>
      </w:r>
    </w:p>
    <w:p>
      <w:pPr>
        <w:pStyle w:val="BodyText"/>
        <w:spacing w:before="318"/>
        <w:ind w:left="0" w:firstLine="0"/>
        <w:jc w:val="left"/>
        <w:rPr>
          <w:b/>
        </w:rPr>
      </w:pPr>
    </w:p>
    <w:p>
      <w:pPr>
        <w:pStyle w:val="BodyText"/>
        <w:spacing w:line="360" w:lineRule="auto"/>
        <w:ind w:right="136"/>
      </w:pPr>
      <w:r>
        <w:rPr/>
        <w:t>Найсучаснішою формою терористичної діяльності в умовах глобалізованого інформаційного суспільства є міжнародний інформаційний тероризм. Дане дослідження присвячене саме питанням інформаційного тероризму у сфері міжнародних відносин.</w:t>
      </w:r>
    </w:p>
    <w:p>
      <w:pPr>
        <w:pStyle w:val="BodyText"/>
        <w:spacing w:line="360" w:lineRule="auto" w:before="1"/>
        <w:ind w:right="135"/>
      </w:pPr>
      <w:r>
        <w:rPr/>
        <w:t>Інформаційною базою дослідження є міжнародні конвенції універсального характеру та нормативно-правові акти України щодо боротьби з тероризмом, у т.ч. з інформаційним тероризмом,</w:t>
      </w:r>
      <w:r>
        <w:rPr>
          <w:spacing w:val="40"/>
        </w:rPr>
        <w:t> </w:t>
      </w:r>
      <w:r>
        <w:rPr/>
        <w:t>монографії та навчальні посібники вітчизняних та зарубіжних вчених, наукові статті у фахових</w:t>
      </w:r>
      <w:r>
        <w:rPr>
          <w:spacing w:val="-1"/>
        </w:rPr>
        <w:t> </w:t>
      </w:r>
      <w:r>
        <w:rPr/>
        <w:t>наукових</w:t>
      </w:r>
      <w:r>
        <w:rPr>
          <w:spacing w:val="-1"/>
        </w:rPr>
        <w:t> </w:t>
      </w:r>
      <w:r>
        <w:rPr/>
        <w:t>публікаціях за</w:t>
      </w:r>
      <w:r>
        <w:rPr>
          <w:spacing w:val="-2"/>
        </w:rPr>
        <w:t> </w:t>
      </w:r>
      <w:r>
        <w:rPr/>
        <w:t>темою</w:t>
      </w:r>
      <w:r>
        <w:rPr>
          <w:spacing w:val="-3"/>
        </w:rPr>
        <w:t> </w:t>
      </w:r>
      <w:r>
        <w:rPr/>
        <w:t>дослідження,</w:t>
      </w:r>
      <w:r>
        <w:rPr>
          <w:spacing w:val="-2"/>
        </w:rPr>
        <w:t> </w:t>
      </w:r>
      <w:r>
        <w:rPr/>
        <w:t>матеріали</w:t>
      </w:r>
      <w:r>
        <w:rPr>
          <w:spacing w:val="-2"/>
        </w:rPr>
        <w:t> </w:t>
      </w:r>
      <w:r>
        <w:rPr/>
        <w:t>доповідей</w:t>
      </w:r>
      <w:r>
        <w:rPr>
          <w:spacing w:val="-1"/>
        </w:rPr>
        <w:t> </w:t>
      </w:r>
      <w:r>
        <w:rPr/>
        <w:t>на наукових та науково-практичних конференціях, присвячені питанням інформаційного тероризму, особливостей його прояву у міждержавних відносинах, вдосконалення механізму інформаційної держави – як на національному, так і на міжнародному рівнях, відкриті інформаційні ресурси мережі Інтернет, довідникова література тощо.</w:t>
      </w:r>
    </w:p>
    <w:p>
      <w:pPr>
        <w:pStyle w:val="BodyText"/>
        <w:spacing w:line="360" w:lineRule="auto"/>
        <w:ind w:right="135"/>
      </w:pPr>
      <w:r>
        <w:rPr/>
        <w:t>Історіографія проблеми дослідження міжнародного інформаційного тероризму та його впливу на міждержавні відносини у сучасному світі може бути умовно поділена на наступні групи. По-перше, це роботи, присвячені питанням тероризму та міжнародного тероризму, які у XXI ст. є основною загрозою суспільній та національній безпеці. Поодинокі прояви переросли в масове явище.</w:t>
      </w:r>
    </w:p>
    <w:p>
      <w:pPr>
        <w:pStyle w:val="BodyText"/>
        <w:spacing w:line="360" w:lineRule="auto" w:before="2"/>
        <w:ind w:right="139"/>
      </w:pPr>
      <w:r>
        <w:rPr/>
        <w:t>Так, зарубіжні терологи М.Бассіоуні та М. Хіберг, Б. Дженкінз та Р. Фрідлендер, А. Роберте досліджують проблеми визначення тероризму, знаходячи</w:t>
      </w:r>
      <w:r>
        <w:rPr>
          <w:spacing w:val="64"/>
          <w:w w:val="150"/>
        </w:rPr>
        <w:t> </w:t>
      </w:r>
      <w:r>
        <w:rPr/>
        <w:t>у</w:t>
      </w:r>
      <w:r>
        <w:rPr>
          <w:spacing w:val="63"/>
          <w:w w:val="150"/>
        </w:rPr>
        <w:t> </w:t>
      </w:r>
      <w:r>
        <w:rPr/>
        <w:t>його</w:t>
      </w:r>
      <w:r>
        <w:rPr>
          <w:spacing w:val="65"/>
          <w:w w:val="150"/>
        </w:rPr>
        <w:t> </w:t>
      </w:r>
      <w:r>
        <w:rPr/>
        <w:t>формах</w:t>
      </w:r>
      <w:r>
        <w:rPr>
          <w:spacing w:val="66"/>
          <w:w w:val="150"/>
        </w:rPr>
        <w:t> </w:t>
      </w:r>
      <w:r>
        <w:rPr/>
        <w:t>подібність</w:t>
      </w:r>
      <w:r>
        <w:rPr>
          <w:spacing w:val="63"/>
          <w:w w:val="150"/>
        </w:rPr>
        <w:t> </w:t>
      </w:r>
      <w:r>
        <w:rPr/>
        <w:t>до</w:t>
      </w:r>
      <w:r>
        <w:rPr>
          <w:spacing w:val="67"/>
          <w:w w:val="150"/>
        </w:rPr>
        <w:t> </w:t>
      </w:r>
      <w:r>
        <w:rPr/>
        <w:t>таких</w:t>
      </w:r>
      <w:r>
        <w:rPr>
          <w:spacing w:val="66"/>
          <w:w w:val="150"/>
        </w:rPr>
        <w:t> </w:t>
      </w:r>
      <w:r>
        <w:rPr/>
        <w:t>явищами,</w:t>
      </w:r>
      <w:r>
        <w:rPr>
          <w:spacing w:val="66"/>
          <w:w w:val="150"/>
        </w:rPr>
        <w:t> </w:t>
      </w:r>
      <w:r>
        <w:rPr/>
        <w:t>як</w:t>
      </w:r>
      <w:r>
        <w:rPr>
          <w:spacing w:val="67"/>
          <w:w w:val="150"/>
        </w:rPr>
        <w:t> </w:t>
      </w:r>
      <w:r>
        <w:rPr/>
        <w:t>«війна»</w:t>
      </w:r>
      <w:r>
        <w:rPr>
          <w:spacing w:val="66"/>
          <w:w w:val="150"/>
        </w:rPr>
        <w:t> </w:t>
      </w:r>
      <w:r>
        <w:rPr>
          <w:spacing w:val="-5"/>
        </w:rPr>
        <w:t>та</w:t>
      </w:r>
    </w:p>
    <w:p>
      <w:pPr>
        <w:pStyle w:val="BodyText"/>
        <w:spacing w:after="0" w:line="360" w:lineRule="auto"/>
        <w:sectPr>
          <w:pgSz w:w="11910" w:h="16840"/>
          <w:pgMar w:header="713" w:footer="0" w:top="1020" w:bottom="280" w:left="1700" w:right="708"/>
        </w:sectPr>
      </w:pPr>
    </w:p>
    <w:p>
      <w:pPr>
        <w:pStyle w:val="BodyText"/>
        <w:spacing w:line="362" w:lineRule="auto" w:before="89"/>
        <w:ind w:right="145" w:firstLine="0"/>
      </w:pPr>
      <w:r>
        <w:rPr/>
        <w:t>«агресія», або «сурогатна війна», а сам феномен тероризму прирівнюється до агресивної війни.</w:t>
      </w:r>
    </w:p>
    <w:p>
      <w:pPr>
        <w:pStyle w:val="BodyText"/>
        <w:spacing w:line="360" w:lineRule="auto"/>
        <w:ind w:right="135"/>
      </w:pPr>
      <w:r>
        <w:rPr/>
        <w:t>Серед вітчизняних дослідників проблеми визначення поняття тероризму висвітлено в роботах Ю.Іванова</w:t>
      </w:r>
      <w:r>
        <w:rPr>
          <w:vertAlign w:val="superscript"/>
        </w:rPr>
        <w:t>1</w:t>
      </w:r>
      <w:r>
        <w:rPr>
          <w:vertAlign w:val="baseline"/>
        </w:rPr>
        <w:t> та ін. Основні тенденції прояву сучасного тероризму розглянуто в статтях Є. Бараш та А. Самосьонок</w:t>
      </w:r>
      <w:r>
        <w:rPr>
          <w:vertAlign w:val="superscript"/>
        </w:rPr>
        <w:t>2</w:t>
      </w:r>
      <w:r>
        <w:rPr>
          <w:vertAlign w:val="baseline"/>
        </w:rPr>
        <w:t> та ін.</w:t>
      </w:r>
    </w:p>
    <w:p>
      <w:pPr>
        <w:pStyle w:val="BodyText"/>
        <w:spacing w:line="360" w:lineRule="auto"/>
        <w:ind w:right="137"/>
      </w:pPr>
      <w:r>
        <w:rPr/>
        <w:t>Однією з найбільш актуальних і обговорюваних проблем світового порядку денного в останні роки стала проблема міжнародного тероризму, а також діяльності держав та міжнародних організацій по боротьбі з ним.</w:t>
      </w:r>
    </w:p>
    <w:p>
      <w:pPr>
        <w:pStyle w:val="BodyText"/>
        <w:spacing w:line="362" w:lineRule="auto"/>
        <w:ind w:right="140"/>
      </w:pPr>
      <w:r>
        <w:rPr/>
        <w:t>Найбільш ґрунтовні праці належать перу таких вчених, як П.Біленчук, А.Кофанов та О. Кобилянський</w:t>
      </w:r>
      <w:r>
        <w:rPr>
          <w:vertAlign w:val="superscript"/>
        </w:rPr>
        <w:t>3</w:t>
      </w:r>
      <w:r>
        <w:rPr>
          <w:vertAlign w:val="baseline"/>
        </w:rPr>
        <w:t> та ін.</w:t>
      </w:r>
    </w:p>
    <w:p>
      <w:pPr>
        <w:pStyle w:val="BodyText"/>
        <w:spacing w:line="360" w:lineRule="auto"/>
        <w:ind w:right="135"/>
      </w:pPr>
      <w:r>
        <w:rPr/>
        <w:t>Наступна група досліджень – це роботи, присвячені вивченню феномена інформаційного тероризму та супутніх йому явищ – інформаційних війн, кібертероризму, медіа-тероризму тощо. Зарубіжна історіографія інформаційно-комунікативного виміру тероризму представлена узагальнюючими роботами з історії та теорії тероризму, що акцентують</w:t>
      </w:r>
      <w:r>
        <w:rPr>
          <w:spacing w:val="80"/>
        </w:rPr>
        <w:t> </w:t>
      </w:r>
      <w:r>
        <w:rPr/>
        <w:t>увагу на його інформаційно-комунікативному вимірі (А. Шміда та Я. де Грааф, Б. Хоффмана, Б. Накос, Г. Вайманна та К. Вінна).</w:t>
      </w:r>
    </w:p>
    <w:p>
      <w:pPr>
        <w:pStyle w:val="BodyText"/>
        <w:spacing w:line="360" w:lineRule="auto"/>
        <w:ind w:right="134" w:firstLine="609"/>
      </w:pPr>
      <w:r>
        <w:rPr/>
        <w:t>Окремі теоретичні аспекти інформаційного тероризму (кібертероризму) розглядалися в працях Р. Альдріха, Д. Аркілла, Д. Барлоу, Д. Вертона, Е. Конрі-Мюррея, Рональда Л-Діка, Д.Ронфельда, Д. Штейна та ін.Їх роботи присвячені</w:t>
      </w:r>
      <w:r>
        <w:rPr>
          <w:spacing w:val="-5"/>
        </w:rPr>
        <w:t> </w:t>
      </w:r>
      <w:r>
        <w:rPr/>
        <w:t>дослідженню</w:t>
      </w:r>
      <w:r>
        <w:rPr>
          <w:spacing w:val="-7"/>
        </w:rPr>
        <w:t> </w:t>
      </w:r>
      <w:r>
        <w:rPr/>
        <w:t>історичної</w:t>
      </w:r>
      <w:r>
        <w:rPr>
          <w:spacing w:val="-5"/>
        </w:rPr>
        <w:t> </w:t>
      </w:r>
      <w:r>
        <w:rPr/>
        <w:t>ретроспективи</w:t>
      </w:r>
      <w:r>
        <w:rPr>
          <w:spacing w:val="-6"/>
        </w:rPr>
        <w:t> </w:t>
      </w:r>
      <w:r>
        <w:rPr/>
        <w:t>тероризму,</w:t>
      </w:r>
      <w:r>
        <w:rPr>
          <w:spacing w:val="-5"/>
        </w:rPr>
        <w:t> </w:t>
      </w:r>
      <w:r>
        <w:rPr/>
        <w:t>систематизації та типологізації терористичних дій, систематизації наслідків та ризиків, пов'язаних з тероризмом, міжнародному тероризму, "інформаційного тероризму", антитерору.</w:t>
      </w:r>
    </w:p>
    <w:p>
      <w:pPr>
        <w:pStyle w:val="BodyText"/>
        <w:spacing w:line="360" w:lineRule="auto"/>
        <w:ind w:right="135"/>
      </w:pPr>
      <w:r>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646369</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50.895252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r>
        <w:rPr/>
        <w:t>Низка зарубіжних вчених досліджували роль інформаційно- комунікативних</w:t>
      </w:r>
      <w:r>
        <w:rPr>
          <w:spacing w:val="40"/>
        </w:rPr>
        <w:t>  </w:t>
      </w:r>
      <w:r>
        <w:rPr/>
        <w:t>технологій</w:t>
      </w:r>
      <w:r>
        <w:rPr>
          <w:spacing w:val="39"/>
        </w:rPr>
        <w:t>  </w:t>
      </w:r>
      <w:r>
        <w:rPr/>
        <w:t>та</w:t>
      </w:r>
      <w:r>
        <w:rPr>
          <w:spacing w:val="40"/>
        </w:rPr>
        <w:t>  </w:t>
      </w:r>
      <w:r>
        <w:rPr/>
        <w:t>медіа</w:t>
      </w:r>
      <w:r>
        <w:rPr>
          <w:spacing w:val="40"/>
        </w:rPr>
        <w:t>  </w:t>
      </w:r>
      <w:r>
        <w:rPr/>
        <w:t>у</w:t>
      </w:r>
      <w:r>
        <w:rPr>
          <w:spacing w:val="39"/>
        </w:rPr>
        <w:t>  </w:t>
      </w:r>
      <w:r>
        <w:rPr/>
        <w:t>розвитку</w:t>
      </w:r>
      <w:r>
        <w:rPr>
          <w:spacing w:val="38"/>
        </w:rPr>
        <w:t>  </w:t>
      </w:r>
      <w:r>
        <w:rPr/>
        <w:t>тероризму</w:t>
      </w:r>
      <w:r>
        <w:rPr>
          <w:spacing w:val="38"/>
        </w:rPr>
        <w:t>  </w:t>
      </w:r>
      <w:r>
        <w:rPr/>
        <w:t>в</w:t>
      </w:r>
      <w:r>
        <w:rPr>
          <w:spacing w:val="40"/>
        </w:rPr>
        <w:t>  </w:t>
      </w:r>
      <w:r>
        <w:rPr>
          <w:spacing w:val="-2"/>
        </w:rPr>
        <w:t>умовах</w:t>
      </w:r>
    </w:p>
    <w:p>
      <w:pPr>
        <w:spacing w:before="103"/>
        <w:ind w:left="2" w:right="138" w:firstLine="539"/>
        <w:jc w:val="both"/>
        <w:rPr>
          <w:sz w:val="20"/>
        </w:rPr>
      </w:pPr>
      <w:r>
        <w:rPr>
          <w:sz w:val="20"/>
          <w:vertAlign w:val="superscript"/>
        </w:rPr>
        <w:t>1</w:t>
      </w:r>
      <w:r>
        <w:rPr>
          <w:sz w:val="20"/>
          <w:vertAlign w:val="baseline"/>
        </w:rPr>
        <w:t> Іванов Ю. До питання про поняття тероризму в міжнародному праві. </w:t>
      </w:r>
      <w:r>
        <w:rPr>
          <w:i/>
          <w:sz w:val="20"/>
          <w:vertAlign w:val="baseline"/>
        </w:rPr>
        <w:t>Актуальні проблеми міжнародних відносин </w:t>
      </w:r>
      <w:r>
        <w:rPr>
          <w:sz w:val="20"/>
          <w:vertAlign w:val="baseline"/>
        </w:rPr>
        <w:t>: збірник наукових праць. Випуск 7.</w:t>
      </w:r>
      <w:r>
        <w:rPr>
          <w:spacing w:val="40"/>
          <w:sz w:val="20"/>
          <w:vertAlign w:val="baseline"/>
        </w:rPr>
        <w:t> </w:t>
      </w:r>
      <w:r>
        <w:rPr>
          <w:sz w:val="20"/>
          <w:vertAlign w:val="baseline"/>
        </w:rPr>
        <w:t>Київ : Київський університет ім. тараса Шевченка, інститут міжнародних відносин, 1998. С. 180-190.</w:t>
      </w:r>
    </w:p>
    <w:p>
      <w:pPr>
        <w:spacing w:before="0"/>
        <w:ind w:left="2" w:right="137" w:firstLine="539"/>
        <w:jc w:val="both"/>
        <w:rPr>
          <w:sz w:val="20"/>
        </w:rPr>
      </w:pPr>
      <w:r>
        <w:rPr>
          <w:sz w:val="20"/>
          <w:vertAlign w:val="superscript"/>
        </w:rPr>
        <w:t>2</w:t>
      </w:r>
      <w:r>
        <w:rPr>
          <w:sz w:val="20"/>
          <w:vertAlign w:val="baseline"/>
        </w:rPr>
        <w:t> Бараш Є. Ю. , Самосьонок А. О. Тенденції прояву тероризму : аналіз сучасного стану, шляхів профілактики й попередження в Україні та світі. </w:t>
      </w:r>
      <w:r>
        <w:rPr>
          <w:i/>
          <w:sz w:val="20"/>
          <w:vertAlign w:val="baseline"/>
        </w:rPr>
        <w:t>Юридичний часопис Національної академії внутрішніх справ</w:t>
      </w:r>
      <w:r>
        <w:rPr>
          <w:sz w:val="20"/>
          <w:vertAlign w:val="baseline"/>
        </w:rPr>
        <w:t>. 2017. № 2 (14). С.24-37.</w:t>
      </w:r>
    </w:p>
    <w:p>
      <w:pPr>
        <w:spacing w:before="0"/>
        <w:ind w:left="2" w:right="139" w:firstLine="539"/>
        <w:jc w:val="both"/>
        <w:rPr>
          <w:sz w:val="20"/>
        </w:rPr>
      </w:pPr>
      <w:r>
        <w:rPr>
          <w:sz w:val="20"/>
          <w:vertAlign w:val="superscript"/>
        </w:rPr>
        <w:t>3</w:t>
      </w:r>
      <w:r>
        <w:rPr>
          <w:sz w:val="20"/>
          <w:vertAlign w:val="baseline"/>
        </w:rPr>
        <w:t> Біленчук П.Д., Кофанов А.В., Кобилянський О.Л. Міжнародний терроризм : консолідований аналіз забезпечення безпеки : Навчальний посібник. Київ : ННІПСК КНУВС, 2009. 72 с.</w:t>
      </w:r>
    </w:p>
    <w:p>
      <w:pPr>
        <w:spacing w:after="0"/>
        <w:jc w:val="both"/>
        <w:rPr>
          <w:sz w:val="20"/>
        </w:rPr>
        <w:sectPr>
          <w:pgSz w:w="11910" w:h="16840"/>
          <w:pgMar w:header="713" w:footer="0" w:top="1020" w:bottom="280" w:left="1700" w:right="708"/>
        </w:sectPr>
      </w:pPr>
    </w:p>
    <w:p>
      <w:pPr>
        <w:pStyle w:val="BodyText"/>
        <w:spacing w:line="360" w:lineRule="auto" w:before="89"/>
        <w:ind w:right="136" w:firstLine="0"/>
      </w:pPr>
      <w:r>
        <w:rPr/>
        <w:t>інформаційного суспільства. Праці Р. Крелінстена та Т. Данна, присвячені вивченню «традиційного» етапу взаємодії тероризму та ЗМІ. Вони представлені оригінальні підходи до розгляду тероризму як комунікації, що дозволяє доповнити положення основоположних і узагальнюючих робіт, і створити цілісну картину досліджуваного явища. З іншого боку, особливу увагу деяких дослідників привертає критичний аналіз кібертероризму.</w:t>
      </w:r>
    </w:p>
    <w:p>
      <w:pPr>
        <w:pStyle w:val="BodyText"/>
        <w:spacing w:line="360" w:lineRule="auto" w:before="2"/>
        <w:ind w:right="135"/>
      </w:pPr>
      <w:r>
        <w:rPr/>
        <w:t>Проблематика протидії тероризму в інформаційно-комунікативному просторі світової політики отримала своє висвітлення у низці робіт. Науковому обґрунтуванню актуальних шляхів забезпечення інформаційної безпеки прияли праці Е. Тоффлера, Б. Хофмана. Термінологічними проблемами у</w:t>
      </w:r>
      <w:r>
        <w:rPr>
          <w:spacing w:val="-5"/>
        </w:rPr>
        <w:t> </w:t>
      </w:r>
      <w:r>
        <w:rPr/>
        <w:t>сфері</w:t>
      </w:r>
      <w:r>
        <w:rPr>
          <w:spacing w:val="-2"/>
        </w:rPr>
        <w:t> </w:t>
      </w:r>
      <w:r>
        <w:rPr/>
        <w:t>безпеки кіберпростору</w:t>
      </w:r>
      <w:r>
        <w:rPr>
          <w:spacing w:val="-5"/>
        </w:rPr>
        <w:t> </w:t>
      </w:r>
      <w:r>
        <w:rPr/>
        <w:t>переймалися також такі зарубіжні дослідники, як Л. Вентц, Ф. Крамер, Дж. Ліпман, Дж. Льюіс, Д. Фахренкург. Питання контртерористичної діяльності на етапі «традиційних» ЗМІ стали об'єктом аналізу у дослідженнях Т. Данна, Б. Фрея, Р. Коена-Альмагора, Р. Даулінга.</w:t>
      </w:r>
      <w:r>
        <w:rPr>
          <w:spacing w:val="-2"/>
        </w:rPr>
        <w:t> </w:t>
      </w:r>
      <w:r>
        <w:rPr/>
        <w:t>Етап</w:t>
      </w:r>
      <w:r>
        <w:rPr>
          <w:spacing w:val="-1"/>
        </w:rPr>
        <w:t> </w:t>
      </w:r>
      <w:r>
        <w:rPr/>
        <w:t>«нових»</w:t>
      </w:r>
      <w:r>
        <w:rPr>
          <w:spacing w:val="-3"/>
        </w:rPr>
        <w:t> </w:t>
      </w:r>
      <w:r>
        <w:rPr/>
        <w:t>ЗМІ</w:t>
      </w:r>
      <w:r>
        <w:rPr>
          <w:spacing w:val="-2"/>
        </w:rPr>
        <w:t> </w:t>
      </w:r>
      <w:r>
        <w:rPr/>
        <w:t>та</w:t>
      </w:r>
      <w:r>
        <w:rPr>
          <w:spacing w:val="-2"/>
        </w:rPr>
        <w:t> </w:t>
      </w:r>
      <w:r>
        <w:rPr/>
        <w:t>відповідних</w:t>
      </w:r>
      <w:r>
        <w:rPr>
          <w:spacing w:val="-1"/>
        </w:rPr>
        <w:t> </w:t>
      </w:r>
      <w:r>
        <w:rPr/>
        <w:t>стратегій</w:t>
      </w:r>
      <w:r>
        <w:rPr>
          <w:spacing w:val="-3"/>
        </w:rPr>
        <w:t> </w:t>
      </w:r>
      <w:r>
        <w:rPr/>
        <w:t>(«жорстких»</w:t>
      </w:r>
      <w:r>
        <w:rPr>
          <w:spacing w:val="-3"/>
        </w:rPr>
        <w:t> </w:t>
      </w:r>
      <w:r>
        <w:rPr/>
        <w:t>і</w:t>
      </w:r>
      <w:r>
        <w:rPr>
          <w:spacing w:val="-1"/>
        </w:rPr>
        <w:t> </w:t>
      </w:r>
      <w:r>
        <w:rPr/>
        <w:t>«м'яких») опинилися в центрі уваги Д. Райана, Б. де Грааф, С. Харчауї, М. Джекобсона, Т. Стівенса та П. Нойманна, а також авторів окремих колективних праць. Водночас в історіографії практично відсутні узагальнюючі теоретичні</w:t>
      </w:r>
      <w:r>
        <w:rPr>
          <w:spacing w:val="40"/>
        </w:rPr>
        <w:t> </w:t>
      </w:r>
      <w:r>
        <w:rPr/>
        <w:t>роботи, націлені на системний аналіз та моделювання інформаційно- комунікативного виміру тероризму у світовій політиці, а також на вибудовування відповідних моделей контртерористичних дій.</w:t>
      </w:r>
    </w:p>
    <w:p>
      <w:pPr>
        <w:pStyle w:val="BodyText"/>
        <w:spacing w:line="360" w:lineRule="auto"/>
        <w:ind w:right="136"/>
      </w:pPr>
      <w:r>
        <w:rPr/>
        <w:t>Також йдеться про публікації, присвячені дослідженню феномена інформаційного тероризму, таких вітчизняних авторів, як: Ю. Андрусишин</w:t>
      </w:r>
      <w:r>
        <w:rPr>
          <w:spacing w:val="80"/>
        </w:rPr>
        <w:t> </w:t>
      </w:r>
      <w:r>
        <w:rPr/>
        <w:t>та В. Бараннік</w:t>
      </w:r>
      <w:r>
        <w:rPr>
          <w:vertAlign w:val="superscript"/>
        </w:rPr>
        <w:t>4</w:t>
      </w:r>
      <w:r>
        <w:rPr>
          <w:vertAlign w:val="baseline"/>
        </w:rPr>
        <w:t>. І. Котерлін, Х. Когут та Л. Шевадуцька</w:t>
      </w:r>
      <w:r>
        <w:rPr>
          <w:vertAlign w:val="superscript"/>
        </w:rPr>
        <w:t>5</w:t>
      </w:r>
      <w:r>
        <w:rPr>
          <w:vertAlign w:val="baseline"/>
        </w:rPr>
        <w:t>, В.Пивоваров та А. Пархоменко</w:t>
      </w:r>
      <w:r>
        <w:rPr>
          <w:vertAlign w:val="superscript"/>
        </w:rPr>
        <w:t>6</w:t>
      </w:r>
      <w:r>
        <w:rPr>
          <w:vertAlign w:val="baseline"/>
        </w:rPr>
        <w:t> тощо.</w:t>
      </w:r>
    </w:p>
    <w:p>
      <w:pPr>
        <w:pStyle w:val="BodyText"/>
        <w:ind w:left="0" w:firstLine="0"/>
        <w:jc w:val="left"/>
        <w:rPr>
          <w:sz w:val="20"/>
        </w:rPr>
      </w:pPr>
    </w:p>
    <w:p>
      <w:pPr>
        <w:pStyle w:val="BodyText"/>
        <w:ind w:left="0" w:firstLine="0"/>
        <w:jc w:val="left"/>
        <w:rPr>
          <w:sz w:val="20"/>
        </w:rPr>
      </w:pPr>
    </w:p>
    <w:p>
      <w:pPr>
        <w:pStyle w:val="BodyText"/>
        <w:spacing w:before="62"/>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200828</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813262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1"/>
        <w:ind w:left="2" w:right="136" w:firstLine="539"/>
        <w:jc w:val="both"/>
        <w:rPr>
          <w:sz w:val="20"/>
        </w:rPr>
      </w:pPr>
      <w:r>
        <w:rPr>
          <w:sz w:val="20"/>
          <w:vertAlign w:val="superscript"/>
        </w:rPr>
        <w:t>4</w:t>
      </w:r>
      <w:r>
        <w:rPr>
          <w:sz w:val="20"/>
          <w:vertAlign w:val="baseline"/>
        </w:rPr>
        <w:t> Андрусишин Ю. І., Бараннік В. В. Інформаційний тероризм як сучасна загроза інформаційній</w:t>
      </w:r>
      <w:r>
        <w:rPr>
          <w:spacing w:val="80"/>
          <w:sz w:val="20"/>
          <w:vertAlign w:val="baseline"/>
        </w:rPr>
        <w:t> </w:t>
      </w:r>
      <w:r>
        <w:rPr>
          <w:sz w:val="20"/>
          <w:vertAlign w:val="baseline"/>
        </w:rPr>
        <w:t>безпеці людини, суспільства, держави. </w:t>
      </w:r>
      <w:r>
        <w:rPr>
          <w:i/>
          <w:sz w:val="20"/>
          <w:vertAlign w:val="baseline"/>
        </w:rPr>
        <w:t>Інформаційна безпека людини, суспільства, держави</w:t>
      </w:r>
      <w:r>
        <w:rPr>
          <w:sz w:val="20"/>
          <w:vertAlign w:val="baseline"/>
        </w:rPr>
        <w:t>. 2021. №1–3 (31–33). С.6-15.</w:t>
      </w:r>
    </w:p>
    <w:p>
      <w:pPr>
        <w:spacing w:before="1"/>
        <w:ind w:left="2" w:right="139" w:firstLine="539"/>
        <w:jc w:val="both"/>
        <w:rPr>
          <w:sz w:val="20"/>
        </w:rPr>
      </w:pPr>
      <w:r>
        <w:rPr>
          <w:sz w:val="20"/>
          <w:vertAlign w:val="superscript"/>
        </w:rPr>
        <w:t>5</w:t>
      </w:r>
      <w:r>
        <w:rPr>
          <w:sz w:val="20"/>
          <w:vertAlign w:val="baseline"/>
        </w:rPr>
        <w:t> Котерлін І. Б., Когут Х. М., Шевадуцька Л. Г. Особливості інформаційного тероризму в епоху глобальної інформатизації світового простору URL: </w:t>
      </w:r>
      <w:hyperlink r:id="rId6">
        <w:r>
          <w:rPr>
            <w:sz w:val="20"/>
            <w:vertAlign w:val="baseline"/>
          </w:rPr>
          <w:t>http://elar.nung.edu.ua/browse?type=author&amp;value</w:t>
        </w:r>
      </w:hyperlink>
    </w:p>
    <w:p>
      <w:pPr>
        <w:spacing w:before="1"/>
        <w:ind w:left="2" w:right="138" w:firstLine="539"/>
        <w:jc w:val="both"/>
        <w:rPr>
          <w:sz w:val="20"/>
        </w:rPr>
      </w:pPr>
      <w:r>
        <w:rPr>
          <w:sz w:val="20"/>
          <w:vertAlign w:val="superscript"/>
        </w:rPr>
        <w:t>6</w:t>
      </w:r>
      <w:r>
        <w:rPr>
          <w:sz w:val="20"/>
          <w:vertAlign w:val="baseline"/>
        </w:rPr>
        <w:t> Пивоваров В.В., Пархоменко А.Ю. Інформаційний тероризм і маніпулювання свідомістю : детермінація та запобігання. </w:t>
      </w:r>
      <w:r>
        <w:rPr>
          <w:i/>
          <w:sz w:val="20"/>
          <w:vertAlign w:val="baseline"/>
        </w:rPr>
        <w:t>Юридичний науковий електронний журнал</w:t>
      </w:r>
      <w:r>
        <w:rPr>
          <w:sz w:val="20"/>
          <w:vertAlign w:val="baseline"/>
        </w:rPr>
        <w:t>. 2021. № 11. С.617-619.</w:t>
      </w:r>
    </w:p>
    <w:p>
      <w:pPr>
        <w:spacing w:after="0"/>
        <w:jc w:val="both"/>
        <w:rPr>
          <w:sz w:val="20"/>
        </w:rPr>
        <w:sectPr>
          <w:pgSz w:w="11910" w:h="16840"/>
          <w:pgMar w:header="713" w:footer="0" w:top="1020" w:bottom="280" w:left="1700" w:right="708"/>
        </w:sectPr>
      </w:pPr>
    </w:p>
    <w:p>
      <w:pPr>
        <w:pStyle w:val="BodyText"/>
        <w:spacing w:line="360" w:lineRule="auto" w:before="89"/>
        <w:ind w:right="136"/>
      </w:pPr>
      <w:r>
        <w:rPr/>
        <w:t>Зокрема, Ю. Андрусишиним та В. Бараннік в статті «Інформаційний тероризм як сучасна загроза інформаційній безпеці людини, суспільства, держави» розкрито зміст та особливості інформаційного тероризму як</w:t>
      </w:r>
      <w:r>
        <w:rPr>
          <w:spacing w:val="40"/>
        </w:rPr>
        <w:t> </w:t>
      </w:r>
      <w:r>
        <w:rPr/>
        <w:t>загрози національній та міжнародній безпеці в сучасних умовах, визначено загальні ознаки інформаційного тероризму та виділено специфічні характеристики, властиві лише терористичним актам в інформаційній сфері, описано різновиди інформаційного тероризму та охарактеризовано його </w:t>
      </w:r>
      <w:r>
        <w:rPr>
          <w:spacing w:val="-2"/>
        </w:rPr>
        <w:t>методи.</w:t>
      </w:r>
    </w:p>
    <w:p>
      <w:pPr>
        <w:pStyle w:val="BodyText"/>
        <w:spacing w:line="362" w:lineRule="auto" w:before="2"/>
        <w:ind w:right="144"/>
      </w:pPr>
      <w:r>
        <w:rPr/>
        <w:t>Сучасні методи та технології інформаційного тероризму досліджено в роботах таких науковців, як М. Гринчук</w:t>
      </w:r>
      <w:r>
        <w:rPr>
          <w:vertAlign w:val="superscript"/>
        </w:rPr>
        <w:t>7</w:t>
      </w:r>
      <w:r>
        <w:rPr>
          <w:vertAlign w:val="baseline"/>
        </w:rPr>
        <w:t>, а також О.Колб та О. Пирожик</w:t>
      </w:r>
      <w:r>
        <w:rPr>
          <w:vertAlign w:val="superscript"/>
        </w:rPr>
        <w:t>8</w:t>
      </w:r>
      <w:r>
        <w:rPr>
          <w:vertAlign w:val="baseline"/>
        </w:rPr>
        <w:t>.</w:t>
      </w:r>
    </w:p>
    <w:p>
      <w:pPr>
        <w:pStyle w:val="BodyText"/>
        <w:spacing w:line="360" w:lineRule="auto"/>
        <w:ind w:right="137"/>
      </w:pPr>
      <w:r>
        <w:rPr/>
        <w:t>Зокрема,</w:t>
      </w:r>
      <w:r>
        <w:rPr>
          <w:spacing w:val="-3"/>
        </w:rPr>
        <w:t> </w:t>
      </w:r>
      <w:r>
        <w:rPr/>
        <w:t>в</w:t>
      </w:r>
      <w:r>
        <w:rPr>
          <w:spacing w:val="-3"/>
        </w:rPr>
        <w:t> </w:t>
      </w:r>
      <w:r>
        <w:rPr/>
        <w:t>роботі</w:t>
      </w:r>
      <w:r>
        <w:rPr>
          <w:spacing w:val="-2"/>
        </w:rPr>
        <w:t> </w:t>
      </w:r>
      <w:r>
        <w:rPr/>
        <w:t>М. Гринчук</w:t>
      </w:r>
      <w:r>
        <w:rPr>
          <w:spacing w:val="-1"/>
        </w:rPr>
        <w:t> </w:t>
      </w:r>
      <w:r>
        <w:rPr/>
        <w:t>проаналізовано основні</w:t>
      </w:r>
      <w:r>
        <w:rPr>
          <w:spacing w:val="-2"/>
        </w:rPr>
        <w:t> </w:t>
      </w:r>
      <w:r>
        <w:rPr/>
        <w:t>тенденції</w:t>
      </w:r>
      <w:r>
        <w:rPr>
          <w:spacing w:val="-3"/>
        </w:rPr>
        <w:t> </w:t>
      </w:r>
      <w:r>
        <w:rPr/>
        <w:t>розвитку та функціонування інформаційного тероризму на сучасному етапі.</w:t>
      </w:r>
    </w:p>
    <w:p>
      <w:pPr>
        <w:pStyle w:val="BodyText"/>
        <w:spacing w:line="360" w:lineRule="auto"/>
        <w:ind w:right="142"/>
      </w:pPr>
      <w:r>
        <w:rPr/>
        <w:t>А у статті О. Колб та О. Пирожик розглянуто питання, що стосуються застосування різноманітних інформаційних технологій при здійсненні посягань на основи національної безпеки України.</w:t>
      </w:r>
    </w:p>
    <w:p>
      <w:pPr>
        <w:pStyle w:val="BodyText"/>
        <w:spacing w:line="360" w:lineRule="auto"/>
        <w:ind w:right="137"/>
      </w:pPr>
      <w:r>
        <w:rPr/>
        <w:t>Проблеми теоретичного та державно-правового регулювання протидії інформаційному тероризму в умовах глобалізації розглянуто В.Пилипчук та </w:t>
      </w:r>
      <w:r>
        <w:rPr>
          <w:spacing w:val="-2"/>
        </w:rPr>
        <w:t>О.Дзьобань</w:t>
      </w:r>
      <w:r>
        <w:rPr>
          <w:spacing w:val="-2"/>
          <w:vertAlign w:val="superscript"/>
        </w:rPr>
        <w:t>9</w:t>
      </w:r>
      <w:r>
        <w:rPr>
          <w:spacing w:val="-2"/>
          <w:vertAlign w:val="baseline"/>
        </w:rPr>
        <w:t>.</w:t>
      </w:r>
    </w:p>
    <w:p>
      <w:pPr>
        <w:pStyle w:val="BodyText"/>
        <w:spacing w:line="360" w:lineRule="auto"/>
        <w:ind w:right="142"/>
      </w:pPr>
      <w:r>
        <w:rPr/>
        <w:t>У свою чергу, Т. Яцик</w:t>
      </w:r>
      <w:r>
        <w:rPr>
          <w:vertAlign w:val="superscript"/>
        </w:rPr>
        <w:t>10</w:t>
      </w:r>
      <w:r>
        <w:rPr>
          <w:vertAlign w:val="baseline"/>
        </w:rPr>
        <w:t> у свій праці дослідила особливості інформаційного тероризму як одного із способів інформаційної війни.</w:t>
      </w:r>
    </w:p>
    <w:p>
      <w:pPr>
        <w:pStyle w:val="BodyText"/>
        <w:spacing w:line="360" w:lineRule="auto"/>
        <w:ind w:right="138"/>
      </w:pPr>
      <w:r>
        <w:rPr/>
        <w:t>Таке явище як інформаційна війна об’єднує наступну групу досліджень, пов’язаних з тематикою нашої роботи. Сутність поняття «гібридна війна» досліджували Ф. Хоффман, Д. Ласік, Дж. Девіс, Ф. ван Каппен та ін.</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00"/>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225147</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728165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3"/>
        <w:ind w:left="2" w:right="137" w:firstLine="539"/>
        <w:jc w:val="both"/>
        <w:rPr>
          <w:sz w:val="20"/>
        </w:rPr>
      </w:pPr>
      <w:r>
        <w:rPr>
          <w:sz w:val="20"/>
          <w:vertAlign w:val="superscript"/>
        </w:rPr>
        <w:t>7</w:t>
      </w:r>
      <w:r>
        <w:rPr>
          <w:sz w:val="20"/>
          <w:vertAlign w:val="baseline"/>
        </w:rPr>
        <w:t> Гринчук М. Сучасні методи та технології інформаційного тероризму. </w:t>
      </w:r>
      <w:r>
        <w:rPr>
          <w:i/>
          <w:sz w:val="20"/>
          <w:vertAlign w:val="baseline"/>
        </w:rPr>
        <w:t>Медіа-форум : аналітика, прогнози, інформаційний менеджмент </w:t>
      </w:r>
      <w:r>
        <w:rPr>
          <w:sz w:val="20"/>
          <w:vertAlign w:val="baseline"/>
        </w:rPr>
        <w:t>: збірка наукових праць Чернівецького національного університету. 2017. Т. 5. С. 64–75.</w:t>
      </w:r>
    </w:p>
    <w:p>
      <w:pPr>
        <w:spacing w:before="0"/>
        <w:ind w:left="2" w:right="136" w:firstLine="539"/>
        <w:jc w:val="both"/>
        <w:rPr>
          <w:sz w:val="20"/>
        </w:rPr>
      </w:pPr>
      <w:r>
        <w:rPr>
          <w:sz w:val="20"/>
          <w:vertAlign w:val="superscript"/>
        </w:rPr>
        <w:t>8</w:t>
      </w:r>
      <w:r>
        <w:rPr>
          <w:sz w:val="20"/>
          <w:vertAlign w:val="baseline"/>
        </w:rPr>
        <w:t> Колб О. Г., Пирожик О. В. Щодо змісту понять «інформаційна зброя» та «інформаційний тероризм» – як</w:t>
      </w:r>
      <w:r>
        <w:rPr>
          <w:spacing w:val="-2"/>
          <w:sz w:val="20"/>
          <w:vertAlign w:val="baseline"/>
        </w:rPr>
        <w:t> </w:t>
      </w:r>
      <w:r>
        <w:rPr>
          <w:sz w:val="20"/>
          <w:vertAlign w:val="baseline"/>
        </w:rPr>
        <w:t>джерел</w:t>
      </w:r>
      <w:r>
        <w:rPr>
          <w:spacing w:val="-1"/>
          <w:sz w:val="20"/>
          <w:vertAlign w:val="baseline"/>
        </w:rPr>
        <w:t> </w:t>
      </w:r>
      <w:r>
        <w:rPr>
          <w:sz w:val="20"/>
          <w:vertAlign w:val="baseline"/>
        </w:rPr>
        <w:t>посягань на національну</w:t>
      </w:r>
      <w:r>
        <w:rPr>
          <w:spacing w:val="-4"/>
          <w:sz w:val="20"/>
          <w:vertAlign w:val="baseline"/>
        </w:rPr>
        <w:t> </w:t>
      </w:r>
      <w:r>
        <w:rPr>
          <w:sz w:val="20"/>
          <w:vertAlign w:val="baseline"/>
        </w:rPr>
        <w:t>безпеку</w:t>
      </w:r>
      <w:r>
        <w:rPr>
          <w:spacing w:val="-4"/>
          <w:sz w:val="20"/>
          <w:vertAlign w:val="baseline"/>
        </w:rPr>
        <w:t> </w:t>
      </w:r>
      <w:r>
        <w:rPr>
          <w:sz w:val="20"/>
          <w:vertAlign w:val="baseline"/>
        </w:rPr>
        <w:t>України.</w:t>
      </w:r>
      <w:r>
        <w:rPr>
          <w:spacing w:val="4"/>
          <w:sz w:val="20"/>
          <w:vertAlign w:val="baseline"/>
        </w:rPr>
        <w:t> </w:t>
      </w:r>
      <w:r>
        <w:rPr>
          <w:i/>
          <w:sz w:val="20"/>
          <w:vertAlign w:val="baseline"/>
        </w:rPr>
        <w:t>Bulletin of</w:t>
      </w:r>
      <w:r>
        <w:rPr>
          <w:i/>
          <w:spacing w:val="-1"/>
          <w:sz w:val="20"/>
          <w:vertAlign w:val="baseline"/>
        </w:rPr>
        <w:t> </w:t>
      </w:r>
      <w:r>
        <w:rPr>
          <w:i/>
          <w:sz w:val="20"/>
          <w:vertAlign w:val="baseline"/>
        </w:rPr>
        <w:t>the</w:t>
      </w:r>
      <w:r>
        <w:rPr>
          <w:i/>
          <w:spacing w:val="-3"/>
          <w:sz w:val="20"/>
          <w:vertAlign w:val="baseline"/>
        </w:rPr>
        <w:t> </w:t>
      </w:r>
      <w:r>
        <w:rPr>
          <w:i/>
          <w:sz w:val="20"/>
          <w:vertAlign w:val="baseline"/>
        </w:rPr>
        <w:t>penitentiary</w:t>
      </w:r>
      <w:r>
        <w:rPr>
          <w:i/>
          <w:spacing w:val="-3"/>
          <w:sz w:val="20"/>
          <w:vertAlign w:val="baseline"/>
        </w:rPr>
        <w:t> </w:t>
      </w:r>
      <w:r>
        <w:rPr>
          <w:i/>
          <w:sz w:val="20"/>
          <w:vertAlign w:val="baseline"/>
        </w:rPr>
        <w:t>association</w:t>
      </w:r>
      <w:r>
        <w:rPr>
          <w:i/>
          <w:spacing w:val="5"/>
          <w:sz w:val="20"/>
          <w:vertAlign w:val="baseline"/>
        </w:rPr>
        <w:t> </w:t>
      </w:r>
      <w:r>
        <w:rPr>
          <w:i/>
          <w:sz w:val="20"/>
          <w:vertAlign w:val="baseline"/>
        </w:rPr>
        <w:t>of</w:t>
      </w:r>
      <w:r>
        <w:rPr>
          <w:i/>
          <w:spacing w:val="-3"/>
          <w:sz w:val="20"/>
          <w:vertAlign w:val="baseline"/>
        </w:rPr>
        <w:t> </w:t>
      </w:r>
      <w:r>
        <w:rPr>
          <w:i/>
          <w:sz w:val="20"/>
          <w:vertAlign w:val="baseline"/>
        </w:rPr>
        <w:t>Ukraine</w:t>
      </w:r>
      <w:r>
        <w:rPr>
          <w:sz w:val="20"/>
          <w:vertAlign w:val="baseline"/>
        </w:rPr>
        <w:t>. </w:t>
      </w:r>
      <w:r>
        <w:rPr>
          <w:spacing w:val="-2"/>
          <w:sz w:val="20"/>
          <w:vertAlign w:val="baseline"/>
        </w:rPr>
        <w:t>2021.</w:t>
      </w:r>
    </w:p>
    <w:p>
      <w:pPr>
        <w:spacing w:before="0"/>
        <w:ind w:left="2" w:right="0" w:firstLine="0"/>
        <w:jc w:val="both"/>
        <w:rPr>
          <w:sz w:val="20"/>
        </w:rPr>
      </w:pPr>
      <w:r>
        <w:rPr>
          <w:sz w:val="20"/>
        </w:rPr>
        <w:t>№</w:t>
      </w:r>
      <w:r>
        <w:rPr>
          <w:spacing w:val="-7"/>
          <w:sz w:val="20"/>
        </w:rPr>
        <w:t> </w:t>
      </w:r>
      <w:r>
        <w:rPr>
          <w:sz w:val="20"/>
        </w:rPr>
        <w:t>1(15).</w:t>
      </w:r>
      <w:r>
        <w:rPr>
          <w:spacing w:val="-6"/>
          <w:sz w:val="20"/>
        </w:rPr>
        <w:t> </w:t>
      </w:r>
      <w:r>
        <w:rPr>
          <w:sz w:val="20"/>
        </w:rPr>
        <w:t>С.39-</w:t>
      </w:r>
      <w:r>
        <w:rPr>
          <w:spacing w:val="-5"/>
          <w:sz w:val="20"/>
        </w:rPr>
        <w:t>48.</w:t>
      </w:r>
    </w:p>
    <w:p>
      <w:pPr>
        <w:spacing w:before="0"/>
        <w:ind w:left="2" w:right="140" w:firstLine="539"/>
        <w:jc w:val="both"/>
        <w:rPr>
          <w:sz w:val="20"/>
        </w:rPr>
      </w:pPr>
      <w:r>
        <w:rPr>
          <w:sz w:val="20"/>
          <w:vertAlign w:val="superscript"/>
        </w:rPr>
        <w:t>9</w:t>
      </w:r>
      <w:r>
        <w:rPr>
          <w:sz w:val="20"/>
          <w:vertAlign w:val="baseline"/>
        </w:rPr>
        <w:t> Пилипчук В.Г., Дзьобань О.П.Теоретичні та державно-правові аспекти протидії інформаційному тероризму в умовах глобалізації. </w:t>
      </w:r>
      <w:r>
        <w:rPr>
          <w:i/>
          <w:sz w:val="20"/>
          <w:vertAlign w:val="baseline"/>
        </w:rPr>
        <w:t>Стратегічні пріоритети</w:t>
      </w:r>
      <w:r>
        <w:rPr>
          <w:sz w:val="20"/>
          <w:vertAlign w:val="baseline"/>
        </w:rPr>
        <w:t>. 2011. № 4.</w:t>
      </w:r>
    </w:p>
    <w:p>
      <w:pPr>
        <w:spacing w:line="229" w:lineRule="exact" w:before="1"/>
        <w:ind w:left="541" w:right="0" w:firstLine="0"/>
        <w:jc w:val="both"/>
        <w:rPr>
          <w:sz w:val="20"/>
        </w:rPr>
      </w:pPr>
      <w:r>
        <w:rPr>
          <w:sz w:val="20"/>
          <w:vertAlign w:val="superscript"/>
        </w:rPr>
        <w:t>10</w:t>
      </w:r>
      <w:r>
        <w:rPr>
          <w:spacing w:val="39"/>
          <w:sz w:val="20"/>
          <w:vertAlign w:val="baseline"/>
        </w:rPr>
        <w:t> </w:t>
      </w:r>
      <w:r>
        <w:rPr>
          <w:sz w:val="20"/>
          <w:vertAlign w:val="baseline"/>
        </w:rPr>
        <w:t>Яцик</w:t>
      </w:r>
      <w:r>
        <w:rPr>
          <w:spacing w:val="39"/>
          <w:sz w:val="20"/>
          <w:vertAlign w:val="baseline"/>
        </w:rPr>
        <w:t> </w:t>
      </w:r>
      <w:r>
        <w:rPr>
          <w:sz w:val="20"/>
          <w:vertAlign w:val="baseline"/>
        </w:rPr>
        <w:t>Т.</w:t>
      </w:r>
      <w:r>
        <w:rPr>
          <w:spacing w:val="40"/>
          <w:sz w:val="20"/>
          <w:vertAlign w:val="baseline"/>
        </w:rPr>
        <w:t> </w:t>
      </w:r>
      <w:r>
        <w:rPr>
          <w:sz w:val="20"/>
          <w:vertAlign w:val="baseline"/>
        </w:rPr>
        <w:t>П.</w:t>
      </w:r>
      <w:r>
        <w:rPr>
          <w:spacing w:val="38"/>
          <w:sz w:val="20"/>
          <w:vertAlign w:val="baseline"/>
        </w:rPr>
        <w:t> </w:t>
      </w:r>
      <w:r>
        <w:rPr>
          <w:sz w:val="20"/>
          <w:vertAlign w:val="baseline"/>
        </w:rPr>
        <w:t>Особливості</w:t>
      </w:r>
      <w:r>
        <w:rPr>
          <w:spacing w:val="38"/>
          <w:sz w:val="20"/>
          <w:vertAlign w:val="baseline"/>
        </w:rPr>
        <w:t> </w:t>
      </w:r>
      <w:r>
        <w:rPr>
          <w:sz w:val="20"/>
          <w:vertAlign w:val="baseline"/>
        </w:rPr>
        <w:t>інформаційного</w:t>
      </w:r>
      <w:r>
        <w:rPr>
          <w:spacing w:val="40"/>
          <w:sz w:val="20"/>
          <w:vertAlign w:val="baseline"/>
        </w:rPr>
        <w:t> </w:t>
      </w:r>
      <w:r>
        <w:rPr>
          <w:sz w:val="20"/>
          <w:vertAlign w:val="baseline"/>
        </w:rPr>
        <w:t>тероризму</w:t>
      </w:r>
      <w:r>
        <w:rPr>
          <w:spacing w:val="38"/>
          <w:sz w:val="20"/>
          <w:vertAlign w:val="baseline"/>
        </w:rPr>
        <w:t> </w:t>
      </w:r>
      <w:r>
        <w:rPr>
          <w:sz w:val="20"/>
          <w:vertAlign w:val="baseline"/>
        </w:rPr>
        <w:t>як</w:t>
      </w:r>
      <w:r>
        <w:rPr>
          <w:spacing w:val="38"/>
          <w:sz w:val="20"/>
          <w:vertAlign w:val="baseline"/>
        </w:rPr>
        <w:t> </w:t>
      </w:r>
      <w:r>
        <w:rPr>
          <w:sz w:val="20"/>
          <w:vertAlign w:val="baseline"/>
        </w:rPr>
        <w:t>одного</w:t>
      </w:r>
      <w:r>
        <w:rPr>
          <w:spacing w:val="40"/>
          <w:sz w:val="20"/>
          <w:vertAlign w:val="baseline"/>
        </w:rPr>
        <w:t> </w:t>
      </w:r>
      <w:r>
        <w:rPr>
          <w:sz w:val="20"/>
          <w:vertAlign w:val="baseline"/>
        </w:rPr>
        <w:t>із</w:t>
      </w:r>
      <w:r>
        <w:rPr>
          <w:spacing w:val="39"/>
          <w:sz w:val="20"/>
          <w:vertAlign w:val="baseline"/>
        </w:rPr>
        <w:t> </w:t>
      </w:r>
      <w:r>
        <w:rPr>
          <w:sz w:val="20"/>
          <w:vertAlign w:val="baseline"/>
        </w:rPr>
        <w:t>способів</w:t>
      </w:r>
      <w:r>
        <w:rPr>
          <w:spacing w:val="39"/>
          <w:sz w:val="20"/>
          <w:vertAlign w:val="baseline"/>
        </w:rPr>
        <w:t> </w:t>
      </w:r>
      <w:r>
        <w:rPr>
          <w:sz w:val="20"/>
          <w:vertAlign w:val="baseline"/>
        </w:rPr>
        <w:t>інформаційної</w:t>
      </w:r>
      <w:r>
        <w:rPr>
          <w:spacing w:val="39"/>
          <w:sz w:val="20"/>
          <w:vertAlign w:val="baseline"/>
        </w:rPr>
        <w:t> </w:t>
      </w:r>
      <w:r>
        <w:rPr>
          <w:spacing w:val="-2"/>
          <w:sz w:val="20"/>
          <w:vertAlign w:val="baseline"/>
        </w:rPr>
        <w:t>війни.</w:t>
      </w:r>
    </w:p>
    <w:p>
      <w:pPr>
        <w:spacing w:line="229" w:lineRule="exact" w:before="0"/>
        <w:ind w:left="2" w:right="0" w:firstLine="0"/>
        <w:jc w:val="both"/>
        <w:rPr>
          <w:sz w:val="20"/>
        </w:rPr>
      </w:pPr>
      <w:r>
        <w:rPr>
          <w:i/>
          <w:sz w:val="20"/>
        </w:rPr>
        <w:t>Науковий</w:t>
      </w:r>
      <w:r>
        <w:rPr>
          <w:i/>
          <w:spacing w:val="-5"/>
          <w:sz w:val="20"/>
        </w:rPr>
        <w:t> </w:t>
      </w:r>
      <w:r>
        <w:rPr>
          <w:i/>
          <w:sz w:val="20"/>
        </w:rPr>
        <w:t>вісник</w:t>
      </w:r>
      <w:r>
        <w:rPr>
          <w:i/>
          <w:spacing w:val="-5"/>
          <w:sz w:val="20"/>
        </w:rPr>
        <w:t> </w:t>
      </w:r>
      <w:r>
        <w:rPr>
          <w:i/>
          <w:sz w:val="20"/>
        </w:rPr>
        <w:t>Національного</w:t>
      </w:r>
      <w:r>
        <w:rPr>
          <w:i/>
          <w:spacing w:val="-5"/>
          <w:sz w:val="20"/>
        </w:rPr>
        <w:t> </w:t>
      </w:r>
      <w:r>
        <w:rPr>
          <w:i/>
          <w:sz w:val="20"/>
        </w:rPr>
        <w:t>університету</w:t>
      </w:r>
      <w:r>
        <w:rPr>
          <w:i/>
          <w:spacing w:val="-6"/>
          <w:sz w:val="20"/>
        </w:rPr>
        <w:t> </w:t>
      </w:r>
      <w:r>
        <w:rPr>
          <w:i/>
          <w:sz w:val="20"/>
        </w:rPr>
        <w:t>ДПС</w:t>
      </w:r>
      <w:r>
        <w:rPr>
          <w:i/>
          <w:spacing w:val="-6"/>
          <w:sz w:val="20"/>
        </w:rPr>
        <w:t> </w:t>
      </w:r>
      <w:r>
        <w:rPr>
          <w:i/>
          <w:sz w:val="20"/>
        </w:rPr>
        <w:t>України</w:t>
      </w:r>
      <w:r>
        <w:rPr>
          <w:i/>
          <w:spacing w:val="-4"/>
          <w:sz w:val="20"/>
        </w:rPr>
        <w:t> </w:t>
      </w:r>
      <w:r>
        <w:rPr>
          <w:i/>
          <w:sz w:val="20"/>
        </w:rPr>
        <w:t>(економіка,</w:t>
      </w:r>
      <w:r>
        <w:rPr>
          <w:i/>
          <w:spacing w:val="-5"/>
          <w:sz w:val="20"/>
        </w:rPr>
        <w:t> </w:t>
      </w:r>
      <w:r>
        <w:rPr>
          <w:i/>
          <w:sz w:val="20"/>
        </w:rPr>
        <w:t>право).</w:t>
      </w:r>
      <w:r>
        <w:rPr>
          <w:i/>
          <w:spacing w:val="-4"/>
          <w:sz w:val="20"/>
        </w:rPr>
        <w:t> </w:t>
      </w:r>
      <w:r>
        <w:rPr>
          <w:sz w:val="20"/>
        </w:rPr>
        <w:t>2014.</w:t>
      </w:r>
      <w:r>
        <w:rPr>
          <w:spacing w:val="-7"/>
          <w:sz w:val="20"/>
        </w:rPr>
        <w:t> </w:t>
      </w:r>
      <w:r>
        <w:rPr>
          <w:sz w:val="20"/>
        </w:rPr>
        <w:t>№</w:t>
      </w:r>
      <w:r>
        <w:rPr>
          <w:spacing w:val="-6"/>
          <w:sz w:val="20"/>
        </w:rPr>
        <w:t> </w:t>
      </w:r>
      <w:r>
        <w:rPr>
          <w:sz w:val="20"/>
        </w:rPr>
        <w:t>2(65).</w:t>
      </w:r>
      <w:r>
        <w:rPr>
          <w:spacing w:val="-7"/>
          <w:sz w:val="20"/>
        </w:rPr>
        <w:t> </w:t>
      </w:r>
      <w:r>
        <w:rPr>
          <w:sz w:val="20"/>
        </w:rPr>
        <w:t>С.</w:t>
      </w:r>
      <w:r>
        <w:rPr>
          <w:spacing w:val="-6"/>
          <w:sz w:val="20"/>
        </w:rPr>
        <w:t> </w:t>
      </w:r>
      <w:r>
        <w:rPr>
          <w:spacing w:val="-2"/>
          <w:sz w:val="20"/>
        </w:rPr>
        <w:t>55–60.</w:t>
      </w:r>
    </w:p>
    <w:p>
      <w:pPr>
        <w:spacing w:after="0" w:line="229" w:lineRule="exact"/>
        <w:jc w:val="both"/>
        <w:rPr>
          <w:sz w:val="20"/>
        </w:rPr>
        <w:sectPr>
          <w:pgSz w:w="11910" w:h="16840"/>
          <w:pgMar w:header="713" w:footer="0" w:top="1020" w:bottom="280" w:left="1700" w:right="708"/>
        </w:sectPr>
      </w:pPr>
    </w:p>
    <w:p>
      <w:pPr>
        <w:pStyle w:val="BodyText"/>
        <w:spacing w:line="360" w:lineRule="auto" w:before="89"/>
        <w:ind w:right="139"/>
      </w:pPr>
      <w:r>
        <w:rPr/>
        <w:t>До найбільш значних вітчизняних досліджень у цій сфері слід віднести роботи Г. Почепцова</w:t>
      </w:r>
      <w:r>
        <w:rPr>
          <w:vertAlign w:val="superscript"/>
        </w:rPr>
        <w:t>11</w:t>
      </w:r>
      <w:r>
        <w:rPr>
          <w:vertAlign w:val="baseline"/>
        </w:rPr>
        <w:t>, який системно викладає історію виникнення і розвитку методології інформаційних воєн.</w:t>
      </w:r>
    </w:p>
    <w:p>
      <w:pPr>
        <w:pStyle w:val="BodyText"/>
        <w:spacing w:line="360" w:lineRule="auto" w:before="2"/>
        <w:ind w:right="137"/>
      </w:pPr>
      <w:r>
        <w:rPr/>
        <w:t>Теоретичні питання визначення даного феномену досліджувалися</w:t>
      </w:r>
      <w:r>
        <w:rPr>
          <w:spacing w:val="40"/>
        </w:rPr>
        <w:t> </w:t>
      </w:r>
      <w:r>
        <w:rPr/>
        <w:t>такими вченими, як: І.Жаровська та Н.Ортинська</w:t>
      </w:r>
      <w:r>
        <w:rPr>
          <w:vertAlign w:val="superscript"/>
        </w:rPr>
        <w:t>12</w:t>
      </w:r>
      <w:r>
        <w:rPr>
          <w:vertAlign w:val="baseline"/>
        </w:rPr>
        <w:t>, М. Примуш та А. Осмоловська</w:t>
      </w:r>
      <w:r>
        <w:rPr>
          <w:vertAlign w:val="superscript"/>
        </w:rPr>
        <w:t>13</w:t>
      </w:r>
      <w:r>
        <w:rPr>
          <w:vertAlign w:val="baseline"/>
        </w:rPr>
        <w:t>, І. Проноза</w:t>
      </w:r>
      <w:r>
        <w:rPr>
          <w:vertAlign w:val="superscript"/>
        </w:rPr>
        <w:t>14</w:t>
      </w:r>
      <w:r>
        <w:rPr>
          <w:vertAlign w:val="baseline"/>
        </w:rPr>
        <w:t>, Н. Семен</w:t>
      </w:r>
      <w:r>
        <w:rPr>
          <w:vertAlign w:val="superscript"/>
        </w:rPr>
        <w:t>15</w:t>
      </w:r>
      <w:r>
        <w:rPr>
          <w:vertAlign w:val="baseline"/>
        </w:rPr>
        <w:t>, В.Шемчук</w:t>
      </w:r>
      <w:r>
        <w:rPr>
          <w:vertAlign w:val="superscript"/>
        </w:rPr>
        <w:t>16</w:t>
      </w:r>
      <w:r>
        <w:rPr>
          <w:vertAlign w:val="baseline"/>
        </w:rPr>
        <w:t> та ін.</w:t>
      </w:r>
    </w:p>
    <w:p>
      <w:pPr>
        <w:pStyle w:val="BodyText"/>
        <w:spacing w:line="360" w:lineRule="auto"/>
        <w:ind w:right="137"/>
      </w:pPr>
      <w:r>
        <w:rPr/>
        <w:t>Історичний аспект розвитку інформаційних війн містять роботи таких дослідників, як: Б. Дрогомирецький</w:t>
      </w:r>
      <w:r>
        <w:rPr>
          <w:vertAlign w:val="superscript"/>
        </w:rPr>
        <w:t>17</w:t>
      </w:r>
      <w:r>
        <w:rPr>
          <w:vertAlign w:val="baseline"/>
        </w:rPr>
        <w:t>, В. Шамраєва</w:t>
      </w:r>
      <w:r>
        <w:rPr>
          <w:vertAlign w:val="superscript"/>
        </w:rPr>
        <w:t>18</w:t>
      </w:r>
      <w:r>
        <w:rPr>
          <w:vertAlign w:val="baseline"/>
        </w:rPr>
        <w:t> та ін. Методи та засоби інформаційних війн розглядали М. Бучин</w:t>
      </w:r>
      <w:r>
        <w:rPr>
          <w:vertAlign w:val="superscript"/>
        </w:rPr>
        <w:t>19</w:t>
      </w:r>
      <w:r>
        <w:rPr>
          <w:vertAlign w:val="baseline"/>
        </w:rPr>
        <w:t>, І. Парфенюк</w:t>
      </w:r>
      <w:r>
        <w:rPr>
          <w:vertAlign w:val="superscript"/>
        </w:rPr>
        <w:t>20</w:t>
      </w:r>
      <w:r>
        <w:rPr>
          <w:vertAlign w:val="baseline"/>
        </w:rPr>
        <w:t> та ін.</w:t>
      </w:r>
    </w:p>
    <w:p>
      <w:pPr>
        <w:pStyle w:val="BodyText"/>
        <w:spacing w:line="360" w:lineRule="auto" w:before="2"/>
        <w:ind w:right="141"/>
      </w:pPr>
      <w:r>
        <w:rPr/>
        <w:t>В контексті протидії інформаційним загрозам і формування ефективного механізму забезпечення національної безпеки інформаційні війни розглядалися З. Бржевською</w:t>
      </w:r>
      <w:r>
        <w:rPr>
          <w:vertAlign w:val="superscript"/>
        </w:rPr>
        <w:t>21</w:t>
      </w:r>
      <w:r>
        <w:rPr>
          <w:vertAlign w:val="baseline"/>
        </w:rPr>
        <w:t>, В. Яфонкіним та А.Шевчуком</w:t>
      </w:r>
      <w:r>
        <w:rPr>
          <w:vertAlign w:val="superscript"/>
        </w:rPr>
        <w:t>22</w:t>
      </w:r>
      <w:r>
        <w:rPr>
          <w:vertAlign w:val="baseline"/>
        </w:rPr>
        <w:t> та ін.</w:t>
      </w:r>
    </w:p>
    <w:p>
      <w:pPr>
        <w:pStyle w:val="BodyText"/>
        <w:spacing w:line="362" w:lineRule="auto"/>
        <w:ind w:right="136"/>
      </w:pPr>
      <w:r>
        <w:rPr/>
        <w:t>Темі кібертероризму, його розвитку в Україні і світі присвячено дослідження Р.Гриника та В. Пилипенко</w:t>
      </w:r>
      <w:r>
        <w:rPr>
          <w:vertAlign w:val="superscript"/>
        </w:rPr>
        <w:t>23</w:t>
      </w:r>
      <w:r>
        <w:rPr>
          <w:vertAlign w:val="baseline"/>
        </w:rPr>
        <w:t>, І. Діордіци</w:t>
      </w:r>
      <w:r>
        <w:rPr>
          <w:vertAlign w:val="superscript"/>
        </w:rPr>
        <w:t>24</w:t>
      </w:r>
      <w:r>
        <w:rPr>
          <w:vertAlign w:val="baseline"/>
        </w:rPr>
        <w:t>, й інших науковців.</w:t>
      </w:r>
    </w:p>
    <w:p>
      <w:pPr>
        <w:pStyle w:val="BodyText"/>
        <w:spacing w:line="360" w:lineRule="auto"/>
        <w:ind w:right="135"/>
      </w:pPr>
      <w:r>
        <w:rPr/>
        <w:t>Грунтовне дослідження</w:t>
      </w:r>
      <w:r>
        <w:rPr>
          <w:spacing w:val="-1"/>
        </w:rPr>
        <w:t> </w:t>
      </w:r>
      <w:r>
        <w:rPr/>
        <w:t>за</w:t>
      </w:r>
      <w:r>
        <w:rPr>
          <w:spacing w:val="-4"/>
        </w:rPr>
        <w:t> </w:t>
      </w:r>
      <w:r>
        <w:rPr/>
        <w:t>даною</w:t>
      </w:r>
      <w:r>
        <w:rPr>
          <w:spacing w:val="-3"/>
        </w:rPr>
        <w:t> </w:t>
      </w:r>
      <w:r>
        <w:rPr/>
        <w:t>темою</w:t>
      </w:r>
      <w:r>
        <w:rPr>
          <w:spacing w:val="-5"/>
        </w:rPr>
        <w:t> </w:t>
      </w:r>
      <w:r>
        <w:rPr/>
        <w:t>було</w:t>
      </w:r>
      <w:r>
        <w:rPr>
          <w:spacing w:val="-1"/>
        </w:rPr>
        <w:t> </w:t>
      </w:r>
      <w:r>
        <w:rPr/>
        <w:t>проведене</w:t>
      </w:r>
      <w:r>
        <w:rPr>
          <w:spacing w:val="-2"/>
        </w:rPr>
        <w:t> </w:t>
      </w:r>
      <w:r>
        <w:rPr/>
        <w:t>Ю. Когутом</w:t>
      </w:r>
      <w:r>
        <w:rPr>
          <w:vertAlign w:val="superscript"/>
        </w:rPr>
        <w:t>25</w:t>
      </w:r>
      <w:r>
        <w:rPr>
          <w:vertAlign w:val="baseline"/>
        </w:rPr>
        <w:t>.</w:t>
      </w:r>
      <w:r>
        <w:rPr>
          <w:spacing w:val="-2"/>
          <w:vertAlign w:val="baseline"/>
        </w:rPr>
        <w:t> </w:t>
      </w:r>
      <w:r>
        <w:rPr>
          <w:vertAlign w:val="baseline"/>
        </w:rPr>
        <w:t>У своєму практичному посібнику вчений досліджує феномен кібертероризму у</w:t>
      </w:r>
    </w:p>
    <w:p>
      <w:pPr>
        <w:pStyle w:val="BodyText"/>
        <w:ind w:left="0" w:firstLine="0"/>
        <w:jc w:val="left"/>
        <w:rPr>
          <w:sz w:val="20"/>
        </w:rPr>
      </w:pPr>
    </w:p>
    <w:p>
      <w:pPr>
        <w:pStyle w:val="BodyText"/>
        <w:spacing w:before="29"/>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179728</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151826pt;width:144.020pt;height:.60001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3"/>
        <w:ind w:left="541" w:right="0" w:firstLine="0"/>
        <w:jc w:val="left"/>
        <w:rPr>
          <w:sz w:val="20"/>
        </w:rPr>
      </w:pPr>
      <w:r>
        <w:rPr>
          <w:sz w:val="20"/>
          <w:vertAlign w:val="superscript"/>
        </w:rPr>
        <w:t>11</w:t>
      </w:r>
      <w:r>
        <w:rPr>
          <w:spacing w:val="-7"/>
          <w:sz w:val="20"/>
          <w:vertAlign w:val="baseline"/>
        </w:rPr>
        <w:t> </w:t>
      </w:r>
      <w:r>
        <w:rPr>
          <w:sz w:val="20"/>
          <w:vertAlign w:val="baseline"/>
        </w:rPr>
        <w:t>Почепцов</w:t>
      </w:r>
      <w:r>
        <w:rPr>
          <w:spacing w:val="-7"/>
          <w:sz w:val="20"/>
          <w:vertAlign w:val="baseline"/>
        </w:rPr>
        <w:t> </w:t>
      </w:r>
      <w:r>
        <w:rPr>
          <w:sz w:val="20"/>
          <w:vertAlign w:val="baseline"/>
        </w:rPr>
        <w:t>Г.</w:t>
      </w:r>
      <w:r>
        <w:rPr>
          <w:spacing w:val="-6"/>
          <w:sz w:val="20"/>
          <w:vertAlign w:val="baseline"/>
        </w:rPr>
        <w:t> </w:t>
      </w:r>
      <w:r>
        <w:rPr>
          <w:sz w:val="20"/>
          <w:vertAlign w:val="baseline"/>
        </w:rPr>
        <w:t>Сучасні</w:t>
      </w:r>
      <w:r>
        <w:rPr>
          <w:spacing w:val="-7"/>
          <w:sz w:val="20"/>
          <w:vertAlign w:val="baseline"/>
        </w:rPr>
        <w:t> </w:t>
      </w:r>
      <w:r>
        <w:rPr>
          <w:sz w:val="20"/>
          <w:vertAlign w:val="baseline"/>
        </w:rPr>
        <w:t>інформаційні</w:t>
      </w:r>
      <w:r>
        <w:rPr>
          <w:spacing w:val="-7"/>
          <w:sz w:val="20"/>
          <w:vertAlign w:val="baseline"/>
        </w:rPr>
        <w:t> </w:t>
      </w:r>
      <w:r>
        <w:rPr>
          <w:sz w:val="20"/>
          <w:vertAlign w:val="baseline"/>
        </w:rPr>
        <w:t>війни.</w:t>
      </w:r>
      <w:r>
        <w:rPr>
          <w:spacing w:val="-6"/>
          <w:sz w:val="20"/>
          <w:vertAlign w:val="baseline"/>
        </w:rPr>
        <w:t> </w:t>
      </w:r>
      <w:r>
        <w:rPr>
          <w:sz w:val="20"/>
          <w:vertAlign w:val="baseline"/>
        </w:rPr>
        <w:t>К.</w:t>
      </w:r>
      <w:r>
        <w:rPr>
          <w:spacing w:val="-7"/>
          <w:sz w:val="20"/>
          <w:vertAlign w:val="baseline"/>
        </w:rPr>
        <w:t> </w:t>
      </w:r>
      <w:r>
        <w:rPr>
          <w:sz w:val="20"/>
          <w:vertAlign w:val="baseline"/>
        </w:rPr>
        <w:t>:</w:t>
      </w:r>
      <w:r>
        <w:rPr>
          <w:spacing w:val="-7"/>
          <w:sz w:val="20"/>
          <w:vertAlign w:val="baseline"/>
        </w:rPr>
        <w:t> </w:t>
      </w:r>
      <w:r>
        <w:rPr>
          <w:sz w:val="20"/>
          <w:vertAlign w:val="baseline"/>
        </w:rPr>
        <w:t>Вид.дім</w:t>
      </w:r>
      <w:r>
        <w:rPr>
          <w:spacing w:val="-5"/>
          <w:sz w:val="20"/>
          <w:vertAlign w:val="baseline"/>
        </w:rPr>
        <w:t> </w:t>
      </w:r>
      <w:r>
        <w:rPr>
          <w:sz w:val="20"/>
          <w:vertAlign w:val="baseline"/>
        </w:rPr>
        <w:t>“Києво-Могилянська</w:t>
      </w:r>
      <w:r>
        <w:rPr>
          <w:spacing w:val="-6"/>
          <w:sz w:val="20"/>
          <w:vertAlign w:val="baseline"/>
        </w:rPr>
        <w:t> </w:t>
      </w:r>
      <w:r>
        <w:rPr>
          <w:sz w:val="20"/>
          <w:vertAlign w:val="baseline"/>
        </w:rPr>
        <w:t>академія”,</w:t>
      </w:r>
      <w:r>
        <w:rPr>
          <w:spacing w:val="-6"/>
          <w:sz w:val="20"/>
          <w:vertAlign w:val="baseline"/>
        </w:rPr>
        <w:t> </w:t>
      </w:r>
      <w:r>
        <w:rPr>
          <w:sz w:val="20"/>
          <w:vertAlign w:val="baseline"/>
        </w:rPr>
        <w:t>2015.</w:t>
      </w:r>
      <w:r>
        <w:rPr>
          <w:spacing w:val="-8"/>
          <w:sz w:val="20"/>
          <w:vertAlign w:val="baseline"/>
        </w:rPr>
        <w:t> </w:t>
      </w:r>
      <w:r>
        <w:rPr>
          <w:sz w:val="20"/>
          <w:vertAlign w:val="baseline"/>
        </w:rPr>
        <w:t>497</w:t>
      </w:r>
      <w:r>
        <w:rPr>
          <w:spacing w:val="-6"/>
          <w:sz w:val="20"/>
          <w:vertAlign w:val="baseline"/>
        </w:rPr>
        <w:t> </w:t>
      </w:r>
      <w:r>
        <w:rPr>
          <w:spacing w:val="-5"/>
          <w:sz w:val="20"/>
          <w:vertAlign w:val="baseline"/>
        </w:rPr>
        <w:t>с.</w:t>
      </w:r>
    </w:p>
    <w:p>
      <w:pPr>
        <w:spacing w:before="1"/>
        <w:ind w:left="2" w:right="0" w:firstLine="539"/>
        <w:jc w:val="left"/>
        <w:rPr>
          <w:sz w:val="20"/>
        </w:rPr>
      </w:pPr>
      <w:r>
        <w:rPr>
          <w:sz w:val="20"/>
          <w:vertAlign w:val="superscript"/>
        </w:rPr>
        <w:t>12</w:t>
      </w:r>
      <w:r>
        <w:rPr>
          <w:spacing w:val="80"/>
          <w:sz w:val="20"/>
          <w:vertAlign w:val="baseline"/>
        </w:rPr>
        <w:t> </w:t>
      </w:r>
      <w:r>
        <w:rPr>
          <w:sz w:val="20"/>
          <w:vertAlign w:val="baseline"/>
        </w:rPr>
        <w:t>Жаровська</w:t>
      </w:r>
      <w:r>
        <w:rPr>
          <w:spacing w:val="80"/>
          <w:sz w:val="20"/>
          <w:vertAlign w:val="baseline"/>
        </w:rPr>
        <w:t> </w:t>
      </w:r>
      <w:r>
        <w:rPr>
          <w:sz w:val="20"/>
          <w:vertAlign w:val="baseline"/>
        </w:rPr>
        <w:t>І.,</w:t>
      </w:r>
      <w:r>
        <w:rPr>
          <w:spacing w:val="80"/>
          <w:sz w:val="20"/>
          <w:vertAlign w:val="baseline"/>
        </w:rPr>
        <w:t> </w:t>
      </w:r>
      <w:r>
        <w:rPr>
          <w:sz w:val="20"/>
          <w:vertAlign w:val="baseline"/>
        </w:rPr>
        <w:t>Ортинська</w:t>
      </w:r>
      <w:r>
        <w:rPr>
          <w:spacing w:val="80"/>
          <w:sz w:val="20"/>
          <w:vertAlign w:val="baseline"/>
        </w:rPr>
        <w:t> </w:t>
      </w:r>
      <w:r>
        <w:rPr>
          <w:sz w:val="20"/>
          <w:vertAlign w:val="baseline"/>
        </w:rPr>
        <w:t>Н.</w:t>
      </w:r>
      <w:r>
        <w:rPr>
          <w:spacing w:val="80"/>
          <w:sz w:val="20"/>
          <w:vertAlign w:val="baseline"/>
        </w:rPr>
        <w:t> </w:t>
      </w:r>
      <w:r>
        <w:rPr>
          <w:sz w:val="20"/>
          <w:vertAlign w:val="baseline"/>
        </w:rPr>
        <w:t>Інформаційна</w:t>
      </w:r>
      <w:r>
        <w:rPr>
          <w:spacing w:val="80"/>
          <w:sz w:val="20"/>
          <w:vertAlign w:val="baseline"/>
        </w:rPr>
        <w:t> </w:t>
      </w:r>
      <w:r>
        <w:rPr>
          <w:sz w:val="20"/>
          <w:vertAlign w:val="baseline"/>
        </w:rPr>
        <w:t>війна</w:t>
      </w:r>
      <w:r>
        <w:rPr>
          <w:spacing w:val="80"/>
          <w:sz w:val="20"/>
          <w:vertAlign w:val="baseline"/>
        </w:rPr>
        <w:t> </w:t>
      </w:r>
      <w:r>
        <w:rPr>
          <w:sz w:val="20"/>
          <w:vertAlign w:val="baseline"/>
        </w:rPr>
        <w:t>як</w:t>
      </w:r>
      <w:r>
        <w:rPr>
          <w:spacing w:val="80"/>
          <w:sz w:val="20"/>
          <w:vertAlign w:val="baseline"/>
        </w:rPr>
        <w:t> </w:t>
      </w:r>
      <w:r>
        <w:rPr>
          <w:sz w:val="20"/>
          <w:vertAlign w:val="baseline"/>
        </w:rPr>
        <w:t>сучасне</w:t>
      </w:r>
      <w:r>
        <w:rPr>
          <w:spacing w:val="80"/>
          <w:sz w:val="20"/>
          <w:vertAlign w:val="baseline"/>
        </w:rPr>
        <w:t> </w:t>
      </w:r>
      <w:r>
        <w:rPr>
          <w:sz w:val="20"/>
          <w:vertAlign w:val="baseline"/>
        </w:rPr>
        <w:t>глобалізаційне</w:t>
      </w:r>
      <w:r>
        <w:rPr>
          <w:spacing w:val="80"/>
          <w:sz w:val="20"/>
          <w:vertAlign w:val="baseline"/>
        </w:rPr>
        <w:t> </w:t>
      </w:r>
      <w:r>
        <w:rPr>
          <w:sz w:val="20"/>
          <w:vertAlign w:val="baseline"/>
        </w:rPr>
        <w:t>явище.</w:t>
      </w:r>
      <w:r>
        <w:rPr>
          <w:spacing w:val="80"/>
          <w:sz w:val="20"/>
          <w:vertAlign w:val="baseline"/>
        </w:rPr>
        <w:t> </w:t>
      </w:r>
      <w:r>
        <w:rPr>
          <w:i/>
          <w:sz w:val="20"/>
          <w:vertAlign w:val="baseline"/>
        </w:rPr>
        <w:t>Вісник Національного університету “Львівська політехніка”. Серія :“Юридичні науки”. </w:t>
      </w:r>
      <w:r>
        <w:rPr>
          <w:sz w:val="20"/>
          <w:vertAlign w:val="baseline"/>
        </w:rPr>
        <w:t>2020. №7 (2). С. 56-61.</w:t>
      </w:r>
    </w:p>
    <w:p>
      <w:pPr>
        <w:spacing w:before="0"/>
        <w:ind w:left="2" w:right="0" w:firstLine="539"/>
        <w:jc w:val="left"/>
        <w:rPr>
          <w:sz w:val="20"/>
        </w:rPr>
      </w:pPr>
      <w:r>
        <w:rPr>
          <w:sz w:val="20"/>
          <w:vertAlign w:val="superscript"/>
        </w:rPr>
        <w:t>13</w:t>
      </w:r>
      <w:r>
        <w:rPr>
          <w:spacing w:val="40"/>
          <w:sz w:val="20"/>
          <w:vertAlign w:val="baseline"/>
        </w:rPr>
        <w:t> </w:t>
      </w:r>
      <w:r>
        <w:rPr>
          <w:sz w:val="20"/>
          <w:vertAlign w:val="baseline"/>
        </w:rPr>
        <w:t>Примуш</w:t>
      </w:r>
      <w:r>
        <w:rPr>
          <w:spacing w:val="40"/>
          <w:sz w:val="20"/>
          <w:vertAlign w:val="baseline"/>
        </w:rPr>
        <w:t> </w:t>
      </w:r>
      <w:r>
        <w:rPr>
          <w:sz w:val="20"/>
          <w:vertAlign w:val="baseline"/>
        </w:rPr>
        <w:t>М.</w:t>
      </w:r>
      <w:r>
        <w:rPr>
          <w:spacing w:val="40"/>
          <w:sz w:val="20"/>
          <w:vertAlign w:val="baseline"/>
        </w:rPr>
        <w:t> </w:t>
      </w:r>
      <w:r>
        <w:rPr>
          <w:sz w:val="20"/>
          <w:vertAlign w:val="baseline"/>
        </w:rPr>
        <w:t>В.,</w:t>
      </w:r>
      <w:r>
        <w:rPr>
          <w:spacing w:val="40"/>
          <w:sz w:val="20"/>
          <w:vertAlign w:val="baseline"/>
        </w:rPr>
        <w:t> </w:t>
      </w:r>
      <w:r>
        <w:rPr>
          <w:sz w:val="20"/>
          <w:vertAlign w:val="baseline"/>
        </w:rPr>
        <w:t>Осмоловська</w:t>
      </w:r>
      <w:r>
        <w:rPr>
          <w:spacing w:val="40"/>
          <w:sz w:val="20"/>
          <w:vertAlign w:val="baseline"/>
        </w:rPr>
        <w:t> </w:t>
      </w:r>
      <w:r>
        <w:rPr>
          <w:sz w:val="20"/>
          <w:vertAlign w:val="baseline"/>
        </w:rPr>
        <w:t>А.</w:t>
      </w:r>
      <w:r>
        <w:rPr>
          <w:spacing w:val="40"/>
          <w:sz w:val="20"/>
          <w:vertAlign w:val="baseline"/>
        </w:rPr>
        <w:t> </w:t>
      </w:r>
      <w:r>
        <w:rPr>
          <w:sz w:val="20"/>
          <w:vertAlign w:val="baseline"/>
        </w:rPr>
        <w:t>О.</w:t>
      </w:r>
      <w:r>
        <w:rPr>
          <w:spacing w:val="40"/>
          <w:sz w:val="20"/>
          <w:vertAlign w:val="baseline"/>
        </w:rPr>
        <w:t> </w:t>
      </w:r>
      <w:r>
        <w:rPr>
          <w:sz w:val="20"/>
          <w:vertAlign w:val="baseline"/>
        </w:rPr>
        <w:t>Інформаційний</w:t>
      </w:r>
      <w:r>
        <w:rPr>
          <w:spacing w:val="40"/>
          <w:sz w:val="20"/>
          <w:vertAlign w:val="baseline"/>
        </w:rPr>
        <w:t> </w:t>
      </w:r>
      <w:r>
        <w:rPr>
          <w:sz w:val="20"/>
          <w:vertAlign w:val="baseline"/>
        </w:rPr>
        <w:t>вимір</w:t>
      </w:r>
      <w:r>
        <w:rPr>
          <w:spacing w:val="40"/>
          <w:sz w:val="20"/>
          <w:vertAlign w:val="baseline"/>
        </w:rPr>
        <w:t> </w:t>
      </w:r>
      <w:r>
        <w:rPr>
          <w:sz w:val="20"/>
          <w:vertAlign w:val="baseline"/>
        </w:rPr>
        <w:t>політичних</w:t>
      </w:r>
      <w:r>
        <w:rPr>
          <w:spacing w:val="40"/>
          <w:sz w:val="20"/>
          <w:vertAlign w:val="baseline"/>
        </w:rPr>
        <w:t> </w:t>
      </w:r>
      <w:r>
        <w:rPr>
          <w:sz w:val="20"/>
          <w:vertAlign w:val="baseline"/>
        </w:rPr>
        <w:t>конфліктів</w:t>
      </w:r>
      <w:r>
        <w:rPr>
          <w:spacing w:val="40"/>
          <w:sz w:val="20"/>
          <w:vertAlign w:val="baseline"/>
        </w:rPr>
        <w:t> </w:t>
      </w:r>
      <w:r>
        <w:rPr>
          <w:sz w:val="20"/>
          <w:vertAlign w:val="baseline"/>
        </w:rPr>
        <w:t>:</w:t>
      </w:r>
      <w:r>
        <w:rPr>
          <w:spacing w:val="40"/>
          <w:sz w:val="20"/>
          <w:vertAlign w:val="baseline"/>
        </w:rPr>
        <w:t> </w:t>
      </w:r>
      <w:r>
        <w:rPr>
          <w:sz w:val="20"/>
          <w:vertAlign w:val="baseline"/>
        </w:rPr>
        <w:t>теоретичні підходи та практичне втілення. </w:t>
      </w:r>
      <w:r>
        <w:rPr>
          <w:i/>
          <w:sz w:val="20"/>
          <w:vertAlign w:val="baseline"/>
        </w:rPr>
        <w:t>Політичне життя. </w:t>
      </w:r>
      <w:r>
        <w:rPr>
          <w:sz w:val="20"/>
          <w:vertAlign w:val="baseline"/>
        </w:rPr>
        <w:t>2022. №2. С. 36-42.</w:t>
      </w:r>
    </w:p>
    <w:p>
      <w:pPr>
        <w:spacing w:before="0"/>
        <w:ind w:left="2" w:right="0" w:firstLine="539"/>
        <w:jc w:val="left"/>
        <w:rPr>
          <w:sz w:val="20"/>
        </w:rPr>
      </w:pPr>
      <w:r>
        <w:rPr>
          <w:sz w:val="20"/>
          <w:vertAlign w:val="superscript"/>
        </w:rPr>
        <w:t>14</w:t>
      </w:r>
      <w:r>
        <w:rPr>
          <w:sz w:val="20"/>
          <w:vertAlign w:val="baseline"/>
        </w:rPr>
        <w:t> Проноза І. І. Інформаційна</w:t>
      </w:r>
      <w:r>
        <w:rPr>
          <w:spacing w:val="23"/>
          <w:sz w:val="20"/>
          <w:vertAlign w:val="baseline"/>
        </w:rPr>
        <w:t> </w:t>
      </w:r>
      <w:r>
        <w:rPr>
          <w:sz w:val="20"/>
          <w:vertAlign w:val="baseline"/>
        </w:rPr>
        <w:t>війна :</w:t>
      </w:r>
      <w:r>
        <w:rPr>
          <w:spacing w:val="23"/>
          <w:sz w:val="20"/>
          <w:vertAlign w:val="baseline"/>
        </w:rPr>
        <w:t> </w:t>
      </w:r>
      <w:r>
        <w:rPr>
          <w:sz w:val="20"/>
          <w:vertAlign w:val="baseline"/>
        </w:rPr>
        <w:t>сутність та</w:t>
      </w:r>
      <w:r>
        <w:rPr>
          <w:spacing w:val="23"/>
          <w:sz w:val="20"/>
          <w:vertAlign w:val="baseline"/>
        </w:rPr>
        <w:t> </w:t>
      </w:r>
      <w:r>
        <w:rPr>
          <w:sz w:val="20"/>
          <w:vertAlign w:val="baseline"/>
        </w:rPr>
        <w:t>особливості прояву.</w:t>
      </w:r>
      <w:r>
        <w:rPr>
          <w:spacing w:val="26"/>
          <w:sz w:val="20"/>
          <w:vertAlign w:val="baseline"/>
        </w:rPr>
        <w:t> </w:t>
      </w:r>
      <w:r>
        <w:rPr>
          <w:i/>
          <w:sz w:val="20"/>
          <w:vertAlign w:val="baseline"/>
        </w:rPr>
        <w:t>Актуальні проблеми</w:t>
      </w:r>
      <w:r>
        <w:rPr>
          <w:i/>
          <w:spacing w:val="24"/>
          <w:sz w:val="20"/>
          <w:vertAlign w:val="baseline"/>
        </w:rPr>
        <w:t> </w:t>
      </w:r>
      <w:r>
        <w:rPr>
          <w:i/>
          <w:sz w:val="20"/>
          <w:vertAlign w:val="baseline"/>
        </w:rPr>
        <w:t>політики</w:t>
      </w:r>
      <w:r>
        <w:rPr>
          <w:sz w:val="20"/>
          <w:vertAlign w:val="baseline"/>
        </w:rPr>
        <w:t>, 2018. Вип.61. С. 76-84.</w:t>
      </w:r>
    </w:p>
    <w:p>
      <w:pPr>
        <w:spacing w:before="0"/>
        <w:ind w:left="2" w:right="0" w:firstLine="539"/>
        <w:jc w:val="left"/>
        <w:rPr>
          <w:sz w:val="20"/>
        </w:rPr>
      </w:pPr>
      <w:r>
        <w:rPr>
          <w:sz w:val="20"/>
          <w:vertAlign w:val="superscript"/>
        </w:rPr>
        <w:t>15</w:t>
      </w:r>
      <w:r>
        <w:rPr>
          <w:spacing w:val="40"/>
          <w:sz w:val="20"/>
          <w:vertAlign w:val="baseline"/>
        </w:rPr>
        <w:t> </w:t>
      </w:r>
      <w:r>
        <w:rPr>
          <w:sz w:val="20"/>
          <w:vertAlign w:val="baseline"/>
        </w:rPr>
        <w:t>Семен</w:t>
      </w:r>
      <w:r>
        <w:rPr>
          <w:spacing w:val="40"/>
          <w:sz w:val="20"/>
          <w:vertAlign w:val="baseline"/>
        </w:rPr>
        <w:t> </w:t>
      </w:r>
      <w:r>
        <w:rPr>
          <w:sz w:val="20"/>
          <w:vertAlign w:val="baseline"/>
        </w:rPr>
        <w:t>Н.</w:t>
      </w:r>
      <w:r>
        <w:rPr>
          <w:spacing w:val="40"/>
          <w:sz w:val="20"/>
          <w:vertAlign w:val="baseline"/>
        </w:rPr>
        <w:t> </w:t>
      </w:r>
      <w:r>
        <w:rPr>
          <w:sz w:val="20"/>
          <w:vertAlign w:val="baseline"/>
        </w:rPr>
        <w:t>Ф.</w:t>
      </w:r>
      <w:r>
        <w:rPr>
          <w:spacing w:val="80"/>
          <w:w w:val="150"/>
          <w:sz w:val="20"/>
          <w:vertAlign w:val="baseline"/>
        </w:rPr>
        <w:t> </w:t>
      </w:r>
      <w:r>
        <w:rPr>
          <w:sz w:val="20"/>
          <w:vertAlign w:val="baseline"/>
        </w:rPr>
        <w:t>Поняття</w:t>
      </w:r>
      <w:r>
        <w:rPr>
          <w:spacing w:val="40"/>
          <w:sz w:val="20"/>
          <w:vertAlign w:val="baseline"/>
        </w:rPr>
        <w:t> </w:t>
      </w:r>
      <w:r>
        <w:rPr>
          <w:sz w:val="20"/>
          <w:vertAlign w:val="baseline"/>
        </w:rPr>
        <w:t>“інформаційна</w:t>
      </w:r>
      <w:r>
        <w:rPr>
          <w:spacing w:val="40"/>
          <w:sz w:val="20"/>
          <w:vertAlign w:val="baseline"/>
        </w:rPr>
        <w:t> </w:t>
      </w:r>
      <w:r>
        <w:rPr>
          <w:sz w:val="20"/>
          <w:vertAlign w:val="baseline"/>
        </w:rPr>
        <w:t>війна”</w:t>
      </w:r>
      <w:r>
        <w:rPr>
          <w:spacing w:val="40"/>
          <w:sz w:val="20"/>
          <w:vertAlign w:val="baseline"/>
        </w:rPr>
        <w:t> </w:t>
      </w:r>
      <w:r>
        <w:rPr>
          <w:sz w:val="20"/>
          <w:vertAlign w:val="baseline"/>
        </w:rPr>
        <w:t>в</w:t>
      </w:r>
      <w:r>
        <w:rPr>
          <w:spacing w:val="40"/>
          <w:sz w:val="20"/>
          <w:vertAlign w:val="baseline"/>
        </w:rPr>
        <w:t> </w:t>
      </w:r>
      <w:r>
        <w:rPr>
          <w:sz w:val="20"/>
          <w:vertAlign w:val="baseline"/>
        </w:rPr>
        <w:t>контексті</w:t>
      </w:r>
      <w:r>
        <w:rPr>
          <w:spacing w:val="40"/>
          <w:sz w:val="20"/>
          <w:vertAlign w:val="baseline"/>
        </w:rPr>
        <w:t> </w:t>
      </w:r>
      <w:r>
        <w:rPr>
          <w:sz w:val="20"/>
          <w:vertAlign w:val="baseline"/>
        </w:rPr>
        <w:t>соціальних</w:t>
      </w:r>
      <w:r>
        <w:rPr>
          <w:spacing w:val="40"/>
          <w:sz w:val="20"/>
          <w:vertAlign w:val="baseline"/>
        </w:rPr>
        <w:t> </w:t>
      </w:r>
      <w:r>
        <w:rPr>
          <w:sz w:val="20"/>
          <w:vertAlign w:val="baseline"/>
        </w:rPr>
        <w:t>комунікацій.</w:t>
      </w:r>
      <w:r>
        <w:rPr>
          <w:spacing w:val="40"/>
          <w:sz w:val="20"/>
          <w:vertAlign w:val="baseline"/>
        </w:rPr>
        <w:t> </w:t>
      </w:r>
      <w:r>
        <w:rPr>
          <w:i/>
          <w:sz w:val="20"/>
          <w:vertAlign w:val="baseline"/>
        </w:rPr>
        <w:t>Держава</w:t>
      </w:r>
      <w:r>
        <w:rPr>
          <w:i/>
          <w:spacing w:val="40"/>
          <w:sz w:val="20"/>
          <w:vertAlign w:val="baseline"/>
        </w:rPr>
        <w:t> </w:t>
      </w:r>
      <w:r>
        <w:rPr>
          <w:i/>
          <w:sz w:val="20"/>
          <w:vertAlign w:val="baseline"/>
        </w:rPr>
        <w:t>та регіони : Серія : Соціальні комунікації. </w:t>
      </w:r>
      <w:r>
        <w:rPr>
          <w:sz w:val="20"/>
          <w:vertAlign w:val="baseline"/>
        </w:rPr>
        <w:t>2016. №1 (25). С.22–25.</w:t>
      </w:r>
    </w:p>
    <w:p>
      <w:pPr>
        <w:spacing w:before="0"/>
        <w:ind w:left="2" w:right="0" w:firstLine="539"/>
        <w:jc w:val="left"/>
        <w:rPr>
          <w:sz w:val="20"/>
        </w:rPr>
      </w:pPr>
      <w:r>
        <w:rPr>
          <w:sz w:val="20"/>
          <w:vertAlign w:val="superscript"/>
        </w:rPr>
        <w:t>16</w:t>
      </w:r>
      <w:r>
        <w:rPr>
          <w:spacing w:val="30"/>
          <w:sz w:val="20"/>
          <w:vertAlign w:val="baseline"/>
        </w:rPr>
        <w:t> </w:t>
      </w:r>
      <w:r>
        <w:rPr>
          <w:sz w:val="20"/>
          <w:vertAlign w:val="baseline"/>
        </w:rPr>
        <w:t>Шемчук</w:t>
      </w:r>
      <w:r>
        <w:rPr>
          <w:spacing w:val="29"/>
          <w:sz w:val="20"/>
          <w:vertAlign w:val="baseline"/>
        </w:rPr>
        <w:t> </w:t>
      </w:r>
      <w:r>
        <w:rPr>
          <w:sz w:val="20"/>
          <w:vertAlign w:val="baseline"/>
        </w:rPr>
        <w:t>В.В.</w:t>
      </w:r>
      <w:r>
        <w:rPr>
          <w:spacing w:val="30"/>
          <w:sz w:val="20"/>
          <w:vertAlign w:val="baseline"/>
        </w:rPr>
        <w:t> </w:t>
      </w:r>
      <w:r>
        <w:rPr>
          <w:sz w:val="20"/>
          <w:vertAlign w:val="baseline"/>
        </w:rPr>
        <w:t>Концептуальні</w:t>
      </w:r>
      <w:r>
        <w:rPr>
          <w:spacing w:val="29"/>
          <w:sz w:val="20"/>
          <w:vertAlign w:val="baseline"/>
        </w:rPr>
        <w:t> </w:t>
      </w:r>
      <w:r>
        <w:rPr>
          <w:sz w:val="20"/>
          <w:vertAlign w:val="baseline"/>
        </w:rPr>
        <w:t>підходи</w:t>
      </w:r>
      <w:r>
        <w:rPr>
          <w:spacing w:val="28"/>
          <w:sz w:val="20"/>
          <w:vertAlign w:val="baseline"/>
        </w:rPr>
        <w:t> </w:t>
      </w:r>
      <w:r>
        <w:rPr>
          <w:sz w:val="20"/>
          <w:vertAlign w:val="baseline"/>
        </w:rPr>
        <w:t>до</w:t>
      </w:r>
      <w:r>
        <w:rPr>
          <w:spacing w:val="30"/>
          <w:sz w:val="20"/>
          <w:vertAlign w:val="baseline"/>
        </w:rPr>
        <w:t> </w:t>
      </w:r>
      <w:r>
        <w:rPr>
          <w:sz w:val="20"/>
          <w:vertAlign w:val="baseline"/>
        </w:rPr>
        <w:t>розуміння</w:t>
      </w:r>
      <w:r>
        <w:rPr>
          <w:spacing w:val="29"/>
          <w:sz w:val="20"/>
          <w:vertAlign w:val="baseline"/>
        </w:rPr>
        <w:t> </w:t>
      </w:r>
      <w:r>
        <w:rPr>
          <w:sz w:val="20"/>
          <w:vertAlign w:val="baseline"/>
        </w:rPr>
        <w:t>інформаційної</w:t>
      </w:r>
      <w:r>
        <w:rPr>
          <w:spacing w:val="29"/>
          <w:sz w:val="20"/>
          <w:vertAlign w:val="baseline"/>
        </w:rPr>
        <w:t> </w:t>
      </w:r>
      <w:r>
        <w:rPr>
          <w:sz w:val="20"/>
          <w:vertAlign w:val="baseline"/>
        </w:rPr>
        <w:t>війни</w:t>
      </w:r>
      <w:r>
        <w:rPr>
          <w:spacing w:val="28"/>
          <w:sz w:val="20"/>
          <w:vertAlign w:val="baseline"/>
        </w:rPr>
        <w:t> </w:t>
      </w:r>
      <w:r>
        <w:rPr>
          <w:sz w:val="20"/>
          <w:vertAlign w:val="baseline"/>
        </w:rPr>
        <w:t>в</w:t>
      </w:r>
      <w:r>
        <w:rPr>
          <w:spacing w:val="29"/>
          <w:sz w:val="20"/>
          <w:vertAlign w:val="baseline"/>
        </w:rPr>
        <w:t> </w:t>
      </w:r>
      <w:r>
        <w:rPr>
          <w:sz w:val="20"/>
          <w:vertAlign w:val="baseline"/>
        </w:rPr>
        <w:t>сучасному</w:t>
      </w:r>
      <w:r>
        <w:rPr>
          <w:spacing w:val="26"/>
          <w:sz w:val="20"/>
          <w:vertAlign w:val="baseline"/>
        </w:rPr>
        <w:t> </w:t>
      </w:r>
      <w:r>
        <w:rPr>
          <w:sz w:val="20"/>
          <w:vertAlign w:val="baseline"/>
        </w:rPr>
        <w:t>світі.</w:t>
      </w:r>
      <w:r>
        <w:rPr>
          <w:spacing w:val="32"/>
          <w:sz w:val="20"/>
          <w:vertAlign w:val="baseline"/>
        </w:rPr>
        <w:t> </w:t>
      </w:r>
      <w:r>
        <w:rPr>
          <w:i/>
          <w:sz w:val="20"/>
          <w:vertAlign w:val="baseline"/>
        </w:rPr>
        <w:t>Вчені записки ТНУ імені В.І. Вернадського. Серія : юридичні науки</w:t>
      </w:r>
      <w:r>
        <w:rPr>
          <w:sz w:val="20"/>
          <w:vertAlign w:val="baseline"/>
        </w:rPr>
        <w:t>, Том 30(69). 2019. №3. С. 29-35.</w:t>
      </w:r>
    </w:p>
    <w:p>
      <w:pPr>
        <w:spacing w:before="0"/>
        <w:ind w:left="2" w:right="139" w:firstLine="539"/>
        <w:jc w:val="left"/>
        <w:rPr>
          <w:sz w:val="20"/>
        </w:rPr>
      </w:pPr>
      <w:r>
        <w:rPr>
          <w:sz w:val="20"/>
          <w:vertAlign w:val="superscript"/>
        </w:rPr>
        <w:t>17</w:t>
      </w:r>
      <w:r>
        <w:rPr>
          <w:spacing w:val="40"/>
          <w:sz w:val="20"/>
          <w:vertAlign w:val="baseline"/>
        </w:rPr>
        <w:t> </w:t>
      </w:r>
      <w:r>
        <w:rPr>
          <w:sz w:val="20"/>
          <w:vertAlign w:val="baseline"/>
        </w:rPr>
        <w:t>Дрогомирецький</w:t>
      </w:r>
      <w:r>
        <w:rPr>
          <w:spacing w:val="40"/>
          <w:sz w:val="20"/>
          <w:vertAlign w:val="baseline"/>
        </w:rPr>
        <w:t> </w:t>
      </w:r>
      <w:r>
        <w:rPr>
          <w:sz w:val="20"/>
          <w:vertAlign w:val="baseline"/>
        </w:rPr>
        <w:t>Б.</w:t>
      </w:r>
      <w:r>
        <w:rPr>
          <w:spacing w:val="40"/>
          <w:sz w:val="20"/>
          <w:vertAlign w:val="baseline"/>
        </w:rPr>
        <w:t> </w:t>
      </w:r>
      <w:r>
        <w:rPr>
          <w:sz w:val="20"/>
          <w:vertAlign w:val="baseline"/>
        </w:rPr>
        <w:t>Сучасна</w:t>
      </w:r>
      <w:r>
        <w:rPr>
          <w:spacing w:val="40"/>
          <w:sz w:val="20"/>
          <w:vertAlign w:val="baseline"/>
        </w:rPr>
        <w:t> </w:t>
      </w:r>
      <w:r>
        <w:rPr>
          <w:sz w:val="20"/>
          <w:vertAlign w:val="baseline"/>
        </w:rPr>
        <w:t>гібридно-інформаційна</w:t>
      </w:r>
      <w:r>
        <w:rPr>
          <w:spacing w:val="40"/>
          <w:sz w:val="20"/>
          <w:vertAlign w:val="baseline"/>
        </w:rPr>
        <w:t> </w:t>
      </w:r>
      <w:r>
        <w:rPr>
          <w:sz w:val="20"/>
          <w:vertAlign w:val="baseline"/>
        </w:rPr>
        <w:t>війна</w:t>
      </w:r>
      <w:r>
        <w:rPr>
          <w:spacing w:val="40"/>
          <w:sz w:val="20"/>
          <w:vertAlign w:val="baseline"/>
        </w:rPr>
        <w:t> </w:t>
      </w:r>
      <w:r>
        <w:rPr>
          <w:sz w:val="20"/>
          <w:vertAlign w:val="baseline"/>
        </w:rPr>
        <w:t>:</w:t>
      </w:r>
      <w:r>
        <w:rPr>
          <w:spacing w:val="40"/>
          <w:sz w:val="20"/>
          <w:vertAlign w:val="baseline"/>
        </w:rPr>
        <w:t> </w:t>
      </w:r>
      <w:r>
        <w:rPr>
          <w:sz w:val="20"/>
          <w:vertAlign w:val="baseline"/>
        </w:rPr>
        <w:t>історіографічний</w:t>
      </w:r>
      <w:r>
        <w:rPr>
          <w:spacing w:val="40"/>
          <w:sz w:val="20"/>
          <w:vertAlign w:val="baseline"/>
        </w:rPr>
        <w:t> </w:t>
      </w:r>
      <w:r>
        <w:rPr>
          <w:sz w:val="20"/>
          <w:vertAlign w:val="baseline"/>
        </w:rPr>
        <w:t>вимір.</w:t>
      </w:r>
      <w:r>
        <w:rPr>
          <w:spacing w:val="40"/>
          <w:sz w:val="20"/>
          <w:vertAlign w:val="baseline"/>
        </w:rPr>
        <w:t> </w:t>
      </w:r>
      <w:r>
        <w:rPr>
          <w:i/>
          <w:sz w:val="20"/>
          <w:vertAlign w:val="baseline"/>
        </w:rPr>
        <w:t>Актуальнi питання гуманiтарних наук</w:t>
      </w:r>
      <w:r>
        <w:rPr>
          <w:sz w:val="20"/>
          <w:vertAlign w:val="baseline"/>
        </w:rPr>
        <w:t>. 2022. Вип. 48 (1). С. 11-17.</w:t>
      </w:r>
    </w:p>
    <w:p>
      <w:pPr>
        <w:spacing w:line="229" w:lineRule="exact" w:before="1"/>
        <w:ind w:left="541" w:right="0" w:firstLine="0"/>
        <w:jc w:val="left"/>
        <w:rPr>
          <w:sz w:val="20"/>
        </w:rPr>
      </w:pPr>
      <w:r>
        <w:rPr>
          <w:sz w:val="20"/>
          <w:vertAlign w:val="superscript"/>
        </w:rPr>
        <w:t>18</w:t>
      </w:r>
      <w:r>
        <w:rPr>
          <w:spacing w:val="1"/>
          <w:sz w:val="20"/>
          <w:vertAlign w:val="baseline"/>
        </w:rPr>
        <w:t> </w:t>
      </w:r>
      <w:r>
        <w:rPr>
          <w:sz w:val="20"/>
          <w:vertAlign w:val="baseline"/>
        </w:rPr>
        <w:t>Шамраєва</w:t>
      </w:r>
      <w:r>
        <w:rPr>
          <w:spacing w:val="1"/>
          <w:sz w:val="20"/>
          <w:vertAlign w:val="baseline"/>
        </w:rPr>
        <w:t> </w:t>
      </w:r>
      <w:r>
        <w:rPr>
          <w:sz w:val="20"/>
          <w:vertAlign w:val="baseline"/>
        </w:rPr>
        <w:t>В.</w:t>
      </w:r>
      <w:r>
        <w:rPr>
          <w:spacing w:val="-1"/>
          <w:sz w:val="20"/>
          <w:vertAlign w:val="baseline"/>
        </w:rPr>
        <w:t> </w:t>
      </w:r>
      <w:r>
        <w:rPr>
          <w:sz w:val="20"/>
          <w:vertAlign w:val="baseline"/>
        </w:rPr>
        <w:t>М.</w:t>
      </w:r>
      <w:r>
        <w:rPr>
          <w:spacing w:val="2"/>
          <w:sz w:val="20"/>
          <w:vertAlign w:val="baseline"/>
        </w:rPr>
        <w:t> </w:t>
      </w:r>
      <w:r>
        <w:rPr>
          <w:sz w:val="20"/>
          <w:vertAlign w:val="baseline"/>
        </w:rPr>
        <w:t>Передумови</w:t>
      </w:r>
      <w:r>
        <w:rPr>
          <w:spacing w:val="-1"/>
          <w:sz w:val="20"/>
          <w:vertAlign w:val="baseline"/>
        </w:rPr>
        <w:t> </w:t>
      </w:r>
      <w:r>
        <w:rPr>
          <w:sz w:val="20"/>
          <w:vertAlign w:val="baseline"/>
        </w:rPr>
        <w:t>появи інформаційної</w:t>
      </w:r>
      <w:r>
        <w:rPr>
          <w:spacing w:val="1"/>
          <w:sz w:val="20"/>
          <w:vertAlign w:val="baseline"/>
        </w:rPr>
        <w:t> </w:t>
      </w:r>
      <w:r>
        <w:rPr>
          <w:sz w:val="20"/>
          <w:vertAlign w:val="baseline"/>
        </w:rPr>
        <w:t>війни як явища</w:t>
      </w:r>
      <w:r>
        <w:rPr>
          <w:spacing w:val="2"/>
          <w:sz w:val="20"/>
          <w:vertAlign w:val="baseline"/>
        </w:rPr>
        <w:t> </w:t>
      </w:r>
      <w:r>
        <w:rPr>
          <w:sz w:val="20"/>
          <w:vertAlign w:val="baseline"/>
        </w:rPr>
        <w:t>сучасних міжнародних </w:t>
      </w:r>
      <w:r>
        <w:rPr>
          <w:spacing w:val="-2"/>
          <w:sz w:val="20"/>
          <w:vertAlign w:val="baseline"/>
        </w:rPr>
        <w:t>відносин.</w:t>
      </w:r>
    </w:p>
    <w:p>
      <w:pPr>
        <w:spacing w:line="229" w:lineRule="exact" w:before="0"/>
        <w:ind w:left="2" w:right="0" w:firstLine="0"/>
        <w:jc w:val="left"/>
        <w:rPr>
          <w:sz w:val="20"/>
        </w:rPr>
      </w:pPr>
      <w:r>
        <w:rPr>
          <w:i/>
          <w:sz w:val="20"/>
        </w:rPr>
        <w:t>Интернаука</w:t>
      </w:r>
      <w:r>
        <w:rPr>
          <w:i/>
          <w:spacing w:val="-5"/>
          <w:sz w:val="20"/>
        </w:rPr>
        <w:t> </w:t>
      </w:r>
      <w:r>
        <w:rPr>
          <w:i/>
          <w:sz w:val="20"/>
        </w:rPr>
        <w:t>:</w:t>
      </w:r>
      <w:r>
        <w:rPr>
          <w:i/>
          <w:spacing w:val="-5"/>
          <w:sz w:val="20"/>
        </w:rPr>
        <w:t> </w:t>
      </w:r>
      <w:r>
        <w:rPr>
          <w:i/>
          <w:sz w:val="20"/>
        </w:rPr>
        <w:t>міжнародний</w:t>
      </w:r>
      <w:r>
        <w:rPr>
          <w:i/>
          <w:spacing w:val="-6"/>
          <w:sz w:val="20"/>
        </w:rPr>
        <w:t> </w:t>
      </w:r>
      <w:r>
        <w:rPr>
          <w:i/>
          <w:sz w:val="20"/>
        </w:rPr>
        <w:t>науковий</w:t>
      </w:r>
      <w:r>
        <w:rPr>
          <w:i/>
          <w:spacing w:val="-4"/>
          <w:sz w:val="20"/>
        </w:rPr>
        <w:t> </w:t>
      </w:r>
      <w:r>
        <w:rPr>
          <w:i/>
          <w:sz w:val="20"/>
        </w:rPr>
        <w:t>журнал.</w:t>
      </w:r>
      <w:r>
        <w:rPr>
          <w:i/>
          <w:spacing w:val="-2"/>
          <w:sz w:val="20"/>
        </w:rPr>
        <w:t> </w:t>
      </w:r>
      <w:r>
        <w:rPr>
          <w:sz w:val="20"/>
        </w:rPr>
        <w:t>2017.</w:t>
      </w:r>
      <w:r>
        <w:rPr>
          <w:spacing w:val="-5"/>
          <w:sz w:val="20"/>
        </w:rPr>
        <w:t> </w:t>
      </w:r>
      <w:r>
        <w:rPr>
          <w:sz w:val="20"/>
        </w:rPr>
        <w:t>№1</w:t>
      </w:r>
      <w:r>
        <w:rPr>
          <w:spacing w:val="-7"/>
          <w:sz w:val="20"/>
        </w:rPr>
        <w:t> </w:t>
      </w:r>
      <w:r>
        <w:rPr>
          <w:sz w:val="20"/>
        </w:rPr>
        <w:t>(23).</w:t>
      </w:r>
      <w:r>
        <w:rPr>
          <w:spacing w:val="-5"/>
          <w:sz w:val="20"/>
        </w:rPr>
        <w:t> </w:t>
      </w:r>
      <w:r>
        <w:rPr>
          <w:sz w:val="20"/>
        </w:rPr>
        <w:t>С.</w:t>
      </w:r>
      <w:r>
        <w:rPr>
          <w:spacing w:val="-7"/>
          <w:sz w:val="20"/>
        </w:rPr>
        <w:t> </w:t>
      </w:r>
      <w:r>
        <w:rPr>
          <w:sz w:val="20"/>
        </w:rPr>
        <w:t>61-</w:t>
      </w:r>
      <w:r>
        <w:rPr>
          <w:spacing w:val="-5"/>
          <w:sz w:val="20"/>
        </w:rPr>
        <w:t>66.</w:t>
      </w:r>
    </w:p>
    <w:p>
      <w:pPr>
        <w:spacing w:before="0"/>
        <w:ind w:left="541" w:right="0" w:firstLine="0"/>
        <w:jc w:val="left"/>
        <w:rPr>
          <w:sz w:val="20"/>
        </w:rPr>
      </w:pPr>
      <w:r>
        <w:rPr>
          <w:sz w:val="20"/>
          <w:vertAlign w:val="superscript"/>
        </w:rPr>
        <w:t>19</w:t>
      </w:r>
      <w:r>
        <w:rPr>
          <w:spacing w:val="13"/>
          <w:sz w:val="20"/>
          <w:vertAlign w:val="baseline"/>
        </w:rPr>
        <w:t> </w:t>
      </w:r>
      <w:r>
        <w:rPr>
          <w:sz w:val="20"/>
          <w:vertAlign w:val="baseline"/>
        </w:rPr>
        <w:t>Бучин</w:t>
      </w:r>
      <w:r>
        <w:rPr>
          <w:spacing w:val="13"/>
          <w:sz w:val="20"/>
          <w:vertAlign w:val="baseline"/>
        </w:rPr>
        <w:t> </w:t>
      </w:r>
      <w:r>
        <w:rPr>
          <w:sz w:val="20"/>
          <w:vertAlign w:val="baseline"/>
        </w:rPr>
        <w:t>М.</w:t>
      </w:r>
      <w:r>
        <w:rPr>
          <w:spacing w:val="15"/>
          <w:sz w:val="20"/>
          <w:vertAlign w:val="baseline"/>
        </w:rPr>
        <w:t> </w:t>
      </w:r>
      <w:r>
        <w:rPr>
          <w:sz w:val="20"/>
          <w:vertAlign w:val="baseline"/>
        </w:rPr>
        <w:t>Інформаційна</w:t>
      </w:r>
      <w:r>
        <w:rPr>
          <w:spacing w:val="14"/>
          <w:sz w:val="20"/>
          <w:vertAlign w:val="baseline"/>
        </w:rPr>
        <w:t> </w:t>
      </w:r>
      <w:r>
        <w:rPr>
          <w:sz w:val="20"/>
          <w:vertAlign w:val="baseline"/>
        </w:rPr>
        <w:t>війна</w:t>
      </w:r>
      <w:r>
        <w:rPr>
          <w:spacing w:val="17"/>
          <w:sz w:val="20"/>
          <w:vertAlign w:val="baseline"/>
        </w:rPr>
        <w:t> </w:t>
      </w:r>
      <w:r>
        <w:rPr>
          <w:sz w:val="20"/>
          <w:vertAlign w:val="baseline"/>
        </w:rPr>
        <w:t>та</w:t>
      </w:r>
      <w:r>
        <w:rPr>
          <w:spacing w:val="13"/>
          <w:sz w:val="20"/>
          <w:vertAlign w:val="baseline"/>
        </w:rPr>
        <w:t> </w:t>
      </w:r>
      <w:r>
        <w:rPr>
          <w:sz w:val="20"/>
          <w:vertAlign w:val="baseline"/>
        </w:rPr>
        <w:t>її</w:t>
      </w:r>
      <w:r>
        <w:rPr>
          <w:spacing w:val="14"/>
          <w:sz w:val="20"/>
          <w:vertAlign w:val="baseline"/>
        </w:rPr>
        <w:t> </w:t>
      </w:r>
      <w:r>
        <w:rPr>
          <w:sz w:val="20"/>
          <w:vertAlign w:val="baseline"/>
        </w:rPr>
        <w:t>особливості</w:t>
      </w:r>
      <w:r>
        <w:rPr>
          <w:spacing w:val="14"/>
          <w:sz w:val="20"/>
          <w:vertAlign w:val="baseline"/>
        </w:rPr>
        <w:t> </w:t>
      </w:r>
      <w:r>
        <w:rPr>
          <w:sz w:val="20"/>
          <w:vertAlign w:val="baseline"/>
        </w:rPr>
        <w:t>на</w:t>
      </w:r>
      <w:r>
        <w:rPr>
          <w:spacing w:val="14"/>
          <w:sz w:val="20"/>
          <w:vertAlign w:val="baseline"/>
        </w:rPr>
        <w:t> </w:t>
      </w:r>
      <w:r>
        <w:rPr>
          <w:sz w:val="20"/>
          <w:vertAlign w:val="baseline"/>
        </w:rPr>
        <w:t>сучасному</w:t>
      </w:r>
      <w:r>
        <w:rPr>
          <w:spacing w:val="10"/>
          <w:sz w:val="20"/>
          <w:vertAlign w:val="baseline"/>
        </w:rPr>
        <w:t> </w:t>
      </w:r>
      <w:r>
        <w:rPr>
          <w:sz w:val="20"/>
          <w:vertAlign w:val="baseline"/>
        </w:rPr>
        <w:t>етапі.</w:t>
      </w:r>
      <w:r>
        <w:rPr>
          <w:spacing w:val="20"/>
          <w:sz w:val="20"/>
          <w:vertAlign w:val="baseline"/>
        </w:rPr>
        <w:t> </w:t>
      </w:r>
      <w:r>
        <w:rPr>
          <w:i/>
          <w:sz w:val="20"/>
          <w:vertAlign w:val="baseline"/>
        </w:rPr>
        <w:t>Політичні</w:t>
      </w:r>
      <w:r>
        <w:rPr>
          <w:i/>
          <w:spacing w:val="15"/>
          <w:sz w:val="20"/>
          <w:vertAlign w:val="baseline"/>
        </w:rPr>
        <w:t> </w:t>
      </w:r>
      <w:r>
        <w:rPr>
          <w:i/>
          <w:sz w:val="20"/>
          <w:vertAlign w:val="baseline"/>
        </w:rPr>
        <w:t>науки.</w:t>
      </w:r>
      <w:r>
        <w:rPr>
          <w:i/>
          <w:spacing w:val="15"/>
          <w:sz w:val="20"/>
          <w:vertAlign w:val="baseline"/>
        </w:rPr>
        <w:t> </w:t>
      </w:r>
      <w:r>
        <w:rPr>
          <w:sz w:val="20"/>
          <w:vertAlign w:val="baseline"/>
        </w:rPr>
        <w:t>2018.</w:t>
      </w:r>
      <w:r>
        <w:rPr>
          <w:spacing w:val="14"/>
          <w:sz w:val="20"/>
          <w:vertAlign w:val="baseline"/>
        </w:rPr>
        <w:t> </w:t>
      </w:r>
      <w:r>
        <w:rPr>
          <w:sz w:val="20"/>
          <w:vertAlign w:val="baseline"/>
        </w:rPr>
        <w:t>Вип.</w:t>
      </w:r>
      <w:r>
        <w:rPr>
          <w:spacing w:val="14"/>
          <w:sz w:val="20"/>
          <w:vertAlign w:val="baseline"/>
        </w:rPr>
        <w:t> </w:t>
      </w:r>
      <w:r>
        <w:rPr>
          <w:spacing w:val="-10"/>
          <w:sz w:val="20"/>
          <w:vertAlign w:val="baseline"/>
        </w:rPr>
        <w:t>4</w:t>
      </w:r>
    </w:p>
    <w:p>
      <w:pPr>
        <w:spacing w:before="0"/>
        <w:ind w:left="2" w:right="0" w:firstLine="0"/>
        <w:jc w:val="left"/>
        <w:rPr>
          <w:sz w:val="20"/>
        </w:rPr>
      </w:pPr>
      <w:r>
        <w:rPr>
          <w:spacing w:val="-4"/>
          <w:sz w:val="20"/>
        </w:rPr>
        <w:t>(2).</w:t>
      </w:r>
    </w:p>
    <w:p>
      <w:pPr>
        <w:spacing w:before="1"/>
        <w:ind w:left="541" w:right="0" w:firstLine="0"/>
        <w:jc w:val="left"/>
        <w:rPr>
          <w:i/>
          <w:sz w:val="20"/>
        </w:rPr>
      </w:pPr>
      <w:r>
        <w:rPr>
          <w:sz w:val="20"/>
          <w:vertAlign w:val="superscript"/>
        </w:rPr>
        <w:t>20</w:t>
      </w:r>
      <w:r>
        <w:rPr>
          <w:spacing w:val="10"/>
          <w:sz w:val="20"/>
          <w:vertAlign w:val="baseline"/>
        </w:rPr>
        <w:t> </w:t>
      </w:r>
      <w:r>
        <w:rPr>
          <w:sz w:val="20"/>
          <w:vertAlign w:val="baseline"/>
        </w:rPr>
        <w:t>Парфенюк</w:t>
      </w:r>
      <w:r>
        <w:rPr>
          <w:spacing w:val="11"/>
          <w:sz w:val="20"/>
          <w:vertAlign w:val="baseline"/>
        </w:rPr>
        <w:t> </w:t>
      </w:r>
      <w:r>
        <w:rPr>
          <w:sz w:val="20"/>
          <w:vertAlign w:val="baseline"/>
        </w:rPr>
        <w:t>І.</w:t>
      </w:r>
      <w:r>
        <w:rPr>
          <w:spacing w:val="11"/>
          <w:sz w:val="20"/>
          <w:vertAlign w:val="baseline"/>
        </w:rPr>
        <w:t> </w:t>
      </w:r>
      <w:r>
        <w:rPr>
          <w:sz w:val="20"/>
          <w:vertAlign w:val="baseline"/>
        </w:rPr>
        <w:t>Інструментарій</w:t>
      </w:r>
      <w:r>
        <w:rPr>
          <w:spacing w:val="8"/>
          <w:sz w:val="20"/>
          <w:vertAlign w:val="baseline"/>
        </w:rPr>
        <w:t> </w:t>
      </w:r>
      <w:r>
        <w:rPr>
          <w:sz w:val="20"/>
          <w:vertAlign w:val="baseline"/>
        </w:rPr>
        <w:t>інформаційних</w:t>
      </w:r>
      <w:r>
        <w:rPr>
          <w:spacing w:val="9"/>
          <w:sz w:val="20"/>
          <w:vertAlign w:val="baseline"/>
        </w:rPr>
        <w:t> </w:t>
      </w:r>
      <w:r>
        <w:rPr>
          <w:sz w:val="20"/>
          <w:vertAlign w:val="baseline"/>
        </w:rPr>
        <w:t>війн</w:t>
      </w:r>
      <w:r>
        <w:rPr>
          <w:spacing w:val="8"/>
          <w:sz w:val="20"/>
          <w:vertAlign w:val="baseline"/>
        </w:rPr>
        <w:t> </w:t>
      </w:r>
      <w:r>
        <w:rPr>
          <w:sz w:val="20"/>
          <w:vertAlign w:val="baseline"/>
        </w:rPr>
        <w:t>:</w:t>
      </w:r>
      <w:r>
        <w:rPr>
          <w:spacing w:val="12"/>
          <w:sz w:val="20"/>
          <w:vertAlign w:val="baseline"/>
        </w:rPr>
        <w:t> </w:t>
      </w:r>
      <w:r>
        <w:rPr>
          <w:sz w:val="20"/>
          <w:vertAlign w:val="baseline"/>
        </w:rPr>
        <w:t>традиційні</w:t>
      </w:r>
      <w:r>
        <w:rPr>
          <w:spacing w:val="13"/>
          <w:sz w:val="20"/>
          <w:vertAlign w:val="baseline"/>
        </w:rPr>
        <w:t> </w:t>
      </w:r>
      <w:r>
        <w:rPr>
          <w:sz w:val="20"/>
          <w:vertAlign w:val="baseline"/>
        </w:rPr>
        <w:t>та</w:t>
      </w:r>
      <w:r>
        <w:rPr>
          <w:spacing w:val="12"/>
          <w:sz w:val="20"/>
          <w:vertAlign w:val="baseline"/>
        </w:rPr>
        <w:t> </w:t>
      </w:r>
      <w:r>
        <w:rPr>
          <w:sz w:val="20"/>
          <w:vertAlign w:val="baseline"/>
        </w:rPr>
        <w:t>новітні</w:t>
      </w:r>
      <w:r>
        <w:rPr>
          <w:spacing w:val="9"/>
          <w:sz w:val="20"/>
          <w:vertAlign w:val="baseline"/>
        </w:rPr>
        <w:t> </w:t>
      </w:r>
      <w:r>
        <w:rPr>
          <w:sz w:val="20"/>
          <w:vertAlign w:val="baseline"/>
        </w:rPr>
        <w:t>засоби.</w:t>
      </w:r>
      <w:r>
        <w:rPr>
          <w:spacing w:val="20"/>
          <w:sz w:val="20"/>
          <w:vertAlign w:val="baseline"/>
        </w:rPr>
        <w:t> </w:t>
      </w:r>
      <w:r>
        <w:rPr>
          <w:i/>
          <w:sz w:val="20"/>
          <w:vertAlign w:val="baseline"/>
        </w:rPr>
        <w:t>Вісник</w:t>
      </w:r>
      <w:r>
        <w:rPr>
          <w:i/>
          <w:spacing w:val="10"/>
          <w:sz w:val="20"/>
          <w:vertAlign w:val="baseline"/>
        </w:rPr>
        <w:t> </w:t>
      </w:r>
      <w:r>
        <w:rPr>
          <w:i/>
          <w:spacing w:val="-2"/>
          <w:sz w:val="20"/>
          <w:vertAlign w:val="baseline"/>
        </w:rPr>
        <w:t>Книжкової</w:t>
      </w:r>
    </w:p>
    <w:p>
      <w:pPr>
        <w:spacing w:before="0"/>
        <w:ind w:left="2" w:right="0" w:firstLine="0"/>
        <w:jc w:val="left"/>
        <w:rPr>
          <w:sz w:val="20"/>
        </w:rPr>
      </w:pPr>
      <w:r>
        <w:rPr>
          <w:i/>
          <w:sz w:val="20"/>
        </w:rPr>
        <w:t>палати</w:t>
      </w:r>
      <w:r>
        <w:rPr>
          <w:sz w:val="20"/>
        </w:rPr>
        <w:t>,</w:t>
      </w:r>
      <w:r>
        <w:rPr>
          <w:spacing w:val="-5"/>
          <w:sz w:val="20"/>
        </w:rPr>
        <w:t> </w:t>
      </w:r>
      <w:r>
        <w:rPr>
          <w:sz w:val="20"/>
        </w:rPr>
        <w:t>2019.</w:t>
      </w:r>
      <w:r>
        <w:rPr>
          <w:spacing w:val="-4"/>
          <w:sz w:val="20"/>
        </w:rPr>
        <w:t> </w:t>
      </w:r>
      <w:r>
        <w:rPr>
          <w:sz w:val="20"/>
        </w:rPr>
        <w:t>№1.</w:t>
      </w:r>
      <w:r>
        <w:rPr>
          <w:spacing w:val="-4"/>
          <w:sz w:val="20"/>
        </w:rPr>
        <w:t> </w:t>
      </w:r>
      <w:r>
        <w:rPr>
          <w:sz w:val="20"/>
        </w:rPr>
        <w:t>С.</w:t>
      </w:r>
      <w:r>
        <w:rPr>
          <w:spacing w:val="-4"/>
          <w:sz w:val="20"/>
        </w:rPr>
        <w:t> 7–10.</w:t>
      </w:r>
    </w:p>
    <w:p>
      <w:pPr>
        <w:spacing w:before="1"/>
        <w:ind w:left="2" w:right="0" w:firstLine="539"/>
        <w:jc w:val="left"/>
        <w:rPr>
          <w:sz w:val="20"/>
        </w:rPr>
      </w:pPr>
      <w:r>
        <w:rPr>
          <w:sz w:val="20"/>
          <w:vertAlign w:val="superscript"/>
        </w:rPr>
        <w:t>21</w:t>
      </w:r>
      <w:r>
        <w:rPr>
          <w:sz w:val="20"/>
          <w:vertAlign w:val="baseline"/>
        </w:rPr>
        <w:t> Бржевська З. М. та ін. Інформаційні війни : проблеми, загрози та протидія. </w:t>
      </w:r>
      <w:r>
        <w:rPr>
          <w:i/>
          <w:sz w:val="20"/>
          <w:vertAlign w:val="baseline"/>
        </w:rPr>
        <w:t>Кібербезпека : освіта,</w:t>
      </w:r>
      <w:r>
        <w:rPr>
          <w:i/>
          <w:spacing w:val="40"/>
          <w:sz w:val="20"/>
          <w:vertAlign w:val="baseline"/>
        </w:rPr>
        <w:t> </w:t>
      </w:r>
      <w:r>
        <w:rPr>
          <w:i/>
          <w:sz w:val="20"/>
          <w:vertAlign w:val="baseline"/>
        </w:rPr>
        <w:t>техніка, наука</w:t>
      </w:r>
      <w:r>
        <w:rPr>
          <w:sz w:val="20"/>
          <w:vertAlign w:val="baseline"/>
        </w:rPr>
        <w:t>. 2019. № 3 (3). С.88-96.</w:t>
      </w:r>
    </w:p>
    <w:p>
      <w:pPr>
        <w:spacing w:before="0"/>
        <w:ind w:left="2" w:right="0" w:firstLine="539"/>
        <w:jc w:val="left"/>
        <w:rPr>
          <w:sz w:val="20"/>
        </w:rPr>
      </w:pPr>
      <w:r>
        <w:rPr>
          <w:sz w:val="20"/>
          <w:vertAlign w:val="superscript"/>
        </w:rPr>
        <w:t>22</w:t>
      </w:r>
      <w:r>
        <w:rPr>
          <w:spacing w:val="-3"/>
          <w:sz w:val="20"/>
          <w:vertAlign w:val="baseline"/>
        </w:rPr>
        <w:t> </w:t>
      </w:r>
      <w:r>
        <w:rPr>
          <w:sz w:val="20"/>
          <w:vertAlign w:val="baseline"/>
        </w:rPr>
        <w:t>Яфонкін</w:t>
      </w:r>
      <w:r>
        <w:rPr>
          <w:spacing w:val="-2"/>
          <w:sz w:val="20"/>
          <w:vertAlign w:val="baseline"/>
        </w:rPr>
        <w:t> </w:t>
      </w:r>
      <w:r>
        <w:rPr>
          <w:sz w:val="20"/>
          <w:vertAlign w:val="baseline"/>
        </w:rPr>
        <w:t>В.,</w:t>
      </w:r>
      <w:r>
        <w:rPr>
          <w:spacing w:val="-3"/>
          <w:sz w:val="20"/>
          <w:vertAlign w:val="baseline"/>
        </w:rPr>
        <w:t> </w:t>
      </w:r>
      <w:r>
        <w:rPr>
          <w:sz w:val="20"/>
          <w:vertAlign w:val="baseline"/>
        </w:rPr>
        <w:t>Шевчук</w:t>
      </w:r>
      <w:r>
        <w:rPr>
          <w:spacing w:val="-2"/>
          <w:sz w:val="20"/>
          <w:vertAlign w:val="baseline"/>
        </w:rPr>
        <w:t> </w:t>
      </w:r>
      <w:r>
        <w:rPr>
          <w:sz w:val="20"/>
          <w:vertAlign w:val="baseline"/>
        </w:rPr>
        <w:t>А.</w:t>
      </w:r>
      <w:r>
        <w:rPr>
          <w:spacing w:val="-3"/>
          <w:sz w:val="20"/>
          <w:vertAlign w:val="baseline"/>
        </w:rPr>
        <w:t> </w:t>
      </w:r>
      <w:r>
        <w:rPr>
          <w:sz w:val="20"/>
          <w:vertAlign w:val="baseline"/>
        </w:rPr>
        <w:t>Інформаційна війна проти</w:t>
      </w:r>
      <w:r>
        <w:rPr>
          <w:spacing w:val="-2"/>
          <w:sz w:val="20"/>
          <w:vertAlign w:val="baseline"/>
        </w:rPr>
        <w:t> </w:t>
      </w:r>
      <w:r>
        <w:rPr>
          <w:sz w:val="20"/>
          <w:vertAlign w:val="baseline"/>
        </w:rPr>
        <w:t>держави</w:t>
      </w:r>
      <w:r>
        <w:rPr>
          <w:spacing w:val="-2"/>
          <w:sz w:val="20"/>
          <w:vertAlign w:val="baseline"/>
        </w:rPr>
        <w:t> </w:t>
      </w:r>
      <w:r>
        <w:rPr>
          <w:sz w:val="20"/>
          <w:vertAlign w:val="baseline"/>
        </w:rPr>
        <w:t>та</w:t>
      </w:r>
      <w:r>
        <w:rPr>
          <w:spacing w:val="-3"/>
          <w:sz w:val="20"/>
          <w:vertAlign w:val="baseline"/>
        </w:rPr>
        <w:t> </w:t>
      </w:r>
      <w:r>
        <w:rPr>
          <w:sz w:val="20"/>
          <w:vertAlign w:val="baseline"/>
        </w:rPr>
        <w:t>інформаційна</w:t>
      </w:r>
      <w:r>
        <w:rPr>
          <w:spacing w:val="-3"/>
          <w:sz w:val="20"/>
          <w:vertAlign w:val="baseline"/>
        </w:rPr>
        <w:t> </w:t>
      </w:r>
      <w:r>
        <w:rPr>
          <w:sz w:val="20"/>
          <w:vertAlign w:val="baseline"/>
        </w:rPr>
        <w:t>безпека</w:t>
      </w:r>
      <w:r>
        <w:rPr>
          <w:spacing w:val="-1"/>
          <w:sz w:val="20"/>
          <w:vertAlign w:val="baseline"/>
        </w:rPr>
        <w:t> </w:t>
      </w:r>
      <w:r>
        <w:rPr>
          <w:sz w:val="20"/>
          <w:vertAlign w:val="baseline"/>
        </w:rPr>
        <w:t>України.</w:t>
      </w:r>
      <w:r>
        <w:rPr>
          <w:spacing w:val="-1"/>
          <w:sz w:val="20"/>
          <w:vertAlign w:val="baseline"/>
        </w:rPr>
        <w:t> </w:t>
      </w:r>
      <w:r>
        <w:rPr>
          <w:i/>
          <w:sz w:val="20"/>
          <w:vertAlign w:val="baseline"/>
        </w:rPr>
        <w:t>Форум права</w:t>
      </w:r>
      <w:r>
        <w:rPr>
          <w:sz w:val="20"/>
          <w:vertAlign w:val="baseline"/>
        </w:rPr>
        <w:t>.2017. №5. С. 466–472.</w:t>
      </w:r>
    </w:p>
    <w:p>
      <w:pPr>
        <w:spacing w:before="0"/>
        <w:ind w:left="2" w:right="0" w:firstLine="539"/>
        <w:jc w:val="left"/>
        <w:rPr>
          <w:sz w:val="20"/>
        </w:rPr>
      </w:pPr>
      <w:r>
        <w:rPr>
          <w:sz w:val="20"/>
          <w:vertAlign w:val="superscript"/>
        </w:rPr>
        <w:t>23</w:t>
      </w:r>
      <w:r>
        <w:rPr>
          <w:spacing w:val="40"/>
          <w:sz w:val="20"/>
          <w:vertAlign w:val="baseline"/>
        </w:rPr>
        <w:t> </w:t>
      </w:r>
      <w:r>
        <w:rPr>
          <w:sz w:val="20"/>
          <w:vertAlign w:val="baseline"/>
        </w:rPr>
        <w:t>Гриник</w:t>
      </w:r>
      <w:r>
        <w:rPr>
          <w:spacing w:val="40"/>
          <w:sz w:val="20"/>
          <w:vertAlign w:val="baseline"/>
        </w:rPr>
        <w:t> </w:t>
      </w:r>
      <w:r>
        <w:rPr>
          <w:sz w:val="20"/>
          <w:vertAlign w:val="baseline"/>
        </w:rPr>
        <w:t>Р.О.,</w:t>
      </w:r>
      <w:r>
        <w:rPr>
          <w:spacing w:val="40"/>
          <w:sz w:val="20"/>
          <w:vertAlign w:val="baseline"/>
        </w:rPr>
        <w:t> </w:t>
      </w:r>
      <w:r>
        <w:rPr>
          <w:sz w:val="20"/>
          <w:vertAlign w:val="baseline"/>
        </w:rPr>
        <w:t>Пилипенко</w:t>
      </w:r>
      <w:r>
        <w:rPr>
          <w:spacing w:val="40"/>
          <w:sz w:val="20"/>
          <w:vertAlign w:val="baseline"/>
        </w:rPr>
        <w:t> </w:t>
      </w:r>
      <w:r>
        <w:rPr>
          <w:sz w:val="20"/>
          <w:vertAlign w:val="baseline"/>
        </w:rPr>
        <w:t>В.М.</w:t>
      </w:r>
      <w:r>
        <w:rPr>
          <w:spacing w:val="40"/>
          <w:sz w:val="20"/>
          <w:vertAlign w:val="baseline"/>
        </w:rPr>
        <w:t> </w:t>
      </w:r>
      <w:r>
        <w:rPr>
          <w:sz w:val="20"/>
          <w:vertAlign w:val="baseline"/>
        </w:rPr>
        <w:t>Кібертероризм</w:t>
      </w:r>
      <w:r>
        <w:rPr>
          <w:spacing w:val="40"/>
          <w:sz w:val="20"/>
          <w:vertAlign w:val="baseline"/>
        </w:rPr>
        <w:t> </w:t>
      </w:r>
      <w:r>
        <w:rPr>
          <w:sz w:val="20"/>
          <w:vertAlign w:val="baseline"/>
        </w:rPr>
        <w:t>як</w:t>
      </w:r>
      <w:r>
        <w:rPr>
          <w:spacing w:val="40"/>
          <w:sz w:val="20"/>
          <w:vertAlign w:val="baseline"/>
        </w:rPr>
        <w:t> </w:t>
      </w:r>
      <w:r>
        <w:rPr>
          <w:sz w:val="20"/>
          <w:vertAlign w:val="baseline"/>
        </w:rPr>
        <w:t>нова</w:t>
      </w:r>
      <w:r>
        <w:rPr>
          <w:spacing w:val="40"/>
          <w:sz w:val="20"/>
          <w:vertAlign w:val="baseline"/>
        </w:rPr>
        <w:t> </w:t>
      </w:r>
      <w:r>
        <w:rPr>
          <w:sz w:val="20"/>
          <w:vertAlign w:val="baseline"/>
        </w:rPr>
        <w:t>форма</w:t>
      </w:r>
      <w:r>
        <w:rPr>
          <w:spacing w:val="40"/>
          <w:sz w:val="20"/>
          <w:vertAlign w:val="baseline"/>
        </w:rPr>
        <w:t> </w:t>
      </w:r>
      <w:r>
        <w:rPr>
          <w:sz w:val="20"/>
          <w:vertAlign w:val="baseline"/>
        </w:rPr>
        <w:t>міжнародного</w:t>
      </w:r>
      <w:r>
        <w:rPr>
          <w:spacing w:val="40"/>
          <w:sz w:val="20"/>
          <w:vertAlign w:val="baseline"/>
        </w:rPr>
        <w:t> </w:t>
      </w:r>
      <w:r>
        <w:rPr>
          <w:sz w:val="20"/>
          <w:vertAlign w:val="baseline"/>
        </w:rPr>
        <w:t>терроризму.</w:t>
      </w:r>
      <w:r>
        <w:rPr>
          <w:spacing w:val="40"/>
          <w:sz w:val="20"/>
          <w:vertAlign w:val="baseline"/>
        </w:rPr>
        <w:t> </w:t>
      </w:r>
      <w:r>
        <w:rPr>
          <w:sz w:val="20"/>
          <w:vertAlign w:val="baseline"/>
        </w:rPr>
        <w:t>URL: </w:t>
      </w:r>
      <w:hyperlink r:id="rId7">
        <w:r>
          <w:rPr>
            <w:spacing w:val="-2"/>
            <w:sz w:val="20"/>
            <w:vertAlign w:val="baseline"/>
          </w:rPr>
          <w:t>https://sci.ldubgd.edu.ua/bitstream/123456789/3203/1/13.pdf</w:t>
        </w:r>
      </w:hyperlink>
    </w:p>
    <w:p>
      <w:pPr>
        <w:spacing w:before="0"/>
        <w:ind w:left="2" w:right="0" w:firstLine="539"/>
        <w:jc w:val="left"/>
        <w:rPr>
          <w:sz w:val="20"/>
        </w:rPr>
      </w:pPr>
      <w:r>
        <w:rPr>
          <w:sz w:val="20"/>
          <w:vertAlign w:val="superscript"/>
        </w:rPr>
        <w:t>24</w:t>
      </w:r>
      <w:r>
        <w:rPr>
          <w:spacing w:val="80"/>
          <w:w w:val="150"/>
          <w:sz w:val="20"/>
          <w:vertAlign w:val="baseline"/>
        </w:rPr>
        <w:t> </w:t>
      </w:r>
      <w:r>
        <w:rPr>
          <w:sz w:val="20"/>
          <w:vertAlign w:val="baseline"/>
        </w:rPr>
        <w:t>Діордіца</w:t>
      </w:r>
      <w:r>
        <w:rPr>
          <w:spacing w:val="80"/>
          <w:w w:val="150"/>
          <w:sz w:val="20"/>
          <w:vertAlign w:val="baseline"/>
        </w:rPr>
        <w:t> </w:t>
      </w:r>
      <w:r>
        <w:rPr>
          <w:sz w:val="20"/>
          <w:vertAlign w:val="baseline"/>
        </w:rPr>
        <w:t>І.В.</w:t>
      </w:r>
      <w:r>
        <w:rPr>
          <w:spacing w:val="80"/>
          <w:w w:val="150"/>
          <w:sz w:val="20"/>
          <w:vertAlign w:val="baseline"/>
        </w:rPr>
        <w:t> </w:t>
      </w:r>
      <w:r>
        <w:rPr>
          <w:sz w:val="20"/>
          <w:vertAlign w:val="baseline"/>
        </w:rPr>
        <w:t>Поняття</w:t>
      </w:r>
      <w:r>
        <w:rPr>
          <w:spacing w:val="80"/>
          <w:w w:val="150"/>
          <w:sz w:val="20"/>
          <w:vertAlign w:val="baseline"/>
        </w:rPr>
        <w:t> </w:t>
      </w:r>
      <w:r>
        <w:rPr>
          <w:sz w:val="20"/>
          <w:vertAlign w:val="baseline"/>
        </w:rPr>
        <w:t>та</w:t>
      </w:r>
      <w:r>
        <w:rPr>
          <w:spacing w:val="80"/>
          <w:w w:val="150"/>
          <w:sz w:val="20"/>
          <w:vertAlign w:val="baseline"/>
        </w:rPr>
        <w:t> </w:t>
      </w:r>
      <w:r>
        <w:rPr>
          <w:sz w:val="20"/>
          <w:vertAlign w:val="baseline"/>
        </w:rPr>
        <w:t>зміст</w:t>
      </w:r>
      <w:r>
        <w:rPr>
          <w:spacing w:val="80"/>
          <w:w w:val="150"/>
          <w:sz w:val="20"/>
          <w:vertAlign w:val="baseline"/>
        </w:rPr>
        <w:t> </w:t>
      </w:r>
      <w:r>
        <w:rPr>
          <w:sz w:val="20"/>
          <w:vertAlign w:val="baseline"/>
        </w:rPr>
        <w:t>кібертероризму</w:t>
      </w:r>
      <w:r>
        <w:rPr>
          <w:spacing w:val="80"/>
          <w:w w:val="150"/>
          <w:sz w:val="20"/>
          <w:vertAlign w:val="baseline"/>
        </w:rPr>
        <w:t> </w:t>
      </w:r>
      <w:r>
        <w:rPr>
          <w:sz w:val="20"/>
          <w:vertAlign w:val="baseline"/>
        </w:rPr>
        <w:t>URL:</w:t>
      </w:r>
      <w:r>
        <w:rPr>
          <w:spacing w:val="80"/>
          <w:w w:val="150"/>
          <w:sz w:val="20"/>
          <w:vertAlign w:val="baseline"/>
        </w:rPr>
        <w:t> </w:t>
      </w:r>
      <w:hyperlink r:id="rId8">
        <w:r>
          <w:rPr>
            <w:sz w:val="20"/>
            <w:vertAlign w:val="baseline"/>
          </w:rPr>
          <w:t>http://goal-int.org/ponyattya-ta-zmist-</w:t>
        </w:r>
      </w:hyperlink>
      <w:r>
        <w:rPr>
          <w:spacing w:val="40"/>
          <w:sz w:val="20"/>
          <w:vertAlign w:val="baseline"/>
        </w:rPr>
        <w:t> </w:t>
      </w:r>
      <w:hyperlink r:id="rId8">
        <w:r>
          <w:rPr>
            <w:spacing w:val="-2"/>
            <w:sz w:val="20"/>
            <w:vertAlign w:val="baseline"/>
          </w:rPr>
          <w:t>kiberterorizmu/.</w:t>
        </w:r>
      </w:hyperlink>
    </w:p>
    <w:p>
      <w:pPr>
        <w:spacing w:after="0"/>
        <w:jc w:val="left"/>
        <w:rPr>
          <w:sz w:val="20"/>
        </w:rPr>
        <w:sectPr>
          <w:pgSz w:w="11910" w:h="16840"/>
          <w:pgMar w:header="713" w:footer="0" w:top="1020" w:bottom="280" w:left="1700" w:right="708"/>
        </w:sectPr>
      </w:pPr>
    </w:p>
    <w:p>
      <w:pPr>
        <w:pStyle w:val="BodyText"/>
        <w:spacing w:line="360" w:lineRule="auto" w:before="89"/>
        <w:ind w:right="137" w:firstLine="0"/>
      </w:pPr>
      <w:r>
        <w:rPr/>
        <w:t>світі в умовах глобалізації та цифровізації, а також нові ризики для міжнародної безпеки, пов’язані з кібертероризмом на рівні держави, суспільства, бізнесу та особистості. Автор пропонує ефективні системні заходи протидії кібертероризму та забезпечення кібербезпеки критично важливих об’єктів інфраструктури – на національному та міжнародному </w:t>
      </w:r>
      <w:r>
        <w:rPr>
          <w:spacing w:val="-2"/>
        </w:rPr>
        <w:t>рівнях.</w:t>
      </w:r>
    </w:p>
    <w:p>
      <w:pPr>
        <w:pStyle w:val="BodyText"/>
        <w:spacing w:line="360" w:lineRule="auto" w:before="2"/>
        <w:ind w:right="135"/>
      </w:pPr>
      <w:r>
        <w:rPr/>
        <w:t>Медіа-тероризм, його технології та засоби є предметом дослідження таких науковців, як: М.Кіца та Н. Свинаренко</w:t>
      </w:r>
      <w:r>
        <w:rPr>
          <w:vertAlign w:val="superscript"/>
        </w:rPr>
        <w:t>26</w:t>
      </w:r>
      <w:r>
        <w:rPr>
          <w:vertAlign w:val="baseline"/>
        </w:rPr>
        <w:t>, О. Курбан</w:t>
      </w:r>
      <w:r>
        <w:rPr>
          <w:vertAlign w:val="superscript"/>
        </w:rPr>
        <w:t>27</w:t>
      </w:r>
      <w:r>
        <w:rPr>
          <w:vertAlign w:val="baseline"/>
        </w:rPr>
        <w:t>, І. Проноза</w:t>
      </w:r>
      <w:r>
        <w:rPr>
          <w:vertAlign w:val="superscript"/>
        </w:rPr>
        <w:t>28</w:t>
      </w:r>
      <w:r>
        <w:rPr>
          <w:vertAlign w:val="baseline"/>
        </w:rPr>
        <w:t> та ін. Найбільш повне дослідження медіа-тероризму як однієї з форм ведення інформаційної війни сучасності проведене Т. Єрохіною</w:t>
      </w:r>
      <w:r>
        <w:rPr>
          <w:vertAlign w:val="superscript"/>
        </w:rPr>
        <w:t>29</w:t>
      </w:r>
      <w:r>
        <w:rPr>
          <w:vertAlign w:val="baseline"/>
        </w:rPr>
        <w:t>. Авторка провела порівняльний аналіз інформаційної війни та медіа-тероризму, визначила їх загальні риси та характерні ознаки.</w:t>
      </w:r>
    </w:p>
    <w:p>
      <w:pPr>
        <w:pStyle w:val="BodyText"/>
        <w:spacing w:line="360" w:lineRule="auto"/>
        <w:ind w:right="134"/>
      </w:pPr>
      <w:r>
        <w:rPr/>
        <w:t>Окрему групу складають дослідження, присвячені висвітленню ролі та методів інформаційної війни, яку Росія веде проти України, в сучасному російсько-українському конфлікті (роботи О. Лазоренка</w:t>
      </w:r>
      <w:r>
        <w:rPr>
          <w:vertAlign w:val="superscript"/>
        </w:rPr>
        <w:t>30</w:t>
      </w:r>
      <w:r>
        <w:rPr>
          <w:vertAlign w:val="baseline"/>
        </w:rPr>
        <w:t>, І.</w:t>
      </w:r>
      <w:r>
        <w:rPr>
          <w:spacing w:val="40"/>
          <w:vertAlign w:val="baseline"/>
        </w:rPr>
        <w:t> </w:t>
      </w:r>
      <w:r>
        <w:rPr>
          <w:vertAlign w:val="baseline"/>
        </w:rPr>
        <w:t>Патлашинської</w:t>
      </w:r>
      <w:r>
        <w:rPr>
          <w:vertAlign w:val="superscript"/>
        </w:rPr>
        <w:t>31</w:t>
      </w:r>
      <w:r>
        <w:rPr>
          <w:vertAlign w:val="baseline"/>
        </w:rPr>
        <w:t>, Є.Староконя</w:t>
      </w:r>
      <w:r>
        <w:rPr>
          <w:vertAlign w:val="superscript"/>
        </w:rPr>
        <w:t>32</w:t>
      </w:r>
      <w:r>
        <w:rPr>
          <w:vertAlign w:val="baseline"/>
        </w:rPr>
        <w:t>, А. Cухракова</w:t>
      </w:r>
      <w:r>
        <w:rPr>
          <w:vertAlign w:val="superscript"/>
        </w:rPr>
        <w:t>33</w:t>
      </w:r>
      <w:r>
        <w:rPr>
          <w:vertAlign w:val="baseline"/>
        </w:rPr>
        <w:t> та ін.). Дана проблема є актуальною, оскільки саме інформаційний фактор є визначним у сучасній гібридній війні Росії проти України.</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222"/>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302524</wp:posOffset>
                </wp:positionV>
                <wp:extent cx="594169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1695" cy="7620"/>
                        </a:xfrm>
                        <a:custGeom>
                          <a:avLst/>
                          <a:gdLst/>
                          <a:ahLst/>
                          <a:cxnLst/>
                          <a:rect l="l" t="t" r="r" b="b"/>
                          <a:pathLst>
                            <a:path w="5941695" h="7620">
                              <a:moveTo>
                                <a:pt x="5941441" y="0"/>
                              </a:moveTo>
                              <a:lnTo>
                                <a:pt x="0" y="0"/>
                              </a:lnTo>
                              <a:lnTo>
                                <a:pt x="0" y="7619"/>
                              </a:lnTo>
                              <a:lnTo>
                                <a:pt x="5941441" y="7619"/>
                              </a:lnTo>
                              <a:lnTo>
                                <a:pt x="5941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82086pt;width:467.83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1"/>
        <w:ind w:left="2" w:right="0" w:firstLine="539"/>
        <w:jc w:val="left"/>
        <w:rPr>
          <w:sz w:val="20"/>
        </w:rPr>
      </w:pPr>
      <w:r>
        <w:rPr>
          <w:sz w:val="20"/>
          <w:vertAlign w:val="superscript"/>
        </w:rPr>
        <w:t>25</w:t>
      </w:r>
      <w:r>
        <w:rPr>
          <w:spacing w:val="34"/>
          <w:sz w:val="20"/>
          <w:vertAlign w:val="baseline"/>
        </w:rPr>
        <w:t> </w:t>
      </w:r>
      <w:r>
        <w:rPr>
          <w:sz w:val="20"/>
          <w:vertAlign w:val="baseline"/>
        </w:rPr>
        <w:t>Когут</w:t>
      </w:r>
      <w:r>
        <w:rPr>
          <w:spacing w:val="34"/>
          <w:sz w:val="20"/>
          <w:vertAlign w:val="baseline"/>
        </w:rPr>
        <w:t> </w:t>
      </w:r>
      <w:r>
        <w:rPr>
          <w:sz w:val="20"/>
          <w:vertAlign w:val="baseline"/>
        </w:rPr>
        <w:t>Ю.</w:t>
      </w:r>
      <w:r>
        <w:rPr>
          <w:spacing w:val="35"/>
          <w:sz w:val="20"/>
          <w:vertAlign w:val="baseline"/>
        </w:rPr>
        <w:t> </w:t>
      </w:r>
      <w:r>
        <w:rPr>
          <w:sz w:val="20"/>
          <w:vertAlign w:val="baseline"/>
        </w:rPr>
        <w:t>І.</w:t>
      </w:r>
      <w:r>
        <w:rPr>
          <w:spacing w:val="35"/>
          <w:sz w:val="20"/>
          <w:vertAlign w:val="baseline"/>
        </w:rPr>
        <w:t> </w:t>
      </w:r>
      <w:r>
        <w:rPr>
          <w:sz w:val="20"/>
          <w:vertAlign w:val="baseline"/>
        </w:rPr>
        <w:t>Кібертероризм</w:t>
      </w:r>
      <w:r>
        <w:rPr>
          <w:spacing w:val="35"/>
          <w:sz w:val="20"/>
          <w:vertAlign w:val="baseline"/>
        </w:rPr>
        <w:t> </w:t>
      </w:r>
      <w:r>
        <w:rPr>
          <w:sz w:val="20"/>
          <w:vertAlign w:val="baseline"/>
        </w:rPr>
        <w:t>(історія,</w:t>
      </w:r>
      <w:r>
        <w:rPr>
          <w:spacing w:val="35"/>
          <w:sz w:val="20"/>
          <w:vertAlign w:val="baseline"/>
        </w:rPr>
        <w:t> </w:t>
      </w:r>
      <w:r>
        <w:rPr>
          <w:sz w:val="20"/>
          <w:vertAlign w:val="baseline"/>
        </w:rPr>
        <w:t>цілі,</w:t>
      </w:r>
      <w:r>
        <w:rPr>
          <w:spacing w:val="35"/>
          <w:sz w:val="20"/>
          <w:vertAlign w:val="baseline"/>
        </w:rPr>
        <w:t> </w:t>
      </w:r>
      <w:r>
        <w:rPr>
          <w:sz w:val="20"/>
          <w:vertAlign w:val="baseline"/>
        </w:rPr>
        <w:t>об’єкти)</w:t>
      </w:r>
      <w:r>
        <w:rPr>
          <w:spacing w:val="40"/>
          <w:sz w:val="20"/>
          <w:vertAlign w:val="baseline"/>
        </w:rPr>
        <w:t> </w:t>
      </w:r>
      <w:r>
        <w:rPr>
          <w:sz w:val="20"/>
          <w:vertAlign w:val="baseline"/>
        </w:rPr>
        <w:t>:</w:t>
      </w:r>
      <w:r>
        <w:rPr>
          <w:spacing w:val="36"/>
          <w:sz w:val="20"/>
          <w:vertAlign w:val="baseline"/>
        </w:rPr>
        <w:t> </w:t>
      </w:r>
      <w:r>
        <w:rPr>
          <w:sz w:val="20"/>
          <w:vertAlign w:val="baseline"/>
        </w:rPr>
        <w:t>практичний</w:t>
      </w:r>
      <w:r>
        <w:rPr>
          <w:spacing w:val="35"/>
          <w:sz w:val="20"/>
          <w:vertAlign w:val="baseline"/>
        </w:rPr>
        <w:t> </w:t>
      </w:r>
      <w:r>
        <w:rPr>
          <w:sz w:val="20"/>
          <w:vertAlign w:val="baseline"/>
        </w:rPr>
        <w:t>посібник.</w:t>
      </w:r>
      <w:r>
        <w:rPr>
          <w:spacing w:val="37"/>
          <w:sz w:val="20"/>
          <w:vertAlign w:val="baseline"/>
        </w:rPr>
        <w:t> </w:t>
      </w:r>
      <w:r>
        <w:rPr>
          <w:sz w:val="20"/>
          <w:vertAlign w:val="baseline"/>
        </w:rPr>
        <w:t>Київ</w:t>
      </w:r>
      <w:r>
        <w:rPr>
          <w:spacing w:val="36"/>
          <w:sz w:val="20"/>
          <w:vertAlign w:val="baseline"/>
        </w:rPr>
        <w:t> </w:t>
      </w:r>
      <w:r>
        <w:rPr>
          <w:sz w:val="20"/>
          <w:vertAlign w:val="baseline"/>
        </w:rPr>
        <w:t>:</w:t>
      </w:r>
      <w:r>
        <w:rPr>
          <w:spacing w:val="34"/>
          <w:sz w:val="20"/>
          <w:vertAlign w:val="baseline"/>
        </w:rPr>
        <w:t> </w:t>
      </w:r>
      <w:r>
        <w:rPr>
          <w:sz w:val="20"/>
          <w:vertAlign w:val="baseline"/>
        </w:rPr>
        <w:t>Консалтингова компанія «СІДКОН», 2021. 304 с.</w:t>
      </w:r>
    </w:p>
    <w:p>
      <w:pPr>
        <w:spacing w:before="1"/>
        <w:ind w:left="2" w:right="0" w:firstLine="539"/>
        <w:jc w:val="left"/>
        <w:rPr>
          <w:sz w:val="20"/>
        </w:rPr>
      </w:pPr>
      <w:r>
        <w:rPr>
          <w:sz w:val="20"/>
          <w:vertAlign w:val="superscript"/>
        </w:rPr>
        <w:t>26</w:t>
      </w:r>
      <w:r>
        <w:rPr>
          <w:spacing w:val="-3"/>
          <w:sz w:val="20"/>
          <w:vertAlign w:val="baseline"/>
        </w:rPr>
        <w:t> </w:t>
      </w:r>
      <w:r>
        <w:rPr>
          <w:sz w:val="20"/>
          <w:vertAlign w:val="baseline"/>
        </w:rPr>
        <w:t>Кіца</w:t>
      </w:r>
      <w:r>
        <w:rPr>
          <w:spacing w:val="-1"/>
          <w:sz w:val="20"/>
          <w:vertAlign w:val="baseline"/>
        </w:rPr>
        <w:t> </w:t>
      </w:r>
      <w:r>
        <w:rPr>
          <w:sz w:val="20"/>
          <w:vertAlign w:val="baseline"/>
        </w:rPr>
        <w:t>М.,</w:t>
      </w:r>
      <w:r>
        <w:rPr>
          <w:spacing w:val="-3"/>
          <w:sz w:val="20"/>
          <w:vertAlign w:val="baseline"/>
        </w:rPr>
        <w:t> </w:t>
      </w:r>
      <w:r>
        <w:rPr>
          <w:sz w:val="20"/>
          <w:vertAlign w:val="baseline"/>
        </w:rPr>
        <w:t>Свинаренко</w:t>
      </w:r>
      <w:r>
        <w:rPr>
          <w:spacing w:val="-2"/>
          <w:sz w:val="20"/>
          <w:vertAlign w:val="baseline"/>
        </w:rPr>
        <w:t> </w:t>
      </w:r>
      <w:r>
        <w:rPr>
          <w:sz w:val="20"/>
          <w:vertAlign w:val="baseline"/>
        </w:rPr>
        <w:t>Н.</w:t>
      </w:r>
      <w:r>
        <w:rPr>
          <w:spacing w:val="-3"/>
          <w:sz w:val="20"/>
          <w:vertAlign w:val="baseline"/>
        </w:rPr>
        <w:t> </w:t>
      </w:r>
      <w:r>
        <w:rPr>
          <w:sz w:val="20"/>
          <w:vertAlign w:val="baseline"/>
        </w:rPr>
        <w:t>Теоретичні</w:t>
      </w:r>
      <w:r>
        <w:rPr>
          <w:spacing w:val="-1"/>
          <w:sz w:val="20"/>
          <w:vertAlign w:val="baseline"/>
        </w:rPr>
        <w:t> </w:t>
      </w:r>
      <w:r>
        <w:rPr>
          <w:sz w:val="20"/>
          <w:vertAlign w:val="baseline"/>
        </w:rPr>
        <w:t>та практичні</w:t>
      </w:r>
      <w:r>
        <w:rPr>
          <w:spacing w:val="-4"/>
          <w:sz w:val="20"/>
          <w:vertAlign w:val="baseline"/>
        </w:rPr>
        <w:t> </w:t>
      </w:r>
      <w:r>
        <w:rPr>
          <w:sz w:val="20"/>
          <w:vertAlign w:val="baseline"/>
        </w:rPr>
        <w:t>аспекти</w:t>
      </w:r>
      <w:r>
        <w:rPr>
          <w:spacing w:val="-4"/>
          <w:sz w:val="20"/>
          <w:vertAlign w:val="baseline"/>
        </w:rPr>
        <w:t> </w:t>
      </w:r>
      <w:r>
        <w:rPr>
          <w:sz w:val="20"/>
          <w:vertAlign w:val="baseline"/>
        </w:rPr>
        <w:t>ведення</w:t>
      </w:r>
      <w:r>
        <w:rPr>
          <w:spacing w:val="-4"/>
          <w:sz w:val="20"/>
          <w:vertAlign w:val="baseline"/>
        </w:rPr>
        <w:t> </w:t>
      </w:r>
      <w:r>
        <w:rPr>
          <w:sz w:val="20"/>
          <w:vertAlign w:val="baseline"/>
        </w:rPr>
        <w:t>інформаційної війни</w:t>
      </w:r>
      <w:r>
        <w:rPr>
          <w:spacing w:val="-2"/>
          <w:sz w:val="20"/>
          <w:vertAlign w:val="baseline"/>
        </w:rPr>
        <w:t> </w:t>
      </w:r>
      <w:r>
        <w:rPr>
          <w:sz w:val="20"/>
          <w:vertAlign w:val="baseline"/>
        </w:rPr>
        <w:t>у</w:t>
      </w:r>
      <w:r>
        <w:rPr>
          <w:spacing w:val="-4"/>
          <w:sz w:val="20"/>
          <w:vertAlign w:val="baseline"/>
        </w:rPr>
        <w:t> </w:t>
      </w:r>
      <w:r>
        <w:rPr>
          <w:sz w:val="20"/>
          <w:vertAlign w:val="baseline"/>
        </w:rPr>
        <w:t>ЗМІ.</w:t>
      </w:r>
      <w:r>
        <w:rPr>
          <w:spacing w:val="-1"/>
          <w:sz w:val="20"/>
          <w:vertAlign w:val="baseline"/>
        </w:rPr>
        <w:t> </w:t>
      </w:r>
      <w:r>
        <w:rPr>
          <w:i/>
          <w:sz w:val="20"/>
          <w:vertAlign w:val="baseline"/>
        </w:rPr>
        <w:t>Вісник Національного університету “Львівська політехніка”. Серія : Журналістські науки. </w:t>
      </w:r>
      <w:r>
        <w:rPr>
          <w:sz w:val="20"/>
          <w:vertAlign w:val="baseline"/>
        </w:rPr>
        <w:t>2019. №3. С. 69-75.</w:t>
      </w:r>
    </w:p>
    <w:p>
      <w:pPr>
        <w:spacing w:before="1"/>
        <w:ind w:left="2" w:right="0" w:firstLine="539"/>
        <w:jc w:val="left"/>
        <w:rPr>
          <w:sz w:val="20"/>
        </w:rPr>
      </w:pPr>
      <w:r>
        <w:rPr>
          <w:sz w:val="20"/>
          <w:vertAlign w:val="superscript"/>
        </w:rPr>
        <w:t>27</w:t>
      </w:r>
      <w:r>
        <w:rPr>
          <w:spacing w:val="80"/>
          <w:sz w:val="20"/>
          <w:vertAlign w:val="baseline"/>
        </w:rPr>
        <w:t> </w:t>
      </w:r>
      <w:r>
        <w:rPr>
          <w:sz w:val="20"/>
          <w:vertAlign w:val="baseline"/>
        </w:rPr>
        <w:t>Курбан</w:t>
      </w:r>
      <w:r>
        <w:rPr>
          <w:spacing w:val="80"/>
          <w:sz w:val="20"/>
          <w:vertAlign w:val="baseline"/>
        </w:rPr>
        <w:t> </w:t>
      </w:r>
      <w:r>
        <w:rPr>
          <w:sz w:val="20"/>
          <w:vertAlign w:val="baseline"/>
        </w:rPr>
        <w:t>О.</w:t>
      </w:r>
      <w:r>
        <w:rPr>
          <w:spacing w:val="80"/>
          <w:sz w:val="20"/>
          <w:vertAlign w:val="baseline"/>
        </w:rPr>
        <w:t> </w:t>
      </w:r>
      <w:r>
        <w:rPr>
          <w:sz w:val="20"/>
          <w:vertAlign w:val="baseline"/>
        </w:rPr>
        <w:t>Фейки</w:t>
      </w:r>
      <w:r>
        <w:rPr>
          <w:spacing w:val="80"/>
          <w:sz w:val="20"/>
          <w:vertAlign w:val="baseline"/>
        </w:rPr>
        <w:t> </w:t>
      </w:r>
      <w:r>
        <w:rPr>
          <w:sz w:val="20"/>
          <w:vertAlign w:val="baseline"/>
        </w:rPr>
        <w:t>у</w:t>
      </w:r>
      <w:r>
        <w:rPr>
          <w:spacing w:val="80"/>
          <w:sz w:val="20"/>
          <w:vertAlign w:val="baseline"/>
        </w:rPr>
        <w:t> </w:t>
      </w:r>
      <w:r>
        <w:rPr>
          <w:sz w:val="20"/>
          <w:vertAlign w:val="baseline"/>
        </w:rPr>
        <w:t>сучасних</w:t>
      </w:r>
      <w:r>
        <w:rPr>
          <w:spacing w:val="80"/>
          <w:sz w:val="20"/>
          <w:vertAlign w:val="baseline"/>
        </w:rPr>
        <w:t> </w:t>
      </w:r>
      <w:r>
        <w:rPr>
          <w:sz w:val="20"/>
          <w:vertAlign w:val="baseline"/>
        </w:rPr>
        <w:t>медіа</w:t>
      </w:r>
      <w:r>
        <w:rPr>
          <w:spacing w:val="80"/>
          <w:sz w:val="20"/>
          <w:vertAlign w:val="baseline"/>
        </w:rPr>
        <w:t> </w:t>
      </w:r>
      <w:r>
        <w:rPr>
          <w:sz w:val="20"/>
          <w:vertAlign w:val="baseline"/>
        </w:rPr>
        <w:t>:</w:t>
      </w:r>
      <w:r>
        <w:rPr>
          <w:spacing w:val="80"/>
          <w:sz w:val="20"/>
          <w:vertAlign w:val="baseline"/>
        </w:rPr>
        <w:t> </w:t>
      </w:r>
      <w:r>
        <w:rPr>
          <w:sz w:val="20"/>
          <w:vertAlign w:val="baseline"/>
        </w:rPr>
        <w:t>ідентифікація</w:t>
      </w:r>
      <w:r>
        <w:rPr>
          <w:spacing w:val="80"/>
          <w:sz w:val="20"/>
          <w:vertAlign w:val="baseline"/>
        </w:rPr>
        <w:t> </w:t>
      </w:r>
      <w:r>
        <w:rPr>
          <w:sz w:val="20"/>
          <w:vertAlign w:val="baseline"/>
        </w:rPr>
        <w:t>та</w:t>
      </w:r>
      <w:r>
        <w:rPr>
          <w:spacing w:val="80"/>
          <w:sz w:val="20"/>
          <w:vertAlign w:val="baseline"/>
        </w:rPr>
        <w:t> </w:t>
      </w:r>
      <w:r>
        <w:rPr>
          <w:sz w:val="20"/>
          <w:vertAlign w:val="baseline"/>
        </w:rPr>
        <w:t>нейтралізація.</w:t>
      </w:r>
      <w:r>
        <w:rPr>
          <w:spacing w:val="80"/>
          <w:sz w:val="20"/>
          <w:vertAlign w:val="baseline"/>
        </w:rPr>
        <w:t> </w:t>
      </w:r>
      <w:r>
        <w:rPr>
          <w:i/>
          <w:sz w:val="20"/>
          <w:vertAlign w:val="baseline"/>
        </w:rPr>
        <w:t>Бібліотекознавство. Документознавство. Інформологія, </w:t>
      </w:r>
      <w:r>
        <w:rPr>
          <w:sz w:val="20"/>
          <w:vertAlign w:val="baseline"/>
        </w:rPr>
        <w:t>2018. №3. С. 96-103.</w:t>
      </w:r>
    </w:p>
    <w:p>
      <w:pPr>
        <w:spacing w:before="0"/>
        <w:ind w:left="2" w:right="0" w:firstLine="539"/>
        <w:jc w:val="left"/>
        <w:rPr>
          <w:sz w:val="20"/>
        </w:rPr>
      </w:pPr>
      <w:r>
        <w:rPr>
          <w:sz w:val="20"/>
          <w:vertAlign w:val="superscript"/>
        </w:rPr>
        <w:t>28</w:t>
      </w:r>
      <w:r>
        <w:rPr>
          <w:spacing w:val="23"/>
          <w:sz w:val="20"/>
          <w:vertAlign w:val="baseline"/>
        </w:rPr>
        <w:t> </w:t>
      </w:r>
      <w:r>
        <w:rPr>
          <w:sz w:val="20"/>
          <w:vertAlign w:val="baseline"/>
        </w:rPr>
        <w:t>Проноза</w:t>
      </w:r>
      <w:r>
        <w:rPr>
          <w:spacing w:val="22"/>
          <w:sz w:val="20"/>
          <w:vertAlign w:val="baseline"/>
        </w:rPr>
        <w:t> </w:t>
      </w:r>
      <w:r>
        <w:rPr>
          <w:sz w:val="20"/>
          <w:vertAlign w:val="baseline"/>
        </w:rPr>
        <w:t>І.</w:t>
      </w:r>
      <w:r>
        <w:rPr>
          <w:spacing w:val="21"/>
          <w:sz w:val="20"/>
          <w:vertAlign w:val="baseline"/>
        </w:rPr>
        <w:t> </w:t>
      </w:r>
      <w:r>
        <w:rPr>
          <w:sz w:val="20"/>
          <w:vertAlign w:val="baseline"/>
        </w:rPr>
        <w:t>І.</w:t>
      </w:r>
      <w:r>
        <w:rPr>
          <w:spacing w:val="21"/>
          <w:sz w:val="20"/>
          <w:vertAlign w:val="baseline"/>
        </w:rPr>
        <w:t> </w:t>
      </w:r>
      <w:r>
        <w:rPr>
          <w:sz w:val="20"/>
          <w:vertAlign w:val="baseline"/>
        </w:rPr>
        <w:t>Засоби</w:t>
      </w:r>
      <w:r>
        <w:rPr>
          <w:spacing w:val="22"/>
          <w:sz w:val="20"/>
          <w:vertAlign w:val="baseline"/>
        </w:rPr>
        <w:t> </w:t>
      </w:r>
      <w:r>
        <w:rPr>
          <w:sz w:val="20"/>
          <w:vertAlign w:val="baseline"/>
        </w:rPr>
        <w:t>масової</w:t>
      </w:r>
      <w:r>
        <w:rPr>
          <w:spacing w:val="23"/>
          <w:sz w:val="20"/>
          <w:vertAlign w:val="baseline"/>
        </w:rPr>
        <w:t> </w:t>
      </w:r>
      <w:r>
        <w:rPr>
          <w:sz w:val="20"/>
          <w:vertAlign w:val="baseline"/>
        </w:rPr>
        <w:t>інформації</w:t>
      </w:r>
      <w:r>
        <w:rPr>
          <w:spacing w:val="23"/>
          <w:sz w:val="20"/>
          <w:vertAlign w:val="baseline"/>
        </w:rPr>
        <w:t> </w:t>
      </w:r>
      <w:r>
        <w:rPr>
          <w:sz w:val="20"/>
          <w:vertAlign w:val="baseline"/>
        </w:rPr>
        <w:t>і</w:t>
      </w:r>
      <w:r>
        <w:rPr>
          <w:spacing w:val="23"/>
          <w:sz w:val="20"/>
          <w:vertAlign w:val="baseline"/>
        </w:rPr>
        <w:t> </w:t>
      </w:r>
      <w:r>
        <w:rPr>
          <w:sz w:val="20"/>
          <w:vertAlign w:val="baseline"/>
        </w:rPr>
        <w:t>комунікації</w:t>
      </w:r>
      <w:r>
        <w:rPr>
          <w:spacing w:val="23"/>
          <w:sz w:val="20"/>
          <w:vertAlign w:val="baseline"/>
        </w:rPr>
        <w:t> </w:t>
      </w:r>
      <w:r>
        <w:rPr>
          <w:sz w:val="20"/>
          <w:vertAlign w:val="baseline"/>
        </w:rPr>
        <w:t>в</w:t>
      </w:r>
      <w:r>
        <w:rPr>
          <w:spacing w:val="23"/>
          <w:sz w:val="20"/>
          <w:vertAlign w:val="baseline"/>
        </w:rPr>
        <w:t> </w:t>
      </w:r>
      <w:r>
        <w:rPr>
          <w:sz w:val="20"/>
          <w:vertAlign w:val="baseline"/>
        </w:rPr>
        <w:t>інформаційній</w:t>
      </w:r>
      <w:r>
        <w:rPr>
          <w:spacing w:val="22"/>
          <w:sz w:val="20"/>
          <w:vertAlign w:val="baseline"/>
        </w:rPr>
        <w:t> </w:t>
      </w:r>
      <w:r>
        <w:rPr>
          <w:sz w:val="20"/>
          <w:vertAlign w:val="baseline"/>
        </w:rPr>
        <w:t>війні</w:t>
      </w:r>
      <w:r>
        <w:rPr>
          <w:spacing w:val="23"/>
          <w:sz w:val="20"/>
          <w:vertAlign w:val="baseline"/>
        </w:rPr>
        <w:t> </w:t>
      </w:r>
      <w:r>
        <w:rPr>
          <w:sz w:val="20"/>
          <w:vertAlign w:val="baseline"/>
        </w:rPr>
        <w:t>як</w:t>
      </w:r>
      <w:r>
        <w:rPr>
          <w:spacing w:val="22"/>
          <w:sz w:val="20"/>
          <w:vertAlign w:val="baseline"/>
        </w:rPr>
        <w:t> </w:t>
      </w:r>
      <w:r>
        <w:rPr>
          <w:sz w:val="20"/>
          <w:vertAlign w:val="baseline"/>
        </w:rPr>
        <w:t>сучасна</w:t>
      </w:r>
      <w:r>
        <w:rPr>
          <w:spacing w:val="23"/>
          <w:sz w:val="20"/>
          <w:vertAlign w:val="baseline"/>
        </w:rPr>
        <w:t> </w:t>
      </w:r>
      <w:r>
        <w:rPr>
          <w:sz w:val="20"/>
          <w:vertAlign w:val="baseline"/>
        </w:rPr>
        <w:t>політична практика. </w:t>
      </w:r>
      <w:r>
        <w:rPr>
          <w:i/>
          <w:sz w:val="20"/>
          <w:vertAlign w:val="baseline"/>
        </w:rPr>
        <w:t>Політикус</w:t>
      </w:r>
      <w:r>
        <w:rPr>
          <w:sz w:val="20"/>
          <w:vertAlign w:val="baseline"/>
        </w:rPr>
        <w:t>. 2020. №3. С.65-69.</w:t>
      </w:r>
    </w:p>
    <w:p>
      <w:pPr>
        <w:spacing w:before="0"/>
        <w:ind w:left="2" w:right="0" w:firstLine="539"/>
        <w:jc w:val="left"/>
        <w:rPr>
          <w:sz w:val="20"/>
        </w:rPr>
      </w:pPr>
      <w:r>
        <w:rPr>
          <w:sz w:val="20"/>
          <w:vertAlign w:val="superscript"/>
        </w:rPr>
        <w:t>29</w:t>
      </w:r>
      <w:r>
        <w:rPr>
          <w:spacing w:val="34"/>
          <w:sz w:val="20"/>
          <w:vertAlign w:val="baseline"/>
        </w:rPr>
        <w:t> </w:t>
      </w:r>
      <w:r>
        <w:rPr>
          <w:sz w:val="20"/>
          <w:vertAlign w:val="baseline"/>
        </w:rPr>
        <w:t>Єрохіна</w:t>
      </w:r>
      <w:r>
        <w:rPr>
          <w:spacing w:val="35"/>
          <w:sz w:val="20"/>
          <w:vertAlign w:val="baseline"/>
        </w:rPr>
        <w:t> </w:t>
      </w:r>
      <w:r>
        <w:rPr>
          <w:sz w:val="20"/>
          <w:vertAlign w:val="baseline"/>
        </w:rPr>
        <w:t>Т.</w:t>
      </w:r>
      <w:r>
        <w:rPr>
          <w:spacing w:val="35"/>
          <w:sz w:val="20"/>
          <w:vertAlign w:val="baseline"/>
        </w:rPr>
        <w:t> </w:t>
      </w:r>
      <w:r>
        <w:rPr>
          <w:sz w:val="20"/>
          <w:vertAlign w:val="baseline"/>
        </w:rPr>
        <w:t>Медіа-тероризм</w:t>
      </w:r>
      <w:r>
        <w:rPr>
          <w:spacing w:val="36"/>
          <w:sz w:val="20"/>
          <w:vertAlign w:val="baseline"/>
        </w:rPr>
        <w:t> </w:t>
      </w:r>
      <w:r>
        <w:rPr>
          <w:sz w:val="20"/>
          <w:vertAlign w:val="baseline"/>
        </w:rPr>
        <w:t>та</w:t>
      </w:r>
      <w:r>
        <w:rPr>
          <w:spacing w:val="35"/>
          <w:sz w:val="20"/>
          <w:vertAlign w:val="baseline"/>
        </w:rPr>
        <w:t> </w:t>
      </w:r>
      <w:r>
        <w:rPr>
          <w:sz w:val="20"/>
          <w:vertAlign w:val="baseline"/>
        </w:rPr>
        <w:t>інформаційна</w:t>
      </w:r>
      <w:r>
        <w:rPr>
          <w:spacing w:val="36"/>
          <w:sz w:val="20"/>
          <w:vertAlign w:val="baseline"/>
        </w:rPr>
        <w:t> </w:t>
      </w:r>
      <w:r>
        <w:rPr>
          <w:sz w:val="20"/>
          <w:vertAlign w:val="baseline"/>
        </w:rPr>
        <w:t>війна</w:t>
      </w:r>
      <w:r>
        <w:rPr>
          <w:spacing w:val="35"/>
          <w:sz w:val="20"/>
          <w:vertAlign w:val="baseline"/>
        </w:rPr>
        <w:t> </w:t>
      </w:r>
      <w:r>
        <w:rPr>
          <w:sz w:val="20"/>
          <w:vertAlign w:val="baseline"/>
        </w:rPr>
        <w:t>:</w:t>
      </w:r>
      <w:r>
        <w:rPr>
          <w:spacing w:val="37"/>
          <w:sz w:val="20"/>
          <w:vertAlign w:val="baseline"/>
        </w:rPr>
        <w:t> </w:t>
      </w:r>
      <w:r>
        <w:rPr>
          <w:sz w:val="20"/>
          <w:vertAlign w:val="baseline"/>
        </w:rPr>
        <w:t>до</w:t>
      </w:r>
      <w:r>
        <w:rPr>
          <w:spacing w:val="36"/>
          <w:sz w:val="20"/>
          <w:vertAlign w:val="baseline"/>
        </w:rPr>
        <w:t> </w:t>
      </w:r>
      <w:r>
        <w:rPr>
          <w:sz w:val="20"/>
          <w:vertAlign w:val="baseline"/>
        </w:rPr>
        <w:t>питання</w:t>
      </w:r>
      <w:r>
        <w:rPr>
          <w:spacing w:val="34"/>
          <w:sz w:val="20"/>
          <w:vertAlign w:val="baseline"/>
        </w:rPr>
        <w:t> </w:t>
      </w:r>
      <w:r>
        <w:rPr>
          <w:sz w:val="20"/>
          <w:vertAlign w:val="baseline"/>
        </w:rPr>
        <w:t>співвідношення.</w:t>
      </w:r>
      <w:r>
        <w:rPr>
          <w:spacing w:val="35"/>
          <w:sz w:val="20"/>
          <w:vertAlign w:val="baseline"/>
        </w:rPr>
        <w:t> </w:t>
      </w:r>
      <w:r>
        <w:rPr>
          <w:sz w:val="20"/>
          <w:vertAlign w:val="baseline"/>
        </w:rPr>
        <w:t>Освіта</w:t>
      </w:r>
      <w:r>
        <w:rPr>
          <w:spacing w:val="35"/>
          <w:sz w:val="20"/>
          <w:vertAlign w:val="baseline"/>
        </w:rPr>
        <w:t> </w:t>
      </w:r>
      <w:r>
        <w:rPr>
          <w:sz w:val="20"/>
          <w:vertAlign w:val="baseline"/>
        </w:rPr>
        <w:t>регіону. 2013. № 4. С. 171-176.</w:t>
      </w:r>
    </w:p>
    <w:p>
      <w:pPr>
        <w:spacing w:before="0"/>
        <w:ind w:left="2" w:right="0" w:firstLine="539"/>
        <w:jc w:val="left"/>
        <w:rPr>
          <w:sz w:val="20"/>
        </w:rPr>
      </w:pPr>
      <w:r>
        <w:rPr>
          <w:sz w:val="20"/>
          <w:vertAlign w:val="superscript"/>
        </w:rPr>
        <w:t>30</w:t>
      </w:r>
      <w:r>
        <w:rPr>
          <w:spacing w:val="40"/>
          <w:sz w:val="20"/>
          <w:vertAlign w:val="baseline"/>
        </w:rPr>
        <w:t> </w:t>
      </w:r>
      <w:r>
        <w:rPr>
          <w:sz w:val="20"/>
          <w:vertAlign w:val="baseline"/>
        </w:rPr>
        <w:t>Лазоренко</w:t>
      </w:r>
      <w:r>
        <w:rPr>
          <w:spacing w:val="40"/>
          <w:sz w:val="20"/>
          <w:vertAlign w:val="baseline"/>
        </w:rPr>
        <w:t> </w:t>
      </w:r>
      <w:r>
        <w:rPr>
          <w:sz w:val="20"/>
          <w:vertAlign w:val="baseline"/>
        </w:rPr>
        <w:t>О.</w:t>
      </w:r>
      <w:r>
        <w:rPr>
          <w:spacing w:val="40"/>
          <w:sz w:val="20"/>
          <w:vertAlign w:val="baseline"/>
        </w:rPr>
        <w:t> </w:t>
      </w:r>
      <w:r>
        <w:rPr>
          <w:sz w:val="20"/>
          <w:vertAlign w:val="baseline"/>
        </w:rPr>
        <w:t>А.</w:t>
      </w:r>
      <w:r>
        <w:rPr>
          <w:spacing w:val="40"/>
          <w:sz w:val="20"/>
          <w:vertAlign w:val="baseline"/>
        </w:rPr>
        <w:t> </w:t>
      </w:r>
      <w:r>
        <w:rPr>
          <w:sz w:val="20"/>
          <w:vertAlign w:val="baseline"/>
        </w:rPr>
        <w:t>Інформаційний</w:t>
      </w:r>
      <w:r>
        <w:rPr>
          <w:spacing w:val="39"/>
          <w:sz w:val="20"/>
          <w:vertAlign w:val="baseline"/>
        </w:rPr>
        <w:t> </w:t>
      </w:r>
      <w:r>
        <w:rPr>
          <w:sz w:val="20"/>
          <w:vertAlign w:val="baseline"/>
        </w:rPr>
        <w:t>складник</w:t>
      </w:r>
      <w:r>
        <w:rPr>
          <w:spacing w:val="39"/>
          <w:sz w:val="20"/>
          <w:vertAlign w:val="baseline"/>
        </w:rPr>
        <w:t> </w:t>
      </w:r>
      <w:r>
        <w:rPr>
          <w:sz w:val="20"/>
          <w:vertAlign w:val="baseline"/>
        </w:rPr>
        <w:t>гібридної</w:t>
      </w:r>
      <w:r>
        <w:rPr>
          <w:spacing w:val="40"/>
          <w:sz w:val="20"/>
          <w:vertAlign w:val="baseline"/>
        </w:rPr>
        <w:t> </w:t>
      </w:r>
      <w:r>
        <w:rPr>
          <w:sz w:val="20"/>
          <w:vertAlign w:val="baseline"/>
        </w:rPr>
        <w:t>війни</w:t>
      </w:r>
      <w:r>
        <w:rPr>
          <w:spacing w:val="39"/>
          <w:sz w:val="20"/>
          <w:vertAlign w:val="baseline"/>
        </w:rPr>
        <w:t> </w:t>
      </w:r>
      <w:r>
        <w:rPr>
          <w:sz w:val="20"/>
          <w:vertAlign w:val="baseline"/>
        </w:rPr>
        <w:t>Російської</w:t>
      </w:r>
      <w:r>
        <w:rPr>
          <w:spacing w:val="40"/>
          <w:sz w:val="20"/>
          <w:vertAlign w:val="baseline"/>
        </w:rPr>
        <w:t> </w:t>
      </w:r>
      <w:r>
        <w:rPr>
          <w:sz w:val="20"/>
          <w:vertAlign w:val="baseline"/>
        </w:rPr>
        <w:t>Федерації</w:t>
      </w:r>
      <w:r>
        <w:rPr>
          <w:spacing w:val="40"/>
          <w:sz w:val="20"/>
          <w:vertAlign w:val="baseline"/>
        </w:rPr>
        <w:t> </w:t>
      </w:r>
      <w:r>
        <w:rPr>
          <w:sz w:val="20"/>
          <w:vertAlign w:val="baseline"/>
        </w:rPr>
        <w:t>проти</w:t>
      </w:r>
      <w:r>
        <w:rPr>
          <w:spacing w:val="39"/>
          <w:sz w:val="20"/>
          <w:vertAlign w:val="baseline"/>
        </w:rPr>
        <w:t> </w:t>
      </w:r>
      <w:r>
        <w:rPr>
          <w:sz w:val="20"/>
          <w:vertAlign w:val="baseline"/>
        </w:rPr>
        <w:t>України: тенденції розвитку URL: </w:t>
      </w:r>
      <w:hyperlink r:id="rId9">
        <w:r>
          <w:rPr>
            <w:sz w:val="20"/>
            <w:vertAlign w:val="baseline"/>
          </w:rPr>
          <w:t>http://sp.niss.gov.ua/content/articles/files/17s1454495122.pdf.</w:t>
        </w:r>
      </w:hyperlink>
    </w:p>
    <w:p>
      <w:pPr>
        <w:spacing w:before="0"/>
        <w:ind w:left="2" w:right="0" w:firstLine="539"/>
        <w:jc w:val="left"/>
        <w:rPr>
          <w:sz w:val="20"/>
        </w:rPr>
      </w:pPr>
      <w:r>
        <w:rPr>
          <w:sz w:val="20"/>
          <w:vertAlign w:val="superscript"/>
        </w:rPr>
        <w:t>31</w:t>
      </w:r>
      <w:r>
        <w:rPr>
          <w:spacing w:val="80"/>
          <w:sz w:val="20"/>
          <w:vertAlign w:val="baseline"/>
        </w:rPr>
        <w:t> </w:t>
      </w:r>
      <w:r>
        <w:rPr>
          <w:sz w:val="20"/>
          <w:vertAlign w:val="baseline"/>
        </w:rPr>
        <w:t>Патлашинська</w:t>
      </w:r>
      <w:r>
        <w:rPr>
          <w:spacing w:val="80"/>
          <w:sz w:val="20"/>
          <w:vertAlign w:val="baseline"/>
        </w:rPr>
        <w:t> </w:t>
      </w:r>
      <w:r>
        <w:rPr>
          <w:sz w:val="20"/>
          <w:vertAlign w:val="baseline"/>
        </w:rPr>
        <w:t>І.В.</w:t>
      </w:r>
      <w:r>
        <w:rPr>
          <w:spacing w:val="80"/>
          <w:sz w:val="20"/>
          <w:vertAlign w:val="baseline"/>
        </w:rPr>
        <w:t> </w:t>
      </w:r>
      <w:r>
        <w:rPr>
          <w:sz w:val="20"/>
          <w:vertAlign w:val="baseline"/>
        </w:rPr>
        <w:t>Сучасна</w:t>
      </w:r>
      <w:r>
        <w:rPr>
          <w:spacing w:val="80"/>
          <w:sz w:val="20"/>
          <w:vertAlign w:val="baseline"/>
        </w:rPr>
        <w:t> </w:t>
      </w:r>
      <w:r>
        <w:rPr>
          <w:sz w:val="20"/>
          <w:vertAlign w:val="baseline"/>
        </w:rPr>
        <w:t>російсько-українська</w:t>
      </w:r>
      <w:r>
        <w:rPr>
          <w:spacing w:val="80"/>
          <w:sz w:val="20"/>
          <w:vertAlign w:val="baseline"/>
        </w:rPr>
        <w:t> </w:t>
      </w:r>
      <w:r>
        <w:rPr>
          <w:sz w:val="20"/>
          <w:vertAlign w:val="baseline"/>
        </w:rPr>
        <w:t>інформаційна</w:t>
      </w:r>
      <w:r>
        <w:rPr>
          <w:spacing w:val="80"/>
          <w:sz w:val="20"/>
          <w:vertAlign w:val="baseline"/>
        </w:rPr>
        <w:t> </w:t>
      </w:r>
      <w:r>
        <w:rPr>
          <w:sz w:val="20"/>
          <w:vertAlign w:val="baseline"/>
        </w:rPr>
        <w:t>війна</w:t>
      </w:r>
      <w:r>
        <w:rPr>
          <w:spacing w:val="80"/>
          <w:sz w:val="20"/>
          <w:vertAlign w:val="baseline"/>
        </w:rPr>
        <w:t> </w:t>
      </w:r>
      <w:r>
        <w:rPr>
          <w:sz w:val="20"/>
          <w:vertAlign w:val="baseline"/>
        </w:rPr>
        <w:t>:</w:t>
      </w:r>
      <w:r>
        <w:rPr>
          <w:spacing w:val="80"/>
          <w:sz w:val="20"/>
          <w:vertAlign w:val="baseline"/>
        </w:rPr>
        <w:t> </w:t>
      </w:r>
      <w:r>
        <w:rPr>
          <w:sz w:val="20"/>
          <w:vertAlign w:val="baseline"/>
        </w:rPr>
        <w:t>завдання,</w:t>
      </w:r>
      <w:r>
        <w:rPr>
          <w:spacing w:val="80"/>
          <w:sz w:val="20"/>
          <w:vertAlign w:val="baseline"/>
        </w:rPr>
        <w:t> </w:t>
      </w:r>
      <w:r>
        <w:rPr>
          <w:sz w:val="20"/>
          <w:vertAlign w:val="baseline"/>
        </w:rPr>
        <w:t>методи</w:t>
      </w:r>
      <w:r>
        <w:rPr>
          <w:spacing w:val="80"/>
          <w:sz w:val="20"/>
          <w:vertAlign w:val="baseline"/>
        </w:rPr>
        <w:t> </w:t>
      </w:r>
      <w:r>
        <w:rPr>
          <w:sz w:val="20"/>
          <w:vertAlign w:val="baseline"/>
        </w:rPr>
        <w:t>та особливості використання. </w:t>
      </w:r>
      <w:r>
        <w:rPr>
          <w:i/>
          <w:sz w:val="20"/>
          <w:vertAlign w:val="baseline"/>
        </w:rPr>
        <w:t>Регіональні студії</w:t>
      </w:r>
      <w:r>
        <w:rPr>
          <w:sz w:val="20"/>
          <w:vertAlign w:val="baseline"/>
        </w:rPr>
        <w:t>, 2022. Вип.28. С. 84-87.</w:t>
      </w:r>
    </w:p>
    <w:p>
      <w:pPr>
        <w:spacing w:before="0"/>
        <w:ind w:left="541" w:right="0" w:firstLine="0"/>
        <w:jc w:val="left"/>
        <w:rPr>
          <w:i/>
          <w:sz w:val="20"/>
        </w:rPr>
      </w:pPr>
      <w:r>
        <w:rPr>
          <w:sz w:val="20"/>
          <w:vertAlign w:val="superscript"/>
        </w:rPr>
        <w:t>32</w:t>
      </w:r>
      <w:r>
        <w:rPr>
          <w:spacing w:val="1"/>
          <w:sz w:val="20"/>
          <w:vertAlign w:val="baseline"/>
        </w:rPr>
        <w:t> </w:t>
      </w:r>
      <w:r>
        <w:rPr>
          <w:sz w:val="20"/>
          <w:vertAlign w:val="baseline"/>
        </w:rPr>
        <w:t>Староконь</w:t>
      </w:r>
      <w:r>
        <w:rPr>
          <w:spacing w:val="2"/>
          <w:sz w:val="20"/>
          <w:vertAlign w:val="baseline"/>
        </w:rPr>
        <w:t> </w:t>
      </w:r>
      <w:r>
        <w:rPr>
          <w:sz w:val="20"/>
          <w:vertAlign w:val="baseline"/>
        </w:rPr>
        <w:t>Є.Г.</w:t>
      </w:r>
      <w:r>
        <w:rPr>
          <w:spacing w:val="1"/>
          <w:sz w:val="20"/>
          <w:vertAlign w:val="baseline"/>
        </w:rPr>
        <w:t> </w:t>
      </w:r>
      <w:r>
        <w:rPr>
          <w:sz w:val="20"/>
          <w:vertAlign w:val="baseline"/>
        </w:rPr>
        <w:t>До</w:t>
      </w:r>
      <w:r>
        <w:rPr>
          <w:spacing w:val="3"/>
          <w:sz w:val="20"/>
          <w:vertAlign w:val="baseline"/>
        </w:rPr>
        <w:t> </w:t>
      </w:r>
      <w:r>
        <w:rPr>
          <w:sz w:val="20"/>
          <w:vertAlign w:val="baseline"/>
        </w:rPr>
        <w:t>питання</w:t>
      </w:r>
      <w:r>
        <w:rPr>
          <w:spacing w:val="3"/>
          <w:sz w:val="20"/>
          <w:vertAlign w:val="baseline"/>
        </w:rPr>
        <w:t> </w:t>
      </w:r>
      <w:r>
        <w:rPr>
          <w:sz w:val="20"/>
          <w:vertAlign w:val="baseline"/>
        </w:rPr>
        <w:t>про</w:t>
      </w:r>
      <w:r>
        <w:rPr>
          <w:spacing w:val="3"/>
          <w:sz w:val="20"/>
          <w:vertAlign w:val="baseline"/>
        </w:rPr>
        <w:t> </w:t>
      </w:r>
      <w:r>
        <w:rPr>
          <w:sz w:val="20"/>
          <w:vertAlign w:val="baseline"/>
        </w:rPr>
        <w:t>механізми інформаційної</w:t>
      </w:r>
      <w:r>
        <w:rPr>
          <w:spacing w:val="2"/>
          <w:sz w:val="20"/>
          <w:vertAlign w:val="baseline"/>
        </w:rPr>
        <w:t> </w:t>
      </w:r>
      <w:r>
        <w:rPr>
          <w:sz w:val="20"/>
          <w:vertAlign w:val="baseline"/>
        </w:rPr>
        <w:t>агресії</w:t>
      </w:r>
      <w:r>
        <w:rPr>
          <w:spacing w:val="2"/>
          <w:sz w:val="20"/>
          <w:vertAlign w:val="baseline"/>
        </w:rPr>
        <w:t> </w:t>
      </w:r>
      <w:r>
        <w:rPr>
          <w:sz w:val="20"/>
          <w:vertAlign w:val="baseline"/>
        </w:rPr>
        <w:t>РФ.</w:t>
      </w:r>
      <w:r>
        <w:rPr>
          <w:spacing w:val="9"/>
          <w:sz w:val="20"/>
          <w:vertAlign w:val="baseline"/>
        </w:rPr>
        <w:t> </w:t>
      </w:r>
      <w:r>
        <w:rPr>
          <w:i/>
          <w:sz w:val="20"/>
          <w:vertAlign w:val="baseline"/>
        </w:rPr>
        <w:t>Науковий</w:t>
      </w:r>
      <w:r>
        <w:rPr>
          <w:i/>
          <w:spacing w:val="2"/>
          <w:sz w:val="20"/>
          <w:vertAlign w:val="baseline"/>
        </w:rPr>
        <w:t> </w:t>
      </w:r>
      <w:r>
        <w:rPr>
          <w:i/>
          <w:sz w:val="20"/>
          <w:vertAlign w:val="baseline"/>
        </w:rPr>
        <w:t>семінар</w:t>
      </w:r>
      <w:r>
        <w:rPr>
          <w:i/>
          <w:spacing w:val="3"/>
          <w:sz w:val="20"/>
          <w:vertAlign w:val="baseline"/>
        </w:rPr>
        <w:t> </w:t>
      </w:r>
      <w:r>
        <w:rPr>
          <w:i/>
          <w:sz w:val="20"/>
          <w:vertAlign w:val="baseline"/>
        </w:rPr>
        <w:t>ХНУ</w:t>
      </w:r>
      <w:r>
        <w:rPr>
          <w:i/>
          <w:spacing w:val="2"/>
          <w:sz w:val="20"/>
          <w:vertAlign w:val="baseline"/>
        </w:rPr>
        <w:t> </w:t>
      </w:r>
      <w:r>
        <w:rPr>
          <w:i/>
          <w:sz w:val="20"/>
          <w:vertAlign w:val="baseline"/>
        </w:rPr>
        <w:t>ПС</w:t>
      </w:r>
      <w:r>
        <w:rPr>
          <w:i/>
          <w:spacing w:val="1"/>
          <w:sz w:val="20"/>
          <w:vertAlign w:val="baseline"/>
        </w:rPr>
        <w:t> </w:t>
      </w:r>
      <w:r>
        <w:rPr>
          <w:i/>
          <w:spacing w:val="-5"/>
          <w:sz w:val="20"/>
          <w:vertAlign w:val="baseline"/>
        </w:rPr>
        <w:t>ім.</w:t>
      </w:r>
    </w:p>
    <w:p>
      <w:pPr>
        <w:spacing w:before="0"/>
        <w:ind w:left="2" w:right="0" w:firstLine="0"/>
        <w:jc w:val="left"/>
        <w:rPr>
          <w:sz w:val="20"/>
        </w:rPr>
      </w:pPr>
      <w:r>
        <w:rPr>
          <w:i/>
          <w:sz w:val="20"/>
        </w:rPr>
        <w:t>І.Кожедуба</w:t>
      </w:r>
      <w:r>
        <w:rPr>
          <w:sz w:val="20"/>
        </w:rPr>
        <w:t>.</w:t>
      </w:r>
      <w:r>
        <w:rPr>
          <w:spacing w:val="-9"/>
          <w:sz w:val="20"/>
        </w:rPr>
        <w:t> </w:t>
      </w:r>
      <w:r>
        <w:rPr>
          <w:sz w:val="20"/>
        </w:rPr>
        <w:t>2018.</w:t>
      </w:r>
      <w:r>
        <w:rPr>
          <w:spacing w:val="-8"/>
          <w:sz w:val="20"/>
        </w:rPr>
        <w:t> </w:t>
      </w:r>
      <w:r>
        <w:rPr>
          <w:sz w:val="20"/>
        </w:rPr>
        <w:t>С.29-</w:t>
      </w:r>
      <w:r>
        <w:rPr>
          <w:spacing w:val="-5"/>
          <w:sz w:val="20"/>
        </w:rPr>
        <w:t>31.</w:t>
      </w:r>
    </w:p>
    <w:p>
      <w:pPr>
        <w:spacing w:before="0"/>
        <w:ind w:left="2" w:right="138" w:firstLine="539"/>
        <w:jc w:val="both"/>
        <w:rPr>
          <w:sz w:val="20"/>
        </w:rPr>
      </w:pPr>
      <w:r>
        <w:rPr>
          <w:sz w:val="20"/>
          <w:vertAlign w:val="superscript"/>
        </w:rPr>
        <w:t>33</w:t>
      </w:r>
      <w:r>
        <w:rPr>
          <w:sz w:val="20"/>
          <w:vertAlign w:val="baseline"/>
        </w:rPr>
        <w:t> Cухраков А. С. Cучасні виклики російсько-української інформаційної війни. Наук. часоп. Нац. педагог. ун-ту ім. М. П. Драгоманова. Серія 22 : Політичні науки та методика викладання соціально- політичних дисциплін. 2020. №27. С. 83–88.</w:t>
      </w:r>
    </w:p>
    <w:p>
      <w:pPr>
        <w:spacing w:after="0"/>
        <w:jc w:val="both"/>
        <w:rPr>
          <w:sz w:val="20"/>
        </w:rPr>
        <w:sectPr>
          <w:pgSz w:w="11910" w:h="16840"/>
          <w:pgMar w:header="713" w:footer="0" w:top="1020" w:bottom="280" w:left="1700" w:right="708"/>
        </w:sectPr>
      </w:pPr>
    </w:p>
    <w:p>
      <w:pPr>
        <w:pStyle w:val="BodyText"/>
        <w:spacing w:line="360" w:lineRule="auto" w:before="89"/>
        <w:ind w:right="138"/>
      </w:pPr>
      <w:r>
        <w:rPr/>
        <w:t>Наступна група стосується проблем забезпечення інформаційної безпеки держави та міжнародної спільноти. Даній темі присвятили увагу в рамках окремих робіт так вчені, як: С.Бєлай та Д. Корнієнко</w:t>
      </w:r>
      <w:r>
        <w:rPr>
          <w:vertAlign w:val="superscript"/>
        </w:rPr>
        <w:t>34</w:t>
      </w:r>
      <w:r>
        <w:rPr>
          <w:vertAlign w:val="baseline"/>
        </w:rPr>
        <w:t>, А.Турчак</w:t>
      </w:r>
      <w:r>
        <w:rPr>
          <w:vertAlign w:val="superscript"/>
        </w:rPr>
        <w:t>35</w:t>
      </w:r>
      <w:r>
        <w:rPr>
          <w:vertAlign w:val="baseline"/>
        </w:rPr>
        <w:t>, та ін.</w:t>
      </w:r>
    </w:p>
    <w:p>
      <w:pPr>
        <w:pStyle w:val="BodyText"/>
        <w:spacing w:line="360" w:lineRule="auto" w:before="2"/>
        <w:ind w:right="134"/>
      </w:pPr>
      <w:r>
        <w:rPr/>
        <w:t>Питання інформаційної безпеки України, її стану і перспектив розвитку, методологічне та теоретичне підґрунтя досліджуваної проблеми висвітлено в роботах таких вітчизняних авторів, як: І. Валюшко</w:t>
      </w:r>
      <w:r>
        <w:rPr>
          <w:vertAlign w:val="superscript"/>
        </w:rPr>
        <w:t>36</w:t>
      </w:r>
      <w:r>
        <w:rPr>
          <w:vertAlign w:val="baseline"/>
        </w:rPr>
        <w:t>, С. Запорожець</w:t>
      </w:r>
      <w:r>
        <w:rPr>
          <w:vertAlign w:val="superscript"/>
        </w:rPr>
        <w:t>37</w:t>
      </w:r>
      <w:r>
        <w:rPr>
          <w:vertAlign w:val="baseline"/>
        </w:rPr>
        <w:t>, В.Новородовський</w:t>
      </w:r>
      <w:r>
        <w:rPr>
          <w:vertAlign w:val="superscript"/>
        </w:rPr>
        <w:t>38</w:t>
      </w:r>
      <w:r>
        <w:rPr>
          <w:vertAlign w:val="baseline"/>
        </w:rPr>
        <w:t>, В.Пашковський</w:t>
      </w:r>
      <w:r>
        <w:rPr>
          <w:vertAlign w:val="superscript"/>
        </w:rPr>
        <w:t>39</w:t>
      </w:r>
      <w:r>
        <w:rPr>
          <w:vertAlign w:val="baseline"/>
        </w:rPr>
        <w:t>. Наукові праці цих учених є основою для дослідження та розкриття змісту й особливостей інформаційного тероризму як актуальної загрози національній та міжнародній безпеці в сучасних умовах.</w:t>
      </w:r>
    </w:p>
    <w:p>
      <w:pPr>
        <w:pStyle w:val="BodyText"/>
        <w:spacing w:line="360" w:lineRule="auto" w:before="1"/>
        <w:ind w:right="134"/>
      </w:pPr>
      <w:r>
        <w:rPr/>
        <w:t>Щодо досліджень безпосередньо міжнародного інформаційного тероризму, тут варто вказати на роботи О. Глазова</w:t>
      </w:r>
      <w:r>
        <w:rPr>
          <w:vertAlign w:val="superscript"/>
        </w:rPr>
        <w:t>40</w:t>
      </w:r>
      <w:r>
        <w:rPr>
          <w:vertAlign w:val="baseline"/>
        </w:rPr>
        <w:t>, А. Ілляшенко та Ю. Кіяшко (надано характеристику змісту інформаційного тероризму, проаналізовано загрози, які створює ця діяльність, розкрито сутність основних видів інформаційного тероризму: медіа- та кібертероризму)</w:t>
      </w:r>
      <w:r>
        <w:rPr>
          <w:vertAlign w:val="superscript"/>
        </w:rPr>
        <w:t>41</w:t>
      </w:r>
      <w:r>
        <w:rPr>
          <w:vertAlign w:val="baseline"/>
        </w:rPr>
        <w:t>, В. Мітіна</w:t>
      </w:r>
      <w:r>
        <w:rPr>
          <w:vertAlign w:val="superscript"/>
        </w:rPr>
        <w:t>42</w:t>
      </w:r>
      <w:r>
        <w:rPr>
          <w:vertAlign w:val="baseline"/>
        </w:rPr>
        <w:t>, В. Рюміної</w:t>
      </w:r>
      <w:r>
        <w:rPr>
          <w:vertAlign w:val="superscript"/>
        </w:rPr>
        <w:t>43</w:t>
      </w:r>
      <w:r>
        <w:rPr>
          <w:vertAlign w:val="baseline"/>
        </w:rPr>
        <w:t>.</w:t>
      </w:r>
    </w:p>
    <w:p>
      <w:pPr>
        <w:pStyle w:val="BodyText"/>
        <w:spacing w:line="360" w:lineRule="auto"/>
        <w:ind w:right="142"/>
      </w:pPr>
      <w:r>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623097</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49.06282pt;width:144.020pt;height:.600010pt;mso-position-horizontal-relative:page;mso-position-vertical-relative:paragraph;z-index:-15726080;mso-wrap-distance-left:0;mso-wrap-distance-right:0" id="docshape7" filled="true" fillcolor="#000000" stroked="false">
                <v:fill type="solid"/>
                <w10:wrap type="topAndBottom"/>
              </v:rect>
            </w:pict>
          </mc:Fallback>
        </mc:AlternateContent>
      </w:r>
      <w:r>
        <w:rPr/>
        <w:t>Зокрема, А. Ілляшенко та Ю. Кіяшко надано характеристику змісту інформаційного</w:t>
      </w:r>
      <w:r>
        <w:rPr>
          <w:spacing w:val="68"/>
        </w:rPr>
        <w:t>  </w:t>
      </w:r>
      <w:r>
        <w:rPr/>
        <w:t>тероризму,</w:t>
      </w:r>
      <w:r>
        <w:rPr>
          <w:spacing w:val="68"/>
        </w:rPr>
        <w:t>  </w:t>
      </w:r>
      <w:r>
        <w:rPr/>
        <w:t>проаналізовано</w:t>
      </w:r>
      <w:r>
        <w:rPr>
          <w:spacing w:val="69"/>
        </w:rPr>
        <w:t>  </w:t>
      </w:r>
      <w:r>
        <w:rPr/>
        <w:t>загрози,</w:t>
      </w:r>
      <w:r>
        <w:rPr>
          <w:spacing w:val="67"/>
        </w:rPr>
        <w:t>  </w:t>
      </w:r>
      <w:r>
        <w:rPr/>
        <w:t>які</w:t>
      </w:r>
      <w:r>
        <w:rPr>
          <w:spacing w:val="69"/>
        </w:rPr>
        <w:t>  </w:t>
      </w:r>
      <w:r>
        <w:rPr/>
        <w:t>створює</w:t>
      </w:r>
      <w:r>
        <w:rPr>
          <w:spacing w:val="68"/>
        </w:rPr>
        <w:t>  </w:t>
      </w:r>
      <w:r>
        <w:rPr>
          <w:spacing w:val="-5"/>
        </w:rPr>
        <w:t>ця</w:t>
      </w:r>
    </w:p>
    <w:p>
      <w:pPr>
        <w:spacing w:before="103"/>
        <w:ind w:left="2" w:right="139" w:firstLine="539"/>
        <w:jc w:val="both"/>
        <w:rPr>
          <w:sz w:val="20"/>
        </w:rPr>
      </w:pPr>
      <w:r>
        <w:rPr>
          <w:sz w:val="20"/>
          <w:vertAlign w:val="superscript"/>
        </w:rPr>
        <w:t>34</w:t>
      </w:r>
      <w:r>
        <w:rPr>
          <w:sz w:val="20"/>
          <w:vertAlign w:val="baseline"/>
        </w:rPr>
        <w:t> Бєлай С.В., Корнієнко Д.М. Інформаційна безпека сьогодення – невід’ємна складова воєнної безпеки. </w:t>
      </w:r>
      <w:r>
        <w:rPr>
          <w:i/>
          <w:sz w:val="20"/>
          <w:vertAlign w:val="baseline"/>
        </w:rPr>
        <w:t>Актуальні проблеми управління інформаційною безпекою держави</w:t>
      </w:r>
      <w:r>
        <w:rPr>
          <w:sz w:val="20"/>
          <w:vertAlign w:val="baseline"/>
        </w:rPr>
        <w:t>. Київ : Національна академія Служби безпеки України, 2018.</w:t>
      </w:r>
    </w:p>
    <w:p>
      <w:pPr>
        <w:spacing w:before="0"/>
        <w:ind w:left="2" w:right="138" w:firstLine="539"/>
        <w:jc w:val="both"/>
        <w:rPr>
          <w:sz w:val="20"/>
        </w:rPr>
      </w:pPr>
      <w:r>
        <w:rPr>
          <w:sz w:val="20"/>
          <w:vertAlign w:val="superscript"/>
        </w:rPr>
        <w:t>35</w:t>
      </w:r>
      <w:r>
        <w:rPr>
          <w:sz w:val="20"/>
          <w:vertAlign w:val="baseline"/>
        </w:rPr>
        <w:t> Турчак А.В. Основні складові інформаційної безпеки держави. </w:t>
      </w:r>
      <w:r>
        <w:rPr>
          <w:i/>
          <w:sz w:val="20"/>
          <w:vertAlign w:val="baseline"/>
        </w:rPr>
        <w:t>Аспекти публічного управління</w:t>
      </w:r>
      <w:r>
        <w:rPr>
          <w:sz w:val="20"/>
          <w:vertAlign w:val="baseline"/>
        </w:rPr>
        <w:t>,</w:t>
      </w:r>
      <w:r>
        <w:rPr>
          <w:spacing w:val="80"/>
          <w:sz w:val="20"/>
          <w:vertAlign w:val="baseline"/>
        </w:rPr>
        <w:t> </w:t>
      </w:r>
      <w:r>
        <w:rPr>
          <w:sz w:val="20"/>
          <w:vertAlign w:val="baseline"/>
        </w:rPr>
        <w:t>2019. №5, Т. 7. С. 44 -56.</w:t>
      </w:r>
    </w:p>
    <w:p>
      <w:pPr>
        <w:spacing w:line="229" w:lineRule="exact" w:before="0"/>
        <w:ind w:left="541" w:right="0" w:firstLine="0"/>
        <w:jc w:val="both"/>
        <w:rPr>
          <w:sz w:val="20"/>
        </w:rPr>
      </w:pPr>
      <w:r>
        <w:rPr>
          <w:sz w:val="20"/>
          <w:vertAlign w:val="superscript"/>
        </w:rPr>
        <w:t>36</w:t>
      </w:r>
      <w:r>
        <w:rPr>
          <w:spacing w:val="12"/>
          <w:sz w:val="20"/>
          <w:vertAlign w:val="baseline"/>
        </w:rPr>
        <w:t> </w:t>
      </w:r>
      <w:r>
        <w:rPr>
          <w:sz w:val="20"/>
          <w:vertAlign w:val="baseline"/>
        </w:rPr>
        <w:t>Валюшко</w:t>
      </w:r>
      <w:r>
        <w:rPr>
          <w:spacing w:val="14"/>
          <w:sz w:val="20"/>
          <w:vertAlign w:val="baseline"/>
        </w:rPr>
        <w:t> </w:t>
      </w:r>
      <w:r>
        <w:rPr>
          <w:sz w:val="20"/>
          <w:vertAlign w:val="baseline"/>
        </w:rPr>
        <w:t>І.</w:t>
      </w:r>
      <w:r>
        <w:rPr>
          <w:spacing w:val="13"/>
          <w:sz w:val="20"/>
          <w:vertAlign w:val="baseline"/>
        </w:rPr>
        <w:t> </w:t>
      </w:r>
      <w:r>
        <w:rPr>
          <w:sz w:val="20"/>
          <w:vertAlign w:val="baseline"/>
        </w:rPr>
        <w:t>О.</w:t>
      </w:r>
      <w:r>
        <w:rPr>
          <w:spacing w:val="12"/>
          <w:sz w:val="20"/>
          <w:vertAlign w:val="baseline"/>
        </w:rPr>
        <w:t> </w:t>
      </w:r>
      <w:r>
        <w:rPr>
          <w:sz w:val="20"/>
          <w:vertAlign w:val="baseline"/>
        </w:rPr>
        <w:t>Інформаційна</w:t>
      </w:r>
      <w:r>
        <w:rPr>
          <w:spacing w:val="13"/>
          <w:sz w:val="20"/>
          <w:vertAlign w:val="baseline"/>
        </w:rPr>
        <w:t> </w:t>
      </w:r>
      <w:r>
        <w:rPr>
          <w:sz w:val="20"/>
          <w:vertAlign w:val="baseline"/>
        </w:rPr>
        <w:t>безпека</w:t>
      </w:r>
      <w:r>
        <w:rPr>
          <w:spacing w:val="13"/>
          <w:sz w:val="20"/>
          <w:vertAlign w:val="baseline"/>
        </w:rPr>
        <w:t> </w:t>
      </w:r>
      <w:r>
        <w:rPr>
          <w:sz w:val="20"/>
          <w:vertAlign w:val="baseline"/>
        </w:rPr>
        <w:t>України</w:t>
      </w:r>
      <w:r>
        <w:rPr>
          <w:spacing w:val="12"/>
          <w:sz w:val="20"/>
          <w:vertAlign w:val="baseline"/>
        </w:rPr>
        <w:t> </w:t>
      </w:r>
      <w:r>
        <w:rPr>
          <w:sz w:val="20"/>
          <w:vertAlign w:val="baseline"/>
        </w:rPr>
        <w:t>в</w:t>
      </w:r>
      <w:r>
        <w:rPr>
          <w:spacing w:val="12"/>
          <w:sz w:val="20"/>
          <w:vertAlign w:val="baseline"/>
        </w:rPr>
        <w:t> </w:t>
      </w:r>
      <w:r>
        <w:rPr>
          <w:sz w:val="20"/>
          <w:vertAlign w:val="baseline"/>
        </w:rPr>
        <w:t>контексті</w:t>
      </w:r>
      <w:r>
        <w:rPr>
          <w:spacing w:val="11"/>
          <w:sz w:val="20"/>
          <w:vertAlign w:val="baseline"/>
        </w:rPr>
        <w:t> </w:t>
      </w:r>
      <w:r>
        <w:rPr>
          <w:sz w:val="20"/>
          <w:vertAlign w:val="baseline"/>
        </w:rPr>
        <w:t>російсько-українського</w:t>
      </w:r>
      <w:r>
        <w:rPr>
          <w:spacing w:val="16"/>
          <w:sz w:val="20"/>
          <w:vertAlign w:val="baseline"/>
        </w:rPr>
        <w:t> </w:t>
      </w:r>
      <w:r>
        <w:rPr>
          <w:sz w:val="20"/>
          <w:vertAlign w:val="baseline"/>
        </w:rPr>
        <w:t>конфлікту</w:t>
      </w:r>
      <w:r>
        <w:rPr>
          <w:spacing w:val="12"/>
          <w:sz w:val="20"/>
          <w:vertAlign w:val="baseline"/>
        </w:rPr>
        <w:t> </w:t>
      </w:r>
      <w:r>
        <w:rPr>
          <w:sz w:val="20"/>
          <w:vertAlign w:val="baseline"/>
        </w:rPr>
        <w:t>:</w:t>
      </w:r>
      <w:r>
        <w:rPr>
          <w:spacing w:val="14"/>
          <w:sz w:val="20"/>
          <w:vertAlign w:val="baseline"/>
        </w:rPr>
        <w:t> </w:t>
      </w:r>
      <w:r>
        <w:rPr>
          <w:spacing w:val="-4"/>
          <w:sz w:val="20"/>
          <w:vertAlign w:val="baseline"/>
        </w:rPr>
        <w:t>дис.</w:t>
      </w:r>
    </w:p>
    <w:p>
      <w:pPr>
        <w:spacing w:before="0"/>
        <w:ind w:left="2" w:right="143" w:firstLine="0"/>
        <w:jc w:val="both"/>
        <w:rPr>
          <w:sz w:val="20"/>
        </w:rPr>
      </w:pPr>
      <w:r>
        <w:rPr>
          <w:sz w:val="20"/>
        </w:rPr>
        <w:t>… канд. політ. наук : 23.00.04 / Дипломатична академія України при МЗС України; Чорноморський національний університет імені Петра Могили. Київ, 2018. 210 с.</w:t>
      </w:r>
    </w:p>
    <w:p>
      <w:pPr>
        <w:spacing w:before="0"/>
        <w:ind w:left="2" w:right="137" w:firstLine="539"/>
        <w:jc w:val="both"/>
        <w:rPr>
          <w:sz w:val="20"/>
        </w:rPr>
      </w:pPr>
      <w:r>
        <w:rPr>
          <w:sz w:val="20"/>
          <w:vertAlign w:val="superscript"/>
        </w:rPr>
        <w:t>37</w:t>
      </w:r>
      <w:r>
        <w:rPr>
          <w:sz w:val="20"/>
          <w:vertAlign w:val="baseline"/>
        </w:rPr>
        <w:t> Запорожець С. А. Інформаційна безпека України в умовах гібридної війни. </w:t>
      </w:r>
      <w:r>
        <w:rPr>
          <w:i/>
          <w:sz w:val="20"/>
          <w:vertAlign w:val="baseline"/>
        </w:rPr>
        <w:t>Збірник наукових праць ЖВІ</w:t>
      </w:r>
      <w:r>
        <w:rPr>
          <w:sz w:val="20"/>
          <w:vertAlign w:val="baseline"/>
        </w:rPr>
        <w:t>. 2019. Вип.17. С.52-63.</w:t>
      </w:r>
    </w:p>
    <w:p>
      <w:pPr>
        <w:spacing w:before="1"/>
        <w:ind w:left="2" w:right="137" w:firstLine="539"/>
        <w:jc w:val="both"/>
        <w:rPr>
          <w:sz w:val="20"/>
        </w:rPr>
      </w:pPr>
      <w:r>
        <w:rPr>
          <w:sz w:val="20"/>
          <w:vertAlign w:val="superscript"/>
        </w:rPr>
        <w:t>38</w:t>
      </w:r>
      <w:r>
        <w:rPr>
          <w:sz w:val="20"/>
          <w:vertAlign w:val="baseline"/>
        </w:rPr>
        <w:t> Новородовський В. Інформаційна безпека України в умовах російської агресії. </w:t>
      </w:r>
      <w:r>
        <w:rPr>
          <w:i/>
          <w:sz w:val="20"/>
          <w:vertAlign w:val="baseline"/>
        </w:rPr>
        <w:t>Society. Document. Communication. A series of «Historical science». </w:t>
      </w:r>
      <w:r>
        <w:rPr>
          <w:sz w:val="20"/>
          <w:vertAlign w:val="baseline"/>
        </w:rPr>
        <w:t>2020. №9. С. 150-179.</w:t>
      </w:r>
    </w:p>
    <w:p>
      <w:pPr>
        <w:spacing w:before="0"/>
        <w:ind w:left="2" w:right="143" w:firstLine="539"/>
        <w:jc w:val="both"/>
        <w:rPr>
          <w:sz w:val="20"/>
        </w:rPr>
      </w:pPr>
      <w:r>
        <w:rPr>
          <w:sz w:val="20"/>
          <w:vertAlign w:val="superscript"/>
        </w:rPr>
        <w:t>39</w:t>
      </w:r>
      <w:r>
        <w:rPr>
          <w:sz w:val="20"/>
          <w:vertAlign w:val="baseline"/>
        </w:rPr>
        <w:t> Пашковський В.Ф. Інституційний механізм інформаційної безпеки України в умовах гібридної</w:t>
      </w:r>
      <w:r>
        <w:rPr>
          <w:spacing w:val="40"/>
          <w:sz w:val="20"/>
          <w:vertAlign w:val="baseline"/>
        </w:rPr>
        <w:t> </w:t>
      </w:r>
      <w:r>
        <w:rPr>
          <w:sz w:val="20"/>
          <w:vertAlign w:val="baseline"/>
        </w:rPr>
        <w:t>війни : характер та перспективи трансформацій. </w:t>
      </w:r>
      <w:r>
        <w:rPr>
          <w:i/>
          <w:sz w:val="20"/>
          <w:vertAlign w:val="baseline"/>
        </w:rPr>
        <w:t>Плолітікус</w:t>
      </w:r>
      <w:r>
        <w:rPr>
          <w:sz w:val="20"/>
          <w:vertAlign w:val="baseline"/>
        </w:rPr>
        <w:t>. 2021. №1. С. 69-78.</w:t>
      </w:r>
    </w:p>
    <w:p>
      <w:pPr>
        <w:spacing w:before="0"/>
        <w:ind w:left="2" w:right="139" w:firstLine="539"/>
        <w:jc w:val="both"/>
        <w:rPr>
          <w:sz w:val="20"/>
        </w:rPr>
      </w:pPr>
      <w:r>
        <w:rPr>
          <w:sz w:val="20"/>
          <w:vertAlign w:val="superscript"/>
        </w:rPr>
        <w:t>40</w:t>
      </w:r>
      <w:r>
        <w:rPr>
          <w:sz w:val="20"/>
          <w:vertAlign w:val="baseline"/>
        </w:rPr>
        <w:t> Глазов О. В. Міжнародний інформаційний тероризм в контексті загроз національній безпеці України. </w:t>
      </w:r>
      <w:r>
        <w:rPr>
          <w:i/>
          <w:sz w:val="20"/>
          <w:vertAlign w:val="baseline"/>
        </w:rPr>
        <w:t>Наукові праці. Політологія</w:t>
      </w:r>
      <w:r>
        <w:rPr>
          <w:sz w:val="20"/>
          <w:vertAlign w:val="baseline"/>
        </w:rPr>
        <w:t>. 2012. Випуск 185. Том 197. URL: </w:t>
      </w:r>
      <w:hyperlink r:id="rId10">
        <w:r>
          <w:rPr>
            <w:spacing w:val="-2"/>
            <w:sz w:val="20"/>
            <w:vertAlign w:val="baseline"/>
          </w:rPr>
          <w:t>http://lib.chdu.edu.ua/pdf/naukpraci/politics/2012/197-185-15.pdf</w:t>
        </w:r>
      </w:hyperlink>
    </w:p>
    <w:p>
      <w:pPr>
        <w:spacing w:before="1"/>
        <w:ind w:left="2" w:right="139" w:firstLine="539"/>
        <w:jc w:val="both"/>
        <w:rPr>
          <w:sz w:val="20"/>
        </w:rPr>
      </w:pPr>
      <w:r>
        <w:rPr>
          <w:sz w:val="20"/>
          <w:vertAlign w:val="superscript"/>
        </w:rPr>
        <w:t>41</w:t>
      </w:r>
      <w:r>
        <w:rPr>
          <w:sz w:val="20"/>
          <w:vertAlign w:val="baseline"/>
        </w:rPr>
        <w:t> Ілляшенко А. В., Кіяшко Ю.М. Інформаційний тероризм як злочинна діяльність міжнародного масштабу. </w:t>
      </w:r>
      <w:r>
        <w:rPr>
          <w:i/>
          <w:sz w:val="20"/>
          <w:vertAlign w:val="baseline"/>
        </w:rPr>
        <w:t>Журнал східноєвропейського права</w:t>
      </w:r>
      <w:r>
        <w:rPr>
          <w:sz w:val="20"/>
          <w:vertAlign w:val="baseline"/>
        </w:rPr>
        <w:t>. 2016. № 27. С.94-100.</w:t>
      </w:r>
    </w:p>
    <w:p>
      <w:pPr>
        <w:spacing w:before="0"/>
        <w:ind w:left="2" w:right="140" w:firstLine="539"/>
        <w:jc w:val="both"/>
        <w:rPr>
          <w:sz w:val="20"/>
        </w:rPr>
      </w:pPr>
      <w:r>
        <w:rPr>
          <w:sz w:val="20"/>
          <w:vertAlign w:val="superscript"/>
        </w:rPr>
        <w:t>42</w:t>
      </w:r>
      <w:r>
        <w:rPr>
          <w:sz w:val="20"/>
          <w:vertAlign w:val="baseline"/>
        </w:rPr>
        <w:t> Мітін В. І. Інформаційний тероризм на сучасній міжнародній арені. </w:t>
      </w:r>
      <w:r>
        <w:rPr>
          <w:i/>
          <w:sz w:val="20"/>
          <w:vertAlign w:val="baseline"/>
        </w:rPr>
        <w:t>Международный научный журнал «Интернаука». </w:t>
      </w:r>
      <w:r>
        <w:rPr>
          <w:sz w:val="20"/>
          <w:vertAlign w:val="baseline"/>
        </w:rPr>
        <w:t>2017. № 2 (24). 1 т. С. 65–68.</w:t>
      </w:r>
    </w:p>
    <w:p>
      <w:pPr>
        <w:spacing w:before="0"/>
        <w:ind w:left="2" w:right="136" w:firstLine="539"/>
        <w:jc w:val="both"/>
        <w:rPr>
          <w:sz w:val="20"/>
        </w:rPr>
      </w:pPr>
      <w:r>
        <w:rPr>
          <w:sz w:val="20"/>
          <w:vertAlign w:val="superscript"/>
        </w:rPr>
        <w:t>43</w:t>
      </w:r>
      <w:r>
        <w:rPr>
          <w:sz w:val="20"/>
          <w:vertAlign w:val="baseline"/>
        </w:rPr>
        <w:t> Рюміна В.І. Інформаційний тероризм як інструмент зовнішньої політики держави на сучасному етапі. </w:t>
      </w:r>
      <w:r>
        <w:rPr>
          <w:i/>
          <w:sz w:val="20"/>
          <w:vertAlign w:val="baseline"/>
        </w:rPr>
        <w:t>Україна в системі глобального інформаційного обміну : теоретико-методологічні аспекти дослідження і підготовки фахівців </w:t>
      </w:r>
      <w:r>
        <w:rPr>
          <w:sz w:val="20"/>
          <w:vertAlign w:val="baseline"/>
        </w:rPr>
        <w:t>: матеріали Всеукраїнської науково-практичної конференції, м. Львів, 27 травня 2011 р. Львів : Видавництво Львівської політехніки, 2011. С. 267–269.</w:t>
      </w:r>
    </w:p>
    <w:p>
      <w:pPr>
        <w:spacing w:after="0"/>
        <w:jc w:val="both"/>
        <w:rPr>
          <w:sz w:val="20"/>
        </w:rPr>
        <w:sectPr>
          <w:pgSz w:w="11910" w:h="16840"/>
          <w:pgMar w:header="713" w:footer="0" w:top="1020" w:bottom="280" w:left="1700" w:right="708"/>
        </w:sectPr>
      </w:pPr>
    </w:p>
    <w:p>
      <w:pPr>
        <w:pStyle w:val="BodyText"/>
        <w:spacing w:line="362" w:lineRule="auto" w:before="89"/>
        <w:ind w:right="138" w:firstLine="0"/>
      </w:pPr>
      <w:r>
        <w:rPr/>
        <w:t>діяльність, розкрито сутність основних видів інформаційного тероризму: медіа- та кібертероризму.</w:t>
      </w:r>
    </w:p>
    <w:p>
      <w:pPr>
        <w:pStyle w:val="BodyText"/>
        <w:spacing w:line="360" w:lineRule="auto"/>
        <w:ind w:right="141"/>
      </w:pPr>
      <w:r>
        <w:rPr/>
        <w:t>О. Свентицькою</w:t>
      </w:r>
      <w:r>
        <w:rPr>
          <w:vertAlign w:val="superscript"/>
        </w:rPr>
        <w:t>44</w:t>
      </w:r>
      <w:r>
        <w:rPr>
          <w:vertAlign w:val="baseline"/>
        </w:rPr>
        <w:t> дослідження інформаційного тероризму як феномена сучасної міжнародної політики проведено на дисертаційному рівні.</w:t>
      </w:r>
    </w:p>
    <w:p>
      <w:pPr>
        <w:pStyle w:val="BodyText"/>
        <w:spacing w:line="360" w:lineRule="auto"/>
        <w:ind w:right="135"/>
      </w:pPr>
      <w:r>
        <w:rPr/>
        <w:t>Водночас, дана робота написана ще у 2007 році, а сучасні реалії, швидкий розвиток нових засобів та методів міжнародного інформаційного тероризму вимагають нового прочитання зазначених вище проблем, як на теоретичному, так і на практичному рівні.</w:t>
      </w:r>
    </w:p>
    <w:p>
      <w:pPr>
        <w:pStyle w:val="BodyText"/>
        <w:spacing w:before="163"/>
        <w:ind w:left="0" w:firstLine="0"/>
        <w:jc w:val="left"/>
      </w:pPr>
    </w:p>
    <w:p>
      <w:pPr>
        <w:pStyle w:val="Heading2"/>
        <w:numPr>
          <w:ilvl w:val="1"/>
          <w:numId w:val="5"/>
        </w:numPr>
        <w:tabs>
          <w:tab w:pos="1032" w:val="left" w:leader="none"/>
        </w:tabs>
        <w:spacing w:line="240" w:lineRule="auto" w:before="0" w:after="0"/>
        <w:ind w:left="1032" w:right="0" w:hanging="491"/>
        <w:jc w:val="left"/>
      </w:pPr>
      <w:bookmarkStart w:name="_TOC_250005" w:id="3"/>
      <w:r>
        <w:rPr/>
        <w:t>Понятійно-категоріальний</w:t>
      </w:r>
      <w:r>
        <w:rPr>
          <w:spacing w:val="-12"/>
        </w:rPr>
        <w:t> </w:t>
      </w:r>
      <w:r>
        <w:rPr/>
        <w:t>апарат</w:t>
      </w:r>
      <w:r>
        <w:rPr>
          <w:spacing w:val="-8"/>
        </w:rPr>
        <w:t> </w:t>
      </w:r>
      <w:r>
        <w:rPr/>
        <w:t>та</w:t>
      </w:r>
      <w:r>
        <w:rPr>
          <w:spacing w:val="-7"/>
        </w:rPr>
        <w:t> </w:t>
      </w:r>
      <w:r>
        <w:rPr/>
        <w:t>методи</w:t>
      </w:r>
      <w:r>
        <w:rPr>
          <w:spacing w:val="-10"/>
        </w:rPr>
        <w:t> </w:t>
      </w:r>
      <w:bookmarkEnd w:id="3"/>
      <w:r>
        <w:rPr>
          <w:spacing w:val="-2"/>
        </w:rPr>
        <w:t>дослідження</w:t>
      </w:r>
    </w:p>
    <w:p>
      <w:pPr>
        <w:pStyle w:val="BodyText"/>
        <w:spacing w:before="316"/>
        <w:ind w:left="0" w:firstLine="0"/>
        <w:jc w:val="left"/>
        <w:rPr>
          <w:b/>
        </w:rPr>
      </w:pPr>
    </w:p>
    <w:p>
      <w:pPr>
        <w:pStyle w:val="BodyText"/>
        <w:spacing w:line="360" w:lineRule="auto"/>
        <w:ind w:right="134"/>
      </w:pPr>
      <w:r>
        <w:rPr/>
        <w:t>Термін "тероризм" походить від латинського слова terror - страх, жах. Відомо, що поняття "терор" було введено Аристотелем для позначення певного типу жаху, який опанував глядачів трагедії в давньогрецькому</w:t>
      </w:r>
      <w:r>
        <w:rPr>
          <w:spacing w:val="40"/>
        </w:rPr>
        <w:t> </w:t>
      </w:r>
      <w:r>
        <w:rPr/>
        <w:t>театрі. Тероризм – це метод впливу шляхом здійснення теракту задля досягнення певних цілей.</w:t>
      </w:r>
    </w:p>
    <w:p>
      <w:pPr>
        <w:pStyle w:val="BodyText"/>
        <w:spacing w:line="360" w:lineRule="auto"/>
        <w:ind w:right="136"/>
      </w:pPr>
      <w:r>
        <w:rPr/>
        <w:t>Тероризм, як суспільно-політичне явище і суспільно небезпечний акт, має багатовікову історію. У ХХ ст. тероризм набув найрізноманітніших</w:t>
      </w:r>
      <w:r>
        <w:rPr>
          <w:spacing w:val="40"/>
        </w:rPr>
        <w:t> </w:t>
      </w:r>
      <w:r>
        <w:rPr/>
        <w:t>явищ, починаючи від політичних вбивств і закінчуючи розправою над цивільним</w:t>
      </w:r>
      <w:r>
        <w:rPr>
          <w:spacing w:val="-3"/>
        </w:rPr>
        <w:t> </w:t>
      </w:r>
      <w:r>
        <w:rPr/>
        <w:t>населенням.</w:t>
      </w:r>
      <w:r>
        <w:rPr>
          <w:spacing w:val="-1"/>
        </w:rPr>
        <w:t> </w:t>
      </w:r>
      <w:r>
        <w:rPr/>
        <w:t>Відбувся перехід тероризму</w:t>
      </w:r>
      <w:r>
        <w:rPr>
          <w:spacing w:val="-4"/>
        </w:rPr>
        <w:t> </w:t>
      </w:r>
      <w:r>
        <w:rPr/>
        <w:t>на</w:t>
      </w:r>
      <w:r>
        <w:rPr>
          <w:spacing w:val="-3"/>
        </w:rPr>
        <w:t> </w:t>
      </w:r>
      <w:r>
        <w:rPr/>
        <w:t>державний рівень,</w:t>
      </w:r>
      <w:r>
        <w:rPr>
          <w:spacing w:val="-4"/>
        </w:rPr>
        <w:t> </w:t>
      </w:r>
      <w:r>
        <w:rPr/>
        <w:t>про який людство раніше не знало, та навіть – на міжнародний.</w:t>
      </w:r>
    </w:p>
    <w:p>
      <w:pPr>
        <w:pStyle w:val="BodyText"/>
        <w:spacing w:line="360" w:lineRule="auto"/>
        <w:ind w:right="137"/>
      </w:pPr>
      <w:r>
        <w:rPr/>
        <w:t>Тероризм як міжнародний злочин ґрунтується на конфлікті,</w:t>
      </w:r>
      <w:r>
        <w:rPr>
          <w:spacing w:val="-1"/>
        </w:rPr>
        <w:t> </w:t>
      </w:r>
      <w:r>
        <w:rPr/>
        <w:t>є жорстоким протистоянням, яке, крім шкоди державі, впливає на міжнародну безпеку та світовий порядок і ґрунтується на відмінностях політичного, економічного та культурні інтереси груп держав, народів, націй, соціальних груп і рухів.</w:t>
      </w:r>
    </w:p>
    <w:p>
      <w:pPr>
        <w:pStyle w:val="BodyText"/>
        <w:spacing w:line="360" w:lineRule="auto"/>
        <w:ind w:right="137"/>
      </w:pPr>
      <w:r>
        <w:rPr/>
        <w:t>Міжнародний тероризм - це фактор, що ускладнює розвиток міждержавних відносин. Прийняття ООН 2006 р. Глобальної антитерористичної</w:t>
      </w:r>
      <w:r>
        <w:rPr>
          <w:spacing w:val="47"/>
          <w:w w:val="150"/>
        </w:rPr>
        <w:t> </w:t>
      </w:r>
      <w:r>
        <w:rPr/>
        <w:t>стратегії</w:t>
      </w:r>
      <w:r>
        <w:rPr>
          <w:spacing w:val="50"/>
          <w:w w:val="150"/>
        </w:rPr>
        <w:t> </w:t>
      </w:r>
      <w:r>
        <w:rPr>
          <w:vertAlign w:val="superscript"/>
        </w:rPr>
        <w:t>45</w:t>
      </w:r>
      <w:r>
        <w:rPr>
          <w:spacing w:val="52"/>
          <w:w w:val="150"/>
          <w:vertAlign w:val="baseline"/>
        </w:rPr>
        <w:t> </w:t>
      </w:r>
      <w:r>
        <w:rPr>
          <w:vertAlign w:val="baseline"/>
        </w:rPr>
        <w:t>формально</w:t>
      </w:r>
      <w:r>
        <w:rPr>
          <w:spacing w:val="50"/>
          <w:w w:val="150"/>
          <w:vertAlign w:val="baseline"/>
        </w:rPr>
        <w:t> </w:t>
      </w:r>
      <w:r>
        <w:rPr>
          <w:vertAlign w:val="baseline"/>
        </w:rPr>
        <w:t>підняло</w:t>
      </w:r>
      <w:r>
        <w:rPr>
          <w:spacing w:val="52"/>
          <w:w w:val="150"/>
          <w:vertAlign w:val="baseline"/>
        </w:rPr>
        <w:t> </w:t>
      </w:r>
      <w:r>
        <w:rPr>
          <w:vertAlign w:val="baseline"/>
        </w:rPr>
        <w:t>питання</w:t>
      </w:r>
      <w:r>
        <w:rPr>
          <w:spacing w:val="52"/>
          <w:w w:val="150"/>
          <w:vertAlign w:val="baseline"/>
        </w:rPr>
        <w:t> </w:t>
      </w:r>
      <w:r>
        <w:rPr>
          <w:vertAlign w:val="baseline"/>
        </w:rPr>
        <w:t>тероризму</w:t>
      </w:r>
      <w:r>
        <w:rPr>
          <w:spacing w:val="80"/>
          <w:vertAlign w:val="baseline"/>
        </w:rPr>
        <w:t> </w:t>
      </w:r>
      <w:r>
        <w:rPr>
          <w:spacing w:val="-7"/>
          <w:vertAlign w:val="baseline"/>
        </w:rPr>
        <w:t>на</w:t>
      </w:r>
    </w:p>
    <w:p>
      <w:pPr>
        <w:pStyle w:val="BodyText"/>
        <w:spacing w:before="3"/>
        <w:ind w:left="0" w:firstLine="0"/>
        <w:jc w:val="left"/>
        <w:rPr>
          <w:sz w:val="19"/>
        </w:rPr>
      </w:pPr>
      <w:r>
        <w:rPr>
          <w:sz w:val="19"/>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156202</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299378pt;width:144.020pt;height:.60004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3"/>
        <w:ind w:left="2" w:right="139" w:firstLine="539"/>
        <w:jc w:val="left"/>
        <w:rPr>
          <w:sz w:val="20"/>
        </w:rPr>
      </w:pPr>
      <w:r>
        <w:rPr>
          <w:sz w:val="20"/>
          <w:vertAlign w:val="superscript"/>
        </w:rPr>
        <w:t>44</w:t>
      </w:r>
      <w:r>
        <w:rPr>
          <w:spacing w:val="28"/>
          <w:sz w:val="20"/>
          <w:vertAlign w:val="baseline"/>
        </w:rPr>
        <w:t> </w:t>
      </w:r>
      <w:r>
        <w:rPr>
          <w:sz w:val="20"/>
          <w:vertAlign w:val="baseline"/>
        </w:rPr>
        <w:t>Свентицька</w:t>
      </w:r>
      <w:r>
        <w:rPr>
          <w:spacing w:val="28"/>
          <w:sz w:val="20"/>
          <w:vertAlign w:val="baseline"/>
        </w:rPr>
        <w:t> </w:t>
      </w:r>
      <w:r>
        <w:rPr>
          <w:sz w:val="20"/>
          <w:vertAlign w:val="baseline"/>
        </w:rPr>
        <w:t>О.В.</w:t>
      </w:r>
      <w:r>
        <w:rPr>
          <w:spacing w:val="28"/>
          <w:sz w:val="20"/>
          <w:vertAlign w:val="baseline"/>
        </w:rPr>
        <w:t> </w:t>
      </w:r>
      <w:r>
        <w:rPr>
          <w:sz w:val="20"/>
          <w:vertAlign w:val="baseline"/>
        </w:rPr>
        <w:t>Інформаційний</w:t>
      </w:r>
      <w:r>
        <w:rPr>
          <w:spacing w:val="27"/>
          <w:sz w:val="20"/>
          <w:vertAlign w:val="baseline"/>
        </w:rPr>
        <w:t> </w:t>
      </w:r>
      <w:r>
        <w:rPr>
          <w:sz w:val="20"/>
          <w:vertAlign w:val="baseline"/>
        </w:rPr>
        <w:t>тероризм</w:t>
      </w:r>
      <w:r>
        <w:rPr>
          <w:spacing w:val="29"/>
          <w:sz w:val="20"/>
          <w:vertAlign w:val="baseline"/>
        </w:rPr>
        <w:t> </w:t>
      </w:r>
      <w:r>
        <w:rPr>
          <w:sz w:val="20"/>
          <w:vertAlign w:val="baseline"/>
        </w:rPr>
        <w:t>як</w:t>
      </w:r>
      <w:r>
        <w:rPr>
          <w:spacing w:val="27"/>
          <w:sz w:val="20"/>
          <w:vertAlign w:val="baseline"/>
        </w:rPr>
        <w:t> </w:t>
      </w:r>
      <w:r>
        <w:rPr>
          <w:sz w:val="20"/>
          <w:vertAlign w:val="baseline"/>
        </w:rPr>
        <w:t>феномен</w:t>
      </w:r>
      <w:r>
        <w:rPr>
          <w:spacing w:val="30"/>
          <w:sz w:val="20"/>
          <w:vertAlign w:val="baseline"/>
        </w:rPr>
        <w:t> </w:t>
      </w:r>
      <w:r>
        <w:rPr>
          <w:sz w:val="20"/>
          <w:vertAlign w:val="baseline"/>
        </w:rPr>
        <w:t>сучасної</w:t>
      </w:r>
      <w:r>
        <w:rPr>
          <w:spacing w:val="30"/>
          <w:sz w:val="20"/>
          <w:vertAlign w:val="baseline"/>
        </w:rPr>
        <w:t> </w:t>
      </w:r>
      <w:r>
        <w:rPr>
          <w:sz w:val="20"/>
          <w:vertAlign w:val="baseline"/>
        </w:rPr>
        <w:t>міжнародної</w:t>
      </w:r>
      <w:r>
        <w:rPr>
          <w:spacing w:val="30"/>
          <w:sz w:val="20"/>
          <w:vertAlign w:val="baseline"/>
        </w:rPr>
        <w:t> </w:t>
      </w:r>
      <w:r>
        <w:rPr>
          <w:sz w:val="20"/>
          <w:vertAlign w:val="baseline"/>
        </w:rPr>
        <w:t>політики</w:t>
      </w:r>
      <w:r>
        <w:rPr>
          <w:spacing w:val="29"/>
          <w:sz w:val="20"/>
          <w:vertAlign w:val="baseline"/>
        </w:rPr>
        <w:t> </w:t>
      </w:r>
      <w:r>
        <w:rPr>
          <w:sz w:val="20"/>
          <w:vertAlign w:val="baseline"/>
        </w:rPr>
        <w:t>:</w:t>
      </w:r>
      <w:r>
        <w:rPr>
          <w:spacing w:val="28"/>
          <w:sz w:val="20"/>
          <w:vertAlign w:val="baseline"/>
        </w:rPr>
        <w:t> </w:t>
      </w:r>
      <w:r>
        <w:rPr>
          <w:sz w:val="20"/>
          <w:vertAlign w:val="baseline"/>
        </w:rPr>
        <w:t>автореф. дис… канд. політ. наук : 23.00.03.</w:t>
      </w:r>
      <w:r>
        <w:rPr>
          <w:spacing w:val="40"/>
          <w:sz w:val="20"/>
          <w:vertAlign w:val="baseline"/>
        </w:rPr>
        <w:t> </w:t>
      </w:r>
      <w:r>
        <w:rPr>
          <w:sz w:val="20"/>
          <w:vertAlign w:val="baseline"/>
        </w:rPr>
        <w:t>К., 2007. – 19 с.</w:t>
      </w:r>
    </w:p>
    <w:p>
      <w:pPr>
        <w:spacing w:line="228" w:lineRule="exact" w:before="0"/>
        <w:ind w:left="541" w:right="0" w:firstLine="0"/>
        <w:jc w:val="left"/>
        <w:rPr>
          <w:sz w:val="20"/>
        </w:rPr>
      </w:pPr>
      <w:r>
        <w:rPr>
          <w:sz w:val="20"/>
          <w:vertAlign w:val="superscript"/>
        </w:rPr>
        <w:t>45</w:t>
      </w:r>
      <w:r>
        <w:rPr>
          <w:spacing w:val="-7"/>
          <w:sz w:val="20"/>
          <w:vertAlign w:val="baseline"/>
        </w:rPr>
        <w:t> </w:t>
      </w:r>
      <w:r>
        <w:rPr>
          <w:sz w:val="20"/>
          <w:vertAlign w:val="baseline"/>
        </w:rPr>
        <w:t>Глобальна</w:t>
      </w:r>
      <w:r>
        <w:rPr>
          <w:spacing w:val="-6"/>
          <w:sz w:val="20"/>
          <w:vertAlign w:val="baseline"/>
        </w:rPr>
        <w:t> </w:t>
      </w:r>
      <w:r>
        <w:rPr>
          <w:sz w:val="20"/>
          <w:vertAlign w:val="baseline"/>
        </w:rPr>
        <w:t>контртерористична</w:t>
      </w:r>
      <w:r>
        <w:rPr>
          <w:spacing w:val="-6"/>
          <w:sz w:val="20"/>
          <w:vertAlign w:val="baseline"/>
        </w:rPr>
        <w:t> </w:t>
      </w:r>
      <w:r>
        <w:rPr>
          <w:sz w:val="20"/>
          <w:vertAlign w:val="baseline"/>
        </w:rPr>
        <w:t>стратегія</w:t>
      </w:r>
      <w:r>
        <w:rPr>
          <w:spacing w:val="-7"/>
          <w:sz w:val="20"/>
          <w:vertAlign w:val="baseline"/>
        </w:rPr>
        <w:t> </w:t>
      </w:r>
      <w:r>
        <w:rPr>
          <w:sz w:val="20"/>
          <w:vertAlign w:val="baseline"/>
        </w:rPr>
        <w:t>ООН</w:t>
      </w:r>
      <w:r>
        <w:rPr>
          <w:spacing w:val="-5"/>
          <w:sz w:val="20"/>
          <w:vertAlign w:val="baseline"/>
        </w:rPr>
        <w:t> </w:t>
      </w:r>
      <w:r>
        <w:rPr>
          <w:sz w:val="20"/>
          <w:vertAlign w:val="baseline"/>
        </w:rPr>
        <w:t>вересень</w:t>
      </w:r>
      <w:r>
        <w:rPr>
          <w:spacing w:val="-6"/>
          <w:sz w:val="20"/>
          <w:vertAlign w:val="baseline"/>
        </w:rPr>
        <w:t> </w:t>
      </w:r>
      <w:r>
        <w:rPr>
          <w:sz w:val="20"/>
          <w:vertAlign w:val="baseline"/>
        </w:rPr>
        <w:t>2006</w:t>
      </w:r>
      <w:r>
        <w:rPr>
          <w:spacing w:val="-5"/>
          <w:sz w:val="20"/>
          <w:vertAlign w:val="baseline"/>
        </w:rPr>
        <w:t> </w:t>
      </w:r>
      <w:r>
        <w:rPr>
          <w:sz w:val="20"/>
          <w:vertAlign w:val="baseline"/>
        </w:rPr>
        <w:t>року</w:t>
      </w:r>
      <w:r>
        <w:rPr>
          <w:spacing w:val="-8"/>
          <w:sz w:val="20"/>
          <w:vertAlign w:val="baseline"/>
        </w:rPr>
        <w:t> </w:t>
      </w:r>
      <w:r>
        <w:rPr>
          <w:sz w:val="20"/>
          <w:vertAlign w:val="baseline"/>
        </w:rPr>
        <w:t>URL:</w:t>
      </w:r>
      <w:r>
        <w:rPr>
          <w:spacing w:val="-3"/>
          <w:sz w:val="20"/>
          <w:vertAlign w:val="baseline"/>
        </w:rPr>
        <w:t> </w:t>
      </w:r>
      <w:hyperlink r:id="rId11">
        <w:r>
          <w:rPr>
            <w:spacing w:val="-2"/>
            <w:sz w:val="20"/>
            <w:vertAlign w:val="baseline"/>
          </w:rPr>
          <w:t>https://www.un.org/ru/</w:t>
        </w:r>
      </w:hyperlink>
    </w:p>
    <w:p>
      <w:pPr>
        <w:spacing w:after="0" w:line="228" w:lineRule="exact"/>
        <w:jc w:val="left"/>
        <w:rPr>
          <w:sz w:val="20"/>
        </w:rPr>
        <w:sectPr>
          <w:pgSz w:w="11910" w:h="16840"/>
          <w:pgMar w:header="713" w:footer="0" w:top="1020" w:bottom="280" w:left="1700" w:right="708"/>
        </w:sectPr>
      </w:pPr>
    </w:p>
    <w:p>
      <w:pPr>
        <w:pStyle w:val="BodyText"/>
        <w:spacing w:line="360" w:lineRule="auto" w:before="89"/>
        <w:ind w:right="135" w:firstLine="0"/>
      </w:pPr>
      <w:r>
        <w:rPr/>
        <w:t>світовий рівень. Тому терміни "міжнародний тероризм" та "глобальний тероризм" вживаються однаково. Це пов’язано з тим, що глобалізація та міжнародний тероризм стали можливими завдяки розвитку сучасних засобів </w:t>
      </w:r>
      <w:r>
        <w:rPr>
          <w:spacing w:val="-2"/>
        </w:rPr>
        <w:t>комунікації.</w:t>
      </w:r>
    </w:p>
    <w:p>
      <w:pPr>
        <w:pStyle w:val="BodyText"/>
        <w:spacing w:line="360" w:lineRule="auto" w:before="1"/>
        <w:ind w:right="136"/>
      </w:pPr>
      <w:r>
        <w:rPr/>
        <w:t>Водночас загальновизнане визначення міжнародного тероризму у науковій літературі, міжнародних та національних нормативно-правових актах держав відсутнє.</w:t>
      </w:r>
    </w:p>
    <w:p>
      <w:pPr>
        <w:pStyle w:val="BodyText"/>
        <w:spacing w:line="360" w:lineRule="auto" w:before="1"/>
        <w:ind w:right="136"/>
      </w:pPr>
      <w:r>
        <w:rPr/>
        <w:t>Рекомендації Восьмого Конгресу ООН з питань запобігання злочинності та поводження з правопорушниками (Гавана, 1990 р.)</w:t>
      </w:r>
      <w:r>
        <w:rPr>
          <w:vertAlign w:val="superscript"/>
        </w:rPr>
        <w:t>46</w:t>
      </w:r>
      <w:r>
        <w:rPr>
          <w:vertAlign w:val="baseline"/>
        </w:rPr>
        <w:t> стверджують: "З моменту першого дослідження міжнародного тероризму, проведеного Організацією Об'єднаних Націй у 1972 р., міжнародна спільнота все ще не може погодитися з загальновизнаним значенням термін "міжнародний </w:t>
      </w:r>
      <w:r>
        <w:rPr>
          <w:spacing w:val="-2"/>
          <w:vertAlign w:val="baseline"/>
        </w:rPr>
        <w:t>тероризм".</w:t>
      </w:r>
    </w:p>
    <w:p>
      <w:pPr>
        <w:pStyle w:val="BodyText"/>
        <w:spacing w:line="360" w:lineRule="auto" w:before="2"/>
        <w:ind w:right="134"/>
      </w:pPr>
      <w:r>
        <w:rPr/>
        <w:t>Наразі, відповідно до Закону України "Про боротьбу з тероризмом"</w:t>
      </w:r>
      <w:r>
        <w:rPr>
          <w:vertAlign w:val="superscript"/>
        </w:rPr>
        <w:t>47</w:t>
      </w:r>
      <w:r>
        <w:rPr>
          <w:vertAlign w:val="baseline"/>
        </w:rPr>
        <w:t>, міжнародний тероризм визначається як здійснення в глобальному чи регіональному масштабі терористичними організаціями, групами, в тому числі за підтримки органів державної влади окремих держав, з метою досягнення певної мети, пов’язаних із суспільно небезпечними актами насильства, пов'язаними до викрадення, захоплення, вбивства невинних людей або загрози їхньому життю та здоров’ю, знищення або загроза знищення важливих національних економічних об'єктів, систем життєзабезпечення, зв'язку, використання чи загрози утилізації ядерної, хімічної, біологічної та іншої зброї масового знищення.</w:t>
      </w:r>
    </w:p>
    <w:p>
      <w:pPr>
        <w:pStyle w:val="BodyText"/>
        <w:spacing w:line="360" w:lineRule="auto"/>
        <w:ind w:right="135"/>
      </w:pPr>
      <w:r>
        <w:rPr/>
        <w:t>Тероризм у його міжнародному аспекті визначають як насильство щодо фізичних чи юридичних осіб, у тому числі захищене на міжнародному рівні, вбивство глав закордонних держав та урядів (їх дипломатичних представників),</w:t>
      </w:r>
      <w:r>
        <w:rPr>
          <w:spacing w:val="73"/>
          <w:w w:val="150"/>
        </w:rPr>
        <w:t>  </w:t>
      </w:r>
      <w:r>
        <w:rPr/>
        <w:t>знесення</w:t>
      </w:r>
      <w:r>
        <w:rPr>
          <w:spacing w:val="74"/>
          <w:w w:val="150"/>
        </w:rPr>
        <w:t>  </w:t>
      </w:r>
      <w:r>
        <w:rPr/>
        <w:t>приміщень</w:t>
      </w:r>
      <w:r>
        <w:rPr>
          <w:spacing w:val="74"/>
          <w:w w:val="150"/>
        </w:rPr>
        <w:t>  </w:t>
      </w:r>
      <w:r>
        <w:rPr/>
        <w:t>посольств</w:t>
      </w:r>
      <w:r>
        <w:rPr>
          <w:spacing w:val="73"/>
          <w:w w:val="150"/>
        </w:rPr>
        <w:t>  </w:t>
      </w:r>
      <w:r>
        <w:rPr/>
        <w:t>та</w:t>
      </w:r>
      <w:r>
        <w:rPr>
          <w:spacing w:val="74"/>
          <w:w w:val="150"/>
        </w:rPr>
        <w:t>  </w:t>
      </w:r>
      <w:r>
        <w:rPr>
          <w:spacing w:val="-2"/>
        </w:rPr>
        <w:t>представництв,</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169359</wp:posOffset>
                </wp:positionV>
                <wp:extent cx="594169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41695" cy="7620"/>
                        </a:xfrm>
                        <a:custGeom>
                          <a:avLst/>
                          <a:gdLst/>
                          <a:ahLst/>
                          <a:cxnLst/>
                          <a:rect l="l" t="t" r="r" b="b"/>
                          <a:pathLst>
                            <a:path w="5941695" h="7620">
                              <a:moveTo>
                                <a:pt x="5941441" y="0"/>
                              </a:moveTo>
                              <a:lnTo>
                                <a:pt x="0" y="0"/>
                              </a:lnTo>
                              <a:lnTo>
                                <a:pt x="0" y="7619"/>
                              </a:lnTo>
                              <a:lnTo>
                                <a:pt x="5941441" y="7619"/>
                              </a:lnTo>
                              <a:lnTo>
                                <a:pt x="5941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35411pt;width:467.83pt;height:.599980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spacing w:before="104"/>
        <w:ind w:left="0" w:firstLine="0"/>
        <w:jc w:val="left"/>
        <w:rPr>
          <w:sz w:val="20"/>
        </w:rPr>
      </w:pPr>
    </w:p>
    <w:p>
      <w:pPr>
        <w:spacing w:before="0"/>
        <w:ind w:left="2" w:right="0" w:firstLine="539"/>
        <w:jc w:val="left"/>
        <w:rPr>
          <w:sz w:val="20"/>
        </w:rPr>
      </w:pPr>
      <w:r>
        <w:rPr>
          <w:sz w:val="20"/>
          <w:vertAlign w:val="superscript"/>
        </w:rPr>
        <w:t>46</w:t>
      </w:r>
      <w:r>
        <w:rPr>
          <w:spacing w:val="40"/>
          <w:sz w:val="20"/>
          <w:vertAlign w:val="baseline"/>
        </w:rPr>
        <w:t>  </w:t>
      </w:r>
      <w:r>
        <w:rPr>
          <w:sz w:val="20"/>
          <w:vertAlign w:val="baseline"/>
        </w:rPr>
        <w:t>Рекомендації</w:t>
      </w:r>
      <w:r>
        <w:rPr>
          <w:spacing w:val="40"/>
          <w:sz w:val="20"/>
          <w:vertAlign w:val="baseline"/>
        </w:rPr>
        <w:t>  </w:t>
      </w:r>
      <w:r>
        <w:rPr>
          <w:sz w:val="20"/>
          <w:vertAlign w:val="baseline"/>
        </w:rPr>
        <w:t>Восьмого</w:t>
      </w:r>
      <w:r>
        <w:rPr>
          <w:spacing w:val="40"/>
          <w:sz w:val="20"/>
          <w:vertAlign w:val="baseline"/>
        </w:rPr>
        <w:t>  </w:t>
      </w:r>
      <w:r>
        <w:rPr>
          <w:sz w:val="20"/>
          <w:vertAlign w:val="baseline"/>
        </w:rPr>
        <w:t>конгресу</w:t>
      </w:r>
      <w:r>
        <w:rPr>
          <w:spacing w:val="40"/>
          <w:sz w:val="20"/>
          <w:vertAlign w:val="baseline"/>
        </w:rPr>
        <w:t>  </w:t>
      </w:r>
      <w:r>
        <w:rPr>
          <w:sz w:val="20"/>
          <w:vertAlign w:val="baseline"/>
        </w:rPr>
        <w:t>ООН</w:t>
      </w:r>
      <w:r>
        <w:rPr>
          <w:spacing w:val="40"/>
          <w:sz w:val="20"/>
          <w:vertAlign w:val="baseline"/>
        </w:rPr>
        <w:t>  </w:t>
      </w:r>
      <w:r>
        <w:rPr>
          <w:sz w:val="20"/>
          <w:vertAlign w:val="baseline"/>
        </w:rPr>
        <w:t>з</w:t>
      </w:r>
      <w:r>
        <w:rPr>
          <w:spacing w:val="40"/>
          <w:sz w:val="20"/>
          <w:vertAlign w:val="baseline"/>
        </w:rPr>
        <w:t>  </w:t>
      </w:r>
      <w:r>
        <w:rPr>
          <w:sz w:val="20"/>
          <w:vertAlign w:val="baseline"/>
        </w:rPr>
        <w:t>попередження</w:t>
      </w:r>
      <w:r>
        <w:rPr>
          <w:spacing w:val="40"/>
          <w:sz w:val="20"/>
          <w:vertAlign w:val="baseline"/>
        </w:rPr>
        <w:t>  </w:t>
      </w:r>
      <w:r>
        <w:rPr>
          <w:sz w:val="20"/>
          <w:vertAlign w:val="baseline"/>
        </w:rPr>
        <w:t>злочинності</w:t>
      </w:r>
      <w:r>
        <w:rPr>
          <w:spacing w:val="40"/>
          <w:sz w:val="20"/>
          <w:vertAlign w:val="baseline"/>
        </w:rPr>
        <w:t>  </w:t>
      </w:r>
      <w:r>
        <w:rPr>
          <w:sz w:val="20"/>
          <w:vertAlign w:val="baseline"/>
        </w:rPr>
        <w:t>та</w:t>
      </w:r>
      <w:r>
        <w:rPr>
          <w:spacing w:val="40"/>
          <w:sz w:val="20"/>
          <w:vertAlign w:val="baseline"/>
        </w:rPr>
        <w:t>  </w:t>
      </w:r>
      <w:r>
        <w:rPr>
          <w:sz w:val="20"/>
          <w:vertAlign w:val="baseline"/>
        </w:rPr>
        <w:t>поводження</w:t>
      </w:r>
      <w:r>
        <w:rPr>
          <w:spacing w:val="40"/>
          <w:sz w:val="20"/>
          <w:vertAlign w:val="baseline"/>
        </w:rPr>
        <w:t>  </w:t>
      </w:r>
      <w:r>
        <w:rPr>
          <w:sz w:val="20"/>
          <w:vertAlign w:val="baseline"/>
        </w:rPr>
        <w:t>з правопорушниками (Гавана, 1990 р.) URL: https://</w:t>
      </w:r>
      <w:hyperlink r:id="rId12">
        <w:r>
          <w:rPr>
            <w:sz w:val="20"/>
            <w:vertAlign w:val="baseline"/>
          </w:rPr>
          <w:t>www.un.org/ru/</w:t>
        </w:r>
      </w:hyperlink>
    </w:p>
    <w:p>
      <w:pPr>
        <w:spacing w:before="1"/>
        <w:ind w:left="2" w:right="139" w:firstLine="539"/>
        <w:jc w:val="left"/>
        <w:rPr>
          <w:sz w:val="20"/>
        </w:rPr>
      </w:pPr>
      <w:r>
        <w:rPr>
          <w:sz w:val="20"/>
          <w:vertAlign w:val="superscript"/>
        </w:rPr>
        <w:t>47</w:t>
      </w:r>
      <w:r>
        <w:rPr>
          <w:sz w:val="20"/>
          <w:vertAlign w:val="baseline"/>
        </w:rPr>
        <w:t> Про боротьбу з тероризмом : Закон України від 20.03.2003 р. № 638-IV. </w:t>
      </w:r>
      <w:r>
        <w:rPr>
          <w:i/>
          <w:sz w:val="20"/>
          <w:vertAlign w:val="baseline"/>
        </w:rPr>
        <w:t>Відомості Верховної Ради України</w:t>
      </w:r>
      <w:r>
        <w:rPr>
          <w:sz w:val="20"/>
          <w:vertAlign w:val="baseline"/>
        </w:rPr>
        <w:t>. 2003. № 25.</w:t>
      </w:r>
      <w:r>
        <w:rPr>
          <w:spacing w:val="40"/>
          <w:sz w:val="20"/>
          <w:vertAlign w:val="baseline"/>
        </w:rPr>
        <w:t> </w:t>
      </w:r>
      <w:r>
        <w:rPr>
          <w:sz w:val="20"/>
          <w:vertAlign w:val="baseline"/>
        </w:rPr>
        <w:t>Ст. 180.</w:t>
      </w:r>
    </w:p>
    <w:p>
      <w:pPr>
        <w:spacing w:after="0"/>
        <w:jc w:val="left"/>
        <w:rPr>
          <w:sz w:val="20"/>
        </w:rPr>
        <w:sectPr>
          <w:pgSz w:w="11910" w:h="16840"/>
          <w:pgMar w:header="713" w:footer="0" w:top="1020" w:bottom="280" w:left="1700" w:right="708"/>
        </w:sectPr>
      </w:pPr>
    </w:p>
    <w:p>
      <w:pPr>
        <w:pStyle w:val="BodyText"/>
        <w:spacing w:line="360" w:lineRule="auto" w:before="89"/>
        <w:ind w:right="135" w:firstLine="0"/>
      </w:pPr>
      <w:r>
        <w:rPr/>
        <w:t>представництв</w:t>
      </w:r>
      <w:r>
        <w:rPr>
          <w:spacing w:val="-1"/>
        </w:rPr>
        <w:t> </w:t>
      </w:r>
      <w:r>
        <w:rPr/>
        <w:t>організацій,</w:t>
      </w:r>
      <w:r>
        <w:rPr>
          <w:spacing w:val="-1"/>
        </w:rPr>
        <w:t> </w:t>
      </w:r>
      <w:r>
        <w:rPr/>
        <w:t>штаб-квартир міжнародних організацій,</w:t>
      </w:r>
      <w:r>
        <w:rPr>
          <w:spacing w:val="-1"/>
        </w:rPr>
        <w:t> </w:t>
      </w:r>
      <w:r>
        <w:rPr/>
        <w:t>вибухів</w:t>
      </w:r>
      <w:r>
        <w:rPr>
          <w:spacing w:val="-1"/>
        </w:rPr>
        <w:t> </w:t>
      </w:r>
      <w:r>
        <w:rPr/>
        <w:t>у громадських місцях, вулицях, аеропортах, вокзалах тощо; це сукупність суспільно небезпечних заходів у міжнародному масштабі, що тягнуть за собою невиправдані втрати людей, порушують нормальну дипломатичну діяльність держав, їх представників та перешкоджають міжнародним контактам та зустрічам, а також транспортним зв'язкам між державами.</w:t>
      </w:r>
    </w:p>
    <w:p>
      <w:pPr>
        <w:pStyle w:val="BodyText"/>
        <w:spacing w:line="360" w:lineRule="auto" w:before="2"/>
        <w:ind w:right="136"/>
      </w:pPr>
      <w:r>
        <w:rPr/>
        <w:t>Виходячи з вищесказаного, міжнародний тероризм можна визначити як одну із форм організованого насильства, багатовимірне суспільно-політичне явище, яке характеризується високим рівнем конфліктності та соціальної небезпеки, що не виключає катастрофічних подій. Це форма тероризму, яка виходить за рамки локальних конфліктів і створює найбільші виклики для розвитку сучасного світу.</w:t>
      </w:r>
    </w:p>
    <w:p>
      <w:pPr>
        <w:pStyle w:val="BodyText"/>
        <w:spacing w:line="360" w:lineRule="auto"/>
        <w:ind w:right="136"/>
      </w:pPr>
      <w:r>
        <w:rPr/>
        <w:t>Починаючи з 2001 р., міжнародний тероризм створює загрозу як міжнародному правопорядку, так і міжнародній безпеці та міжнародним інтересам держав. Залежно від характеру вчинених терористичних актів, цей вид тероризму може серйозно вплинути на внутрішні політичні інтереси окремих країн та політичних організацій. У зв'язку з цим запобігання або припинення терористичних актів зумовлює необхідність співпраці держав у захисті їхніх спільних інтересів.</w:t>
      </w:r>
    </w:p>
    <w:p>
      <w:pPr>
        <w:pStyle w:val="BodyText"/>
        <w:spacing w:line="360" w:lineRule="auto" w:before="1"/>
        <w:ind w:right="135"/>
      </w:pPr>
      <w:r>
        <w:rPr/>
        <w:t>Інформаційна епоха спричинила розширення методів, сфер діяльності та впливу</w:t>
      </w:r>
      <w:r>
        <w:rPr>
          <w:spacing w:val="-8"/>
        </w:rPr>
        <w:t> </w:t>
      </w:r>
      <w:r>
        <w:rPr/>
        <w:t>тероризму,</w:t>
      </w:r>
      <w:r>
        <w:rPr>
          <w:spacing w:val="-1"/>
        </w:rPr>
        <w:t> </w:t>
      </w:r>
      <w:r>
        <w:rPr/>
        <w:t>що</w:t>
      </w:r>
      <w:r>
        <w:rPr>
          <w:spacing w:val="-3"/>
        </w:rPr>
        <w:t> </w:t>
      </w:r>
      <w:r>
        <w:rPr/>
        <w:t>призвело</w:t>
      </w:r>
      <w:r>
        <w:rPr>
          <w:spacing w:val="-2"/>
        </w:rPr>
        <w:t> </w:t>
      </w:r>
      <w:r>
        <w:rPr/>
        <w:t>до</w:t>
      </w:r>
      <w:r>
        <w:rPr>
          <w:spacing w:val="-3"/>
        </w:rPr>
        <w:t> </w:t>
      </w:r>
      <w:r>
        <w:rPr/>
        <w:t>появи</w:t>
      </w:r>
      <w:r>
        <w:rPr>
          <w:spacing w:val="-3"/>
        </w:rPr>
        <w:t> </w:t>
      </w:r>
      <w:r>
        <w:rPr/>
        <w:t>терміну</w:t>
      </w:r>
      <w:r>
        <w:rPr>
          <w:spacing w:val="-7"/>
        </w:rPr>
        <w:t> </w:t>
      </w:r>
      <w:r>
        <w:rPr/>
        <w:t>«інформаційний</w:t>
      </w:r>
      <w:r>
        <w:rPr>
          <w:spacing w:val="-1"/>
        </w:rPr>
        <w:t> </w:t>
      </w:r>
      <w:r>
        <w:rPr/>
        <w:t>тероризм».</w:t>
      </w:r>
    </w:p>
    <w:p>
      <w:pPr>
        <w:pStyle w:val="BodyText"/>
        <w:spacing w:line="321" w:lineRule="exact"/>
        <w:ind w:left="541" w:firstLine="0"/>
      </w:pPr>
      <w:r>
        <w:rPr/>
        <w:t>У</w:t>
      </w:r>
      <w:r>
        <w:rPr>
          <w:spacing w:val="-8"/>
        </w:rPr>
        <w:t> </w:t>
      </w:r>
      <w:r>
        <w:rPr/>
        <w:t>сучасній</w:t>
      </w:r>
      <w:r>
        <w:rPr>
          <w:spacing w:val="-5"/>
        </w:rPr>
        <w:t> </w:t>
      </w:r>
      <w:r>
        <w:rPr/>
        <w:t>науковій</w:t>
      </w:r>
      <w:r>
        <w:rPr>
          <w:spacing w:val="-6"/>
        </w:rPr>
        <w:t> </w:t>
      </w:r>
      <w:r>
        <w:rPr/>
        <w:t>літературі</w:t>
      </w:r>
      <w:r>
        <w:rPr>
          <w:spacing w:val="-6"/>
        </w:rPr>
        <w:t> </w:t>
      </w:r>
      <w:r>
        <w:rPr/>
        <w:t>дане</w:t>
      </w:r>
      <w:r>
        <w:rPr>
          <w:spacing w:val="-5"/>
        </w:rPr>
        <w:t> </w:t>
      </w:r>
      <w:r>
        <w:rPr/>
        <w:t>поняття</w:t>
      </w:r>
      <w:r>
        <w:rPr>
          <w:spacing w:val="-5"/>
        </w:rPr>
        <w:t> </w:t>
      </w:r>
      <w:r>
        <w:rPr/>
        <w:t>розуміється</w:t>
      </w:r>
      <w:r>
        <w:rPr>
          <w:spacing w:val="-4"/>
        </w:rPr>
        <w:t> </w:t>
      </w:r>
      <w:r>
        <w:rPr>
          <w:spacing w:val="-5"/>
        </w:rPr>
        <w:t>як:</w:t>
      </w:r>
    </w:p>
    <w:p>
      <w:pPr>
        <w:pStyle w:val="ListParagraph"/>
        <w:numPr>
          <w:ilvl w:val="0"/>
          <w:numId w:val="6"/>
        </w:numPr>
        <w:tabs>
          <w:tab w:pos="845" w:val="left" w:leader="none"/>
        </w:tabs>
        <w:spacing w:line="360" w:lineRule="auto" w:before="163" w:after="0"/>
        <w:ind w:left="2" w:right="136" w:firstLine="539"/>
        <w:jc w:val="both"/>
        <w:rPr>
          <w:sz w:val="28"/>
        </w:rPr>
      </w:pPr>
      <w:r>
        <w:rPr>
          <w:sz w:val="28"/>
        </w:rPr>
        <w:t>умисне зловживання цифровими інформаційними системами або мережами</w:t>
      </w:r>
      <w:r>
        <w:rPr>
          <w:spacing w:val="-4"/>
          <w:sz w:val="28"/>
        </w:rPr>
        <w:t> </w:t>
      </w:r>
      <w:r>
        <w:rPr>
          <w:sz w:val="28"/>
        </w:rPr>
        <w:t>з</w:t>
      </w:r>
      <w:r>
        <w:rPr>
          <w:spacing w:val="-5"/>
          <w:sz w:val="28"/>
        </w:rPr>
        <w:t> </w:t>
      </w:r>
      <w:r>
        <w:rPr>
          <w:sz w:val="28"/>
        </w:rPr>
        <w:t>метою</w:t>
      </w:r>
      <w:r>
        <w:rPr>
          <w:spacing w:val="-5"/>
          <w:sz w:val="28"/>
        </w:rPr>
        <w:t> </w:t>
      </w:r>
      <w:r>
        <w:rPr>
          <w:sz w:val="28"/>
        </w:rPr>
        <w:t>здійснення</w:t>
      </w:r>
      <w:r>
        <w:rPr>
          <w:spacing w:val="-3"/>
          <w:sz w:val="28"/>
        </w:rPr>
        <w:t> </w:t>
      </w:r>
      <w:r>
        <w:rPr>
          <w:sz w:val="28"/>
        </w:rPr>
        <w:t>інформаційних</w:t>
      </w:r>
      <w:r>
        <w:rPr>
          <w:spacing w:val="-2"/>
          <w:sz w:val="28"/>
        </w:rPr>
        <w:t> </w:t>
      </w:r>
      <w:r>
        <w:rPr>
          <w:sz w:val="28"/>
        </w:rPr>
        <w:t>операцій</w:t>
      </w:r>
      <w:r>
        <w:rPr>
          <w:spacing w:val="-3"/>
          <w:sz w:val="28"/>
        </w:rPr>
        <w:t> </w:t>
      </w:r>
      <w:r>
        <w:rPr>
          <w:sz w:val="28"/>
        </w:rPr>
        <w:t>(атак)</w:t>
      </w:r>
      <w:r>
        <w:rPr>
          <w:spacing w:val="-5"/>
          <w:sz w:val="28"/>
        </w:rPr>
        <w:t> </w:t>
      </w:r>
      <w:r>
        <w:rPr>
          <w:sz w:val="28"/>
        </w:rPr>
        <w:t>терористичного </w:t>
      </w:r>
      <w:r>
        <w:rPr>
          <w:spacing w:val="-2"/>
          <w:sz w:val="28"/>
        </w:rPr>
        <w:t>характеру;</w:t>
      </w:r>
    </w:p>
    <w:p>
      <w:pPr>
        <w:pStyle w:val="ListParagraph"/>
        <w:numPr>
          <w:ilvl w:val="0"/>
          <w:numId w:val="6"/>
        </w:numPr>
        <w:tabs>
          <w:tab w:pos="725" w:val="left" w:leader="none"/>
        </w:tabs>
        <w:spacing w:line="360" w:lineRule="auto" w:before="0" w:after="0"/>
        <w:ind w:left="2" w:right="136" w:firstLine="539"/>
        <w:jc w:val="both"/>
        <w:rPr>
          <w:sz w:val="28"/>
        </w:rPr>
      </w:pPr>
      <w:r>
        <w:rPr>
          <w:sz w:val="28"/>
        </w:rPr>
        <w:t>залякування населення й органів влади з метою досягнення злочинних намірів. За таких підстав феномен інформаційного тероризму часто розглядають у контексті інформаційної війни</w:t>
      </w:r>
      <w:r>
        <w:rPr>
          <w:sz w:val="28"/>
          <w:vertAlign w:val="superscript"/>
        </w:rPr>
        <w:t>48</w:t>
      </w:r>
      <w:r>
        <w:rPr>
          <w:sz w:val="28"/>
          <w:vertAlign w:val="baseline"/>
        </w:rPr>
        <w:t>.</w:t>
      </w:r>
    </w:p>
    <w:p>
      <w:pPr>
        <w:pStyle w:val="BodyText"/>
        <w:spacing w:before="2"/>
        <w:ind w:left="0" w:firstLine="0"/>
        <w:jc w:val="left"/>
        <w:rPr>
          <w:sz w:val="19"/>
        </w:rPr>
      </w:pPr>
      <w:r>
        <w:rPr>
          <w:sz w:val="19"/>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155303</wp:posOffset>
                </wp:positionV>
                <wp:extent cx="182943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228626pt;width:144.020pt;height:.60004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03"/>
        <w:ind w:left="2" w:right="0" w:firstLine="539"/>
        <w:jc w:val="left"/>
        <w:rPr>
          <w:sz w:val="20"/>
        </w:rPr>
      </w:pPr>
      <w:r>
        <w:rPr>
          <w:sz w:val="20"/>
          <w:vertAlign w:val="superscript"/>
        </w:rPr>
        <w:t>48</w:t>
      </w:r>
      <w:r>
        <w:rPr>
          <w:sz w:val="20"/>
          <w:vertAlign w:val="baseline"/>
        </w:rPr>
        <w:t> Петришин Г. Р. Інформаційний терроризм : джерела формування та активізації в Україні. </w:t>
      </w:r>
      <w:r>
        <w:rPr>
          <w:i/>
          <w:sz w:val="20"/>
          <w:vertAlign w:val="baseline"/>
        </w:rPr>
        <w:t>Габітус : науковий журнал</w:t>
      </w:r>
      <w:r>
        <w:rPr>
          <w:sz w:val="20"/>
          <w:vertAlign w:val="baseline"/>
        </w:rPr>
        <w:t>. 2021. Вип. 21. С. 46–47.</w:t>
      </w:r>
    </w:p>
    <w:p>
      <w:pPr>
        <w:spacing w:after="0"/>
        <w:jc w:val="left"/>
        <w:rPr>
          <w:sz w:val="20"/>
        </w:rPr>
        <w:sectPr>
          <w:pgSz w:w="11910" w:h="16840"/>
          <w:pgMar w:header="713" w:footer="0" w:top="1020" w:bottom="280" w:left="1700" w:right="708"/>
        </w:sectPr>
      </w:pPr>
    </w:p>
    <w:p>
      <w:pPr>
        <w:pStyle w:val="BodyText"/>
        <w:spacing w:line="360" w:lineRule="auto" w:before="89"/>
        <w:ind w:right="134"/>
      </w:pPr>
      <w:r>
        <w:rPr/>
        <w:t>Інформаційні війни отримали свій розвиток в інформаційному суспільствіі спочатку розумілося як</w:t>
      </w:r>
      <w:r>
        <w:rPr>
          <w:spacing w:val="40"/>
        </w:rPr>
        <w:t> </w:t>
      </w:r>
      <w:r>
        <w:rPr/>
        <w:t>певна тактика (схожа з воєнною), застосовувана з метою отримання інформаційної переваги певною країною над іншою (іншими), яка</w:t>
      </w:r>
      <w:r>
        <w:rPr>
          <w:spacing w:val="40"/>
        </w:rPr>
        <w:t> </w:t>
      </w:r>
      <w:r>
        <w:rPr/>
        <w:t>згодом стала основною ціллю інформаційної війни поряд із контролем за засобами масової комунікації. При цьому одним з основних методів ведення інформаційної війни стала маніпуляція </w:t>
      </w:r>
      <w:r>
        <w:rPr>
          <w:spacing w:val="-2"/>
        </w:rPr>
        <w:t>інформацією.</w:t>
      </w:r>
    </w:p>
    <w:p>
      <w:pPr>
        <w:pStyle w:val="BodyText"/>
        <w:spacing w:line="360" w:lineRule="auto" w:before="2"/>
        <w:ind w:right="136"/>
      </w:pPr>
      <w:r>
        <w:rPr/>
        <w:t>1997</w:t>
      </w:r>
      <w:r>
        <w:rPr>
          <w:spacing w:val="-1"/>
        </w:rPr>
        <w:t> </w:t>
      </w:r>
      <w:r>
        <w:rPr/>
        <w:t>р.</w:t>
      </w:r>
      <w:r>
        <w:rPr>
          <w:spacing w:val="-2"/>
        </w:rPr>
        <w:t> </w:t>
      </w:r>
      <w:r>
        <w:rPr/>
        <w:t>було дано</w:t>
      </w:r>
      <w:r>
        <w:rPr>
          <w:spacing w:val="-1"/>
        </w:rPr>
        <w:t> </w:t>
      </w:r>
      <w:r>
        <w:rPr/>
        <w:t>офіційне</w:t>
      </w:r>
      <w:r>
        <w:rPr>
          <w:spacing w:val="-2"/>
        </w:rPr>
        <w:t> </w:t>
      </w:r>
      <w:r>
        <w:rPr/>
        <w:t>визначення</w:t>
      </w:r>
      <w:r>
        <w:rPr>
          <w:spacing w:val="-3"/>
        </w:rPr>
        <w:t> </w:t>
      </w:r>
      <w:r>
        <w:rPr/>
        <w:t>інформаційної війни</w:t>
      </w:r>
      <w:r>
        <w:rPr>
          <w:spacing w:val="-1"/>
        </w:rPr>
        <w:t> </w:t>
      </w:r>
      <w:r>
        <w:rPr/>
        <w:t>та</w:t>
      </w:r>
      <w:r>
        <w:rPr>
          <w:spacing w:val="-2"/>
        </w:rPr>
        <w:t> </w:t>
      </w:r>
      <w:r>
        <w:rPr/>
        <w:t>окреслено її основні характеристики: відсутність фіксованих кордонів дії</w:t>
      </w:r>
      <w:r>
        <w:rPr>
          <w:spacing w:val="40"/>
        </w:rPr>
        <w:t> </w:t>
      </w:r>
      <w:r>
        <w:rPr/>
        <w:t>інформаційних систем та невизначеність їх приналежності тій або іншій стороні інформаційного конфлікту.</w:t>
      </w:r>
    </w:p>
    <w:p>
      <w:pPr>
        <w:pStyle w:val="BodyText"/>
        <w:spacing w:line="360" w:lineRule="auto" w:before="1"/>
        <w:ind w:right="134"/>
      </w:pPr>
      <w:r>
        <w:rPr/>
        <w:t>Більш того, у цей період інформаційна війна</w:t>
      </w:r>
      <w:r>
        <w:rPr>
          <w:spacing w:val="80"/>
        </w:rPr>
        <w:t> </w:t>
      </w:r>
      <w:r>
        <w:rPr/>
        <w:t>перетворилася на</w:t>
      </w:r>
      <w:r>
        <w:rPr>
          <w:spacing w:val="40"/>
        </w:rPr>
        <w:t> </w:t>
      </w:r>
      <w:r>
        <w:rPr/>
        <w:t>глобальну доктрину. А відповідно до директиви «Iнформаційна війна» Міноборони США від 21 грудня 2001 р.</w:t>
      </w:r>
      <w:r>
        <w:rPr>
          <w:spacing w:val="-2"/>
        </w:rPr>
        <w:t> </w:t>
      </w:r>
      <w:r>
        <w:rPr/>
        <w:t>в обіг замість терміна «інформаційна війна» було введено термін «інформаційні операції», що зумовило можливість використання методів інформаційної війни у мирний час</w:t>
      </w:r>
      <w:r>
        <w:rPr>
          <w:vertAlign w:val="superscript"/>
        </w:rPr>
        <w:t>49</w:t>
      </w:r>
      <w:r>
        <w:rPr>
          <w:vertAlign w:val="baseline"/>
        </w:rPr>
        <w:t>.</w:t>
      </w:r>
    </w:p>
    <w:p>
      <w:pPr>
        <w:pStyle w:val="BodyText"/>
        <w:spacing w:line="360" w:lineRule="auto"/>
        <w:ind w:right="147"/>
      </w:pPr>
      <w:r>
        <w:rPr/>
        <w:t>Інформаційні війни сьогодні є головною загрозою національній безпеці держав, оскільки є основним елементом збройного конфлікту.</w:t>
      </w:r>
    </w:p>
    <w:p>
      <w:pPr>
        <w:pStyle w:val="BodyText"/>
        <w:spacing w:line="360" w:lineRule="auto" w:before="1"/>
        <w:ind w:right="137"/>
      </w:pPr>
      <w:r>
        <w:rPr/>
        <w:t>Інформаційна війна є невід’ємною складовою політичних відносин та основним інструментом політичного примусу і досягнення політичних </w:t>
      </w:r>
      <w:r>
        <w:rPr>
          <w:spacing w:val="-2"/>
        </w:rPr>
        <w:t>цілей</w:t>
      </w:r>
      <w:r>
        <w:rPr>
          <w:b/>
          <w:spacing w:val="-2"/>
          <w:vertAlign w:val="superscript"/>
        </w:rPr>
        <w:t>50</w:t>
      </w:r>
      <w:r>
        <w:rPr>
          <w:spacing w:val="-2"/>
          <w:vertAlign w:val="baseline"/>
        </w:rPr>
        <w:t>.</w:t>
      </w:r>
    </w:p>
    <w:p>
      <w:pPr>
        <w:pStyle w:val="BodyText"/>
        <w:spacing w:line="360" w:lineRule="auto"/>
        <w:ind w:right="136"/>
      </w:pPr>
      <w:r>
        <w:rPr/>
        <w:t>Великомасштабні інформаційні війни, як один із методів інформаційної війни як невід'ємної складової «гібридної війни», сьогодні виступають одним із основних способів збереження «глобального лідерства» окремих суб'єктів міжнародного права</w:t>
      </w:r>
      <w:r>
        <w:rPr>
          <w:b/>
          <w:vertAlign w:val="superscript"/>
        </w:rPr>
        <w:t>51</w:t>
      </w:r>
      <w:r>
        <w:rPr>
          <w:vertAlign w:val="baseline"/>
        </w:rPr>
        <w:t>.</w:t>
      </w:r>
    </w:p>
    <w:p>
      <w:pPr>
        <w:pStyle w:val="BodyText"/>
        <w:ind w:left="0" w:firstLine="0"/>
        <w:jc w:val="left"/>
        <w:rPr>
          <w:sz w:val="20"/>
        </w:rPr>
      </w:pPr>
    </w:p>
    <w:p>
      <w:pPr>
        <w:pStyle w:val="BodyText"/>
        <w:ind w:left="0" w:firstLine="0"/>
        <w:jc w:val="left"/>
        <w:rPr>
          <w:sz w:val="20"/>
        </w:rPr>
      </w:pPr>
    </w:p>
    <w:p>
      <w:pPr>
        <w:pStyle w:val="BodyText"/>
        <w:spacing w:before="60"/>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199558</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713263pt;width:144.020pt;height:.599980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before="101"/>
        <w:ind w:left="2" w:right="0" w:firstLine="539"/>
        <w:jc w:val="left"/>
        <w:rPr>
          <w:sz w:val="20"/>
        </w:rPr>
      </w:pPr>
      <w:r>
        <w:rPr>
          <w:sz w:val="20"/>
          <w:vertAlign w:val="superscript"/>
        </w:rPr>
        <w:t>49</w:t>
      </w:r>
      <w:r>
        <w:rPr>
          <w:spacing w:val="39"/>
          <w:sz w:val="20"/>
          <w:vertAlign w:val="baseline"/>
        </w:rPr>
        <w:t> </w:t>
      </w:r>
      <w:r>
        <w:rPr>
          <w:sz w:val="20"/>
          <w:vertAlign w:val="baseline"/>
        </w:rPr>
        <w:t>Війни</w:t>
      </w:r>
      <w:r>
        <w:rPr>
          <w:spacing w:val="39"/>
          <w:sz w:val="20"/>
          <w:vertAlign w:val="baseline"/>
        </w:rPr>
        <w:t> </w:t>
      </w:r>
      <w:r>
        <w:rPr>
          <w:sz w:val="20"/>
          <w:vertAlign w:val="baseline"/>
        </w:rPr>
        <w:t>інформаційної</w:t>
      </w:r>
      <w:r>
        <w:rPr>
          <w:spacing w:val="39"/>
          <w:sz w:val="20"/>
          <w:vertAlign w:val="baseline"/>
        </w:rPr>
        <w:t> </w:t>
      </w:r>
      <w:r>
        <w:rPr>
          <w:sz w:val="20"/>
          <w:vertAlign w:val="baseline"/>
        </w:rPr>
        <w:t>епохи</w:t>
      </w:r>
      <w:r>
        <w:rPr>
          <w:spacing w:val="40"/>
          <w:sz w:val="20"/>
          <w:vertAlign w:val="baseline"/>
        </w:rPr>
        <w:t> </w:t>
      </w:r>
      <w:r>
        <w:rPr>
          <w:sz w:val="20"/>
          <w:vertAlign w:val="baseline"/>
        </w:rPr>
        <w:t>:</w:t>
      </w:r>
      <w:r>
        <w:rPr>
          <w:spacing w:val="39"/>
          <w:sz w:val="20"/>
          <w:vertAlign w:val="baseline"/>
        </w:rPr>
        <w:t> </w:t>
      </w:r>
      <w:r>
        <w:rPr>
          <w:sz w:val="20"/>
          <w:vertAlign w:val="baseline"/>
        </w:rPr>
        <w:t>міждисциплінарний</w:t>
      </w:r>
      <w:r>
        <w:rPr>
          <w:spacing w:val="39"/>
          <w:sz w:val="20"/>
          <w:vertAlign w:val="baseline"/>
        </w:rPr>
        <w:t> </w:t>
      </w:r>
      <w:r>
        <w:rPr>
          <w:sz w:val="20"/>
          <w:vertAlign w:val="baseline"/>
        </w:rPr>
        <w:t>дискурс</w:t>
      </w:r>
      <w:r>
        <w:rPr>
          <w:spacing w:val="39"/>
          <w:sz w:val="20"/>
          <w:vertAlign w:val="baseline"/>
        </w:rPr>
        <w:t> </w:t>
      </w:r>
      <w:r>
        <w:rPr>
          <w:sz w:val="20"/>
          <w:vertAlign w:val="baseline"/>
        </w:rPr>
        <w:t>:</w:t>
      </w:r>
      <w:r>
        <w:rPr>
          <w:spacing w:val="39"/>
          <w:sz w:val="20"/>
          <w:vertAlign w:val="baseline"/>
        </w:rPr>
        <w:t> </w:t>
      </w:r>
      <w:r>
        <w:rPr>
          <w:sz w:val="20"/>
          <w:vertAlign w:val="baseline"/>
        </w:rPr>
        <w:t>монографія</w:t>
      </w:r>
      <w:r>
        <w:rPr>
          <w:spacing w:val="39"/>
          <w:sz w:val="20"/>
          <w:vertAlign w:val="baseline"/>
        </w:rPr>
        <w:t> </w:t>
      </w:r>
      <w:r>
        <w:rPr>
          <w:sz w:val="20"/>
          <w:vertAlign w:val="baseline"/>
        </w:rPr>
        <w:t>/</w:t>
      </w:r>
      <w:r>
        <w:rPr>
          <w:spacing w:val="39"/>
          <w:sz w:val="20"/>
          <w:vertAlign w:val="baseline"/>
        </w:rPr>
        <w:t> </w:t>
      </w:r>
      <w:r>
        <w:rPr>
          <w:sz w:val="20"/>
          <w:vertAlign w:val="baseline"/>
        </w:rPr>
        <w:t>за</w:t>
      </w:r>
      <w:r>
        <w:rPr>
          <w:spacing w:val="38"/>
          <w:sz w:val="20"/>
          <w:vertAlign w:val="baseline"/>
        </w:rPr>
        <w:t> </w:t>
      </w:r>
      <w:r>
        <w:rPr>
          <w:sz w:val="20"/>
          <w:vertAlign w:val="baseline"/>
        </w:rPr>
        <w:t>ред.</w:t>
      </w:r>
      <w:r>
        <w:rPr>
          <w:spacing w:val="38"/>
          <w:sz w:val="20"/>
          <w:vertAlign w:val="baseline"/>
        </w:rPr>
        <w:t> </w:t>
      </w:r>
      <w:r>
        <w:rPr>
          <w:sz w:val="20"/>
          <w:vertAlign w:val="baseline"/>
        </w:rPr>
        <w:t>В.А.</w:t>
      </w:r>
      <w:r>
        <w:rPr>
          <w:spacing w:val="39"/>
          <w:sz w:val="20"/>
          <w:vertAlign w:val="baseline"/>
        </w:rPr>
        <w:t> </w:t>
      </w:r>
      <w:r>
        <w:rPr>
          <w:sz w:val="20"/>
          <w:vertAlign w:val="baseline"/>
        </w:rPr>
        <w:t>Кротюка. Харків : ФОП Федорко М.Ю., 2021. С.34-35.</w:t>
      </w:r>
    </w:p>
    <w:p>
      <w:pPr>
        <w:spacing w:before="1"/>
        <w:ind w:left="541" w:right="0" w:firstLine="0"/>
        <w:jc w:val="left"/>
        <w:rPr>
          <w:sz w:val="20"/>
        </w:rPr>
      </w:pPr>
      <w:r>
        <w:rPr>
          <w:sz w:val="20"/>
          <w:vertAlign w:val="superscript"/>
        </w:rPr>
        <w:t>50</w:t>
      </w:r>
      <w:r>
        <w:rPr>
          <w:spacing w:val="12"/>
          <w:sz w:val="20"/>
          <w:vertAlign w:val="baseline"/>
        </w:rPr>
        <w:t> </w:t>
      </w:r>
      <w:r>
        <w:rPr>
          <w:sz w:val="20"/>
          <w:vertAlign w:val="baseline"/>
        </w:rPr>
        <w:t>Фещенко</w:t>
      </w:r>
      <w:r>
        <w:rPr>
          <w:spacing w:val="14"/>
          <w:sz w:val="20"/>
          <w:vertAlign w:val="baseline"/>
        </w:rPr>
        <w:t> </w:t>
      </w:r>
      <w:r>
        <w:rPr>
          <w:sz w:val="20"/>
          <w:vertAlign w:val="baseline"/>
        </w:rPr>
        <w:t>І.</w:t>
      </w:r>
      <w:r>
        <w:rPr>
          <w:spacing w:val="76"/>
          <w:sz w:val="20"/>
          <w:vertAlign w:val="baseline"/>
        </w:rPr>
        <w:t> </w:t>
      </w:r>
      <w:r>
        <w:rPr>
          <w:sz w:val="20"/>
          <w:vertAlign w:val="baseline"/>
        </w:rPr>
        <w:t>Інформаційна</w:t>
      </w:r>
      <w:r>
        <w:rPr>
          <w:spacing w:val="15"/>
          <w:sz w:val="20"/>
          <w:vertAlign w:val="baseline"/>
        </w:rPr>
        <w:t> </w:t>
      </w:r>
      <w:r>
        <w:rPr>
          <w:sz w:val="20"/>
          <w:vertAlign w:val="baseline"/>
        </w:rPr>
        <w:t>війна</w:t>
      </w:r>
      <w:r>
        <w:rPr>
          <w:spacing w:val="13"/>
          <w:sz w:val="20"/>
          <w:vertAlign w:val="baseline"/>
        </w:rPr>
        <w:t> </w:t>
      </w:r>
      <w:r>
        <w:rPr>
          <w:sz w:val="20"/>
          <w:vertAlign w:val="baseline"/>
        </w:rPr>
        <w:t>як</w:t>
      </w:r>
      <w:r>
        <w:rPr>
          <w:spacing w:val="11"/>
          <w:sz w:val="20"/>
          <w:vertAlign w:val="baseline"/>
        </w:rPr>
        <w:t> </w:t>
      </w:r>
      <w:r>
        <w:rPr>
          <w:sz w:val="20"/>
          <w:vertAlign w:val="baseline"/>
        </w:rPr>
        <w:t>органічна</w:t>
      </w:r>
      <w:r>
        <w:rPr>
          <w:spacing w:val="13"/>
          <w:sz w:val="20"/>
          <w:vertAlign w:val="baseline"/>
        </w:rPr>
        <w:t> </w:t>
      </w:r>
      <w:r>
        <w:rPr>
          <w:sz w:val="20"/>
          <w:vertAlign w:val="baseline"/>
        </w:rPr>
        <w:t>складова</w:t>
      </w:r>
      <w:r>
        <w:rPr>
          <w:spacing w:val="14"/>
          <w:sz w:val="20"/>
          <w:vertAlign w:val="baseline"/>
        </w:rPr>
        <w:t> </w:t>
      </w:r>
      <w:r>
        <w:rPr>
          <w:sz w:val="20"/>
          <w:vertAlign w:val="baseline"/>
        </w:rPr>
        <w:t>сучасного</w:t>
      </w:r>
      <w:r>
        <w:rPr>
          <w:spacing w:val="14"/>
          <w:sz w:val="20"/>
          <w:vertAlign w:val="baseline"/>
        </w:rPr>
        <w:t> </w:t>
      </w:r>
      <w:r>
        <w:rPr>
          <w:sz w:val="20"/>
          <w:vertAlign w:val="baseline"/>
        </w:rPr>
        <w:t>збройно-політичного</w:t>
      </w:r>
      <w:r>
        <w:rPr>
          <w:spacing w:val="13"/>
          <w:sz w:val="20"/>
          <w:vertAlign w:val="baseline"/>
        </w:rPr>
        <w:t> </w:t>
      </w:r>
      <w:r>
        <w:rPr>
          <w:spacing w:val="-2"/>
          <w:sz w:val="20"/>
          <w:vertAlign w:val="baseline"/>
        </w:rPr>
        <w:t>конфлікту.</w:t>
      </w:r>
    </w:p>
    <w:p>
      <w:pPr>
        <w:spacing w:before="0"/>
        <w:ind w:left="2" w:right="0" w:firstLine="0"/>
        <w:jc w:val="left"/>
        <w:rPr>
          <w:sz w:val="20"/>
        </w:rPr>
      </w:pPr>
      <w:r>
        <w:rPr>
          <w:i/>
          <w:sz w:val="20"/>
        </w:rPr>
        <w:t>Філософія</w:t>
      </w:r>
      <w:r>
        <w:rPr>
          <w:i/>
          <w:spacing w:val="-5"/>
          <w:sz w:val="20"/>
        </w:rPr>
        <w:t> </w:t>
      </w:r>
      <w:r>
        <w:rPr>
          <w:i/>
          <w:sz w:val="20"/>
        </w:rPr>
        <w:t>та</w:t>
      </w:r>
      <w:r>
        <w:rPr>
          <w:i/>
          <w:spacing w:val="-4"/>
          <w:sz w:val="20"/>
        </w:rPr>
        <w:t> </w:t>
      </w:r>
      <w:r>
        <w:rPr>
          <w:i/>
          <w:sz w:val="20"/>
        </w:rPr>
        <w:t>політологія</w:t>
      </w:r>
      <w:r>
        <w:rPr>
          <w:i/>
          <w:spacing w:val="-4"/>
          <w:sz w:val="20"/>
        </w:rPr>
        <w:t> </w:t>
      </w:r>
      <w:r>
        <w:rPr>
          <w:i/>
          <w:sz w:val="20"/>
        </w:rPr>
        <w:t>в</w:t>
      </w:r>
      <w:r>
        <w:rPr>
          <w:i/>
          <w:spacing w:val="-6"/>
          <w:sz w:val="20"/>
        </w:rPr>
        <w:t> </w:t>
      </w:r>
      <w:r>
        <w:rPr>
          <w:i/>
          <w:sz w:val="20"/>
        </w:rPr>
        <w:t>контексті</w:t>
      </w:r>
      <w:r>
        <w:rPr>
          <w:i/>
          <w:spacing w:val="-5"/>
          <w:sz w:val="20"/>
        </w:rPr>
        <w:t> </w:t>
      </w:r>
      <w:r>
        <w:rPr>
          <w:i/>
          <w:sz w:val="20"/>
        </w:rPr>
        <w:t>сучасної</w:t>
      </w:r>
      <w:r>
        <w:rPr>
          <w:i/>
          <w:spacing w:val="-6"/>
          <w:sz w:val="20"/>
        </w:rPr>
        <w:t> </w:t>
      </w:r>
      <w:r>
        <w:rPr>
          <w:i/>
          <w:sz w:val="20"/>
        </w:rPr>
        <w:t>культури.</w:t>
      </w:r>
      <w:r>
        <w:rPr>
          <w:i/>
          <w:spacing w:val="-3"/>
          <w:sz w:val="20"/>
        </w:rPr>
        <w:t> </w:t>
      </w:r>
      <w:r>
        <w:rPr>
          <w:sz w:val="20"/>
        </w:rPr>
        <w:t>2021.</w:t>
      </w:r>
      <w:r>
        <w:rPr>
          <w:spacing w:val="-5"/>
          <w:sz w:val="20"/>
        </w:rPr>
        <w:t> </w:t>
      </w:r>
      <w:r>
        <w:rPr>
          <w:sz w:val="20"/>
        </w:rPr>
        <w:t>№13</w:t>
      </w:r>
      <w:r>
        <w:rPr>
          <w:spacing w:val="-5"/>
          <w:sz w:val="20"/>
        </w:rPr>
        <w:t> </w:t>
      </w:r>
      <w:r>
        <w:rPr>
          <w:sz w:val="20"/>
        </w:rPr>
        <w:t>(1).</w:t>
      </w:r>
      <w:r>
        <w:rPr>
          <w:spacing w:val="-5"/>
          <w:sz w:val="20"/>
        </w:rPr>
        <w:t> </w:t>
      </w:r>
      <w:r>
        <w:rPr>
          <w:sz w:val="20"/>
        </w:rPr>
        <w:t>С.</w:t>
      </w:r>
      <w:r>
        <w:rPr>
          <w:spacing w:val="-5"/>
          <w:sz w:val="20"/>
        </w:rPr>
        <w:t> 98.</w:t>
      </w:r>
    </w:p>
    <w:p>
      <w:pPr>
        <w:spacing w:before="1"/>
        <w:ind w:left="2" w:right="138" w:firstLine="539"/>
        <w:jc w:val="left"/>
        <w:rPr>
          <w:sz w:val="20"/>
        </w:rPr>
      </w:pPr>
      <w:r>
        <w:rPr>
          <w:sz w:val="20"/>
          <w:vertAlign w:val="superscript"/>
        </w:rPr>
        <w:t>51</w:t>
      </w:r>
      <w:r>
        <w:rPr>
          <w:sz w:val="20"/>
          <w:vertAlign w:val="baseline"/>
        </w:rPr>
        <w:t> Лібкі Мартін. Що таке інформаційна війна? URL: </w:t>
      </w:r>
      <w:hyperlink r:id="rId13">
        <w:r>
          <w:rPr>
            <w:sz w:val="20"/>
            <w:vertAlign w:val="baseline"/>
          </w:rPr>
          <w:t>http://viysko.com.ua/texnologiji-voyen/martin-libiki-</w:t>
        </w:r>
      </w:hyperlink>
      <w:r>
        <w:rPr>
          <w:sz w:val="20"/>
          <w:vertAlign w:val="baseline"/>
        </w:rPr>
        <w:t> </w:t>
      </w:r>
      <w:hyperlink r:id="rId13">
        <w:r>
          <w:rPr>
            <w:spacing w:val="-2"/>
            <w:sz w:val="20"/>
            <w:vertAlign w:val="baseline"/>
          </w:rPr>
          <w:t>shho-take-informacijna-vijna</w:t>
        </w:r>
      </w:hyperlink>
    </w:p>
    <w:p>
      <w:pPr>
        <w:spacing w:after="0"/>
        <w:jc w:val="left"/>
        <w:rPr>
          <w:sz w:val="20"/>
        </w:rPr>
        <w:sectPr>
          <w:pgSz w:w="11910" w:h="16840"/>
          <w:pgMar w:header="713" w:footer="0" w:top="1020" w:bottom="280" w:left="1700" w:right="708"/>
        </w:sectPr>
      </w:pPr>
    </w:p>
    <w:p>
      <w:pPr>
        <w:pStyle w:val="BodyText"/>
        <w:spacing w:line="362" w:lineRule="auto" w:before="89"/>
        <w:ind w:right="136"/>
        <w:rPr>
          <w:b/>
        </w:rPr>
      </w:pPr>
      <w:r>
        <w:rPr/>
        <w:t>Більшість сучасних дослідників погоджуються з тим, що інформаційний тероризм є одним із засобів ведення сучасних інформаційних війн</w:t>
      </w:r>
      <w:r>
        <w:rPr>
          <w:b/>
        </w:rPr>
        <w:t>.</w:t>
      </w:r>
    </w:p>
    <w:p>
      <w:pPr>
        <w:pStyle w:val="BodyText"/>
        <w:spacing w:line="360" w:lineRule="auto"/>
        <w:ind w:right="140"/>
        <w:rPr>
          <w:i/>
        </w:rPr>
      </w:pPr>
      <w:r>
        <w:rPr/>
        <w:t>Поняття інформаційного тероризму носить широкий характер і складається з кібертероризму і тероризму з використанням засобів масової комунікації (медіа-тероризму)</w:t>
      </w:r>
      <w:r>
        <w:rPr>
          <w:i/>
        </w:rPr>
        <w:t>.</w:t>
      </w:r>
    </w:p>
    <w:p>
      <w:pPr>
        <w:pStyle w:val="BodyText"/>
        <w:ind w:left="541" w:firstLine="0"/>
      </w:pPr>
      <w:r>
        <w:rPr/>
        <w:t>Термін</w:t>
      </w:r>
      <w:r>
        <w:rPr>
          <w:spacing w:val="-3"/>
        </w:rPr>
        <w:t> </w:t>
      </w:r>
      <w:r>
        <w:rPr/>
        <w:t>«кібертероризм»</w:t>
      </w:r>
      <w:r>
        <w:rPr>
          <w:spacing w:val="-4"/>
        </w:rPr>
        <w:t> </w:t>
      </w:r>
      <w:r>
        <w:rPr/>
        <w:t>є</w:t>
      </w:r>
      <w:r>
        <w:rPr>
          <w:spacing w:val="-2"/>
        </w:rPr>
        <w:t> </w:t>
      </w:r>
      <w:r>
        <w:rPr/>
        <w:t>синтезом</w:t>
      </w:r>
      <w:r>
        <w:rPr>
          <w:spacing w:val="-3"/>
        </w:rPr>
        <w:t> </w:t>
      </w:r>
      <w:r>
        <w:rPr/>
        <w:t>понять</w:t>
      </w:r>
      <w:r>
        <w:rPr>
          <w:spacing w:val="-3"/>
        </w:rPr>
        <w:t> </w:t>
      </w:r>
      <w:r>
        <w:rPr/>
        <w:t>«кібербезпековий</w:t>
      </w:r>
      <w:r>
        <w:rPr>
          <w:spacing w:val="-4"/>
        </w:rPr>
        <w:t> </w:t>
      </w:r>
      <w:r>
        <w:rPr/>
        <w:t>простір»</w:t>
      </w:r>
      <w:r>
        <w:rPr>
          <w:spacing w:val="-2"/>
        </w:rPr>
        <w:t> </w:t>
      </w:r>
      <w:r>
        <w:rPr>
          <w:spacing w:val="-5"/>
        </w:rPr>
        <w:t>та</w:t>
      </w:r>
    </w:p>
    <w:p>
      <w:pPr>
        <w:pStyle w:val="BodyText"/>
        <w:spacing w:before="157"/>
        <w:ind w:firstLine="0"/>
        <w:jc w:val="left"/>
      </w:pPr>
      <w:r>
        <w:rPr>
          <w:spacing w:val="-2"/>
        </w:rPr>
        <w:t>«тероризм».</w:t>
      </w:r>
    </w:p>
    <w:p>
      <w:pPr>
        <w:pStyle w:val="BodyText"/>
        <w:spacing w:line="360" w:lineRule="auto" w:before="160"/>
        <w:ind w:right="137"/>
      </w:pPr>
      <w:r>
        <w:rPr/>
        <w:t>При цьому єдиного визначення даного поняття не вироблено.</w:t>
      </w:r>
      <w:r>
        <w:rPr>
          <w:spacing w:val="40"/>
        </w:rPr>
        <w:t> </w:t>
      </w:r>
      <w:r>
        <w:rPr/>
        <w:t>З одного боку, кібертероризм розуміється як здійснення атак терористичного характеру на інформаційні системи з метою створення тривоги і паніки</w:t>
      </w:r>
      <w:r>
        <w:rPr>
          <w:b/>
          <w:vertAlign w:val="superscript"/>
        </w:rPr>
        <w:t>52</w:t>
      </w:r>
      <w:r>
        <w:rPr>
          <w:vertAlign w:val="baseline"/>
        </w:rPr>
        <w:t>.</w:t>
      </w:r>
    </w:p>
    <w:p>
      <w:pPr>
        <w:pStyle w:val="BodyText"/>
        <w:spacing w:line="360" w:lineRule="auto" w:before="2"/>
        <w:ind w:right="135"/>
      </w:pPr>
      <w:r>
        <w:rPr/>
        <w:t>Проте таке трактування є занадто вузьким, оскільки кібертероризм може проявлятися у вигляді розповсюдження пропаганди в інформаційних</w:t>
      </w:r>
      <w:r>
        <w:rPr>
          <w:spacing w:val="40"/>
        </w:rPr>
        <w:t> </w:t>
      </w:r>
      <w:r>
        <w:rPr/>
        <w:t>мережах або у зміні чи знищенні інформації у таких мережах тощо.</w:t>
      </w:r>
    </w:p>
    <w:p>
      <w:pPr>
        <w:pStyle w:val="BodyText"/>
        <w:spacing w:line="360" w:lineRule="auto"/>
        <w:ind w:right="139"/>
      </w:pPr>
      <w:r>
        <w:rPr/>
        <w:t>Водночас, слід зазначити, що такий підхід помилково</w:t>
      </w:r>
      <w:r>
        <w:rPr>
          <w:spacing w:val="40"/>
        </w:rPr>
        <w:t> </w:t>
      </w:r>
      <w:r>
        <w:rPr/>
        <w:t>включає до поняття кібертероризму</w:t>
      </w:r>
      <w:r>
        <w:rPr>
          <w:spacing w:val="40"/>
        </w:rPr>
        <w:t> </w:t>
      </w:r>
      <w:r>
        <w:rPr/>
        <w:t>кіберзлочинність.</w:t>
      </w:r>
    </w:p>
    <w:p>
      <w:pPr>
        <w:pStyle w:val="BodyText"/>
        <w:spacing w:line="360" w:lineRule="auto"/>
        <w:ind w:right="135"/>
      </w:pPr>
      <w:r>
        <w:rPr/>
        <w:t>В українській і зарубіжній науковій літературі, пов’язаній з дослідженням кіберзлочинності, наявні різні підходи до визначення </w:t>
      </w:r>
      <w:r>
        <w:rPr>
          <w:spacing w:val="-2"/>
        </w:rPr>
        <w:t>кібертероризму.</w:t>
      </w:r>
    </w:p>
    <w:p>
      <w:pPr>
        <w:pStyle w:val="BodyText"/>
        <w:spacing w:line="360" w:lineRule="auto"/>
        <w:ind w:right="137"/>
      </w:pPr>
      <w:r>
        <w:rPr/>
        <w:t>У більшості випадків з поняттям „кібертероризм” (сyberterrorism) співвідносяться</w:t>
      </w:r>
      <w:r>
        <w:rPr>
          <w:spacing w:val="60"/>
        </w:rPr>
        <w:t>  </w:t>
      </w:r>
      <w:r>
        <w:rPr/>
        <w:t>і</w:t>
      </w:r>
      <w:r>
        <w:rPr>
          <w:spacing w:val="60"/>
        </w:rPr>
        <w:t>  </w:t>
      </w:r>
      <w:r>
        <w:rPr/>
        <w:t>протиставляються</w:t>
      </w:r>
      <w:r>
        <w:rPr>
          <w:spacing w:val="60"/>
        </w:rPr>
        <w:t>  </w:t>
      </w:r>
      <w:r>
        <w:rPr/>
        <w:t>такі</w:t>
      </w:r>
      <w:r>
        <w:rPr>
          <w:spacing w:val="61"/>
        </w:rPr>
        <w:t>  </w:t>
      </w:r>
      <w:r>
        <w:rPr/>
        <w:t>поняття,</w:t>
      </w:r>
      <w:r>
        <w:rPr>
          <w:spacing w:val="60"/>
        </w:rPr>
        <w:t>  </w:t>
      </w:r>
      <w:r>
        <w:rPr/>
        <w:t>як</w:t>
      </w:r>
      <w:r>
        <w:rPr>
          <w:spacing w:val="60"/>
        </w:rPr>
        <w:t>  </w:t>
      </w:r>
      <w:r>
        <w:rPr>
          <w:spacing w:val="-2"/>
        </w:rPr>
        <w:t>«кіберпростір»,</w:t>
      </w:r>
    </w:p>
    <w:p>
      <w:pPr>
        <w:pStyle w:val="BodyText"/>
        <w:spacing w:line="360" w:lineRule="auto"/>
        <w:ind w:right="139" w:firstLine="0"/>
      </w:pPr>
      <w:r>
        <w:rPr/>
        <w:t>„кібербезпека” (cybersecurity), „кібератака” (cyberattack), „кіберзброя” (cyberweapon), „кіберзахист” (cyberdefence). Проте щодо даних понять також відсутні єдині визначення.</w:t>
      </w:r>
    </w:p>
    <w:p>
      <w:pPr>
        <w:pStyle w:val="BodyText"/>
        <w:spacing w:line="360" w:lineRule="auto" w:before="1"/>
        <w:ind w:right="136"/>
      </w:pPr>
      <w:r>
        <w:rPr/>
        <w:t>Так, щодо поняття „кіберпростір”, під ним розуміють, насамперед, простір мережі Інтернет. Або – більш широко -</w:t>
      </w:r>
      <w:r>
        <w:rPr>
          <w:spacing w:val="40"/>
        </w:rPr>
        <w:t> </w:t>
      </w:r>
      <w:r>
        <w:rPr/>
        <w:t>будь-яке</w:t>
      </w:r>
      <w:r>
        <w:rPr>
          <w:spacing w:val="40"/>
        </w:rPr>
        <w:t> </w:t>
      </w:r>
      <w:r>
        <w:rPr/>
        <w:t>інформаційне середовище штучного характеру.</w:t>
      </w:r>
    </w:p>
    <w:p>
      <w:pPr>
        <w:pStyle w:val="BodyText"/>
        <w:spacing w:line="360" w:lineRule="auto"/>
        <w:ind w:right="136"/>
      </w:pPr>
      <w:r>
        <w:rPr/>
        <w:t>У свою чергу, під поняттям „війна в кіберпросторі” (кібервійна) розуміють</w:t>
      </w:r>
      <w:r>
        <w:rPr>
          <w:spacing w:val="75"/>
        </w:rPr>
        <w:t>  </w:t>
      </w:r>
      <w:r>
        <w:rPr/>
        <w:t>„використання</w:t>
      </w:r>
      <w:r>
        <w:rPr>
          <w:spacing w:val="75"/>
        </w:rPr>
        <w:t>  </w:t>
      </w:r>
      <w:r>
        <w:rPr/>
        <w:t>вразливостей</w:t>
      </w:r>
      <w:r>
        <w:rPr>
          <w:spacing w:val="76"/>
        </w:rPr>
        <w:t>  </w:t>
      </w:r>
      <w:r>
        <w:rPr/>
        <w:t>в</w:t>
      </w:r>
      <w:r>
        <w:rPr>
          <w:spacing w:val="74"/>
        </w:rPr>
        <w:t>  </w:t>
      </w:r>
      <w:r>
        <w:rPr/>
        <w:t>програмному</w:t>
      </w:r>
      <w:r>
        <w:rPr>
          <w:spacing w:val="74"/>
        </w:rPr>
        <w:t>  </w:t>
      </w:r>
      <w:r>
        <w:rPr>
          <w:spacing w:val="-2"/>
        </w:rPr>
        <w:t>забезпеченні</w:t>
      </w:r>
    </w:p>
    <w:p>
      <w:pPr>
        <w:pStyle w:val="BodyText"/>
        <w:spacing w:before="1"/>
        <w:ind w:left="0" w:firstLine="0"/>
        <w:jc w:val="left"/>
        <w:rPr>
          <w:sz w:val="19"/>
        </w:rPr>
      </w:pPr>
      <w:r>
        <w:rPr>
          <w:sz w:val="19"/>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154940</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200062pt;width:144.020pt;height:.60004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3"/>
        <w:ind w:left="2" w:right="140" w:firstLine="539"/>
        <w:jc w:val="both"/>
        <w:rPr>
          <w:sz w:val="20"/>
        </w:rPr>
      </w:pPr>
      <w:r>
        <w:rPr>
          <w:sz w:val="20"/>
          <w:vertAlign w:val="superscript"/>
        </w:rPr>
        <w:t>52</w:t>
      </w:r>
      <w:r>
        <w:rPr>
          <w:sz w:val="20"/>
          <w:vertAlign w:val="baseline"/>
        </w:rPr>
        <w:t> Трухан В.О. Кібертероризм як складова інформаційного терроризму. </w:t>
      </w:r>
      <w:r>
        <w:rPr>
          <w:i/>
          <w:sz w:val="20"/>
          <w:vertAlign w:val="baseline"/>
        </w:rPr>
        <w:t>Актуальні проблеми</w:t>
      </w:r>
      <w:r>
        <w:rPr>
          <w:i/>
          <w:spacing w:val="40"/>
          <w:sz w:val="20"/>
          <w:vertAlign w:val="baseline"/>
        </w:rPr>
        <w:t> </w:t>
      </w:r>
      <w:r>
        <w:rPr>
          <w:i/>
          <w:sz w:val="20"/>
          <w:vertAlign w:val="baseline"/>
        </w:rPr>
        <w:t>управління інформаційною безпекою держави</w:t>
      </w:r>
      <w:r>
        <w:rPr>
          <w:sz w:val="20"/>
          <w:vertAlign w:val="baseline"/>
        </w:rPr>
        <w:t>: зб. тез наук. доп. наук.-практ. конф. (Київ, 4 квітня 2019 р.). Київ: Нац. акад. СБУ, 2019. 384 с. С.363-364.</w:t>
      </w:r>
    </w:p>
    <w:p>
      <w:pPr>
        <w:spacing w:after="0"/>
        <w:jc w:val="both"/>
        <w:rPr>
          <w:sz w:val="20"/>
        </w:rPr>
        <w:sectPr>
          <w:pgSz w:w="11910" w:h="16840"/>
          <w:pgMar w:header="713" w:footer="0" w:top="1020" w:bottom="280" w:left="1700" w:right="708"/>
        </w:sectPr>
      </w:pPr>
    </w:p>
    <w:p>
      <w:pPr>
        <w:pStyle w:val="BodyText"/>
        <w:spacing w:line="360" w:lineRule="auto" w:before="89"/>
        <w:ind w:right="136" w:firstLine="0"/>
        <w:rPr>
          <w:b/>
        </w:rPr>
      </w:pPr>
      <w:r>
        <w:rPr/>
        <w:t>компонентів управління, що базуються на інформаційних технологіях” шляхом здійснення «кібератак». Останні, за визначенням С. Бейделмана, представляють собою «кібероперації з використанням ворогом комп’ютерів та інформаційних технологій з метою досягнення певних ефектів чи цілей через кіберпростір”</w:t>
      </w:r>
      <w:r>
        <w:rPr>
          <w:b/>
          <w:vertAlign w:val="superscript"/>
        </w:rPr>
        <w:t>53</w:t>
      </w:r>
      <w:r>
        <w:rPr>
          <w:b/>
          <w:vertAlign w:val="baseline"/>
        </w:rPr>
        <w:t>.</w:t>
      </w:r>
    </w:p>
    <w:p>
      <w:pPr>
        <w:pStyle w:val="BodyText"/>
        <w:spacing w:line="360" w:lineRule="auto" w:before="3"/>
        <w:ind w:right="137"/>
      </w:pPr>
      <w:r>
        <w:rPr/>
        <w:t>Велика кількість одночасних кібератак може розглядатися як початок </w:t>
      </w:r>
      <w:r>
        <w:rPr>
          <w:spacing w:val="-2"/>
        </w:rPr>
        <w:t>кібервійни.</w:t>
      </w:r>
    </w:p>
    <w:p>
      <w:pPr>
        <w:pStyle w:val="BodyText"/>
        <w:spacing w:line="360" w:lineRule="auto"/>
        <w:ind w:right="137"/>
      </w:pPr>
      <w:r>
        <w:rPr/>
        <w:t>«Кібервійна» означає вищу ступінь кіберконфлікту між державами, під час якого кібератаки, що здійснюються проти кіберструктур противника, є складовими</w:t>
      </w:r>
      <w:r>
        <w:rPr>
          <w:spacing w:val="-4"/>
        </w:rPr>
        <w:t> </w:t>
      </w:r>
      <w:r>
        <w:rPr/>
        <w:t>військової</w:t>
      </w:r>
      <w:r>
        <w:rPr>
          <w:spacing w:val="-6"/>
        </w:rPr>
        <w:t> </w:t>
      </w:r>
      <w:r>
        <w:rPr/>
        <w:t>операції.</w:t>
      </w:r>
      <w:r>
        <w:rPr>
          <w:spacing w:val="-5"/>
        </w:rPr>
        <w:t> </w:t>
      </w:r>
      <w:r>
        <w:rPr/>
        <w:t>Кібервійна</w:t>
      </w:r>
      <w:r>
        <w:rPr>
          <w:spacing w:val="-7"/>
        </w:rPr>
        <w:t> </w:t>
      </w:r>
      <w:r>
        <w:rPr/>
        <w:t>не</w:t>
      </w:r>
      <w:r>
        <w:rPr>
          <w:spacing w:val="-4"/>
        </w:rPr>
        <w:t> </w:t>
      </w:r>
      <w:r>
        <w:rPr/>
        <w:t>існує</w:t>
      </w:r>
      <w:r>
        <w:rPr>
          <w:spacing w:val="-4"/>
        </w:rPr>
        <w:t> </w:t>
      </w:r>
      <w:r>
        <w:rPr/>
        <w:t>поза</w:t>
      </w:r>
      <w:r>
        <w:rPr>
          <w:spacing w:val="-5"/>
        </w:rPr>
        <w:t> </w:t>
      </w:r>
      <w:r>
        <w:rPr/>
        <w:t>межами</w:t>
      </w:r>
      <w:r>
        <w:rPr>
          <w:spacing w:val="-3"/>
        </w:rPr>
        <w:t> </w:t>
      </w:r>
      <w:r>
        <w:rPr/>
        <w:t>традиційної війни, хоча конкретні кібероперації можуть проводитися (і нині проводяться в багатьох регіонах планети) поза війною як такою.</w:t>
      </w:r>
    </w:p>
    <w:p>
      <w:pPr>
        <w:pStyle w:val="BodyText"/>
        <w:spacing w:line="360" w:lineRule="auto"/>
        <w:ind w:right="137"/>
      </w:pPr>
      <w:r>
        <w:rPr/>
        <w:t>На думку західних експертів, кібервійна – це дії однієї держави з проникнення у комп’ютери або мережі іншої держави для досягнення власних цілей із заподіяння шкоди або руйнування.</w:t>
      </w:r>
    </w:p>
    <w:p>
      <w:pPr>
        <w:pStyle w:val="BodyText"/>
        <w:spacing w:line="360" w:lineRule="auto"/>
        <w:ind w:right="137"/>
      </w:pPr>
      <w:r>
        <w:rPr/>
        <w:t>Деякі науковці визначають кібервійну як протистояння у мережі Інтернет, направлене, в першу чергу, на виведення з ладу комп’ютерних систем державних органів країни-супротивника, а також інформаційних систем її критичної інфраструктури</w:t>
      </w:r>
      <w:r>
        <w:rPr>
          <w:vertAlign w:val="superscript"/>
        </w:rPr>
        <w:t>54</w:t>
      </w:r>
      <w:r>
        <w:rPr>
          <w:vertAlign w:val="baseline"/>
        </w:rPr>
        <w:t>.</w:t>
      </w:r>
    </w:p>
    <w:p>
      <w:pPr>
        <w:pStyle w:val="BodyText"/>
        <w:spacing w:line="360" w:lineRule="auto"/>
        <w:ind w:right="136"/>
      </w:pPr>
      <w:r>
        <w:rPr/>
        <w:t>Існує ще одна доволі цікава думка, щодо сутності сучасних кібервійн,</w:t>
      </w:r>
      <w:r>
        <w:rPr>
          <w:spacing w:val="40"/>
        </w:rPr>
        <w:t> </w:t>
      </w:r>
      <w:r>
        <w:rPr/>
        <w:t>яка заслуговує на увагу у контексті масованих інформаційних впливів як елементу міждержавного протистояння, що проектується у кіберпросторі. Відповідно до неї, кібервійна – це, насправді, війна «фейків», які створюють одні з метою зробити винуватими інших.</w:t>
      </w:r>
    </w:p>
    <w:p>
      <w:pPr>
        <w:pStyle w:val="BodyText"/>
        <w:ind w:left="541" w:firstLine="0"/>
      </w:pPr>
      <w:r>
        <w:rPr/>
        <w:t>Спірним</w:t>
      </w:r>
      <w:r>
        <w:rPr>
          <w:spacing w:val="-7"/>
        </w:rPr>
        <w:t> </w:t>
      </w:r>
      <w:r>
        <w:rPr/>
        <w:t>є</w:t>
      </w:r>
      <w:r>
        <w:rPr>
          <w:spacing w:val="-6"/>
        </w:rPr>
        <w:t> </w:t>
      </w:r>
      <w:r>
        <w:rPr/>
        <w:t>також</w:t>
      </w:r>
      <w:r>
        <w:rPr>
          <w:spacing w:val="-4"/>
        </w:rPr>
        <w:t> </w:t>
      </w:r>
      <w:r>
        <w:rPr/>
        <w:t>визначення</w:t>
      </w:r>
      <w:r>
        <w:rPr>
          <w:spacing w:val="-5"/>
        </w:rPr>
        <w:t> </w:t>
      </w:r>
      <w:r>
        <w:rPr/>
        <w:t>поняття</w:t>
      </w:r>
      <w:r>
        <w:rPr>
          <w:spacing w:val="-4"/>
        </w:rPr>
        <w:t> </w:t>
      </w:r>
      <w:r>
        <w:rPr>
          <w:spacing w:val="-2"/>
        </w:rPr>
        <w:t>„кібербезпеки”.</w:t>
      </w:r>
    </w:p>
    <w:p>
      <w:pPr>
        <w:pStyle w:val="BodyText"/>
        <w:spacing w:line="362" w:lineRule="auto" w:before="161"/>
        <w:ind w:right="138"/>
      </w:pPr>
      <w:r>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739274</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58.210564pt;width:144.020pt;height:.60004pt;mso-position-horizontal-relative:page;mso-position-vertical-relative:paragraph;z-index:-15723008;mso-wrap-distance-left:0;mso-wrap-distance-right:0" id="docshape13" filled="true" fillcolor="#000000" stroked="false">
                <v:fill type="solid"/>
                <w10:wrap type="topAndBottom"/>
              </v:rect>
            </w:pict>
          </mc:Fallback>
        </mc:AlternateContent>
      </w:r>
      <w:r>
        <w:rPr/>
        <w:t>Інформаційну</w:t>
      </w:r>
      <w:r>
        <w:rPr>
          <w:spacing w:val="-6"/>
        </w:rPr>
        <w:t> </w:t>
      </w:r>
      <w:r>
        <w:rPr/>
        <w:t>безпеку</w:t>
      </w:r>
      <w:r>
        <w:rPr>
          <w:spacing w:val="-4"/>
        </w:rPr>
        <w:t> </w:t>
      </w:r>
      <w:r>
        <w:rPr/>
        <w:t>(далі</w:t>
      </w:r>
      <w:r>
        <w:rPr>
          <w:spacing w:val="-2"/>
        </w:rPr>
        <w:t> </w:t>
      </w:r>
      <w:r>
        <w:rPr/>
        <w:t>-</w:t>
      </w:r>
      <w:r>
        <w:rPr>
          <w:spacing w:val="-3"/>
        </w:rPr>
        <w:t> </w:t>
      </w:r>
      <w:r>
        <w:rPr/>
        <w:t>ІБ)</w:t>
      </w:r>
      <w:r>
        <w:rPr>
          <w:spacing w:val="-3"/>
        </w:rPr>
        <w:t> </w:t>
      </w:r>
      <w:r>
        <w:rPr/>
        <w:t>можна</w:t>
      </w:r>
      <w:r>
        <w:rPr>
          <w:spacing w:val="-5"/>
        </w:rPr>
        <w:t> </w:t>
      </w:r>
      <w:r>
        <w:rPr/>
        <w:t>визначити</w:t>
      </w:r>
      <w:r>
        <w:rPr>
          <w:spacing w:val="-2"/>
        </w:rPr>
        <w:t> </w:t>
      </w:r>
      <w:r>
        <w:rPr/>
        <w:t>як</w:t>
      </w:r>
      <w:r>
        <w:rPr>
          <w:spacing w:val="-2"/>
        </w:rPr>
        <w:t> </w:t>
      </w:r>
      <w:r>
        <w:rPr/>
        <w:t>стан</w:t>
      </w:r>
      <w:r>
        <w:rPr>
          <w:spacing w:val="-2"/>
        </w:rPr>
        <w:t> </w:t>
      </w:r>
      <w:r>
        <w:rPr/>
        <w:t>суспільства,</w:t>
      </w:r>
      <w:r>
        <w:rPr>
          <w:spacing w:val="-3"/>
        </w:rPr>
        <w:t> </w:t>
      </w:r>
      <w:r>
        <w:rPr/>
        <w:t>за якого</w:t>
      </w:r>
      <w:r>
        <w:rPr>
          <w:spacing w:val="61"/>
          <w:w w:val="150"/>
        </w:rPr>
        <w:t> </w:t>
      </w:r>
      <w:r>
        <w:rPr/>
        <w:t>забезпечений</w:t>
      </w:r>
      <w:r>
        <w:rPr>
          <w:spacing w:val="61"/>
          <w:w w:val="150"/>
        </w:rPr>
        <w:t> </w:t>
      </w:r>
      <w:r>
        <w:rPr/>
        <w:t>надійний</w:t>
      </w:r>
      <w:r>
        <w:rPr>
          <w:spacing w:val="63"/>
          <w:w w:val="150"/>
        </w:rPr>
        <w:t> </w:t>
      </w:r>
      <w:r>
        <w:rPr/>
        <w:t>та</w:t>
      </w:r>
      <w:r>
        <w:rPr>
          <w:spacing w:val="62"/>
          <w:w w:val="150"/>
        </w:rPr>
        <w:t> </w:t>
      </w:r>
      <w:r>
        <w:rPr/>
        <w:t>всебічний</w:t>
      </w:r>
      <w:r>
        <w:rPr>
          <w:spacing w:val="63"/>
          <w:w w:val="150"/>
        </w:rPr>
        <w:t> </w:t>
      </w:r>
      <w:r>
        <w:rPr/>
        <w:t>захист</w:t>
      </w:r>
      <w:r>
        <w:rPr>
          <w:spacing w:val="62"/>
          <w:w w:val="150"/>
        </w:rPr>
        <w:t> </w:t>
      </w:r>
      <w:r>
        <w:rPr/>
        <w:t>особи,</w:t>
      </w:r>
      <w:r>
        <w:rPr>
          <w:spacing w:val="62"/>
          <w:w w:val="150"/>
        </w:rPr>
        <w:t> </w:t>
      </w:r>
      <w:r>
        <w:rPr/>
        <w:t>суспільства</w:t>
      </w:r>
      <w:r>
        <w:rPr>
          <w:spacing w:val="62"/>
          <w:w w:val="150"/>
        </w:rPr>
        <w:t> </w:t>
      </w:r>
      <w:r>
        <w:rPr>
          <w:spacing w:val="-5"/>
        </w:rPr>
        <w:t>та</w:t>
      </w:r>
    </w:p>
    <w:p>
      <w:pPr>
        <w:spacing w:before="103"/>
        <w:ind w:left="2" w:right="140" w:firstLine="539"/>
        <w:jc w:val="both"/>
        <w:rPr>
          <w:sz w:val="20"/>
        </w:rPr>
      </w:pPr>
      <w:r>
        <w:rPr>
          <w:sz w:val="20"/>
          <w:vertAlign w:val="superscript"/>
        </w:rPr>
        <w:t>53</w:t>
      </w:r>
      <w:r>
        <w:rPr>
          <w:sz w:val="20"/>
          <w:vertAlign w:val="baseline"/>
        </w:rPr>
        <w:t> Beidleman W. Scott. Defining and deterring cyber war / U.S. Army War College, Carlisle Barracks URL: </w:t>
      </w:r>
      <w:hyperlink r:id="rId14">
        <w:r>
          <w:rPr>
            <w:sz w:val="20"/>
            <w:vertAlign w:val="baseline"/>
          </w:rPr>
          <w:t>http://www.dtic.mil/cgi-bin/GetTRDoc?Location=U2&amp;doc=GetTRDoc.</w:t>
        </w:r>
      </w:hyperlink>
      <w:r>
        <w:rPr>
          <w:sz w:val="20"/>
          <w:vertAlign w:val="baseline"/>
        </w:rPr>
        <w:t> pdf &amp;AD=ADA500795</w:t>
      </w:r>
    </w:p>
    <w:p>
      <w:pPr>
        <w:tabs>
          <w:tab w:pos="1601" w:val="left" w:leader="none"/>
          <w:tab w:pos="2791" w:val="left" w:leader="none"/>
          <w:tab w:pos="4494" w:val="left" w:leader="none"/>
          <w:tab w:pos="5851" w:val="left" w:leader="none"/>
          <w:tab w:pos="7019" w:val="left" w:leader="none"/>
          <w:tab w:pos="7930" w:val="left" w:leader="none"/>
          <w:tab w:pos="8901" w:val="left" w:leader="none"/>
        </w:tabs>
        <w:spacing w:before="1"/>
        <w:ind w:left="2" w:right="137" w:firstLine="539"/>
        <w:jc w:val="both"/>
        <w:rPr>
          <w:sz w:val="20"/>
        </w:rPr>
      </w:pPr>
      <w:r>
        <w:rPr>
          <w:sz w:val="20"/>
          <w:vertAlign w:val="superscript"/>
        </w:rPr>
        <w:t>54</w:t>
      </w:r>
      <w:r>
        <w:rPr>
          <w:sz w:val="20"/>
          <w:vertAlign w:val="baseline"/>
        </w:rPr>
        <w:t> Макаренко Є. Інформаційне протиборство у сучасних міжнародних відносинах. </w:t>
      </w:r>
      <w:r>
        <w:rPr>
          <w:i/>
          <w:sz w:val="20"/>
          <w:vertAlign w:val="baseline"/>
        </w:rPr>
        <w:t>Міжнародні </w:t>
      </w:r>
      <w:r>
        <w:rPr>
          <w:i/>
          <w:spacing w:val="-2"/>
          <w:sz w:val="20"/>
          <w:vertAlign w:val="baseline"/>
        </w:rPr>
        <w:t>відносини.</w:t>
      </w:r>
      <w:r>
        <w:rPr>
          <w:i/>
          <w:sz w:val="20"/>
          <w:vertAlign w:val="baseline"/>
        </w:rPr>
        <w:tab/>
      </w:r>
      <w:r>
        <w:rPr>
          <w:i/>
          <w:spacing w:val="-4"/>
          <w:sz w:val="20"/>
          <w:vertAlign w:val="baseline"/>
        </w:rPr>
        <w:t>Серія</w:t>
      </w:r>
      <w:r>
        <w:rPr>
          <w:i/>
          <w:sz w:val="20"/>
          <w:vertAlign w:val="baseline"/>
        </w:rPr>
        <w:tab/>
      </w:r>
      <w:r>
        <w:rPr>
          <w:i/>
          <w:spacing w:val="-2"/>
          <w:sz w:val="20"/>
          <w:vertAlign w:val="baseline"/>
        </w:rPr>
        <w:t>«Політичні</w:t>
      </w:r>
      <w:r>
        <w:rPr>
          <w:i/>
          <w:sz w:val="20"/>
          <w:vertAlign w:val="baseline"/>
        </w:rPr>
        <w:tab/>
      </w:r>
      <w:r>
        <w:rPr>
          <w:i/>
          <w:spacing w:val="-2"/>
          <w:sz w:val="20"/>
          <w:vertAlign w:val="baseline"/>
        </w:rPr>
        <w:t>науки».</w:t>
      </w:r>
      <w:r>
        <w:rPr>
          <w:i/>
          <w:sz w:val="20"/>
          <w:vertAlign w:val="baseline"/>
        </w:rPr>
        <w:tab/>
      </w:r>
      <w:r>
        <w:rPr>
          <w:spacing w:val="-2"/>
          <w:sz w:val="20"/>
          <w:vertAlign w:val="baseline"/>
        </w:rPr>
        <w:t>2017.</w:t>
      </w:r>
      <w:r>
        <w:rPr>
          <w:sz w:val="20"/>
          <w:vertAlign w:val="baseline"/>
        </w:rPr>
        <w:tab/>
      </w:r>
      <w:r>
        <w:rPr>
          <w:spacing w:val="-10"/>
          <w:sz w:val="20"/>
          <w:vertAlign w:val="baseline"/>
        </w:rPr>
        <w:t>№</w:t>
      </w:r>
      <w:r>
        <w:rPr>
          <w:sz w:val="20"/>
          <w:vertAlign w:val="baseline"/>
        </w:rPr>
        <w:tab/>
      </w:r>
      <w:r>
        <w:rPr>
          <w:spacing w:val="-4"/>
          <w:sz w:val="20"/>
          <w:vertAlign w:val="baseline"/>
        </w:rPr>
        <w:t>17.</w:t>
      </w:r>
      <w:r>
        <w:rPr>
          <w:sz w:val="20"/>
          <w:vertAlign w:val="baseline"/>
        </w:rPr>
        <w:tab/>
      </w:r>
      <w:r>
        <w:rPr>
          <w:spacing w:val="-4"/>
          <w:sz w:val="20"/>
          <w:vertAlign w:val="baseline"/>
        </w:rPr>
        <w:t>URL: </w:t>
      </w:r>
      <w:hyperlink r:id="rId15">
        <w:r>
          <w:rPr>
            <w:spacing w:val="-2"/>
            <w:sz w:val="20"/>
            <w:vertAlign w:val="baseline"/>
          </w:rPr>
          <w:t>http://journals.iir.kiev.ua/index.php/pol_n/article/view/3316/2995</w:t>
        </w:r>
      </w:hyperlink>
    </w:p>
    <w:p>
      <w:pPr>
        <w:spacing w:after="0"/>
        <w:jc w:val="both"/>
        <w:rPr>
          <w:sz w:val="20"/>
        </w:rPr>
        <w:sectPr>
          <w:pgSz w:w="11910" w:h="16840"/>
          <w:pgMar w:header="713" w:footer="0" w:top="1020" w:bottom="280" w:left="1700" w:right="708"/>
        </w:sectPr>
      </w:pPr>
    </w:p>
    <w:p>
      <w:pPr>
        <w:pStyle w:val="BodyText"/>
        <w:spacing w:line="362" w:lineRule="auto" w:before="89"/>
        <w:ind w:right="137" w:firstLine="0"/>
      </w:pPr>
      <w:r>
        <w:rPr/>
        <w:t>держави в інформаційному просторі від впливу на них через кіберпростір інформаційних</w:t>
      </w:r>
      <w:r>
        <w:rPr>
          <w:spacing w:val="40"/>
        </w:rPr>
        <w:t> </w:t>
      </w:r>
      <w:r>
        <w:rPr/>
        <w:t>загроз.</w:t>
      </w:r>
    </w:p>
    <w:p>
      <w:pPr>
        <w:pStyle w:val="BodyText"/>
        <w:spacing w:line="317" w:lineRule="exact"/>
        <w:ind w:left="541" w:firstLine="0"/>
      </w:pPr>
      <w:r>
        <w:rPr/>
        <w:t>Відповідно,</w:t>
      </w:r>
      <w:r>
        <w:rPr>
          <w:spacing w:val="-9"/>
        </w:rPr>
        <w:t> </w:t>
      </w:r>
      <w:r>
        <w:rPr/>
        <w:t>складовими</w:t>
      </w:r>
      <w:r>
        <w:rPr>
          <w:spacing w:val="-10"/>
        </w:rPr>
        <w:t> </w:t>
      </w:r>
      <w:r>
        <w:rPr/>
        <w:t>інформаційної</w:t>
      </w:r>
      <w:r>
        <w:rPr>
          <w:spacing w:val="-10"/>
        </w:rPr>
        <w:t> </w:t>
      </w:r>
      <w:r>
        <w:rPr/>
        <w:t>безпеки</w:t>
      </w:r>
      <w:r>
        <w:rPr>
          <w:spacing w:val="-6"/>
        </w:rPr>
        <w:t> </w:t>
      </w:r>
      <w:r>
        <w:rPr>
          <w:spacing w:val="-5"/>
        </w:rPr>
        <w:t>є:</w:t>
      </w:r>
    </w:p>
    <w:p>
      <w:pPr>
        <w:pStyle w:val="ListParagraph"/>
        <w:numPr>
          <w:ilvl w:val="0"/>
          <w:numId w:val="7"/>
        </w:numPr>
        <w:tabs>
          <w:tab w:pos="844" w:val="left" w:leader="none"/>
        </w:tabs>
        <w:spacing w:line="240" w:lineRule="auto" w:before="161" w:after="0"/>
        <w:ind w:left="844" w:right="0" w:hanging="303"/>
        <w:jc w:val="both"/>
        <w:rPr>
          <w:sz w:val="28"/>
        </w:rPr>
      </w:pPr>
      <w:r>
        <w:rPr>
          <w:sz w:val="28"/>
        </w:rPr>
        <w:t>стан</w:t>
      </w:r>
      <w:r>
        <w:rPr>
          <w:spacing w:val="-5"/>
          <w:sz w:val="28"/>
        </w:rPr>
        <w:t> </w:t>
      </w:r>
      <w:r>
        <w:rPr>
          <w:sz w:val="28"/>
        </w:rPr>
        <w:t>безпеки</w:t>
      </w:r>
      <w:r>
        <w:rPr>
          <w:spacing w:val="-2"/>
          <w:sz w:val="28"/>
        </w:rPr>
        <w:t> кіберпростору;</w:t>
      </w:r>
    </w:p>
    <w:p>
      <w:pPr>
        <w:pStyle w:val="ListParagraph"/>
        <w:numPr>
          <w:ilvl w:val="0"/>
          <w:numId w:val="7"/>
        </w:numPr>
        <w:tabs>
          <w:tab w:pos="948" w:val="left" w:leader="none"/>
        </w:tabs>
        <w:spacing w:line="360" w:lineRule="auto" w:before="160" w:after="0"/>
        <w:ind w:left="2" w:right="142" w:firstLine="539"/>
        <w:jc w:val="both"/>
        <w:rPr>
          <w:sz w:val="28"/>
        </w:rPr>
      </w:pPr>
      <w:r>
        <w:rPr>
          <w:sz w:val="28"/>
        </w:rPr>
        <w:t>стан безпеки інформаційної інфраструктури, у якому інформація використовується строго за призначенням і негативно впливає на систему (об'єкт) у її використанні;</w:t>
      </w:r>
    </w:p>
    <w:p>
      <w:pPr>
        <w:pStyle w:val="ListParagraph"/>
        <w:numPr>
          <w:ilvl w:val="0"/>
          <w:numId w:val="7"/>
        </w:numPr>
        <w:tabs>
          <w:tab w:pos="929" w:val="left" w:leader="none"/>
        </w:tabs>
        <w:spacing w:line="360" w:lineRule="auto" w:before="1" w:after="0"/>
        <w:ind w:left="2" w:right="134" w:firstLine="539"/>
        <w:jc w:val="both"/>
        <w:rPr>
          <w:b/>
          <w:sz w:val="28"/>
        </w:rPr>
      </w:pPr>
      <w:r>
        <w:rPr>
          <w:sz w:val="28"/>
        </w:rPr>
        <w:t>стан безпеки самої інформації, у якому виключається чи суттєво утруднюється порушення таких її властивостей, як конфіденційність, цілісність, доступність</w:t>
      </w:r>
      <w:r>
        <w:rPr>
          <w:b/>
          <w:sz w:val="28"/>
          <w:vertAlign w:val="superscript"/>
        </w:rPr>
        <w:t>55</w:t>
      </w:r>
      <w:r>
        <w:rPr>
          <w:b/>
          <w:sz w:val="28"/>
          <w:vertAlign w:val="baseline"/>
        </w:rPr>
        <w:t>.</w:t>
      </w:r>
    </w:p>
    <w:p>
      <w:pPr>
        <w:pStyle w:val="BodyText"/>
        <w:spacing w:line="360" w:lineRule="auto" w:before="1"/>
        <w:ind w:right="136"/>
      </w:pPr>
      <w:r>
        <w:rPr/>
        <w:t>Інформаційна безпека є одним з елементів національної безпеки. Від стану та рівня протидії інформаційним загрозам залежить інформаційна безпека в країні </w:t>
      </w:r>
      <w:r>
        <w:rPr>
          <w:vertAlign w:val="superscript"/>
        </w:rPr>
        <w:t>56</w:t>
      </w:r>
      <w:r>
        <w:rPr>
          <w:vertAlign w:val="baseline"/>
        </w:rPr>
        <w:t>.</w:t>
      </w:r>
    </w:p>
    <w:p>
      <w:pPr>
        <w:pStyle w:val="BodyText"/>
        <w:spacing w:line="360" w:lineRule="auto" w:before="1"/>
        <w:ind w:right="140"/>
      </w:pPr>
      <w:r>
        <w:rPr/>
        <w:t>Єдиного визнаного визначення поняття</w:t>
      </w:r>
      <w:r>
        <w:rPr>
          <w:spacing w:val="40"/>
        </w:rPr>
        <w:t> </w:t>
      </w:r>
      <w:r>
        <w:rPr/>
        <w:t>„кібербезпеки” не вироблено. Здебільшого під нею розуміють механізм захисту від кібератак та протидії </w:t>
      </w:r>
      <w:r>
        <w:rPr>
          <w:spacing w:val="-4"/>
        </w:rPr>
        <w:t>ним.</w:t>
      </w:r>
    </w:p>
    <w:p>
      <w:pPr>
        <w:pStyle w:val="BodyText"/>
        <w:spacing w:line="321" w:lineRule="exact"/>
        <w:ind w:left="541" w:firstLine="0"/>
      </w:pPr>
      <w:r>
        <w:rPr/>
        <w:t>На</w:t>
      </w:r>
      <w:r>
        <w:rPr>
          <w:spacing w:val="60"/>
          <w:w w:val="150"/>
        </w:rPr>
        <w:t>  </w:t>
      </w:r>
      <w:r>
        <w:rPr/>
        <w:t>основі</w:t>
      </w:r>
      <w:r>
        <w:rPr>
          <w:spacing w:val="61"/>
          <w:w w:val="150"/>
        </w:rPr>
        <w:t>  </w:t>
      </w:r>
      <w:r>
        <w:rPr/>
        <w:t>аналізу</w:t>
      </w:r>
      <w:r>
        <w:rPr>
          <w:spacing w:val="59"/>
          <w:w w:val="150"/>
        </w:rPr>
        <w:t>  </w:t>
      </w:r>
      <w:r>
        <w:rPr/>
        <w:t>тлумачень</w:t>
      </w:r>
      <w:r>
        <w:rPr>
          <w:spacing w:val="60"/>
          <w:w w:val="150"/>
        </w:rPr>
        <w:t>  </w:t>
      </w:r>
      <w:r>
        <w:rPr/>
        <w:t>зазначених</w:t>
      </w:r>
      <w:r>
        <w:rPr>
          <w:spacing w:val="61"/>
          <w:w w:val="150"/>
        </w:rPr>
        <w:t>  </w:t>
      </w:r>
      <w:r>
        <w:rPr/>
        <w:t>феноменів,</w:t>
      </w:r>
      <w:r>
        <w:rPr>
          <w:spacing w:val="60"/>
          <w:w w:val="150"/>
        </w:rPr>
        <w:t>  </w:t>
      </w:r>
      <w:r>
        <w:rPr>
          <w:spacing w:val="-2"/>
        </w:rPr>
        <w:t>поняття</w:t>
      </w:r>
    </w:p>
    <w:p>
      <w:pPr>
        <w:pStyle w:val="BodyText"/>
        <w:tabs>
          <w:tab w:pos="1066" w:val="left" w:leader="none"/>
          <w:tab w:pos="2196" w:val="left" w:leader="none"/>
          <w:tab w:pos="2251" w:val="left" w:leader="none"/>
          <w:tab w:pos="3799" w:val="left" w:leader="none"/>
          <w:tab w:pos="4172" w:val="left" w:leader="none"/>
          <w:tab w:pos="4683" w:val="left" w:leader="none"/>
          <w:tab w:pos="6041" w:val="left" w:leader="none"/>
          <w:tab w:pos="6100" w:val="left" w:leader="none"/>
          <w:tab w:pos="7697" w:val="left" w:leader="none"/>
          <w:tab w:pos="7917" w:val="left" w:leader="none"/>
          <w:tab w:pos="9161" w:val="left" w:leader="none"/>
        </w:tabs>
        <w:spacing w:line="360" w:lineRule="auto" w:before="161"/>
        <w:ind w:right="136" w:firstLine="0"/>
        <w:jc w:val="right"/>
      </w:pPr>
      <w:r>
        <w:rPr>
          <w:spacing w:val="-2"/>
        </w:rPr>
        <w:t>«кібертероризм»</w:t>
      </w:r>
      <w:r>
        <w:rPr/>
        <w:tab/>
        <w:tab/>
      </w:r>
      <w:r>
        <w:rPr>
          <w:spacing w:val="-2"/>
        </w:rPr>
        <w:t>розумітимемо</w:t>
      </w:r>
      <w:r>
        <w:rPr/>
        <w:tab/>
      </w:r>
      <w:r>
        <w:rPr>
          <w:spacing w:val="-6"/>
        </w:rPr>
        <w:t>як</w:t>
      </w:r>
      <w:r>
        <w:rPr/>
        <w:tab/>
      </w:r>
      <w:r>
        <w:rPr>
          <w:spacing w:val="-2"/>
        </w:rPr>
        <w:t>суспільно</w:t>
      </w:r>
      <w:r>
        <w:rPr/>
        <w:tab/>
        <w:tab/>
      </w:r>
      <w:r>
        <w:rPr>
          <w:spacing w:val="-2"/>
        </w:rPr>
        <w:t>небезпечну</w:t>
      </w:r>
      <w:r>
        <w:rPr/>
        <w:tab/>
      </w:r>
      <w:r>
        <w:rPr>
          <w:spacing w:val="-2"/>
        </w:rPr>
        <w:t>діяльність</w:t>
      </w:r>
      <w:r>
        <w:rPr/>
        <w:tab/>
      </w:r>
      <w:r>
        <w:rPr>
          <w:spacing w:val="-6"/>
        </w:rPr>
        <w:t>із </w:t>
      </w:r>
      <w:r>
        <w:rPr/>
        <w:t>використанням комп’ютерів і телекомунікаційних мереж, що здійснюється із політичних,</w:t>
      </w:r>
      <w:r>
        <w:rPr>
          <w:spacing w:val="40"/>
        </w:rPr>
        <w:t> </w:t>
      </w:r>
      <w:r>
        <w:rPr/>
        <w:t>релігійних,</w:t>
      </w:r>
      <w:r>
        <w:rPr>
          <w:spacing w:val="40"/>
        </w:rPr>
        <w:t> </w:t>
      </w:r>
      <w:r>
        <w:rPr/>
        <w:t>ідеологічних</w:t>
      </w:r>
      <w:r>
        <w:rPr>
          <w:spacing w:val="40"/>
        </w:rPr>
        <w:t> </w:t>
      </w:r>
      <w:r>
        <w:rPr/>
        <w:t>мотивів</w:t>
      </w:r>
      <w:r>
        <w:rPr>
          <w:spacing w:val="40"/>
        </w:rPr>
        <w:t> </w:t>
      </w:r>
      <w:r>
        <w:rPr/>
        <w:t>із</w:t>
      </w:r>
      <w:r>
        <w:rPr>
          <w:spacing w:val="40"/>
        </w:rPr>
        <w:t> </w:t>
      </w:r>
      <w:r>
        <w:rPr/>
        <w:t>метою</w:t>
      </w:r>
      <w:r>
        <w:rPr>
          <w:spacing w:val="40"/>
        </w:rPr>
        <w:t> </w:t>
      </w:r>
      <w:r>
        <w:rPr/>
        <w:t>завдання</w:t>
      </w:r>
      <w:r>
        <w:rPr>
          <w:spacing w:val="40"/>
        </w:rPr>
        <w:t> </w:t>
      </w:r>
      <w:r>
        <w:rPr/>
        <w:t>шкоди</w:t>
      </w:r>
      <w:r>
        <w:rPr>
          <w:spacing w:val="40"/>
        </w:rPr>
        <w:t> </w:t>
      </w:r>
      <w:r>
        <w:rPr/>
        <w:t>чи здійснення</w:t>
      </w:r>
      <w:r>
        <w:rPr>
          <w:spacing w:val="80"/>
        </w:rPr>
        <w:t> </w:t>
      </w:r>
      <w:r>
        <w:rPr/>
        <w:t>дій</w:t>
      </w:r>
      <w:r>
        <w:rPr>
          <w:spacing w:val="80"/>
        </w:rPr>
        <w:t> </w:t>
      </w:r>
      <w:r>
        <w:rPr/>
        <w:t>(або</w:t>
      </w:r>
      <w:r>
        <w:rPr>
          <w:spacing w:val="80"/>
        </w:rPr>
        <w:t> </w:t>
      </w:r>
      <w:r>
        <w:rPr/>
        <w:t>погрози),</w:t>
      </w:r>
      <w:r>
        <w:rPr>
          <w:spacing w:val="80"/>
        </w:rPr>
        <w:t> </w:t>
      </w:r>
      <w:r>
        <w:rPr/>
        <w:t>що</w:t>
      </w:r>
      <w:r>
        <w:rPr>
          <w:spacing w:val="80"/>
        </w:rPr>
        <w:t> </w:t>
      </w:r>
      <w:r>
        <w:rPr/>
        <w:t>загрожують</w:t>
      </w:r>
      <w:r>
        <w:rPr>
          <w:spacing w:val="80"/>
        </w:rPr>
        <w:t> </w:t>
      </w:r>
      <w:r>
        <w:rPr/>
        <w:t>суспільству,</w:t>
      </w:r>
      <w:r>
        <w:rPr>
          <w:spacing w:val="80"/>
        </w:rPr>
        <w:t> </w:t>
      </w:r>
      <w:r>
        <w:rPr/>
        <w:t>спричиняють небезпеку</w:t>
      </w:r>
      <w:r>
        <w:rPr>
          <w:spacing w:val="-2"/>
        </w:rPr>
        <w:t> </w:t>
      </w:r>
      <w:r>
        <w:rPr/>
        <w:t>життю і здоров’ю людей та призводять до інших тяжких</w:t>
      </w:r>
      <w:r>
        <w:rPr>
          <w:spacing w:val="-1"/>
        </w:rPr>
        <w:t> </w:t>
      </w:r>
      <w:r>
        <w:rPr/>
        <w:t>наслідків. Друга складова інформаційного тероризму – тероризм з використанням </w:t>
      </w:r>
      <w:r>
        <w:rPr>
          <w:spacing w:val="-2"/>
        </w:rPr>
        <w:t>засобів</w:t>
      </w:r>
      <w:r>
        <w:rPr/>
        <w:tab/>
      </w:r>
      <w:r>
        <w:rPr>
          <w:spacing w:val="-2"/>
        </w:rPr>
        <w:t>масової</w:t>
      </w:r>
      <w:r>
        <w:rPr/>
        <w:tab/>
      </w:r>
      <w:r>
        <w:rPr>
          <w:spacing w:val="-2"/>
        </w:rPr>
        <w:t>комунікації</w:t>
      </w:r>
      <w:r>
        <w:rPr/>
        <w:tab/>
      </w:r>
      <w:r>
        <w:rPr>
          <w:spacing w:val="-2"/>
        </w:rPr>
        <w:t>(медіа-тероризм)</w:t>
      </w:r>
      <w:r>
        <w:rPr/>
        <w:tab/>
      </w:r>
      <w:r>
        <w:rPr>
          <w:spacing w:val="-2"/>
        </w:rPr>
        <w:t>розглядається</w:t>
      </w:r>
      <w:r>
        <w:rPr/>
        <w:tab/>
        <w:tab/>
      </w:r>
      <w:r>
        <w:rPr>
          <w:spacing w:val="-2"/>
        </w:rPr>
        <w:t>експертами,</w:t>
      </w:r>
    </w:p>
    <w:p>
      <w:pPr>
        <w:pStyle w:val="BodyText"/>
        <w:spacing w:before="1"/>
        <w:ind w:firstLine="0"/>
      </w:pPr>
      <w:r>
        <w:rPr/>
        <w:t>насамперед,</w:t>
      </w:r>
      <w:r>
        <w:rPr>
          <w:spacing w:val="-10"/>
        </w:rPr>
        <w:t> </w:t>
      </w:r>
      <w:r>
        <w:rPr/>
        <w:t>як</w:t>
      </w:r>
      <w:r>
        <w:rPr>
          <w:spacing w:val="-7"/>
        </w:rPr>
        <w:t> </w:t>
      </w:r>
      <w:r>
        <w:rPr/>
        <w:t>використання</w:t>
      </w:r>
      <w:r>
        <w:rPr>
          <w:spacing w:val="-7"/>
        </w:rPr>
        <w:t> </w:t>
      </w:r>
      <w:r>
        <w:rPr/>
        <w:t>терористами</w:t>
      </w:r>
      <w:r>
        <w:rPr>
          <w:spacing w:val="-7"/>
        </w:rPr>
        <w:t> </w:t>
      </w:r>
      <w:r>
        <w:rPr/>
        <w:t>мережі</w:t>
      </w:r>
      <w:r>
        <w:rPr>
          <w:spacing w:val="-6"/>
        </w:rPr>
        <w:t> </w:t>
      </w:r>
      <w:r>
        <w:rPr>
          <w:spacing w:val="-2"/>
        </w:rPr>
        <w:t>Інтернет.</w:t>
      </w:r>
    </w:p>
    <w:p>
      <w:pPr>
        <w:pStyle w:val="BodyText"/>
        <w:spacing w:line="362" w:lineRule="auto" w:before="160"/>
        <w:ind w:right="135"/>
      </w:pPr>
      <w:r>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738990</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58.188251pt;width:144.020pt;height:.60004pt;mso-position-horizontal-relative:page;mso-position-vertical-relative:paragraph;z-index:-15722496;mso-wrap-distance-left:0;mso-wrap-distance-right:0" id="docshape14" filled="true" fillcolor="#000000" stroked="false">
                <v:fill type="solid"/>
                <w10:wrap type="topAndBottom"/>
              </v:rect>
            </w:pict>
          </mc:Fallback>
        </mc:AlternateContent>
      </w:r>
      <w:r>
        <w:rPr/>
        <w:t>Сьогодні</w:t>
      </w:r>
      <w:r>
        <w:rPr>
          <w:spacing w:val="40"/>
        </w:rPr>
        <w:t> </w:t>
      </w:r>
      <w:r>
        <w:rPr/>
        <w:t>саме ця форма інформаційного тероризму є найбільш використовуваною на міжнародному рівні.</w:t>
      </w:r>
    </w:p>
    <w:p>
      <w:pPr>
        <w:spacing w:before="103"/>
        <w:ind w:left="2" w:right="137" w:firstLine="539"/>
        <w:jc w:val="both"/>
        <w:rPr>
          <w:sz w:val="20"/>
        </w:rPr>
      </w:pPr>
      <w:r>
        <w:rPr>
          <w:sz w:val="20"/>
          <w:vertAlign w:val="superscript"/>
        </w:rPr>
        <w:t>55</w:t>
      </w:r>
      <w:r>
        <w:rPr>
          <w:spacing w:val="-3"/>
          <w:sz w:val="20"/>
          <w:vertAlign w:val="baseline"/>
        </w:rPr>
        <w:t> </w:t>
      </w:r>
      <w:r>
        <w:rPr>
          <w:sz w:val="20"/>
          <w:vertAlign w:val="baseline"/>
        </w:rPr>
        <w:t>Войціховський</w:t>
      </w:r>
      <w:r>
        <w:rPr>
          <w:spacing w:val="-2"/>
          <w:sz w:val="20"/>
          <w:vertAlign w:val="baseline"/>
        </w:rPr>
        <w:t> </w:t>
      </w:r>
      <w:r>
        <w:rPr>
          <w:sz w:val="20"/>
          <w:vertAlign w:val="baseline"/>
        </w:rPr>
        <w:t>А.</w:t>
      </w:r>
      <w:r>
        <w:rPr>
          <w:spacing w:val="-3"/>
          <w:sz w:val="20"/>
          <w:vertAlign w:val="baseline"/>
        </w:rPr>
        <w:t> </w:t>
      </w:r>
      <w:r>
        <w:rPr>
          <w:sz w:val="20"/>
          <w:vertAlign w:val="baseline"/>
        </w:rPr>
        <w:t>В.</w:t>
      </w:r>
      <w:r>
        <w:rPr>
          <w:spacing w:val="-1"/>
          <w:sz w:val="20"/>
          <w:vertAlign w:val="baseline"/>
        </w:rPr>
        <w:t> </w:t>
      </w:r>
      <w:r>
        <w:rPr>
          <w:sz w:val="20"/>
          <w:vertAlign w:val="baseline"/>
        </w:rPr>
        <w:t>Інформаційна</w:t>
      </w:r>
      <w:r>
        <w:rPr>
          <w:spacing w:val="-3"/>
          <w:sz w:val="20"/>
          <w:vertAlign w:val="baseline"/>
        </w:rPr>
        <w:t> </w:t>
      </w:r>
      <w:r>
        <w:rPr>
          <w:sz w:val="20"/>
          <w:vertAlign w:val="baseline"/>
        </w:rPr>
        <w:t>безпека</w:t>
      </w:r>
      <w:r>
        <w:rPr>
          <w:spacing w:val="-2"/>
          <w:sz w:val="20"/>
          <w:vertAlign w:val="baseline"/>
        </w:rPr>
        <w:t> </w:t>
      </w:r>
      <w:r>
        <w:rPr>
          <w:sz w:val="20"/>
          <w:vertAlign w:val="baseline"/>
        </w:rPr>
        <w:t>як</w:t>
      </w:r>
      <w:r>
        <w:rPr>
          <w:spacing w:val="-4"/>
          <w:sz w:val="20"/>
          <w:vertAlign w:val="baseline"/>
        </w:rPr>
        <w:t> </w:t>
      </w:r>
      <w:r>
        <w:rPr>
          <w:sz w:val="20"/>
          <w:vertAlign w:val="baseline"/>
        </w:rPr>
        <w:t>складова</w:t>
      </w:r>
      <w:r>
        <w:rPr>
          <w:spacing w:val="-2"/>
          <w:sz w:val="20"/>
          <w:vertAlign w:val="baseline"/>
        </w:rPr>
        <w:t> </w:t>
      </w:r>
      <w:r>
        <w:rPr>
          <w:sz w:val="20"/>
          <w:vertAlign w:val="baseline"/>
        </w:rPr>
        <w:t>системи</w:t>
      </w:r>
      <w:r>
        <w:rPr>
          <w:spacing w:val="-2"/>
          <w:sz w:val="20"/>
          <w:vertAlign w:val="baseline"/>
        </w:rPr>
        <w:t> </w:t>
      </w:r>
      <w:r>
        <w:rPr>
          <w:sz w:val="20"/>
          <w:vertAlign w:val="baseline"/>
        </w:rPr>
        <w:t>національної</w:t>
      </w:r>
      <w:r>
        <w:rPr>
          <w:spacing w:val="-2"/>
          <w:sz w:val="20"/>
          <w:vertAlign w:val="baseline"/>
        </w:rPr>
        <w:t> </w:t>
      </w:r>
      <w:r>
        <w:rPr>
          <w:sz w:val="20"/>
          <w:vertAlign w:val="baseline"/>
        </w:rPr>
        <w:t>безпеки</w:t>
      </w:r>
      <w:r>
        <w:rPr>
          <w:spacing w:val="-4"/>
          <w:sz w:val="20"/>
          <w:vertAlign w:val="baseline"/>
        </w:rPr>
        <w:t> </w:t>
      </w:r>
      <w:r>
        <w:rPr>
          <w:sz w:val="20"/>
          <w:vertAlign w:val="baseline"/>
        </w:rPr>
        <w:t>(міжнародний і</w:t>
      </w:r>
      <w:r>
        <w:rPr>
          <w:spacing w:val="-2"/>
          <w:sz w:val="20"/>
          <w:vertAlign w:val="baseline"/>
        </w:rPr>
        <w:t> </w:t>
      </w:r>
      <w:r>
        <w:rPr>
          <w:sz w:val="20"/>
          <w:vertAlign w:val="baseline"/>
        </w:rPr>
        <w:t>зарубіжний</w:t>
      </w:r>
      <w:r>
        <w:rPr>
          <w:spacing w:val="-3"/>
          <w:sz w:val="20"/>
          <w:vertAlign w:val="baseline"/>
        </w:rPr>
        <w:t> </w:t>
      </w:r>
      <w:r>
        <w:rPr>
          <w:sz w:val="20"/>
          <w:vertAlign w:val="baseline"/>
        </w:rPr>
        <w:t>досвід). </w:t>
      </w:r>
      <w:r>
        <w:rPr>
          <w:i/>
          <w:sz w:val="20"/>
          <w:vertAlign w:val="baseline"/>
        </w:rPr>
        <w:t>Вісник</w:t>
      </w:r>
      <w:r>
        <w:rPr>
          <w:i/>
          <w:spacing w:val="-1"/>
          <w:sz w:val="20"/>
          <w:vertAlign w:val="baseline"/>
        </w:rPr>
        <w:t> </w:t>
      </w:r>
      <w:r>
        <w:rPr>
          <w:i/>
          <w:sz w:val="20"/>
          <w:vertAlign w:val="baseline"/>
        </w:rPr>
        <w:t>Харківського</w:t>
      </w:r>
      <w:r>
        <w:rPr>
          <w:i/>
          <w:spacing w:val="-3"/>
          <w:sz w:val="20"/>
          <w:vertAlign w:val="baseline"/>
        </w:rPr>
        <w:t> </w:t>
      </w:r>
      <w:r>
        <w:rPr>
          <w:i/>
          <w:sz w:val="20"/>
          <w:vertAlign w:val="baseline"/>
        </w:rPr>
        <w:t>національного</w:t>
      </w:r>
      <w:r>
        <w:rPr>
          <w:i/>
          <w:spacing w:val="-3"/>
          <w:sz w:val="20"/>
          <w:vertAlign w:val="baseline"/>
        </w:rPr>
        <w:t> </w:t>
      </w:r>
      <w:r>
        <w:rPr>
          <w:i/>
          <w:sz w:val="20"/>
          <w:vertAlign w:val="baseline"/>
        </w:rPr>
        <w:t>університету</w:t>
      </w:r>
      <w:r>
        <w:rPr>
          <w:i/>
          <w:spacing w:val="-1"/>
          <w:sz w:val="20"/>
          <w:vertAlign w:val="baseline"/>
        </w:rPr>
        <w:t> </w:t>
      </w:r>
      <w:r>
        <w:rPr>
          <w:i/>
          <w:sz w:val="20"/>
          <w:vertAlign w:val="baseline"/>
        </w:rPr>
        <w:t>імені</w:t>
      </w:r>
      <w:r>
        <w:rPr>
          <w:i/>
          <w:spacing w:val="-2"/>
          <w:sz w:val="20"/>
          <w:vertAlign w:val="baseline"/>
        </w:rPr>
        <w:t> </w:t>
      </w:r>
      <w:r>
        <w:rPr>
          <w:i/>
          <w:sz w:val="20"/>
          <w:vertAlign w:val="baseline"/>
        </w:rPr>
        <w:t>В.</w:t>
      </w:r>
      <w:r>
        <w:rPr>
          <w:i/>
          <w:spacing w:val="-2"/>
          <w:sz w:val="20"/>
          <w:vertAlign w:val="baseline"/>
        </w:rPr>
        <w:t> </w:t>
      </w:r>
      <w:r>
        <w:rPr>
          <w:i/>
          <w:sz w:val="20"/>
          <w:vertAlign w:val="baseline"/>
        </w:rPr>
        <w:t>Н. Каразіна.</w:t>
      </w:r>
      <w:r>
        <w:rPr>
          <w:i/>
          <w:spacing w:val="-2"/>
          <w:sz w:val="20"/>
          <w:vertAlign w:val="baseline"/>
        </w:rPr>
        <w:t> </w:t>
      </w:r>
      <w:r>
        <w:rPr>
          <w:i/>
          <w:sz w:val="20"/>
          <w:vertAlign w:val="baseline"/>
        </w:rPr>
        <w:t>Серія</w:t>
      </w:r>
      <w:r>
        <w:rPr>
          <w:i/>
          <w:spacing w:val="-4"/>
          <w:sz w:val="20"/>
          <w:vertAlign w:val="baseline"/>
        </w:rPr>
        <w:t> </w:t>
      </w:r>
      <w:r>
        <w:rPr>
          <w:i/>
          <w:sz w:val="20"/>
          <w:vertAlign w:val="baseline"/>
        </w:rPr>
        <w:t>«ПРАВО». </w:t>
      </w:r>
      <w:r>
        <w:rPr>
          <w:sz w:val="20"/>
          <w:vertAlign w:val="baseline"/>
        </w:rPr>
        <w:t>2020. Випуск 29. С.282-283.</w:t>
      </w:r>
    </w:p>
    <w:p>
      <w:pPr>
        <w:spacing w:before="2"/>
        <w:ind w:left="2" w:right="145" w:firstLine="539"/>
        <w:jc w:val="both"/>
        <w:rPr>
          <w:sz w:val="20"/>
        </w:rPr>
      </w:pPr>
      <w:r>
        <w:rPr>
          <w:sz w:val="20"/>
          <w:vertAlign w:val="superscript"/>
        </w:rPr>
        <w:t>56</w:t>
      </w:r>
      <w:r>
        <w:rPr>
          <w:sz w:val="20"/>
          <w:vertAlign w:val="baseline"/>
        </w:rPr>
        <w:t> Гурковський В.І. Безпека як об’єкт правовідносин в умовах глобального інформаційного суспільства. </w:t>
      </w:r>
      <w:r>
        <w:rPr>
          <w:i/>
          <w:sz w:val="20"/>
          <w:vertAlign w:val="baseline"/>
        </w:rPr>
        <w:t>Правова інформатика</w:t>
      </w:r>
      <w:r>
        <w:rPr>
          <w:sz w:val="20"/>
          <w:vertAlign w:val="baseline"/>
        </w:rPr>
        <w:t>. 2010. № 2(26). С. 75</w:t>
      </w:r>
    </w:p>
    <w:p>
      <w:pPr>
        <w:spacing w:after="0"/>
        <w:jc w:val="both"/>
        <w:rPr>
          <w:sz w:val="20"/>
        </w:rPr>
        <w:sectPr>
          <w:pgSz w:w="11910" w:h="16840"/>
          <w:pgMar w:header="713" w:footer="0" w:top="1020" w:bottom="280" w:left="1700" w:right="708"/>
        </w:sectPr>
      </w:pPr>
    </w:p>
    <w:p>
      <w:pPr>
        <w:pStyle w:val="BodyText"/>
        <w:spacing w:line="360" w:lineRule="auto" w:before="89"/>
        <w:ind w:right="134"/>
      </w:pPr>
      <w:r>
        <w:rPr/>
        <w:t>Медіа-тероризм характеризується такими рисами, як цілеспрямованість, планомірність, систематичність. Він розповсюджується через ЗМІ з метою створення й тиражування почуттів страху ля маніпулювання суспільною свідомістю мас. За таким визначенням медіа-тероризм також співвідноситься із інформаційною війною.</w:t>
      </w:r>
    </w:p>
    <w:p>
      <w:pPr>
        <w:pStyle w:val="BodyText"/>
        <w:spacing w:line="360" w:lineRule="auto" w:before="3"/>
        <w:ind w:right="146"/>
      </w:pPr>
      <w:r>
        <w:rPr/>
        <w:t>Отже, сьогодні тероризм охоплює як традиційний простір, так і кіберпростір. Тобто, йдеться про міжнародний інформаційний тероризм.</w:t>
      </w:r>
    </w:p>
    <w:p>
      <w:pPr>
        <w:pStyle w:val="BodyText"/>
        <w:spacing w:line="360" w:lineRule="auto"/>
        <w:ind w:right="139"/>
      </w:pPr>
      <w:r>
        <w:rPr/>
        <w:t>Водночас загальновизначеного поняття міжнародного інформаційного тероризму наразі також не сформовано. Основні труднощі у визначенні та нормативному закріпленні єдиної</w:t>
      </w:r>
      <w:r>
        <w:rPr>
          <w:spacing w:val="40"/>
        </w:rPr>
        <w:t> </w:t>
      </w:r>
      <w:r>
        <w:rPr/>
        <w:t>дефініції «інформаційного тероризму» полягає у подвійній ролі інформаційно-комунікаційних технологій.</w:t>
      </w:r>
    </w:p>
    <w:p>
      <w:pPr>
        <w:pStyle w:val="BodyText"/>
        <w:spacing w:line="360" w:lineRule="auto"/>
        <w:ind w:right="135"/>
      </w:pPr>
      <w:r>
        <w:rPr/>
        <w:t>З одного боку такі технології та системи можуть розглядатися в якості об’єкта нападу, з іншого – як знаряддя для здійснення терористичних атак. Проте таке визначення можливо вивести шляхом аналізу супутніх явищ міжнародного інформаційного тероризму, а саме: інформаційні війни, інформаційний тероризм, кібертероризм, медіа-тероризм.</w:t>
      </w:r>
    </w:p>
    <w:p>
      <w:pPr>
        <w:pStyle w:val="BodyText"/>
        <w:spacing w:line="360" w:lineRule="auto"/>
        <w:ind w:right="134"/>
      </w:pPr>
      <w:r>
        <w:rPr/>
        <w:t>Виходячи з аналізу змісту та сутності супутніх явищ міжнародного інформаційного тероризму, даний феномен слід розуміти, як використання інформації та кіберпростору з метою насильства над свідомістю людей, маніпулювання їх поведінкою.</w:t>
      </w:r>
    </w:p>
    <w:p>
      <w:pPr>
        <w:pStyle w:val="BodyText"/>
        <w:spacing w:line="360" w:lineRule="auto"/>
        <w:ind w:right="143"/>
      </w:pPr>
      <w:r>
        <w:rPr/>
        <w:t>Для вирішення поставлених у даному дослідженні завдань, спрямованих на розкриття мети дослідження використовувалися філософські, загальнонаукові та спеціально-наукові методи пізнання.</w:t>
      </w:r>
    </w:p>
    <w:p>
      <w:pPr>
        <w:pStyle w:val="BodyText"/>
        <w:spacing w:line="360" w:lineRule="auto" w:before="1"/>
        <w:ind w:right="139"/>
      </w:pPr>
      <w:r>
        <w:rPr/>
        <w:t>Так, на різних етапах дослідження під час вирішення поставлених завдань використано аналітичний метод роботи з джерелами інформації та проведення всебічного аналізу проблеми.</w:t>
      </w:r>
    </w:p>
    <w:p>
      <w:pPr>
        <w:pStyle w:val="BodyText"/>
        <w:spacing w:line="360" w:lineRule="auto" w:before="1"/>
        <w:ind w:right="135"/>
      </w:pPr>
      <w:r>
        <w:rPr/>
        <w:t>Методи пошуку і систематизації наукової інформації використано у процесі визначення стану розробленості наукової проблеми, а документальний метод дозволив осмислити залучені документи як підтвердження подій і явищ.</w:t>
      </w:r>
    </w:p>
    <w:p>
      <w:pPr>
        <w:pStyle w:val="BodyText"/>
        <w:spacing w:after="0" w:line="360" w:lineRule="auto"/>
        <w:sectPr>
          <w:pgSz w:w="11910" w:h="16840"/>
          <w:pgMar w:header="713" w:footer="0" w:top="1020" w:bottom="280" w:left="1700" w:right="708"/>
        </w:sectPr>
      </w:pPr>
    </w:p>
    <w:p>
      <w:pPr>
        <w:pStyle w:val="BodyText"/>
        <w:spacing w:line="360" w:lineRule="auto" w:before="89"/>
        <w:ind w:right="133"/>
      </w:pPr>
      <w:r>
        <w:rPr/>
        <w:t>Порівняльний метод дозволив простежити феномен тероризму та його різновидів, а також сумісних з ним явищ в історичній ретроспективі та сучасних її проявах, виявляючи тенденції та особливості розвитку явища.</w:t>
      </w:r>
    </w:p>
    <w:p>
      <w:pPr>
        <w:pStyle w:val="BodyText"/>
        <w:spacing w:line="360" w:lineRule="auto" w:before="2"/>
        <w:ind w:right="139"/>
      </w:pPr>
      <w:r>
        <w:rPr/>
        <w:t>Системний метод застосовано у вивченні специфіки функціонування та протидії міжнародному інформаційному тероризму, що дозволило сформулювати цілісне бачення проблеми вдосконалення інформаційної безпеки (як на національному, так і на міжнародному рівнях) та системність бачення проблеми і шляхів її вирішення.</w:t>
      </w:r>
    </w:p>
    <w:p>
      <w:pPr>
        <w:pStyle w:val="BodyText"/>
        <w:spacing w:line="362" w:lineRule="auto"/>
        <w:ind w:right="144"/>
      </w:pPr>
      <w:r>
        <w:rPr/>
        <w:t>Метод узагальнення застосовано для формулювання прикінцевих положень проведеного дослідження.</w:t>
      </w:r>
    </w:p>
    <w:p>
      <w:pPr>
        <w:pStyle w:val="BodyText"/>
        <w:spacing w:line="360" w:lineRule="auto"/>
        <w:ind w:right="136"/>
      </w:pPr>
      <w:r>
        <w:rPr/>
        <w:t>Поряд із філософськими та загальнонауковими методами у роботі використовуються спеціальні методи дослідження, зокрема: аналіз документів, окремі методи тлумачення юридичних норм.</w:t>
      </w:r>
    </w:p>
    <w:p>
      <w:pPr>
        <w:pStyle w:val="BodyText"/>
        <w:spacing w:before="160"/>
        <w:ind w:left="0" w:firstLine="0"/>
        <w:jc w:val="left"/>
      </w:pPr>
    </w:p>
    <w:p>
      <w:pPr>
        <w:pStyle w:val="Heading2"/>
        <w:ind w:left="541"/>
      </w:pPr>
      <w:r>
        <w:rPr/>
        <w:t>Висновки</w:t>
      </w:r>
      <w:r>
        <w:rPr>
          <w:spacing w:val="-5"/>
        </w:rPr>
        <w:t> </w:t>
      </w:r>
      <w:r>
        <w:rPr/>
        <w:t>до</w:t>
      </w:r>
      <w:r>
        <w:rPr>
          <w:spacing w:val="-2"/>
        </w:rPr>
        <w:t> </w:t>
      </w:r>
      <w:r>
        <w:rPr/>
        <w:t>1</w:t>
      </w:r>
      <w:r>
        <w:rPr>
          <w:spacing w:val="-3"/>
        </w:rPr>
        <w:t> </w:t>
      </w:r>
      <w:r>
        <w:rPr>
          <w:spacing w:val="-2"/>
        </w:rPr>
        <w:t>розділу</w:t>
      </w:r>
    </w:p>
    <w:p>
      <w:pPr>
        <w:pStyle w:val="BodyText"/>
        <w:spacing w:before="316"/>
        <w:ind w:left="0" w:firstLine="0"/>
        <w:jc w:val="left"/>
        <w:rPr>
          <w:b/>
        </w:rPr>
      </w:pPr>
    </w:p>
    <w:p>
      <w:pPr>
        <w:pStyle w:val="BodyText"/>
        <w:spacing w:line="360" w:lineRule="auto"/>
        <w:ind w:right="139"/>
      </w:pPr>
      <w:r>
        <w:rPr/>
        <w:t>Таким чином, історіографічний огляд літератури за темою дослідження дозволив поділити історіографію проблеми дослідження міжнародного інформаційного тероризму на наступні групи:</w:t>
      </w:r>
    </w:p>
    <w:p>
      <w:pPr>
        <w:pStyle w:val="ListParagraph"/>
        <w:numPr>
          <w:ilvl w:val="0"/>
          <w:numId w:val="8"/>
        </w:numPr>
        <w:tabs>
          <w:tab w:pos="821" w:val="left" w:leader="none"/>
        </w:tabs>
        <w:spacing w:line="240" w:lineRule="auto" w:before="1" w:after="0"/>
        <w:ind w:left="821" w:right="0" w:hanging="280"/>
        <w:jc w:val="both"/>
        <w:rPr>
          <w:sz w:val="28"/>
        </w:rPr>
      </w:pPr>
      <w:r>
        <w:rPr>
          <w:sz w:val="28"/>
        </w:rPr>
        <w:t>роботи,</w:t>
      </w:r>
      <w:r>
        <w:rPr>
          <w:spacing w:val="-10"/>
          <w:sz w:val="28"/>
        </w:rPr>
        <w:t> </w:t>
      </w:r>
      <w:r>
        <w:rPr>
          <w:sz w:val="28"/>
        </w:rPr>
        <w:t>присвячені</w:t>
      </w:r>
      <w:r>
        <w:rPr>
          <w:spacing w:val="-7"/>
          <w:sz w:val="28"/>
        </w:rPr>
        <w:t> </w:t>
      </w:r>
      <w:r>
        <w:rPr>
          <w:sz w:val="28"/>
        </w:rPr>
        <w:t>питанням</w:t>
      </w:r>
      <w:r>
        <w:rPr>
          <w:spacing w:val="-7"/>
          <w:sz w:val="28"/>
        </w:rPr>
        <w:t> </w:t>
      </w:r>
      <w:r>
        <w:rPr>
          <w:sz w:val="28"/>
        </w:rPr>
        <w:t>тероризму</w:t>
      </w:r>
      <w:r>
        <w:rPr>
          <w:spacing w:val="-10"/>
          <w:sz w:val="28"/>
        </w:rPr>
        <w:t> </w:t>
      </w:r>
      <w:r>
        <w:rPr>
          <w:sz w:val="28"/>
        </w:rPr>
        <w:t>та</w:t>
      </w:r>
      <w:r>
        <w:rPr>
          <w:spacing w:val="-6"/>
          <w:sz w:val="28"/>
        </w:rPr>
        <w:t> </w:t>
      </w:r>
      <w:r>
        <w:rPr>
          <w:sz w:val="28"/>
        </w:rPr>
        <w:t>міжнародного</w:t>
      </w:r>
      <w:r>
        <w:rPr>
          <w:spacing w:val="-7"/>
          <w:sz w:val="28"/>
        </w:rPr>
        <w:t> </w:t>
      </w:r>
      <w:r>
        <w:rPr>
          <w:spacing w:val="-2"/>
          <w:sz w:val="28"/>
        </w:rPr>
        <w:t>тероризму,</w:t>
      </w:r>
    </w:p>
    <w:p>
      <w:pPr>
        <w:pStyle w:val="ListParagraph"/>
        <w:numPr>
          <w:ilvl w:val="0"/>
          <w:numId w:val="8"/>
        </w:numPr>
        <w:tabs>
          <w:tab w:pos="838" w:val="left" w:leader="none"/>
        </w:tabs>
        <w:spacing w:line="360" w:lineRule="auto" w:before="160" w:after="0"/>
        <w:ind w:left="2" w:right="136" w:firstLine="539"/>
        <w:jc w:val="both"/>
        <w:rPr>
          <w:sz w:val="28"/>
        </w:rPr>
      </w:pPr>
      <w:r>
        <w:rPr>
          <w:sz w:val="28"/>
        </w:rPr>
        <w:t>роботи, присвячені вивченню феномена інформаційного тероризму та супутніх йому явищ – інформаційних війн, кібертероризму, медіа-тероризму </w:t>
      </w:r>
      <w:r>
        <w:rPr>
          <w:spacing w:val="-2"/>
          <w:sz w:val="28"/>
        </w:rPr>
        <w:t>тощо,</w:t>
      </w:r>
    </w:p>
    <w:p>
      <w:pPr>
        <w:pStyle w:val="ListParagraph"/>
        <w:numPr>
          <w:ilvl w:val="0"/>
          <w:numId w:val="8"/>
        </w:numPr>
        <w:tabs>
          <w:tab w:pos="863" w:val="left" w:leader="none"/>
        </w:tabs>
        <w:spacing w:line="360" w:lineRule="auto" w:before="2" w:after="0"/>
        <w:ind w:left="2" w:right="135" w:firstLine="539"/>
        <w:jc w:val="both"/>
        <w:rPr>
          <w:sz w:val="28"/>
        </w:rPr>
      </w:pPr>
      <w:r>
        <w:rPr>
          <w:sz w:val="28"/>
        </w:rPr>
        <w:t>дослідження, присвячені висвітленню ролі та методів інформаційної війни, яку Росія веде проти України, в сучасному російсько-українському </w:t>
      </w:r>
      <w:r>
        <w:rPr>
          <w:spacing w:val="-2"/>
          <w:sz w:val="28"/>
        </w:rPr>
        <w:t>конфлікті,</w:t>
      </w:r>
    </w:p>
    <w:p>
      <w:pPr>
        <w:pStyle w:val="ListParagraph"/>
        <w:numPr>
          <w:ilvl w:val="0"/>
          <w:numId w:val="8"/>
        </w:numPr>
        <w:tabs>
          <w:tab w:pos="1006" w:val="left" w:leader="none"/>
        </w:tabs>
        <w:spacing w:line="360" w:lineRule="auto" w:before="0" w:after="0"/>
        <w:ind w:left="2" w:right="137" w:firstLine="539"/>
        <w:jc w:val="both"/>
        <w:rPr>
          <w:sz w:val="28"/>
        </w:rPr>
      </w:pPr>
      <w:r>
        <w:rPr>
          <w:sz w:val="28"/>
        </w:rPr>
        <w:t>дослідження, пов’язані із проблематикою з’ясування сутності інформаційної безпеки держави (зокрема, України) та міжнародної</w:t>
      </w:r>
      <w:r>
        <w:rPr>
          <w:spacing w:val="40"/>
          <w:sz w:val="28"/>
        </w:rPr>
        <w:t> </w:t>
      </w:r>
      <w:r>
        <w:rPr>
          <w:sz w:val="28"/>
        </w:rPr>
        <w:t>спільноти, а також пошуків механізмів її забезпечення,</w:t>
      </w:r>
    </w:p>
    <w:p>
      <w:pPr>
        <w:pStyle w:val="ListParagraph"/>
        <w:numPr>
          <w:ilvl w:val="0"/>
          <w:numId w:val="8"/>
        </w:numPr>
        <w:tabs>
          <w:tab w:pos="821" w:val="left" w:leader="none"/>
        </w:tabs>
        <w:spacing w:line="320" w:lineRule="exact" w:before="0" w:after="0"/>
        <w:ind w:left="821" w:right="0" w:hanging="280"/>
        <w:jc w:val="both"/>
        <w:rPr>
          <w:sz w:val="28"/>
        </w:rPr>
      </w:pPr>
      <w:r>
        <w:rPr>
          <w:sz w:val="28"/>
        </w:rPr>
        <w:t>дослідження</w:t>
      </w:r>
      <w:r>
        <w:rPr>
          <w:spacing w:val="-14"/>
          <w:sz w:val="28"/>
        </w:rPr>
        <w:t> </w:t>
      </w:r>
      <w:r>
        <w:rPr>
          <w:sz w:val="28"/>
        </w:rPr>
        <w:t>безпосередньо</w:t>
      </w:r>
      <w:r>
        <w:rPr>
          <w:spacing w:val="-12"/>
          <w:sz w:val="28"/>
        </w:rPr>
        <w:t> </w:t>
      </w:r>
      <w:r>
        <w:rPr>
          <w:sz w:val="28"/>
        </w:rPr>
        <w:t>міжнародного</w:t>
      </w:r>
      <w:r>
        <w:rPr>
          <w:spacing w:val="-12"/>
          <w:sz w:val="28"/>
        </w:rPr>
        <w:t> </w:t>
      </w:r>
      <w:r>
        <w:rPr>
          <w:sz w:val="28"/>
        </w:rPr>
        <w:t>інформаційного</w:t>
      </w:r>
      <w:r>
        <w:rPr>
          <w:spacing w:val="-11"/>
          <w:sz w:val="28"/>
        </w:rPr>
        <w:t> </w:t>
      </w:r>
      <w:r>
        <w:rPr>
          <w:spacing w:val="-2"/>
          <w:sz w:val="28"/>
        </w:rPr>
        <w:t>тероризму</w:t>
      </w:r>
    </w:p>
    <w:p>
      <w:pPr>
        <w:pStyle w:val="ListParagraph"/>
        <w:spacing w:after="0" w:line="320" w:lineRule="exact"/>
        <w:jc w:val="both"/>
        <w:rPr>
          <w:sz w:val="28"/>
        </w:rPr>
        <w:sectPr>
          <w:pgSz w:w="11910" w:h="16840"/>
          <w:pgMar w:header="713" w:footer="0" w:top="1020" w:bottom="280" w:left="1700" w:right="708"/>
        </w:sectPr>
      </w:pPr>
    </w:p>
    <w:p>
      <w:pPr>
        <w:pStyle w:val="BodyText"/>
        <w:spacing w:line="360" w:lineRule="auto" w:before="89"/>
        <w:ind w:right="135"/>
      </w:pPr>
      <w:r>
        <w:rPr/>
        <w:t>Зроблено висновок про відсутність досліджень комплексного характеру щодо міжнародного інформаційного тероризму, загальновизнаного поняття даного феномену</w:t>
      </w:r>
      <w:r>
        <w:rPr>
          <w:spacing w:val="-5"/>
        </w:rPr>
        <w:t> </w:t>
      </w:r>
      <w:r>
        <w:rPr/>
        <w:t>в науковій літературі,</w:t>
      </w:r>
      <w:r>
        <w:rPr>
          <w:spacing w:val="-4"/>
        </w:rPr>
        <w:t> </w:t>
      </w:r>
      <w:r>
        <w:rPr/>
        <w:t>а</w:t>
      </w:r>
      <w:r>
        <w:rPr>
          <w:spacing w:val="-1"/>
        </w:rPr>
        <w:t> </w:t>
      </w:r>
      <w:r>
        <w:rPr/>
        <w:t>також національних та</w:t>
      </w:r>
      <w:r>
        <w:rPr>
          <w:spacing w:val="-1"/>
        </w:rPr>
        <w:t> </w:t>
      </w:r>
      <w:r>
        <w:rPr/>
        <w:t>міжнародно- правових актах не вироблено.</w:t>
      </w:r>
    </w:p>
    <w:p>
      <w:pPr>
        <w:pStyle w:val="BodyText"/>
        <w:spacing w:line="360" w:lineRule="auto" w:before="1"/>
        <w:ind w:right="135"/>
        <w:rPr>
          <w:b/>
        </w:rPr>
      </w:pPr>
      <w:r>
        <w:rPr/>
        <w:t>На підставі аналізу понятійно-категоріального апарату теми</w:t>
      </w:r>
      <w:r>
        <w:rPr>
          <w:spacing w:val="40"/>
        </w:rPr>
        <w:t> </w:t>
      </w:r>
      <w:r>
        <w:rPr/>
        <w:t>дослідження,</w:t>
      </w:r>
      <w:r>
        <w:rPr>
          <w:spacing w:val="-4"/>
        </w:rPr>
        <w:t> </w:t>
      </w:r>
      <w:r>
        <w:rPr/>
        <w:t>змісту</w:t>
      </w:r>
      <w:r>
        <w:rPr>
          <w:spacing w:val="-4"/>
        </w:rPr>
        <w:t> </w:t>
      </w:r>
      <w:r>
        <w:rPr/>
        <w:t>та</w:t>
      </w:r>
      <w:r>
        <w:rPr>
          <w:spacing w:val="-3"/>
        </w:rPr>
        <w:t> </w:t>
      </w:r>
      <w:r>
        <w:rPr/>
        <w:t>сутності</w:t>
      </w:r>
      <w:r>
        <w:rPr>
          <w:spacing w:val="-2"/>
        </w:rPr>
        <w:t> </w:t>
      </w:r>
      <w:r>
        <w:rPr/>
        <w:t>супутніх</w:t>
      </w:r>
      <w:r>
        <w:rPr>
          <w:spacing w:val="-3"/>
        </w:rPr>
        <w:t> </w:t>
      </w:r>
      <w:r>
        <w:rPr/>
        <w:t>явищ</w:t>
      </w:r>
      <w:r>
        <w:rPr>
          <w:spacing w:val="-4"/>
        </w:rPr>
        <w:t> </w:t>
      </w:r>
      <w:r>
        <w:rPr/>
        <w:t>міжнародного</w:t>
      </w:r>
      <w:r>
        <w:rPr>
          <w:spacing w:val="-4"/>
        </w:rPr>
        <w:t> </w:t>
      </w:r>
      <w:r>
        <w:rPr/>
        <w:t>інформаційного тероризму, під міжнародним інформаційним тероризмом запропоновано визнавати використання інформації та та кіберпростору з метою насильства над свідомістю людей, маніпулювання їх поведінкою</w:t>
      </w:r>
      <w:r>
        <w:rPr>
          <w:b/>
        </w:rPr>
        <w:t>.</w:t>
      </w:r>
    </w:p>
    <w:p>
      <w:pPr>
        <w:pStyle w:val="BodyText"/>
        <w:spacing w:line="360" w:lineRule="auto" w:before="3"/>
        <w:ind w:right="137"/>
      </w:pPr>
      <w:r>
        <w:rPr/>
        <w:t>Для вирішення поставлених у даному дослідженні завдань, спрямованих на розкриття мети дослідження використовувалися філософські (аналізу: порівняння, синтезу, систематизації та узагальнення тощо), загальнонаукові (аналітичний метод роботи з джерелами інформації та проведення всебічного аналізу проблеми, методи пошуку і систематизації наукової інформації, порівняльний метод, системний метод, метод узагальнення тощо) та спеціально-наукові методи пізнання (аналіз документів, окремі методи тлумачення юридичних норм тощо).</w:t>
      </w:r>
    </w:p>
    <w:p>
      <w:pPr>
        <w:pStyle w:val="BodyText"/>
        <w:spacing w:after="0" w:line="360" w:lineRule="auto"/>
        <w:sectPr>
          <w:pgSz w:w="11910" w:h="16840"/>
          <w:pgMar w:header="713" w:footer="0" w:top="1020" w:bottom="280" w:left="1700" w:right="708"/>
        </w:sectPr>
      </w:pPr>
    </w:p>
    <w:p>
      <w:pPr>
        <w:pStyle w:val="BodyText"/>
        <w:ind w:left="0" w:firstLine="0"/>
        <w:jc w:val="left"/>
      </w:pPr>
    </w:p>
    <w:p>
      <w:pPr>
        <w:pStyle w:val="BodyText"/>
        <w:ind w:left="0" w:firstLine="0"/>
        <w:jc w:val="left"/>
      </w:pPr>
    </w:p>
    <w:p>
      <w:pPr>
        <w:pStyle w:val="BodyText"/>
        <w:spacing w:before="96"/>
        <w:ind w:left="0" w:firstLine="0"/>
        <w:jc w:val="left"/>
      </w:pPr>
    </w:p>
    <w:p>
      <w:pPr>
        <w:spacing w:before="0"/>
        <w:ind w:left="4320" w:right="0" w:firstLine="0"/>
        <w:jc w:val="left"/>
        <w:rPr>
          <w:b/>
          <w:sz w:val="28"/>
        </w:rPr>
      </w:pPr>
      <w:r>
        <w:rPr>
          <w:b/>
          <w:sz w:val="28"/>
        </w:rPr>
        <w:t>РОЗДІЛ</w:t>
      </w:r>
      <w:r>
        <w:rPr>
          <w:b/>
          <w:spacing w:val="-8"/>
          <w:sz w:val="28"/>
        </w:rPr>
        <w:t> </w:t>
      </w:r>
      <w:r>
        <w:rPr>
          <w:b/>
          <w:spacing w:val="-10"/>
          <w:sz w:val="28"/>
        </w:rPr>
        <w:t>2</w:t>
      </w:r>
    </w:p>
    <w:p>
      <w:pPr>
        <w:spacing w:line="360" w:lineRule="auto" w:before="160"/>
        <w:ind w:left="35" w:right="0" w:firstLine="1245"/>
        <w:jc w:val="left"/>
        <w:rPr>
          <w:b/>
          <w:sz w:val="28"/>
        </w:rPr>
      </w:pPr>
      <w:r>
        <w:rPr>
          <w:b/>
          <w:sz w:val="28"/>
        </w:rPr>
        <w:t>ОСОБЛИВОСТІ ІНФОРМАЦІЙНОГО ТЕРОРИЗМУ ЯК МІЖНАРОДНОЇ</w:t>
      </w:r>
      <w:r>
        <w:rPr>
          <w:b/>
          <w:spacing w:val="-6"/>
          <w:sz w:val="28"/>
        </w:rPr>
        <w:t> </w:t>
      </w:r>
      <w:r>
        <w:rPr>
          <w:b/>
          <w:sz w:val="28"/>
        </w:rPr>
        <w:t>ЗЛОЧИННОЇ</w:t>
      </w:r>
      <w:r>
        <w:rPr>
          <w:b/>
          <w:spacing w:val="-6"/>
          <w:sz w:val="28"/>
        </w:rPr>
        <w:t> </w:t>
      </w:r>
      <w:r>
        <w:rPr>
          <w:b/>
          <w:sz w:val="28"/>
        </w:rPr>
        <w:t>ДІЯЛЬНОСТІ</w:t>
      </w:r>
      <w:r>
        <w:rPr>
          <w:b/>
          <w:spacing w:val="-6"/>
          <w:sz w:val="28"/>
        </w:rPr>
        <w:t> </w:t>
      </w:r>
      <w:r>
        <w:rPr>
          <w:b/>
          <w:sz w:val="28"/>
        </w:rPr>
        <w:t>В</w:t>
      </w:r>
      <w:r>
        <w:rPr>
          <w:b/>
          <w:spacing w:val="-9"/>
          <w:sz w:val="28"/>
        </w:rPr>
        <w:t> </w:t>
      </w:r>
      <w:r>
        <w:rPr>
          <w:b/>
          <w:sz w:val="28"/>
        </w:rPr>
        <w:t>ЕПОХУ</w:t>
      </w:r>
      <w:r>
        <w:rPr>
          <w:b/>
          <w:spacing w:val="-7"/>
          <w:sz w:val="28"/>
        </w:rPr>
        <w:t> </w:t>
      </w:r>
      <w:r>
        <w:rPr>
          <w:b/>
          <w:sz w:val="28"/>
        </w:rPr>
        <w:t>ГЛОБАЛЬНОЇ</w:t>
      </w:r>
    </w:p>
    <w:p>
      <w:pPr>
        <w:spacing w:before="2"/>
        <w:ind w:left="1655" w:right="0" w:firstLine="0"/>
        <w:jc w:val="left"/>
        <w:rPr>
          <w:b/>
          <w:sz w:val="28"/>
        </w:rPr>
      </w:pPr>
      <w:r>
        <w:rPr>
          <w:b/>
          <w:sz w:val="28"/>
        </w:rPr>
        <w:t>ІНФОРМАТИЗАЦІЇ</w:t>
      </w:r>
      <w:r>
        <w:rPr>
          <w:b/>
          <w:spacing w:val="-11"/>
          <w:sz w:val="28"/>
        </w:rPr>
        <w:t> </w:t>
      </w:r>
      <w:r>
        <w:rPr>
          <w:b/>
          <w:sz w:val="28"/>
        </w:rPr>
        <w:t>СВІТОВОГО</w:t>
      </w:r>
      <w:r>
        <w:rPr>
          <w:b/>
          <w:spacing w:val="-11"/>
          <w:sz w:val="28"/>
        </w:rPr>
        <w:t> </w:t>
      </w:r>
      <w:r>
        <w:rPr>
          <w:b/>
          <w:spacing w:val="-2"/>
          <w:sz w:val="28"/>
        </w:rPr>
        <w:t>ПРОСТОРУ</w:t>
      </w:r>
    </w:p>
    <w:p>
      <w:pPr>
        <w:pStyle w:val="BodyText"/>
        <w:spacing w:before="320"/>
        <w:ind w:left="0" w:firstLine="0"/>
        <w:jc w:val="left"/>
        <w:rPr>
          <w:b/>
        </w:rPr>
      </w:pPr>
    </w:p>
    <w:p>
      <w:pPr>
        <w:pStyle w:val="Heading2"/>
        <w:numPr>
          <w:ilvl w:val="1"/>
          <w:numId w:val="9"/>
        </w:numPr>
        <w:tabs>
          <w:tab w:pos="1074" w:val="left" w:leader="none"/>
        </w:tabs>
        <w:spacing w:line="360" w:lineRule="auto" w:before="1" w:after="0"/>
        <w:ind w:left="2" w:right="145" w:firstLine="539"/>
        <w:jc w:val="left"/>
      </w:pPr>
      <w:bookmarkStart w:name="_TOC_250004" w:id="4"/>
      <w:r>
        <w:rPr/>
        <w:t>Поняття,</w:t>
      </w:r>
      <w:r>
        <w:rPr>
          <w:spacing w:val="37"/>
        </w:rPr>
        <w:t> </w:t>
      </w:r>
      <w:r>
        <w:rPr/>
        <w:t>сутність</w:t>
      </w:r>
      <w:r>
        <w:rPr>
          <w:spacing w:val="38"/>
        </w:rPr>
        <w:t> </w:t>
      </w:r>
      <w:r>
        <w:rPr/>
        <w:t>та</w:t>
      </w:r>
      <w:r>
        <w:rPr>
          <w:spacing w:val="39"/>
        </w:rPr>
        <w:t> </w:t>
      </w:r>
      <w:r>
        <w:rPr/>
        <w:t>роль</w:t>
      </w:r>
      <w:r>
        <w:rPr>
          <w:spacing w:val="38"/>
        </w:rPr>
        <w:t> </w:t>
      </w:r>
      <w:r>
        <w:rPr/>
        <w:t>інформаційного</w:t>
      </w:r>
      <w:r>
        <w:rPr>
          <w:spacing w:val="39"/>
        </w:rPr>
        <w:t> </w:t>
      </w:r>
      <w:r>
        <w:rPr/>
        <w:t>фактору</w:t>
      </w:r>
      <w:r>
        <w:rPr>
          <w:spacing w:val="39"/>
        </w:rPr>
        <w:t> </w:t>
      </w:r>
      <w:r>
        <w:rPr/>
        <w:t>у</w:t>
      </w:r>
      <w:r>
        <w:rPr>
          <w:spacing w:val="39"/>
        </w:rPr>
        <w:t> </w:t>
      </w:r>
      <w:bookmarkEnd w:id="4"/>
      <w:r>
        <w:rPr/>
        <w:t>сучасних міждержавних відносинах</w:t>
      </w:r>
    </w:p>
    <w:p>
      <w:pPr>
        <w:pStyle w:val="BodyText"/>
        <w:spacing w:before="157"/>
        <w:ind w:left="0" w:firstLine="0"/>
        <w:jc w:val="left"/>
        <w:rPr>
          <w:b/>
        </w:rPr>
      </w:pPr>
    </w:p>
    <w:p>
      <w:pPr>
        <w:pStyle w:val="BodyText"/>
        <w:spacing w:line="360" w:lineRule="auto"/>
        <w:ind w:right="139"/>
      </w:pPr>
      <w:r>
        <w:rPr/>
        <w:t>У сучасному суспільстві величезну роль відіграє інформація. Саме вона стала новим якісним ресурсом впливу на людську свідомість, суспільство, діяльність політичних суб’єктів, національну безпеку.</w:t>
      </w:r>
    </w:p>
    <w:p>
      <w:pPr>
        <w:pStyle w:val="BodyText"/>
        <w:spacing w:line="360" w:lineRule="auto" w:before="1"/>
        <w:ind w:right="134"/>
      </w:pPr>
      <w:r>
        <w:rPr/>
        <w:t>Інформація (від лат. informatio – роз’яснення, виклад) – у найзагальнішому розумінні це відомості, що становлять певний інтерес, якими обмінюються люди у процесі спілкування.</w:t>
      </w:r>
    </w:p>
    <w:p>
      <w:pPr>
        <w:pStyle w:val="BodyText"/>
        <w:spacing w:line="360" w:lineRule="auto"/>
        <w:ind w:right="143"/>
      </w:pPr>
      <w:r>
        <w:rPr/>
        <w:t>У світовій науковій літературі є багато визначень інформації. Більше того, існує безліч концепцій цього феномена.</w:t>
      </w:r>
    </w:p>
    <w:p>
      <w:pPr>
        <w:pStyle w:val="BodyText"/>
        <w:spacing w:line="360" w:lineRule="auto"/>
        <w:ind w:right="137"/>
      </w:pPr>
      <w:r>
        <w:rPr/>
        <w:t>Сьогодні очевидно виділяються такі основні підходи до визначення </w:t>
      </w:r>
      <w:r>
        <w:rPr>
          <w:spacing w:val="-2"/>
        </w:rPr>
        <w:t>терміна.</w:t>
      </w:r>
    </w:p>
    <w:p>
      <w:pPr>
        <w:pStyle w:val="BodyText"/>
        <w:spacing w:line="321" w:lineRule="exact"/>
        <w:ind w:left="541" w:firstLine="0"/>
      </w:pPr>
      <w:r>
        <w:rPr/>
        <w:t>За</w:t>
      </w:r>
      <w:r>
        <w:rPr>
          <w:spacing w:val="-8"/>
        </w:rPr>
        <w:t> </w:t>
      </w:r>
      <w:r>
        <w:rPr/>
        <w:t>першим</w:t>
      </w:r>
      <w:r>
        <w:rPr>
          <w:spacing w:val="-7"/>
        </w:rPr>
        <w:t> </w:t>
      </w:r>
      <w:r>
        <w:rPr/>
        <w:t>під</w:t>
      </w:r>
      <w:r>
        <w:rPr>
          <w:spacing w:val="-6"/>
        </w:rPr>
        <w:t> </w:t>
      </w:r>
      <w:r>
        <w:rPr/>
        <w:t>інформацією</w:t>
      </w:r>
      <w:r>
        <w:rPr>
          <w:spacing w:val="-9"/>
        </w:rPr>
        <w:t> </w:t>
      </w:r>
      <w:r>
        <w:rPr/>
        <w:t>передбачається</w:t>
      </w:r>
      <w:r>
        <w:rPr>
          <w:spacing w:val="-7"/>
        </w:rPr>
        <w:t> </w:t>
      </w:r>
      <w:r>
        <w:rPr/>
        <w:t>сукупність</w:t>
      </w:r>
      <w:r>
        <w:rPr>
          <w:spacing w:val="-8"/>
        </w:rPr>
        <w:t> </w:t>
      </w:r>
      <w:r>
        <w:rPr>
          <w:spacing w:val="-2"/>
        </w:rPr>
        <w:t>відомостей.</w:t>
      </w:r>
    </w:p>
    <w:p>
      <w:pPr>
        <w:pStyle w:val="BodyText"/>
        <w:spacing w:line="360" w:lineRule="auto" w:before="160"/>
        <w:ind w:right="145"/>
      </w:pPr>
      <w:r>
        <w:rPr/>
        <w:t>Другий підхід вбачає в ній набір вузькоспеціалізованих даних, які продукуються у багатомільярдних кількостях у всіх сферах діяльності </w:t>
      </w:r>
      <w:r>
        <w:rPr>
          <w:spacing w:val="-2"/>
        </w:rPr>
        <w:t>суспільства.</w:t>
      </w:r>
    </w:p>
    <w:p>
      <w:pPr>
        <w:pStyle w:val="BodyText"/>
        <w:spacing w:line="360" w:lineRule="auto" w:before="2"/>
        <w:ind w:right="141"/>
      </w:pPr>
      <w:r>
        <w:rPr/>
        <w:t>Відповідно до третього підходу, - це необхідний резерв і ресурс соціально-економічного розвитку суспільства, подібний до інших ресурсів: трудових, енергетичних, матеріальних тощо.</w:t>
      </w:r>
    </w:p>
    <w:p>
      <w:pPr>
        <w:pStyle w:val="BodyText"/>
        <w:spacing w:line="360" w:lineRule="auto"/>
        <w:ind w:right="137"/>
      </w:pPr>
      <w:r>
        <w:rPr/>
        <w:t>За четвертим підходом інформація сприймається як найцінніший інтелектуальний</w:t>
      </w:r>
      <w:r>
        <w:rPr>
          <w:spacing w:val="70"/>
          <w:w w:val="150"/>
        </w:rPr>
        <w:t>  </w:t>
      </w:r>
      <w:r>
        <w:rPr/>
        <w:t>ресурс</w:t>
      </w:r>
      <w:r>
        <w:rPr>
          <w:spacing w:val="73"/>
          <w:w w:val="150"/>
        </w:rPr>
        <w:t>  </w:t>
      </w:r>
      <w:r>
        <w:rPr/>
        <w:t>у</w:t>
      </w:r>
      <w:r>
        <w:rPr>
          <w:spacing w:val="70"/>
          <w:w w:val="150"/>
        </w:rPr>
        <w:t>  </w:t>
      </w:r>
      <w:r>
        <w:rPr/>
        <w:t>системі</w:t>
      </w:r>
      <w:r>
        <w:rPr>
          <w:spacing w:val="72"/>
          <w:w w:val="150"/>
        </w:rPr>
        <w:t>  </w:t>
      </w:r>
      <w:r>
        <w:rPr/>
        <w:t>життєзабезпечення</w:t>
      </w:r>
      <w:r>
        <w:rPr>
          <w:spacing w:val="72"/>
          <w:w w:val="150"/>
        </w:rPr>
        <w:t>  </w:t>
      </w:r>
      <w:r>
        <w:rPr>
          <w:spacing w:val="-2"/>
        </w:rPr>
        <w:t>суспільства,</w:t>
      </w:r>
    </w:p>
    <w:p>
      <w:pPr>
        <w:pStyle w:val="BodyText"/>
        <w:spacing w:after="0" w:line="360" w:lineRule="auto"/>
        <w:sectPr>
          <w:pgSz w:w="11910" w:h="16840"/>
          <w:pgMar w:header="713" w:footer="0" w:top="1020" w:bottom="280" w:left="1700" w:right="708"/>
        </w:sectPr>
      </w:pPr>
    </w:p>
    <w:p>
      <w:pPr>
        <w:pStyle w:val="BodyText"/>
        <w:spacing w:line="362" w:lineRule="auto" w:before="89"/>
        <w:ind w:right="144" w:firstLine="0"/>
      </w:pPr>
      <w:r>
        <w:rPr/>
        <w:t>найважливіша частина його інтелектуальної власності, частка якої дедалі більше зростає у суспільстві.</w:t>
      </w:r>
    </w:p>
    <w:p>
      <w:pPr>
        <w:pStyle w:val="BodyText"/>
        <w:spacing w:line="360" w:lineRule="auto"/>
        <w:ind w:right="146"/>
      </w:pPr>
      <w:r>
        <w:rPr/>
        <w:t>Основними рисами інформації є достовірність, адекватність, повнота, ясність, своєчасність.</w:t>
      </w:r>
    </w:p>
    <w:p>
      <w:pPr>
        <w:pStyle w:val="BodyText"/>
        <w:spacing w:line="360" w:lineRule="auto"/>
        <w:ind w:right="137"/>
      </w:pPr>
      <w:r>
        <w:rPr/>
        <w:t>Інформація є достовірною, коли не спотворює справжнього стану справ. Інформація є адекватною, коли за допомогою отриманих відомостей про процес чи об'єкт створюється їхній образ певного рівня відповідності. Інформація є повною, якщо її достатньо для розуміння та прийняття рішень. Інформація є такою. що виражена коротко і чітко, коли не містить у собі непотрібних фактів. Інформація є ясною і зрозумілою, якщо вона виражена мовою того, кому вона призначена. Інформація є своєчасною, якщо не втратила актуальності і несе в собі відомості, необхідні в даний момент для обґрунтування дій.</w:t>
      </w:r>
    </w:p>
    <w:p>
      <w:pPr>
        <w:pStyle w:val="BodyText"/>
        <w:spacing w:line="360" w:lineRule="auto"/>
        <w:ind w:right="139"/>
      </w:pPr>
      <w:r>
        <w:rPr/>
        <w:t>Інформація в усіх суспільних сферах виконує комунікаційну функцію, а змістовна складова цих сфер, відображається у формі нескінченної множинності подій, фактів, явищ, які відбувалися, відбуваються чи будуть відбуватися в них.</w:t>
      </w:r>
    </w:p>
    <w:p>
      <w:pPr>
        <w:pStyle w:val="BodyText"/>
        <w:spacing w:line="362" w:lineRule="auto"/>
        <w:ind w:right="145"/>
      </w:pPr>
      <w:r>
        <w:rPr/>
        <w:t>У</w:t>
      </w:r>
      <w:r>
        <w:rPr>
          <w:spacing w:val="-1"/>
        </w:rPr>
        <w:t> </w:t>
      </w:r>
      <w:r>
        <w:rPr/>
        <w:t>результаті</w:t>
      </w:r>
      <w:r>
        <w:rPr>
          <w:spacing w:val="-1"/>
        </w:rPr>
        <w:t> </w:t>
      </w:r>
      <w:r>
        <w:rPr/>
        <w:t>оброблення</w:t>
      </w:r>
      <w:r>
        <w:rPr>
          <w:spacing w:val="-1"/>
        </w:rPr>
        <w:t> </w:t>
      </w:r>
      <w:r>
        <w:rPr/>
        <w:t>і</w:t>
      </w:r>
      <w:r>
        <w:rPr>
          <w:spacing w:val="-3"/>
        </w:rPr>
        <w:t> </w:t>
      </w:r>
      <w:r>
        <w:rPr/>
        <w:t>систематизації,</w:t>
      </w:r>
      <w:r>
        <w:rPr>
          <w:spacing w:val="-2"/>
        </w:rPr>
        <w:t> </w:t>
      </w:r>
      <w:r>
        <w:rPr/>
        <w:t>концентрації певним</w:t>
      </w:r>
      <w:r>
        <w:rPr>
          <w:spacing w:val="-4"/>
        </w:rPr>
        <w:t> </w:t>
      </w:r>
      <w:r>
        <w:rPr/>
        <w:t>способом інформація перетворюється в інформаційний ресурс.</w:t>
      </w:r>
    </w:p>
    <w:p>
      <w:pPr>
        <w:pStyle w:val="BodyText"/>
        <w:spacing w:line="360" w:lineRule="auto"/>
        <w:ind w:right="138"/>
      </w:pPr>
      <w:r>
        <w:rPr/>
        <w:t>Взагалі, під інформаційним ресурсом розуміють факти, відомості, дані й саму інформацію, відмінною і невід’ємною характеристикою яких є їх прагматична цінність, що визначається практичними потребами в інтересах вирішення певних завдань.</w:t>
      </w:r>
    </w:p>
    <w:p>
      <w:pPr>
        <w:pStyle w:val="BodyText"/>
        <w:spacing w:line="360" w:lineRule="auto"/>
        <w:ind w:right="144"/>
      </w:pPr>
      <w:r>
        <w:rPr/>
        <w:t>Водночас слід зазначити, що однозначног розуміння даного поняття не </w:t>
      </w:r>
      <w:r>
        <w:rPr>
          <w:spacing w:val="-2"/>
        </w:rPr>
        <w:t>вироблено.</w:t>
      </w:r>
    </w:p>
    <w:p>
      <w:pPr>
        <w:pStyle w:val="BodyText"/>
        <w:spacing w:line="360" w:lineRule="auto"/>
        <w:ind w:right="136"/>
      </w:pPr>
      <w:r>
        <w:rPr/>
        <w:t>Здебільшого дослідники під інформаційним ресурсом розуміють певне інформаційне джерело, яке може бути використане</w:t>
      </w:r>
      <w:r>
        <w:rPr>
          <w:spacing w:val="40"/>
        </w:rPr>
        <w:t> </w:t>
      </w:r>
      <w:r>
        <w:rPr/>
        <w:t>в будь-який час в разі </w:t>
      </w:r>
      <w:r>
        <w:rPr>
          <w:spacing w:val="-2"/>
        </w:rPr>
        <w:t>необхідності.</w:t>
      </w:r>
    </w:p>
    <w:p>
      <w:pPr>
        <w:pStyle w:val="BodyText"/>
        <w:spacing w:line="360" w:lineRule="auto"/>
        <w:ind w:right="145"/>
      </w:pPr>
      <w:r>
        <w:rPr/>
        <w:t>Відповідно до наступної точки зору, це таке джерело, що зберігається на певних носіях, зокрема в кіберпросторі, і є доступним для будь-кого.</w:t>
      </w:r>
    </w:p>
    <w:p>
      <w:pPr>
        <w:pStyle w:val="BodyText"/>
        <w:spacing w:after="0" w:line="360" w:lineRule="auto"/>
        <w:sectPr>
          <w:pgSz w:w="11910" w:h="16840"/>
          <w:pgMar w:header="713" w:footer="0" w:top="1020" w:bottom="280" w:left="1700" w:right="708"/>
        </w:sectPr>
      </w:pPr>
    </w:p>
    <w:p>
      <w:pPr>
        <w:pStyle w:val="BodyText"/>
        <w:spacing w:line="360" w:lineRule="auto" w:before="89"/>
        <w:ind w:right="135" w:firstLine="609"/>
      </w:pPr>
      <w:r>
        <w:rPr/>
        <w:t>Нарешті, за конструктивним підходом під інформаційним ресурсом розуміється як власне інформація, так і інформаційні технології, а також персонал, який займається обробкою даної інформації</w:t>
      </w:r>
      <w:r>
        <w:rPr>
          <w:vertAlign w:val="superscript"/>
        </w:rPr>
        <w:t>57</w:t>
      </w:r>
      <w:r>
        <w:rPr>
          <w:vertAlign w:val="baseline"/>
        </w:rPr>
        <w:t>.</w:t>
      </w:r>
    </w:p>
    <w:p>
      <w:pPr>
        <w:pStyle w:val="BodyText"/>
        <w:spacing w:line="360" w:lineRule="auto" w:before="2"/>
        <w:ind w:right="137"/>
      </w:pPr>
      <w:r>
        <w:rPr/>
        <w:t>Саме у такому сенсі сутність поняття інформаційного ресурсу розкривається</w:t>
      </w:r>
      <w:r>
        <w:rPr>
          <w:spacing w:val="36"/>
        </w:rPr>
        <w:t> </w:t>
      </w:r>
      <w:r>
        <w:rPr/>
        <w:t>в</w:t>
      </w:r>
      <w:r>
        <w:rPr>
          <w:spacing w:val="36"/>
        </w:rPr>
        <w:t> </w:t>
      </w:r>
      <w:r>
        <w:rPr/>
        <w:t>Законах</w:t>
      </w:r>
      <w:r>
        <w:rPr>
          <w:spacing w:val="37"/>
        </w:rPr>
        <w:t> </w:t>
      </w:r>
      <w:r>
        <w:rPr/>
        <w:t>України</w:t>
      </w:r>
      <w:r>
        <w:rPr>
          <w:spacing w:val="36"/>
        </w:rPr>
        <w:t> </w:t>
      </w:r>
      <w:r>
        <w:rPr/>
        <w:t>«Про</w:t>
      </w:r>
      <w:r>
        <w:rPr>
          <w:spacing w:val="34"/>
        </w:rPr>
        <w:t> </w:t>
      </w:r>
      <w:r>
        <w:rPr/>
        <w:t>бібліотеки</w:t>
      </w:r>
      <w:r>
        <w:rPr>
          <w:spacing w:val="36"/>
        </w:rPr>
        <w:t> </w:t>
      </w:r>
      <w:r>
        <w:rPr/>
        <w:t>та</w:t>
      </w:r>
      <w:r>
        <w:rPr>
          <w:spacing w:val="35"/>
        </w:rPr>
        <w:t> </w:t>
      </w:r>
      <w:r>
        <w:rPr/>
        <w:t>бібліотечну</w:t>
      </w:r>
      <w:r>
        <w:rPr>
          <w:spacing w:val="32"/>
        </w:rPr>
        <w:t> </w:t>
      </w:r>
      <w:r>
        <w:rPr/>
        <w:t>справу»</w:t>
      </w:r>
      <w:r>
        <w:rPr>
          <w:vertAlign w:val="superscript"/>
        </w:rPr>
        <w:t>58</w:t>
      </w:r>
      <w:r>
        <w:rPr>
          <w:vertAlign w:val="baseline"/>
        </w:rPr>
        <w:t>,</w:t>
      </w:r>
    </w:p>
    <w:p>
      <w:pPr>
        <w:pStyle w:val="BodyText"/>
        <w:spacing w:line="360" w:lineRule="auto" w:before="1"/>
        <w:ind w:right="136" w:firstLine="0"/>
      </w:pPr>
      <w:r>
        <w:rPr/>
        <w:t>«Про науково-технічну інформацію»</w:t>
      </w:r>
      <w:r>
        <w:rPr>
          <w:vertAlign w:val="superscript"/>
        </w:rPr>
        <w:t>59</w:t>
      </w:r>
      <w:r>
        <w:rPr>
          <w:vertAlign w:val="baseline"/>
        </w:rPr>
        <w:t>, «Про національну програму </w:t>
      </w:r>
      <w:r>
        <w:rPr>
          <w:spacing w:val="-2"/>
          <w:vertAlign w:val="baseline"/>
        </w:rPr>
        <w:t>інформатизації»</w:t>
      </w:r>
      <w:r>
        <w:rPr>
          <w:spacing w:val="-2"/>
          <w:vertAlign w:val="superscript"/>
        </w:rPr>
        <w:t>60</w:t>
      </w:r>
      <w:r>
        <w:rPr>
          <w:spacing w:val="-2"/>
          <w:vertAlign w:val="baseline"/>
        </w:rPr>
        <w:t>.</w:t>
      </w:r>
    </w:p>
    <w:p>
      <w:pPr>
        <w:pStyle w:val="BodyText"/>
        <w:spacing w:line="360" w:lineRule="auto"/>
        <w:ind w:right="144"/>
      </w:pPr>
      <w:r>
        <w:rPr/>
        <w:t>У будь-якому разі, інформаційний ресурс є об’єктом інформаційних відносин. що містить такі ознаки, як: кількість, зміст, цінність та якість</w:t>
      </w:r>
      <w:r>
        <w:rPr>
          <w:vertAlign w:val="superscript"/>
        </w:rPr>
        <w:t>61</w:t>
      </w:r>
      <w:r>
        <w:rPr>
          <w:vertAlign w:val="baseline"/>
        </w:rPr>
        <w:t>.</w:t>
      </w:r>
    </w:p>
    <w:p>
      <w:pPr>
        <w:pStyle w:val="BodyText"/>
        <w:tabs>
          <w:tab w:pos="2153" w:val="left" w:leader="none"/>
          <w:tab w:pos="3882" w:val="left" w:leader="none"/>
          <w:tab w:pos="6210" w:val="left" w:leader="none"/>
          <w:tab w:pos="7561" w:val="left" w:leader="none"/>
        </w:tabs>
        <w:spacing w:line="360" w:lineRule="auto" w:before="1"/>
        <w:ind w:right="134"/>
        <w:jc w:val="right"/>
      </w:pPr>
      <w:r>
        <w:rPr>
          <w:spacing w:val="-2"/>
        </w:rPr>
        <w:t>Існування</w:t>
      </w:r>
      <w:r>
        <w:rPr/>
        <w:tab/>
      </w:r>
      <w:r>
        <w:rPr>
          <w:spacing w:val="-2"/>
        </w:rPr>
        <w:t>будь-якого</w:t>
      </w:r>
      <w:r>
        <w:rPr/>
        <w:tab/>
      </w:r>
      <w:r>
        <w:rPr>
          <w:spacing w:val="-2"/>
        </w:rPr>
        <w:t>інформаційного</w:t>
      </w:r>
      <w:r>
        <w:rPr/>
        <w:tab/>
      </w:r>
      <w:r>
        <w:rPr>
          <w:spacing w:val="-2"/>
        </w:rPr>
        <w:t>ресурсу</w:t>
      </w:r>
      <w:r>
        <w:rPr/>
        <w:tab/>
      </w:r>
      <w:r>
        <w:rPr>
          <w:spacing w:val="-2"/>
        </w:rPr>
        <w:t>забезпечується </w:t>
      </w:r>
      <w:r>
        <w:rPr/>
        <w:t>сукупністю</w:t>
      </w:r>
      <w:r>
        <w:rPr>
          <w:spacing w:val="-7"/>
        </w:rPr>
        <w:t> </w:t>
      </w:r>
      <w:r>
        <w:rPr/>
        <w:t>інформаційно-технологічних</w:t>
      </w:r>
      <w:r>
        <w:rPr>
          <w:spacing w:val="-6"/>
        </w:rPr>
        <w:t> </w:t>
      </w:r>
      <w:r>
        <w:rPr/>
        <w:t>та</w:t>
      </w:r>
      <w:r>
        <w:rPr>
          <w:spacing w:val="-6"/>
        </w:rPr>
        <w:t> </w:t>
      </w:r>
      <w:r>
        <w:rPr/>
        <w:t>організаційно-правових</w:t>
      </w:r>
      <w:r>
        <w:rPr>
          <w:spacing w:val="-6"/>
        </w:rPr>
        <w:t> </w:t>
      </w:r>
      <w:r>
        <w:rPr/>
        <w:t>заходів</w:t>
      </w:r>
      <w:r>
        <w:rPr>
          <w:vertAlign w:val="superscript"/>
        </w:rPr>
        <w:t>62</w:t>
      </w:r>
      <w:r>
        <w:rPr>
          <w:vertAlign w:val="baseline"/>
        </w:rPr>
        <w:t>. Сучасні міжнародні відносини - це система зв'язків та взаємодій у сфері політики, економіки, соціального життя, культури, права, військової справи, що</w:t>
      </w:r>
      <w:r>
        <w:rPr>
          <w:spacing w:val="-3"/>
          <w:vertAlign w:val="baseline"/>
        </w:rPr>
        <w:t> </w:t>
      </w:r>
      <w:r>
        <w:rPr>
          <w:vertAlign w:val="baseline"/>
        </w:rPr>
        <w:t>виникають</w:t>
      </w:r>
      <w:r>
        <w:rPr>
          <w:spacing w:val="-6"/>
          <w:vertAlign w:val="baseline"/>
        </w:rPr>
        <w:t> </w:t>
      </w:r>
      <w:r>
        <w:rPr>
          <w:vertAlign w:val="baseline"/>
        </w:rPr>
        <w:t>між</w:t>
      </w:r>
      <w:r>
        <w:rPr>
          <w:spacing w:val="-7"/>
          <w:vertAlign w:val="baseline"/>
        </w:rPr>
        <w:t> </w:t>
      </w:r>
      <w:r>
        <w:rPr>
          <w:vertAlign w:val="baseline"/>
        </w:rPr>
        <w:t>різними</w:t>
      </w:r>
      <w:r>
        <w:rPr>
          <w:spacing w:val="-4"/>
          <w:vertAlign w:val="baseline"/>
        </w:rPr>
        <w:t> </w:t>
      </w:r>
      <w:r>
        <w:rPr>
          <w:vertAlign w:val="baseline"/>
        </w:rPr>
        <w:t>суб'єктами</w:t>
      </w:r>
      <w:r>
        <w:rPr>
          <w:spacing w:val="-4"/>
          <w:vertAlign w:val="baseline"/>
        </w:rPr>
        <w:t> </w:t>
      </w:r>
      <w:r>
        <w:rPr>
          <w:vertAlign w:val="baseline"/>
        </w:rPr>
        <w:t>світової</w:t>
      </w:r>
      <w:r>
        <w:rPr>
          <w:spacing w:val="-3"/>
          <w:vertAlign w:val="baseline"/>
        </w:rPr>
        <w:t> </w:t>
      </w:r>
      <w:r>
        <w:rPr>
          <w:vertAlign w:val="baseline"/>
        </w:rPr>
        <w:t>спільноти. Отже,</w:t>
      </w:r>
      <w:r>
        <w:rPr>
          <w:spacing w:val="-5"/>
          <w:vertAlign w:val="baseline"/>
        </w:rPr>
        <w:t> </w:t>
      </w:r>
      <w:r>
        <w:rPr>
          <w:vertAlign w:val="baseline"/>
        </w:rPr>
        <w:t>інформація</w:t>
      </w:r>
      <w:r>
        <w:rPr>
          <w:spacing w:val="-4"/>
          <w:vertAlign w:val="baseline"/>
        </w:rPr>
        <w:t> </w:t>
      </w:r>
      <w:r>
        <w:rPr>
          <w:vertAlign w:val="baseline"/>
        </w:rPr>
        <w:t>є основним</w:t>
      </w:r>
      <w:r>
        <w:rPr>
          <w:spacing w:val="60"/>
          <w:w w:val="150"/>
          <w:vertAlign w:val="baseline"/>
        </w:rPr>
        <w:t> </w:t>
      </w:r>
      <w:r>
        <w:rPr>
          <w:vertAlign w:val="baseline"/>
        </w:rPr>
        <w:t>ресурсом,</w:t>
      </w:r>
      <w:r>
        <w:rPr>
          <w:spacing w:val="64"/>
          <w:w w:val="150"/>
          <w:vertAlign w:val="baseline"/>
        </w:rPr>
        <w:t> </w:t>
      </w:r>
      <w:r>
        <w:rPr>
          <w:vertAlign w:val="baseline"/>
        </w:rPr>
        <w:t>який</w:t>
      </w:r>
      <w:r>
        <w:rPr>
          <w:spacing w:val="66"/>
          <w:w w:val="150"/>
          <w:vertAlign w:val="baseline"/>
        </w:rPr>
        <w:t> </w:t>
      </w:r>
      <w:r>
        <w:rPr>
          <w:vertAlign w:val="baseline"/>
        </w:rPr>
        <w:t>підтримує</w:t>
      </w:r>
      <w:r>
        <w:rPr>
          <w:spacing w:val="67"/>
          <w:w w:val="150"/>
          <w:vertAlign w:val="baseline"/>
        </w:rPr>
        <w:t> </w:t>
      </w:r>
      <w:r>
        <w:rPr>
          <w:vertAlign w:val="baseline"/>
        </w:rPr>
        <w:t>життєздатність</w:t>
      </w:r>
      <w:r>
        <w:rPr>
          <w:spacing w:val="65"/>
          <w:w w:val="150"/>
          <w:vertAlign w:val="baseline"/>
        </w:rPr>
        <w:t> </w:t>
      </w:r>
      <w:r>
        <w:rPr>
          <w:vertAlign w:val="baseline"/>
        </w:rPr>
        <w:t>сучасної</w:t>
      </w:r>
      <w:r>
        <w:rPr>
          <w:spacing w:val="66"/>
          <w:w w:val="150"/>
          <w:vertAlign w:val="baseline"/>
        </w:rPr>
        <w:t> </w:t>
      </w:r>
      <w:r>
        <w:rPr>
          <w:vertAlign w:val="baseline"/>
        </w:rPr>
        <w:t>держави</w:t>
      </w:r>
      <w:r>
        <w:rPr>
          <w:spacing w:val="66"/>
          <w:w w:val="150"/>
          <w:vertAlign w:val="baseline"/>
        </w:rPr>
        <w:t> </w:t>
      </w:r>
      <w:r>
        <w:rPr>
          <w:spacing w:val="-10"/>
          <w:vertAlign w:val="baseline"/>
        </w:rPr>
        <w:t>у</w:t>
      </w:r>
    </w:p>
    <w:p>
      <w:pPr>
        <w:pStyle w:val="BodyText"/>
        <w:spacing w:line="321" w:lineRule="exact"/>
        <w:ind w:firstLine="0"/>
      </w:pPr>
      <w:r>
        <w:rPr/>
        <w:t>політичній,</w:t>
      </w:r>
      <w:r>
        <w:rPr>
          <w:spacing w:val="-9"/>
        </w:rPr>
        <w:t> </w:t>
      </w:r>
      <w:r>
        <w:rPr/>
        <w:t>соціальній,</w:t>
      </w:r>
      <w:r>
        <w:rPr>
          <w:spacing w:val="-9"/>
        </w:rPr>
        <w:t> </w:t>
      </w:r>
      <w:r>
        <w:rPr/>
        <w:t>економічній</w:t>
      </w:r>
      <w:r>
        <w:rPr>
          <w:spacing w:val="-8"/>
        </w:rPr>
        <w:t> </w:t>
      </w:r>
      <w:r>
        <w:rPr/>
        <w:t>та</w:t>
      </w:r>
      <w:r>
        <w:rPr>
          <w:spacing w:val="-5"/>
        </w:rPr>
        <w:t> </w:t>
      </w:r>
      <w:r>
        <w:rPr/>
        <w:t>військовій</w:t>
      </w:r>
      <w:r>
        <w:rPr>
          <w:spacing w:val="-7"/>
        </w:rPr>
        <w:t> </w:t>
      </w:r>
      <w:r>
        <w:rPr>
          <w:spacing w:val="-2"/>
        </w:rPr>
        <w:t>сферах.</w:t>
      </w:r>
    </w:p>
    <w:p>
      <w:pPr>
        <w:pStyle w:val="BodyText"/>
        <w:spacing w:line="360" w:lineRule="auto" w:before="160"/>
        <w:ind w:right="141"/>
      </w:pPr>
      <w:r>
        <w:rPr/>
        <w:t>Відповідно, суб’єктами інформаційних відносин є, зокрема, держави, міжнародні організації, окремі індивіди, ЗМІ.</w:t>
      </w:r>
    </w:p>
    <w:p>
      <w:pPr>
        <w:pStyle w:val="BodyText"/>
        <w:spacing w:line="360" w:lineRule="auto" w:before="2"/>
        <w:ind w:right="135"/>
      </w:pPr>
      <w:r>
        <w:rPr/>
        <w:t>Невід'ємною частиною сучасного глобального інформаційного простору та одночасно – однією з основних сфер апробації новітніх інформаційно- комунікаційних технологій є зовнішньополітична комунікація, яка є своєрідним соціально-інформаційним полем міжнародної політики.</w:t>
      </w:r>
    </w:p>
    <w:p>
      <w:pPr>
        <w:pStyle w:val="BodyText"/>
        <w:spacing w:before="127"/>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242342</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082111pt;width:144.020pt;height:.60004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before="104"/>
        <w:ind w:left="2" w:right="137" w:firstLine="539"/>
        <w:jc w:val="both"/>
        <w:rPr>
          <w:sz w:val="20"/>
        </w:rPr>
      </w:pPr>
      <w:r>
        <w:rPr>
          <w:sz w:val="20"/>
          <w:vertAlign w:val="superscript"/>
        </w:rPr>
        <w:t>57</w:t>
      </w:r>
      <w:r>
        <w:rPr>
          <w:sz w:val="20"/>
          <w:vertAlign w:val="baseline"/>
        </w:rPr>
        <w:t> Валюшко І.О. Інформаційний чинник у міжнародних відносинах</w:t>
      </w:r>
      <w:r>
        <w:rPr>
          <w:i/>
          <w:sz w:val="20"/>
          <w:vertAlign w:val="baseline"/>
        </w:rPr>
        <w:t>. Людина, суспільство, політика : актуальні виклики сучасност</w:t>
      </w:r>
      <w:r>
        <w:rPr>
          <w:sz w:val="20"/>
          <w:vertAlign w:val="baseline"/>
        </w:rPr>
        <w:t>і : матеріали міжнародної науково-практичної конференції / Д.В.Яковлев</w:t>
      </w:r>
      <w:r>
        <w:rPr>
          <w:spacing w:val="80"/>
          <w:sz w:val="20"/>
          <w:vertAlign w:val="baseline"/>
        </w:rPr>
        <w:t> </w:t>
      </w:r>
      <w:r>
        <w:rPr>
          <w:sz w:val="20"/>
          <w:vertAlign w:val="baseline"/>
        </w:rPr>
        <w:t>(Ред.). Одеса : Національний університет «Одеська юридична академія», 2015. С.83.</w:t>
      </w:r>
    </w:p>
    <w:p>
      <w:pPr>
        <w:spacing w:before="0"/>
        <w:ind w:left="2" w:right="137" w:firstLine="539"/>
        <w:jc w:val="both"/>
        <w:rPr>
          <w:sz w:val="20"/>
        </w:rPr>
      </w:pPr>
      <w:r>
        <w:rPr>
          <w:sz w:val="20"/>
          <w:vertAlign w:val="superscript"/>
        </w:rPr>
        <w:t>58</w:t>
      </w:r>
      <w:r>
        <w:rPr>
          <w:sz w:val="20"/>
          <w:vertAlign w:val="baseline"/>
        </w:rPr>
        <w:t> Про бібліотеки та бібліотечну справу : Закон України від 27.01.1995р. № 32/95-ВР URL: </w:t>
      </w:r>
      <w:hyperlink r:id="rId16">
        <w:r>
          <w:rPr>
            <w:spacing w:val="-2"/>
            <w:sz w:val="20"/>
            <w:vertAlign w:val="baseline"/>
          </w:rPr>
          <w:t>https://zakon.rada.gov.ua/laws/show/32/95-вр</w:t>
        </w:r>
      </w:hyperlink>
    </w:p>
    <w:p>
      <w:pPr>
        <w:spacing w:before="0"/>
        <w:ind w:left="2" w:right="137" w:firstLine="539"/>
        <w:jc w:val="both"/>
        <w:rPr>
          <w:sz w:val="20"/>
        </w:rPr>
      </w:pPr>
      <w:r>
        <w:rPr>
          <w:sz w:val="20"/>
          <w:vertAlign w:val="superscript"/>
        </w:rPr>
        <w:t>59</w:t>
      </w:r>
      <w:r>
        <w:rPr>
          <w:sz w:val="20"/>
          <w:vertAlign w:val="baseline"/>
        </w:rPr>
        <w:t> Про науково-технічну інформацію : Закон України від 25.06.1993 р. №</w:t>
      </w:r>
      <w:r>
        <w:rPr>
          <w:color w:val="000000"/>
          <w:sz w:val="20"/>
          <w:shd w:fill="F7F7F7" w:color="auto" w:val="clear"/>
          <w:vertAlign w:val="baseline"/>
        </w:rPr>
        <w:t> 3322-XI</w:t>
      </w:r>
      <w:r>
        <w:rPr>
          <w:color w:val="000000"/>
          <w:sz w:val="20"/>
          <w:vertAlign w:val="baseline"/>
        </w:rPr>
        <w:t> URL: </w:t>
      </w:r>
      <w:hyperlink r:id="rId17">
        <w:r>
          <w:rPr>
            <w:color w:val="000000"/>
            <w:spacing w:val="-2"/>
            <w:sz w:val="20"/>
            <w:vertAlign w:val="baseline"/>
          </w:rPr>
          <w:t>https://zakon.rada.gov.ua/laws/show/3322-12</w:t>
        </w:r>
      </w:hyperlink>
    </w:p>
    <w:p>
      <w:pPr>
        <w:spacing w:before="1"/>
        <w:ind w:left="2" w:right="140" w:firstLine="539"/>
        <w:jc w:val="both"/>
        <w:rPr>
          <w:sz w:val="20"/>
        </w:rPr>
      </w:pPr>
      <w:r>
        <w:rPr>
          <w:sz w:val="20"/>
          <w:vertAlign w:val="superscript"/>
        </w:rPr>
        <w:t>60</w:t>
      </w:r>
      <w:r>
        <w:rPr>
          <w:sz w:val="20"/>
          <w:vertAlign w:val="baseline"/>
        </w:rPr>
        <w:t> Про національну програму інформатизації : Закон України від 04.02.1998 р. №</w:t>
      </w:r>
      <w:r>
        <w:rPr>
          <w:color w:val="000000"/>
          <w:sz w:val="20"/>
          <w:shd w:fill="F7F7F7" w:color="auto" w:val="clear"/>
          <w:vertAlign w:val="baseline"/>
        </w:rPr>
        <w:t> 74/98-ВР</w:t>
      </w:r>
      <w:r>
        <w:rPr>
          <w:color w:val="000000"/>
          <w:spacing w:val="40"/>
          <w:sz w:val="20"/>
          <w:vertAlign w:val="baseline"/>
        </w:rPr>
        <w:t> </w:t>
      </w:r>
      <w:r>
        <w:rPr>
          <w:color w:val="000000"/>
          <w:sz w:val="20"/>
          <w:vertAlign w:val="baseline"/>
        </w:rPr>
        <w:t>URL: </w:t>
      </w:r>
      <w:hyperlink r:id="rId18">
        <w:r>
          <w:rPr>
            <w:color w:val="000000"/>
            <w:spacing w:val="-2"/>
            <w:sz w:val="20"/>
            <w:vertAlign w:val="baseline"/>
          </w:rPr>
          <w:t>https://zakon.rada.gov.ua/laws/show/74/98-вр</w:t>
        </w:r>
      </w:hyperlink>
    </w:p>
    <w:p>
      <w:pPr>
        <w:spacing w:before="0"/>
        <w:ind w:left="2" w:right="139" w:firstLine="539"/>
        <w:jc w:val="both"/>
        <w:rPr>
          <w:sz w:val="20"/>
        </w:rPr>
      </w:pPr>
      <w:r>
        <w:rPr>
          <w:sz w:val="20"/>
          <w:vertAlign w:val="superscript"/>
        </w:rPr>
        <w:t>61</w:t>
      </w:r>
      <w:r>
        <w:rPr>
          <w:sz w:val="20"/>
          <w:vertAlign w:val="baseline"/>
        </w:rPr>
        <w:t> Сидоренко О. Інформаційні ресурси як об’єкт інформаційних правовідносин. </w:t>
      </w:r>
      <w:r>
        <w:rPr>
          <w:i/>
          <w:sz w:val="20"/>
          <w:vertAlign w:val="baseline"/>
        </w:rPr>
        <w:t>Підприємництво, господарство і право</w:t>
      </w:r>
      <w:r>
        <w:rPr>
          <w:sz w:val="20"/>
          <w:vertAlign w:val="baseline"/>
        </w:rPr>
        <w:t>. 2018. №4. С. 175.</w:t>
      </w:r>
    </w:p>
    <w:p>
      <w:pPr>
        <w:spacing w:before="0"/>
        <w:ind w:left="2" w:right="135" w:firstLine="539"/>
        <w:jc w:val="both"/>
        <w:rPr>
          <w:sz w:val="20"/>
        </w:rPr>
      </w:pPr>
      <w:r>
        <w:rPr>
          <w:sz w:val="20"/>
        </w:rPr>
        <mc:AlternateContent>
          <mc:Choice Requires="wps">
            <w:drawing>
              <wp:anchor distT="0" distB="0" distL="0" distR="0" allowOverlap="1" layoutInCell="1" locked="0" behindDoc="1" simplePos="0" relativeHeight="487002624">
                <wp:simplePos x="0" y="0"/>
                <wp:positionH relativeFrom="page">
                  <wp:posOffset>2815463</wp:posOffset>
                </wp:positionH>
                <wp:positionV relativeFrom="paragraph">
                  <wp:posOffset>145373</wp:posOffset>
                </wp:positionV>
                <wp:extent cx="41275" cy="14986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1275" cy="149860"/>
                        </a:xfrm>
                        <a:custGeom>
                          <a:avLst/>
                          <a:gdLst/>
                          <a:ahLst/>
                          <a:cxnLst/>
                          <a:rect l="l" t="t" r="r" b="b"/>
                          <a:pathLst>
                            <a:path w="41275" h="149860">
                              <a:moveTo>
                                <a:pt x="41148" y="0"/>
                              </a:moveTo>
                              <a:lnTo>
                                <a:pt x="0" y="0"/>
                              </a:lnTo>
                              <a:lnTo>
                                <a:pt x="0" y="149352"/>
                              </a:lnTo>
                              <a:lnTo>
                                <a:pt x="41148" y="149352"/>
                              </a:lnTo>
                              <a:lnTo>
                                <a:pt x="41148"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221.690002pt;margin-top:11.446742pt;width:3.24pt;height:11.76pt;mso-position-horizontal-relative:page;mso-position-vertical-relative:paragraph;z-index:-16313856" id="docshape16" filled="true" fillcolor="#f8f8f8" stroked="false">
                <v:fill type="solid"/>
                <w10:wrap type="none"/>
              </v:rect>
            </w:pict>
          </mc:Fallback>
        </mc:AlternateContent>
      </w:r>
      <w:r>
        <w:rPr>
          <w:sz w:val="20"/>
        </w:rPr>
        <mc:AlternateContent>
          <mc:Choice Requires="wps">
            <w:drawing>
              <wp:anchor distT="0" distB="0" distL="0" distR="0" allowOverlap="1" layoutInCell="1" locked="0" behindDoc="1" simplePos="0" relativeHeight="487003136">
                <wp:simplePos x="0" y="0"/>
                <wp:positionH relativeFrom="page">
                  <wp:posOffset>2124710</wp:posOffset>
                </wp:positionH>
                <wp:positionV relativeFrom="paragraph">
                  <wp:posOffset>291677</wp:posOffset>
                </wp:positionV>
                <wp:extent cx="30480" cy="14986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480" cy="149860"/>
                        </a:xfrm>
                        <a:custGeom>
                          <a:avLst/>
                          <a:gdLst/>
                          <a:ahLst/>
                          <a:cxnLst/>
                          <a:rect l="l" t="t" r="r" b="b"/>
                          <a:pathLst>
                            <a:path w="30480" h="149860">
                              <a:moveTo>
                                <a:pt x="30480" y="0"/>
                              </a:moveTo>
                              <a:lnTo>
                                <a:pt x="0" y="0"/>
                              </a:lnTo>
                              <a:lnTo>
                                <a:pt x="0" y="149351"/>
                              </a:lnTo>
                              <a:lnTo>
                                <a:pt x="30480" y="149351"/>
                              </a:lnTo>
                              <a:lnTo>
                                <a:pt x="30480"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167.300003pt;margin-top:22.966742pt;width:2.4pt;height:11.76pt;mso-position-horizontal-relative:page;mso-position-vertical-relative:paragraph;z-index:-16313344" id="docshape17" filled="true" fillcolor="#f8f8f8" stroked="false">
                <v:fill type="solid"/>
                <w10:wrap type="none"/>
              </v:rect>
            </w:pict>
          </mc:Fallback>
        </mc:AlternateContent>
      </w:r>
      <w:r>
        <w:rPr>
          <w:sz w:val="20"/>
          <w:vertAlign w:val="superscript"/>
        </w:rPr>
        <w:t>62</w:t>
      </w:r>
      <w:r>
        <w:rPr>
          <w:sz w:val="20"/>
          <w:vertAlign w:val="baseline"/>
        </w:rPr>
        <w:t> Пода Т.А. Інформаційно-комунікаційні технології в контексті сучасних міжнародних відносин : соціально-філософський аналіз. </w:t>
      </w:r>
      <w:hyperlink r:id="rId19">
        <w:r>
          <w:rPr>
            <w:i/>
            <w:sz w:val="20"/>
            <w:vertAlign w:val="baseline"/>
          </w:rPr>
          <w:t>Вісник Національного авіаційного університету. Філософія. Культурологія.</w:t>
        </w:r>
      </w:hyperlink>
      <w:r>
        <w:rPr>
          <w:i/>
          <w:sz w:val="20"/>
          <w:vertAlign w:val="baseline"/>
        </w:rPr>
        <w:t> </w:t>
      </w:r>
      <w:r>
        <w:rPr>
          <w:sz w:val="20"/>
          <w:vertAlign w:val="baseline"/>
        </w:rPr>
        <w:t>2013. № 2. С. 61-62.</w:t>
      </w:r>
    </w:p>
    <w:p>
      <w:pPr>
        <w:spacing w:after="0"/>
        <w:jc w:val="both"/>
        <w:rPr>
          <w:sz w:val="20"/>
        </w:rPr>
        <w:sectPr>
          <w:pgSz w:w="11910" w:h="16840"/>
          <w:pgMar w:header="713" w:footer="0" w:top="1020" w:bottom="280" w:left="1700" w:right="708"/>
        </w:sectPr>
      </w:pPr>
    </w:p>
    <w:p>
      <w:pPr>
        <w:pStyle w:val="BodyText"/>
        <w:spacing w:line="360" w:lineRule="auto" w:before="89"/>
        <w:ind w:right="137"/>
      </w:pPr>
      <w:r>
        <w:rPr/>
        <w:t>Зовнішньополітична інформація є однією з основних повсякденних функцій дипломатичного представництва держави за кордоном. Інформаційне забезпечення зовнішньополітичної діяльності є об'єктивною необхідністю будь-якої держави.</w:t>
      </w:r>
    </w:p>
    <w:p>
      <w:pPr>
        <w:pStyle w:val="BodyText"/>
        <w:spacing w:line="360" w:lineRule="auto" w:before="1"/>
        <w:ind w:right="137"/>
      </w:pPr>
      <w:r>
        <w:rPr/>
        <w:t>Таке забезпечення, як правило, включає тісну взаємодію органів зовнішніх зносин держави із засобами масової інформації, використання сучасних інформаційно-комунікаційних технологій у різноманітних цілях: для захисту інформаційних систем, формування у населення об'єктивної та позитивної оцінки діяльності держави на міжнародній арені, для протидії хибним та провокаційним даним про діяльність держави, розміщеним у ЗМІ (включаючи Інтернет та соціальні мережі) тощо.</w:t>
      </w:r>
    </w:p>
    <w:p>
      <w:pPr>
        <w:pStyle w:val="BodyText"/>
        <w:spacing w:line="360" w:lineRule="auto" w:before="2"/>
        <w:ind w:right="136"/>
      </w:pPr>
      <w:r>
        <w:rPr/>
        <w:t>Сьогодні інформаційно-комунікативна функція дипломатичних відомств полягає у встановленні діалогу</w:t>
      </w:r>
      <w:r>
        <w:rPr>
          <w:spacing w:val="-1"/>
        </w:rPr>
        <w:t> </w:t>
      </w:r>
      <w:r>
        <w:rPr/>
        <w:t>між державами, який передбачає, насамперед, рівність позицій та повагу до інтересів та цілей протилежної сторони.</w:t>
      </w:r>
      <w:r>
        <w:rPr>
          <w:spacing w:val="40"/>
        </w:rPr>
        <w:t> </w:t>
      </w:r>
      <w:r>
        <w:rPr/>
        <w:t>Такий підхід є найбільш продуктивним для розвитку міжнародних відносин. Тому головним в інформаційно-комунікативній функції органів зовнішніх зносин сучасних держав виступає не диктат власного погляду, а пошук компромісного рішення у вигляді діалогу.</w:t>
      </w:r>
    </w:p>
    <w:p>
      <w:pPr>
        <w:pStyle w:val="BodyText"/>
        <w:spacing w:line="360" w:lineRule="auto" w:before="1"/>
        <w:ind w:right="138"/>
      </w:pPr>
      <w:r>
        <w:rPr/>
        <w:t>Головна мета інформаційного забезпечення зовнішньополітичної діяльності полягає у сприянні досягненню певних державою результатів зовнішньої політики всіма суб'єктами сучасної інформаційної взаємодії за допомогою доступних їм інформаційних потоків. У більш детальному описі ця мета полягає в наданні широким колам світової громадськості повної та точної інформації про підходи держави до вирішення світових проблем та визначення її зовнішньополітичних пріоритетів, а також у формуванні позитивного іміджу держави</w:t>
      </w:r>
      <w:r>
        <w:rPr>
          <w:vertAlign w:val="superscript"/>
        </w:rPr>
        <w:t>63</w:t>
      </w:r>
      <w:r>
        <w:rPr>
          <w:vertAlign w:val="baseline"/>
        </w:rPr>
        <w:t>.</w:t>
      </w:r>
    </w:p>
    <w:p>
      <w:pPr>
        <w:pStyle w:val="BodyText"/>
        <w:spacing w:line="360" w:lineRule="auto" w:before="1"/>
        <w:ind w:right="145"/>
      </w:pPr>
      <w:r>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622342</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49.003361pt;width:144.020pt;height:.599980pt;mso-position-horizontal-relative:page;mso-position-vertical-relative:paragraph;z-index:-15720448;mso-wrap-distance-left:0;mso-wrap-distance-right:0" id="docshape18"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004160">
                <wp:simplePos x="0" y="0"/>
                <wp:positionH relativeFrom="page">
                  <wp:posOffset>2245105</wp:posOffset>
                </wp:positionH>
                <wp:positionV relativeFrom="paragraph">
                  <wp:posOffset>841747</wp:posOffset>
                </wp:positionV>
                <wp:extent cx="33655" cy="14986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33655" cy="149860"/>
                        </a:xfrm>
                        <a:custGeom>
                          <a:avLst/>
                          <a:gdLst/>
                          <a:ahLst/>
                          <a:cxnLst/>
                          <a:rect l="l" t="t" r="r" b="b"/>
                          <a:pathLst>
                            <a:path w="33655" h="149860">
                              <a:moveTo>
                                <a:pt x="33527" y="0"/>
                              </a:moveTo>
                              <a:lnTo>
                                <a:pt x="0" y="0"/>
                              </a:lnTo>
                              <a:lnTo>
                                <a:pt x="0" y="149352"/>
                              </a:lnTo>
                              <a:lnTo>
                                <a:pt x="33527" y="149352"/>
                              </a:lnTo>
                              <a:lnTo>
                                <a:pt x="33527"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176.779999pt;margin-top:66.279343pt;width:2.64pt;height:11.76pt;mso-position-horizontal-relative:page;mso-position-vertical-relative:paragraph;z-index:-16312320" id="docshape19" filled="true" fillcolor="#f8f8f8" stroked="false">
                <v:fill type="solid"/>
                <w10:wrap type="none"/>
              </v:rect>
            </w:pict>
          </mc:Fallback>
        </mc:AlternateContent>
      </w:r>
      <w:r>
        <w:rPr/>
        <mc:AlternateContent>
          <mc:Choice Requires="wps">
            <w:drawing>
              <wp:anchor distT="0" distB="0" distL="0" distR="0" allowOverlap="1" layoutInCell="1" locked="0" behindDoc="1" simplePos="0" relativeHeight="487004672">
                <wp:simplePos x="0" y="0"/>
                <wp:positionH relativeFrom="page">
                  <wp:posOffset>1525777</wp:posOffset>
                </wp:positionH>
                <wp:positionV relativeFrom="paragraph">
                  <wp:posOffset>988051</wp:posOffset>
                </wp:positionV>
                <wp:extent cx="32384" cy="14986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2384" cy="149860"/>
                        </a:xfrm>
                        <a:custGeom>
                          <a:avLst/>
                          <a:gdLst/>
                          <a:ahLst/>
                          <a:cxnLst/>
                          <a:rect l="l" t="t" r="r" b="b"/>
                          <a:pathLst>
                            <a:path w="32384" h="149860">
                              <a:moveTo>
                                <a:pt x="32003" y="0"/>
                              </a:moveTo>
                              <a:lnTo>
                                <a:pt x="0" y="0"/>
                              </a:lnTo>
                              <a:lnTo>
                                <a:pt x="0" y="149351"/>
                              </a:lnTo>
                              <a:lnTo>
                                <a:pt x="32003" y="149351"/>
                              </a:lnTo>
                              <a:lnTo>
                                <a:pt x="32003"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120.139999pt;margin-top:77.799339pt;width:2.52pt;height:11.76pt;mso-position-horizontal-relative:page;mso-position-vertical-relative:paragraph;z-index:-16311808" id="docshape20" filled="true" fillcolor="#f8f8f8" stroked="false">
                <v:fill type="solid"/>
                <w10:wrap type="none"/>
              </v:rect>
            </w:pict>
          </mc:Fallback>
        </mc:AlternateContent>
      </w:r>
      <w:r>
        <w:rPr/>
        <w:t>Вплив політичної комунікації в умовах глобального інформаційного суспільства</w:t>
      </w:r>
      <w:r>
        <w:rPr>
          <w:spacing w:val="55"/>
        </w:rPr>
        <w:t> </w:t>
      </w:r>
      <w:r>
        <w:rPr/>
        <w:t>на</w:t>
      </w:r>
      <w:r>
        <w:rPr>
          <w:spacing w:val="58"/>
        </w:rPr>
        <w:t> </w:t>
      </w:r>
      <w:r>
        <w:rPr/>
        <w:t>тлі</w:t>
      </w:r>
      <w:r>
        <w:rPr>
          <w:spacing w:val="57"/>
        </w:rPr>
        <w:t> </w:t>
      </w:r>
      <w:r>
        <w:rPr/>
        <w:t>якісної</w:t>
      </w:r>
      <w:r>
        <w:rPr>
          <w:spacing w:val="58"/>
        </w:rPr>
        <w:t> </w:t>
      </w:r>
      <w:r>
        <w:rPr/>
        <w:t>зміни</w:t>
      </w:r>
      <w:r>
        <w:rPr>
          <w:spacing w:val="55"/>
        </w:rPr>
        <w:t> </w:t>
      </w:r>
      <w:r>
        <w:rPr/>
        <w:t>форм</w:t>
      </w:r>
      <w:r>
        <w:rPr>
          <w:spacing w:val="56"/>
        </w:rPr>
        <w:t> </w:t>
      </w:r>
      <w:r>
        <w:rPr/>
        <w:t>та</w:t>
      </w:r>
      <w:r>
        <w:rPr>
          <w:spacing w:val="57"/>
        </w:rPr>
        <w:t> </w:t>
      </w:r>
      <w:r>
        <w:rPr/>
        <w:t>способів</w:t>
      </w:r>
      <w:r>
        <w:rPr>
          <w:spacing w:val="54"/>
        </w:rPr>
        <w:t> </w:t>
      </w:r>
      <w:r>
        <w:rPr/>
        <w:t>її</w:t>
      </w:r>
      <w:r>
        <w:rPr>
          <w:spacing w:val="59"/>
        </w:rPr>
        <w:t> </w:t>
      </w:r>
      <w:r>
        <w:rPr/>
        <w:t>здійснення</w:t>
      </w:r>
      <w:r>
        <w:rPr>
          <w:spacing w:val="55"/>
        </w:rPr>
        <w:t> </w:t>
      </w:r>
      <w:r>
        <w:rPr/>
        <w:t>не</w:t>
      </w:r>
      <w:r>
        <w:rPr>
          <w:spacing w:val="56"/>
        </w:rPr>
        <w:t> </w:t>
      </w:r>
      <w:r>
        <w:rPr>
          <w:spacing w:val="-2"/>
        </w:rPr>
        <w:t>тільки</w:t>
      </w:r>
    </w:p>
    <w:p>
      <w:pPr>
        <w:spacing w:before="103"/>
        <w:ind w:left="2" w:right="138" w:firstLine="539"/>
        <w:jc w:val="both"/>
        <w:rPr>
          <w:sz w:val="20"/>
        </w:rPr>
      </w:pPr>
      <w:r>
        <w:rPr>
          <w:sz w:val="20"/>
          <w:vertAlign w:val="superscript"/>
        </w:rPr>
        <w:t>63</w:t>
      </w:r>
      <w:r>
        <w:rPr>
          <w:sz w:val="20"/>
          <w:vertAlign w:val="baseline"/>
        </w:rPr>
        <w:t> Закіров М. Сучасні інформаційно-комунікаційні технології як фактор еволюції соціально- політичних</w:t>
      </w:r>
      <w:r>
        <w:rPr>
          <w:spacing w:val="-1"/>
          <w:sz w:val="20"/>
          <w:vertAlign w:val="baseline"/>
        </w:rPr>
        <w:t> </w:t>
      </w:r>
      <w:r>
        <w:rPr>
          <w:sz w:val="20"/>
          <w:vertAlign w:val="baseline"/>
        </w:rPr>
        <w:t>відносин. </w:t>
      </w:r>
      <w:hyperlink r:id="rId20">
        <w:r>
          <w:rPr>
            <w:i/>
            <w:sz w:val="20"/>
            <w:vertAlign w:val="baseline"/>
          </w:rPr>
          <w:t>Наукові</w:t>
        </w:r>
        <w:r>
          <w:rPr>
            <w:i/>
            <w:spacing w:val="-1"/>
            <w:sz w:val="20"/>
            <w:vertAlign w:val="baseline"/>
          </w:rPr>
          <w:t> </w:t>
        </w:r>
        <w:r>
          <w:rPr>
            <w:i/>
            <w:sz w:val="20"/>
            <w:vertAlign w:val="baseline"/>
          </w:rPr>
          <w:t>праці</w:t>
        </w:r>
        <w:r>
          <w:rPr>
            <w:i/>
            <w:spacing w:val="-1"/>
            <w:sz w:val="20"/>
            <w:vertAlign w:val="baseline"/>
          </w:rPr>
          <w:t> </w:t>
        </w:r>
        <w:r>
          <w:rPr>
            <w:i/>
            <w:sz w:val="20"/>
            <w:vertAlign w:val="baseline"/>
          </w:rPr>
          <w:t>Національної</w:t>
        </w:r>
        <w:r>
          <w:rPr>
            <w:i/>
            <w:spacing w:val="-1"/>
            <w:sz w:val="20"/>
            <w:vertAlign w:val="baseline"/>
          </w:rPr>
          <w:t> </w:t>
        </w:r>
        <w:r>
          <w:rPr>
            <w:i/>
            <w:sz w:val="20"/>
            <w:vertAlign w:val="baseline"/>
          </w:rPr>
          <w:t>бібліотеки України</w:t>
        </w:r>
        <w:r>
          <w:rPr>
            <w:i/>
            <w:spacing w:val="-1"/>
            <w:sz w:val="20"/>
            <w:vertAlign w:val="baseline"/>
          </w:rPr>
          <w:t> </w:t>
        </w:r>
        <w:r>
          <w:rPr>
            <w:i/>
            <w:sz w:val="20"/>
            <w:vertAlign w:val="baseline"/>
          </w:rPr>
          <w:t>імені</w:t>
        </w:r>
        <w:r>
          <w:rPr>
            <w:i/>
            <w:spacing w:val="-1"/>
            <w:sz w:val="20"/>
            <w:vertAlign w:val="baseline"/>
          </w:rPr>
          <w:t> </w:t>
        </w:r>
        <w:r>
          <w:rPr>
            <w:i/>
            <w:sz w:val="20"/>
            <w:vertAlign w:val="baseline"/>
          </w:rPr>
          <w:t>В.</w:t>
        </w:r>
        <w:r>
          <w:rPr>
            <w:i/>
            <w:spacing w:val="-1"/>
            <w:sz w:val="20"/>
            <w:vertAlign w:val="baseline"/>
          </w:rPr>
          <w:t> </w:t>
        </w:r>
        <w:r>
          <w:rPr>
            <w:i/>
            <w:sz w:val="20"/>
            <w:vertAlign w:val="baseline"/>
          </w:rPr>
          <w:t>І.</w:t>
        </w:r>
        <w:r>
          <w:rPr>
            <w:i/>
            <w:spacing w:val="-2"/>
            <w:sz w:val="20"/>
            <w:vertAlign w:val="baseline"/>
          </w:rPr>
          <w:t> </w:t>
        </w:r>
        <w:r>
          <w:rPr>
            <w:i/>
            <w:sz w:val="20"/>
            <w:vertAlign w:val="baseline"/>
          </w:rPr>
          <w:t>Вернадського</w:t>
        </w:r>
        <w:r>
          <w:rPr>
            <w:sz w:val="20"/>
            <w:vertAlign w:val="baseline"/>
          </w:rPr>
          <w:t>.</w:t>
        </w:r>
      </w:hyperlink>
      <w:r>
        <w:rPr>
          <w:spacing w:val="-1"/>
          <w:sz w:val="20"/>
          <w:vertAlign w:val="baseline"/>
        </w:rPr>
        <w:t> </w:t>
      </w:r>
      <w:r>
        <w:rPr>
          <w:sz w:val="20"/>
          <w:vertAlign w:val="baseline"/>
        </w:rPr>
        <w:t>2017.</w:t>
      </w:r>
      <w:r>
        <w:rPr>
          <w:spacing w:val="-2"/>
          <w:sz w:val="20"/>
          <w:vertAlign w:val="baseline"/>
        </w:rPr>
        <w:t> </w:t>
      </w:r>
      <w:r>
        <w:rPr>
          <w:sz w:val="20"/>
          <w:vertAlign w:val="baseline"/>
        </w:rPr>
        <w:t>Вип.</w:t>
      </w:r>
      <w:r>
        <w:rPr>
          <w:spacing w:val="-1"/>
          <w:sz w:val="20"/>
          <w:vertAlign w:val="baseline"/>
        </w:rPr>
        <w:t> </w:t>
      </w:r>
      <w:r>
        <w:rPr>
          <w:sz w:val="20"/>
          <w:vertAlign w:val="baseline"/>
        </w:rPr>
        <w:t>46. С. 18-19.</w:t>
      </w:r>
    </w:p>
    <w:p>
      <w:pPr>
        <w:spacing w:after="0"/>
        <w:jc w:val="both"/>
        <w:rPr>
          <w:sz w:val="20"/>
        </w:rPr>
        <w:sectPr>
          <w:pgSz w:w="11910" w:h="16840"/>
          <w:pgMar w:header="713" w:footer="0" w:top="1020" w:bottom="280" w:left="1700" w:right="708"/>
        </w:sectPr>
      </w:pPr>
    </w:p>
    <w:p>
      <w:pPr>
        <w:pStyle w:val="BodyText"/>
        <w:spacing w:line="360" w:lineRule="auto" w:before="89"/>
        <w:ind w:right="136" w:firstLine="0"/>
      </w:pPr>
      <w:r>
        <w:rPr/>
        <w:t>зростає,</w:t>
      </w:r>
      <w:r>
        <w:rPr>
          <w:spacing w:val="-3"/>
        </w:rPr>
        <w:t> </w:t>
      </w:r>
      <w:r>
        <w:rPr/>
        <w:t>а</w:t>
      </w:r>
      <w:r>
        <w:rPr>
          <w:spacing w:val="-3"/>
        </w:rPr>
        <w:t> </w:t>
      </w:r>
      <w:r>
        <w:rPr/>
        <w:t>й</w:t>
      </w:r>
      <w:r>
        <w:rPr>
          <w:spacing w:val="-1"/>
        </w:rPr>
        <w:t> </w:t>
      </w:r>
      <w:r>
        <w:rPr/>
        <w:t>стає</w:t>
      </w:r>
      <w:r>
        <w:rPr>
          <w:spacing w:val="-4"/>
        </w:rPr>
        <w:t> </w:t>
      </w:r>
      <w:r>
        <w:rPr/>
        <w:t>переважним</w:t>
      </w:r>
      <w:r>
        <w:rPr>
          <w:spacing w:val="-2"/>
        </w:rPr>
        <w:t> </w:t>
      </w:r>
      <w:r>
        <w:rPr/>
        <w:t>(якщо</w:t>
      </w:r>
      <w:r>
        <w:rPr>
          <w:spacing w:val="-2"/>
        </w:rPr>
        <w:t> </w:t>
      </w:r>
      <w:r>
        <w:rPr/>
        <w:t>не</w:t>
      </w:r>
      <w:r>
        <w:rPr>
          <w:spacing w:val="-1"/>
        </w:rPr>
        <w:t> </w:t>
      </w:r>
      <w:r>
        <w:rPr/>
        <w:t>є</w:t>
      </w:r>
      <w:r>
        <w:rPr>
          <w:spacing w:val="-4"/>
        </w:rPr>
        <w:t> </w:t>
      </w:r>
      <w:r>
        <w:rPr/>
        <w:t>головним).</w:t>
      </w:r>
      <w:r>
        <w:rPr>
          <w:spacing w:val="-2"/>
        </w:rPr>
        <w:t> </w:t>
      </w:r>
      <w:r>
        <w:rPr/>
        <w:t>Впливаючи</w:t>
      </w:r>
      <w:r>
        <w:rPr>
          <w:spacing w:val="-2"/>
        </w:rPr>
        <w:t> </w:t>
      </w:r>
      <w:r>
        <w:rPr/>
        <w:t>на</w:t>
      </w:r>
      <w:r>
        <w:rPr>
          <w:spacing w:val="-1"/>
        </w:rPr>
        <w:t> </w:t>
      </w:r>
      <w:r>
        <w:rPr/>
        <w:t>свідомість, поведінку, переконання індивідів, груп та соціальних інститутів, вона справляє значний ефект для окремих держав, груп держав чи світу загалом.</w:t>
      </w:r>
    </w:p>
    <w:p>
      <w:pPr>
        <w:pStyle w:val="BodyText"/>
        <w:spacing w:line="360" w:lineRule="auto" w:before="2"/>
        <w:ind w:right="145"/>
      </w:pPr>
      <w:r>
        <w:rPr/>
        <w:t>Політична комунікація ставить собі за мету виробництво, накопичення</w:t>
      </w:r>
      <w:r>
        <w:rPr>
          <w:spacing w:val="40"/>
        </w:rPr>
        <w:t> </w:t>
      </w:r>
      <w:r>
        <w:rPr/>
        <w:t>та поширення інформації певного роду.</w:t>
      </w:r>
    </w:p>
    <w:p>
      <w:pPr>
        <w:pStyle w:val="BodyText"/>
        <w:spacing w:line="360" w:lineRule="auto" w:before="1"/>
        <w:ind w:right="137"/>
      </w:pPr>
      <w:r>
        <w:rPr/>
        <w:t>Стратегічний підхід до комунікацій передбачає поєднання традиційних елементів спілкування (цільової аудиторії, інформаційного продукту) з методами соціально-психологічного впливу на суспільство, а також на фундаментальні процеси, що опосередковують безпеку держави та можливість задоволення її національних інтересів.</w:t>
      </w:r>
    </w:p>
    <w:p>
      <w:pPr>
        <w:pStyle w:val="BodyText"/>
        <w:spacing w:line="360" w:lineRule="auto"/>
        <w:ind w:right="136"/>
      </w:pPr>
      <w:r>
        <w:rPr/>
        <w:t>Разом з тим, інформаційні технології впливають як на внутрішню політику країн, так і на відносини між цими країнами, що зумовлює зміну власне предмету теорії міжнародних відносин.</w:t>
      </w:r>
    </w:p>
    <w:p>
      <w:pPr>
        <w:pStyle w:val="BodyText"/>
        <w:spacing w:line="360" w:lineRule="auto" w:before="1"/>
        <w:ind w:right="136"/>
      </w:pPr>
      <w:r>
        <w:rPr/>
        <w:t>Подібні якісні зміни знаходять свій відбиток у процесі вироблення зовнішньополітичних рішень.</w:t>
      </w:r>
    </w:p>
    <w:p>
      <w:pPr>
        <w:pStyle w:val="BodyText"/>
        <w:spacing w:line="360" w:lineRule="auto"/>
        <w:ind w:right="134"/>
      </w:pPr>
      <w:r>
        <w:rPr/>
        <w:t>Уявляючи собою «циркуляцію інформації» у сфері зовнішньополітичної діяльності, політична комунікація виконує функції «нервової системи» міжнародних відносин; вона пов'язує воєдино розрізнені частини світової спільноти та змушує їх функціонувати спільно. Це процес, який формує сутнісну та якісну сторони зовнішньополітичного життя, структурує міжнародне спілкування та надає йому нового значення, формує громадську думку, рівень політичної соціалізації громадян, а також зовнішньополітичну позицію окремих держав чи інститутів з урахуванням їх потреб та інтересів.</w:t>
      </w:r>
      <w:r>
        <w:rPr>
          <w:spacing w:val="40"/>
        </w:rPr>
        <w:t> </w:t>
      </w:r>
      <w:r>
        <w:rPr/>
        <w:t>Її форми відрізняються великою різноманітністю, оскільки включають будь- які</w:t>
      </w:r>
      <w:r>
        <w:rPr>
          <w:spacing w:val="-1"/>
        </w:rPr>
        <w:t> </w:t>
      </w:r>
      <w:r>
        <w:rPr/>
        <w:t>повідомлення,</w:t>
      </w:r>
      <w:r>
        <w:rPr>
          <w:spacing w:val="-1"/>
        </w:rPr>
        <w:t> </w:t>
      </w:r>
      <w:r>
        <w:rPr/>
        <w:t>починаючи від дипломатичних (у</w:t>
      </w:r>
      <w:r>
        <w:rPr>
          <w:spacing w:val="-4"/>
        </w:rPr>
        <w:t> </w:t>
      </w:r>
      <w:r>
        <w:rPr/>
        <w:t>тому</w:t>
      </w:r>
      <w:r>
        <w:rPr>
          <w:spacing w:val="-5"/>
        </w:rPr>
        <w:t> </w:t>
      </w:r>
      <w:r>
        <w:rPr/>
        <w:t>числі засекречених) і закінчуючи тими, що передаються через засоби масової комунікації.</w:t>
      </w:r>
    </w:p>
    <w:p>
      <w:pPr>
        <w:pStyle w:val="BodyText"/>
        <w:spacing w:line="360" w:lineRule="auto" w:before="1"/>
        <w:ind w:right="135"/>
      </w:pPr>
      <w:r>
        <w:rPr/>
        <w:t>Однією</w:t>
      </w:r>
      <w:r>
        <w:rPr>
          <w:spacing w:val="-5"/>
        </w:rPr>
        <w:t> </w:t>
      </w:r>
      <w:r>
        <w:rPr/>
        <w:t>із</w:t>
      </w:r>
      <w:r>
        <w:rPr>
          <w:spacing w:val="-3"/>
        </w:rPr>
        <w:t> </w:t>
      </w:r>
      <w:r>
        <w:rPr/>
        <w:t>форм</w:t>
      </w:r>
      <w:r>
        <w:rPr>
          <w:spacing w:val="-3"/>
        </w:rPr>
        <w:t> </w:t>
      </w:r>
      <w:r>
        <w:rPr/>
        <w:t>стратегічної</w:t>
      </w:r>
      <w:r>
        <w:rPr>
          <w:spacing w:val="-2"/>
        </w:rPr>
        <w:t> </w:t>
      </w:r>
      <w:r>
        <w:rPr/>
        <w:t>комунікації</w:t>
      </w:r>
      <w:r>
        <w:rPr>
          <w:spacing w:val="-4"/>
        </w:rPr>
        <w:t> </w:t>
      </w:r>
      <w:r>
        <w:rPr/>
        <w:t>є</w:t>
      </w:r>
      <w:r>
        <w:rPr>
          <w:spacing w:val="-4"/>
        </w:rPr>
        <w:t> </w:t>
      </w:r>
      <w:r>
        <w:rPr/>
        <w:t>інформаційні</w:t>
      </w:r>
      <w:r>
        <w:rPr>
          <w:spacing w:val="-2"/>
        </w:rPr>
        <w:t> </w:t>
      </w:r>
      <w:r>
        <w:rPr/>
        <w:t>операції –</w:t>
      </w:r>
      <w:r>
        <w:rPr>
          <w:spacing w:val="-3"/>
        </w:rPr>
        <w:t> </w:t>
      </w:r>
      <w:r>
        <w:rPr/>
        <w:t>форма інформаційно-психологічного протистояння</w:t>
      </w:r>
      <w:r>
        <w:rPr>
          <w:vertAlign w:val="superscript"/>
        </w:rPr>
        <w:t>64</w:t>
      </w:r>
      <w:r>
        <w:rPr>
          <w:vertAlign w:val="baseline"/>
        </w:rPr>
        <w:t>.</w:t>
      </w:r>
    </w:p>
    <w:p>
      <w:pPr>
        <w:pStyle w:val="BodyText"/>
        <w:ind w:left="0" w:firstLine="0"/>
        <w:jc w:val="left"/>
        <w:rPr>
          <w:sz w:val="19"/>
        </w:rPr>
      </w:pPr>
      <w:r>
        <w:rPr>
          <w:sz w:val="19"/>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154602</wp:posOffset>
                </wp:positionV>
                <wp:extent cx="1829435"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173402pt;width:144.020pt;height:.60004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before="103"/>
        <w:ind w:left="2" w:right="142" w:firstLine="539"/>
        <w:jc w:val="both"/>
        <w:rPr>
          <w:sz w:val="20"/>
        </w:rPr>
      </w:pPr>
      <w:r>
        <w:rPr>
          <w:sz w:val="20"/>
          <w:vertAlign w:val="superscript"/>
        </w:rPr>
        <w:t>64</w:t>
      </w:r>
      <w:r>
        <w:rPr>
          <w:sz w:val="20"/>
          <w:vertAlign w:val="baseline"/>
        </w:rPr>
        <w:t> Варенья Н.М. Концептуальні засади ефективного інформаційного протистояння в умовах консцієнтальної війни. </w:t>
      </w:r>
      <w:r>
        <w:rPr>
          <w:i/>
          <w:sz w:val="20"/>
          <w:vertAlign w:val="baseline"/>
        </w:rPr>
        <w:t>Актуальні проблеми управління інформаційною безпекою держави</w:t>
      </w:r>
      <w:r>
        <w:rPr>
          <w:sz w:val="20"/>
          <w:vertAlign w:val="baseline"/>
        </w:rPr>
        <w:t>: зб. тез наук. доп. наук.-практ. конф. (Київ, 4 квітня 2019 р.). Київ: Нац. акад. СБУ, 2019.</w:t>
      </w:r>
      <w:r>
        <w:rPr>
          <w:spacing w:val="40"/>
          <w:sz w:val="20"/>
          <w:vertAlign w:val="baseline"/>
        </w:rPr>
        <w:t> </w:t>
      </w:r>
      <w:r>
        <w:rPr>
          <w:sz w:val="20"/>
          <w:vertAlign w:val="baseline"/>
        </w:rPr>
        <w:t>384 с. С.17.</w:t>
      </w:r>
    </w:p>
    <w:p>
      <w:pPr>
        <w:spacing w:after="0"/>
        <w:jc w:val="both"/>
        <w:rPr>
          <w:sz w:val="20"/>
        </w:rPr>
        <w:sectPr>
          <w:pgSz w:w="11910" w:h="16840"/>
          <w:pgMar w:header="713" w:footer="0" w:top="1020" w:bottom="280" w:left="1700" w:right="708"/>
        </w:sectPr>
      </w:pPr>
    </w:p>
    <w:p>
      <w:pPr>
        <w:pStyle w:val="BodyText"/>
        <w:spacing w:line="360" w:lineRule="auto" w:before="89"/>
        <w:ind w:right="134"/>
      </w:pPr>
      <w:r>
        <w:rPr/>
        <w:t>Якщо розглядати ІВ в аспекті її елементарного складу щодо маніпулювання свідомістю людей, можна виділити: психологічний вплив шляхом розповсюдження дезінформації серед мілітаризованої частини</w:t>
      </w:r>
      <w:r>
        <w:rPr>
          <w:spacing w:val="80"/>
        </w:rPr>
        <w:t> </w:t>
      </w:r>
      <w:r>
        <w:rPr/>
        <w:t>ворога та його цивільної частини населення; не надання іншій стороні отримати правдиву інформацію; жорсткі та прямі інформаційні атаки, пропаганда тощо.</w:t>
      </w:r>
    </w:p>
    <w:p>
      <w:pPr>
        <w:pStyle w:val="BodyText"/>
        <w:spacing w:line="360" w:lineRule="auto" w:before="2"/>
        <w:ind w:right="134"/>
      </w:pPr>
      <w:r>
        <w:rPr/>
        <w:t>Вказані дії завжди вчиняються, щоб: змінити на власну користь функціонування державних, політичних, соціальних процесів у держави та направити їх за необхідним вектором розвитку; отримати воєнну та</w:t>
      </w:r>
      <w:r>
        <w:rPr>
          <w:spacing w:val="40"/>
        </w:rPr>
        <w:t> </w:t>
      </w:r>
      <w:r>
        <w:rPr/>
        <w:t>політичну зверхність у міжнародно-правових відносинах; отримати перевагу над іншою країною шляхом реалізації усіх поставлених цілей інформаційно- психологічної агресії </w:t>
      </w:r>
      <w:r>
        <w:rPr>
          <w:vertAlign w:val="superscript"/>
        </w:rPr>
        <w:t>65</w:t>
      </w:r>
      <w:r>
        <w:rPr>
          <w:vertAlign w:val="baseline"/>
        </w:rPr>
        <w:t>.</w:t>
      </w:r>
    </w:p>
    <w:p>
      <w:pPr>
        <w:pStyle w:val="BodyText"/>
        <w:spacing w:line="360" w:lineRule="auto"/>
        <w:ind w:right="136"/>
      </w:pPr>
      <w:r>
        <w:rPr/>
        <w:t>В основі такого впливу лежить спеціальне структурування інформації, організація її подання, маніпулювання, дозування з метою деструктивного на свідомість людей і через нього на обстановку в країні в цілому. Тому в</w:t>
      </w:r>
      <w:r>
        <w:rPr>
          <w:spacing w:val="40"/>
        </w:rPr>
        <w:t> </w:t>
      </w:r>
      <w:r>
        <w:rPr/>
        <w:t>рамках аналізу сутності ІВ зустрічається термін «психологічна війна», а також</w:t>
      </w:r>
      <w:r>
        <w:rPr>
          <w:spacing w:val="40"/>
        </w:rPr>
        <w:t>  </w:t>
      </w:r>
      <w:r>
        <w:rPr/>
        <w:t>поняття</w:t>
      </w:r>
      <w:r>
        <w:rPr>
          <w:spacing w:val="40"/>
        </w:rPr>
        <w:t>  </w:t>
      </w:r>
      <w:r>
        <w:rPr/>
        <w:t>«психологічна</w:t>
      </w:r>
      <w:r>
        <w:rPr>
          <w:spacing w:val="39"/>
        </w:rPr>
        <w:t>  </w:t>
      </w:r>
      <w:r>
        <w:rPr/>
        <w:t>операція»,</w:t>
      </w:r>
      <w:r>
        <w:rPr>
          <w:spacing w:val="39"/>
        </w:rPr>
        <w:t>  </w:t>
      </w:r>
      <w:r>
        <w:rPr/>
        <w:t>«інформаційна</w:t>
      </w:r>
      <w:r>
        <w:rPr>
          <w:spacing w:val="40"/>
        </w:rPr>
        <w:t>  </w:t>
      </w:r>
      <w:r>
        <w:rPr/>
        <w:t>операція»</w:t>
      </w:r>
      <w:r>
        <w:rPr>
          <w:spacing w:val="40"/>
        </w:rPr>
        <w:t>  </w:t>
      </w:r>
      <w:r>
        <w:rPr/>
        <w:t>або</w:t>
      </w:r>
    </w:p>
    <w:p>
      <w:pPr>
        <w:pStyle w:val="BodyText"/>
        <w:ind w:firstLine="0"/>
      </w:pPr>
      <w:r>
        <w:rPr>
          <w:spacing w:val="-2"/>
        </w:rPr>
        <w:t>«інформаційно-психологічна</w:t>
      </w:r>
      <w:r>
        <w:rPr>
          <w:spacing w:val="28"/>
        </w:rPr>
        <w:t> </w:t>
      </w:r>
      <w:r>
        <w:rPr>
          <w:spacing w:val="-2"/>
        </w:rPr>
        <w:t>війна».</w:t>
      </w:r>
    </w:p>
    <w:p>
      <w:pPr>
        <w:pStyle w:val="BodyText"/>
        <w:spacing w:line="360" w:lineRule="auto" w:before="163"/>
        <w:ind w:right="136"/>
      </w:pPr>
      <w:r>
        <w:rPr/>
        <w:t>Поняття «психологічна війна» вперше було визначене британським істориком Дж. Фуллером у 1920 р. Після нього «естафету» підхопили американці, які дали власне визначення у 1940 р. Визначення «психологічної операції» вперше застосував Е. Захаріас у своїх роботах. А з 1957 р. у своїх офіційних документах їх почали використовувати американські дипломати. Саме психологічні операції дали змогу застосовувати необхідний інструментарій у випадках, коли відсутня широкомасштабна військова </w:t>
      </w:r>
      <w:r>
        <w:rPr>
          <w:spacing w:val="-2"/>
        </w:rPr>
        <w:t>боротьба.</w:t>
      </w:r>
    </w:p>
    <w:p>
      <w:pPr>
        <w:pStyle w:val="BodyText"/>
        <w:spacing w:line="360" w:lineRule="auto" w:before="1"/>
        <w:ind w:right="136"/>
      </w:pPr>
      <w:r>
        <w:rPr/>
        <mc:AlternateContent>
          <mc:Choice Requires="wps">
            <w:drawing>
              <wp:anchor distT="0" distB="0" distL="0" distR="0" allowOverlap="1" layoutInCell="1" locked="0" behindDoc="1" simplePos="0" relativeHeight="487598080">
                <wp:simplePos x="0" y="0"/>
                <wp:positionH relativeFrom="page">
                  <wp:posOffset>1080820</wp:posOffset>
                </wp:positionH>
                <wp:positionV relativeFrom="paragraph">
                  <wp:posOffset>622334</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49.002678pt;width:144.020pt;height:.599980pt;mso-position-horizontal-relative:page;mso-position-vertical-relative:paragraph;z-index:-15718400;mso-wrap-distance-left:0;mso-wrap-distance-right:0" id="docshape22" filled="true" fillcolor="#000000" stroked="false">
                <v:fill type="solid"/>
                <w10:wrap type="topAndBottom"/>
              </v:rect>
            </w:pict>
          </mc:Fallback>
        </mc:AlternateContent>
      </w:r>
      <w:r>
        <w:rPr/>
        <w:t>Інформаційно-психологічна війна (ІПВ) вважається найбільш гострою формою</w:t>
      </w:r>
      <w:r>
        <w:rPr>
          <w:spacing w:val="75"/>
          <w:w w:val="150"/>
        </w:rPr>
        <w:t> </w:t>
      </w:r>
      <w:r>
        <w:rPr/>
        <w:t>інформаційного</w:t>
      </w:r>
      <w:r>
        <w:rPr>
          <w:spacing w:val="79"/>
          <w:w w:val="150"/>
        </w:rPr>
        <w:t> </w:t>
      </w:r>
      <w:r>
        <w:rPr/>
        <w:t>протиборства,</w:t>
      </w:r>
      <w:r>
        <w:rPr>
          <w:spacing w:val="78"/>
          <w:w w:val="150"/>
        </w:rPr>
        <w:t> </w:t>
      </w:r>
      <w:r>
        <w:rPr/>
        <w:t>оскільки</w:t>
      </w:r>
      <w:r>
        <w:rPr>
          <w:spacing w:val="79"/>
          <w:w w:val="150"/>
        </w:rPr>
        <w:t> </w:t>
      </w:r>
      <w:r>
        <w:rPr/>
        <w:t>вона</w:t>
      </w:r>
      <w:r>
        <w:rPr>
          <w:spacing w:val="78"/>
          <w:w w:val="150"/>
        </w:rPr>
        <w:t> </w:t>
      </w:r>
      <w:r>
        <w:rPr/>
        <w:t>є</w:t>
      </w:r>
      <w:r>
        <w:rPr>
          <w:spacing w:val="78"/>
          <w:w w:val="150"/>
        </w:rPr>
        <w:t> </w:t>
      </w:r>
      <w:r>
        <w:rPr>
          <w:spacing w:val="-2"/>
        </w:rPr>
        <w:t>найважливішим</w:t>
      </w:r>
    </w:p>
    <w:p>
      <w:pPr>
        <w:spacing w:before="103"/>
        <w:ind w:left="2" w:right="137" w:firstLine="539"/>
        <w:jc w:val="both"/>
        <w:rPr>
          <w:sz w:val="20"/>
        </w:rPr>
      </w:pPr>
      <w:r>
        <w:rPr>
          <w:sz w:val="20"/>
          <w:vertAlign w:val="superscript"/>
        </w:rPr>
        <w:t>65</w:t>
      </w:r>
      <w:r>
        <w:rPr>
          <w:sz w:val="20"/>
          <w:vertAlign w:val="baseline"/>
        </w:rPr>
        <w:t> Верголяс О.О. Спеціальні інформаційні операції у веденні інформаційної війни. </w:t>
      </w:r>
      <w:r>
        <w:rPr>
          <w:i/>
          <w:sz w:val="20"/>
          <w:vertAlign w:val="baseline"/>
        </w:rPr>
        <w:t>International scientific</w:t>
      </w:r>
      <w:r>
        <w:rPr>
          <w:i/>
          <w:spacing w:val="-1"/>
          <w:sz w:val="20"/>
          <w:vertAlign w:val="baseline"/>
        </w:rPr>
        <w:t> </w:t>
      </w:r>
      <w:r>
        <w:rPr>
          <w:i/>
          <w:sz w:val="20"/>
          <w:vertAlign w:val="baseline"/>
        </w:rPr>
        <w:t>and</w:t>
      </w:r>
      <w:r>
        <w:rPr>
          <w:i/>
          <w:spacing w:val="-2"/>
          <w:sz w:val="20"/>
          <w:vertAlign w:val="baseline"/>
        </w:rPr>
        <w:t> </w:t>
      </w:r>
      <w:r>
        <w:rPr>
          <w:i/>
          <w:sz w:val="20"/>
          <w:vertAlign w:val="baseline"/>
        </w:rPr>
        <w:t>practical</w:t>
      </w:r>
      <w:r>
        <w:rPr>
          <w:i/>
          <w:spacing w:val="-1"/>
          <w:sz w:val="20"/>
          <w:vertAlign w:val="baseline"/>
        </w:rPr>
        <w:t> </w:t>
      </w:r>
      <w:r>
        <w:rPr>
          <w:i/>
          <w:sz w:val="20"/>
          <w:vertAlign w:val="baseline"/>
        </w:rPr>
        <w:t>conference «Legal</w:t>
      </w:r>
      <w:r>
        <w:rPr>
          <w:i/>
          <w:spacing w:val="-1"/>
          <w:sz w:val="20"/>
          <w:vertAlign w:val="baseline"/>
        </w:rPr>
        <w:t> </w:t>
      </w:r>
      <w:r>
        <w:rPr>
          <w:i/>
          <w:sz w:val="20"/>
          <w:vertAlign w:val="baseline"/>
        </w:rPr>
        <w:t>practice in EU</w:t>
      </w:r>
      <w:r>
        <w:rPr>
          <w:i/>
          <w:spacing w:val="-3"/>
          <w:sz w:val="20"/>
          <w:vertAlign w:val="baseline"/>
        </w:rPr>
        <w:t> </w:t>
      </w:r>
      <w:r>
        <w:rPr>
          <w:i/>
          <w:sz w:val="20"/>
          <w:vertAlign w:val="baseline"/>
        </w:rPr>
        <w:t>countries</w:t>
      </w:r>
      <w:r>
        <w:rPr>
          <w:i/>
          <w:spacing w:val="-1"/>
          <w:sz w:val="20"/>
          <w:vertAlign w:val="baseline"/>
        </w:rPr>
        <w:t> </w:t>
      </w:r>
      <w:r>
        <w:rPr>
          <w:i/>
          <w:sz w:val="20"/>
          <w:vertAlign w:val="baseline"/>
        </w:rPr>
        <w:t>and</w:t>
      </w:r>
      <w:r>
        <w:rPr>
          <w:i/>
          <w:spacing w:val="-2"/>
          <w:sz w:val="20"/>
          <w:vertAlign w:val="baseline"/>
        </w:rPr>
        <w:t> </w:t>
      </w:r>
      <w:r>
        <w:rPr>
          <w:i/>
          <w:sz w:val="20"/>
          <w:vertAlign w:val="baseline"/>
        </w:rPr>
        <w:t>Ukraine</w:t>
      </w:r>
      <w:r>
        <w:rPr>
          <w:i/>
          <w:spacing w:val="-1"/>
          <w:sz w:val="20"/>
          <w:vertAlign w:val="baseline"/>
        </w:rPr>
        <w:t> </w:t>
      </w:r>
      <w:r>
        <w:rPr>
          <w:i/>
          <w:sz w:val="20"/>
          <w:vertAlign w:val="baseline"/>
        </w:rPr>
        <w:t>at</w:t>
      </w:r>
      <w:r>
        <w:rPr>
          <w:i/>
          <w:spacing w:val="-3"/>
          <w:sz w:val="20"/>
          <w:vertAlign w:val="baseline"/>
        </w:rPr>
        <w:t> </w:t>
      </w:r>
      <w:r>
        <w:rPr>
          <w:i/>
          <w:sz w:val="20"/>
          <w:vertAlign w:val="baseline"/>
        </w:rPr>
        <w:t>the</w:t>
      </w:r>
      <w:r>
        <w:rPr>
          <w:i/>
          <w:spacing w:val="-3"/>
          <w:sz w:val="20"/>
          <w:vertAlign w:val="baseline"/>
        </w:rPr>
        <w:t> </w:t>
      </w:r>
      <w:r>
        <w:rPr>
          <w:i/>
          <w:sz w:val="20"/>
          <w:vertAlign w:val="baseline"/>
        </w:rPr>
        <w:t>modern stage» </w:t>
      </w:r>
      <w:r>
        <w:rPr>
          <w:sz w:val="20"/>
          <w:vertAlign w:val="baseline"/>
        </w:rPr>
        <w:t>Vasile</w:t>
      </w:r>
      <w:r>
        <w:rPr>
          <w:spacing w:val="-1"/>
          <w:sz w:val="20"/>
          <w:vertAlign w:val="baseline"/>
        </w:rPr>
        <w:t> </w:t>
      </w:r>
      <w:r>
        <w:rPr>
          <w:sz w:val="20"/>
          <w:vertAlign w:val="baseline"/>
        </w:rPr>
        <w:t>Goldis Western University of Arad, Romania. January. 2019. №25–26. С. 313.</w:t>
      </w:r>
    </w:p>
    <w:p>
      <w:pPr>
        <w:spacing w:after="0"/>
        <w:jc w:val="both"/>
        <w:rPr>
          <w:sz w:val="20"/>
        </w:rPr>
        <w:sectPr>
          <w:pgSz w:w="11910" w:h="16840"/>
          <w:pgMar w:header="713" w:footer="0" w:top="1020" w:bottom="280" w:left="1700" w:right="708"/>
        </w:sectPr>
      </w:pPr>
    </w:p>
    <w:p>
      <w:pPr>
        <w:pStyle w:val="BodyText"/>
        <w:spacing w:line="362" w:lineRule="auto" w:before="89"/>
        <w:ind w:right="146" w:firstLine="0"/>
      </w:pPr>
      <w:r>
        <w:rPr/>
        <w:t>чинником, що визначає цілі, завдання та основні напрямки державної інформаційної політики.</w:t>
      </w:r>
    </w:p>
    <w:p>
      <w:pPr>
        <w:pStyle w:val="BodyText"/>
        <w:spacing w:line="360" w:lineRule="auto"/>
        <w:ind w:right="137"/>
      </w:pPr>
      <w:r>
        <w:rPr/>
        <w:t>Кінцева мета ІПВ - завдання шкоди політичному іміджу, тобто ослаблення правлячої еліти, встановленого нею соціально-політичного режиму чи навіть сприяння усунення останньої від влади</w:t>
      </w:r>
      <w:r>
        <w:rPr>
          <w:spacing w:val="-12"/>
        </w:rPr>
        <w:t> </w:t>
      </w:r>
      <w:r>
        <w:rPr>
          <w:vertAlign w:val="superscript"/>
        </w:rPr>
        <w:t>66</w:t>
      </w:r>
      <w:r>
        <w:rPr>
          <w:vertAlign w:val="baseline"/>
        </w:rPr>
        <w:t>.</w:t>
      </w:r>
    </w:p>
    <w:p>
      <w:pPr>
        <w:pStyle w:val="BodyText"/>
        <w:spacing w:before="161"/>
        <w:ind w:left="0" w:firstLine="0"/>
        <w:jc w:val="left"/>
      </w:pPr>
    </w:p>
    <w:p>
      <w:pPr>
        <w:pStyle w:val="Heading2"/>
        <w:numPr>
          <w:ilvl w:val="1"/>
          <w:numId w:val="9"/>
        </w:numPr>
        <w:tabs>
          <w:tab w:pos="1052" w:val="left" w:leader="none"/>
        </w:tabs>
        <w:spacing w:line="360" w:lineRule="auto" w:before="1" w:after="0"/>
        <w:ind w:left="2" w:right="145" w:firstLine="539"/>
        <w:jc w:val="left"/>
      </w:pPr>
      <w:r>
        <w:rPr/>
        <w:t>Ознаки, види, методи та технології iнформаційного тероризму у сфері сучасних міжнародних відносин</w:t>
      </w:r>
    </w:p>
    <w:p>
      <w:pPr>
        <w:pStyle w:val="BodyText"/>
        <w:spacing w:before="157"/>
        <w:ind w:left="0" w:firstLine="0"/>
        <w:jc w:val="left"/>
        <w:rPr>
          <w:b/>
        </w:rPr>
      </w:pPr>
    </w:p>
    <w:p>
      <w:pPr>
        <w:pStyle w:val="BodyText"/>
        <w:spacing w:line="360" w:lineRule="auto"/>
        <w:ind w:right="133"/>
      </w:pPr>
      <w:r>
        <w:rPr/>
        <w:t>Як вже було встановлено вище, кібертероризм є суспільно небезпечною діяльністю із використанням комп’ютерів і телекомунікаційних мереж, що здійснюється із політичних, релігійних, ідеологічних мотивів із метою завдання шкоди чи здійснення дій (або погрози), що загрожують суспільству, спричиняють небезпеку життю і здоров’ю людей та призводять до інших тяжких наслідків</w:t>
      </w:r>
    </w:p>
    <w:p>
      <w:pPr>
        <w:pStyle w:val="BodyText"/>
        <w:spacing w:line="321" w:lineRule="exact"/>
        <w:ind w:left="541" w:firstLine="0"/>
      </w:pPr>
      <w:r>
        <w:rPr/>
        <w:t>Окремо</w:t>
      </w:r>
      <w:r>
        <w:rPr>
          <w:spacing w:val="-6"/>
        </w:rPr>
        <w:t> </w:t>
      </w:r>
      <w:r>
        <w:rPr/>
        <w:t>слід</w:t>
      </w:r>
      <w:r>
        <w:rPr>
          <w:spacing w:val="-6"/>
        </w:rPr>
        <w:t> </w:t>
      </w:r>
      <w:r>
        <w:rPr/>
        <w:t>зупинитися</w:t>
      </w:r>
      <w:r>
        <w:rPr>
          <w:spacing w:val="-9"/>
        </w:rPr>
        <w:t> </w:t>
      </w:r>
      <w:r>
        <w:rPr/>
        <w:t>на</w:t>
      </w:r>
      <w:r>
        <w:rPr>
          <w:spacing w:val="-7"/>
        </w:rPr>
        <w:t> </w:t>
      </w:r>
      <w:r>
        <w:rPr/>
        <w:t>використанні</w:t>
      </w:r>
      <w:r>
        <w:rPr>
          <w:spacing w:val="-5"/>
        </w:rPr>
        <w:t> </w:t>
      </w:r>
      <w:r>
        <w:rPr/>
        <w:t>терористами</w:t>
      </w:r>
      <w:r>
        <w:rPr>
          <w:spacing w:val="-7"/>
        </w:rPr>
        <w:t> </w:t>
      </w:r>
      <w:r>
        <w:rPr/>
        <w:t>мережі</w:t>
      </w:r>
      <w:r>
        <w:rPr>
          <w:spacing w:val="-5"/>
        </w:rPr>
        <w:t> </w:t>
      </w:r>
      <w:r>
        <w:rPr>
          <w:spacing w:val="-2"/>
        </w:rPr>
        <w:t>Інтернет.</w:t>
      </w:r>
    </w:p>
    <w:p>
      <w:pPr>
        <w:pStyle w:val="BodyText"/>
        <w:spacing w:line="360" w:lineRule="auto" w:before="161"/>
        <w:ind w:right="135"/>
      </w:pPr>
      <w:r>
        <w:rPr/>
        <w:t>Так, Інтернет використовується для вербування та мобілізації прихильників, здатних на активну роль у підтримці терористичних дій. На додаток до таких засобів залучення нових членів, як технології веб-сайтів (звук, відео тощо), терористичні організації збирають інформацію про користувачів, які переглядають їх сайти. З тими, які здаються найбільш зацікавленими у діяльності організації чи придатними до виконання її доручень, встановлюють контакт.</w:t>
      </w:r>
    </w:p>
    <w:p>
      <w:pPr>
        <w:pStyle w:val="BodyText"/>
        <w:spacing w:line="360" w:lineRule="auto" w:before="2"/>
        <w:ind w:right="137"/>
      </w:pPr>
      <w:r>
        <w:rPr/>
        <w:t>Вербувальники застосовують онлайн технології – переміщаються по чатах та форумах у пошуку найбільш сприйнятливих користувачів, особливо серед молоді.</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5"/>
        <w:ind w:left="0" w:firstLine="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1080820</wp:posOffset>
                </wp:positionH>
                <wp:positionV relativeFrom="paragraph">
                  <wp:posOffset>183895</wp:posOffset>
                </wp:positionV>
                <wp:extent cx="1829435" cy="762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479965pt;width:144.020pt;height:.599980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03"/>
        <w:ind w:left="2" w:right="140" w:firstLine="539"/>
        <w:jc w:val="both"/>
        <w:rPr>
          <w:sz w:val="20"/>
        </w:rPr>
      </w:pPr>
      <w:r>
        <w:rPr>
          <w:sz w:val="20"/>
          <w:vertAlign w:val="superscript"/>
        </w:rPr>
        <w:t>66</w:t>
      </w:r>
      <w:r>
        <w:rPr>
          <w:sz w:val="20"/>
          <w:vertAlign w:val="baseline"/>
        </w:rPr>
        <w:t> Бєльська Т. Інформаційно-психологічна війна як спосіб впливу на громадянське суспільство та державну політику держави. </w:t>
      </w:r>
      <w:r>
        <w:rPr>
          <w:i/>
          <w:sz w:val="20"/>
          <w:vertAlign w:val="baseline"/>
        </w:rPr>
        <w:t>Вісник Національного університету цивільного захисту України. Серія : Державне управління.</w:t>
      </w:r>
      <w:r>
        <w:rPr>
          <w:i/>
          <w:spacing w:val="40"/>
          <w:sz w:val="20"/>
          <w:vertAlign w:val="baseline"/>
        </w:rPr>
        <w:t> </w:t>
      </w:r>
      <w:r>
        <w:rPr>
          <w:sz w:val="20"/>
          <w:vertAlign w:val="baseline"/>
        </w:rPr>
        <w:t>2014.</w:t>
      </w:r>
      <w:r>
        <w:rPr>
          <w:spacing w:val="40"/>
          <w:sz w:val="20"/>
          <w:vertAlign w:val="baseline"/>
        </w:rPr>
        <w:t> </w:t>
      </w:r>
      <w:r>
        <w:rPr>
          <w:sz w:val="20"/>
          <w:vertAlign w:val="baseline"/>
        </w:rPr>
        <w:t>№ 1.</w:t>
      </w:r>
      <w:r>
        <w:rPr>
          <w:spacing w:val="40"/>
          <w:sz w:val="20"/>
          <w:vertAlign w:val="baseline"/>
        </w:rPr>
        <w:t> </w:t>
      </w:r>
      <w:r>
        <w:rPr>
          <w:sz w:val="20"/>
          <w:vertAlign w:val="baseline"/>
        </w:rPr>
        <w:t>С. 53–54.</w:t>
      </w:r>
    </w:p>
    <w:p>
      <w:pPr>
        <w:spacing w:after="0"/>
        <w:jc w:val="both"/>
        <w:rPr>
          <w:sz w:val="20"/>
        </w:rPr>
        <w:sectPr>
          <w:pgSz w:w="11910" w:h="16840"/>
          <w:pgMar w:header="713" w:footer="0" w:top="1020" w:bottom="280" w:left="1700" w:right="708"/>
        </w:sectPr>
      </w:pPr>
    </w:p>
    <w:p>
      <w:pPr>
        <w:pStyle w:val="BodyText"/>
        <w:spacing w:line="360" w:lineRule="auto" w:before="89"/>
        <w:ind w:right="145"/>
      </w:pPr>
      <w:r>
        <w:rPr/>
        <w:t>Електронні конференції (дискусії з певних проблем) можуть також бути засобом звернення до потенційних членів міжнародних терористичних </w:t>
      </w:r>
      <w:r>
        <w:rPr>
          <w:spacing w:val="-2"/>
        </w:rPr>
        <w:t>організацій.</w:t>
      </w:r>
    </w:p>
    <w:p>
      <w:pPr>
        <w:pStyle w:val="BodyText"/>
        <w:spacing w:line="360" w:lineRule="auto" w:before="2"/>
        <w:ind w:right="134"/>
      </w:pPr>
      <w:r>
        <w:rPr/>
        <w:t>Терористичні групи активно використовують Інтернет для поповнення фінансових ресурсів. Глобальні мережі збору грошей великих терористичних організацій збудовані так само, як і мережі неурядових організацій, благодійних фондів та інших фінансових установ. Наприклад, на сайтах, форумах та в чатах зустрічаються прохання допомогти «справі джихаду» через перерахування коштів.</w:t>
      </w:r>
    </w:p>
    <w:p>
      <w:pPr>
        <w:pStyle w:val="BodyText"/>
        <w:spacing w:line="360" w:lineRule="auto" w:before="2"/>
        <w:ind w:right="135"/>
      </w:pPr>
      <w:r>
        <w:rPr/>
        <w:t>Терористами активно використовується кіберпростір для встановлення контактів та здійснення координації дій під час підготовки терактів. За допомогою Інтернету автономні осередки терористичної мережі мають можливість підтримувати зв'язок між собою та іншими терористичними структурами. Члени терористичних угруповань регулярно використовують соціальні мережі, інтернет-конференції та електронну пошту для</w:t>
      </w:r>
      <w:r>
        <w:rPr>
          <w:spacing w:val="80"/>
        </w:rPr>
        <w:t> </w:t>
      </w:r>
      <w:r>
        <w:rPr/>
        <w:t>обговорення та планування майбутніх акцій у досить безпечному прихованому режимі, застосовуючи сучасні програмні засоби для забезпечення анонімності.</w:t>
      </w:r>
    </w:p>
    <w:p>
      <w:pPr>
        <w:pStyle w:val="BodyText"/>
        <w:spacing w:line="360" w:lineRule="auto"/>
        <w:ind w:right="135"/>
      </w:pPr>
      <w:r>
        <w:rPr/>
        <w:t>У мережі Інтернет доступне для завантаження програмне забезпечення для шифрування та анонімізації трафіку. Інструкції у вигляді карт, фотографій та малюнків маскуються за допомогою стенографії,</w:t>
      </w:r>
      <w:r>
        <w:rPr>
          <w:spacing w:val="80"/>
        </w:rPr>
        <w:t> </w:t>
      </w:r>
      <w:r>
        <w:rPr/>
        <w:t>повідомлення ховаються всередині графічних файлів.</w:t>
      </w:r>
    </w:p>
    <w:p>
      <w:pPr>
        <w:pStyle w:val="BodyText"/>
        <w:spacing w:line="360" w:lineRule="auto"/>
        <w:ind w:right="137"/>
      </w:pPr>
      <w:r>
        <w:rPr/>
        <w:t>Крім форумів, спілкування здійснюється за допомогою мережевих комп'ютерних ігор. При плануванні терактів, а також для координації дій та репетицій можливих атак часто використовуються сценарії та віртуальні моделі «онлайн-геймів».</w:t>
      </w:r>
    </w:p>
    <w:p>
      <w:pPr>
        <w:pStyle w:val="BodyText"/>
        <w:spacing w:line="360" w:lineRule="auto" w:before="1"/>
        <w:ind w:right="135"/>
      </w:pPr>
      <w:r>
        <w:rPr/>
        <w:t>Мережа Інтернет значно розширила можливості терористів щодо оприлюднення їх діяльності. Наявність власних веб-сайтів надає членам міжнародних терористичних організацій можливість формування ідеалістичного</w:t>
      </w:r>
      <w:r>
        <w:rPr>
          <w:spacing w:val="50"/>
        </w:rPr>
        <w:t> </w:t>
      </w:r>
      <w:r>
        <w:rPr/>
        <w:t>образу</w:t>
      </w:r>
      <w:r>
        <w:rPr>
          <w:spacing w:val="51"/>
        </w:rPr>
        <w:t> </w:t>
      </w:r>
      <w:r>
        <w:rPr/>
        <w:t>терориста,</w:t>
      </w:r>
      <w:r>
        <w:rPr>
          <w:spacing w:val="54"/>
        </w:rPr>
        <w:t> </w:t>
      </w:r>
      <w:r>
        <w:rPr/>
        <w:t>надання</w:t>
      </w:r>
      <w:r>
        <w:rPr>
          <w:spacing w:val="54"/>
        </w:rPr>
        <w:t> </w:t>
      </w:r>
      <w:r>
        <w:rPr/>
        <w:t>інформації</w:t>
      </w:r>
      <w:r>
        <w:rPr>
          <w:spacing w:val="56"/>
        </w:rPr>
        <w:t> </w:t>
      </w:r>
      <w:r>
        <w:rPr/>
        <w:t>у</w:t>
      </w:r>
      <w:r>
        <w:rPr>
          <w:spacing w:val="51"/>
        </w:rPr>
        <w:t> </w:t>
      </w:r>
      <w:r>
        <w:rPr/>
        <w:t>вигідному</w:t>
      </w:r>
      <w:r>
        <w:rPr>
          <w:spacing w:val="51"/>
        </w:rPr>
        <w:t> </w:t>
      </w:r>
      <w:r>
        <w:rPr/>
        <w:t>світлі,</w:t>
      </w:r>
      <w:r>
        <w:rPr>
          <w:spacing w:val="52"/>
        </w:rPr>
        <w:t> </w:t>
      </w:r>
      <w:r>
        <w:rPr>
          <w:spacing w:val="-10"/>
        </w:rPr>
        <w:t>а</w:t>
      </w:r>
    </w:p>
    <w:p>
      <w:pPr>
        <w:pStyle w:val="BodyText"/>
        <w:spacing w:after="0" w:line="360" w:lineRule="auto"/>
        <w:sectPr>
          <w:pgSz w:w="11910" w:h="16840"/>
          <w:pgMar w:header="713" w:footer="0" w:top="1020" w:bottom="280" w:left="1700" w:right="708"/>
        </w:sectPr>
      </w:pPr>
    </w:p>
    <w:p>
      <w:pPr>
        <w:pStyle w:val="BodyText"/>
        <w:spacing w:line="360" w:lineRule="auto" w:before="89"/>
        <w:ind w:right="136" w:firstLine="0"/>
      </w:pPr>
      <w:r>
        <w:rPr/>
        <w:t>також на основі цього маніпулювати свідомістю відвідувачів сайтів. Більшість терористичних сайтів, утримуючись від безпосереднього вихваляння насильницьких дій, активно експлуатує дві проблеми: нібито наявні обмеження на свободу висловлювання своєї думки і тяжке становище соратників, які оголошують політичні в'язні. Ці теми знаходять широкий відгук серед прихильників радикальних поглядів та викликають «співчуття»</w:t>
      </w:r>
      <w:r>
        <w:rPr>
          <w:spacing w:val="40"/>
        </w:rPr>
        <w:t> </w:t>
      </w:r>
      <w:r>
        <w:rPr/>
        <w:t>у західної аудиторії, яка засуджує дії, спрямовані на обмеження свободи слів для політичної опозиції.</w:t>
      </w:r>
    </w:p>
    <w:p>
      <w:pPr>
        <w:pStyle w:val="BodyText"/>
        <w:spacing w:line="360" w:lineRule="auto" w:before="2"/>
        <w:ind w:right="136"/>
      </w:pPr>
      <w:r>
        <w:rPr/>
        <w:t>Проте основна мета використання терористами Інтернету - створення і розповсюдження в інформаційному просторі почуттів страху (жаху, занепокоєння, тривоги), тобто інформаційно-психологічного шоку.</w:t>
      </w:r>
    </w:p>
    <w:p>
      <w:pPr>
        <w:pStyle w:val="BodyText"/>
        <w:spacing w:line="360" w:lineRule="auto" w:before="1"/>
        <w:ind w:right="135"/>
      </w:pPr>
      <w:r>
        <w:rPr/>
        <w:t>Сучасний тероризм як явище має дві яскраво виражені характеристики: міжнародну та комунікативну. У тероризмі існує намір передати певним чином закодоване повідомлення, яке відображає той чи інший дискурсивний контекст і адресоване різним аудиторіям. Звідси широке і багатоформатне використання засобів і комунікації.</w:t>
      </w:r>
    </w:p>
    <w:p>
      <w:pPr>
        <w:pStyle w:val="BodyText"/>
        <w:spacing w:line="360" w:lineRule="auto"/>
        <w:ind w:right="137"/>
      </w:pPr>
      <w:r>
        <w:rPr/>
        <w:t>Медіа як засоби створення, сканування або репрезентації інформації завжди відігравали важливу складову уявлення про реальність. Їхній вплив</w:t>
      </w:r>
      <w:r>
        <w:rPr>
          <w:spacing w:val="40"/>
        </w:rPr>
        <w:t> </w:t>
      </w:r>
      <w:r>
        <w:rPr/>
        <w:t>на різні рівні свідомості очевидний і, мабуть, не викликає сумніву з часів появи перших ЗМІ.</w:t>
      </w:r>
    </w:p>
    <w:p>
      <w:pPr>
        <w:pStyle w:val="BodyText"/>
        <w:spacing w:line="360" w:lineRule="auto"/>
        <w:ind w:right="135"/>
        <w:rPr>
          <w:b/>
        </w:rPr>
      </w:pPr>
      <w:r>
        <w:rPr/>
        <w:t>Але</w:t>
      </w:r>
      <w:r>
        <w:rPr>
          <w:spacing w:val="-4"/>
        </w:rPr>
        <w:t> </w:t>
      </w:r>
      <w:r>
        <w:rPr/>
        <w:t>також</w:t>
      </w:r>
      <w:r>
        <w:rPr>
          <w:spacing w:val="-4"/>
        </w:rPr>
        <w:t> </w:t>
      </w:r>
      <w:r>
        <w:rPr/>
        <w:t>медіа-засоби</w:t>
      </w:r>
      <w:r>
        <w:rPr>
          <w:spacing w:val="-4"/>
        </w:rPr>
        <w:t> </w:t>
      </w:r>
      <w:r>
        <w:rPr/>
        <w:t>сьогодні,</w:t>
      </w:r>
      <w:r>
        <w:rPr>
          <w:spacing w:val="-4"/>
        </w:rPr>
        <w:t> </w:t>
      </w:r>
      <w:r>
        <w:rPr/>
        <w:t>увійшовши</w:t>
      </w:r>
      <w:r>
        <w:rPr>
          <w:spacing w:val="-4"/>
        </w:rPr>
        <w:t> </w:t>
      </w:r>
      <w:r>
        <w:rPr/>
        <w:t>в</w:t>
      </w:r>
      <w:r>
        <w:rPr>
          <w:spacing w:val="-4"/>
        </w:rPr>
        <w:t> </w:t>
      </w:r>
      <w:r>
        <w:rPr/>
        <w:t>інтерактив</w:t>
      </w:r>
      <w:r>
        <w:rPr>
          <w:spacing w:val="-4"/>
        </w:rPr>
        <w:t> </w:t>
      </w:r>
      <w:r>
        <w:rPr/>
        <w:t>з</w:t>
      </w:r>
      <w:r>
        <w:rPr>
          <w:spacing w:val="-4"/>
        </w:rPr>
        <w:t> </w:t>
      </w:r>
      <w:r>
        <w:rPr/>
        <w:t>одержувачем інформації, створили зручний «спосіб осмислення реальності» через розповсюдження асиметричної інформації</w:t>
      </w:r>
      <w:r>
        <w:rPr>
          <w:b/>
          <w:vertAlign w:val="superscript"/>
        </w:rPr>
        <w:t>67</w:t>
      </w:r>
      <w:r>
        <w:rPr>
          <w:b/>
          <w:vertAlign w:val="baseline"/>
        </w:rPr>
        <w:t>.</w:t>
      </w:r>
    </w:p>
    <w:p>
      <w:pPr>
        <w:pStyle w:val="BodyText"/>
        <w:spacing w:line="360" w:lineRule="auto" w:before="1"/>
        <w:ind w:right="135"/>
      </w:pPr>
      <w:r>
        <w:rPr/>
        <w:t>В епоху політики пост-правди, коли загроза маніпулятивних впливів значно зростає, особливо коли мова</w:t>
      </w:r>
      <w:r>
        <w:rPr>
          <w:spacing w:val="-1"/>
        </w:rPr>
        <w:t> </w:t>
      </w:r>
      <w:r>
        <w:rPr/>
        <w:t>йде про існування держави, національно- культурну ідентичність, процеси суспільної консолідації в умовах глобальної конкуренції та ГВ з потужною інформаційною складовою</w:t>
      </w:r>
      <w:r>
        <w:rPr>
          <w:vertAlign w:val="superscript"/>
        </w:rPr>
        <w:t>68</w:t>
      </w:r>
      <w:r>
        <w:rPr>
          <w:vertAlign w:val="baseline"/>
        </w:rPr>
        <w:t>.</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169359</wp:posOffset>
                </wp:positionV>
                <wp:extent cx="1829435" cy="76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35411pt;width:144.020pt;height:.599980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before="103"/>
        <w:ind w:left="2" w:right="138" w:firstLine="539"/>
        <w:jc w:val="both"/>
        <w:rPr>
          <w:sz w:val="20"/>
        </w:rPr>
      </w:pPr>
      <w:r>
        <w:rPr>
          <w:sz w:val="20"/>
          <w:vertAlign w:val="superscript"/>
        </w:rPr>
        <w:t>67</w:t>
      </w:r>
      <w:r>
        <w:rPr>
          <w:sz w:val="20"/>
          <w:vertAlign w:val="baseline"/>
        </w:rPr>
        <w:t> Данько-Сліпцова А. Нові медіа : історія, типологія. </w:t>
      </w:r>
      <w:r>
        <w:rPr>
          <w:i/>
          <w:sz w:val="20"/>
          <w:vertAlign w:val="baseline"/>
        </w:rPr>
        <w:t>Освіта регіону : політологія, психологія, комунікації : укр. наук. журн. </w:t>
      </w:r>
      <w:r>
        <w:rPr>
          <w:sz w:val="20"/>
          <w:vertAlign w:val="baseline"/>
        </w:rPr>
        <w:t>2014. Вип. № 1–2. С. 81.</w:t>
      </w:r>
    </w:p>
    <w:p>
      <w:pPr>
        <w:spacing w:before="1"/>
        <w:ind w:left="2" w:right="135" w:firstLine="539"/>
        <w:jc w:val="both"/>
        <w:rPr>
          <w:sz w:val="20"/>
        </w:rPr>
      </w:pPr>
      <w:r>
        <w:rPr>
          <w:sz w:val="20"/>
          <w:vertAlign w:val="superscript"/>
        </w:rPr>
        <w:t>68</w:t>
      </w:r>
      <w:r>
        <w:rPr>
          <w:sz w:val="20"/>
          <w:vertAlign w:val="baseline"/>
        </w:rPr>
        <w:t> Брусиловська О.І., Филиппенко А. Концепт «пост-правди» у політологічних студіях XXI століття. </w:t>
      </w:r>
      <w:r>
        <w:rPr>
          <w:i/>
          <w:sz w:val="20"/>
          <w:vertAlign w:val="baseline"/>
        </w:rPr>
        <w:t>Міжнародні відносини та зовнішня політика в еру «пост-правди» / </w:t>
      </w:r>
      <w:r>
        <w:rPr>
          <w:sz w:val="20"/>
          <w:vertAlign w:val="baseline"/>
        </w:rPr>
        <w:t>О.Брусиловська (Ред.). Kиїв : Вадекс, 2018. С. 19.</w:t>
      </w:r>
    </w:p>
    <w:p>
      <w:pPr>
        <w:spacing w:after="0"/>
        <w:jc w:val="both"/>
        <w:rPr>
          <w:sz w:val="20"/>
        </w:rPr>
        <w:sectPr>
          <w:pgSz w:w="11910" w:h="16840"/>
          <w:pgMar w:header="713" w:footer="0" w:top="1020" w:bottom="280" w:left="1700" w:right="708"/>
        </w:sectPr>
      </w:pPr>
    </w:p>
    <w:p>
      <w:pPr>
        <w:pStyle w:val="BodyText"/>
        <w:spacing w:line="360" w:lineRule="auto" w:before="89"/>
        <w:ind w:right="136"/>
        <w:rPr>
          <w:b/>
        </w:rPr>
      </w:pPr>
      <w:r>
        <w:rPr/>
        <w:t>При цьому, сучасна концепція світорозуміння, побудована на визнанні необмежених можливостей медіасфери як знаряддя впливу на будь-який простір – дружній, нейтральний чи ворожий, передбачає обробку певної аудиторії, здійснення на неї певного інформаційного впливу під приводом забезпечення національної безпеки конкретної держави</w:t>
      </w:r>
      <w:r>
        <w:rPr>
          <w:b/>
          <w:vertAlign w:val="superscript"/>
        </w:rPr>
        <w:t>69</w:t>
      </w:r>
      <w:r>
        <w:rPr>
          <w:b/>
          <w:vertAlign w:val="baseline"/>
        </w:rPr>
        <w:t>.</w:t>
      </w:r>
    </w:p>
    <w:p>
      <w:pPr>
        <w:pStyle w:val="BodyText"/>
        <w:spacing w:line="360" w:lineRule="auto" w:before="3"/>
        <w:ind w:right="145"/>
      </w:pPr>
      <w:r>
        <w:rPr/>
        <w:t>Пропаганда є одним із найбільш поширених методів ІВ, що характеризується постійним характером і застосовується багаторазово.</w:t>
      </w:r>
    </w:p>
    <w:p>
      <w:pPr>
        <w:pStyle w:val="BodyText"/>
        <w:spacing w:line="360" w:lineRule="auto"/>
        <w:ind w:right="136"/>
      </w:pPr>
      <w:r>
        <w:rPr/>
        <w:t>Центральним завданням здійснення пропаганди є влив на свідомість людини шляхом знищення її розуміння певних процесів, явищ державного, політичного, суспільного життя тощо та непомітне нав’язування своїх установок, які людиною, у подальшому, сприймаються як власні.</w:t>
      </w:r>
    </w:p>
    <w:p>
      <w:pPr>
        <w:pStyle w:val="BodyText"/>
        <w:ind w:left="541" w:firstLine="0"/>
      </w:pPr>
      <w:r>
        <w:rPr/>
        <w:t>Пропаганду</w:t>
      </w:r>
      <w:r>
        <w:rPr>
          <w:spacing w:val="33"/>
        </w:rPr>
        <w:t> </w:t>
      </w:r>
      <w:r>
        <w:rPr/>
        <w:t>умовно</w:t>
      </w:r>
      <w:r>
        <w:rPr>
          <w:spacing w:val="33"/>
        </w:rPr>
        <w:t> </w:t>
      </w:r>
      <w:r>
        <w:rPr/>
        <w:t>розділяють</w:t>
      </w:r>
      <w:r>
        <w:rPr>
          <w:spacing w:val="34"/>
        </w:rPr>
        <w:t> </w:t>
      </w:r>
      <w:r>
        <w:rPr/>
        <w:t>на</w:t>
      </w:r>
      <w:r>
        <w:rPr>
          <w:spacing w:val="32"/>
        </w:rPr>
        <w:t> </w:t>
      </w:r>
      <w:r>
        <w:rPr/>
        <w:t>білу,</w:t>
      </w:r>
      <w:r>
        <w:rPr>
          <w:spacing w:val="34"/>
        </w:rPr>
        <w:t> </w:t>
      </w:r>
      <w:r>
        <w:rPr/>
        <w:t>сіру</w:t>
      </w:r>
      <w:r>
        <w:rPr>
          <w:spacing w:val="31"/>
        </w:rPr>
        <w:t> </w:t>
      </w:r>
      <w:r>
        <w:rPr/>
        <w:t>та</w:t>
      </w:r>
      <w:r>
        <w:rPr>
          <w:spacing w:val="34"/>
        </w:rPr>
        <w:t> </w:t>
      </w:r>
      <w:r>
        <w:rPr/>
        <w:t>чорну</w:t>
      </w:r>
      <w:r>
        <w:rPr>
          <w:spacing w:val="34"/>
        </w:rPr>
        <w:t> </w:t>
      </w:r>
      <w:r>
        <w:rPr/>
        <w:t>у</w:t>
      </w:r>
      <w:r>
        <w:rPr>
          <w:spacing w:val="33"/>
        </w:rPr>
        <w:t> </w:t>
      </w:r>
      <w:r>
        <w:rPr/>
        <w:t>залежності</w:t>
      </w:r>
      <w:r>
        <w:rPr>
          <w:spacing w:val="36"/>
        </w:rPr>
        <w:t> </w:t>
      </w:r>
      <w:r>
        <w:rPr>
          <w:spacing w:val="-5"/>
        </w:rPr>
        <w:t>від</w:t>
      </w:r>
    </w:p>
    <w:p>
      <w:pPr>
        <w:pStyle w:val="BodyText"/>
        <w:spacing w:line="360" w:lineRule="auto" w:before="160"/>
        <w:ind w:right="135" w:firstLine="0"/>
      </w:pPr>
      <w:r>
        <w:rPr/>
        <w:t>«жорсткості» та правдивості змісту самої пропаганди, яка, по-суті є певною систематичною діяльність, що ведеться з метою формування необхідного розуміння та усвідомленням соціумом потрібного меседжу, управління розумовими процесами та їх скеруванні у необхідному напрямі розвитку</w:t>
      </w:r>
      <w:r>
        <w:rPr>
          <w:vertAlign w:val="superscript"/>
        </w:rPr>
        <w:t>70</w:t>
      </w:r>
      <w:r>
        <w:rPr>
          <w:vertAlign w:val="baseline"/>
        </w:rPr>
        <w:t>.</w:t>
      </w:r>
    </w:p>
    <w:p>
      <w:pPr>
        <w:pStyle w:val="BodyText"/>
        <w:spacing w:line="360" w:lineRule="auto" w:before="1"/>
        <w:ind w:right="144"/>
      </w:pPr>
      <w:r>
        <w:rPr/>
        <w:t>Складовою частиною процесів інформаційних протистоянь є</w:t>
      </w:r>
      <w:r>
        <w:rPr>
          <w:spacing w:val="40"/>
        </w:rPr>
        <w:t> </w:t>
      </w:r>
      <w:r>
        <w:rPr/>
        <w:t>маніпуляція та дезінформування.</w:t>
      </w:r>
    </w:p>
    <w:p>
      <w:pPr>
        <w:pStyle w:val="BodyText"/>
        <w:spacing w:line="360" w:lineRule="auto" w:before="1"/>
        <w:ind w:right="134"/>
      </w:pPr>
      <w:r>
        <w:rPr/>
        <w:t>Основою і одночасно спільною рисою цих форм медіа-терористичного маніпулювання індивідуальної і суспільної психіки виступає дезінформація – цілеспрямоване масове поширення неправдивих відомостей з метою прийняття невірних рішень.</w:t>
      </w:r>
    </w:p>
    <w:p>
      <w:pPr>
        <w:pStyle w:val="BodyText"/>
        <w:spacing w:line="360" w:lineRule="auto"/>
        <w:ind w:right="139"/>
      </w:pPr>
      <w:r>
        <w:rPr/>
        <w:t>Дезінформація є досить ефективним методом медіа-тероризму за умови наявності повного контролю над ЗМІ</w:t>
      </w:r>
      <w:r>
        <w:rPr>
          <w:vertAlign w:val="superscript"/>
        </w:rPr>
        <w:t>71</w:t>
      </w:r>
      <w:r>
        <w:rPr>
          <w:vertAlign w:val="baseline"/>
        </w:rPr>
        <w:t>.</w:t>
      </w:r>
    </w:p>
    <w:p>
      <w:pPr>
        <w:pStyle w:val="BodyText"/>
        <w:spacing w:line="360" w:lineRule="auto"/>
        <w:ind w:right="134"/>
      </w:pPr>
      <w:r>
        <w:rPr/>
        <w:t>Одним із основник способів здійснення маніпуляції свідомістю соціуму</w:t>
      </w:r>
      <w:r>
        <w:rPr>
          <w:spacing w:val="80"/>
        </w:rPr>
        <w:t> </w:t>
      </w:r>
      <w:r>
        <w:rPr/>
        <w:t>є блеф, тобто – один із видів дезінформування, який полягає у прямому, навмисному</w:t>
      </w:r>
      <w:r>
        <w:rPr>
          <w:spacing w:val="40"/>
        </w:rPr>
        <w:t>  </w:t>
      </w:r>
      <w:r>
        <w:rPr/>
        <w:t>транслюванні</w:t>
      </w:r>
      <w:r>
        <w:rPr>
          <w:spacing w:val="40"/>
        </w:rPr>
        <w:t>  </w:t>
      </w:r>
      <w:r>
        <w:rPr/>
        <w:t>хибної</w:t>
      </w:r>
      <w:r>
        <w:rPr>
          <w:spacing w:val="40"/>
        </w:rPr>
        <w:t>  </w:t>
      </w:r>
      <w:r>
        <w:rPr/>
        <w:t>інформації</w:t>
      </w:r>
      <w:r>
        <w:rPr>
          <w:spacing w:val="40"/>
        </w:rPr>
        <w:t>  </w:t>
      </w:r>
      <w:r>
        <w:rPr/>
        <w:t>як</w:t>
      </w:r>
      <w:r>
        <w:rPr>
          <w:spacing w:val="40"/>
        </w:rPr>
        <w:t>  </w:t>
      </w:r>
      <w:r>
        <w:rPr/>
        <w:t>правдивої,</w:t>
      </w:r>
      <w:r>
        <w:rPr>
          <w:spacing w:val="40"/>
        </w:rPr>
        <w:t>  </w:t>
      </w:r>
      <w:r>
        <w:rPr/>
        <w:t>створення</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1080820</wp:posOffset>
                </wp:positionH>
                <wp:positionV relativeFrom="paragraph">
                  <wp:posOffset>169351</wp:posOffset>
                </wp:positionV>
                <wp:extent cx="1829435" cy="76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34727pt;width:144.020pt;height:.599980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before="103"/>
        <w:ind w:left="541" w:right="0" w:firstLine="0"/>
        <w:jc w:val="left"/>
        <w:rPr>
          <w:sz w:val="20"/>
        </w:rPr>
      </w:pPr>
      <w:r>
        <w:rPr>
          <w:sz w:val="20"/>
          <w:vertAlign w:val="superscript"/>
        </w:rPr>
        <w:t>69</w:t>
      </w:r>
      <w:r>
        <w:rPr>
          <w:spacing w:val="-6"/>
          <w:sz w:val="20"/>
          <w:vertAlign w:val="baseline"/>
        </w:rPr>
        <w:t> </w:t>
      </w:r>
      <w:r>
        <w:rPr>
          <w:sz w:val="20"/>
          <w:vertAlign w:val="baseline"/>
        </w:rPr>
        <w:t>Дем’яненко</w:t>
      </w:r>
      <w:r>
        <w:rPr>
          <w:spacing w:val="-6"/>
          <w:sz w:val="20"/>
          <w:vertAlign w:val="baseline"/>
        </w:rPr>
        <w:t> </w:t>
      </w:r>
      <w:r>
        <w:rPr>
          <w:sz w:val="20"/>
          <w:vertAlign w:val="baseline"/>
        </w:rPr>
        <w:t>В.</w:t>
      </w:r>
      <w:r>
        <w:rPr>
          <w:spacing w:val="-5"/>
          <w:sz w:val="20"/>
          <w:vertAlign w:val="baseline"/>
        </w:rPr>
        <w:t> </w:t>
      </w:r>
      <w:r>
        <w:rPr>
          <w:sz w:val="20"/>
          <w:vertAlign w:val="baseline"/>
        </w:rPr>
        <w:t>М.</w:t>
      </w:r>
      <w:r>
        <w:rPr>
          <w:spacing w:val="-6"/>
          <w:sz w:val="20"/>
          <w:vertAlign w:val="baseline"/>
        </w:rPr>
        <w:t> </w:t>
      </w:r>
      <w:r>
        <w:rPr>
          <w:sz w:val="20"/>
          <w:vertAlign w:val="baseline"/>
        </w:rPr>
        <w:t>Інформаційна</w:t>
      </w:r>
      <w:r>
        <w:rPr>
          <w:spacing w:val="-5"/>
          <w:sz w:val="20"/>
          <w:vertAlign w:val="baseline"/>
        </w:rPr>
        <w:t> </w:t>
      </w:r>
      <w:r>
        <w:rPr>
          <w:sz w:val="20"/>
          <w:vertAlign w:val="baseline"/>
        </w:rPr>
        <w:t>гігієна</w:t>
      </w:r>
      <w:r>
        <w:rPr>
          <w:spacing w:val="-7"/>
          <w:sz w:val="20"/>
          <w:vertAlign w:val="baseline"/>
        </w:rPr>
        <w:t> </w:t>
      </w:r>
      <w:r>
        <w:rPr>
          <w:sz w:val="20"/>
          <w:vertAlign w:val="baseline"/>
        </w:rPr>
        <w:t>в</w:t>
      </w:r>
      <w:r>
        <w:rPr>
          <w:spacing w:val="-6"/>
          <w:sz w:val="20"/>
          <w:vertAlign w:val="baseline"/>
        </w:rPr>
        <w:t> </w:t>
      </w:r>
      <w:r>
        <w:rPr>
          <w:sz w:val="20"/>
          <w:vertAlign w:val="baseline"/>
        </w:rPr>
        <w:t>епоху</w:t>
      </w:r>
      <w:r>
        <w:rPr>
          <w:spacing w:val="-5"/>
          <w:sz w:val="20"/>
          <w:vertAlign w:val="baseline"/>
        </w:rPr>
        <w:t> </w:t>
      </w:r>
      <w:r>
        <w:rPr>
          <w:sz w:val="20"/>
          <w:vertAlign w:val="baseline"/>
        </w:rPr>
        <w:t>«пост-правди».</w:t>
      </w:r>
      <w:r>
        <w:rPr>
          <w:spacing w:val="-5"/>
          <w:sz w:val="20"/>
          <w:vertAlign w:val="baseline"/>
        </w:rPr>
        <w:t> </w:t>
      </w:r>
      <w:r>
        <w:rPr>
          <w:i/>
          <w:sz w:val="20"/>
          <w:vertAlign w:val="baseline"/>
        </w:rPr>
        <w:t>Молодий</w:t>
      </w:r>
      <w:r>
        <w:rPr>
          <w:i/>
          <w:spacing w:val="-5"/>
          <w:sz w:val="20"/>
          <w:vertAlign w:val="baseline"/>
        </w:rPr>
        <w:t> </w:t>
      </w:r>
      <w:r>
        <w:rPr>
          <w:i/>
          <w:sz w:val="20"/>
          <w:vertAlign w:val="baseline"/>
        </w:rPr>
        <w:t>вчений.</w:t>
      </w:r>
      <w:r>
        <w:rPr>
          <w:i/>
          <w:spacing w:val="-6"/>
          <w:sz w:val="20"/>
          <w:vertAlign w:val="baseline"/>
        </w:rPr>
        <w:t> </w:t>
      </w:r>
      <w:r>
        <w:rPr>
          <w:sz w:val="20"/>
          <w:vertAlign w:val="baseline"/>
        </w:rPr>
        <w:t>2017.</w:t>
      </w:r>
      <w:r>
        <w:rPr>
          <w:spacing w:val="-6"/>
          <w:sz w:val="20"/>
          <w:vertAlign w:val="baseline"/>
        </w:rPr>
        <w:t> </w:t>
      </w:r>
      <w:r>
        <w:rPr>
          <w:sz w:val="20"/>
          <w:vertAlign w:val="baseline"/>
        </w:rPr>
        <w:t>№9.</w:t>
      </w:r>
      <w:r>
        <w:rPr>
          <w:spacing w:val="-5"/>
          <w:sz w:val="20"/>
          <w:vertAlign w:val="baseline"/>
        </w:rPr>
        <w:t> </w:t>
      </w:r>
      <w:r>
        <w:rPr>
          <w:sz w:val="20"/>
          <w:vertAlign w:val="baseline"/>
        </w:rPr>
        <w:t>С.35-</w:t>
      </w:r>
      <w:r>
        <w:rPr>
          <w:spacing w:val="-5"/>
          <w:sz w:val="20"/>
          <w:vertAlign w:val="baseline"/>
        </w:rPr>
        <w:t>36.</w:t>
      </w:r>
    </w:p>
    <w:p>
      <w:pPr>
        <w:spacing w:before="1"/>
        <w:ind w:left="541" w:right="0" w:firstLine="0"/>
        <w:jc w:val="left"/>
        <w:rPr>
          <w:sz w:val="20"/>
        </w:rPr>
      </w:pPr>
      <w:r>
        <w:rPr>
          <w:sz w:val="20"/>
          <w:vertAlign w:val="superscript"/>
        </w:rPr>
        <w:t>70</w:t>
      </w:r>
      <w:r>
        <w:rPr>
          <w:spacing w:val="25"/>
          <w:sz w:val="20"/>
          <w:vertAlign w:val="baseline"/>
        </w:rPr>
        <w:t> </w:t>
      </w:r>
      <w:r>
        <w:rPr>
          <w:sz w:val="20"/>
          <w:vertAlign w:val="baseline"/>
        </w:rPr>
        <w:t>Короход</w:t>
      </w:r>
      <w:r>
        <w:rPr>
          <w:spacing w:val="25"/>
          <w:sz w:val="20"/>
          <w:vertAlign w:val="baseline"/>
        </w:rPr>
        <w:t> </w:t>
      </w:r>
      <w:r>
        <w:rPr>
          <w:sz w:val="20"/>
          <w:vertAlign w:val="baseline"/>
        </w:rPr>
        <w:t>Я.</w:t>
      </w:r>
      <w:r>
        <w:rPr>
          <w:spacing w:val="25"/>
          <w:sz w:val="20"/>
          <w:vertAlign w:val="baseline"/>
        </w:rPr>
        <w:t> </w:t>
      </w:r>
      <w:r>
        <w:rPr>
          <w:sz w:val="20"/>
          <w:vertAlign w:val="baseline"/>
        </w:rPr>
        <w:t>Д.</w:t>
      </w:r>
      <w:r>
        <w:rPr>
          <w:spacing w:val="26"/>
          <w:sz w:val="20"/>
          <w:vertAlign w:val="baseline"/>
        </w:rPr>
        <w:t> </w:t>
      </w:r>
      <w:r>
        <w:rPr>
          <w:sz w:val="20"/>
          <w:vertAlign w:val="baseline"/>
        </w:rPr>
        <w:t>ЗМІ</w:t>
      </w:r>
      <w:r>
        <w:rPr>
          <w:spacing w:val="26"/>
          <w:sz w:val="20"/>
          <w:vertAlign w:val="baseline"/>
        </w:rPr>
        <w:t> </w:t>
      </w:r>
      <w:r>
        <w:rPr>
          <w:sz w:val="20"/>
          <w:vertAlign w:val="baseline"/>
        </w:rPr>
        <w:t>як</w:t>
      </w:r>
      <w:r>
        <w:rPr>
          <w:spacing w:val="25"/>
          <w:sz w:val="20"/>
          <w:vertAlign w:val="baseline"/>
        </w:rPr>
        <w:t> </w:t>
      </w:r>
      <w:r>
        <w:rPr>
          <w:sz w:val="20"/>
          <w:vertAlign w:val="baseline"/>
        </w:rPr>
        <w:t>інструмент</w:t>
      </w:r>
      <w:r>
        <w:rPr>
          <w:spacing w:val="24"/>
          <w:sz w:val="20"/>
          <w:vertAlign w:val="baseline"/>
        </w:rPr>
        <w:t> </w:t>
      </w:r>
      <w:r>
        <w:rPr>
          <w:sz w:val="20"/>
          <w:vertAlign w:val="baseline"/>
        </w:rPr>
        <w:t>політичного</w:t>
      </w:r>
      <w:r>
        <w:rPr>
          <w:spacing w:val="27"/>
          <w:sz w:val="20"/>
          <w:vertAlign w:val="baseline"/>
        </w:rPr>
        <w:t> </w:t>
      </w:r>
      <w:r>
        <w:rPr>
          <w:sz w:val="20"/>
          <w:vertAlign w:val="baseline"/>
        </w:rPr>
        <w:t>впливу.</w:t>
      </w:r>
      <w:r>
        <w:rPr>
          <w:spacing w:val="25"/>
          <w:sz w:val="20"/>
          <w:vertAlign w:val="baseline"/>
        </w:rPr>
        <w:t> </w:t>
      </w:r>
      <w:r>
        <w:rPr>
          <w:sz w:val="20"/>
          <w:vertAlign w:val="baseline"/>
        </w:rPr>
        <w:t>Сучасна</w:t>
      </w:r>
      <w:r>
        <w:rPr>
          <w:spacing w:val="29"/>
          <w:sz w:val="20"/>
          <w:vertAlign w:val="baseline"/>
        </w:rPr>
        <w:t> </w:t>
      </w:r>
      <w:r>
        <w:rPr>
          <w:sz w:val="20"/>
          <w:vertAlign w:val="baseline"/>
        </w:rPr>
        <w:t>українська</w:t>
      </w:r>
      <w:r>
        <w:rPr>
          <w:spacing w:val="28"/>
          <w:sz w:val="20"/>
          <w:vertAlign w:val="baseline"/>
        </w:rPr>
        <w:t> </w:t>
      </w:r>
      <w:r>
        <w:rPr>
          <w:sz w:val="20"/>
          <w:vertAlign w:val="baseline"/>
        </w:rPr>
        <w:t>політика.</w:t>
      </w:r>
      <w:r>
        <w:rPr>
          <w:spacing w:val="27"/>
          <w:sz w:val="20"/>
          <w:vertAlign w:val="baseline"/>
        </w:rPr>
        <w:t> </w:t>
      </w:r>
      <w:r>
        <w:rPr>
          <w:sz w:val="20"/>
          <w:vertAlign w:val="baseline"/>
        </w:rPr>
        <w:t>К.</w:t>
      </w:r>
      <w:r>
        <w:rPr>
          <w:spacing w:val="25"/>
          <w:sz w:val="20"/>
          <w:vertAlign w:val="baseline"/>
        </w:rPr>
        <w:t> </w:t>
      </w:r>
      <w:r>
        <w:rPr>
          <w:sz w:val="20"/>
          <w:vertAlign w:val="baseline"/>
        </w:rPr>
        <w:t>:</w:t>
      </w:r>
      <w:r>
        <w:rPr>
          <w:spacing w:val="26"/>
          <w:sz w:val="20"/>
          <w:vertAlign w:val="baseline"/>
        </w:rPr>
        <w:t> </w:t>
      </w:r>
      <w:r>
        <w:rPr>
          <w:sz w:val="20"/>
          <w:vertAlign w:val="baseline"/>
        </w:rPr>
        <w:t>Вид-</w:t>
      </w:r>
      <w:r>
        <w:rPr>
          <w:spacing w:val="-5"/>
          <w:sz w:val="20"/>
          <w:vertAlign w:val="baseline"/>
        </w:rPr>
        <w:t>во</w:t>
      </w:r>
    </w:p>
    <w:p>
      <w:pPr>
        <w:spacing w:before="0"/>
        <w:ind w:left="2" w:right="0" w:firstLine="0"/>
        <w:jc w:val="left"/>
        <w:rPr>
          <w:sz w:val="20"/>
        </w:rPr>
      </w:pPr>
      <w:r>
        <w:rPr>
          <w:sz w:val="20"/>
        </w:rPr>
        <w:t>«Центр</w:t>
      </w:r>
      <w:r>
        <w:rPr>
          <w:spacing w:val="-4"/>
          <w:sz w:val="20"/>
        </w:rPr>
        <w:t> </w:t>
      </w:r>
      <w:r>
        <w:rPr>
          <w:sz w:val="20"/>
        </w:rPr>
        <w:t>соціальних</w:t>
      </w:r>
      <w:r>
        <w:rPr>
          <w:spacing w:val="-4"/>
          <w:sz w:val="20"/>
        </w:rPr>
        <w:t> </w:t>
      </w:r>
      <w:r>
        <w:rPr>
          <w:sz w:val="20"/>
        </w:rPr>
        <w:t>комунікацій»,</w:t>
      </w:r>
      <w:r>
        <w:rPr>
          <w:spacing w:val="-5"/>
          <w:sz w:val="20"/>
        </w:rPr>
        <w:t> </w:t>
      </w:r>
      <w:r>
        <w:rPr>
          <w:sz w:val="20"/>
        </w:rPr>
        <w:t>2013.</w:t>
      </w:r>
      <w:r>
        <w:rPr>
          <w:spacing w:val="-5"/>
          <w:sz w:val="20"/>
        </w:rPr>
        <w:t> </w:t>
      </w:r>
      <w:r>
        <w:rPr>
          <w:sz w:val="20"/>
        </w:rPr>
        <w:t>Вип.</w:t>
      </w:r>
      <w:r>
        <w:rPr>
          <w:spacing w:val="-4"/>
          <w:sz w:val="20"/>
        </w:rPr>
        <w:t> </w:t>
      </w:r>
      <w:r>
        <w:rPr>
          <w:sz w:val="20"/>
        </w:rPr>
        <w:t>29.</w:t>
      </w:r>
      <w:r>
        <w:rPr>
          <w:spacing w:val="-5"/>
          <w:sz w:val="20"/>
        </w:rPr>
        <w:t> </w:t>
      </w:r>
      <w:r>
        <w:rPr>
          <w:sz w:val="20"/>
        </w:rPr>
        <w:t>С.</w:t>
      </w:r>
      <w:r>
        <w:rPr>
          <w:spacing w:val="-7"/>
          <w:sz w:val="20"/>
        </w:rPr>
        <w:t> </w:t>
      </w:r>
      <w:r>
        <w:rPr>
          <w:sz w:val="20"/>
        </w:rPr>
        <w:t>154</w:t>
      </w:r>
      <w:r>
        <w:rPr>
          <w:spacing w:val="-3"/>
          <w:sz w:val="20"/>
        </w:rPr>
        <w:t> </w:t>
      </w:r>
      <w:r>
        <w:rPr>
          <w:sz w:val="20"/>
        </w:rPr>
        <w:t>–</w:t>
      </w:r>
      <w:r>
        <w:rPr>
          <w:spacing w:val="-6"/>
          <w:sz w:val="20"/>
        </w:rPr>
        <w:t> </w:t>
      </w:r>
      <w:r>
        <w:rPr>
          <w:spacing w:val="-4"/>
          <w:sz w:val="20"/>
        </w:rPr>
        <w:t>155.</w:t>
      </w:r>
    </w:p>
    <w:p>
      <w:pPr>
        <w:spacing w:before="1"/>
        <w:ind w:left="2" w:right="0" w:firstLine="539"/>
        <w:jc w:val="left"/>
        <w:rPr>
          <w:sz w:val="20"/>
        </w:rPr>
      </w:pPr>
      <w:r>
        <w:rPr>
          <w:sz w:val="20"/>
          <w:vertAlign w:val="superscript"/>
        </w:rPr>
        <w:t>71</w:t>
      </w:r>
      <w:r>
        <w:rPr>
          <w:spacing w:val="40"/>
          <w:sz w:val="20"/>
          <w:vertAlign w:val="baseline"/>
        </w:rPr>
        <w:t> </w:t>
      </w:r>
      <w:r>
        <w:rPr>
          <w:sz w:val="20"/>
          <w:vertAlign w:val="baseline"/>
        </w:rPr>
        <w:t>Короход</w:t>
      </w:r>
      <w:r>
        <w:rPr>
          <w:spacing w:val="40"/>
          <w:sz w:val="20"/>
          <w:vertAlign w:val="baseline"/>
        </w:rPr>
        <w:t> </w:t>
      </w:r>
      <w:r>
        <w:rPr>
          <w:sz w:val="20"/>
          <w:vertAlign w:val="baseline"/>
        </w:rPr>
        <w:t>Я.</w:t>
      </w:r>
      <w:r>
        <w:rPr>
          <w:spacing w:val="40"/>
          <w:sz w:val="20"/>
          <w:vertAlign w:val="baseline"/>
        </w:rPr>
        <w:t> </w:t>
      </w:r>
      <w:r>
        <w:rPr>
          <w:sz w:val="20"/>
          <w:vertAlign w:val="baseline"/>
        </w:rPr>
        <w:t>Д.</w:t>
      </w:r>
      <w:r>
        <w:rPr>
          <w:spacing w:val="40"/>
          <w:sz w:val="20"/>
          <w:vertAlign w:val="baseline"/>
        </w:rPr>
        <w:t> </w:t>
      </w:r>
      <w:r>
        <w:rPr>
          <w:sz w:val="20"/>
          <w:vertAlign w:val="baseline"/>
        </w:rPr>
        <w:t>Информационно-психологические</w:t>
      </w:r>
      <w:r>
        <w:rPr>
          <w:spacing w:val="40"/>
          <w:sz w:val="20"/>
          <w:vertAlign w:val="baseline"/>
        </w:rPr>
        <w:t> </w:t>
      </w:r>
      <w:r>
        <w:rPr>
          <w:sz w:val="20"/>
          <w:vertAlign w:val="baseline"/>
        </w:rPr>
        <w:t>войны</w:t>
      </w:r>
      <w:r>
        <w:rPr>
          <w:spacing w:val="40"/>
          <w:sz w:val="20"/>
          <w:vertAlign w:val="baseline"/>
        </w:rPr>
        <w:t> </w:t>
      </w:r>
      <w:r>
        <w:rPr>
          <w:sz w:val="20"/>
          <w:vertAlign w:val="baseline"/>
        </w:rPr>
        <w:t>–</w:t>
      </w:r>
      <w:r>
        <w:rPr>
          <w:spacing w:val="40"/>
          <w:sz w:val="20"/>
          <w:vertAlign w:val="baseline"/>
        </w:rPr>
        <w:t> </w:t>
      </w:r>
      <w:r>
        <w:rPr>
          <w:sz w:val="20"/>
          <w:vertAlign w:val="baseline"/>
        </w:rPr>
        <w:t>оружие</w:t>
      </w:r>
      <w:r>
        <w:rPr>
          <w:spacing w:val="40"/>
          <w:sz w:val="20"/>
          <w:vertAlign w:val="baseline"/>
        </w:rPr>
        <w:t> </w:t>
      </w:r>
      <w:r>
        <w:rPr>
          <w:sz w:val="20"/>
          <w:vertAlign w:val="baseline"/>
        </w:rPr>
        <w:t>21</w:t>
      </w:r>
      <w:r>
        <w:rPr>
          <w:spacing w:val="40"/>
          <w:sz w:val="20"/>
          <w:vertAlign w:val="baseline"/>
        </w:rPr>
        <w:t> </w:t>
      </w:r>
      <w:r>
        <w:rPr>
          <w:sz w:val="20"/>
          <w:vertAlign w:val="baseline"/>
        </w:rPr>
        <w:t>века.</w:t>
      </w:r>
      <w:r>
        <w:rPr>
          <w:spacing w:val="40"/>
          <w:sz w:val="20"/>
          <w:vertAlign w:val="baseline"/>
        </w:rPr>
        <w:t> </w:t>
      </w:r>
      <w:r>
        <w:rPr>
          <w:i/>
          <w:sz w:val="20"/>
          <w:vertAlign w:val="baseline"/>
        </w:rPr>
        <w:t>Актуальні</w:t>
      </w:r>
      <w:r>
        <w:rPr>
          <w:i/>
          <w:spacing w:val="40"/>
          <w:sz w:val="20"/>
          <w:vertAlign w:val="baseline"/>
        </w:rPr>
        <w:t> </w:t>
      </w:r>
      <w:r>
        <w:rPr>
          <w:i/>
          <w:sz w:val="20"/>
          <w:vertAlign w:val="baseline"/>
        </w:rPr>
        <w:t>проблеми політики </w:t>
      </w:r>
      <w:r>
        <w:rPr>
          <w:sz w:val="20"/>
          <w:vertAlign w:val="baseline"/>
        </w:rPr>
        <w:t>: зб. наук. пр. Одеса : Фенікс, 2013. Вип. 50.</w:t>
      </w:r>
      <w:r>
        <w:rPr>
          <w:spacing w:val="40"/>
          <w:sz w:val="20"/>
          <w:vertAlign w:val="baseline"/>
        </w:rPr>
        <w:t> </w:t>
      </w:r>
      <w:r>
        <w:rPr>
          <w:sz w:val="20"/>
          <w:vertAlign w:val="baseline"/>
        </w:rPr>
        <w:t>С. 302 – 303.</w:t>
      </w:r>
    </w:p>
    <w:p>
      <w:pPr>
        <w:spacing w:after="0"/>
        <w:jc w:val="left"/>
        <w:rPr>
          <w:sz w:val="20"/>
        </w:rPr>
        <w:sectPr>
          <w:pgSz w:w="11910" w:h="16840"/>
          <w:pgMar w:header="713" w:footer="0" w:top="1020" w:bottom="280" w:left="1700" w:right="708"/>
        </w:sectPr>
      </w:pPr>
    </w:p>
    <w:p>
      <w:pPr>
        <w:pStyle w:val="BodyText"/>
        <w:spacing w:line="362" w:lineRule="auto" w:before="89"/>
        <w:ind w:right="148" w:firstLine="0"/>
      </w:pPr>
      <w:r>
        <w:rPr/>
        <w:t>уявлення про те, що певні бажані процесі, які насправді відсутні, є</w:t>
      </w:r>
      <w:r>
        <w:rPr>
          <w:spacing w:val="40"/>
        </w:rPr>
        <w:t> </w:t>
      </w:r>
      <w:r>
        <w:rPr>
          <w:spacing w:val="-2"/>
        </w:rPr>
        <w:t>реальними.</w:t>
      </w:r>
    </w:p>
    <w:p>
      <w:pPr>
        <w:pStyle w:val="BodyText"/>
        <w:spacing w:line="360" w:lineRule="auto"/>
        <w:ind w:right="135"/>
      </w:pPr>
      <w:r>
        <w:rPr/>
        <w:t>Можливо зазначити, що окрім блефу, може застосовуватися напівблеф, прийоми якого полягають у: замовчуванні справжньої інформації або її частковому повідомленні; підміні, фабрикації фактів; відволікання уваги шляхом повідомлення частково правдивої або не правдивої інформації; одночасному запуску транслювання достовірної та не достовірної, що взагалі не стосується даної проблематики; синтез правдивої та неправдивої інформації </w:t>
      </w:r>
      <w:r>
        <w:rPr>
          <w:vertAlign w:val="superscript"/>
        </w:rPr>
        <w:t>72</w:t>
      </w:r>
      <w:r>
        <w:rPr>
          <w:vertAlign w:val="baseline"/>
        </w:rPr>
        <w:t>.</w:t>
      </w:r>
    </w:p>
    <w:p>
      <w:pPr>
        <w:pStyle w:val="BodyText"/>
        <w:spacing w:line="360" w:lineRule="auto"/>
        <w:ind w:right="137"/>
      </w:pPr>
      <w:r>
        <w:rPr/>
        <w:t>До основних методів ведення ІВ, крім пропаганди, слід віднести також: психологічний тиск, диверсифікацію суспільної свідомості, поширення</w:t>
      </w:r>
      <w:r>
        <w:rPr>
          <w:spacing w:val="40"/>
        </w:rPr>
        <w:t> </w:t>
      </w:r>
      <w:r>
        <w:rPr/>
        <w:t>чуток, провокації тощо.</w:t>
      </w:r>
    </w:p>
    <w:p>
      <w:pPr>
        <w:pStyle w:val="BodyText"/>
        <w:spacing w:line="362" w:lineRule="auto"/>
        <w:ind w:right="146"/>
      </w:pPr>
      <w:r>
        <w:rPr/>
        <w:t>Психологічний тиск здійснюється шляхом використання шантажу, погроз, переслідувань, репресій, вбивств тощо.</w:t>
      </w:r>
    </w:p>
    <w:p>
      <w:pPr>
        <w:pStyle w:val="BodyText"/>
        <w:spacing w:line="360" w:lineRule="auto"/>
        <w:ind w:right="132"/>
      </w:pPr>
      <w:r>
        <w:rPr/>
        <w:t>Диверсифікація громадської думки спрямована на відволікання уваги правлячої еліти держави від вирішення першочергових завдань суспільно- політичного та економічного розвитку, внаслідок чого має відбутися дестабілізація у суспільстві.</w:t>
      </w:r>
    </w:p>
    <w:p>
      <w:pPr>
        <w:pStyle w:val="BodyText"/>
        <w:spacing w:line="360" w:lineRule="auto"/>
        <w:ind w:right="145"/>
      </w:pPr>
      <w:r>
        <w:rPr/>
        <w:t>Метою провокації є спонукання противника до здійснення невигідних для нього дій на користь країни-агресора.</w:t>
      </w:r>
    </w:p>
    <w:p>
      <w:pPr>
        <w:pStyle w:val="BodyText"/>
        <w:spacing w:line="360" w:lineRule="auto"/>
        <w:ind w:right="137"/>
      </w:pPr>
      <w:r>
        <w:rPr/>
        <w:t>Також часто використовуються чутки - розповсюдження переважно неправдивої інформації здебільшого неофіційними каналами з метою дезорганізації</w:t>
      </w:r>
      <w:r>
        <w:rPr>
          <w:spacing w:val="40"/>
        </w:rPr>
        <w:t> </w:t>
      </w:r>
      <w:r>
        <w:rPr/>
        <w:t>окремих груп населення, суспільства в цілому, установ чи організацій.</w:t>
      </w:r>
      <w:r>
        <w:rPr>
          <w:spacing w:val="40"/>
        </w:rPr>
        <w:t> </w:t>
      </w:r>
      <w:r>
        <w:rPr/>
        <w:t>Це вкидання свідомого, спланованого поширення певної, компрометуючої (як правило, хибної) інформації (дезінформації) чи публікації загальновідомих фактів під певним кутом зору, вигідним</w:t>
      </w:r>
      <w:r>
        <w:rPr>
          <w:spacing w:val="40"/>
        </w:rPr>
        <w:t> </w:t>
      </w:r>
      <w:r>
        <w:rPr/>
        <w:t>джерелу</w:t>
      </w:r>
      <w:r>
        <w:rPr>
          <w:vertAlign w:val="superscript"/>
        </w:rPr>
        <w:t>73</w:t>
      </w:r>
      <w:r>
        <w:rPr>
          <w:vertAlign w:val="baseline"/>
        </w:rPr>
        <w:t> .</w:t>
      </w:r>
    </w:p>
    <w:p>
      <w:pPr>
        <w:pStyle w:val="BodyText"/>
        <w:ind w:left="0" w:firstLine="0"/>
        <w:jc w:val="left"/>
        <w:rPr>
          <w:sz w:val="20"/>
        </w:rPr>
      </w:pPr>
    </w:p>
    <w:p>
      <w:pPr>
        <w:pStyle w:val="BodyText"/>
        <w:spacing w:before="4"/>
        <w:ind w:left="0" w:firstLine="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1080820</wp:posOffset>
                </wp:positionH>
                <wp:positionV relativeFrom="paragraph">
                  <wp:posOffset>163988</wp:posOffset>
                </wp:positionV>
                <wp:extent cx="1829435" cy="76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912442pt;width:144.020pt;height:.599980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before="103"/>
        <w:ind w:left="2" w:right="139" w:firstLine="539"/>
        <w:jc w:val="left"/>
        <w:rPr>
          <w:sz w:val="20"/>
        </w:rPr>
      </w:pPr>
      <w:r>
        <w:rPr>
          <w:sz w:val="20"/>
          <w:vertAlign w:val="superscript"/>
        </w:rPr>
        <w:t>72</w:t>
      </w:r>
      <w:r>
        <w:rPr>
          <w:spacing w:val="30"/>
          <w:sz w:val="20"/>
          <w:vertAlign w:val="baseline"/>
        </w:rPr>
        <w:t> </w:t>
      </w:r>
      <w:r>
        <w:rPr>
          <w:sz w:val="20"/>
          <w:vertAlign w:val="baseline"/>
        </w:rPr>
        <w:t>Щедрова</w:t>
      </w:r>
      <w:r>
        <w:rPr>
          <w:spacing w:val="30"/>
          <w:sz w:val="20"/>
          <w:vertAlign w:val="baseline"/>
        </w:rPr>
        <w:t> </w:t>
      </w:r>
      <w:r>
        <w:rPr>
          <w:sz w:val="20"/>
          <w:vertAlign w:val="baseline"/>
        </w:rPr>
        <w:t>Г.</w:t>
      </w:r>
      <w:r>
        <w:rPr>
          <w:spacing w:val="30"/>
          <w:sz w:val="20"/>
          <w:vertAlign w:val="baseline"/>
        </w:rPr>
        <w:t> </w:t>
      </w:r>
      <w:r>
        <w:rPr>
          <w:sz w:val="20"/>
          <w:vertAlign w:val="baseline"/>
        </w:rPr>
        <w:t>П.</w:t>
      </w:r>
      <w:r>
        <w:rPr>
          <w:spacing w:val="32"/>
          <w:sz w:val="20"/>
          <w:vertAlign w:val="baseline"/>
        </w:rPr>
        <w:t> </w:t>
      </w:r>
      <w:r>
        <w:rPr>
          <w:sz w:val="20"/>
          <w:vertAlign w:val="baseline"/>
        </w:rPr>
        <w:t>Детермінанти</w:t>
      </w:r>
      <w:r>
        <w:rPr>
          <w:spacing w:val="29"/>
          <w:sz w:val="20"/>
          <w:vertAlign w:val="baseline"/>
        </w:rPr>
        <w:t> </w:t>
      </w:r>
      <w:r>
        <w:rPr>
          <w:sz w:val="20"/>
          <w:vertAlign w:val="baseline"/>
        </w:rPr>
        <w:t>впливу</w:t>
      </w:r>
      <w:r>
        <w:rPr>
          <w:spacing w:val="29"/>
          <w:sz w:val="20"/>
          <w:vertAlign w:val="baseline"/>
        </w:rPr>
        <w:t> </w:t>
      </w:r>
      <w:r>
        <w:rPr>
          <w:sz w:val="20"/>
          <w:vertAlign w:val="baseline"/>
        </w:rPr>
        <w:t>мас-медіа</w:t>
      </w:r>
      <w:r>
        <w:rPr>
          <w:spacing w:val="30"/>
          <w:sz w:val="20"/>
          <w:vertAlign w:val="baseline"/>
        </w:rPr>
        <w:t> </w:t>
      </w:r>
      <w:r>
        <w:rPr>
          <w:sz w:val="20"/>
          <w:vertAlign w:val="baseline"/>
        </w:rPr>
        <w:t>на</w:t>
      </w:r>
      <w:r>
        <w:rPr>
          <w:spacing w:val="30"/>
          <w:sz w:val="20"/>
          <w:vertAlign w:val="baseline"/>
        </w:rPr>
        <w:t> </w:t>
      </w:r>
      <w:r>
        <w:rPr>
          <w:sz w:val="20"/>
          <w:vertAlign w:val="baseline"/>
        </w:rPr>
        <w:t>формування</w:t>
      </w:r>
      <w:r>
        <w:rPr>
          <w:spacing w:val="30"/>
          <w:sz w:val="20"/>
          <w:vertAlign w:val="baseline"/>
        </w:rPr>
        <w:t> </w:t>
      </w:r>
      <w:r>
        <w:rPr>
          <w:sz w:val="20"/>
          <w:vertAlign w:val="baseline"/>
        </w:rPr>
        <w:t>міжнародної</w:t>
      </w:r>
      <w:r>
        <w:rPr>
          <w:spacing w:val="30"/>
          <w:sz w:val="20"/>
          <w:vertAlign w:val="baseline"/>
        </w:rPr>
        <w:t> </w:t>
      </w:r>
      <w:r>
        <w:rPr>
          <w:sz w:val="20"/>
          <w:vertAlign w:val="baseline"/>
        </w:rPr>
        <w:t>політики.</w:t>
      </w:r>
      <w:r>
        <w:rPr>
          <w:spacing w:val="30"/>
          <w:sz w:val="20"/>
          <w:vertAlign w:val="baseline"/>
        </w:rPr>
        <w:t> </w:t>
      </w:r>
      <w:r>
        <w:rPr>
          <w:i/>
          <w:sz w:val="20"/>
          <w:vertAlign w:val="baseline"/>
        </w:rPr>
        <w:t>Актуальні проблеми політики</w:t>
      </w:r>
      <w:r>
        <w:rPr>
          <w:sz w:val="20"/>
          <w:vertAlign w:val="baseline"/>
        </w:rPr>
        <w:t>.</w:t>
      </w:r>
      <w:r>
        <w:rPr>
          <w:spacing w:val="40"/>
          <w:sz w:val="20"/>
          <w:vertAlign w:val="baseline"/>
        </w:rPr>
        <w:t> </w:t>
      </w:r>
      <w:r>
        <w:rPr>
          <w:sz w:val="20"/>
          <w:vertAlign w:val="baseline"/>
        </w:rPr>
        <w:t>2017.</w:t>
      </w:r>
      <w:r>
        <w:rPr>
          <w:spacing w:val="40"/>
          <w:sz w:val="20"/>
          <w:vertAlign w:val="baseline"/>
        </w:rPr>
        <w:t> </w:t>
      </w:r>
      <w:r>
        <w:rPr>
          <w:sz w:val="20"/>
          <w:vertAlign w:val="baseline"/>
        </w:rPr>
        <w:t>Вип. 60.</w:t>
      </w:r>
      <w:r>
        <w:rPr>
          <w:spacing w:val="40"/>
          <w:sz w:val="20"/>
          <w:vertAlign w:val="baseline"/>
        </w:rPr>
        <w:t> </w:t>
      </w:r>
      <w:r>
        <w:rPr>
          <w:sz w:val="20"/>
          <w:vertAlign w:val="baseline"/>
        </w:rPr>
        <w:t>С.110-111.</w:t>
      </w:r>
    </w:p>
    <w:p>
      <w:pPr>
        <w:spacing w:line="229" w:lineRule="exact" w:before="1"/>
        <w:ind w:left="541" w:right="0" w:firstLine="0"/>
        <w:jc w:val="left"/>
        <w:rPr>
          <w:sz w:val="20"/>
        </w:rPr>
      </w:pPr>
      <w:r>
        <w:rPr>
          <w:sz w:val="20"/>
          <w:vertAlign w:val="superscript"/>
        </w:rPr>
        <w:t>73</w:t>
      </w:r>
      <w:r>
        <w:rPr>
          <w:spacing w:val="34"/>
          <w:sz w:val="20"/>
          <w:vertAlign w:val="baseline"/>
        </w:rPr>
        <w:t> </w:t>
      </w:r>
      <w:r>
        <w:rPr>
          <w:sz w:val="20"/>
          <w:vertAlign w:val="baseline"/>
        </w:rPr>
        <w:t>Недбай</w:t>
      </w:r>
      <w:r>
        <w:rPr>
          <w:spacing w:val="34"/>
          <w:sz w:val="20"/>
          <w:vertAlign w:val="baseline"/>
        </w:rPr>
        <w:t> </w:t>
      </w:r>
      <w:r>
        <w:rPr>
          <w:sz w:val="20"/>
          <w:vertAlign w:val="baseline"/>
        </w:rPr>
        <w:t>В.</w:t>
      </w:r>
      <w:r>
        <w:rPr>
          <w:spacing w:val="35"/>
          <w:sz w:val="20"/>
          <w:vertAlign w:val="baseline"/>
        </w:rPr>
        <w:t> </w:t>
      </w:r>
      <w:r>
        <w:rPr>
          <w:sz w:val="20"/>
          <w:vertAlign w:val="baseline"/>
        </w:rPr>
        <w:t>Нові</w:t>
      </w:r>
      <w:r>
        <w:rPr>
          <w:spacing w:val="34"/>
          <w:sz w:val="20"/>
          <w:vertAlign w:val="baseline"/>
        </w:rPr>
        <w:t> </w:t>
      </w:r>
      <w:r>
        <w:rPr>
          <w:sz w:val="20"/>
          <w:vertAlign w:val="baseline"/>
        </w:rPr>
        <w:t>можливості</w:t>
      </w:r>
      <w:r>
        <w:rPr>
          <w:spacing w:val="34"/>
          <w:sz w:val="20"/>
          <w:vertAlign w:val="baseline"/>
        </w:rPr>
        <w:t> </w:t>
      </w:r>
      <w:r>
        <w:rPr>
          <w:sz w:val="20"/>
          <w:vertAlign w:val="baseline"/>
        </w:rPr>
        <w:t>та</w:t>
      </w:r>
      <w:r>
        <w:rPr>
          <w:spacing w:val="35"/>
          <w:sz w:val="20"/>
          <w:vertAlign w:val="baseline"/>
        </w:rPr>
        <w:t> </w:t>
      </w:r>
      <w:r>
        <w:rPr>
          <w:sz w:val="20"/>
          <w:vertAlign w:val="baseline"/>
        </w:rPr>
        <w:t>виклики</w:t>
      </w:r>
      <w:r>
        <w:rPr>
          <w:spacing w:val="34"/>
          <w:sz w:val="20"/>
          <w:vertAlign w:val="baseline"/>
        </w:rPr>
        <w:t> </w:t>
      </w:r>
      <w:r>
        <w:rPr>
          <w:sz w:val="20"/>
          <w:vertAlign w:val="baseline"/>
        </w:rPr>
        <w:t>впливу</w:t>
      </w:r>
      <w:r>
        <w:rPr>
          <w:spacing w:val="31"/>
          <w:sz w:val="20"/>
          <w:vertAlign w:val="baseline"/>
        </w:rPr>
        <w:t> </w:t>
      </w:r>
      <w:r>
        <w:rPr>
          <w:sz w:val="20"/>
          <w:vertAlign w:val="baseline"/>
        </w:rPr>
        <w:t>ЗМІ</w:t>
      </w:r>
      <w:r>
        <w:rPr>
          <w:spacing w:val="36"/>
          <w:sz w:val="20"/>
          <w:vertAlign w:val="baseline"/>
        </w:rPr>
        <w:t> </w:t>
      </w:r>
      <w:r>
        <w:rPr>
          <w:sz w:val="20"/>
          <w:vertAlign w:val="baseline"/>
        </w:rPr>
        <w:t>на</w:t>
      </w:r>
      <w:r>
        <w:rPr>
          <w:spacing w:val="35"/>
          <w:sz w:val="20"/>
          <w:vertAlign w:val="baseline"/>
        </w:rPr>
        <w:t> </w:t>
      </w:r>
      <w:r>
        <w:rPr>
          <w:sz w:val="20"/>
          <w:vertAlign w:val="baseline"/>
        </w:rPr>
        <w:t>політичне</w:t>
      </w:r>
      <w:r>
        <w:rPr>
          <w:spacing w:val="35"/>
          <w:sz w:val="20"/>
          <w:vertAlign w:val="baseline"/>
        </w:rPr>
        <w:t> </w:t>
      </w:r>
      <w:r>
        <w:rPr>
          <w:sz w:val="20"/>
          <w:vertAlign w:val="baseline"/>
        </w:rPr>
        <w:t>життя</w:t>
      </w:r>
      <w:r>
        <w:rPr>
          <w:spacing w:val="34"/>
          <w:sz w:val="20"/>
          <w:vertAlign w:val="baseline"/>
        </w:rPr>
        <w:t> </w:t>
      </w:r>
      <w:r>
        <w:rPr>
          <w:sz w:val="20"/>
          <w:vertAlign w:val="baseline"/>
        </w:rPr>
        <w:t>в</w:t>
      </w:r>
      <w:r>
        <w:rPr>
          <w:spacing w:val="34"/>
          <w:sz w:val="20"/>
          <w:vertAlign w:val="baseline"/>
        </w:rPr>
        <w:t> </w:t>
      </w:r>
      <w:r>
        <w:rPr>
          <w:sz w:val="20"/>
          <w:vertAlign w:val="baseline"/>
        </w:rPr>
        <w:t>інформаційну</w:t>
      </w:r>
      <w:r>
        <w:rPr>
          <w:spacing w:val="31"/>
          <w:sz w:val="20"/>
          <w:vertAlign w:val="baseline"/>
        </w:rPr>
        <w:t> </w:t>
      </w:r>
      <w:r>
        <w:rPr>
          <w:spacing w:val="-2"/>
          <w:sz w:val="20"/>
          <w:vertAlign w:val="baseline"/>
        </w:rPr>
        <w:t>епоху.</w:t>
      </w:r>
    </w:p>
    <w:p>
      <w:pPr>
        <w:spacing w:line="229" w:lineRule="exact" w:before="0"/>
        <w:ind w:left="2" w:right="0" w:firstLine="0"/>
        <w:jc w:val="left"/>
        <w:rPr>
          <w:sz w:val="20"/>
        </w:rPr>
      </w:pPr>
      <w:r>
        <w:rPr>
          <w:i/>
          <w:sz w:val="20"/>
        </w:rPr>
        <w:t>Українська</w:t>
      </w:r>
      <w:r>
        <w:rPr>
          <w:i/>
          <w:spacing w:val="-4"/>
          <w:sz w:val="20"/>
        </w:rPr>
        <w:t> </w:t>
      </w:r>
      <w:r>
        <w:rPr>
          <w:i/>
          <w:sz w:val="20"/>
        </w:rPr>
        <w:t>наука</w:t>
      </w:r>
      <w:r>
        <w:rPr>
          <w:i/>
          <w:spacing w:val="-3"/>
          <w:sz w:val="20"/>
        </w:rPr>
        <w:t> </w:t>
      </w:r>
      <w:r>
        <w:rPr>
          <w:i/>
          <w:sz w:val="20"/>
        </w:rPr>
        <w:t>:</w:t>
      </w:r>
      <w:r>
        <w:rPr>
          <w:i/>
          <w:spacing w:val="-6"/>
          <w:sz w:val="20"/>
        </w:rPr>
        <w:t> </w:t>
      </w:r>
      <w:r>
        <w:rPr>
          <w:i/>
          <w:sz w:val="20"/>
        </w:rPr>
        <w:t>минуле,</w:t>
      </w:r>
      <w:r>
        <w:rPr>
          <w:i/>
          <w:spacing w:val="-5"/>
          <w:sz w:val="20"/>
        </w:rPr>
        <w:t> </w:t>
      </w:r>
      <w:r>
        <w:rPr>
          <w:i/>
          <w:sz w:val="20"/>
        </w:rPr>
        <w:t>сучасне,</w:t>
      </w:r>
      <w:r>
        <w:rPr>
          <w:i/>
          <w:spacing w:val="-3"/>
          <w:sz w:val="20"/>
        </w:rPr>
        <w:t> </w:t>
      </w:r>
      <w:r>
        <w:rPr>
          <w:i/>
          <w:sz w:val="20"/>
        </w:rPr>
        <w:t>майбутнє</w:t>
      </w:r>
      <w:r>
        <w:rPr>
          <w:sz w:val="20"/>
        </w:rPr>
        <w:t>.</w:t>
      </w:r>
      <w:r>
        <w:rPr>
          <w:spacing w:val="-4"/>
          <w:sz w:val="20"/>
        </w:rPr>
        <w:t> </w:t>
      </w:r>
      <w:r>
        <w:rPr>
          <w:sz w:val="20"/>
        </w:rPr>
        <w:t>2014.</w:t>
      </w:r>
      <w:r>
        <w:rPr>
          <w:spacing w:val="-4"/>
          <w:sz w:val="20"/>
        </w:rPr>
        <w:t> </w:t>
      </w:r>
      <w:r>
        <w:rPr>
          <w:sz w:val="20"/>
        </w:rPr>
        <w:t>Вип.</w:t>
      </w:r>
      <w:r>
        <w:rPr>
          <w:spacing w:val="-5"/>
          <w:sz w:val="20"/>
        </w:rPr>
        <w:t> </w:t>
      </w:r>
      <w:r>
        <w:rPr>
          <w:sz w:val="20"/>
        </w:rPr>
        <w:t>19,</w:t>
      </w:r>
      <w:r>
        <w:rPr>
          <w:spacing w:val="-4"/>
          <w:sz w:val="20"/>
        </w:rPr>
        <w:t> </w:t>
      </w:r>
      <w:r>
        <w:rPr>
          <w:sz w:val="20"/>
        </w:rPr>
        <w:t>ч.</w:t>
      </w:r>
      <w:r>
        <w:rPr>
          <w:spacing w:val="-4"/>
          <w:sz w:val="20"/>
        </w:rPr>
        <w:t> </w:t>
      </w:r>
      <w:r>
        <w:rPr>
          <w:sz w:val="20"/>
        </w:rPr>
        <w:t>1.</w:t>
      </w:r>
      <w:r>
        <w:rPr>
          <w:spacing w:val="-4"/>
          <w:sz w:val="20"/>
        </w:rPr>
        <w:t> </w:t>
      </w:r>
      <w:r>
        <w:rPr>
          <w:sz w:val="20"/>
        </w:rPr>
        <w:t>С.314-</w:t>
      </w:r>
      <w:r>
        <w:rPr>
          <w:spacing w:val="-4"/>
          <w:sz w:val="20"/>
        </w:rPr>
        <w:t>315.</w:t>
      </w:r>
    </w:p>
    <w:p>
      <w:pPr>
        <w:spacing w:after="0" w:line="229" w:lineRule="exact"/>
        <w:jc w:val="left"/>
        <w:rPr>
          <w:sz w:val="20"/>
        </w:rPr>
        <w:sectPr>
          <w:pgSz w:w="11910" w:h="16840"/>
          <w:pgMar w:header="713" w:footer="0" w:top="1020" w:bottom="280" w:left="1700" w:right="708"/>
        </w:sectPr>
      </w:pPr>
    </w:p>
    <w:p>
      <w:pPr>
        <w:pStyle w:val="BodyText"/>
        <w:spacing w:before="89"/>
        <w:ind w:left="541" w:firstLine="0"/>
      </w:pPr>
      <w:r>
        <w:rPr/>
        <w:t>Особливу</w:t>
      </w:r>
      <w:r>
        <w:rPr>
          <w:spacing w:val="17"/>
        </w:rPr>
        <w:t> </w:t>
      </w:r>
      <w:r>
        <w:rPr/>
        <w:t>роль</w:t>
      </w:r>
      <w:r>
        <w:rPr>
          <w:spacing w:val="24"/>
        </w:rPr>
        <w:t> </w:t>
      </w:r>
      <w:r>
        <w:rPr/>
        <w:t>у</w:t>
      </w:r>
      <w:r>
        <w:rPr>
          <w:spacing w:val="21"/>
        </w:rPr>
        <w:t> </w:t>
      </w:r>
      <w:r>
        <w:rPr/>
        <w:t>сучасному</w:t>
      </w:r>
      <w:r>
        <w:rPr>
          <w:spacing w:val="19"/>
        </w:rPr>
        <w:t> </w:t>
      </w:r>
      <w:r>
        <w:rPr/>
        <w:t>комунікаційному</w:t>
      </w:r>
      <w:r>
        <w:rPr>
          <w:spacing w:val="19"/>
        </w:rPr>
        <w:t> </w:t>
      </w:r>
      <w:r>
        <w:rPr/>
        <w:t>просторі</w:t>
      </w:r>
      <w:r>
        <w:rPr>
          <w:spacing w:val="23"/>
        </w:rPr>
        <w:t> </w:t>
      </w:r>
      <w:r>
        <w:rPr/>
        <w:t>грають</w:t>
      </w:r>
      <w:r>
        <w:rPr>
          <w:spacing w:val="21"/>
        </w:rPr>
        <w:t> </w:t>
      </w:r>
      <w:r>
        <w:rPr/>
        <w:t>так</w:t>
      </w:r>
      <w:r>
        <w:rPr>
          <w:spacing w:val="22"/>
        </w:rPr>
        <w:t> </w:t>
      </w:r>
      <w:r>
        <w:rPr>
          <w:spacing w:val="-2"/>
        </w:rPr>
        <w:t>звані</w:t>
      </w:r>
    </w:p>
    <w:p>
      <w:pPr>
        <w:pStyle w:val="BodyText"/>
        <w:spacing w:line="360" w:lineRule="auto" w:before="164"/>
        <w:ind w:right="136" w:firstLine="0"/>
      </w:pPr>
      <w:r>
        <w:rPr/>
        <w:t>«фейки» (від англ. fake – фальшивки, «качки», «підробки») – спеціально сконструйовані (хибні) свідчення про вигадані події.</w:t>
      </w:r>
    </w:p>
    <w:p>
      <w:pPr>
        <w:pStyle w:val="BodyText"/>
        <w:spacing w:line="360" w:lineRule="auto"/>
        <w:ind w:right="143"/>
      </w:pPr>
      <w:r>
        <w:rPr/>
        <w:t>Фейки дуже різноманітні. До них відносяться: псевдоновини, фотопідробки, фальшиві облікові записи, шахрайські сайти з фальшивими коментарями неіснуючих експертів та ін.</w:t>
      </w:r>
    </w:p>
    <w:p>
      <w:pPr>
        <w:pStyle w:val="BodyText"/>
        <w:spacing w:line="360" w:lineRule="auto"/>
        <w:ind w:right="139"/>
      </w:pPr>
      <w:r>
        <w:rPr/>
        <w:t>Від інформаційного вкидання фейк відрізняється наявністю візуального матеріалу у вигляді фотографії або відеоролика, зробленого зовсім з іншого приводу </w:t>
      </w:r>
      <w:r>
        <w:rPr>
          <w:vertAlign w:val="superscript"/>
        </w:rPr>
        <w:t>74</w:t>
      </w:r>
      <w:r>
        <w:rPr>
          <w:vertAlign w:val="baseline"/>
        </w:rPr>
        <w:t>.</w:t>
      </w:r>
    </w:p>
    <w:p>
      <w:pPr>
        <w:pStyle w:val="BodyText"/>
        <w:spacing w:line="360" w:lineRule="auto" w:before="1"/>
        <w:ind w:right="135"/>
      </w:pPr>
      <w:r>
        <w:rPr/>
        <w:t>Ще один метод – псевдологічний (логічні висновки робляться на основі спеціально обмеженого масиву інформації або шляхом заміни джерела повідомлення). Даний метод часто використовується під час проведення соціологічних опитувань.</w:t>
      </w:r>
    </w:p>
    <w:p>
      <w:pPr>
        <w:pStyle w:val="BodyText"/>
        <w:ind w:left="541" w:firstLine="0"/>
      </w:pPr>
      <w:r>
        <w:rPr/>
        <w:t>Однак</w:t>
      </w:r>
      <w:r>
        <w:rPr>
          <w:spacing w:val="-10"/>
        </w:rPr>
        <w:t> </w:t>
      </w:r>
      <w:r>
        <w:rPr/>
        <w:t>найбільш</w:t>
      </w:r>
      <w:r>
        <w:rPr>
          <w:spacing w:val="-6"/>
        </w:rPr>
        <w:t> </w:t>
      </w:r>
      <w:r>
        <w:rPr/>
        <w:t>ефективним</w:t>
      </w:r>
      <w:r>
        <w:rPr>
          <w:spacing w:val="-5"/>
        </w:rPr>
        <w:t> </w:t>
      </w:r>
      <w:r>
        <w:rPr/>
        <w:t>є</w:t>
      </w:r>
      <w:r>
        <w:rPr>
          <w:spacing w:val="-6"/>
        </w:rPr>
        <w:t> </w:t>
      </w:r>
      <w:r>
        <w:rPr/>
        <w:t>метод</w:t>
      </w:r>
      <w:r>
        <w:rPr>
          <w:spacing w:val="-4"/>
        </w:rPr>
        <w:t> </w:t>
      </w:r>
      <w:r>
        <w:rPr/>
        <w:t>«абсолютної</w:t>
      </w:r>
      <w:r>
        <w:rPr>
          <w:spacing w:val="-5"/>
        </w:rPr>
        <w:t> </w:t>
      </w:r>
      <w:r>
        <w:rPr>
          <w:spacing w:val="-2"/>
        </w:rPr>
        <w:t>очевидності».</w:t>
      </w:r>
    </w:p>
    <w:p>
      <w:pPr>
        <w:pStyle w:val="BodyText"/>
        <w:spacing w:line="360" w:lineRule="auto" w:before="160"/>
        <w:ind w:right="146"/>
      </w:pPr>
      <w:r>
        <w:rPr/>
        <w:t>Подібні методи можуть бути використані швидше в тому випадку, якщо ЗМІ підконтрольні стороні, яка почала інформаційну війну </w:t>
      </w:r>
      <w:r>
        <w:rPr>
          <w:vertAlign w:val="superscript"/>
        </w:rPr>
        <w:t>75</w:t>
      </w:r>
      <w:r>
        <w:rPr>
          <w:vertAlign w:val="baseline"/>
        </w:rPr>
        <w:t>.</w:t>
      </w:r>
    </w:p>
    <w:p>
      <w:pPr>
        <w:pStyle w:val="BodyText"/>
        <w:spacing w:before="165"/>
        <w:ind w:left="0" w:firstLine="0"/>
        <w:jc w:val="left"/>
      </w:pPr>
    </w:p>
    <w:p>
      <w:pPr>
        <w:pStyle w:val="Heading2"/>
        <w:numPr>
          <w:ilvl w:val="1"/>
          <w:numId w:val="9"/>
        </w:numPr>
        <w:tabs>
          <w:tab w:pos="1040" w:val="left" w:leader="none"/>
        </w:tabs>
        <w:spacing w:line="362" w:lineRule="auto" w:before="0" w:after="0"/>
        <w:ind w:left="2" w:right="144" w:firstLine="539"/>
        <w:jc w:val="left"/>
      </w:pPr>
      <w:bookmarkStart w:name="_TOC_250003" w:id="5"/>
      <w:bookmarkEnd w:id="5"/>
      <w:r>
        <w:rPr/>
        <w:t>Вплив інформаційного тероризму на національну та міжнародну безпеку в умовах гібридних війн</w:t>
      </w:r>
    </w:p>
    <w:p>
      <w:pPr>
        <w:pStyle w:val="BodyText"/>
        <w:spacing w:before="150"/>
        <w:ind w:left="0" w:firstLine="0"/>
        <w:jc w:val="left"/>
        <w:rPr>
          <w:b/>
        </w:rPr>
      </w:pPr>
    </w:p>
    <w:p>
      <w:pPr>
        <w:pStyle w:val="BodyText"/>
        <w:spacing w:line="360" w:lineRule="auto"/>
        <w:ind w:right="135"/>
        <w:rPr>
          <w:b/>
        </w:rPr>
      </w:pPr>
      <w:r>
        <w:rPr/>
        <w:t>Iнформаційний тероризм є умисним зловживанням цифровими інформаційними системами або мережами з метою здійснення</w:t>
      </w:r>
      <w:r>
        <w:rPr>
          <w:spacing w:val="40"/>
        </w:rPr>
        <w:t> </w:t>
      </w:r>
      <w:r>
        <w:rPr/>
        <w:t>інформаційних операцій (атак) терористичного характеру. Його основною метою є залякування населення й органів влади задля досягнення злочинних </w:t>
      </w:r>
      <w:r>
        <w:rPr>
          <w:spacing w:val="-2"/>
        </w:rPr>
        <w:t>намірів</w:t>
      </w:r>
      <w:r>
        <w:rPr>
          <w:b/>
          <w:spacing w:val="-2"/>
        </w:rPr>
        <w:t>.</w:t>
      </w: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ind w:left="0" w:firstLine="0"/>
        <w:jc w:val="left"/>
        <w:rPr>
          <w:b/>
          <w:sz w:val="20"/>
        </w:rPr>
      </w:pPr>
    </w:p>
    <w:p>
      <w:pPr>
        <w:pStyle w:val="BodyText"/>
        <w:spacing w:before="60"/>
        <w:ind w:left="0" w:firstLine="0"/>
        <w:jc w:val="left"/>
        <w:rPr>
          <w:b/>
          <w:sz w:val="20"/>
        </w:rPr>
      </w:pPr>
      <w:r>
        <w:rPr>
          <w:b/>
          <w:sz w:val="20"/>
        </w:rPr>
        <mc:AlternateContent>
          <mc:Choice Requires="wps">
            <w:drawing>
              <wp:anchor distT="0" distB="0" distL="0" distR="0" allowOverlap="1" layoutInCell="1" locked="0" behindDoc="1" simplePos="0" relativeHeight="487600640">
                <wp:simplePos x="0" y="0"/>
                <wp:positionH relativeFrom="page">
                  <wp:posOffset>1080820</wp:posOffset>
                </wp:positionH>
                <wp:positionV relativeFrom="paragraph">
                  <wp:posOffset>199523</wp:posOffset>
                </wp:positionV>
                <wp:extent cx="1829435" cy="762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710508pt;width:144.020pt;height:.599980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before="103"/>
        <w:ind w:left="2" w:right="0" w:firstLine="539"/>
        <w:jc w:val="left"/>
        <w:rPr>
          <w:sz w:val="20"/>
        </w:rPr>
      </w:pPr>
      <w:r>
        <w:rPr>
          <w:sz w:val="20"/>
          <w:vertAlign w:val="superscript"/>
        </w:rPr>
        <w:t>74</w:t>
      </w:r>
      <w:r>
        <w:rPr>
          <w:spacing w:val="40"/>
          <w:sz w:val="20"/>
          <w:vertAlign w:val="baseline"/>
        </w:rPr>
        <w:t> </w:t>
      </w:r>
      <w:r>
        <w:rPr>
          <w:sz w:val="20"/>
          <w:vertAlign w:val="baseline"/>
        </w:rPr>
        <w:t>Саприкін</w:t>
      </w:r>
      <w:r>
        <w:rPr>
          <w:spacing w:val="40"/>
          <w:sz w:val="20"/>
          <w:vertAlign w:val="baseline"/>
        </w:rPr>
        <w:t> </w:t>
      </w:r>
      <w:r>
        <w:rPr>
          <w:sz w:val="20"/>
          <w:vertAlign w:val="baseline"/>
        </w:rPr>
        <w:t>О.</w:t>
      </w:r>
      <w:r>
        <w:rPr>
          <w:spacing w:val="40"/>
          <w:sz w:val="20"/>
          <w:vertAlign w:val="baseline"/>
        </w:rPr>
        <w:t> </w:t>
      </w:r>
      <w:r>
        <w:rPr>
          <w:sz w:val="20"/>
          <w:vertAlign w:val="baseline"/>
        </w:rPr>
        <w:t>А.</w:t>
      </w:r>
      <w:r>
        <w:rPr>
          <w:spacing w:val="40"/>
          <w:sz w:val="20"/>
          <w:vertAlign w:val="baseline"/>
        </w:rPr>
        <w:t> </w:t>
      </w:r>
      <w:r>
        <w:rPr>
          <w:sz w:val="20"/>
          <w:vertAlign w:val="baseline"/>
        </w:rPr>
        <w:t>Фейк</w:t>
      </w:r>
      <w:r>
        <w:rPr>
          <w:spacing w:val="40"/>
          <w:sz w:val="20"/>
          <w:vertAlign w:val="baseline"/>
        </w:rPr>
        <w:t> </w:t>
      </w:r>
      <w:r>
        <w:rPr>
          <w:sz w:val="20"/>
          <w:vertAlign w:val="baseline"/>
        </w:rPr>
        <w:t>як</w:t>
      </w:r>
      <w:r>
        <w:rPr>
          <w:spacing w:val="40"/>
          <w:sz w:val="20"/>
          <w:vertAlign w:val="baseline"/>
        </w:rPr>
        <w:t> </w:t>
      </w:r>
      <w:r>
        <w:rPr>
          <w:sz w:val="20"/>
          <w:vertAlign w:val="baseline"/>
        </w:rPr>
        <w:t>інструмент</w:t>
      </w:r>
      <w:r>
        <w:rPr>
          <w:spacing w:val="40"/>
          <w:sz w:val="20"/>
          <w:vertAlign w:val="baseline"/>
        </w:rPr>
        <w:t> </w:t>
      </w:r>
      <w:r>
        <w:rPr>
          <w:sz w:val="20"/>
          <w:vertAlign w:val="baseline"/>
        </w:rPr>
        <w:t>інформаційної</w:t>
      </w:r>
      <w:r>
        <w:rPr>
          <w:spacing w:val="40"/>
          <w:sz w:val="20"/>
          <w:vertAlign w:val="baseline"/>
        </w:rPr>
        <w:t> </w:t>
      </w:r>
      <w:r>
        <w:rPr>
          <w:sz w:val="20"/>
          <w:vertAlign w:val="baseline"/>
        </w:rPr>
        <w:t>війни</w:t>
      </w:r>
      <w:r>
        <w:rPr>
          <w:spacing w:val="40"/>
          <w:sz w:val="20"/>
          <w:vertAlign w:val="baseline"/>
        </w:rPr>
        <w:t> </w:t>
      </w:r>
      <w:r>
        <w:rPr>
          <w:sz w:val="20"/>
          <w:vertAlign w:val="baseline"/>
        </w:rPr>
        <w:t>проти</w:t>
      </w:r>
      <w:r>
        <w:rPr>
          <w:spacing w:val="40"/>
          <w:sz w:val="20"/>
          <w:vertAlign w:val="baseline"/>
        </w:rPr>
        <w:t> </w:t>
      </w:r>
      <w:r>
        <w:rPr>
          <w:sz w:val="20"/>
          <w:vertAlign w:val="baseline"/>
        </w:rPr>
        <w:t>України.</w:t>
      </w:r>
      <w:r>
        <w:rPr>
          <w:spacing w:val="40"/>
          <w:sz w:val="20"/>
          <w:vertAlign w:val="baseline"/>
        </w:rPr>
        <w:t> </w:t>
      </w:r>
      <w:r>
        <w:rPr>
          <w:i/>
          <w:sz w:val="20"/>
          <w:vertAlign w:val="baseline"/>
        </w:rPr>
        <w:t>Бібліотекознавство. Документознавство. Інформологія</w:t>
      </w:r>
      <w:r>
        <w:rPr>
          <w:sz w:val="20"/>
          <w:vertAlign w:val="baseline"/>
        </w:rPr>
        <w:t>. 2016. №1. С.90.</w:t>
      </w:r>
    </w:p>
    <w:p>
      <w:pPr>
        <w:spacing w:before="1"/>
        <w:ind w:left="2" w:right="139" w:firstLine="539"/>
        <w:jc w:val="left"/>
        <w:rPr>
          <w:sz w:val="20"/>
        </w:rPr>
      </w:pPr>
      <w:r>
        <w:rPr>
          <w:sz w:val="20"/>
        </w:rPr>
        <mc:AlternateContent>
          <mc:Choice Requires="wps">
            <w:drawing>
              <wp:anchor distT="0" distB="0" distL="0" distR="0" allowOverlap="1" layoutInCell="1" locked="0" behindDoc="1" simplePos="0" relativeHeight="487008768">
                <wp:simplePos x="0" y="0"/>
                <wp:positionH relativeFrom="page">
                  <wp:posOffset>3862451</wp:posOffset>
                </wp:positionH>
                <wp:positionV relativeFrom="paragraph">
                  <wp:posOffset>-145694</wp:posOffset>
                </wp:positionV>
                <wp:extent cx="32384" cy="14986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2384" cy="149860"/>
                        </a:xfrm>
                        <a:custGeom>
                          <a:avLst/>
                          <a:gdLst/>
                          <a:ahLst/>
                          <a:cxnLst/>
                          <a:rect l="l" t="t" r="r" b="b"/>
                          <a:pathLst>
                            <a:path w="32384" h="149860">
                              <a:moveTo>
                                <a:pt x="32003" y="0"/>
                              </a:moveTo>
                              <a:lnTo>
                                <a:pt x="0" y="0"/>
                              </a:lnTo>
                              <a:lnTo>
                                <a:pt x="0" y="149352"/>
                              </a:lnTo>
                              <a:lnTo>
                                <a:pt x="32003" y="149352"/>
                              </a:lnTo>
                              <a:lnTo>
                                <a:pt x="32003"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304.130005pt;margin-top:-11.472047pt;width:2.52pt;height:11.76pt;mso-position-horizontal-relative:page;mso-position-vertical-relative:paragraph;z-index:-16307712" id="docshape28" filled="true" fillcolor="#f8f8f8" stroked="false">
                <v:fill type="solid"/>
                <w10:wrap type="none"/>
              </v:rect>
            </w:pict>
          </mc:Fallback>
        </mc:AlternateContent>
      </w:r>
      <w:r>
        <w:rPr>
          <w:sz w:val="20"/>
          <w:vertAlign w:val="superscript"/>
        </w:rPr>
        <w:t>75</w:t>
      </w:r>
      <w:r>
        <w:rPr>
          <w:sz w:val="20"/>
          <w:vertAlign w:val="baseline"/>
        </w:rPr>
        <w:t> Сасин Г.В. Інформаційна війна : сутність, засоби реалізації, результати та можливості протидії (на прикладі російської експансії в український простір). </w:t>
      </w:r>
      <w:r>
        <w:rPr>
          <w:i/>
          <w:sz w:val="20"/>
          <w:vertAlign w:val="baseline"/>
        </w:rPr>
        <w:t>Грані</w:t>
      </w:r>
      <w:r>
        <w:rPr>
          <w:sz w:val="20"/>
          <w:vertAlign w:val="baseline"/>
        </w:rPr>
        <w:t>. 2015. №3 (119). С. 21.</w:t>
      </w:r>
    </w:p>
    <w:p>
      <w:pPr>
        <w:spacing w:after="0"/>
        <w:jc w:val="left"/>
        <w:rPr>
          <w:sz w:val="20"/>
        </w:rPr>
        <w:sectPr>
          <w:pgSz w:w="11910" w:h="16840"/>
          <w:pgMar w:header="713" w:footer="0" w:top="1020" w:bottom="280" w:left="1700" w:right="708"/>
        </w:sectPr>
      </w:pPr>
    </w:p>
    <w:p>
      <w:pPr>
        <w:pStyle w:val="BodyText"/>
        <w:spacing w:line="360" w:lineRule="auto" w:before="89"/>
        <w:ind w:right="135"/>
      </w:pPr>
      <w:r>
        <w:rPr/>
        <w:t>На сучасному етапі інформаційний тероризм реалізується через сукупність кібератак, інформаційних війн та інформаційних спецоперацій. В умовах основних цивілізаційних тенденцій сучасності – глобалізації та інформатизації інформаційний тероризм представляє значну загрозу як національній, так ц міжнародній (глобальній) безпеці загалом.</w:t>
      </w:r>
    </w:p>
    <w:p>
      <w:pPr>
        <w:pStyle w:val="BodyText"/>
        <w:spacing w:line="360" w:lineRule="auto" w:before="3"/>
        <w:ind w:right="136"/>
      </w:pPr>
      <w:r>
        <w:rPr/>
        <w:t>Дії кібертерористів спрямовані на: зламування комп'ютерних систем та отримання доступу до особистої та банківської інформації, військових та державних конфіденційних даних; виведення з ладу обладнання та програмного забезпечення, створення перешкод, порушення роботи мереж електроживлення;</w:t>
      </w:r>
      <w:r>
        <w:rPr>
          <w:spacing w:val="-1"/>
        </w:rPr>
        <w:t> </w:t>
      </w:r>
      <w:r>
        <w:rPr/>
        <w:t>крадіжку</w:t>
      </w:r>
      <w:r>
        <w:rPr>
          <w:spacing w:val="-4"/>
        </w:rPr>
        <w:t> </w:t>
      </w:r>
      <w:r>
        <w:rPr/>
        <w:t>даних</w:t>
      </w:r>
      <w:r>
        <w:rPr>
          <w:spacing w:val="-1"/>
        </w:rPr>
        <w:t> </w:t>
      </w:r>
      <w:r>
        <w:rPr/>
        <w:t>за</w:t>
      </w:r>
      <w:r>
        <w:rPr>
          <w:spacing w:val="-2"/>
        </w:rPr>
        <w:t> </w:t>
      </w:r>
      <w:r>
        <w:rPr/>
        <w:t>допомогою</w:t>
      </w:r>
      <w:r>
        <w:rPr>
          <w:spacing w:val="-3"/>
        </w:rPr>
        <w:t> </w:t>
      </w:r>
      <w:r>
        <w:rPr/>
        <w:t>злому</w:t>
      </w:r>
      <w:r>
        <w:rPr>
          <w:spacing w:val="-5"/>
        </w:rPr>
        <w:t> </w:t>
      </w:r>
      <w:r>
        <w:rPr/>
        <w:t>комп'ютерних</w:t>
      </w:r>
      <w:r>
        <w:rPr>
          <w:spacing w:val="-1"/>
        </w:rPr>
        <w:t> </w:t>
      </w:r>
      <w:r>
        <w:rPr/>
        <w:t>систем, вірусних атак, програмних закладок; витік секретної інформації у відкритий доступ; поширення дезінформації за допомогою захоплених каналів ЗМІ; порушення роботи каналів зв'язку тощо.</w:t>
      </w:r>
    </w:p>
    <w:p>
      <w:pPr>
        <w:pStyle w:val="BodyText"/>
        <w:spacing w:line="360" w:lineRule="auto" w:before="1"/>
        <w:ind w:right="142"/>
      </w:pPr>
      <w:r>
        <w:rPr/>
        <w:t>Щоб досягти бажаних цілей, кібертерористи застосовують спеціальне програмне забезпечення, що використовується для злому комп'ютерних систем компаній та організацій, проводять атаки на віддалені сервери компаній та організацій </w:t>
      </w:r>
      <w:r>
        <w:rPr>
          <w:vertAlign w:val="superscript"/>
        </w:rPr>
        <w:t>76</w:t>
      </w:r>
      <w:r>
        <w:rPr>
          <w:vertAlign w:val="baseline"/>
        </w:rPr>
        <w:t>.</w:t>
      </w:r>
    </w:p>
    <w:p>
      <w:pPr>
        <w:pStyle w:val="BodyText"/>
        <w:spacing w:line="360" w:lineRule="auto"/>
        <w:ind w:right="134"/>
      </w:pPr>
      <w:r>
        <w:rPr/>
        <w:t>Основною метою кібертерактів є виведення з робочого стану інформаційно-технологічної частини інфраструктури держави або застосування цієї інфраструктури для створення умов, які можуть призвести до</w:t>
      </w:r>
      <w:r>
        <w:rPr>
          <w:spacing w:val="-3"/>
        </w:rPr>
        <w:t> </w:t>
      </w:r>
      <w:r>
        <w:rPr/>
        <w:t>трагічних</w:t>
      </w:r>
      <w:r>
        <w:rPr>
          <w:spacing w:val="-3"/>
        </w:rPr>
        <w:t> </w:t>
      </w:r>
      <w:r>
        <w:rPr/>
        <w:t>наслідків</w:t>
      </w:r>
      <w:r>
        <w:rPr>
          <w:spacing w:val="-5"/>
        </w:rPr>
        <w:t> </w:t>
      </w:r>
      <w:r>
        <w:rPr/>
        <w:t>усередині</w:t>
      </w:r>
      <w:r>
        <w:rPr>
          <w:spacing w:val="-3"/>
        </w:rPr>
        <w:t> </w:t>
      </w:r>
      <w:r>
        <w:rPr/>
        <w:t>суспільства</w:t>
      </w:r>
      <w:r>
        <w:rPr>
          <w:spacing w:val="-5"/>
        </w:rPr>
        <w:t> </w:t>
      </w:r>
      <w:r>
        <w:rPr/>
        <w:t>та</w:t>
      </w:r>
      <w:r>
        <w:rPr>
          <w:spacing w:val="-4"/>
        </w:rPr>
        <w:t> </w:t>
      </w:r>
      <w:r>
        <w:rPr/>
        <w:t>держави:</w:t>
      </w:r>
      <w:r>
        <w:rPr>
          <w:spacing w:val="-3"/>
        </w:rPr>
        <w:t> </w:t>
      </w:r>
      <w:r>
        <w:rPr/>
        <w:t>кібертерористичний акт може спричинити масову дезорганізацію.</w:t>
      </w:r>
    </w:p>
    <w:p>
      <w:pPr>
        <w:pStyle w:val="BodyText"/>
        <w:spacing w:line="360" w:lineRule="auto"/>
        <w:ind w:right="141"/>
      </w:pPr>
      <w:r>
        <w:rPr/>
        <w:t>Кібератаки високого рівня поділяють на дві основні категорії: виведення з ладу інформаційних систем. Атаки цієї категорії набули найбільшого поширення, їх основний принцип дії спрямований на тимчасове виведення з робочого стану певних систем відповідальних за управління та контроль над потоком</w:t>
      </w:r>
      <w:r>
        <w:rPr>
          <w:spacing w:val="-3"/>
        </w:rPr>
        <w:t> </w:t>
      </w:r>
      <w:r>
        <w:rPr/>
        <w:t>інформації.</w:t>
      </w:r>
      <w:r>
        <w:rPr>
          <w:spacing w:val="-5"/>
        </w:rPr>
        <w:t> </w:t>
      </w:r>
      <w:r>
        <w:rPr/>
        <w:t>Результатом</w:t>
      </w:r>
      <w:r>
        <w:rPr>
          <w:spacing w:val="-1"/>
        </w:rPr>
        <w:t> </w:t>
      </w:r>
      <w:r>
        <w:rPr/>
        <w:t>цих</w:t>
      </w:r>
      <w:r>
        <w:rPr>
          <w:spacing w:val="-1"/>
        </w:rPr>
        <w:t> </w:t>
      </w:r>
      <w:r>
        <w:rPr/>
        <w:t>дій</w:t>
      </w:r>
      <w:r>
        <w:rPr>
          <w:spacing w:val="-1"/>
        </w:rPr>
        <w:t> </w:t>
      </w:r>
      <w:r>
        <w:rPr/>
        <w:t>є</w:t>
      </w:r>
      <w:r>
        <w:rPr>
          <w:spacing w:val="-2"/>
        </w:rPr>
        <w:t> </w:t>
      </w:r>
      <w:r>
        <w:rPr/>
        <w:t>порушення</w:t>
      </w:r>
      <w:r>
        <w:rPr>
          <w:spacing w:val="-3"/>
        </w:rPr>
        <w:t> </w:t>
      </w:r>
      <w:r>
        <w:rPr/>
        <w:t>роботи</w:t>
      </w:r>
      <w:r>
        <w:rPr>
          <w:spacing w:val="-1"/>
        </w:rPr>
        <w:t> </w:t>
      </w:r>
      <w:r>
        <w:rPr/>
        <w:t>об'єкту</w:t>
      </w:r>
      <w:r>
        <w:rPr>
          <w:spacing w:val="-6"/>
        </w:rPr>
        <w:t> </w:t>
      </w:r>
      <w:r>
        <w:rPr/>
        <w:t>нападу, який</w:t>
      </w:r>
      <w:r>
        <w:rPr>
          <w:spacing w:val="9"/>
        </w:rPr>
        <w:t> </w:t>
      </w:r>
      <w:r>
        <w:rPr/>
        <w:t>починає</w:t>
      </w:r>
      <w:r>
        <w:rPr>
          <w:spacing w:val="9"/>
        </w:rPr>
        <w:t> </w:t>
      </w:r>
      <w:r>
        <w:rPr/>
        <w:t>безконтрольно</w:t>
      </w:r>
      <w:r>
        <w:rPr>
          <w:spacing w:val="12"/>
        </w:rPr>
        <w:t> </w:t>
      </w:r>
      <w:r>
        <w:rPr/>
        <w:t>функціонувати,</w:t>
      </w:r>
      <w:r>
        <w:rPr>
          <w:spacing w:val="11"/>
        </w:rPr>
        <w:t> </w:t>
      </w:r>
      <w:r>
        <w:rPr/>
        <w:t>що</w:t>
      </w:r>
      <w:r>
        <w:rPr>
          <w:spacing w:val="13"/>
        </w:rPr>
        <w:t> </w:t>
      </w:r>
      <w:r>
        <w:rPr/>
        <w:t>становить</w:t>
      </w:r>
      <w:r>
        <w:rPr>
          <w:spacing w:val="10"/>
        </w:rPr>
        <w:t> </w:t>
      </w:r>
      <w:r>
        <w:rPr/>
        <w:t>велику</w:t>
      </w:r>
      <w:r>
        <w:rPr>
          <w:spacing w:val="9"/>
        </w:rPr>
        <w:t> </w:t>
      </w:r>
      <w:r>
        <w:rPr>
          <w:spacing w:val="-2"/>
        </w:rPr>
        <w:t>небезпеку</w:t>
      </w:r>
    </w:p>
    <w:p>
      <w:pPr>
        <w:pStyle w:val="BodyText"/>
        <w:spacing w:before="1"/>
        <w:ind w:left="0" w:firstLine="0"/>
        <w:jc w:val="left"/>
        <w:rPr>
          <w:sz w:val="19"/>
        </w:rPr>
      </w:pPr>
      <w:r>
        <w:rPr>
          <w:sz w:val="19"/>
        </w:rPr>
        <mc:AlternateContent>
          <mc:Choice Requires="wps">
            <w:drawing>
              <wp:anchor distT="0" distB="0" distL="0" distR="0" allowOverlap="1" layoutInCell="1" locked="0" behindDoc="1" simplePos="0" relativeHeight="487601664">
                <wp:simplePos x="0" y="0"/>
                <wp:positionH relativeFrom="page">
                  <wp:posOffset>1080820</wp:posOffset>
                </wp:positionH>
                <wp:positionV relativeFrom="paragraph">
                  <wp:posOffset>155237</wp:posOffset>
                </wp:positionV>
                <wp:extent cx="1829435" cy="76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223401pt;width:144.020pt;height:.60004pt;mso-position-horizontal-relative:page;mso-position-vertical-relative:paragraph;z-index:-15714816;mso-wrap-distance-left:0;mso-wrap-distance-right:0" id="docshape29" filled="true" fillcolor="#000000" stroked="false">
                <v:fill type="solid"/>
                <w10:wrap type="topAndBottom"/>
              </v:rect>
            </w:pict>
          </mc:Fallback>
        </mc:AlternateContent>
      </w:r>
    </w:p>
    <w:p>
      <w:pPr>
        <w:spacing w:before="103"/>
        <w:ind w:left="2" w:right="0" w:firstLine="539"/>
        <w:jc w:val="left"/>
        <w:rPr>
          <w:sz w:val="20"/>
        </w:rPr>
      </w:pPr>
      <w:r>
        <w:rPr>
          <w:sz w:val="20"/>
          <w:vertAlign w:val="superscript"/>
        </w:rPr>
        <w:t>76</w:t>
      </w:r>
      <w:r>
        <w:rPr>
          <w:spacing w:val="30"/>
          <w:sz w:val="20"/>
          <w:vertAlign w:val="baseline"/>
        </w:rPr>
        <w:t> </w:t>
      </w:r>
      <w:r>
        <w:rPr>
          <w:sz w:val="20"/>
          <w:vertAlign w:val="baseline"/>
        </w:rPr>
        <w:t>Киричок</w:t>
      </w:r>
      <w:r>
        <w:rPr>
          <w:spacing w:val="31"/>
          <w:sz w:val="20"/>
          <w:vertAlign w:val="baseline"/>
        </w:rPr>
        <w:t> </w:t>
      </w:r>
      <w:r>
        <w:rPr>
          <w:sz w:val="20"/>
          <w:vertAlign w:val="baseline"/>
        </w:rPr>
        <w:t>А.</w:t>
      </w:r>
      <w:r>
        <w:rPr>
          <w:spacing w:val="32"/>
          <w:sz w:val="20"/>
          <w:vertAlign w:val="baseline"/>
        </w:rPr>
        <w:t> </w:t>
      </w:r>
      <w:r>
        <w:rPr>
          <w:sz w:val="20"/>
          <w:vertAlign w:val="baseline"/>
        </w:rPr>
        <w:t>П.</w:t>
      </w:r>
      <w:r>
        <w:rPr>
          <w:spacing w:val="30"/>
          <w:sz w:val="20"/>
          <w:vertAlign w:val="baseline"/>
        </w:rPr>
        <w:t> </w:t>
      </w:r>
      <w:r>
        <w:rPr>
          <w:sz w:val="20"/>
          <w:vertAlign w:val="baseline"/>
        </w:rPr>
        <w:t>Гібридна</w:t>
      </w:r>
      <w:r>
        <w:rPr>
          <w:spacing w:val="32"/>
          <w:sz w:val="20"/>
          <w:vertAlign w:val="baseline"/>
        </w:rPr>
        <w:t> </w:t>
      </w:r>
      <w:r>
        <w:rPr>
          <w:sz w:val="20"/>
          <w:vertAlign w:val="baseline"/>
        </w:rPr>
        <w:t>війна</w:t>
      </w:r>
      <w:r>
        <w:rPr>
          <w:spacing w:val="32"/>
          <w:sz w:val="20"/>
          <w:vertAlign w:val="baseline"/>
        </w:rPr>
        <w:t> </w:t>
      </w:r>
      <w:r>
        <w:rPr>
          <w:sz w:val="20"/>
          <w:vertAlign w:val="baseline"/>
        </w:rPr>
        <w:t>як</w:t>
      </w:r>
      <w:r>
        <w:rPr>
          <w:spacing w:val="28"/>
          <w:sz w:val="20"/>
          <w:vertAlign w:val="baseline"/>
        </w:rPr>
        <w:t> </w:t>
      </w:r>
      <w:r>
        <w:rPr>
          <w:sz w:val="20"/>
          <w:vertAlign w:val="baseline"/>
        </w:rPr>
        <w:t>феномен</w:t>
      </w:r>
      <w:r>
        <w:rPr>
          <w:spacing w:val="29"/>
          <w:sz w:val="20"/>
          <w:vertAlign w:val="baseline"/>
        </w:rPr>
        <w:t> </w:t>
      </w:r>
      <w:r>
        <w:rPr>
          <w:sz w:val="20"/>
          <w:vertAlign w:val="baseline"/>
        </w:rPr>
        <w:t>військово-інформаційної</w:t>
      </w:r>
      <w:r>
        <w:rPr>
          <w:spacing w:val="29"/>
          <w:sz w:val="20"/>
          <w:vertAlign w:val="baseline"/>
        </w:rPr>
        <w:t> </w:t>
      </w:r>
      <w:r>
        <w:rPr>
          <w:sz w:val="20"/>
          <w:vertAlign w:val="baseline"/>
        </w:rPr>
        <w:t>думки</w:t>
      </w:r>
      <w:r>
        <w:rPr>
          <w:spacing w:val="33"/>
          <w:sz w:val="20"/>
          <w:vertAlign w:val="baseline"/>
        </w:rPr>
        <w:t> </w:t>
      </w:r>
      <w:r>
        <w:rPr>
          <w:sz w:val="20"/>
          <w:vertAlign w:val="baseline"/>
        </w:rPr>
        <w:t>XXI</w:t>
      </w:r>
      <w:r>
        <w:rPr>
          <w:spacing w:val="30"/>
          <w:sz w:val="20"/>
          <w:vertAlign w:val="baseline"/>
        </w:rPr>
        <w:t> </w:t>
      </w:r>
      <w:r>
        <w:rPr>
          <w:sz w:val="20"/>
          <w:vertAlign w:val="baseline"/>
        </w:rPr>
        <w:t>ст.</w:t>
      </w:r>
      <w:r>
        <w:rPr>
          <w:spacing w:val="30"/>
          <w:sz w:val="20"/>
          <w:vertAlign w:val="baseline"/>
        </w:rPr>
        <w:t> </w:t>
      </w:r>
      <w:r>
        <w:rPr>
          <w:sz w:val="20"/>
          <w:vertAlign w:val="baseline"/>
        </w:rPr>
        <w:t>(історичні</w:t>
      </w:r>
      <w:r>
        <w:rPr>
          <w:spacing w:val="29"/>
          <w:sz w:val="20"/>
          <w:vertAlign w:val="baseline"/>
        </w:rPr>
        <w:t> </w:t>
      </w:r>
      <w:r>
        <w:rPr>
          <w:sz w:val="20"/>
          <w:vertAlign w:val="baseline"/>
        </w:rPr>
        <w:t>та теоретичні аспекти). </w:t>
      </w:r>
      <w:r>
        <w:rPr>
          <w:i/>
          <w:sz w:val="20"/>
          <w:vertAlign w:val="baseline"/>
        </w:rPr>
        <w:t>Держава та регіони. Серія : Соціальні. комунікації. </w:t>
      </w:r>
      <w:r>
        <w:rPr>
          <w:sz w:val="20"/>
          <w:vertAlign w:val="baseline"/>
        </w:rPr>
        <w:t>2017. № 2. С. 27.</w:t>
      </w:r>
    </w:p>
    <w:p>
      <w:pPr>
        <w:spacing w:after="0"/>
        <w:jc w:val="left"/>
        <w:rPr>
          <w:sz w:val="20"/>
        </w:rPr>
        <w:sectPr>
          <w:pgSz w:w="11910" w:h="16840"/>
          <w:pgMar w:header="713" w:footer="0" w:top="1020" w:bottom="280" w:left="1700" w:right="708"/>
        </w:sectPr>
      </w:pPr>
    </w:p>
    <w:p>
      <w:pPr>
        <w:pStyle w:val="BodyText"/>
        <w:spacing w:line="360" w:lineRule="auto" w:before="89"/>
        <w:ind w:right="136" w:firstLine="0"/>
      </w:pPr>
      <w:r>
        <w:rPr/>
        <w:t>для виробництв в атомній, хімічній та військових галузях; руйнівні атаки. Їхньою основною метою є об'єкти інформаційних систем Цей вид атак може призвести до знищення інформаційних ресурсів, ліній передачі. У разі якщо одна</w:t>
      </w:r>
      <w:r>
        <w:rPr>
          <w:spacing w:val="-3"/>
        </w:rPr>
        <w:t> </w:t>
      </w:r>
      <w:r>
        <w:rPr/>
        <w:t>із</w:t>
      </w:r>
      <w:r>
        <w:rPr>
          <w:spacing w:val="-3"/>
        </w:rPr>
        <w:t> </w:t>
      </w:r>
      <w:r>
        <w:rPr/>
        <w:t>систем</w:t>
      </w:r>
      <w:r>
        <w:rPr>
          <w:spacing w:val="-3"/>
        </w:rPr>
        <w:t> </w:t>
      </w:r>
      <w:r>
        <w:rPr/>
        <w:t>бере</w:t>
      </w:r>
      <w:r>
        <w:rPr>
          <w:spacing w:val="-6"/>
        </w:rPr>
        <w:t> </w:t>
      </w:r>
      <w:r>
        <w:rPr/>
        <w:t>участь</w:t>
      </w:r>
      <w:r>
        <w:rPr>
          <w:spacing w:val="-4"/>
        </w:rPr>
        <w:t> </w:t>
      </w:r>
      <w:r>
        <w:rPr/>
        <w:t>в управлінні</w:t>
      </w:r>
      <w:r>
        <w:rPr>
          <w:spacing w:val="-5"/>
        </w:rPr>
        <w:t> </w:t>
      </w:r>
      <w:r>
        <w:rPr/>
        <w:t>критичних</w:t>
      </w:r>
      <w:r>
        <w:rPr>
          <w:spacing w:val="-2"/>
        </w:rPr>
        <w:t> </w:t>
      </w:r>
      <w:r>
        <w:rPr/>
        <w:t>інфраструктур</w:t>
      </w:r>
      <w:r>
        <w:rPr>
          <w:spacing w:val="-2"/>
        </w:rPr>
        <w:t> </w:t>
      </w:r>
      <w:r>
        <w:rPr/>
        <w:t>держави,</w:t>
      </w:r>
      <w:r>
        <w:rPr>
          <w:spacing w:val="-4"/>
        </w:rPr>
        <w:t> </w:t>
      </w:r>
      <w:r>
        <w:rPr/>
        <w:t>то великий ризик виникнення наслідків за масштабом порівнянних із звичайними актами тероризму, що здійснюються за допомогою вибуху.</w:t>
      </w:r>
    </w:p>
    <w:p>
      <w:pPr>
        <w:pStyle w:val="BodyText"/>
        <w:spacing w:line="360" w:lineRule="auto" w:before="2"/>
        <w:ind w:right="144"/>
      </w:pPr>
      <w:r>
        <w:rPr/>
        <w:t>Варто зазначити, що кількість актів кібертероризму залежить від рівня розвитку інформаційної інфраструктури держави.</w:t>
      </w:r>
    </w:p>
    <w:p>
      <w:pPr>
        <w:pStyle w:val="BodyText"/>
        <w:spacing w:line="360" w:lineRule="auto"/>
        <w:ind w:right="135"/>
      </w:pPr>
      <w:r>
        <w:rPr/>
        <w:t>Використання терористичними групами інформаційно-комунікативної взаємопов'язаності світу вивело тероризм із локального до глобального порядку денного, і зробило терористів активними учасниками світової політики у цьому вимірі. Вони стали дедалі активніше орієнтуватися отримання освітлення у ЗМІ.</w:t>
      </w:r>
    </w:p>
    <w:p>
      <w:pPr>
        <w:pStyle w:val="BodyText"/>
        <w:spacing w:line="360" w:lineRule="auto" w:before="2"/>
        <w:ind w:right="136"/>
      </w:pPr>
      <w:r>
        <w:rPr/>
        <w:t>ЗМІ часто збільшують інформаційну асиметрію в суспільстві, що можна спостерігати в основному в сфері новин.</w:t>
      </w:r>
      <w:r>
        <w:rPr>
          <w:spacing w:val="40"/>
        </w:rPr>
        <w:t> </w:t>
      </w:r>
      <w:r>
        <w:rPr/>
        <w:t>Необхідно зауважити, що з метою посилення ефективності здійснення такого різновиду терористичних актів як інформаційний тероризм у медіа просторі (медіа-тероризм) часто використовуються найсучасніші наукові досягнення, що посилює</w:t>
      </w:r>
      <w:r>
        <w:rPr>
          <w:spacing w:val="40"/>
        </w:rPr>
        <w:t> </w:t>
      </w:r>
      <w:r>
        <w:rPr/>
        <w:t>резонуючий вплив на громадську думку, одночасно реалізуючи власні цілі зацікавлених сторін.</w:t>
      </w:r>
    </w:p>
    <w:p>
      <w:pPr>
        <w:pStyle w:val="BodyText"/>
        <w:spacing w:line="360" w:lineRule="auto"/>
        <w:ind w:right="136"/>
        <w:rPr>
          <w:b/>
        </w:rPr>
      </w:pPr>
      <w:r>
        <w:rPr/>
        <w:t>В умовах інформаційної війни пiд впливοм ЗМІ створюється спотворена реальність – «пост-правда»</w:t>
      </w:r>
      <w:r>
        <w:rPr>
          <w:b/>
          <w:vertAlign w:val="superscript"/>
        </w:rPr>
        <w:t>77</w:t>
      </w:r>
      <w:r>
        <w:rPr>
          <w:b/>
          <w:vertAlign w:val="baseline"/>
        </w:rPr>
        <w:t>.</w:t>
      </w:r>
    </w:p>
    <w:p>
      <w:pPr>
        <w:pStyle w:val="BodyText"/>
        <w:spacing w:line="360" w:lineRule="auto"/>
        <w:ind w:right="135"/>
      </w:pPr>
      <w:r>
        <w:rPr/>
        <w:t>Розглянемо методи інформаційного та медіа-тероризму на прикладі російсько-української війни. Збройна агресія є лише одним з елементів гібридної війни Росії проти України. Сучасна російсько-українська війна носить інформаційно-диверсійний характер.</w:t>
      </w:r>
    </w:p>
    <w:p>
      <w:pPr>
        <w:pStyle w:val="BodyText"/>
        <w:spacing w:line="360" w:lineRule="auto" w:before="1"/>
        <w:ind w:right="143"/>
      </w:pPr>
      <w:r>
        <w:rPr/>
        <w:t>Ще з часів розпаду СРСР Росія здійснила запуск системи</w:t>
      </w:r>
      <w:r>
        <w:rPr>
          <w:spacing w:val="40"/>
        </w:rPr>
        <w:t> </w:t>
      </w:r>
      <w:r>
        <w:rPr/>
        <w:t>антиукраїнської</w:t>
      </w:r>
      <w:r>
        <w:rPr>
          <w:spacing w:val="56"/>
          <w:w w:val="150"/>
        </w:rPr>
        <w:t> </w:t>
      </w:r>
      <w:r>
        <w:rPr/>
        <w:t>пропаганди</w:t>
      </w:r>
      <w:r>
        <w:rPr>
          <w:spacing w:val="57"/>
          <w:w w:val="150"/>
        </w:rPr>
        <w:t> </w:t>
      </w:r>
      <w:r>
        <w:rPr/>
        <w:t>та</w:t>
      </w:r>
      <w:r>
        <w:rPr>
          <w:spacing w:val="58"/>
          <w:w w:val="150"/>
        </w:rPr>
        <w:t> </w:t>
      </w:r>
      <w:r>
        <w:rPr/>
        <w:t>дезінформації.</w:t>
      </w:r>
      <w:r>
        <w:rPr>
          <w:spacing w:val="57"/>
          <w:w w:val="150"/>
        </w:rPr>
        <w:t> </w:t>
      </w:r>
      <w:r>
        <w:rPr/>
        <w:t>Її</w:t>
      </w:r>
      <w:r>
        <w:rPr>
          <w:spacing w:val="58"/>
          <w:w w:val="150"/>
        </w:rPr>
        <w:t> </w:t>
      </w:r>
      <w:r>
        <w:rPr/>
        <w:t>результатом</w:t>
      </w:r>
      <w:r>
        <w:rPr>
          <w:spacing w:val="58"/>
          <w:w w:val="150"/>
        </w:rPr>
        <w:t> </w:t>
      </w:r>
      <w:r>
        <w:rPr/>
        <w:t>мали</w:t>
      </w:r>
      <w:r>
        <w:rPr>
          <w:spacing w:val="58"/>
          <w:w w:val="150"/>
        </w:rPr>
        <w:t> </w:t>
      </w:r>
      <w:r>
        <w:rPr>
          <w:spacing w:val="-2"/>
        </w:rPr>
        <w:t>стати</w:t>
      </w:r>
    </w:p>
    <w:p>
      <w:pPr>
        <w:pStyle w:val="BodyText"/>
        <w:spacing w:before="219"/>
        <w:ind w:left="0" w:firstLine="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1080820</wp:posOffset>
                </wp:positionH>
                <wp:positionV relativeFrom="paragraph">
                  <wp:posOffset>300906</wp:posOffset>
                </wp:positionV>
                <wp:extent cx="1829435"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3.693401pt;width:144.020pt;height:.60004pt;mso-position-horizontal-relative:page;mso-position-vertical-relative:paragraph;z-index:-15714304;mso-wrap-distance-left:0;mso-wrap-distance-right:0" id="docshape30" filled="true" fillcolor="#000000" stroked="false">
                <v:fill type="solid"/>
                <w10:wrap type="topAndBottom"/>
              </v:rect>
            </w:pict>
          </mc:Fallback>
        </mc:AlternateContent>
      </w:r>
    </w:p>
    <w:p>
      <w:pPr>
        <w:spacing w:before="103"/>
        <w:ind w:left="2" w:right="139" w:firstLine="539"/>
        <w:jc w:val="left"/>
        <w:rPr>
          <w:sz w:val="20"/>
        </w:rPr>
      </w:pPr>
      <w:r>
        <w:rPr>
          <w:sz w:val="20"/>
          <w:vertAlign w:val="superscript"/>
        </w:rPr>
        <w:t>77</w:t>
      </w:r>
      <w:r>
        <w:rPr>
          <w:spacing w:val="40"/>
          <w:sz w:val="20"/>
          <w:vertAlign w:val="baseline"/>
        </w:rPr>
        <w:t> </w:t>
      </w:r>
      <w:r>
        <w:rPr>
          <w:sz w:val="20"/>
          <w:vertAlign w:val="baseline"/>
        </w:rPr>
        <w:t>Інформаційні</w:t>
      </w:r>
      <w:r>
        <w:rPr>
          <w:spacing w:val="40"/>
          <w:sz w:val="20"/>
          <w:vertAlign w:val="baseline"/>
        </w:rPr>
        <w:t> </w:t>
      </w:r>
      <w:r>
        <w:rPr>
          <w:sz w:val="20"/>
          <w:vertAlign w:val="baseline"/>
        </w:rPr>
        <w:t>виклики</w:t>
      </w:r>
      <w:r>
        <w:rPr>
          <w:spacing w:val="40"/>
          <w:sz w:val="20"/>
          <w:vertAlign w:val="baseline"/>
        </w:rPr>
        <w:t> </w:t>
      </w:r>
      <w:r>
        <w:rPr>
          <w:sz w:val="20"/>
          <w:vertAlign w:val="baseline"/>
        </w:rPr>
        <w:t>гібридної</w:t>
      </w:r>
      <w:r>
        <w:rPr>
          <w:spacing w:val="40"/>
          <w:sz w:val="20"/>
          <w:vertAlign w:val="baseline"/>
        </w:rPr>
        <w:t> </w:t>
      </w:r>
      <w:r>
        <w:rPr>
          <w:sz w:val="20"/>
          <w:vertAlign w:val="baseline"/>
        </w:rPr>
        <w:t>війни</w:t>
      </w:r>
      <w:r>
        <w:rPr>
          <w:spacing w:val="40"/>
          <w:sz w:val="20"/>
          <w:vertAlign w:val="baseline"/>
        </w:rPr>
        <w:t> </w:t>
      </w:r>
      <w:r>
        <w:rPr>
          <w:sz w:val="20"/>
          <w:vertAlign w:val="baseline"/>
        </w:rPr>
        <w:t>:</w:t>
      </w:r>
      <w:r>
        <w:rPr>
          <w:spacing w:val="40"/>
          <w:sz w:val="20"/>
          <w:vertAlign w:val="baseline"/>
        </w:rPr>
        <w:t> </w:t>
      </w:r>
      <w:r>
        <w:rPr>
          <w:sz w:val="20"/>
          <w:vertAlign w:val="baseline"/>
        </w:rPr>
        <w:t>контент,</w:t>
      </w:r>
      <w:r>
        <w:rPr>
          <w:spacing w:val="40"/>
          <w:sz w:val="20"/>
          <w:vertAlign w:val="baseline"/>
        </w:rPr>
        <w:t> </w:t>
      </w:r>
      <w:r>
        <w:rPr>
          <w:sz w:val="20"/>
          <w:vertAlign w:val="baseline"/>
        </w:rPr>
        <w:t>канали,</w:t>
      </w:r>
      <w:r>
        <w:rPr>
          <w:spacing w:val="40"/>
          <w:sz w:val="20"/>
          <w:vertAlign w:val="baseline"/>
        </w:rPr>
        <w:t> </w:t>
      </w:r>
      <w:r>
        <w:rPr>
          <w:sz w:val="20"/>
          <w:vertAlign w:val="baseline"/>
        </w:rPr>
        <w:t>механізми</w:t>
      </w:r>
      <w:r>
        <w:rPr>
          <w:spacing w:val="40"/>
          <w:sz w:val="20"/>
          <w:vertAlign w:val="baseline"/>
        </w:rPr>
        <w:t> </w:t>
      </w:r>
      <w:r>
        <w:rPr>
          <w:sz w:val="20"/>
          <w:vertAlign w:val="baseline"/>
        </w:rPr>
        <w:t>протидії</w:t>
      </w:r>
      <w:r>
        <w:rPr>
          <w:spacing w:val="40"/>
          <w:sz w:val="20"/>
          <w:vertAlign w:val="baseline"/>
        </w:rPr>
        <w:t> </w:t>
      </w:r>
      <w:r>
        <w:rPr>
          <w:sz w:val="20"/>
          <w:vertAlign w:val="baseline"/>
        </w:rPr>
        <w:t>:</w:t>
      </w:r>
      <w:r>
        <w:rPr>
          <w:spacing w:val="40"/>
          <w:sz w:val="20"/>
          <w:vertAlign w:val="baseline"/>
        </w:rPr>
        <w:t> </w:t>
      </w:r>
      <w:r>
        <w:rPr>
          <w:sz w:val="20"/>
          <w:vertAlign w:val="baseline"/>
        </w:rPr>
        <w:t>аналіт.</w:t>
      </w:r>
      <w:r>
        <w:rPr>
          <w:spacing w:val="40"/>
          <w:sz w:val="20"/>
          <w:vertAlign w:val="baseline"/>
        </w:rPr>
        <w:t> </w:t>
      </w:r>
      <w:r>
        <w:rPr>
          <w:sz w:val="20"/>
          <w:vertAlign w:val="baseline"/>
        </w:rPr>
        <w:t>доп.</w:t>
      </w:r>
      <w:r>
        <w:rPr>
          <w:spacing w:val="40"/>
          <w:sz w:val="20"/>
          <w:vertAlign w:val="baseline"/>
        </w:rPr>
        <w:t> </w:t>
      </w:r>
      <w:r>
        <w:rPr>
          <w:sz w:val="20"/>
          <w:vertAlign w:val="baseline"/>
        </w:rPr>
        <w:t>/</w:t>
      </w:r>
      <w:r>
        <w:rPr>
          <w:spacing w:val="80"/>
          <w:sz w:val="20"/>
          <w:vertAlign w:val="baseline"/>
        </w:rPr>
        <w:t> </w:t>
      </w:r>
      <w:r>
        <w:rPr>
          <w:sz w:val="20"/>
          <w:vertAlign w:val="baseline"/>
        </w:rPr>
        <w:t>А.Баровська (Ред.). К. : НІСД, 2016. С.100-101.</w:t>
      </w:r>
    </w:p>
    <w:p>
      <w:pPr>
        <w:spacing w:after="0"/>
        <w:jc w:val="left"/>
        <w:rPr>
          <w:sz w:val="20"/>
        </w:rPr>
        <w:sectPr>
          <w:pgSz w:w="11910" w:h="16840"/>
          <w:pgMar w:header="713" w:footer="0" w:top="1020" w:bottom="280" w:left="1700" w:right="708"/>
        </w:sectPr>
      </w:pPr>
    </w:p>
    <w:p>
      <w:pPr>
        <w:pStyle w:val="BodyText"/>
        <w:spacing w:line="362" w:lineRule="auto" w:before="89"/>
        <w:ind w:right="145" w:firstLine="0"/>
      </w:pPr>
      <w:r>
        <w:rPr/>
        <w:t>розкол українського громадянського суспільства та зміну орієнтирів соціального та політичного розвитку у бік країни-агресора</w:t>
      </w:r>
      <w:r>
        <w:rPr>
          <w:vertAlign w:val="superscript"/>
        </w:rPr>
        <w:t>78</w:t>
      </w:r>
      <w:r>
        <w:rPr>
          <w:vertAlign w:val="baseline"/>
        </w:rPr>
        <w:t>.</w:t>
      </w:r>
    </w:p>
    <w:p>
      <w:pPr>
        <w:pStyle w:val="BodyText"/>
        <w:spacing w:line="360" w:lineRule="auto"/>
        <w:ind w:right="138"/>
      </w:pPr>
      <w:r>
        <w:rPr/>
        <w:t>Ідеологічною основою російської пропаганди стала концепція «русского мира», яка сформувалася ще у 1970-х рр. московською ліберальною інтелігенцією та була підхоплена у 2010-х рр. патріархом РПЦ Кирилом.</w:t>
      </w:r>
    </w:p>
    <w:p>
      <w:pPr>
        <w:pStyle w:val="BodyText"/>
        <w:ind w:left="541" w:firstLine="0"/>
      </w:pPr>
      <w:r>
        <w:rPr/>
        <w:t>Головним</w:t>
      </w:r>
      <w:r>
        <w:rPr>
          <w:spacing w:val="62"/>
        </w:rPr>
        <w:t>  </w:t>
      </w:r>
      <w:r>
        <w:rPr/>
        <w:t>завданням</w:t>
      </w:r>
      <w:r>
        <w:rPr>
          <w:spacing w:val="63"/>
        </w:rPr>
        <w:t>  </w:t>
      </w:r>
      <w:r>
        <w:rPr/>
        <w:t>РФ</w:t>
      </w:r>
      <w:r>
        <w:rPr>
          <w:spacing w:val="63"/>
        </w:rPr>
        <w:t>  </w:t>
      </w:r>
      <w:r>
        <w:rPr/>
        <w:t>на</w:t>
      </w:r>
      <w:r>
        <w:rPr>
          <w:spacing w:val="62"/>
        </w:rPr>
        <w:t>  </w:t>
      </w:r>
      <w:r>
        <w:rPr/>
        <w:t>західному</w:t>
      </w:r>
      <w:r>
        <w:rPr>
          <w:spacing w:val="61"/>
        </w:rPr>
        <w:t>  </w:t>
      </w:r>
      <w:r>
        <w:rPr/>
        <w:t>напрямку</w:t>
      </w:r>
      <w:r>
        <w:rPr>
          <w:spacing w:val="62"/>
        </w:rPr>
        <w:t>  </w:t>
      </w:r>
      <w:r>
        <w:rPr/>
        <w:t>було</w:t>
      </w:r>
      <w:r>
        <w:rPr>
          <w:spacing w:val="63"/>
        </w:rPr>
        <w:t>  </w:t>
      </w:r>
      <w:r>
        <w:rPr>
          <w:spacing w:val="-2"/>
        </w:rPr>
        <w:t>довести</w:t>
      </w:r>
    </w:p>
    <w:p>
      <w:pPr>
        <w:pStyle w:val="BodyText"/>
        <w:spacing w:line="360" w:lineRule="auto" w:before="157"/>
        <w:ind w:right="146" w:firstLine="0"/>
        <w:rPr>
          <w:b/>
        </w:rPr>
      </w:pPr>
      <w:r>
        <w:rPr/>
        <w:t>«штучність» української нації та приреченість української держави, яка так і не відбулася</w:t>
      </w:r>
      <w:r>
        <w:rPr>
          <w:b/>
          <w:vertAlign w:val="superscript"/>
        </w:rPr>
        <w:t>79</w:t>
      </w:r>
      <w:r>
        <w:rPr>
          <w:b/>
          <w:vertAlign w:val="baseline"/>
        </w:rPr>
        <w:t>.</w:t>
      </w:r>
    </w:p>
    <w:p>
      <w:pPr>
        <w:pStyle w:val="BodyText"/>
        <w:spacing w:line="360" w:lineRule="auto"/>
        <w:ind w:right="136"/>
      </w:pPr>
      <w:r>
        <w:rPr/>
        <w:t>Дезінформування та маніпулювання інформацією, </w:t>
      </w:r>
      <w:hyperlink r:id="rId21">
        <w:r>
          <w:rPr/>
          <w:t>пропаганда війни</w:t>
        </w:r>
      </w:hyperlink>
      <w:r>
        <w:rPr/>
        <w:t> – найбільш використовуваний в сучасній ІВ проти України метод,, який є елементом «м’якої» сили РФ і частиною її безпекової політики, зокрема ГВ.</w:t>
      </w:r>
    </w:p>
    <w:p>
      <w:pPr>
        <w:pStyle w:val="BodyText"/>
        <w:spacing w:line="360" w:lineRule="auto"/>
        <w:ind w:right="138"/>
      </w:pPr>
      <w:r>
        <w:rPr/>
        <w:t>Влітку 2014 р. стала очевидною тактика ворога, спрямована на провокацію</w:t>
      </w:r>
      <w:r>
        <w:rPr>
          <w:spacing w:val="76"/>
        </w:rPr>
        <w:t>  </w:t>
      </w:r>
      <w:r>
        <w:rPr/>
        <w:t>бойових</w:t>
      </w:r>
      <w:r>
        <w:rPr>
          <w:spacing w:val="79"/>
        </w:rPr>
        <w:t>  </w:t>
      </w:r>
      <w:r>
        <w:rPr/>
        <w:t>зіткнень</w:t>
      </w:r>
      <w:r>
        <w:rPr>
          <w:spacing w:val="79"/>
        </w:rPr>
        <w:t>  </w:t>
      </w:r>
      <w:r>
        <w:rPr/>
        <w:t>з</w:t>
      </w:r>
      <w:r>
        <w:rPr>
          <w:spacing w:val="79"/>
        </w:rPr>
        <w:t>  </w:t>
      </w:r>
      <w:r>
        <w:rPr/>
        <w:t>метою</w:t>
      </w:r>
      <w:r>
        <w:rPr>
          <w:spacing w:val="79"/>
        </w:rPr>
        <w:t>  </w:t>
      </w:r>
      <w:r>
        <w:rPr/>
        <w:t>створення</w:t>
      </w:r>
      <w:r>
        <w:rPr>
          <w:spacing w:val="78"/>
        </w:rPr>
        <w:t>  </w:t>
      </w:r>
      <w:r>
        <w:rPr/>
        <w:t>та</w:t>
      </w:r>
      <w:r>
        <w:rPr>
          <w:spacing w:val="79"/>
        </w:rPr>
        <w:t>  </w:t>
      </w:r>
      <w:r>
        <w:rPr>
          <w:spacing w:val="-2"/>
        </w:rPr>
        <w:t>ретрансляції</w:t>
      </w:r>
    </w:p>
    <w:p>
      <w:pPr>
        <w:pStyle w:val="BodyText"/>
        <w:spacing w:line="360" w:lineRule="auto" w:before="1"/>
        <w:ind w:right="141" w:firstLine="0"/>
      </w:pPr>
      <w:r>
        <w:rPr/>
        <w:t>«правильної» картинки для російських ЗМІ. Активно використовувалися такі інформаційно-психологічні заходи, як постановочні відео</w:t>
      </w:r>
      <w:r>
        <w:rPr>
          <w:vertAlign w:val="superscript"/>
        </w:rPr>
        <w:t>80</w:t>
      </w:r>
      <w:r>
        <w:rPr>
          <w:vertAlign w:val="baseline"/>
        </w:rPr>
        <w:t>.</w:t>
      </w:r>
    </w:p>
    <w:p>
      <w:pPr>
        <w:pStyle w:val="BodyText"/>
        <w:spacing w:line="321" w:lineRule="exact"/>
        <w:ind w:left="541" w:firstLine="0"/>
      </w:pPr>
      <w:r>
        <w:rPr/>
        <w:t>Окремий</w:t>
      </w:r>
      <w:r>
        <w:rPr>
          <w:spacing w:val="-6"/>
        </w:rPr>
        <w:t> </w:t>
      </w:r>
      <w:r>
        <w:rPr/>
        <w:t>фронт</w:t>
      </w:r>
      <w:r>
        <w:rPr>
          <w:spacing w:val="-5"/>
        </w:rPr>
        <w:t> </w:t>
      </w:r>
      <w:r>
        <w:rPr/>
        <w:t>ІПВ</w:t>
      </w:r>
      <w:r>
        <w:rPr>
          <w:spacing w:val="-7"/>
        </w:rPr>
        <w:t> </w:t>
      </w:r>
      <w:r>
        <w:rPr/>
        <w:t>було</w:t>
      </w:r>
      <w:r>
        <w:rPr>
          <w:spacing w:val="-2"/>
        </w:rPr>
        <w:t> </w:t>
      </w:r>
      <w:r>
        <w:rPr/>
        <w:t>розгорнуто</w:t>
      </w:r>
      <w:r>
        <w:rPr>
          <w:spacing w:val="-4"/>
        </w:rPr>
        <w:t> </w:t>
      </w:r>
      <w:r>
        <w:rPr/>
        <w:t>РФ</w:t>
      </w:r>
      <w:r>
        <w:rPr>
          <w:spacing w:val="-5"/>
        </w:rPr>
        <w:t> </w:t>
      </w:r>
      <w:r>
        <w:rPr/>
        <w:t>у</w:t>
      </w:r>
      <w:r>
        <w:rPr>
          <w:spacing w:val="-7"/>
        </w:rPr>
        <w:t> </w:t>
      </w:r>
      <w:r>
        <w:rPr/>
        <w:t>соціальних</w:t>
      </w:r>
      <w:r>
        <w:rPr>
          <w:spacing w:val="-2"/>
        </w:rPr>
        <w:t> мережах</w:t>
      </w:r>
      <w:r>
        <w:rPr>
          <w:spacing w:val="-2"/>
          <w:vertAlign w:val="superscript"/>
        </w:rPr>
        <w:t>81</w:t>
      </w:r>
      <w:r>
        <w:rPr>
          <w:spacing w:val="-2"/>
          <w:vertAlign w:val="baseline"/>
        </w:rPr>
        <w:t>.</w:t>
      </w:r>
    </w:p>
    <w:p>
      <w:pPr>
        <w:pStyle w:val="BodyText"/>
        <w:spacing w:line="360" w:lineRule="auto" w:before="161"/>
        <w:ind w:right="139"/>
      </w:pPr>
      <w:r>
        <w:rPr/>
        <w:t>З 2015 р. формується так звана тактика «інформаційного сміття», метою якої є часткова або повна інформаційно-психологічна дезорієнтація</w:t>
      </w:r>
      <w:r>
        <w:rPr>
          <w:spacing w:val="40"/>
        </w:rPr>
        <w:t> </w:t>
      </w:r>
      <w:r>
        <w:rPr/>
        <w:t>фоловерів із формуванням у них стану когнітивного дисонансу.</w:t>
      </w:r>
    </w:p>
    <w:p>
      <w:pPr>
        <w:pStyle w:val="BodyText"/>
        <w:spacing w:line="360" w:lineRule="auto" w:before="1"/>
        <w:ind w:right="140"/>
      </w:pPr>
      <w:r>
        <w:rPr/>
        <w:t>У 2015 – 2016 рр. простежується тенденція до збільшення ролі персонального тролінгу щодо вископосадовців України </w:t>
      </w:r>
      <w:r>
        <w:rPr>
          <w:vertAlign w:val="superscript"/>
        </w:rPr>
        <w:t>82</w:t>
      </w:r>
      <w:r>
        <w:rPr>
          <w:vertAlign w:val="baseline"/>
        </w:rPr>
        <w:t>.</w:t>
      </w:r>
    </w:p>
    <w:p>
      <w:pPr>
        <w:pStyle w:val="BodyText"/>
        <w:spacing w:line="360" w:lineRule="auto"/>
        <w:ind w:right="137"/>
      </w:pPr>
      <w:r>
        <w:rPr/>
        <w:t>Протягом 2014-2018 рр. невпинно зростає кількість кібератак з ознаками участі спецслужб Росії. Найбільш масовою стала атака 27.06. 2017 р. («вірус </w:t>
      </w:r>
      <w:r>
        <w:rPr>
          <w:spacing w:val="-2"/>
        </w:rPr>
        <w:t>Petya»).</w:t>
      </w:r>
    </w:p>
    <w:p>
      <w:pPr>
        <w:pStyle w:val="BodyText"/>
        <w:spacing w:before="1"/>
        <w:ind w:left="0" w:firstLine="0"/>
        <w:jc w:val="left"/>
        <w:rPr>
          <w:sz w:val="7"/>
        </w:rPr>
      </w:pPr>
      <w:r>
        <w:rPr>
          <w:sz w:val="7"/>
        </w:rPr>
        <mc:AlternateContent>
          <mc:Choice Requires="wps">
            <w:drawing>
              <wp:anchor distT="0" distB="0" distL="0" distR="0" allowOverlap="1" layoutInCell="1" locked="0" behindDoc="1" simplePos="0" relativeHeight="487602688">
                <wp:simplePos x="0" y="0"/>
                <wp:positionH relativeFrom="page">
                  <wp:posOffset>1080820</wp:posOffset>
                </wp:positionH>
                <wp:positionV relativeFrom="paragraph">
                  <wp:posOffset>67205</wp:posOffset>
                </wp:positionV>
                <wp:extent cx="1829435" cy="762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5.291767pt;width:144.020pt;height:.60004pt;mso-position-horizontal-relative:page;mso-position-vertical-relative:paragraph;z-index:-15713792;mso-wrap-distance-left:0;mso-wrap-distance-right:0" id="docshape31" filled="true" fillcolor="#000000" stroked="false">
                <v:fill type="solid"/>
                <w10:wrap type="topAndBottom"/>
              </v:rect>
            </w:pict>
          </mc:Fallback>
        </mc:AlternateContent>
      </w:r>
    </w:p>
    <w:p>
      <w:pPr>
        <w:spacing w:before="103"/>
        <w:ind w:left="2" w:right="135" w:firstLine="539"/>
        <w:jc w:val="both"/>
        <w:rPr>
          <w:sz w:val="20"/>
        </w:rPr>
      </w:pPr>
      <w:r>
        <w:rPr>
          <w:sz w:val="20"/>
          <w:vertAlign w:val="superscript"/>
        </w:rPr>
        <w:t>78</w:t>
      </w:r>
      <w:r>
        <w:rPr>
          <w:sz w:val="20"/>
          <w:vertAlign w:val="baseline"/>
        </w:rPr>
        <w:t> Іваницька Б., Гусєва С. Основні методи пропаганди в російському інтернет-змі pravda.ru. </w:t>
      </w:r>
      <w:r>
        <w:rPr>
          <w:i/>
          <w:sz w:val="20"/>
          <w:vertAlign w:val="baseline"/>
        </w:rPr>
        <w:t>Вісник Національного університету «Львівська політехніка». Серія: «Журналістські науки». </w:t>
      </w:r>
      <w:r>
        <w:rPr>
          <w:sz w:val="20"/>
          <w:vertAlign w:val="baseline"/>
        </w:rPr>
        <w:t>2018. Вип. 896(2). </w:t>
      </w:r>
      <w:r>
        <w:rPr>
          <w:spacing w:val="-2"/>
          <w:sz w:val="20"/>
          <w:vertAlign w:val="baseline"/>
        </w:rPr>
        <w:t>С.60.</w:t>
      </w:r>
    </w:p>
    <w:p>
      <w:pPr>
        <w:spacing w:before="2"/>
        <w:ind w:left="2" w:right="143" w:firstLine="539"/>
        <w:jc w:val="both"/>
        <w:rPr>
          <w:sz w:val="20"/>
        </w:rPr>
      </w:pPr>
      <w:r>
        <w:rPr>
          <w:sz w:val="20"/>
          <w:vertAlign w:val="superscript"/>
        </w:rPr>
        <w:t>79</w:t>
      </w:r>
      <w:r>
        <w:rPr>
          <w:sz w:val="20"/>
          <w:vertAlign w:val="baseline"/>
        </w:rPr>
        <w:t> Патлашинська І.В. Сучасна російсько-українська інформаційна війна : завдання, методи та особливості використання. </w:t>
      </w:r>
      <w:r>
        <w:rPr>
          <w:i/>
          <w:sz w:val="20"/>
          <w:vertAlign w:val="baseline"/>
        </w:rPr>
        <w:t>Регіональні студії</w:t>
      </w:r>
      <w:r>
        <w:rPr>
          <w:sz w:val="20"/>
          <w:vertAlign w:val="baseline"/>
        </w:rPr>
        <w:t>, 2022. Вип.28. С. 85-86.</w:t>
      </w:r>
    </w:p>
    <w:p>
      <w:pPr>
        <w:spacing w:line="228" w:lineRule="exact" w:before="0"/>
        <w:ind w:left="541" w:right="0" w:firstLine="0"/>
        <w:jc w:val="both"/>
        <w:rPr>
          <w:sz w:val="20"/>
        </w:rPr>
      </w:pPr>
      <w:r>
        <w:rPr>
          <w:sz w:val="20"/>
          <w:vertAlign w:val="superscript"/>
        </w:rPr>
        <w:t>80</w:t>
      </w:r>
      <w:r>
        <w:rPr>
          <w:spacing w:val="13"/>
          <w:sz w:val="20"/>
          <w:vertAlign w:val="baseline"/>
        </w:rPr>
        <w:t> </w:t>
      </w:r>
      <w:r>
        <w:rPr>
          <w:sz w:val="20"/>
          <w:vertAlign w:val="baseline"/>
        </w:rPr>
        <w:t>Бучин</w:t>
      </w:r>
      <w:r>
        <w:rPr>
          <w:spacing w:val="12"/>
          <w:sz w:val="20"/>
          <w:vertAlign w:val="baseline"/>
        </w:rPr>
        <w:t> </w:t>
      </w:r>
      <w:r>
        <w:rPr>
          <w:sz w:val="20"/>
          <w:vertAlign w:val="baseline"/>
        </w:rPr>
        <w:t>М.,</w:t>
      </w:r>
      <w:r>
        <w:rPr>
          <w:spacing w:val="13"/>
          <w:sz w:val="20"/>
          <w:vertAlign w:val="baseline"/>
        </w:rPr>
        <w:t> </w:t>
      </w:r>
      <w:r>
        <w:rPr>
          <w:sz w:val="20"/>
          <w:vertAlign w:val="baseline"/>
        </w:rPr>
        <w:t>Курус</w:t>
      </w:r>
      <w:r>
        <w:rPr>
          <w:spacing w:val="14"/>
          <w:sz w:val="20"/>
          <w:vertAlign w:val="baseline"/>
        </w:rPr>
        <w:t> </w:t>
      </w:r>
      <w:r>
        <w:rPr>
          <w:sz w:val="20"/>
          <w:vertAlign w:val="baseline"/>
        </w:rPr>
        <w:t>Ю.</w:t>
      </w:r>
      <w:r>
        <w:rPr>
          <w:spacing w:val="13"/>
          <w:sz w:val="20"/>
          <w:vertAlign w:val="baseline"/>
        </w:rPr>
        <w:t> </w:t>
      </w:r>
      <w:r>
        <w:rPr>
          <w:sz w:val="20"/>
          <w:vertAlign w:val="baseline"/>
        </w:rPr>
        <w:t>Інформаційна</w:t>
      </w:r>
      <w:r>
        <w:rPr>
          <w:spacing w:val="13"/>
          <w:sz w:val="20"/>
          <w:vertAlign w:val="baseline"/>
        </w:rPr>
        <w:t> </w:t>
      </w:r>
      <w:r>
        <w:rPr>
          <w:sz w:val="20"/>
          <w:vertAlign w:val="baseline"/>
        </w:rPr>
        <w:t>війна</w:t>
      </w:r>
      <w:r>
        <w:rPr>
          <w:spacing w:val="13"/>
          <w:sz w:val="20"/>
          <w:vertAlign w:val="baseline"/>
        </w:rPr>
        <w:t> </w:t>
      </w:r>
      <w:r>
        <w:rPr>
          <w:sz w:val="20"/>
          <w:vertAlign w:val="baseline"/>
        </w:rPr>
        <w:t>Росії</w:t>
      </w:r>
      <w:r>
        <w:rPr>
          <w:spacing w:val="14"/>
          <w:sz w:val="20"/>
          <w:vertAlign w:val="baseline"/>
        </w:rPr>
        <w:t> </w:t>
      </w:r>
      <w:r>
        <w:rPr>
          <w:sz w:val="20"/>
          <w:vertAlign w:val="baseline"/>
        </w:rPr>
        <w:t>проти</w:t>
      </w:r>
      <w:r>
        <w:rPr>
          <w:spacing w:val="9"/>
          <w:sz w:val="20"/>
          <w:vertAlign w:val="baseline"/>
        </w:rPr>
        <w:t> </w:t>
      </w:r>
      <w:r>
        <w:rPr>
          <w:sz w:val="20"/>
          <w:vertAlign w:val="baseline"/>
        </w:rPr>
        <w:t>України</w:t>
      </w:r>
      <w:r>
        <w:rPr>
          <w:spacing w:val="12"/>
          <w:sz w:val="20"/>
          <w:vertAlign w:val="baseline"/>
        </w:rPr>
        <w:t> </w:t>
      </w:r>
      <w:r>
        <w:rPr>
          <w:sz w:val="20"/>
          <w:vertAlign w:val="baseline"/>
        </w:rPr>
        <w:t>:</w:t>
      </w:r>
      <w:r>
        <w:rPr>
          <w:spacing w:val="14"/>
          <w:sz w:val="20"/>
          <w:vertAlign w:val="baseline"/>
        </w:rPr>
        <w:t> </w:t>
      </w:r>
      <w:r>
        <w:rPr>
          <w:sz w:val="20"/>
          <w:vertAlign w:val="baseline"/>
        </w:rPr>
        <w:t>особливості</w:t>
      </w:r>
      <w:r>
        <w:rPr>
          <w:spacing w:val="12"/>
          <w:sz w:val="20"/>
          <w:vertAlign w:val="baseline"/>
        </w:rPr>
        <w:t> </w:t>
      </w:r>
      <w:r>
        <w:rPr>
          <w:sz w:val="20"/>
          <w:vertAlign w:val="baseline"/>
        </w:rPr>
        <w:t>та</w:t>
      </w:r>
      <w:r>
        <w:rPr>
          <w:spacing w:val="13"/>
          <w:sz w:val="20"/>
          <w:vertAlign w:val="baseline"/>
        </w:rPr>
        <w:t> </w:t>
      </w:r>
      <w:r>
        <w:rPr>
          <w:sz w:val="20"/>
          <w:vertAlign w:val="baseline"/>
        </w:rPr>
        <w:t>механізми</w:t>
      </w:r>
      <w:r>
        <w:rPr>
          <w:spacing w:val="13"/>
          <w:sz w:val="20"/>
          <w:vertAlign w:val="baseline"/>
        </w:rPr>
        <w:t> </w:t>
      </w:r>
      <w:r>
        <w:rPr>
          <w:spacing w:val="-2"/>
          <w:sz w:val="20"/>
          <w:vertAlign w:val="baseline"/>
        </w:rPr>
        <w:t>протидії.</w:t>
      </w:r>
    </w:p>
    <w:p>
      <w:pPr>
        <w:spacing w:before="0"/>
        <w:ind w:left="2" w:right="0" w:firstLine="0"/>
        <w:jc w:val="both"/>
        <w:rPr>
          <w:sz w:val="20"/>
        </w:rPr>
      </w:pPr>
      <w:r>
        <w:rPr>
          <w:i/>
          <w:sz w:val="20"/>
        </w:rPr>
        <w:t>Політичні</w:t>
      </w:r>
      <w:r>
        <w:rPr>
          <w:i/>
          <w:spacing w:val="-5"/>
          <w:sz w:val="20"/>
        </w:rPr>
        <w:t> </w:t>
      </w:r>
      <w:r>
        <w:rPr>
          <w:i/>
          <w:sz w:val="20"/>
        </w:rPr>
        <w:t>науки.</w:t>
      </w:r>
      <w:r>
        <w:rPr>
          <w:i/>
          <w:spacing w:val="-3"/>
          <w:sz w:val="20"/>
        </w:rPr>
        <w:t> </w:t>
      </w:r>
      <w:r>
        <w:rPr>
          <w:sz w:val="20"/>
        </w:rPr>
        <w:t>2018.</w:t>
      </w:r>
      <w:r>
        <w:rPr>
          <w:spacing w:val="-4"/>
          <w:sz w:val="20"/>
        </w:rPr>
        <w:t> </w:t>
      </w:r>
      <w:r>
        <w:rPr>
          <w:sz w:val="20"/>
        </w:rPr>
        <w:t>Вип.</w:t>
      </w:r>
      <w:r>
        <w:rPr>
          <w:spacing w:val="-4"/>
          <w:sz w:val="20"/>
        </w:rPr>
        <w:t> </w:t>
      </w:r>
      <w:r>
        <w:rPr>
          <w:sz w:val="20"/>
        </w:rPr>
        <w:t>4</w:t>
      </w:r>
      <w:r>
        <w:rPr>
          <w:spacing w:val="-3"/>
          <w:sz w:val="20"/>
        </w:rPr>
        <w:t> </w:t>
      </w:r>
      <w:r>
        <w:rPr>
          <w:sz w:val="20"/>
        </w:rPr>
        <w:t>(1).</w:t>
      </w:r>
      <w:r>
        <w:rPr>
          <w:spacing w:val="-4"/>
          <w:sz w:val="20"/>
        </w:rPr>
        <w:t> </w:t>
      </w:r>
      <w:r>
        <w:rPr>
          <w:sz w:val="20"/>
        </w:rPr>
        <w:t>С.</w:t>
      </w:r>
      <w:r>
        <w:rPr>
          <w:spacing w:val="-4"/>
          <w:sz w:val="20"/>
        </w:rPr>
        <w:t> </w:t>
      </w:r>
      <w:r>
        <w:rPr>
          <w:sz w:val="20"/>
        </w:rPr>
        <w:t>57-</w:t>
      </w:r>
      <w:r>
        <w:rPr>
          <w:spacing w:val="-5"/>
          <w:sz w:val="20"/>
        </w:rPr>
        <w:t>58.</w:t>
      </w:r>
    </w:p>
    <w:p>
      <w:pPr>
        <w:spacing w:before="0"/>
        <w:ind w:left="541" w:right="0" w:firstLine="0"/>
        <w:jc w:val="both"/>
        <w:rPr>
          <w:i/>
          <w:sz w:val="20"/>
        </w:rPr>
      </w:pPr>
      <w:r>
        <w:rPr>
          <w:sz w:val="20"/>
          <w:vertAlign w:val="superscript"/>
        </w:rPr>
        <w:t>81</w:t>
      </w:r>
      <w:r>
        <w:rPr>
          <w:spacing w:val="3"/>
          <w:sz w:val="20"/>
          <w:vertAlign w:val="baseline"/>
        </w:rPr>
        <w:t> </w:t>
      </w:r>
      <w:r>
        <w:rPr>
          <w:sz w:val="20"/>
          <w:vertAlign w:val="baseline"/>
        </w:rPr>
        <w:t>Шваничик</w:t>
      </w:r>
      <w:r>
        <w:rPr>
          <w:spacing w:val="2"/>
          <w:sz w:val="20"/>
          <w:vertAlign w:val="baseline"/>
        </w:rPr>
        <w:t> </w:t>
      </w:r>
      <w:r>
        <w:rPr>
          <w:sz w:val="20"/>
          <w:vertAlign w:val="baseline"/>
        </w:rPr>
        <w:t>С.</w:t>
      </w:r>
      <w:r>
        <w:rPr>
          <w:spacing w:val="4"/>
          <w:sz w:val="20"/>
          <w:vertAlign w:val="baseline"/>
        </w:rPr>
        <w:t> </w:t>
      </w:r>
      <w:r>
        <w:rPr>
          <w:sz w:val="20"/>
          <w:vertAlign w:val="baseline"/>
        </w:rPr>
        <w:t>Чинники</w:t>
      </w:r>
      <w:r>
        <w:rPr>
          <w:spacing w:val="1"/>
          <w:sz w:val="20"/>
          <w:vertAlign w:val="baseline"/>
        </w:rPr>
        <w:t> </w:t>
      </w:r>
      <w:r>
        <w:rPr>
          <w:sz w:val="20"/>
          <w:vertAlign w:val="baseline"/>
        </w:rPr>
        <w:t>інформаційної</w:t>
      </w:r>
      <w:r>
        <w:rPr>
          <w:spacing w:val="2"/>
          <w:sz w:val="20"/>
          <w:vertAlign w:val="baseline"/>
        </w:rPr>
        <w:t> </w:t>
      </w:r>
      <w:r>
        <w:rPr>
          <w:sz w:val="20"/>
          <w:vertAlign w:val="baseline"/>
        </w:rPr>
        <w:t>війни</w:t>
      </w:r>
      <w:r>
        <w:rPr>
          <w:spacing w:val="2"/>
          <w:sz w:val="20"/>
          <w:vertAlign w:val="baseline"/>
        </w:rPr>
        <w:t> </w:t>
      </w:r>
      <w:r>
        <w:rPr>
          <w:sz w:val="20"/>
          <w:vertAlign w:val="baseline"/>
        </w:rPr>
        <w:t>російської</w:t>
      </w:r>
      <w:r>
        <w:rPr>
          <w:spacing w:val="2"/>
          <w:sz w:val="20"/>
          <w:vertAlign w:val="baseline"/>
        </w:rPr>
        <w:t> </w:t>
      </w:r>
      <w:r>
        <w:rPr>
          <w:sz w:val="20"/>
          <w:vertAlign w:val="baseline"/>
        </w:rPr>
        <w:t>федерації</w:t>
      </w:r>
      <w:r>
        <w:rPr>
          <w:spacing w:val="8"/>
          <w:sz w:val="20"/>
          <w:vertAlign w:val="baseline"/>
        </w:rPr>
        <w:t> </w:t>
      </w:r>
      <w:r>
        <w:rPr>
          <w:sz w:val="20"/>
          <w:vertAlign w:val="baseline"/>
        </w:rPr>
        <w:t>проти</w:t>
      </w:r>
      <w:r>
        <w:rPr>
          <w:spacing w:val="1"/>
          <w:sz w:val="20"/>
          <w:vertAlign w:val="baseline"/>
        </w:rPr>
        <w:t> </w:t>
      </w:r>
      <w:r>
        <w:rPr>
          <w:sz w:val="20"/>
          <w:vertAlign w:val="baseline"/>
        </w:rPr>
        <w:t>України.</w:t>
      </w:r>
      <w:r>
        <w:rPr>
          <w:spacing w:val="3"/>
          <w:sz w:val="20"/>
          <w:vertAlign w:val="baseline"/>
        </w:rPr>
        <w:t> </w:t>
      </w:r>
      <w:r>
        <w:rPr>
          <w:i/>
          <w:sz w:val="20"/>
          <w:vertAlign w:val="baseline"/>
        </w:rPr>
        <w:t>Вісн.</w:t>
      </w:r>
      <w:r>
        <w:rPr>
          <w:i/>
          <w:spacing w:val="3"/>
          <w:sz w:val="20"/>
          <w:vertAlign w:val="baseline"/>
        </w:rPr>
        <w:t> </w:t>
      </w:r>
      <w:r>
        <w:rPr>
          <w:i/>
          <w:sz w:val="20"/>
          <w:vertAlign w:val="baseline"/>
        </w:rPr>
        <w:t>Львів.</w:t>
      </w:r>
      <w:r>
        <w:rPr>
          <w:i/>
          <w:spacing w:val="3"/>
          <w:sz w:val="20"/>
          <w:vertAlign w:val="baseline"/>
        </w:rPr>
        <w:t> </w:t>
      </w:r>
      <w:r>
        <w:rPr>
          <w:i/>
          <w:sz w:val="20"/>
          <w:vertAlign w:val="baseline"/>
        </w:rPr>
        <w:t>ун-</w:t>
      </w:r>
      <w:r>
        <w:rPr>
          <w:i/>
          <w:spacing w:val="-5"/>
          <w:sz w:val="20"/>
          <w:vertAlign w:val="baseline"/>
        </w:rPr>
        <w:t>ту.</w:t>
      </w:r>
    </w:p>
    <w:p>
      <w:pPr>
        <w:spacing w:before="1"/>
        <w:ind w:left="2" w:right="0" w:firstLine="0"/>
        <w:jc w:val="both"/>
        <w:rPr>
          <w:sz w:val="20"/>
        </w:rPr>
      </w:pPr>
      <w:r>
        <w:rPr>
          <w:i/>
          <w:sz w:val="20"/>
        </w:rPr>
        <w:t>Серія</w:t>
      </w:r>
      <w:r>
        <w:rPr>
          <w:i/>
          <w:spacing w:val="-6"/>
          <w:sz w:val="20"/>
        </w:rPr>
        <w:t> </w:t>
      </w:r>
      <w:r>
        <w:rPr>
          <w:i/>
          <w:sz w:val="20"/>
        </w:rPr>
        <w:t>:</w:t>
      </w:r>
      <w:r>
        <w:rPr>
          <w:i/>
          <w:spacing w:val="-7"/>
          <w:sz w:val="20"/>
        </w:rPr>
        <w:t> </w:t>
      </w:r>
      <w:r>
        <w:rPr>
          <w:i/>
          <w:sz w:val="20"/>
        </w:rPr>
        <w:t>Філософсько-політологічні</w:t>
      </w:r>
      <w:r>
        <w:rPr>
          <w:i/>
          <w:spacing w:val="-7"/>
          <w:sz w:val="20"/>
        </w:rPr>
        <w:t> </w:t>
      </w:r>
      <w:r>
        <w:rPr>
          <w:i/>
          <w:sz w:val="20"/>
        </w:rPr>
        <w:t>студії.</w:t>
      </w:r>
      <w:r>
        <w:rPr>
          <w:i/>
          <w:spacing w:val="-6"/>
          <w:sz w:val="20"/>
        </w:rPr>
        <w:t> </w:t>
      </w:r>
      <w:r>
        <w:rPr>
          <w:sz w:val="20"/>
        </w:rPr>
        <w:t>2019.</w:t>
      </w:r>
      <w:r>
        <w:rPr>
          <w:spacing w:val="-6"/>
          <w:sz w:val="20"/>
        </w:rPr>
        <w:t> </w:t>
      </w:r>
      <w:r>
        <w:rPr>
          <w:sz w:val="20"/>
        </w:rPr>
        <w:t>Вип.24.</w:t>
      </w:r>
      <w:r>
        <w:rPr>
          <w:spacing w:val="-8"/>
          <w:sz w:val="20"/>
        </w:rPr>
        <w:t> </w:t>
      </w:r>
      <w:r>
        <w:rPr>
          <w:sz w:val="20"/>
        </w:rPr>
        <w:t>С.</w:t>
      </w:r>
      <w:r>
        <w:rPr>
          <w:spacing w:val="-6"/>
          <w:sz w:val="20"/>
        </w:rPr>
        <w:t> </w:t>
      </w:r>
      <w:r>
        <w:rPr>
          <w:spacing w:val="-4"/>
          <w:sz w:val="20"/>
        </w:rPr>
        <w:t>219.</w:t>
      </w:r>
    </w:p>
    <w:p>
      <w:pPr>
        <w:spacing w:before="0"/>
        <w:ind w:left="2" w:right="138" w:firstLine="539"/>
        <w:jc w:val="both"/>
        <w:rPr>
          <w:sz w:val="20"/>
        </w:rPr>
      </w:pPr>
      <w:r>
        <w:rPr>
          <w:sz w:val="20"/>
          <w:vertAlign w:val="superscript"/>
        </w:rPr>
        <w:t>82</w:t>
      </w:r>
      <w:r>
        <w:rPr>
          <w:sz w:val="20"/>
          <w:vertAlign w:val="baseline"/>
        </w:rPr>
        <w:t> Cухраков А. С. Cучасні виклики російсько-української інформаційної війни. Наук. часоп. Нац. педагог. ун-ту ім. М. П. Драгоманова. Серія 22 : Політичні науки та методика викладання соціально- політичних дисциплін. 2020. №27. С. 86.</w:t>
      </w:r>
    </w:p>
    <w:p>
      <w:pPr>
        <w:spacing w:after="0"/>
        <w:jc w:val="both"/>
        <w:rPr>
          <w:sz w:val="20"/>
        </w:rPr>
        <w:sectPr>
          <w:pgSz w:w="11910" w:h="16840"/>
          <w:pgMar w:header="713" w:footer="0" w:top="1020" w:bottom="280" w:left="1700" w:right="708"/>
        </w:sectPr>
      </w:pPr>
    </w:p>
    <w:p>
      <w:pPr>
        <w:pStyle w:val="BodyText"/>
        <w:spacing w:line="360" w:lineRule="auto" w:before="89"/>
        <w:ind w:right="136"/>
      </w:pPr>
      <w:r>
        <w:rPr/>
        <w:t>У січні та квітні 2018 р. російськими спеціальними службами організовано кібернетично-інформаційну операцію з несанкціонованого втручання в роботу офіційного сайту Державного підприємства "Антонов" та поширення недостовірної інформації з метою дискредитації державного підприємства на міжнародній арені</w:t>
      </w:r>
      <w:r>
        <w:rPr>
          <w:b/>
          <w:vertAlign w:val="superscript"/>
        </w:rPr>
        <w:t>83</w:t>
      </w:r>
      <w:r>
        <w:rPr>
          <w:vertAlign w:val="baseline"/>
        </w:rPr>
        <w:t>.</w:t>
      </w:r>
    </w:p>
    <w:p>
      <w:pPr>
        <w:pStyle w:val="BodyText"/>
        <w:spacing w:line="360" w:lineRule="auto" w:before="3"/>
        <w:ind w:right="136"/>
      </w:pPr>
      <w:r>
        <w:rPr/>
        <w:t>Також у 2018 р. виявлено та попереджено акцію кібернетичної розвідки ФСБ РФ, яка реалізована хакерським угрупуванням "TURLA" та спрямована на отримання несанкціонованого доступу до інформаційних систем МЗС України </w:t>
      </w:r>
      <w:r>
        <w:rPr>
          <w:vertAlign w:val="superscript"/>
        </w:rPr>
        <w:t>84</w:t>
      </w:r>
      <w:r>
        <w:rPr>
          <w:vertAlign w:val="baseline"/>
        </w:rPr>
        <w:t>.</w:t>
      </w:r>
    </w:p>
    <w:p>
      <w:pPr>
        <w:pStyle w:val="BodyText"/>
        <w:spacing w:line="360" w:lineRule="auto" w:before="1"/>
        <w:ind w:right="141"/>
      </w:pPr>
      <w:r>
        <w:rPr/>
        <w:t>Таким чином, можна зробити висновок, що мета ІВ, яка здійснювалася ворогом на етапі ГВ в Україні – послабити моральні і матеріальні сили нашої держави та зміцнити власні.</w:t>
      </w:r>
    </w:p>
    <w:p>
      <w:pPr>
        <w:pStyle w:val="BodyText"/>
        <w:spacing w:line="360" w:lineRule="auto"/>
        <w:ind w:right="138"/>
      </w:pPr>
      <w:r>
        <w:rPr/>
        <w:t>Основним методом інформаційного поля бою РФ до повномасштабного вторгнення було використання слабкостей, проблемних моментів в українському суспільстві</w:t>
      </w:r>
      <w:r>
        <w:rPr>
          <w:i/>
        </w:rPr>
        <w:t>, </w:t>
      </w:r>
      <w:r>
        <w:rPr/>
        <w:t>щоб максимально послабити українське суспільство та розбити його на ворогуючі табори, які в конфлікті між собою не помічають важливого та мають менше сил для опору</w:t>
      </w:r>
      <w:r>
        <w:rPr>
          <w:vertAlign w:val="superscript"/>
        </w:rPr>
        <w:t>85</w:t>
      </w:r>
      <w:r>
        <w:rPr>
          <w:vertAlign w:val="baseline"/>
        </w:rPr>
        <w:t>.</w:t>
      </w:r>
    </w:p>
    <w:p>
      <w:pPr>
        <w:pStyle w:val="BodyText"/>
        <w:spacing w:line="360" w:lineRule="auto"/>
        <w:ind w:right="139"/>
      </w:pPr>
      <w:r>
        <w:rPr/>
        <w:t>Результатом планомірної тотальної брехні,</w:t>
      </w:r>
      <w:r>
        <w:rPr>
          <w:spacing w:val="-2"/>
        </w:rPr>
        <w:t> </w:t>
      </w:r>
      <w:r>
        <w:rPr/>
        <w:t>яка</w:t>
      </w:r>
      <w:r>
        <w:rPr>
          <w:spacing w:val="-3"/>
        </w:rPr>
        <w:t> </w:t>
      </w:r>
      <w:r>
        <w:rPr/>
        <w:t>розробляється</w:t>
      </w:r>
      <w:r>
        <w:rPr>
          <w:spacing w:val="-1"/>
        </w:rPr>
        <w:t> </w:t>
      </w:r>
      <w:r>
        <w:rPr/>
        <w:t>ідеологами Кремля, транслюється телебаченням, стало поширення вірусу ненависті до України</w:t>
      </w:r>
      <w:r>
        <w:rPr>
          <w:spacing w:val="-1"/>
        </w:rPr>
        <w:t> </w:t>
      </w:r>
      <w:r>
        <w:rPr/>
        <w:t>та української нації загалом</w:t>
      </w:r>
      <w:r>
        <w:rPr>
          <w:vertAlign w:val="superscript"/>
        </w:rPr>
        <w:t>86</w:t>
      </w:r>
      <w:r>
        <w:rPr>
          <w:vertAlign w:val="baseline"/>
        </w:rPr>
        <w:t>. Більше половини</w:t>
      </w:r>
      <w:r>
        <w:rPr>
          <w:spacing w:val="-1"/>
          <w:vertAlign w:val="baseline"/>
        </w:rPr>
        <w:t> </w:t>
      </w:r>
      <w:r>
        <w:rPr>
          <w:vertAlign w:val="baseline"/>
        </w:rPr>
        <w:t>опитаних</w:t>
      </w:r>
      <w:r>
        <w:rPr>
          <w:spacing w:val="-1"/>
          <w:vertAlign w:val="baseline"/>
        </w:rPr>
        <w:t> </w:t>
      </w:r>
      <w:r>
        <w:rPr>
          <w:vertAlign w:val="baseline"/>
        </w:rPr>
        <w:t>росіян</w:t>
      </w:r>
      <w:r>
        <w:rPr>
          <w:spacing w:val="-1"/>
          <w:vertAlign w:val="baseline"/>
        </w:rPr>
        <w:t> </w:t>
      </w:r>
      <w:r>
        <w:rPr>
          <w:vertAlign w:val="baseline"/>
        </w:rPr>
        <w:t>вже на початок 2019 р. були готові воювати з українцями</w:t>
      </w:r>
      <w:r>
        <w:rPr>
          <w:vertAlign w:val="superscript"/>
        </w:rPr>
        <w:t>87</w:t>
      </w:r>
      <w:r>
        <w:rPr>
          <w:vertAlign w:val="baseline"/>
        </w:rPr>
        <w:t>. При цьому у 2019</w:t>
      </w:r>
      <w:r>
        <w:rPr>
          <w:spacing w:val="40"/>
          <w:vertAlign w:val="baseline"/>
        </w:rPr>
        <w:t> </w:t>
      </w:r>
      <w:r>
        <w:rPr>
          <w:vertAlign w:val="baseline"/>
        </w:rPr>
        <w:t>році</w:t>
      </w:r>
      <w:r>
        <w:rPr>
          <w:spacing w:val="49"/>
          <w:vertAlign w:val="baseline"/>
        </w:rPr>
        <w:t> </w:t>
      </w:r>
      <w:r>
        <w:rPr>
          <w:vertAlign w:val="baseline"/>
        </w:rPr>
        <w:t>вживання</w:t>
      </w:r>
      <w:r>
        <w:rPr>
          <w:spacing w:val="50"/>
          <w:vertAlign w:val="baseline"/>
        </w:rPr>
        <w:t> </w:t>
      </w:r>
      <w:r>
        <w:rPr>
          <w:vertAlign w:val="baseline"/>
        </w:rPr>
        <w:t>слова</w:t>
      </w:r>
      <w:r>
        <w:rPr>
          <w:spacing w:val="52"/>
          <w:vertAlign w:val="baseline"/>
        </w:rPr>
        <w:t> </w:t>
      </w:r>
      <w:r>
        <w:rPr>
          <w:vertAlign w:val="baseline"/>
        </w:rPr>
        <w:t>«війна»</w:t>
      </w:r>
      <w:r>
        <w:rPr>
          <w:spacing w:val="53"/>
          <w:vertAlign w:val="baseline"/>
        </w:rPr>
        <w:t> </w:t>
      </w:r>
      <w:r>
        <w:rPr>
          <w:vertAlign w:val="baseline"/>
        </w:rPr>
        <w:t>у</w:t>
      </w:r>
      <w:r>
        <w:rPr>
          <w:spacing w:val="49"/>
          <w:vertAlign w:val="baseline"/>
        </w:rPr>
        <w:t> </w:t>
      </w:r>
      <w:r>
        <w:rPr>
          <w:vertAlign w:val="baseline"/>
        </w:rPr>
        <w:t>російських</w:t>
      </w:r>
      <w:r>
        <w:rPr>
          <w:spacing w:val="51"/>
          <w:vertAlign w:val="baseline"/>
        </w:rPr>
        <w:t> </w:t>
      </w:r>
      <w:r>
        <w:rPr>
          <w:vertAlign w:val="baseline"/>
        </w:rPr>
        <w:t>медіа</w:t>
      </w:r>
      <w:r>
        <w:rPr>
          <w:spacing w:val="51"/>
          <w:vertAlign w:val="baseline"/>
        </w:rPr>
        <w:t> </w:t>
      </w:r>
      <w:r>
        <w:rPr>
          <w:vertAlign w:val="baseline"/>
        </w:rPr>
        <w:t>в</w:t>
      </w:r>
      <w:r>
        <w:rPr>
          <w:spacing w:val="52"/>
          <w:vertAlign w:val="baseline"/>
        </w:rPr>
        <w:t> </w:t>
      </w:r>
      <w:r>
        <w:rPr>
          <w:vertAlign w:val="baseline"/>
        </w:rPr>
        <w:t>українському</w:t>
      </w:r>
      <w:r>
        <w:rPr>
          <w:spacing w:val="50"/>
          <w:vertAlign w:val="baseline"/>
        </w:rPr>
        <w:t> </w:t>
      </w:r>
      <w:r>
        <w:rPr>
          <w:spacing w:val="-2"/>
          <w:vertAlign w:val="baseline"/>
        </w:rPr>
        <w:t>контексті</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27"/>
        <w:ind w:left="0" w:firstLine="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1080820</wp:posOffset>
                </wp:positionH>
                <wp:positionV relativeFrom="paragraph">
                  <wp:posOffset>242036</wp:posOffset>
                </wp:positionV>
                <wp:extent cx="1829435"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058027pt;width:144.020pt;height:.60004pt;mso-position-horizontal-relative:page;mso-position-vertical-relative:paragraph;z-index:-15713280;mso-wrap-distance-left:0;mso-wrap-distance-right:0" id="docshape32" filled="true" fillcolor="#000000" stroked="false">
                <v:fill type="solid"/>
                <w10:wrap type="topAndBottom"/>
              </v:rect>
            </w:pict>
          </mc:Fallback>
        </mc:AlternateContent>
      </w:r>
    </w:p>
    <w:p>
      <w:pPr>
        <w:spacing w:before="103"/>
        <w:ind w:left="541" w:right="0" w:firstLine="0"/>
        <w:jc w:val="both"/>
        <w:rPr>
          <w:sz w:val="20"/>
        </w:rPr>
      </w:pPr>
      <w:r>
        <w:rPr>
          <w:sz w:val="20"/>
          <w:vertAlign w:val="superscript"/>
        </w:rPr>
        <w:t>83</w:t>
      </w:r>
      <w:r>
        <w:rPr>
          <w:spacing w:val="30"/>
          <w:sz w:val="20"/>
          <w:vertAlign w:val="baseline"/>
        </w:rPr>
        <w:t> </w:t>
      </w:r>
      <w:r>
        <w:rPr>
          <w:sz w:val="20"/>
          <w:vertAlign w:val="baseline"/>
        </w:rPr>
        <w:t>Нофенко</w:t>
      </w:r>
      <w:r>
        <w:rPr>
          <w:spacing w:val="34"/>
          <w:sz w:val="20"/>
          <w:vertAlign w:val="baseline"/>
        </w:rPr>
        <w:t> </w:t>
      </w:r>
      <w:r>
        <w:rPr>
          <w:sz w:val="20"/>
          <w:vertAlign w:val="baseline"/>
        </w:rPr>
        <w:t>А.</w:t>
      </w:r>
      <w:r>
        <w:rPr>
          <w:spacing w:val="34"/>
          <w:sz w:val="20"/>
          <w:vertAlign w:val="baseline"/>
        </w:rPr>
        <w:t> </w:t>
      </w:r>
      <w:r>
        <w:rPr>
          <w:sz w:val="20"/>
          <w:vertAlign w:val="baseline"/>
        </w:rPr>
        <w:t>Гібридна</w:t>
      </w:r>
      <w:r>
        <w:rPr>
          <w:spacing w:val="33"/>
          <w:sz w:val="20"/>
          <w:vertAlign w:val="baseline"/>
        </w:rPr>
        <w:t> </w:t>
      </w:r>
      <w:r>
        <w:rPr>
          <w:sz w:val="20"/>
          <w:vertAlign w:val="baseline"/>
        </w:rPr>
        <w:t>війна</w:t>
      </w:r>
      <w:r>
        <w:rPr>
          <w:spacing w:val="31"/>
          <w:sz w:val="20"/>
          <w:vertAlign w:val="baseline"/>
        </w:rPr>
        <w:t> </w:t>
      </w:r>
      <w:r>
        <w:rPr>
          <w:sz w:val="20"/>
          <w:vertAlign w:val="baseline"/>
        </w:rPr>
        <w:t>Росії</w:t>
      </w:r>
      <w:r>
        <w:rPr>
          <w:spacing w:val="30"/>
          <w:sz w:val="20"/>
          <w:vertAlign w:val="baseline"/>
        </w:rPr>
        <w:t> </w:t>
      </w:r>
      <w:r>
        <w:rPr>
          <w:sz w:val="20"/>
          <w:vertAlign w:val="baseline"/>
        </w:rPr>
        <w:t>проти</w:t>
      </w:r>
      <w:r>
        <w:rPr>
          <w:spacing w:val="30"/>
          <w:sz w:val="20"/>
          <w:vertAlign w:val="baseline"/>
        </w:rPr>
        <w:t> </w:t>
      </w:r>
      <w:r>
        <w:rPr>
          <w:sz w:val="20"/>
          <w:vertAlign w:val="baseline"/>
        </w:rPr>
        <w:t>України</w:t>
      </w:r>
      <w:r>
        <w:rPr>
          <w:spacing w:val="30"/>
          <w:sz w:val="20"/>
          <w:vertAlign w:val="baseline"/>
        </w:rPr>
        <w:t> </w:t>
      </w:r>
      <w:r>
        <w:rPr>
          <w:sz w:val="20"/>
          <w:vertAlign w:val="baseline"/>
        </w:rPr>
        <w:t>:</w:t>
      </w:r>
      <w:r>
        <w:rPr>
          <w:spacing w:val="31"/>
          <w:sz w:val="20"/>
          <w:vertAlign w:val="baseline"/>
        </w:rPr>
        <w:t> </w:t>
      </w:r>
      <w:r>
        <w:rPr>
          <w:sz w:val="20"/>
          <w:vertAlign w:val="baseline"/>
        </w:rPr>
        <w:t>інформаційний</w:t>
      </w:r>
      <w:r>
        <w:rPr>
          <w:spacing w:val="31"/>
          <w:sz w:val="20"/>
          <w:vertAlign w:val="baseline"/>
        </w:rPr>
        <w:t> </w:t>
      </w:r>
      <w:r>
        <w:rPr>
          <w:sz w:val="20"/>
          <w:vertAlign w:val="baseline"/>
        </w:rPr>
        <w:t>наступ</w:t>
      </w:r>
      <w:r>
        <w:rPr>
          <w:spacing w:val="32"/>
          <w:sz w:val="20"/>
          <w:vertAlign w:val="baseline"/>
        </w:rPr>
        <w:t> </w:t>
      </w:r>
      <w:r>
        <w:rPr>
          <w:sz w:val="20"/>
          <w:vertAlign w:val="baseline"/>
        </w:rPr>
        <w:t>та</w:t>
      </w:r>
      <w:r>
        <w:rPr>
          <w:spacing w:val="33"/>
          <w:sz w:val="20"/>
          <w:vertAlign w:val="baseline"/>
        </w:rPr>
        <w:t> </w:t>
      </w:r>
      <w:r>
        <w:rPr>
          <w:sz w:val="20"/>
          <w:vertAlign w:val="baseline"/>
        </w:rPr>
        <w:t>механізми</w:t>
      </w:r>
      <w:r>
        <w:rPr>
          <w:spacing w:val="31"/>
          <w:sz w:val="20"/>
          <w:vertAlign w:val="baseline"/>
        </w:rPr>
        <w:t> </w:t>
      </w:r>
      <w:r>
        <w:rPr>
          <w:spacing w:val="-2"/>
          <w:sz w:val="20"/>
          <w:vertAlign w:val="baseline"/>
        </w:rPr>
        <w:t>протидії.</w:t>
      </w:r>
    </w:p>
    <w:p>
      <w:pPr>
        <w:spacing w:before="1"/>
        <w:ind w:left="2" w:right="0" w:firstLine="0"/>
        <w:jc w:val="both"/>
        <w:rPr>
          <w:sz w:val="20"/>
        </w:rPr>
      </w:pPr>
      <w:r>
        <w:rPr>
          <w:i/>
          <w:sz w:val="20"/>
        </w:rPr>
        <w:t>Міжнародні</w:t>
      </w:r>
      <w:r>
        <w:rPr>
          <w:i/>
          <w:spacing w:val="26"/>
          <w:sz w:val="20"/>
        </w:rPr>
        <w:t> </w:t>
      </w:r>
      <w:r>
        <w:rPr>
          <w:i/>
          <w:sz w:val="20"/>
        </w:rPr>
        <w:t>відносини,</w:t>
      </w:r>
      <w:r>
        <w:rPr>
          <w:i/>
          <w:spacing w:val="26"/>
          <w:sz w:val="20"/>
        </w:rPr>
        <w:t> </w:t>
      </w:r>
      <w:r>
        <w:rPr>
          <w:i/>
          <w:sz w:val="20"/>
        </w:rPr>
        <w:t>суспільні</w:t>
      </w:r>
      <w:r>
        <w:rPr>
          <w:i/>
          <w:spacing w:val="27"/>
          <w:sz w:val="20"/>
        </w:rPr>
        <w:t> </w:t>
      </w:r>
      <w:r>
        <w:rPr>
          <w:i/>
          <w:sz w:val="20"/>
        </w:rPr>
        <w:t>комунікації</w:t>
      </w:r>
      <w:r>
        <w:rPr>
          <w:i/>
          <w:spacing w:val="26"/>
          <w:sz w:val="20"/>
        </w:rPr>
        <w:t> </w:t>
      </w:r>
      <w:r>
        <w:rPr>
          <w:i/>
          <w:sz w:val="20"/>
        </w:rPr>
        <w:t>та</w:t>
      </w:r>
      <w:r>
        <w:rPr>
          <w:i/>
          <w:spacing w:val="25"/>
          <w:sz w:val="20"/>
        </w:rPr>
        <w:t> </w:t>
      </w:r>
      <w:r>
        <w:rPr>
          <w:i/>
          <w:sz w:val="20"/>
        </w:rPr>
        <w:t>регіональні</w:t>
      </w:r>
      <w:r>
        <w:rPr>
          <w:i/>
          <w:spacing w:val="26"/>
          <w:sz w:val="20"/>
        </w:rPr>
        <w:t> </w:t>
      </w:r>
      <w:r>
        <w:rPr>
          <w:i/>
          <w:sz w:val="20"/>
        </w:rPr>
        <w:t>студії.</w:t>
      </w:r>
      <w:r>
        <w:rPr>
          <w:i/>
          <w:spacing w:val="27"/>
          <w:sz w:val="20"/>
        </w:rPr>
        <w:t> </w:t>
      </w:r>
      <w:r>
        <w:rPr>
          <w:i/>
          <w:sz w:val="20"/>
        </w:rPr>
        <w:t>Розділ</w:t>
      </w:r>
      <w:r>
        <w:rPr>
          <w:i/>
          <w:spacing w:val="26"/>
          <w:sz w:val="20"/>
        </w:rPr>
        <w:t> </w:t>
      </w:r>
      <w:r>
        <w:rPr>
          <w:i/>
          <w:sz w:val="20"/>
        </w:rPr>
        <w:t>ІІ.</w:t>
      </w:r>
      <w:r>
        <w:rPr>
          <w:i/>
          <w:spacing w:val="27"/>
          <w:sz w:val="20"/>
        </w:rPr>
        <w:t> </w:t>
      </w:r>
      <w:r>
        <w:rPr>
          <w:i/>
          <w:sz w:val="20"/>
        </w:rPr>
        <w:t>Суспільні</w:t>
      </w:r>
      <w:r>
        <w:rPr>
          <w:i/>
          <w:spacing w:val="26"/>
          <w:sz w:val="20"/>
        </w:rPr>
        <w:t> </w:t>
      </w:r>
      <w:r>
        <w:rPr>
          <w:i/>
          <w:sz w:val="20"/>
        </w:rPr>
        <w:t>комунікації</w:t>
      </w:r>
      <w:r>
        <w:rPr>
          <w:sz w:val="20"/>
        </w:rPr>
        <w:t>.</w:t>
      </w:r>
      <w:r>
        <w:rPr>
          <w:spacing w:val="27"/>
          <w:sz w:val="20"/>
        </w:rPr>
        <w:t> </w:t>
      </w:r>
      <w:r>
        <w:rPr>
          <w:spacing w:val="-2"/>
          <w:sz w:val="20"/>
        </w:rPr>
        <w:t>2019.</w:t>
      </w:r>
    </w:p>
    <w:p>
      <w:pPr>
        <w:spacing w:before="0"/>
        <w:ind w:left="2" w:right="0" w:firstLine="0"/>
        <w:jc w:val="both"/>
        <w:rPr>
          <w:sz w:val="20"/>
        </w:rPr>
      </w:pPr>
      <w:r>
        <w:rPr>
          <w:sz w:val="20"/>
        </w:rPr>
        <w:t>№2(6).</w:t>
      </w:r>
      <w:r>
        <w:rPr>
          <w:spacing w:val="-4"/>
          <w:sz w:val="20"/>
        </w:rPr>
        <w:t> </w:t>
      </w:r>
      <w:r>
        <w:rPr>
          <w:sz w:val="20"/>
        </w:rPr>
        <w:t>С.</w:t>
      </w:r>
      <w:r>
        <w:rPr>
          <w:spacing w:val="-4"/>
          <w:sz w:val="20"/>
        </w:rPr>
        <w:t> </w:t>
      </w:r>
      <w:r>
        <w:rPr>
          <w:spacing w:val="-5"/>
          <w:sz w:val="20"/>
        </w:rPr>
        <w:t>75.</w:t>
      </w:r>
    </w:p>
    <w:p>
      <w:pPr>
        <w:spacing w:before="1"/>
        <w:ind w:left="2" w:right="144" w:firstLine="539"/>
        <w:jc w:val="both"/>
        <w:rPr>
          <w:sz w:val="20"/>
        </w:rPr>
      </w:pPr>
      <w:r>
        <w:rPr>
          <w:sz w:val="20"/>
          <w:vertAlign w:val="superscript"/>
        </w:rPr>
        <w:t>84</w:t>
      </w:r>
      <w:r>
        <w:rPr>
          <w:sz w:val="20"/>
          <w:vertAlign w:val="baseline"/>
        </w:rPr>
        <w:t> Калетнік В.В., Калетнік Н.В. Кібератаки як ключові елементи «інформаційної війни» Російської Федерації. </w:t>
      </w:r>
      <w:r>
        <w:rPr>
          <w:i/>
          <w:sz w:val="20"/>
          <w:vertAlign w:val="baseline"/>
        </w:rPr>
        <w:t>Young Scientist. </w:t>
      </w:r>
      <w:r>
        <w:rPr>
          <w:sz w:val="20"/>
          <w:vertAlign w:val="baseline"/>
        </w:rPr>
        <w:t>2022. № 1. С. 39.</w:t>
      </w:r>
    </w:p>
    <w:p>
      <w:pPr>
        <w:spacing w:line="228" w:lineRule="exact" w:before="0"/>
        <w:ind w:left="541" w:right="0" w:firstLine="0"/>
        <w:jc w:val="both"/>
        <w:rPr>
          <w:i/>
          <w:sz w:val="20"/>
        </w:rPr>
      </w:pPr>
      <w:r>
        <w:rPr>
          <w:sz w:val="20"/>
          <w:vertAlign w:val="superscript"/>
        </w:rPr>
        <w:t>85</w:t>
      </w:r>
      <w:r>
        <w:rPr>
          <w:spacing w:val="1"/>
          <w:sz w:val="20"/>
          <w:vertAlign w:val="baseline"/>
        </w:rPr>
        <w:t> </w:t>
      </w:r>
      <w:r>
        <w:rPr>
          <w:sz w:val="20"/>
          <w:vertAlign w:val="baseline"/>
        </w:rPr>
        <w:t>Староконь</w:t>
      </w:r>
      <w:r>
        <w:rPr>
          <w:spacing w:val="2"/>
          <w:sz w:val="20"/>
          <w:vertAlign w:val="baseline"/>
        </w:rPr>
        <w:t> </w:t>
      </w:r>
      <w:r>
        <w:rPr>
          <w:sz w:val="20"/>
          <w:vertAlign w:val="baseline"/>
        </w:rPr>
        <w:t>Є.Г.</w:t>
      </w:r>
      <w:r>
        <w:rPr>
          <w:spacing w:val="1"/>
          <w:sz w:val="20"/>
          <w:vertAlign w:val="baseline"/>
        </w:rPr>
        <w:t> </w:t>
      </w:r>
      <w:r>
        <w:rPr>
          <w:sz w:val="20"/>
          <w:vertAlign w:val="baseline"/>
        </w:rPr>
        <w:t>До</w:t>
      </w:r>
      <w:r>
        <w:rPr>
          <w:spacing w:val="3"/>
          <w:sz w:val="20"/>
          <w:vertAlign w:val="baseline"/>
        </w:rPr>
        <w:t> </w:t>
      </w:r>
      <w:r>
        <w:rPr>
          <w:sz w:val="20"/>
          <w:vertAlign w:val="baseline"/>
        </w:rPr>
        <w:t>питання</w:t>
      </w:r>
      <w:r>
        <w:rPr>
          <w:spacing w:val="3"/>
          <w:sz w:val="20"/>
          <w:vertAlign w:val="baseline"/>
        </w:rPr>
        <w:t> </w:t>
      </w:r>
      <w:r>
        <w:rPr>
          <w:sz w:val="20"/>
          <w:vertAlign w:val="baseline"/>
        </w:rPr>
        <w:t>про</w:t>
      </w:r>
      <w:r>
        <w:rPr>
          <w:spacing w:val="3"/>
          <w:sz w:val="20"/>
          <w:vertAlign w:val="baseline"/>
        </w:rPr>
        <w:t> </w:t>
      </w:r>
      <w:r>
        <w:rPr>
          <w:sz w:val="20"/>
          <w:vertAlign w:val="baseline"/>
        </w:rPr>
        <w:t>механізми</w:t>
      </w:r>
      <w:r>
        <w:rPr>
          <w:spacing w:val="1"/>
          <w:sz w:val="20"/>
          <w:vertAlign w:val="baseline"/>
        </w:rPr>
        <w:t> </w:t>
      </w:r>
      <w:r>
        <w:rPr>
          <w:sz w:val="20"/>
          <w:vertAlign w:val="baseline"/>
        </w:rPr>
        <w:t>інформаційної</w:t>
      </w:r>
      <w:r>
        <w:rPr>
          <w:spacing w:val="1"/>
          <w:sz w:val="20"/>
          <w:vertAlign w:val="baseline"/>
        </w:rPr>
        <w:t> </w:t>
      </w:r>
      <w:r>
        <w:rPr>
          <w:sz w:val="20"/>
          <w:vertAlign w:val="baseline"/>
        </w:rPr>
        <w:t>агресії</w:t>
      </w:r>
      <w:r>
        <w:rPr>
          <w:spacing w:val="2"/>
          <w:sz w:val="20"/>
          <w:vertAlign w:val="baseline"/>
        </w:rPr>
        <w:t> </w:t>
      </w:r>
      <w:r>
        <w:rPr>
          <w:sz w:val="20"/>
          <w:vertAlign w:val="baseline"/>
        </w:rPr>
        <w:t>РФ.</w:t>
      </w:r>
      <w:r>
        <w:rPr>
          <w:spacing w:val="10"/>
          <w:sz w:val="20"/>
          <w:vertAlign w:val="baseline"/>
        </w:rPr>
        <w:t> </w:t>
      </w:r>
      <w:r>
        <w:rPr>
          <w:i/>
          <w:sz w:val="20"/>
          <w:vertAlign w:val="baseline"/>
        </w:rPr>
        <w:t>Науковий</w:t>
      </w:r>
      <w:r>
        <w:rPr>
          <w:i/>
          <w:spacing w:val="2"/>
          <w:sz w:val="20"/>
          <w:vertAlign w:val="baseline"/>
        </w:rPr>
        <w:t> </w:t>
      </w:r>
      <w:r>
        <w:rPr>
          <w:i/>
          <w:sz w:val="20"/>
          <w:vertAlign w:val="baseline"/>
        </w:rPr>
        <w:t>семінар</w:t>
      </w:r>
      <w:r>
        <w:rPr>
          <w:i/>
          <w:spacing w:val="3"/>
          <w:sz w:val="20"/>
          <w:vertAlign w:val="baseline"/>
        </w:rPr>
        <w:t> </w:t>
      </w:r>
      <w:r>
        <w:rPr>
          <w:i/>
          <w:sz w:val="20"/>
          <w:vertAlign w:val="baseline"/>
        </w:rPr>
        <w:t>ХНУ</w:t>
      </w:r>
      <w:r>
        <w:rPr>
          <w:i/>
          <w:spacing w:val="2"/>
          <w:sz w:val="20"/>
          <w:vertAlign w:val="baseline"/>
        </w:rPr>
        <w:t> </w:t>
      </w:r>
      <w:r>
        <w:rPr>
          <w:i/>
          <w:sz w:val="20"/>
          <w:vertAlign w:val="baseline"/>
        </w:rPr>
        <w:t>ПС</w:t>
      </w:r>
      <w:r>
        <w:rPr>
          <w:i/>
          <w:spacing w:val="1"/>
          <w:sz w:val="20"/>
          <w:vertAlign w:val="baseline"/>
        </w:rPr>
        <w:t> </w:t>
      </w:r>
      <w:r>
        <w:rPr>
          <w:i/>
          <w:spacing w:val="-5"/>
          <w:sz w:val="20"/>
          <w:vertAlign w:val="baseline"/>
        </w:rPr>
        <w:t>ім.</w:t>
      </w:r>
    </w:p>
    <w:p>
      <w:pPr>
        <w:spacing w:before="0"/>
        <w:ind w:left="2" w:right="0" w:firstLine="0"/>
        <w:jc w:val="both"/>
        <w:rPr>
          <w:sz w:val="20"/>
        </w:rPr>
      </w:pPr>
      <w:r>
        <w:rPr>
          <w:i/>
          <w:sz w:val="20"/>
        </w:rPr>
        <w:t>І.Кожедуба</w:t>
      </w:r>
      <w:r>
        <w:rPr>
          <w:sz w:val="20"/>
        </w:rPr>
        <w:t>.</w:t>
      </w:r>
      <w:r>
        <w:rPr>
          <w:spacing w:val="-7"/>
          <w:sz w:val="20"/>
        </w:rPr>
        <w:t> </w:t>
      </w:r>
      <w:r>
        <w:rPr>
          <w:sz w:val="20"/>
        </w:rPr>
        <w:t>2018.</w:t>
      </w:r>
      <w:r>
        <w:rPr>
          <w:spacing w:val="-7"/>
          <w:sz w:val="20"/>
        </w:rPr>
        <w:t> </w:t>
      </w:r>
      <w:r>
        <w:rPr>
          <w:spacing w:val="-4"/>
          <w:sz w:val="20"/>
        </w:rPr>
        <w:t>С.30.</w:t>
      </w:r>
    </w:p>
    <w:p>
      <w:pPr>
        <w:spacing w:before="0"/>
        <w:ind w:left="2" w:right="140" w:firstLine="539"/>
        <w:jc w:val="both"/>
        <w:rPr>
          <w:sz w:val="20"/>
        </w:rPr>
      </w:pPr>
      <w:r>
        <w:rPr>
          <w:sz w:val="20"/>
          <w:vertAlign w:val="superscript"/>
        </w:rPr>
        <w:t>86</w:t>
      </w:r>
      <w:r>
        <w:rPr>
          <w:sz w:val="20"/>
          <w:vertAlign w:val="baseline"/>
        </w:rPr>
        <w:t> Мильченко Л. Інформаційний вплив російських ЗМІ як засіб гібридної війни проти України. </w:t>
      </w:r>
      <w:r>
        <w:rPr>
          <w:i/>
          <w:sz w:val="20"/>
          <w:vertAlign w:val="baseline"/>
        </w:rPr>
        <w:t>Вісн. Кн. Палати</w:t>
      </w:r>
      <w:r>
        <w:rPr>
          <w:sz w:val="20"/>
          <w:vertAlign w:val="baseline"/>
        </w:rPr>
        <w:t>. 2021. №10. С. 15.</w:t>
      </w:r>
    </w:p>
    <w:p>
      <w:pPr>
        <w:spacing w:before="1"/>
        <w:ind w:left="2" w:right="138" w:firstLine="539"/>
        <w:jc w:val="both"/>
        <w:rPr>
          <w:sz w:val="20"/>
        </w:rPr>
      </w:pPr>
      <w:r>
        <w:rPr>
          <w:sz w:val="20"/>
          <w:vertAlign w:val="superscript"/>
        </w:rPr>
        <w:t>87</w:t>
      </w:r>
      <w:r>
        <w:rPr>
          <w:sz w:val="20"/>
          <w:vertAlign w:val="baseline"/>
        </w:rPr>
        <w:t> Приходько Д.П. Інформаційна війна Росії проти України : поле бою – свідомість людей. </w:t>
      </w:r>
      <w:r>
        <w:rPr>
          <w:i/>
          <w:sz w:val="20"/>
          <w:vertAlign w:val="baseline"/>
        </w:rPr>
        <w:t>Інформаційна агресія Російської Федерації проти України </w:t>
      </w:r>
      <w:r>
        <w:rPr>
          <w:sz w:val="20"/>
          <w:vertAlign w:val="baseline"/>
        </w:rPr>
        <w:t>: Науковий семінар ХНУ ПС ім. І.Кожедуба, 25 жовтня 2018. С. 56-57.</w:t>
      </w:r>
    </w:p>
    <w:p>
      <w:pPr>
        <w:spacing w:after="0"/>
        <w:jc w:val="both"/>
        <w:rPr>
          <w:sz w:val="20"/>
        </w:rPr>
        <w:sectPr>
          <w:pgSz w:w="11910" w:h="16840"/>
          <w:pgMar w:header="713" w:footer="0" w:top="1020" w:bottom="280" w:left="1700" w:right="708"/>
        </w:sectPr>
      </w:pPr>
    </w:p>
    <w:p>
      <w:pPr>
        <w:pStyle w:val="BodyText"/>
        <w:spacing w:line="360" w:lineRule="auto" w:before="89"/>
        <w:ind w:right="135" w:firstLine="0"/>
      </w:pPr>
      <w:r>
        <w:rPr/>
        <w:t>майже зникає</w:t>
      </w:r>
      <w:r>
        <w:rPr>
          <w:vertAlign w:val="superscript"/>
        </w:rPr>
        <w:t>88</w:t>
      </w:r>
      <w:r>
        <w:rPr>
          <w:vertAlign w:val="baseline"/>
        </w:rPr>
        <w:t>. Це вже було мовчазним визнанням того, що гібридні методи в Україні не спрацювали в такій спосіб, на який розраховували. 24.02.2022 р. РФ розпочала повномасштабне вторгнення в Україну.</w:t>
      </w:r>
    </w:p>
    <w:p>
      <w:pPr>
        <w:pStyle w:val="BodyText"/>
        <w:spacing w:line="360" w:lineRule="auto" w:before="2"/>
        <w:ind w:right="135"/>
      </w:pPr>
      <w:r>
        <w:rPr/>
        <w:t>Одним із засобів ведення ІВ Росії в Україні з 2022 р. є використання штампів та кліше з метою дезінформації та фальсифікації історичних подій (зокрема, «Великої Вітчизняної війни»), в якій Росія мала відіграти роль головного рятівника світу від українських та західних нацистів і фашистів. Неонацизм є головною темою проросійської пропаганди.</w:t>
      </w:r>
    </w:p>
    <w:p>
      <w:pPr>
        <w:pStyle w:val="BodyText"/>
        <w:spacing w:line="360" w:lineRule="auto"/>
        <w:ind w:right="135"/>
      </w:pPr>
      <w:r>
        <w:rPr/>
        <w:t>Також російськими ЗМІ активно використовуються інформаційно- психологічні</w:t>
      </w:r>
      <w:r>
        <w:rPr>
          <w:spacing w:val="-1"/>
        </w:rPr>
        <w:t> </w:t>
      </w:r>
      <w:r>
        <w:rPr/>
        <w:t>операції проти</w:t>
      </w:r>
      <w:r>
        <w:rPr>
          <w:spacing w:val="-1"/>
        </w:rPr>
        <w:t> </w:t>
      </w:r>
      <w:r>
        <w:rPr/>
        <w:t>вимушених</w:t>
      </w:r>
      <w:r>
        <w:rPr>
          <w:spacing w:val="-3"/>
        </w:rPr>
        <w:t> </w:t>
      </w:r>
      <w:r>
        <w:rPr/>
        <w:t>переселенців,</w:t>
      </w:r>
      <w:r>
        <w:rPr>
          <w:spacing w:val="-3"/>
        </w:rPr>
        <w:t> </w:t>
      </w:r>
      <w:r>
        <w:rPr/>
        <w:t>коли постять</w:t>
      </w:r>
      <w:r>
        <w:rPr>
          <w:spacing w:val="-2"/>
        </w:rPr>
        <w:t> </w:t>
      </w:r>
      <w:r>
        <w:rPr/>
        <w:t>відео про хамське ставлення, як вони не переходять на українську, скаржаться на ціни </w:t>
      </w:r>
      <w:r>
        <w:rPr>
          <w:spacing w:val="-2"/>
        </w:rPr>
        <w:t>тощо.</w:t>
      </w:r>
    </w:p>
    <w:p>
      <w:pPr>
        <w:pStyle w:val="BodyText"/>
        <w:spacing w:line="362" w:lineRule="auto"/>
        <w:ind w:right="146"/>
      </w:pPr>
      <w:r>
        <w:rPr/>
        <w:t>При цьому інформаційний фронт ГВ РФ проти України розгортається одразу на кількох напрямах: російському, українському та західному.</w:t>
      </w:r>
    </w:p>
    <w:p>
      <w:pPr>
        <w:pStyle w:val="BodyText"/>
        <w:spacing w:line="360" w:lineRule="auto"/>
        <w:ind w:right="135"/>
      </w:pPr>
      <w:r>
        <w:rPr/>
        <w:t>Спочатку</w:t>
      </w:r>
      <w:r>
        <w:rPr>
          <w:spacing w:val="-1"/>
        </w:rPr>
        <w:t> </w:t>
      </w:r>
      <w:r>
        <w:rPr/>
        <w:t>просувалися теми подорожчання бензину</w:t>
      </w:r>
      <w:r>
        <w:rPr>
          <w:spacing w:val="-2"/>
        </w:rPr>
        <w:t> </w:t>
      </w:r>
      <w:r>
        <w:rPr/>
        <w:t>та холоду</w:t>
      </w:r>
      <w:r>
        <w:rPr>
          <w:spacing w:val="-2"/>
        </w:rPr>
        <w:t> </w:t>
      </w:r>
      <w:r>
        <w:rPr/>
        <w:t>взимку</w:t>
      </w:r>
      <w:r>
        <w:rPr>
          <w:spacing w:val="-2"/>
        </w:rPr>
        <w:t> </w:t>
      </w:r>
      <w:r>
        <w:rPr/>
        <w:t>без російського газу, потім це була загроза ядерної війни. зараз на зміну їм приходить проблема голоду: росіяни переконують, якщо не зняти санкції, то почнеться голод тоощо.</w:t>
      </w:r>
    </w:p>
    <w:p>
      <w:pPr>
        <w:pStyle w:val="BodyText"/>
        <w:spacing w:line="360" w:lineRule="auto"/>
        <w:ind w:right="136"/>
      </w:pPr>
      <w:r>
        <w:rPr/>
        <w:t>Щодо власних громадян, РФ усіляко запобігаються будь-які спроби отримання правдивої інформації про війну в Україні, зокрема, усі українські контенти блокуються із застережливим зверненням: «Внимание! Данный контект может содержать потенциально опасную информацию» і закриттям доступу до такого матеріалу.</w:t>
      </w:r>
    </w:p>
    <w:p>
      <w:pPr>
        <w:pStyle w:val="BodyText"/>
        <w:spacing w:line="360" w:lineRule="auto"/>
        <w:ind w:right="143"/>
      </w:pPr>
      <w:r>
        <w:rPr/>
        <w:t>Це стосується будь-яких інформаційних повідомлень про втрати російської армії в Україні, текстового та відеоматеріалу, в якому містяться докази насильства, наруги, вбивств, тортур цивільного населення України </w:t>
      </w:r>
      <w:r>
        <w:rPr>
          <w:spacing w:val="-2"/>
        </w:rPr>
        <w:t>тощо.</w:t>
      </w:r>
    </w:p>
    <w:p>
      <w:pPr>
        <w:pStyle w:val="BodyText"/>
        <w:ind w:left="0" w:firstLine="0"/>
        <w:jc w:val="left"/>
        <w:rPr>
          <w:sz w:val="20"/>
        </w:rPr>
      </w:pPr>
    </w:p>
    <w:p>
      <w:pPr>
        <w:pStyle w:val="BodyText"/>
        <w:spacing w:before="8"/>
        <w:ind w:left="0" w:firstLine="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1080820</wp:posOffset>
                </wp:positionH>
                <wp:positionV relativeFrom="paragraph">
                  <wp:posOffset>166807</wp:posOffset>
                </wp:positionV>
                <wp:extent cx="1829435" cy="762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134415pt;width:144.020pt;height:.599980pt;mso-position-horizontal-relative:page;mso-position-vertical-relative:paragraph;z-index:-15712768;mso-wrap-distance-left:0;mso-wrap-distance-right:0" id="docshape33" filled="true" fillcolor="#000000" stroked="false">
                <v:fill type="solid"/>
                <w10:wrap type="topAndBottom"/>
              </v:rect>
            </w:pict>
          </mc:Fallback>
        </mc:AlternateContent>
      </w:r>
    </w:p>
    <w:p>
      <w:pPr>
        <w:spacing w:before="103"/>
        <w:ind w:left="2" w:right="140" w:firstLine="539"/>
        <w:jc w:val="both"/>
        <w:rPr>
          <w:sz w:val="20"/>
        </w:rPr>
      </w:pPr>
      <w:r>
        <w:rPr>
          <w:sz w:val="20"/>
          <w:vertAlign w:val="superscript"/>
        </w:rPr>
        <w:t>88</w:t>
      </w:r>
      <w:r>
        <w:rPr>
          <w:sz w:val="20"/>
          <w:vertAlign w:val="baseline"/>
        </w:rPr>
        <w:t> Ніколаєнко Н., Василевич Ю., Комарчук О. Маніпулятивний характер російських засобів масової комунікації</w:t>
      </w:r>
      <w:r>
        <w:rPr>
          <w:spacing w:val="-1"/>
          <w:sz w:val="20"/>
          <w:vertAlign w:val="baseline"/>
        </w:rPr>
        <w:t> </w:t>
      </w:r>
      <w:r>
        <w:rPr>
          <w:sz w:val="20"/>
          <w:vertAlign w:val="baseline"/>
        </w:rPr>
        <w:t>в умовах</w:t>
      </w:r>
      <w:r>
        <w:rPr>
          <w:spacing w:val="-2"/>
          <w:sz w:val="20"/>
          <w:vertAlign w:val="baseline"/>
        </w:rPr>
        <w:t> </w:t>
      </w:r>
      <w:r>
        <w:rPr>
          <w:sz w:val="20"/>
          <w:vertAlign w:val="baseline"/>
        </w:rPr>
        <w:t>російсько-української</w:t>
      </w:r>
      <w:r>
        <w:rPr>
          <w:spacing w:val="-1"/>
          <w:sz w:val="20"/>
          <w:vertAlign w:val="baseline"/>
        </w:rPr>
        <w:t> </w:t>
      </w:r>
      <w:r>
        <w:rPr>
          <w:sz w:val="20"/>
          <w:vertAlign w:val="baseline"/>
        </w:rPr>
        <w:t>гібридної</w:t>
      </w:r>
      <w:r>
        <w:rPr>
          <w:spacing w:val="-1"/>
          <w:sz w:val="20"/>
          <w:vertAlign w:val="baseline"/>
        </w:rPr>
        <w:t> </w:t>
      </w:r>
      <w:r>
        <w:rPr>
          <w:sz w:val="20"/>
          <w:vertAlign w:val="baseline"/>
        </w:rPr>
        <w:t>війни. </w:t>
      </w:r>
      <w:r>
        <w:rPr>
          <w:i/>
          <w:sz w:val="20"/>
          <w:vertAlign w:val="baseline"/>
        </w:rPr>
        <w:t>Міжнародні</w:t>
      </w:r>
      <w:r>
        <w:rPr>
          <w:i/>
          <w:spacing w:val="-1"/>
          <w:sz w:val="20"/>
          <w:vertAlign w:val="baseline"/>
        </w:rPr>
        <w:t> </w:t>
      </w:r>
      <w:r>
        <w:rPr>
          <w:i/>
          <w:sz w:val="20"/>
          <w:vertAlign w:val="baseline"/>
        </w:rPr>
        <w:t>відносини, суспільні комунікації</w:t>
      </w:r>
      <w:r>
        <w:rPr>
          <w:i/>
          <w:spacing w:val="-1"/>
          <w:sz w:val="20"/>
          <w:vertAlign w:val="baseline"/>
        </w:rPr>
        <w:t> </w:t>
      </w:r>
      <w:r>
        <w:rPr>
          <w:i/>
          <w:sz w:val="20"/>
          <w:vertAlign w:val="baseline"/>
        </w:rPr>
        <w:t>та регіональні студії. Розділ ІІ. Суспільні комунікації</w:t>
      </w:r>
      <w:r>
        <w:rPr>
          <w:sz w:val="20"/>
          <w:vertAlign w:val="baseline"/>
        </w:rPr>
        <w:t>. 2020. №1(7). С. 97.</w:t>
      </w:r>
    </w:p>
    <w:p>
      <w:pPr>
        <w:spacing w:after="0"/>
        <w:jc w:val="both"/>
        <w:rPr>
          <w:sz w:val="20"/>
        </w:rPr>
        <w:sectPr>
          <w:pgSz w:w="11910" w:h="16840"/>
          <w:pgMar w:header="713" w:footer="0" w:top="1020" w:bottom="280" w:left="1700" w:right="708"/>
        </w:sectPr>
      </w:pPr>
    </w:p>
    <w:p>
      <w:pPr>
        <w:pStyle w:val="Heading2"/>
        <w:spacing w:before="94"/>
        <w:ind w:left="541"/>
      </w:pPr>
      <w:r>
        <w:rPr/>
        <w:t>Висновки</w:t>
      </w:r>
      <w:r>
        <w:rPr>
          <w:spacing w:val="-5"/>
        </w:rPr>
        <w:t> </w:t>
      </w:r>
      <w:r>
        <w:rPr/>
        <w:t>до</w:t>
      </w:r>
      <w:r>
        <w:rPr>
          <w:spacing w:val="-2"/>
        </w:rPr>
        <w:t> </w:t>
      </w:r>
      <w:r>
        <w:rPr/>
        <w:t>2</w:t>
      </w:r>
      <w:r>
        <w:rPr>
          <w:spacing w:val="-3"/>
        </w:rPr>
        <w:t> </w:t>
      </w:r>
      <w:r>
        <w:rPr>
          <w:spacing w:val="-2"/>
        </w:rPr>
        <w:t>розділу</w:t>
      </w:r>
    </w:p>
    <w:p>
      <w:pPr>
        <w:pStyle w:val="BodyText"/>
        <w:spacing w:before="319"/>
        <w:ind w:left="0" w:firstLine="0"/>
        <w:jc w:val="left"/>
        <w:rPr>
          <w:b/>
        </w:rPr>
      </w:pPr>
    </w:p>
    <w:p>
      <w:pPr>
        <w:pStyle w:val="BodyText"/>
        <w:spacing w:line="360" w:lineRule="auto"/>
        <w:ind w:right="140"/>
      </w:pPr>
      <w:r>
        <w:rPr/>
        <w:t>Таким чином, сучасні міжнародні відносини розвиваються по мірі становлення глобального інформаційного суспільства, тому роль інформації</w:t>
      </w:r>
      <w:r>
        <w:rPr>
          <w:spacing w:val="40"/>
        </w:rPr>
        <w:t> </w:t>
      </w:r>
      <w:r>
        <w:rPr/>
        <w:t>у них сьогодні стрімко зростає.</w:t>
      </w:r>
    </w:p>
    <w:p>
      <w:pPr>
        <w:pStyle w:val="BodyText"/>
        <w:spacing w:line="360" w:lineRule="auto" w:before="1"/>
        <w:ind w:right="137"/>
      </w:pPr>
      <w:r>
        <w:rPr/>
        <w:t>В сучасних умовах інформаційний чинник стає визначним під час протистоянь держав. При цьому спеціальні інформаційні операції, які сьогодні проводяться державами по відношенню до іншої сторони міжнародних (у т.ч., збройних) конфліктів, утворюють основу сучасних війн гібридного типу.</w:t>
      </w:r>
    </w:p>
    <w:p>
      <w:pPr>
        <w:pStyle w:val="BodyText"/>
        <w:spacing w:line="360" w:lineRule="auto"/>
        <w:ind w:right="136"/>
      </w:pPr>
      <w:r>
        <w:rPr/>
        <w:t>Великомасштабні інформаційні війни, як один із методів інформаційної війни як невід'ємної складової «гібридної війни», сьогодні виступають одним із основних способів збереження «глобального лідерства» окремих суб'єктів міжнародного права.</w:t>
      </w:r>
    </w:p>
    <w:p>
      <w:pPr>
        <w:pStyle w:val="BodyText"/>
        <w:spacing w:line="360" w:lineRule="auto"/>
        <w:ind w:right="136"/>
      </w:pPr>
      <w:r>
        <w:rPr/>
        <w:t>Сучасна інформаційна війна являє собою всеохоплюючу та цілісну стратегію, що обумовлюється зростанням значення інформації в аспекті політики, управління та командування. Її метою є заподіяння шкоди національним інтересам противника. Її методами є використання інформаційно-психологічних операцій та застосування іншої інформаційної </w:t>
      </w:r>
      <w:r>
        <w:rPr>
          <w:spacing w:val="-2"/>
        </w:rPr>
        <w:t>зброї.</w:t>
      </w:r>
    </w:p>
    <w:p>
      <w:pPr>
        <w:pStyle w:val="BodyText"/>
        <w:spacing w:line="360" w:lineRule="auto"/>
        <w:ind w:right="136"/>
      </w:pPr>
      <w:r>
        <w:rPr/>
        <w:t>Сучасні методи інформаційного впливу</w:t>
      </w:r>
      <w:r>
        <w:rPr>
          <w:spacing w:val="-4"/>
        </w:rPr>
        <w:t> </w:t>
      </w:r>
      <w:r>
        <w:rPr/>
        <w:t>перетворюються на</w:t>
      </w:r>
      <w:r>
        <w:rPr>
          <w:spacing w:val="-3"/>
        </w:rPr>
        <w:t> </w:t>
      </w:r>
      <w:r>
        <w:rPr/>
        <w:t>стратегічний ресурс як розвитку, а й протистояння. Будучи як засобом задоволення інфопотреб користувачів, так і зброєю їх масового «інфо-ураження», мас- медіа виступають як основний інститут актуалізації інформаційного протиборства. Активізуючись з високим ступенем інтенсивності, воно є стійким трендом у розвитку сучасних політико-комунікативних процесів.</w:t>
      </w:r>
    </w:p>
    <w:p>
      <w:pPr>
        <w:pStyle w:val="BodyText"/>
        <w:spacing w:line="360" w:lineRule="auto" w:before="2"/>
        <w:ind w:right="134"/>
      </w:pPr>
      <w:r>
        <w:rPr/>
        <w:t>До методів сучасного інформаційного тероризму віднесено пропаганду, маніпуляцію та дезінформування, психологічний тиск, диверсифікацію суспільної свідомості, поширення чуток, провокації тощо.</w:t>
      </w:r>
    </w:p>
    <w:p>
      <w:pPr>
        <w:pStyle w:val="BodyText"/>
        <w:spacing w:after="0" w:line="360" w:lineRule="auto"/>
        <w:sectPr>
          <w:pgSz w:w="11910" w:h="16840"/>
          <w:pgMar w:header="713" w:footer="0" w:top="1020" w:bottom="280" w:left="1700" w:right="708"/>
        </w:sectPr>
      </w:pPr>
    </w:p>
    <w:p>
      <w:pPr>
        <w:pStyle w:val="BodyText"/>
        <w:spacing w:line="362" w:lineRule="auto" w:before="89"/>
        <w:ind w:right="137"/>
      </w:pPr>
      <w:r>
        <w:rPr/>
        <w:t>На сучасному етапі основними напрямами постійної інтернет- та медіа- терористичної діяльності визначено:</w:t>
      </w:r>
    </w:p>
    <w:p>
      <w:pPr>
        <w:pStyle w:val="ListParagraph"/>
        <w:numPr>
          <w:ilvl w:val="0"/>
          <w:numId w:val="10"/>
        </w:numPr>
        <w:tabs>
          <w:tab w:pos="980" w:val="left" w:leader="none"/>
        </w:tabs>
        <w:spacing w:line="360" w:lineRule="auto" w:before="0" w:after="0"/>
        <w:ind w:left="2" w:right="139" w:firstLine="539"/>
        <w:jc w:val="both"/>
        <w:rPr>
          <w:sz w:val="28"/>
        </w:rPr>
      </w:pPr>
      <w:r>
        <w:rPr>
          <w:sz w:val="28"/>
        </w:rPr>
        <w:t>Психологічний та ідеологічний вплив на свідомість мас. Тут виокремлюють кілька форм (типів) психологічних терористичних атак: дезінформація, страх і паніка, суспільний шок, демонстрація своїх дій, увага мас-медіа.</w:t>
      </w:r>
      <w:r>
        <w:rPr>
          <w:spacing w:val="29"/>
          <w:sz w:val="28"/>
        </w:rPr>
        <w:t> </w:t>
      </w:r>
      <w:r>
        <w:rPr>
          <w:sz w:val="28"/>
        </w:rPr>
        <w:t>При</w:t>
      </w:r>
      <w:r>
        <w:rPr>
          <w:spacing w:val="30"/>
          <w:sz w:val="28"/>
        </w:rPr>
        <w:t> </w:t>
      </w:r>
      <w:r>
        <w:rPr>
          <w:sz w:val="28"/>
        </w:rPr>
        <w:t>цьому</w:t>
      </w:r>
      <w:r>
        <w:rPr>
          <w:spacing w:val="28"/>
          <w:sz w:val="28"/>
        </w:rPr>
        <w:t> </w:t>
      </w:r>
      <w:r>
        <w:rPr>
          <w:sz w:val="28"/>
        </w:rPr>
        <w:t>використовуються,</w:t>
      </w:r>
      <w:r>
        <w:rPr>
          <w:spacing w:val="29"/>
          <w:sz w:val="28"/>
        </w:rPr>
        <w:t> </w:t>
      </w:r>
      <w:r>
        <w:rPr>
          <w:sz w:val="28"/>
        </w:rPr>
        <w:t>як</w:t>
      </w:r>
      <w:r>
        <w:rPr>
          <w:spacing w:val="30"/>
          <w:sz w:val="28"/>
        </w:rPr>
        <w:t> </w:t>
      </w:r>
      <w:r>
        <w:rPr>
          <w:sz w:val="28"/>
        </w:rPr>
        <w:t>правило,</w:t>
      </w:r>
      <w:r>
        <w:rPr>
          <w:spacing w:val="29"/>
          <w:sz w:val="28"/>
        </w:rPr>
        <w:t> </w:t>
      </w:r>
      <w:r>
        <w:rPr>
          <w:sz w:val="28"/>
        </w:rPr>
        <w:t>три</w:t>
      </w:r>
      <w:r>
        <w:rPr>
          <w:spacing w:val="28"/>
          <w:sz w:val="28"/>
        </w:rPr>
        <w:t> </w:t>
      </w:r>
      <w:r>
        <w:rPr>
          <w:sz w:val="28"/>
        </w:rPr>
        <w:t>основні</w:t>
      </w:r>
      <w:r>
        <w:rPr>
          <w:spacing w:val="30"/>
          <w:sz w:val="28"/>
        </w:rPr>
        <w:t> </w:t>
      </w:r>
      <w:r>
        <w:rPr>
          <w:sz w:val="28"/>
        </w:rPr>
        <w:t>прийоми:</w:t>
      </w:r>
    </w:p>
    <w:p>
      <w:pPr>
        <w:pStyle w:val="BodyText"/>
        <w:spacing w:line="360" w:lineRule="auto"/>
        <w:ind w:right="135" w:firstLine="0"/>
      </w:pPr>
      <w:r>
        <w:rPr/>
        <w:t>1) посилання на безвихідь, що веде до такого типу боротьби (імперативність терору); 2) демонстрація насилля як протидія насиллю могутніших країн; 3) використання гасел ненасилля, спрямованих до жалю, та інших свідомих методів порушення правил доведення чи спростування, що відомі з теорії аргументації чи логіки.</w:t>
      </w:r>
    </w:p>
    <w:p>
      <w:pPr>
        <w:pStyle w:val="ListParagraph"/>
        <w:numPr>
          <w:ilvl w:val="0"/>
          <w:numId w:val="10"/>
        </w:numPr>
        <w:tabs>
          <w:tab w:pos="865" w:val="left" w:leader="none"/>
        </w:tabs>
        <w:spacing w:line="360" w:lineRule="auto" w:before="0" w:after="0"/>
        <w:ind w:left="2" w:right="136" w:firstLine="539"/>
        <w:jc w:val="both"/>
        <w:rPr>
          <w:sz w:val="28"/>
        </w:rPr>
      </w:pPr>
      <w:r>
        <w:rPr>
          <w:sz w:val="28"/>
        </w:rPr>
        <w:t>Пошук ресурсів, засобів, інвестицій, резервів та прибічників, а саме сайтів, що змушують добровільно віддавати та вкладати фінансові ресурси (як номінальні банкноти, так і «мережеві» гроші й інші цінності):</w:t>
      </w:r>
      <w:r>
        <w:rPr>
          <w:spacing w:val="40"/>
          <w:sz w:val="28"/>
        </w:rPr>
        <w:t> </w:t>
      </w:r>
      <w:r>
        <w:rPr>
          <w:sz w:val="28"/>
        </w:rPr>
        <w:t>благодійних релігійних та інших сайтів-посередників; виявлення користувачів сайтів для майбутньої з ними співпраці; сайтів з вербовки;</w:t>
      </w:r>
      <w:r>
        <w:rPr>
          <w:spacing w:val="40"/>
          <w:sz w:val="28"/>
        </w:rPr>
        <w:t> </w:t>
      </w:r>
      <w:r>
        <w:rPr>
          <w:sz w:val="28"/>
        </w:rPr>
        <w:t>збору інформації та даних; оперативної інформації, що може призводити до масових протестів у всьому світі релігійно налаштованих громадян; організації масових заворушень.</w:t>
      </w:r>
    </w:p>
    <w:p>
      <w:pPr>
        <w:pStyle w:val="ListParagraph"/>
        <w:numPr>
          <w:ilvl w:val="0"/>
          <w:numId w:val="10"/>
        </w:numPr>
        <w:tabs>
          <w:tab w:pos="834" w:val="left" w:leader="none"/>
        </w:tabs>
        <w:spacing w:line="360" w:lineRule="auto" w:before="0" w:after="0"/>
        <w:ind w:left="2" w:right="140" w:firstLine="539"/>
        <w:jc w:val="both"/>
        <w:rPr>
          <w:sz w:val="28"/>
        </w:rPr>
      </w:pPr>
      <w:r>
        <w:rPr>
          <w:sz w:val="28"/>
        </w:rPr>
        <w:t>Збір та розміщення інформації щодо майбутніх терористичних актів у </w:t>
      </w:r>
      <w:r>
        <w:rPr>
          <w:spacing w:val="-2"/>
          <w:sz w:val="28"/>
        </w:rPr>
        <w:t>кіберпросторі.</w:t>
      </w:r>
    </w:p>
    <w:p>
      <w:pPr>
        <w:pStyle w:val="ListParagraph"/>
        <w:numPr>
          <w:ilvl w:val="0"/>
          <w:numId w:val="10"/>
        </w:numPr>
        <w:tabs>
          <w:tab w:pos="820" w:val="left" w:leader="none"/>
          <w:tab w:pos="1171" w:val="left" w:leader="none"/>
          <w:tab w:pos="2685" w:val="left" w:leader="none"/>
          <w:tab w:pos="3069" w:val="left" w:leader="none"/>
          <w:tab w:pos="5167" w:val="left" w:leader="none"/>
          <w:tab w:pos="6187" w:val="left" w:leader="none"/>
          <w:tab w:pos="6708" w:val="left" w:leader="none"/>
          <w:tab w:pos="8696" w:val="left" w:leader="none"/>
        </w:tabs>
        <w:spacing w:line="360" w:lineRule="auto" w:before="0" w:after="0"/>
        <w:ind w:left="2" w:right="138" w:firstLine="539"/>
        <w:jc w:val="right"/>
        <w:rPr>
          <w:sz w:val="28"/>
        </w:rPr>
      </w:pPr>
      <w:r>
        <w:rPr>
          <w:sz w:val="28"/>
        </w:rPr>
        <w:t>Координація</w:t>
      </w:r>
      <w:r>
        <w:rPr>
          <w:spacing w:val="-1"/>
          <w:sz w:val="28"/>
        </w:rPr>
        <w:t> </w:t>
      </w:r>
      <w:r>
        <w:rPr>
          <w:sz w:val="28"/>
        </w:rPr>
        <w:t>дій</w:t>
      </w:r>
      <w:r>
        <w:rPr>
          <w:spacing w:val="-1"/>
          <w:sz w:val="28"/>
        </w:rPr>
        <w:t> </w:t>
      </w:r>
      <w:r>
        <w:rPr>
          <w:sz w:val="28"/>
        </w:rPr>
        <w:t>та</w:t>
      </w:r>
      <w:r>
        <w:rPr>
          <w:spacing w:val="-1"/>
          <w:sz w:val="28"/>
        </w:rPr>
        <w:t> </w:t>
      </w:r>
      <w:r>
        <w:rPr>
          <w:sz w:val="28"/>
        </w:rPr>
        <w:t>планування</w:t>
      </w:r>
      <w:r>
        <w:rPr>
          <w:spacing w:val="-1"/>
          <w:sz w:val="28"/>
        </w:rPr>
        <w:t> </w:t>
      </w:r>
      <w:r>
        <w:rPr>
          <w:sz w:val="28"/>
        </w:rPr>
        <w:t>терактів через</w:t>
      </w:r>
      <w:r>
        <w:rPr>
          <w:spacing w:val="-2"/>
          <w:sz w:val="28"/>
        </w:rPr>
        <w:t> </w:t>
      </w:r>
      <w:r>
        <w:rPr>
          <w:sz w:val="28"/>
        </w:rPr>
        <w:t>мережу</w:t>
      </w:r>
      <w:r>
        <w:rPr>
          <w:spacing w:val="-4"/>
          <w:sz w:val="28"/>
        </w:rPr>
        <w:t> </w:t>
      </w:r>
      <w:r>
        <w:rPr>
          <w:sz w:val="28"/>
        </w:rPr>
        <w:t>Інтернет</w:t>
      </w:r>
      <w:r>
        <w:rPr>
          <w:spacing w:val="-1"/>
          <w:sz w:val="28"/>
        </w:rPr>
        <w:t> </w:t>
      </w:r>
      <w:r>
        <w:rPr>
          <w:sz w:val="28"/>
        </w:rPr>
        <w:t>та</w:t>
      </w:r>
      <w:r>
        <w:rPr>
          <w:spacing w:val="-1"/>
          <w:sz w:val="28"/>
        </w:rPr>
        <w:t> </w:t>
      </w:r>
      <w:r>
        <w:rPr>
          <w:sz w:val="28"/>
        </w:rPr>
        <w:t>ЗМІ. </w:t>
      </w:r>
      <w:r>
        <w:rPr>
          <w:spacing w:val="-2"/>
          <w:sz w:val="28"/>
        </w:rPr>
        <w:t>Загроза</w:t>
      </w:r>
      <w:r>
        <w:rPr>
          <w:sz w:val="28"/>
        </w:rPr>
        <w:tab/>
      </w:r>
      <w:r>
        <w:rPr>
          <w:spacing w:val="-2"/>
          <w:sz w:val="28"/>
        </w:rPr>
        <w:t>тероризму</w:t>
      </w:r>
      <w:r>
        <w:rPr>
          <w:sz w:val="28"/>
        </w:rPr>
        <w:tab/>
      </w:r>
      <w:r>
        <w:rPr>
          <w:spacing w:val="-10"/>
          <w:sz w:val="28"/>
        </w:rPr>
        <w:t>з</w:t>
      </w:r>
      <w:r>
        <w:rPr>
          <w:sz w:val="28"/>
        </w:rPr>
        <w:tab/>
      </w:r>
      <w:r>
        <w:rPr>
          <w:spacing w:val="-2"/>
          <w:sz w:val="28"/>
        </w:rPr>
        <w:t>використанням</w:t>
      </w:r>
      <w:r>
        <w:rPr>
          <w:sz w:val="28"/>
        </w:rPr>
        <w:tab/>
      </w:r>
      <w:r>
        <w:rPr>
          <w:spacing w:val="-2"/>
          <w:sz w:val="28"/>
        </w:rPr>
        <w:t>медіа-</w:t>
      </w:r>
      <w:r>
        <w:rPr>
          <w:sz w:val="28"/>
        </w:rPr>
        <w:tab/>
      </w:r>
      <w:r>
        <w:rPr>
          <w:spacing w:val="-6"/>
          <w:sz w:val="28"/>
        </w:rPr>
        <w:t>та</w:t>
      </w:r>
      <w:r>
        <w:rPr>
          <w:sz w:val="28"/>
        </w:rPr>
        <w:tab/>
      </w:r>
      <w:r>
        <w:rPr>
          <w:spacing w:val="-2"/>
          <w:sz w:val="28"/>
        </w:rPr>
        <w:t>кіберпростору</w:t>
      </w:r>
      <w:r>
        <w:rPr>
          <w:sz w:val="28"/>
        </w:rPr>
        <w:tab/>
      </w:r>
      <w:r>
        <w:rPr>
          <w:spacing w:val="-10"/>
          <w:sz w:val="28"/>
        </w:rPr>
        <w:t>є </w:t>
      </w:r>
      <w:r>
        <w:rPr>
          <w:sz w:val="28"/>
        </w:rPr>
        <w:t>комплексним</w:t>
      </w:r>
      <w:r>
        <w:rPr>
          <w:spacing w:val="68"/>
          <w:w w:val="150"/>
          <w:sz w:val="28"/>
        </w:rPr>
        <w:t> </w:t>
      </w:r>
      <w:r>
        <w:rPr>
          <w:sz w:val="28"/>
        </w:rPr>
        <w:t>викликом</w:t>
      </w:r>
      <w:r>
        <w:rPr>
          <w:spacing w:val="68"/>
          <w:w w:val="150"/>
          <w:sz w:val="28"/>
        </w:rPr>
        <w:t> </w:t>
      </w:r>
      <w:r>
        <w:rPr>
          <w:sz w:val="28"/>
        </w:rPr>
        <w:t>сучасності.</w:t>
      </w:r>
      <w:r>
        <w:rPr>
          <w:spacing w:val="67"/>
          <w:w w:val="150"/>
          <w:sz w:val="28"/>
        </w:rPr>
        <w:t> </w:t>
      </w:r>
      <w:r>
        <w:rPr>
          <w:sz w:val="28"/>
        </w:rPr>
        <w:t>Небезпека</w:t>
      </w:r>
      <w:r>
        <w:rPr>
          <w:spacing w:val="68"/>
          <w:w w:val="150"/>
          <w:sz w:val="28"/>
        </w:rPr>
        <w:t> </w:t>
      </w:r>
      <w:r>
        <w:rPr>
          <w:sz w:val="28"/>
        </w:rPr>
        <w:t>такого</w:t>
      </w:r>
      <w:r>
        <w:rPr>
          <w:spacing w:val="67"/>
          <w:w w:val="150"/>
          <w:sz w:val="28"/>
        </w:rPr>
        <w:t> </w:t>
      </w:r>
      <w:r>
        <w:rPr>
          <w:sz w:val="28"/>
        </w:rPr>
        <w:t>тероризму</w:t>
      </w:r>
      <w:r>
        <w:rPr>
          <w:spacing w:val="64"/>
          <w:w w:val="150"/>
          <w:sz w:val="28"/>
        </w:rPr>
        <w:t> </w:t>
      </w:r>
      <w:r>
        <w:rPr>
          <w:spacing w:val="-2"/>
          <w:sz w:val="28"/>
        </w:rPr>
        <w:t>полягає</w:t>
      </w:r>
    </w:p>
    <w:p>
      <w:pPr>
        <w:pStyle w:val="BodyText"/>
        <w:ind w:firstLine="0"/>
      </w:pPr>
      <w:r>
        <w:rPr/>
        <w:t>насамперед</w:t>
      </w:r>
      <w:r>
        <w:rPr>
          <w:spacing w:val="-7"/>
        </w:rPr>
        <w:t> </w:t>
      </w:r>
      <w:r>
        <w:rPr/>
        <w:t>у</w:t>
      </w:r>
      <w:r>
        <w:rPr>
          <w:spacing w:val="-11"/>
        </w:rPr>
        <w:t> </w:t>
      </w:r>
      <w:r>
        <w:rPr/>
        <w:t>відсутності</w:t>
      </w:r>
      <w:r>
        <w:rPr>
          <w:spacing w:val="-6"/>
        </w:rPr>
        <w:t> </w:t>
      </w:r>
      <w:r>
        <w:rPr/>
        <w:t>географічних</w:t>
      </w:r>
      <w:r>
        <w:rPr>
          <w:spacing w:val="-6"/>
        </w:rPr>
        <w:t> </w:t>
      </w:r>
      <w:r>
        <w:rPr/>
        <w:t>і</w:t>
      </w:r>
      <w:r>
        <w:rPr>
          <w:spacing w:val="-9"/>
        </w:rPr>
        <w:t> </w:t>
      </w:r>
      <w:r>
        <w:rPr/>
        <w:t>національних</w:t>
      </w:r>
      <w:r>
        <w:rPr>
          <w:spacing w:val="-6"/>
        </w:rPr>
        <w:t> </w:t>
      </w:r>
      <w:r>
        <w:rPr>
          <w:spacing w:val="-4"/>
        </w:rPr>
        <w:t>меж.</w:t>
      </w:r>
    </w:p>
    <w:p>
      <w:pPr>
        <w:pStyle w:val="BodyText"/>
        <w:spacing w:line="360" w:lineRule="auto" w:before="157"/>
        <w:ind w:right="137"/>
      </w:pPr>
      <w:r>
        <w:rPr/>
        <w:t>Отже, теракти із застосуванням високих досягнень технологічної галузі нового століття можуть стати причиною системної кризи всього світового співтовариства, тому їх можна вважати значною загрозою як національній, так і міжнародній безпеці загалом.</w:t>
      </w:r>
    </w:p>
    <w:p>
      <w:pPr>
        <w:pStyle w:val="BodyText"/>
        <w:spacing w:after="0" w:line="360" w:lineRule="auto"/>
        <w:sectPr>
          <w:pgSz w:w="11910" w:h="16840"/>
          <w:pgMar w:header="713" w:footer="0" w:top="1020" w:bottom="280" w:left="1700" w:right="708"/>
        </w:sectPr>
      </w:pPr>
    </w:p>
    <w:p>
      <w:pPr>
        <w:spacing w:before="94"/>
        <w:ind w:left="4320" w:right="0" w:firstLine="0"/>
        <w:jc w:val="left"/>
        <w:rPr>
          <w:b/>
          <w:sz w:val="28"/>
        </w:rPr>
      </w:pPr>
      <w:r>
        <w:rPr>
          <w:b/>
          <w:sz w:val="28"/>
        </w:rPr>
        <w:t>РОЗДІЛ</w:t>
      </w:r>
      <w:r>
        <w:rPr>
          <w:b/>
          <w:spacing w:val="-8"/>
          <w:sz w:val="28"/>
        </w:rPr>
        <w:t> </w:t>
      </w:r>
      <w:r>
        <w:rPr>
          <w:b/>
          <w:spacing w:val="-10"/>
          <w:sz w:val="28"/>
        </w:rPr>
        <w:t>3</w:t>
      </w:r>
    </w:p>
    <w:p>
      <w:pPr>
        <w:spacing w:line="360" w:lineRule="auto" w:before="164"/>
        <w:ind w:left="942" w:right="0" w:firstLine="163"/>
        <w:jc w:val="left"/>
        <w:rPr>
          <w:b/>
          <w:sz w:val="28"/>
        </w:rPr>
      </w:pPr>
      <w:r>
        <w:rPr>
          <w:b/>
          <w:sz w:val="28"/>
        </w:rPr>
        <w:t>АКТУАЛЬНІ</w:t>
      </w:r>
      <w:r>
        <w:rPr>
          <w:b/>
          <w:spacing w:val="-10"/>
          <w:sz w:val="28"/>
        </w:rPr>
        <w:t> </w:t>
      </w:r>
      <w:r>
        <w:rPr>
          <w:b/>
          <w:sz w:val="28"/>
        </w:rPr>
        <w:t>ПИТАННЯ</w:t>
      </w:r>
      <w:r>
        <w:rPr>
          <w:b/>
          <w:spacing w:val="-12"/>
          <w:sz w:val="28"/>
        </w:rPr>
        <w:t> </w:t>
      </w:r>
      <w:r>
        <w:rPr>
          <w:b/>
          <w:sz w:val="28"/>
        </w:rPr>
        <w:t>ПРОТИДІЇ</w:t>
      </w:r>
      <w:r>
        <w:rPr>
          <w:b/>
          <w:spacing w:val="-14"/>
          <w:sz w:val="28"/>
        </w:rPr>
        <w:t> </w:t>
      </w:r>
      <w:r>
        <w:rPr>
          <w:b/>
          <w:sz w:val="28"/>
        </w:rPr>
        <w:t>ІНФОРМАЦІЙНОМУ ТЕРОРИЗМУ У СФЕРІ МІЖНАРОДНИХ ВІДНОСИН ТА</w:t>
      </w:r>
    </w:p>
    <w:p>
      <w:pPr>
        <w:spacing w:line="321" w:lineRule="exact" w:before="0"/>
        <w:ind w:left="2448" w:right="0" w:firstLine="0"/>
        <w:jc w:val="left"/>
        <w:rPr>
          <w:b/>
          <w:sz w:val="28"/>
        </w:rPr>
      </w:pPr>
      <w:r>
        <w:rPr>
          <w:b/>
          <w:sz w:val="28"/>
        </w:rPr>
        <w:t>ПЕРСПЕКТИВИ</w:t>
      </w:r>
      <w:r>
        <w:rPr>
          <w:b/>
          <w:spacing w:val="-6"/>
          <w:sz w:val="28"/>
        </w:rPr>
        <w:t> </w:t>
      </w:r>
      <w:r>
        <w:rPr>
          <w:b/>
          <w:sz w:val="28"/>
        </w:rPr>
        <w:t>ЇХ</w:t>
      </w:r>
      <w:r>
        <w:rPr>
          <w:b/>
          <w:spacing w:val="-5"/>
          <w:sz w:val="28"/>
        </w:rPr>
        <w:t> </w:t>
      </w:r>
      <w:r>
        <w:rPr>
          <w:b/>
          <w:spacing w:val="-2"/>
          <w:sz w:val="28"/>
        </w:rPr>
        <w:t>ВИРІШЕННЯ</w:t>
      </w:r>
    </w:p>
    <w:p>
      <w:pPr>
        <w:pStyle w:val="BodyText"/>
        <w:ind w:left="0" w:firstLine="0"/>
        <w:jc w:val="left"/>
        <w:rPr>
          <w:b/>
        </w:rPr>
      </w:pPr>
    </w:p>
    <w:p>
      <w:pPr>
        <w:pStyle w:val="BodyText"/>
        <w:spacing w:before="1"/>
        <w:ind w:left="0" w:firstLine="0"/>
        <w:jc w:val="left"/>
        <w:rPr>
          <w:b/>
        </w:rPr>
      </w:pPr>
    </w:p>
    <w:p>
      <w:pPr>
        <w:pStyle w:val="Heading2"/>
        <w:numPr>
          <w:ilvl w:val="1"/>
          <w:numId w:val="11"/>
        </w:numPr>
        <w:tabs>
          <w:tab w:pos="1203" w:val="left" w:leader="none"/>
          <w:tab w:pos="4593" w:val="left" w:leader="none"/>
          <w:tab w:pos="5972" w:val="left" w:leader="none"/>
          <w:tab w:pos="7267" w:val="left" w:leader="none"/>
        </w:tabs>
        <w:spacing w:line="360" w:lineRule="auto" w:before="0" w:after="0"/>
        <w:ind w:left="2" w:right="136" w:firstLine="539"/>
        <w:jc w:val="left"/>
      </w:pPr>
      <w:r>
        <w:rPr>
          <w:spacing w:val="-2"/>
        </w:rPr>
        <w:t>Організаційно-правовий</w:t>
      </w:r>
      <w:r>
        <w:rPr/>
        <w:tab/>
      </w:r>
      <w:r>
        <w:rPr>
          <w:spacing w:val="-2"/>
        </w:rPr>
        <w:t>механізм</w:t>
      </w:r>
      <w:r>
        <w:rPr/>
        <w:tab/>
      </w:r>
      <w:r>
        <w:rPr>
          <w:spacing w:val="-2"/>
        </w:rPr>
        <w:t>протидії</w:t>
      </w:r>
      <w:r>
        <w:rPr/>
        <w:tab/>
      </w:r>
      <w:r>
        <w:rPr>
          <w:spacing w:val="-2"/>
        </w:rPr>
        <w:t>інформаційному </w:t>
      </w:r>
      <w:r>
        <w:rPr/>
        <w:t>тероризму у сфері міжнародних відносин: аналіз міжнародного досвіду</w:t>
      </w:r>
    </w:p>
    <w:p>
      <w:pPr>
        <w:pStyle w:val="BodyText"/>
        <w:spacing w:before="155"/>
        <w:ind w:left="0" w:firstLine="0"/>
        <w:jc w:val="left"/>
        <w:rPr>
          <w:b/>
        </w:rPr>
      </w:pPr>
    </w:p>
    <w:p>
      <w:pPr>
        <w:pStyle w:val="BodyText"/>
        <w:spacing w:line="360" w:lineRule="auto"/>
        <w:ind w:right="135"/>
      </w:pPr>
      <w:r>
        <w:rPr/>
        <w:t>Одним з видів національної безпеки (НБ) є інформаційна безпека (ІБ) - стан суспільства, за якого забезпечений надійний та всебічний захист особи, суспільства та держави в інформаційному просторі від впливу на них різного роду інформаційних загроз.</w:t>
      </w:r>
    </w:p>
    <w:p>
      <w:pPr>
        <w:pStyle w:val="BodyText"/>
        <w:spacing w:line="360" w:lineRule="auto"/>
        <w:ind w:right="137"/>
      </w:pPr>
      <w:r>
        <w:rPr/>
        <w:t>До</w:t>
      </w:r>
      <w:r>
        <w:rPr>
          <w:spacing w:val="40"/>
        </w:rPr>
        <w:t> </w:t>
      </w:r>
      <w:r>
        <w:rPr/>
        <w:t>складових ІБ можливо віднести, як власне стан безпеки інформаційного простору, так і стан безпеки інформаційної інфраструктури держави, а також стан безпеки самої інформації щодо збереження її конфіденційності, цілісності, доступності</w:t>
      </w:r>
      <w:r>
        <w:rPr>
          <w:vertAlign w:val="superscript"/>
        </w:rPr>
        <w:t>89</w:t>
      </w:r>
      <w:r>
        <w:rPr>
          <w:vertAlign w:val="baseline"/>
        </w:rPr>
        <w:t>.</w:t>
      </w:r>
    </w:p>
    <w:p>
      <w:pPr>
        <w:pStyle w:val="BodyText"/>
        <w:spacing w:line="360" w:lineRule="auto" w:before="1"/>
        <w:ind w:right="136"/>
      </w:pPr>
      <w:r>
        <w:rPr/>
        <w:t>Оскільки за сучасних умов національна безпека держави є невідємною від міжнародної безпеки, припинення терористичних актів в інформаційній сфері міжнародних відносин та запобігання ним зумовлює, насамперед, необхідність співпраці держав у захисті їхніх спільних інтересів.</w:t>
      </w:r>
    </w:p>
    <w:p>
      <w:pPr>
        <w:pStyle w:val="BodyText"/>
        <w:spacing w:line="360" w:lineRule="auto"/>
        <w:ind w:right="136"/>
      </w:pPr>
      <w:r>
        <w:rPr/>
        <w:t>Дана співпраця була розпочата у першій половині ХХ ст. Так, у 1937 р. була прийнята Женевська конвенція про боротьбу з тероризмом</w:t>
      </w:r>
      <w:r>
        <w:rPr>
          <w:vertAlign w:val="superscript"/>
        </w:rPr>
        <w:t>90</w:t>
      </w:r>
      <w:r>
        <w:rPr>
          <w:vertAlign w:val="baseline"/>
        </w:rPr>
        <w:t>.</w:t>
      </w:r>
    </w:p>
    <w:p>
      <w:pPr>
        <w:pStyle w:val="BodyText"/>
        <w:spacing w:line="360" w:lineRule="auto" w:before="1"/>
        <w:ind w:right="134"/>
      </w:pPr>
      <w:r>
        <w:rPr/>
        <w:t>Важливою умовою розвитку антитерористичної співпраці між</w:t>
      </w:r>
      <w:r>
        <w:rPr>
          <w:spacing w:val="40"/>
        </w:rPr>
        <w:t> </w:t>
      </w:r>
      <w:r>
        <w:rPr/>
        <w:t>державами стало підписання Статуту ООН 26 червня 1945 р.</w:t>
      </w:r>
      <w:r>
        <w:rPr>
          <w:vertAlign w:val="superscript"/>
        </w:rPr>
        <w:t>91</w:t>
      </w:r>
      <w:r>
        <w:rPr>
          <w:vertAlign w:val="baseline"/>
        </w:rPr>
        <w:t>, який став опорою антитеррористичного співробітництва держав на сучасному етапі, хоча питання тероризму не розглядалось під час розробки та підписання цього документа та не згадується в її текст.</w:t>
      </w:r>
    </w:p>
    <w:p>
      <w:pPr>
        <w:pStyle w:val="BodyText"/>
        <w:spacing w:before="12"/>
        <w:ind w:left="0" w:firstLine="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1080820</wp:posOffset>
                </wp:positionH>
                <wp:positionV relativeFrom="paragraph">
                  <wp:posOffset>169417</wp:posOffset>
                </wp:positionV>
                <wp:extent cx="1829435" cy="762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39952pt;width:144.020pt;height:.599980pt;mso-position-horizontal-relative:page;mso-position-vertical-relative:paragraph;z-index:-15712256;mso-wrap-distance-left:0;mso-wrap-distance-right:0" id="docshape34" filled="true" fillcolor="#000000" stroked="false">
                <v:fill type="solid"/>
                <w10:wrap type="topAndBottom"/>
              </v:rect>
            </w:pict>
          </mc:Fallback>
        </mc:AlternateContent>
      </w:r>
    </w:p>
    <w:p>
      <w:pPr>
        <w:spacing w:before="103"/>
        <w:ind w:left="2" w:right="0" w:firstLine="539"/>
        <w:jc w:val="left"/>
        <w:rPr>
          <w:sz w:val="20"/>
        </w:rPr>
      </w:pPr>
      <w:r>
        <w:rPr>
          <w:sz w:val="20"/>
          <w:vertAlign w:val="superscript"/>
        </w:rPr>
        <w:t>89</w:t>
      </w:r>
      <w:r>
        <w:rPr>
          <w:sz w:val="20"/>
          <w:vertAlign w:val="baseline"/>
        </w:rPr>
        <w:t> Саган О. В. Протидія медіа-інформаційному тероризму як питання національної безпеки</w:t>
      </w:r>
      <w:r>
        <w:rPr>
          <w:spacing w:val="40"/>
          <w:sz w:val="20"/>
          <w:vertAlign w:val="baseline"/>
        </w:rPr>
        <w:t> </w:t>
      </w:r>
      <w:r>
        <w:rPr>
          <w:sz w:val="20"/>
          <w:vertAlign w:val="baseline"/>
        </w:rPr>
        <w:t>України : автореф. дис. … канд. політ. наук : 21.01.01. Київ, 2021. С.8-9.</w:t>
      </w:r>
    </w:p>
    <w:p>
      <w:pPr>
        <w:spacing w:before="1"/>
        <w:ind w:left="2" w:right="0" w:firstLine="539"/>
        <w:jc w:val="left"/>
        <w:rPr>
          <w:sz w:val="20"/>
        </w:rPr>
      </w:pPr>
      <w:r>
        <w:rPr>
          <w:sz w:val="20"/>
          <w:vertAlign w:val="superscript"/>
        </w:rPr>
        <w:t>90</w:t>
      </w:r>
      <w:r>
        <w:rPr>
          <w:sz w:val="20"/>
          <w:vertAlign w:val="baseline"/>
        </w:rPr>
        <w:t> Жайворонок О. І. Міжнародний досвід протидії інформаційному</w:t>
      </w:r>
      <w:r>
        <w:rPr>
          <w:spacing w:val="-2"/>
          <w:sz w:val="20"/>
          <w:vertAlign w:val="baseline"/>
        </w:rPr>
        <w:t> </w:t>
      </w:r>
      <w:r>
        <w:rPr>
          <w:sz w:val="20"/>
          <w:vertAlign w:val="baseline"/>
        </w:rPr>
        <w:t>тероризму та його імплементація в Україні. </w:t>
      </w:r>
      <w:r>
        <w:rPr>
          <w:i/>
          <w:sz w:val="20"/>
          <w:vertAlign w:val="baseline"/>
        </w:rPr>
        <w:t>Публічне управління та митне адміністрування</w:t>
      </w:r>
      <w:r>
        <w:rPr>
          <w:sz w:val="20"/>
          <w:vertAlign w:val="baseline"/>
        </w:rPr>
        <w:t>.2020. № 1 (24). С.92.</w:t>
      </w:r>
    </w:p>
    <w:p>
      <w:pPr>
        <w:spacing w:line="228" w:lineRule="exact" w:before="0"/>
        <w:ind w:left="541" w:right="0" w:firstLine="0"/>
        <w:jc w:val="left"/>
        <w:rPr>
          <w:sz w:val="20"/>
        </w:rPr>
      </w:pPr>
      <w:r>
        <w:rPr>
          <w:sz w:val="20"/>
          <w:vertAlign w:val="superscript"/>
        </w:rPr>
        <w:t>91</w:t>
      </w:r>
      <w:r>
        <w:rPr>
          <w:spacing w:val="-4"/>
          <w:sz w:val="20"/>
          <w:vertAlign w:val="baseline"/>
        </w:rPr>
        <w:t> </w:t>
      </w:r>
      <w:r>
        <w:rPr>
          <w:sz w:val="20"/>
          <w:vertAlign w:val="baseline"/>
        </w:rPr>
        <w:t>Статут</w:t>
      </w:r>
      <w:r>
        <w:rPr>
          <w:spacing w:val="-5"/>
          <w:sz w:val="20"/>
          <w:vertAlign w:val="baseline"/>
        </w:rPr>
        <w:t> </w:t>
      </w:r>
      <w:r>
        <w:rPr>
          <w:sz w:val="20"/>
          <w:vertAlign w:val="baseline"/>
        </w:rPr>
        <w:t>ООН</w:t>
      </w:r>
      <w:r>
        <w:rPr>
          <w:spacing w:val="-3"/>
          <w:sz w:val="20"/>
          <w:vertAlign w:val="baseline"/>
        </w:rPr>
        <w:t> </w:t>
      </w:r>
      <w:r>
        <w:rPr>
          <w:sz w:val="20"/>
          <w:vertAlign w:val="baseline"/>
        </w:rPr>
        <w:t>від</w:t>
      </w:r>
      <w:r>
        <w:rPr>
          <w:spacing w:val="-4"/>
          <w:sz w:val="20"/>
          <w:vertAlign w:val="baseline"/>
        </w:rPr>
        <w:t> </w:t>
      </w:r>
      <w:r>
        <w:rPr>
          <w:sz w:val="20"/>
          <w:vertAlign w:val="baseline"/>
        </w:rPr>
        <w:t>26.06.</w:t>
      </w:r>
      <w:r>
        <w:rPr>
          <w:spacing w:val="-4"/>
          <w:sz w:val="20"/>
          <w:vertAlign w:val="baseline"/>
        </w:rPr>
        <w:t> </w:t>
      </w:r>
      <w:r>
        <w:rPr>
          <w:sz w:val="20"/>
          <w:vertAlign w:val="baseline"/>
        </w:rPr>
        <w:t>1945</w:t>
      </w:r>
      <w:r>
        <w:rPr>
          <w:spacing w:val="-5"/>
          <w:sz w:val="20"/>
          <w:vertAlign w:val="baseline"/>
        </w:rPr>
        <w:t> </w:t>
      </w:r>
      <w:r>
        <w:rPr>
          <w:sz w:val="20"/>
          <w:vertAlign w:val="baseline"/>
        </w:rPr>
        <w:t>р.</w:t>
      </w:r>
      <w:r>
        <w:rPr>
          <w:spacing w:val="-1"/>
          <w:sz w:val="20"/>
          <w:vertAlign w:val="baseline"/>
        </w:rPr>
        <w:t> </w:t>
      </w:r>
      <w:r>
        <w:rPr>
          <w:sz w:val="20"/>
          <w:vertAlign w:val="baseline"/>
        </w:rPr>
        <w:t>URL:</w:t>
      </w:r>
      <w:r>
        <w:rPr>
          <w:spacing w:val="-2"/>
          <w:sz w:val="20"/>
          <w:vertAlign w:val="baseline"/>
        </w:rPr>
        <w:t> https://zakon.rada.gov.ua/laws/show/995_010</w:t>
      </w:r>
    </w:p>
    <w:p>
      <w:pPr>
        <w:spacing w:after="0" w:line="228" w:lineRule="exact"/>
        <w:jc w:val="left"/>
        <w:rPr>
          <w:sz w:val="20"/>
        </w:rPr>
        <w:sectPr>
          <w:pgSz w:w="11910" w:h="16840"/>
          <w:pgMar w:header="713" w:footer="0" w:top="1020" w:bottom="280" w:left="1700" w:right="708"/>
        </w:sectPr>
      </w:pPr>
    </w:p>
    <w:p>
      <w:pPr>
        <w:pStyle w:val="BodyText"/>
        <w:spacing w:line="360" w:lineRule="auto" w:before="89"/>
        <w:ind w:right="142"/>
      </w:pPr>
      <w:r>
        <w:rPr/>
        <w:t>У післявоєнний період ГА ООН прийняла понад 20 конвенцій,</w:t>
      </w:r>
      <w:r>
        <w:rPr>
          <w:spacing w:val="40"/>
        </w:rPr>
        <w:t> </w:t>
      </w:r>
      <w:r>
        <w:rPr/>
        <w:t>резолюцій та декларацій про національний, регіональний та міжнародний тероризм у різних сферах</w:t>
      </w:r>
      <w:r>
        <w:rPr>
          <w:vertAlign w:val="superscript"/>
        </w:rPr>
        <w:t>92</w:t>
      </w:r>
      <w:r>
        <w:rPr>
          <w:vertAlign w:val="baseline"/>
        </w:rPr>
        <w:t>.</w:t>
      </w:r>
    </w:p>
    <w:p>
      <w:pPr>
        <w:pStyle w:val="BodyText"/>
        <w:spacing w:line="360" w:lineRule="auto" w:before="2"/>
        <w:ind w:right="136"/>
      </w:pPr>
      <w:r>
        <w:rPr/>
        <w:t>Зокрема, 14 вересня 1963 р. на універсальному рівні була підписана перша міжнародна антитерористична угода - Конвенція про правопорушення та деякі інші дії, вчинені на борту літака </w:t>
      </w:r>
      <w:r>
        <w:rPr>
          <w:vertAlign w:val="superscript"/>
        </w:rPr>
        <w:t>93</w:t>
      </w:r>
      <w:r>
        <w:rPr>
          <w:vertAlign w:val="baseline"/>
        </w:rPr>
        <w:t>.</w:t>
      </w:r>
    </w:p>
    <w:p>
      <w:pPr>
        <w:pStyle w:val="BodyText"/>
        <w:spacing w:line="360" w:lineRule="auto"/>
        <w:ind w:right="135"/>
      </w:pPr>
      <w:r>
        <w:rPr/>
        <w:t>Можна також згадати конвенції про маркування пластикових вибухових речовин 1991 р.</w:t>
      </w:r>
      <w:r>
        <w:rPr>
          <w:vertAlign w:val="superscript"/>
        </w:rPr>
        <w:t>94</w:t>
      </w:r>
      <w:r>
        <w:rPr>
          <w:vertAlign w:val="baseline"/>
        </w:rPr>
        <w:t>, про запобігання та покарання злочинів проти осіб, які користуються міжнародним захистом, у тому числі дипломатичних агентів 1973 р.</w:t>
      </w:r>
      <w:r>
        <w:rPr>
          <w:vertAlign w:val="superscript"/>
        </w:rPr>
        <w:t>95</w:t>
      </w:r>
      <w:r>
        <w:rPr>
          <w:vertAlign w:val="baseline"/>
        </w:rPr>
        <w:t>, про боротьбу із захопленням заручників 1979 р.</w:t>
      </w:r>
      <w:r>
        <w:rPr>
          <w:vertAlign w:val="superscript"/>
        </w:rPr>
        <w:t>96</w:t>
      </w:r>
      <w:r>
        <w:rPr>
          <w:vertAlign w:val="baseline"/>
        </w:rPr>
        <w:t>, про боротьбу з фінансуванням тероризму 2000 р.</w:t>
      </w:r>
      <w:r>
        <w:rPr>
          <w:vertAlign w:val="superscript"/>
        </w:rPr>
        <w:t>97</w:t>
      </w:r>
      <w:r>
        <w:rPr>
          <w:vertAlign w:val="baseline"/>
        </w:rPr>
        <w:t> тощо.</w:t>
      </w:r>
    </w:p>
    <w:p>
      <w:pPr>
        <w:pStyle w:val="BodyText"/>
        <w:spacing w:line="360" w:lineRule="auto" w:before="1"/>
        <w:ind w:right="137"/>
      </w:pPr>
      <w:r>
        <w:rPr/>
        <w:t>Існують також регіональні антитерористичні норми. Так, 1977 р. під егідою РЄ було прийнято Європейську конвенцію про боротьбу з </w:t>
      </w:r>
      <w:r>
        <w:rPr>
          <w:spacing w:val="-2"/>
        </w:rPr>
        <w:t>тероризмом</w:t>
      </w:r>
      <w:r>
        <w:rPr>
          <w:spacing w:val="-2"/>
          <w:vertAlign w:val="superscript"/>
        </w:rPr>
        <w:t>98</w:t>
      </w:r>
      <w:r>
        <w:rPr>
          <w:spacing w:val="-2"/>
          <w:vertAlign w:val="baseline"/>
        </w:rPr>
        <w:t>.</w:t>
      </w:r>
    </w:p>
    <w:p>
      <w:pPr>
        <w:pStyle w:val="BodyText"/>
        <w:spacing w:line="360" w:lineRule="auto"/>
        <w:ind w:right="134"/>
      </w:pPr>
      <w:r>
        <w:rPr/>
        <w:t>Наразі сьогодні особливу загрозу міжнародним інтересам держав створює міжнародний інформаційний</w:t>
      </w:r>
      <w:r>
        <w:rPr>
          <w:spacing w:val="40"/>
        </w:rPr>
        <w:t> </w:t>
      </w:r>
      <w:r>
        <w:rPr/>
        <w:t>тероризм. Залежно від характеру інформаційних терористичних актів, засобів та методів їх вчинення цей вид тероризму може серйозно вплинути як на внутрішні політичні інтереси окремих країн та політичних організацій, так і на міждержавні відносини і світовий порядок загалом.</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174"/>
        <w:ind w:left="0" w:firstLine="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1080820</wp:posOffset>
                </wp:positionH>
                <wp:positionV relativeFrom="paragraph">
                  <wp:posOffset>271957</wp:posOffset>
                </wp:positionV>
                <wp:extent cx="1829435" cy="762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1.413984pt;width:144.020pt;height:.599980pt;mso-position-horizontal-relative:page;mso-position-vertical-relative:paragraph;z-index:-15711744;mso-wrap-distance-left:0;mso-wrap-distance-right:0" id="docshape35" filled="true" fillcolor="#000000" stroked="false">
                <v:fill type="solid"/>
                <w10:wrap type="topAndBottom"/>
              </v:rect>
            </w:pict>
          </mc:Fallback>
        </mc:AlternateContent>
      </w:r>
    </w:p>
    <w:p>
      <w:pPr>
        <w:spacing w:before="103"/>
        <w:ind w:left="2" w:right="139" w:firstLine="539"/>
        <w:jc w:val="both"/>
        <w:rPr>
          <w:sz w:val="20"/>
        </w:rPr>
      </w:pPr>
      <w:r>
        <w:rPr>
          <w:sz w:val="20"/>
          <w:vertAlign w:val="superscript"/>
        </w:rPr>
        <w:t>92</w:t>
      </w:r>
      <w:r>
        <w:rPr>
          <w:sz w:val="20"/>
          <w:vertAlign w:val="baseline"/>
        </w:rPr>
        <w:t> Войціховський А.В. Формування системи інформаційної безпеки в рамках ООН. </w:t>
      </w:r>
      <w:r>
        <w:rPr>
          <w:i/>
          <w:sz w:val="20"/>
          <w:vertAlign w:val="baseline"/>
        </w:rPr>
        <w:t>Правоохоронна функція держави : теоретико-методологічні та історико-правові проблеми</w:t>
      </w:r>
      <w:r>
        <w:rPr>
          <w:sz w:val="20"/>
          <w:vertAlign w:val="baseline"/>
        </w:rPr>
        <w:t>. Харків, 2019. С.41.</w:t>
      </w:r>
    </w:p>
    <w:p>
      <w:pPr>
        <w:spacing w:before="2"/>
        <w:ind w:left="2" w:right="134" w:firstLine="539"/>
        <w:jc w:val="both"/>
        <w:rPr>
          <w:sz w:val="20"/>
        </w:rPr>
      </w:pPr>
      <w:r>
        <w:rPr>
          <w:sz w:val="20"/>
          <w:vertAlign w:val="superscript"/>
        </w:rPr>
        <w:t>93</w:t>
      </w:r>
      <w:r>
        <w:rPr>
          <w:sz w:val="20"/>
          <w:vertAlign w:val="baseline"/>
        </w:rPr>
        <w:t> Конвенція про правопорушення та деякі інші дії, вчинені на борту повітряного судна від 14.09.1963 р. URL: https://zakon.rada.gov.ua/laws/show/995_244</w:t>
      </w:r>
    </w:p>
    <w:p>
      <w:pPr>
        <w:spacing w:before="0"/>
        <w:ind w:left="2" w:right="137" w:firstLine="539"/>
        <w:jc w:val="both"/>
        <w:rPr>
          <w:sz w:val="20"/>
        </w:rPr>
      </w:pPr>
      <w:r>
        <w:rPr>
          <w:sz w:val="20"/>
          <w:vertAlign w:val="superscript"/>
        </w:rPr>
        <w:t>94</w:t>
      </w:r>
      <w:r>
        <w:rPr>
          <w:sz w:val="20"/>
          <w:vertAlign w:val="baseline"/>
        </w:rPr>
        <w:t> Конвенція про маркування пластичних вибухових речовин від 01.03. 1991 р. URL: </w:t>
      </w:r>
      <w:hyperlink r:id="rId22">
        <w:r>
          <w:rPr>
            <w:spacing w:val="-2"/>
            <w:sz w:val="20"/>
            <w:vertAlign w:val="baseline"/>
          </w:rPr>
          <w:t>http://search.ligazakon.ua/l_doc2.nsf/link1/MU91K01U.html</w:t>
        </w:r>
      </w:hyperlink>
    </w:p>
    <w:p>
      <w:pPr>
        <w:spacing w:before="0"/>
        <w:ind w:left="2" w:right="137" w:firstLine="539"/>
        <w:jc w:val="both"/>
        <w:rPr>
          <w:sz w:val="20"/>
        </w:rPr>
      </w:pPr>
      <w:r>
        <w:rPr>
          <w:sz w:val="20"/>
          <w:vertAlign w:val="superscript"/>
        </w:rPr>
        <w:t>95</w:t>
      </w:r>
      <w:r>
        <w:rPr>
          <w:sz w:val="20"/>
          <w:vertAlign w:val="baseline"/>
        </w:rPr>
        <w:t> Конвенція про запобігання та покарання злочинів проти осіб, які користуються міжнародним захистом, у тому числі дипломатичних агентів від 14.12. 1973 р. URL: </w:t>
      </w:r>
      <w:hyperlink r:id="rId23">
        <w:r>
          <w:rPr>
            <w:spacing w:val="-2"/>
            <w:sz w:val="20"/>
            <w:vertAlign w:val="baseline"/>
          </w:rPr>
          <w:t>https://ips.ligazakon.net/document/MU73K01U</w:t>
        </w:r>
      </w:hyperlink>
    </w:p>
    <w:p>
      <w:pPr>
        <w:spacing w:before="0"/>
        <w:ind w:left="2" w:right="139" w:firstLine="539"/>
        <w:jc w:val="both"/>
        <w:rPr>
          <w:sz w:val="20"/>
        </w:rPr>
      </w:pPr>
      <w:r>
        <w:rPr>
          <w:sz w:val="20"/>
          <w:vertAlign w:val="superscript"/>
        </w:rPr>
        <w:t>96</w:t>
      </w:r>
      <w:r>
        <w:rPr>
          <w:sz w:val="20"/>
          <w:vertAlign w:val="baseline"/>
        </w:rPr>
        <w:t> Міжнародна конвенція. про боротьбу із захопленням заручників від 17.12.1979 р. URL: </w:t>
      </w:r>
      <w:r>
        <w:rPr>
          <w:spacing w:val="-2"/>
          <w:sz w:val="20"/>
          <w:vertAlign w:val="baseline"/>
        </w:rPr>
        <w:t>https://ips.ligazakon.net/document/MU79301</w:t>
      </w:r>
    </w:p>
    <w:p>
      <w:pPr>
        <w:spacing w:before="0"/>
        <w:ind w:left="2" w:right="137" w:firstLine="539"/>
        <w:jc w:val="both"/>
        <w:rPr>
          <w:sz w:val="20"/>
        </w:rPr>
      </w:pPr>
      <w:r>
        <w:rPr>
          <w:sz w:val="20"/>
          <w:vertAlign w:val="superscript"/>
        </w:rPr>
        <w:t>97</w:t>
      </w:r>
      <w:r>
        <w:rPr>
          <w:sz w:val="20"/>
          <w:vertAlign w:val="baseline"/>
        </w:rPr>
        <w:t> Конвенція про боротьбу з фінансуванням тероризму від 09.12. 2000 р. URL: </w:t>
      </w:r>
      <w:r>
        <w:rPr>
          <w:spacing w:val="-2"/>
          <w:sz w:val="20"/>
          <w:vertAlign w:val="baseline"/>
        </w:rPr>
        <w:t>https://zakon.rada.gov.ua/laws/show/995_518</w:t>
      </w:r>
    </w:p>
    <w:p>
      <w:pPr>
        <w:spacing w:before="0"/>
        <w:ind w:left="2" w:right="139" w:firstLine="539"/>
        <w:jc w:val="both"/>
        <w:rPr>
          <w:sz w:val="20"/>
        </w:rPr>
      </w:pPr>
      <w:r>
        <w:rPr>
          <w:sz w:val="20"/>
          <w:vertAlign w:val="superscript"/>
        </w:rPr>
        <w:t>98</w:t>
      </w:r>
      <w:r>
        <w:rPr>
          <w:sz w:val="20"/>
          <w:vertAlign w:val="baseline"/>
        </w:rPr>
        <w:t> Європейська конвенція по боротьбі з тероризмом від 27.01. 1977 р. URL: </w:t>
      </w:r>
      <w:r>
        <w:rPr>
          <w:spacing w:val="-2"/>
          <w:sz w:val="20"/>
          <w:vertAlign w:val="baseline"/>
        </w:rPr>
        <w:t>https://zakon.rada.gov.ua/laws/show/994_331</w:t>
      </w:r>
    </w:p>
    <w:p>
      <w:pPr>
        <w:spacing w:after="0"/>
        <w:jc w:val="both"/>
        <w:rPr>
          <w:sz w:val="20"/>
        </w:rPr>
        <w:sectPr>
          <w:pgSz w:w="11910" w:h="16840"/>
          <w:pgMar w:header="713" w:footer="0" w:top="1020" w:bottom="280" w:left="1700" w:right="708"/>
        </w:sectPr>
      </w:pPr>
    </w:p>
    <w:p>
      <w:pPr>
        <w:pStyle w:val="BodyText"/>
        <w:spacing w:line="360" w:lineRule="auto" w:before="89"/>
        <w:ind w:right="139"/>
      </w:pPr>
      <w:r>
        <w:rPr/>
        <w:t>Вперше в рамках ООН питання боротьби з тероризмом в мережі</w:t>
      </w:r>
      <w:r>
        <w:rPr>
          <w:spacing w:val="40"/>
        </w:rPr>
        <w:t> </w:t>
      </w:r>
      <w:r>
        <w:rPr/>
        <w:t>Інтернет було висвітлено у другому пункті Плану дій «Заходи щодо попередження тероризму та боротьбу із ним».</w:t>
      </w:r>
    </w:p>
    <w:p>
      <w:pPr>
        <w:pStyle w:val="BodyText"/>
        <w:spacing w:line="360" w:lineRule="auto" w:before="2"/>
        <w:ind w:right="145"/>
      </w:pPr>
      <w:r>
        <w:rPr/>
        <w:t>Крім цього, Управлінням ООН з наркотиків та злочинності було оприлюднено документ під назвою «Використання Інтернету в терористичних цілях».</w:t>
      </w:r>
    </w:p>
    <w:p>
      <w:pPr>
        <w:pStyle w:val="BodyText"/>
        <w:spacing w:line="360" w:lineRule="auto"/>
        <w:ind w:right="135"/>
      </w:pPr>
      <w:r>
        <w:rPr/>
        <w:t>Відповідно до резолюції ГА ООН 60/288, що відтворила вищезгадані положення Плану дій та підтвердила рішення держав щодо координації своїх зусиль з метою протистояння тероризму в мережі Інтернет, було створено Робочу групу з питань протидії використання мережі Інтернет в терористичних цілях, що займалась розробкою цього документа.</w:t>
      </w:r>
    </w:p>
    <w:p>
      <w:pPr>
        <w:pStyle w:val="BodyText"/>
        <w:spacing w:line="360" w:lineRule="auto" w:before="1"/>
        <w:ind w:right="138"/>
      </w:pPr>
      <w:r>
        <w:rPr/>
        <w:t>Важливу роль у формуванні основ міжнародного співробітництва у боротьбі із міжнародним інформаційним тероризмом відіграють акти Ради Безпеки ООН та ГА ООН, зокрема, Резолюція ООН 51/210 "Заходи щодо ліквідації</w:t>
      </w:r>
      <w:r>
        <w:rPr>
          <w:spacing w:val="40"/>
        </w:rPr>
        <w:t> </w:t>
      </w:r>
      <w:r>
        <w:rPr/>
        <w:t>міжнародного</w:t>
      </w:r>
      <w:r>
        <w:rPr>
          <w:spacing w:val="40"/>
        </w:rPr>
        <w:t> </w:t>
      </w:r>
      <w:r>
        <w:rPr/>
        <w:t>тероризму"</w:t>
      </w:r>
      <w:r>
        <w:rPr>
          <w:spacing w:val="40"/>
        </w:rPr>
        <w:t> </w:t>
      </w:r>
      <w:r>
        <w:rPr/>
        <w:t>1996</w:t>
      </w:r>
      <w:r>
        <w:rPr>
          <w:spacing w:val="40"/>
        </w:rPr>
        <w:t> </w:t>
      </w:r>
      <w:r>
        <w:rPr/>
        <w:t>р.</w:t>
      </w:r>
      <w:r>
        <w:rPr>
          <w:spacing w:val="40"/>
        </w:rPr>
        <w:t> </w:t>
      </w:r>
      <w:r>
        <w:rPr>
          <w:vertAlign w:val="superscript"/>
        </w:rPr>
        <w:t>99</w:t>
      </w:r>
      <w:r>
        <w:rPr>
          <w:vertAlign w:val="baseline"/>
        </w:rPr>
        <w:t>,</w:t>
      </w:r>
      <w:r>
        <w:rPr>
          <w:spacing w:val="40"/>
          <w:vertAlign w:val="baseline"/>
        </w:rPr>
        <w:t> </w:t>
      </w:r>
      <w:r>
        <w:rPr>
          <w:vertAlign w:val="baseline"/>
        </w:rPr>
        <w:t>Резолюція</w:t>
      </w:r>
      <w:r>
        <w:rPr>
          <w:spacing w:val="40"/>
          <w:vertAlign w:val="baseline"/>
        </w:rPr>
        <w:t> </w:t>
      </w:r>
      <w:r>
        <w:rPr>
          <w:vertAlign w:val="baseline"/>
        </w:rPr>
        <w:t>56/121</w:t>
      </w:r>
      <w:r>
        <w:rPr>
          <w:spacing w:val="40"/>
          <w:vertAlign w:val="baseline"/>
        </w:rPr>
        <w:t> </w:t>
      </w:r>
      <w:r>
        <w:rPr>
          <w:vertAlign w:val="baseline"/>
        </w:rPr>
        <w:t>(2001</w:t>
      </w:r>
      <w:r>
        <w:rPr>
          <w:spacing w:val="40"/>
          <w:vertAlign w:val="baseline"/>
        </w:rPr>
        <w:t> </w:t>
      </w:r>
      <w:r>
        <w:rPr>
          <w:vertAlign w:val="baseline"/>
        </w:rPr>
        <w:t>р.)</w:t>
      </w:r>
    </w:p>
    <w:p>
      <w:pPr>
        <w:pStyle w:val="BodyText"/>
        <w:spacing w:line="360" w:lineRule="auto"/>
        <w:ind w:right="134" w:firstLine="0"/>
      </w:pPr>
      <w:r>
        <w:rPr/>
        <w:t>«Про боротьбу зі злочинним використанням інформаційних технологій» </w:t>
      </w:r>
      <w:r>
        <w:rPr>
          <w:vertAlign w:val="superscript"/>
        </w:rPr>
        <w:t>100</w:t>
      </w:r>
      <w:r>
        <w:rPr>
          <w:vertAlign w:val="baseline"/>
        </w:rPr>
        <w:t>, Резолюція</w:t>
      </w:r>
      <w:r>
        <w:rPr>
          <w:spacing w:val="40"/>
          <w:vertAlign w:val="baseline"/>
        </w:rPr>
        <w:t> </w:t>
      </w:r>
      <w:r>
        <w:rPr>
          <w:vertAlign w:val="baseline"/>
        </w:rPr>
        <w:t>57/239</w:t>
      </w:r>
      <w:r>
        <w:rPr>
          <w:spacing w:val="40"/>
          <w:vertAlign w:val="baseline"/>
        </w:rPr>
        <w:t> </w:t>
      </w:r>
      <w:r>
        <w:rPr>
          <w:vertAlign w:val="baseline"/>
        </w:rPr>
        <w:t>(2003</w:t>
      </w:r>
      <w:r>
        <w:rPr>
          <w:spacing w:val="40"/>
          <w:vertAlign w:val="baseline"/>
        </w:rPr>
        <w:t> </w:t>
      </w:r>
      <w:r>
        <w:rPr>
          <w:vertAlign w:val="baseline"/>
        </w:rPr>
        <w:t>р.)</w:t>
      </w:r>
      <w:r>
        <w:rPr>
          <w:spacing w:val="40"/>
          <w:vertAlign w:val="baseline"/>
        </w:rPr>
        <w:t> </w:t>
      </w:r>
      <w:r>
        <w:rPr>
          <w:vertAlign w:val="baseline"/>
        </w:rPr>
        <w:t>«Створення</w:t>
      </w:r>
      <w:r>
        <w:rPr>
          <w:spacing w:val="40"/>
          <w:vertAlign w:val="baseline"/>
        </w:rPr>
        <w:t> </w:t>
      </w:r>
      <w:r>
        <w:rPr>
          <w:vertAlign w:val="baseline"/>
        </w:rPr>
        <w:t>глобальної</w:t>
      </w:r>
      <w:r>
        <w:rPr>
          <w:spacing w:val="40"/>
          <w:vertAlign w:val="baseline"/>
        </w:rPr>
        <w:t> </w:t>
      </w:r>
      <w:r>
        <w:rPr>
          <w:vertAlign w:val="baseline"/>
        </w:rPr>
        <w:t>культури</w:t>
      </w:r>
      <w:r>
        <w:rPr>
          <w:spacing w:val="40"/>
          <w:vertAlign w:val="baseline"/>
        </w:rPr>
        <w:t> </w:t>
      </w:r>
      <w:r>
        <w:rPr>
          <w:vertAlign w:val="baseline"/>
        </w:rPr>
        <w:t>кібербезпеки»</w:t>
      </w:r>
    </w:p>
    <w:p>
      <w:pPr>
        <w:spacing w:line="146" w:lineRule="auto" w:before="54"/>
        <w:ind w:left="2" w:right="0" w:firstLine="0"/>
        <w:jc w:val="left"/>
        <w:rPr>
          <w:position w:val="-9"/>
          <w:sz w:val="28"/>
        </w:rPr>
      </w:pPr>
      <w:r>
        <w:rPr>
          <w:spacing w:val="-4"/>
          <w:sz w:val="18"/>
        </w:rPr>
        <w:t>101</w:t>
      </w:r>
      <w:r>
        <w:rPr>
          <w:spacing w:val="-4"/>
          <w:position w:val="-9"/>
          <w:sz w:val="28"/>
        </w:rPr>
        <w:t>.</w:t>
      </w:r>
    </w:p>
    <w:p>
      <w:pPr>
        <w:pStyle w:val="BodyText"/>
        <w:spacing w:line="360" w:lineRule="auto" w:before="227"/>
        <w:ind w:right="139"/>
      </w:pPr>
      <w:r>
        <w:rPr/>
        <w:t>Крім того, нинішня законодавча база з міжнародної антитерористичної діяльності включає широкий спектр міжнародних антитерористичних договорів, укладених в рамках міжнародних організацій системи ООН, Асоціації націй Південно-Східної Азії, Ліги арабських держав, Організації африканської єдності, РЄ, СНД та ін.</w:t>
      </w:r>
    </w:p>
    <w:p>
      <w:pPr>
        <w:pStyle w:val="BodyText"/>
        <w:spacing w:line="360" w:lineRule="auto"/>
        <w:ind w:right="138"/>
      </w:pPr>
      <w:r>
        <w:rPr/>
        <w:t>Зокрема, використання інформаційно-комунікаційних технологій у терористичних цілях заборонено Резолюцією Інтерполу № 10 від 22 вересня 2005 р.</w:t>
      </w:r>
    </w:p>
    <w:p>
      <w:pPr>
        <w:pStyle w:val="BodyText"/>
        <w:spacing w:before="37"/>
        <w:ind w:left="0" w:firstLine="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1080820</wp:posOffset>
                </wp:positionH>
                <wp:positionV relativeFrom="paragraph">
                  <wp:posOffset>184900</wp:posOffset>
                </wp:positionV>
                <wp:extent cx="1829435" cy="762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559112pt;width:144.020pt;height:.599980pt;mso-position-horizontal-relative:page;mso-position-vertical-relative:paragraph;z-index:-15711232;mso-wrap-distance-left:0;mso-wrap-distance-right:0" id="docshape36" filled="true" fillcolor="#000000" stroked="false">
                <v:fill type="solid"/>
                <w10:wrap type="topAndBottom"/>
              </v:rect>
            </w:pict>
          </mc:Fallback>
        </mc:AlternateContent>
      </w:r>
    </w:p>
    <w:p>
      <w:pPr>
        <w:spacing w:before="101"/>
        <w:ind w:left="2" w:right="139" w:firstLine="539"/>
        <w:jc w:val="left"/>
        <w:rPr>
          <w:sz w:val="20"/>
        </w:rPr>
      </w:pPr>
      <w:r>
        <w:rPr>
          <w:sz w:val="20"/>
          <w:vertAlign w:val="superscript"/>
        </w:rPr>
        <w:t>99</w:t>
      </w:r>
      <w:r>
        <w:rPr>
          <w:spacing w:val="27"/>
          <w:sz w:val="20"/>
          <w:vertAlign w:val="baseline"/>
        </w:rPr>
        <w:t> </w:t>
      </w:r>
      <w:r>
        <w:rPr>
          <w:sz w:val="20"/>
          <w:vertAlign w:val="baseline"/>
        </w:rPr>
        <w:t>Заходи</w:t>
      </w:r>
      <w:r>
        <w:rPr>
          <w:spacing w:val="25"/>
          <w:sz w:val="20"/>
          <w:vertAlign w:val="baseline"/>
        </w:rPr>
        <w:t> </w:t>
      </w:r>
      <w:r>
        <w:rPr>
          <w:sz w:val="20"/>
          <w:vertAlign w:val="baseline"/>
        </w:rPr>
        <w:t>щодо</w:t>
      </w:r>
      <w:r>
        <w:rPr>
          <w:spacing w:val="27"/>
          <w:sz w:val="20"/>
          <w:vertAlign w:val="baseline"/>
        </w:rPr>
        <w:t> </w:t>
      </w:r>
      <w:r>
        <w:rPr>
          <w:sz w:val="20"/>
          <w:vertAlign w:val="baseline"/>
        </w:rPr>
        <w:t>ліквідації</w:t>
      </w:r>
      <w:r>
        <w:rPr>
          <w:spacing w:val="27"/>
          <w:sz w:val="20"/>
          <w:vertAlign w:val="baseline"/>
        </w:rPr>
        <w:t> </w:t>
      </w:r>
      <w:r>
        <w:rPr>
          <w:sz w:val="20"/>
          <w:vertAlign w:val="baseline"/>
        </w:rPr>
        <w:t>міжнародного</w:t>
      </w:r>
      <w:r>
        <w:rPr>
          <w:spacing w:val="28"/>
          <w:sz w:val="20"/>
          <w:vertAlign w:val="baseline"/>
        </w:rPr>
        <w:t> </w:t>
      </w:r>
      <w:r>
        <w:rPr>
          <w:sz w:val="20"/>
          <w:vertAlign w:val="baseline"/>
        </w:rPr>
        <w:t>тероризму</w:t>
      </w:r>
      <w:r>
        <w:rPr>
          <w:spacing w:val="23"/>
          <w:sz w:val="20"/>
          <w:vertAlign w:val="baseline"/>
        </w:rPr>
        <w:t> </w:t>
      </w:r>
      <w:r>
        <w:rPr>
          <w:sz w:val="20"/>
          <w:vertAlign w:val="baseline"/>
        </w:rPr>
        <w:t>:</w:t>
      </w:r>
      <w:r>
        <w:rPr>
          <w:spacing w:val="27"/>
          <w:sz w:val="20"/>
          <w:vertAlign w:val="baseline"/>
        </w:rPr>
        <w:t> </w:t>
      </w:r>
      <w:r>
        <w:rPr>
          <w:sz w:val="20"/>
          <w:vertAlign w:val="baseline"/>
        </w:rPr>
        <w:t>Резолюція</w:t>
      </w:r>
      <w:r>
        <w:rPr>
          <w:spacing w:val="26"/>
          <w:sz w:val="20"/>
          <w:vertAlign w:val="baseline"/>
        </w:rPr>
        <w:t> </w:t>
      </w:r>
      <w:r>
        <w:rPr>
          <w:sz w:val="20"/>
          <w:vertAlign w:val="baseline"/>
        </w:rPr>
        <w:t>ООН</w:t>
      </w:r>
      <w:r>
        <w:rPr>
          <w:spacing w:val="27"/>
          <w:sz w:val="20"/>
          <w:vertAlign w:val="baseline"/>
        </w:rPr>
        <w:t> </w:t>
      </w:r>
      <w:r>
        <w:rPr>
          <w:sz w:val="20"/>
          <w:vertAlign w:val="baseline"/>
        </w:rPr>
        <w:t>51/210</w:t>
      </w:r>
      <w:r>
        <w:rPr>
          <w:spacing w:val="26"/>
          <w:sz w:val="20"/>
          <w:vertAlign w:val="baseline"/>
        </w:rPr>
        <w:t> </w:t>
      </w:r>
      <w:r>
        <w:rPr>
          <w:sz w:val="20"/>
          <w:vertAlign w:val="baseline"/>
        </w:rPr>
        <w:t>від</w:t>
      </w:r>
      <w:r>
        <w:rPr>
          <w:spacing w:val="24"/>
          <w:sz w:val="20"/>
          <w:vertAlign w:val="baseline"/>
        </w:rPr>
        <w:t> </w:t>
      </w:r>
      <w:r>
        <w:rPr>
          <w:sz w:val="20"/>
          <w:vertAlign w:val="baseline"/>
        </w:rPr>
        <w:t>17.12.1996</w:t>
      </w:r>
      <w:r>
        <w:rPr>
          <w:spacing w:val="26"/>
          <w:sz w:val="20"/>
          <w:vertAlign w:val="baseline"/>
        </w:rPr>
        <w:t> </w:t>
      </w:r>
      <w:r>
        <w:rPr>
          <w:sz w:val="20"/>
          <w:vertAlign w:val="baseline"/>
        </w:rPr>
        <w:t>р.</w:t>
      </w:r>
      <w:r>
        <w:rPr>
          <w:spacing w:val="33"/>
          <w:sz w:val="20"/>
          <w:vertAlign w:val="baseline"/>
        </w:rPr>
        <w:t> </w:t>
      </w:r>
      <w:r>
        <w:rPr>
          <w:sz w:val="20"/>
          <w:vertAlign w:val="baseline"/>
        </w:rPr>
        <w:t>URL: </w:t>
      </w:r>
      <w:r>
        <w:rPr>
          <w:spacing w:val="-2"/>
          <w:sz w:val="20"/>
          <w:vertAlign w:val="baseline"/>
        </w:rPr>
        <w:t>https://</w:t>
      </w:r>
      <w:hyperlink r:id="rId24">
        <w:r>
          <w:rPr>
            <w:spacing w:val="-2"/>
            <w:sz w:val="20"/>
            <w:vertAlign w:val="baseline"/>
          </w:rPr>
          <w:t>www.un.org/ru/ga/51/docs/51res.shtml</w:t>
        </w:r>
      </w:hyperlink>
    </w:p>
    <w:p>
      <w:pPr>
        <w:spacing w:before="1"/>
        <w:ind w:left="2" w:right="0" w:firstLine="539"/>
        <w:jc w:val="left"/>
        <w:rPr>
          <w:sz w:val="20"/>
        </w:rPr>
      </w:pPr>
      <w:r>
        <w:rPr>
          <w:sz w:val="20"/>
          <w:vertAlign w:val="superscript"/>
        </w:rPr>
        <w:t>100</w:t>
      </w:r>
      <w:r>
        <w:rPr>
          <w:sz w:val="20"/>
          <w:vertAlign w:val="baseline"/>
        </w:rPr>
        <w:t> Про боротьбу зі злочинним використанням інформаційних технологій : Резолюція ООН 56/121 від 19.12.2001 р. URL: https://</w:t>
      </w:r>
      <w:hyperlink r:id="rId25">
        <w:r>
          <w:rPr>
            <w:sz w:val="20"/>
            <w:vertAlign w:val="baseline"/>
          </w:rPr>
          <w:t>www.un.org/ru/ga/56/docs/56res_nocte.shtml</w:t>
        </w:r>
      </w:hyperlink>
    </w:p>
    <w:p>
      <w:pPr>
        <w:spacing w:before="1"/>
        <w:ind w:left="541" w:right="0" w:firstLine="0"/>
        <w:jc w:val="left"/>
        <w:rPr>
          <w:sz w:val="20"/>
        </w:rPr>
      </w:pPr>
      <w:r>
        <w:rPr>
          <w:sz w:val="20"/>
          <w:vertAlign w:val="superscript"/>
        </w:rPr>
        <w:t>101</w:t>
      </w:r>
      <w:r>
        <w:rPr>
          <w:spacing w:val="44"/>
          <w:sz w:val="20"/>
          <w:vertAlign w:val="baseline"/>
        </w:rPr>
        <w:t> </w:t>
      </w:r>
      <w:r>
        <w:rPr>
          <w:sz w:val="20"/>
          <w:vertAlign w:val="baseline"/>
        </w:rPr>
        <w:t>Створення</w:t>
      </w:r>
      <w:r>
        <w:rPr>
          <w:spacing w:val="44"/>
          <w:sz w:val="20"/>
          <w:vertAlign w:val="baseline"/>
        </w:rPr>
        <w:t> </w:t>
      </w:r>
      <w:r>
        <w:rPr>
          <w:sz w:val="20"/>
          <w:vertAlign w:val="baseline"/>
        </w:rPr>
        <w:t>глобальної</w:t>
      </w:r>
      <w:r>
        <w:rPr>
          <w:spacing w:val="45"/>
          <w:sz w:val="20"/>
          <w:vertAlign w:val="baseline"/>
        </w:rPr>
        <w:t> </w:t>
      </w:r>
      <w:r>
        <w:rPr>
          <w:sz w:val="20"/>
          <w:vertAlign w:val="baseline"/>
        </w:rPr>
        <w:t>культури</w:t>
      </w:r>
      <w:r>
        <w:rPr>
          <w:spacing w:val="45"/>
          <w:sz w:val="20"/>
          <w:vertAlign w:val="baseline"/>
        </w:rPr>
        <w:t> </w:t>
      </w:r>
      <w:r>
        <w:rPr>
          <w:sz w:val="20"/>
          <w:vertAlign w:val="baseline"/>
        </w:rPr>
        <w:t>кібербезпеки</w:t>
      </w:r>
      <w:r>
        <w:rPr>
          <w:spacing w:val="43"/>
          <w:sz w:val="20"/>
          <w:vertAlign w:val="baseline"/>
        </w:rPr>
        <w:t> </w:t>
      </w:r>
      <w:r>
        <w:rPr>
          <w:sz w:val="20"/>
          <w:vertAlign w:val="baseline"/>
        </w:rPr>
        <w:t>:</w:t>
      </w:r>
      <w:r>
        <w:rPr>
          <w:spacing w:val="45"/>
          <w:sz w:val="20"/>
          <w:vertAlign w:val="baseline"/>
        </w:rPr>
        <w:t> </w:t>
      </w:r>
      <w:r>
        <w:rPr>
          <w:sz w:val="20"/>
          <w:vertAlign w:val="baseline"/>
        </w:rPr>
        <w:t>Резолюція</w:t>
      </w:r>
      <w:r>
        <w:rPr>
          <w:spacing w:val="44"/>
          <w:sz w:val="20"/>
          <w:vertAlign w:val="baseline"/>
        </w:rPr>
        <w:t> </w:t>
      </w:r>
      <w:r>
        <w:rPr>
          <w:sz w:val="20"/>
          <w:vertAlign w:val="baseline"/>
        </w:rPr>
        <w:t>ООН</w:t>
      </w:r>
      <w:r>
        <w:rPr>
          <w:spacing w:val="45"/>
          <w:sz w:val="20"/>
          <w:vertAlign w:val="baseline"/>
        </w:rPr>
        <w:t> </w:t>
      </w:r>
      <w:r>
        <w:rPr>
          <w:sz w:val="20"/>
          <w:vertAlign w:val="baseline"/>
        </w:rPr>
        <w:t>57/239</w:t>
      </w:r>
      <w:r>
        <w:rPr>
          <w:spacing w:val="45"/>
          <w:sz w:val="20"/>
          <w:vertAlign w:val="baseline"/>
        </w:rPr>
        <w:t> </w:t>
      </w:r>
      <w:r>
        <w:rPr>
          <w:sz w:val="20"/>
          <w:vertAlign w:val="baseline"/>
        </w:rPr>
        <w:t>від</w:t>
      </w:r>
      <w:r>
        <w:rPr>
          <w:spacing w:val="44"/>
          <w:sz w:val="20"/>
          <w:vertAlign w:val="baseline"/>
        </w:rPr>
        <w:t> </w:t>
      </w:r>
      <w:r>
        <w:rPr>
          <w:sz w:val="20"/>
          <w:vertAlign w:val="baseline"/>
        </w:rPr>
        <w:t>20.12.2002</w:t>
      </w:r>
      <w:r>
        <w:rPr>
          <w:spacing w:val="46"/>
          <w:sz w:val="20"/>
          <w:vertAlign w:val="baseline"/>
        </w:rPr>
        <w:t> </w:t>
      </w:r>
      <w:r>
        <w:rPr>
          <w:sz w:val="20"/>
          <w:vertAlign w:val="baseline"/>
        </w:rPr>
        <w:t>р.</w:t>
      </w:r>
      <w:r>
        <w:rPr>
          <w:spacing w:val="45"/>
          <w:sz w:val="20"/>
          <w:vertAlign w:val="baseline"/>
        </w:rPr>
        <w:t> </w:t>
      </w:r>
      <w:r>
        <w:rPr>
          <w:spacing w:val="-4"/>
          <w:sz w:val="20"/>
          <w:vertAlign w:val="baseline"/>
        </w:rPr>
        <w:t>URL:</w:t>
      </w:r>
    </w:p>
    <w:p>
      <w:pPr>
        <w:spacing w:before="0"/>
        <w:ind w:left="2" w:right="0" w:firstLine="0"/>
        <w:jc w:val="left"/>
        <w:rPr>
          <w:sz w:val="20"/>
        </w:rPr>
      </w:pPr>
      <w:hyperlink r:id="rId26">
        <w:r>
          <w:rPr>
            <w:spacing w:val="-2"/>
            <w:sz w:val="20"/>
          </w:rPr>
          <w:t>:http://www.itu.int/ITU-D/cyb/cybersecurity/docs/UN_resolution_57_239.pdf</w:t>
        </w:r>
      </w:hyperlink>
    </w:p>
    <w:p>
      <w:pPr>
        <w:spacing w:after="0"/>
        <w:jc w:val="left"/>
        <w:rPr>
          <w:sz w:val="20"/>
        </w:rPr>
        <w:sectPr>
          <w:pgSz w:w="11910" w:h="16840"/>
          <w:pgMar w:header="713" w:footer="0" w:top="1020" w:bottom="280" w:left="1700" w:right="708"/>
        </w:sectPr>
      </w:pPr>
    </w:p>
    <w:p>
      <w:pPr>
        <w:pStyle w:val="BodyText"/>
        <w:spacing w:line="360" w:lineRule="auto" w:before="89"/>
        <w:ind w:right="136"/>
      </w:pPr>
      <w:r>
        <w:rPr/>
        <w:t>За останній час на національному рівні у державах було сформовано спецпідрозділи, які ставили за мету: ведення розвідки в комп’ютерних мережах, захист власних таких мереж, блокування роботи структур </w:t>
      </w:r>
      <w:r>
        <w:rPr>
          <w:spacing w:val="-2"/>
        </w:rPr>
        <w:t>супротивника.</w:t>
      </w:r>
    </w:p>
    <w:p>
      <w:pPr>
        <w:pStyle w:val="BodyText"/>
        <w:spacing w:line="360" w:lineRule="auto" w:before="1"/>
        <w:ind w:right="135"/>
      </w:pPr>
      <w:r>
        <w:rPr/>
        <w:t>Так, згідно з офіційними заявами, такі підрозділи</w:t>
      </w:r>
      <w:r>
        <w:rPr>
          <w:spacing w:val="40"/>
        </w:rPr>
        <w:t> </w:t>
      </w:r>
      <w:r>
        <w:rPr/>
        <w:t>вже</w:t>
      </w:r>
      <w:r>
        <w:rPr>
          <w:spacing w:val="40"/>
        </w:rPr>
        <w:t> </w:t>
      </w:r>
      <w:r>
        <w:rPr/>
        <w:t>успішно функціонують у</w:t>
      </w:r>
      <w:r>
        <w:rPr>
          <w:spacing w:val="80"/>
        </w:rPr>
        <w:t> </w:t>
      </w:r>
      <w:r>
        <w:rPr/>
        <w:t>США (U.S. Cyber Command),</w:t>
      </w:r>
      <w:r>
        <w:rPr>
          <w:spacing w:val="80"/>
        </w:rPr>
        <w:t> </w:t>
      </w:r>
      <w:r>
        <w:rPr/>
        <w:t>Великобританії (Cyber Security</w:t>
      </w:r>
      <w:r>
        <w:rPr>
          <w:spacing w:val="-2"/>
        </w:rPr>
        <w:t> </w:t>
      </w:r>
      <w:r>
        <w:rPr/>
        <w:t>Operations Centre), Німеччині (Internet Crime Unit та Federal Office for Information Security), Австралії (The Cyber security operations centre), Індії та інших державах.</w:t>
      </w:r>
    </w:p>
    <w:p>
      <w:pPr>
        <w:pStyle w:val="BodyText"/>
        <w:spacing w:line="360" w:lineRule="auto" w:before="3"/>
        <w:ind w:right="139"/>
      </w:pPr>
      <w:r>
        <w:rPr/>
        <w:t>Водночас ключовим елементом у боротьбі із кібертероризмом є </w:t>
      </w:r>
      <w:r>
        <w:rPr>
          <w:spacing w:val="-2"/>
        </w:rPr>
        <w:t>законодавство.</w:t>
      </w:r>
    </w:p>
    <w:p>
      <w:pPr>
        <w:pStyle w:val="BodyText"/>
        <w:spacing w:line="360" w:lineRule="auto"/>
        <w:ind w:right="137"/>
      </w:pPr>
      <w:r>
        <w:rPr/>
        <w:t>Так, в рамках ЄС існує чимала кількість нормативно-правових актів, що регулюють інформаційну сферу.</w:t>
      </w:r>
    </w:p>
    <w:p>
      <w:pPr>
        <w:pStyle w:val="BodyText"/>
        <w:spacing w:line="360" w:lineRule="auto"/>
        <w:ind w:right="140"/>
      </w:pPr>
      <w:r>
        <w:rPr/>
        <w:t>Перші положення, що регулюють сферу протидії злочинності в кіберпросторі, були включені до міжнародної Конвенції про</w:t>
      </w:r>
      <w:r>
        <w:rPr>
          <w:spacing w:val="40"/>
        </w:rPr>
        <w:t> </w:t>
      </w:r>
      <w:r>
        <w:rPr/>
        <w:t>кіберзлочинність від 23 листопада 2001 р.</w:t>
      </w:r>
      <w:r>
        <w:rPr>
          <w:vertAlign w:val="superscript"/>
        </w:rPr>
        <w:t>102</w:t>
      </w:r>
      <w:r>
        <w:rPr>
          <w:vertAlign w:val="baseline"/>
        </w:rPr>
        <w:t>.</w:t>
      </w:r>
    </w:p>
    <w:p>
      <w:pPr>
        <w:pStyle w:val="BodyText"/>
        <w:spacing w:line="360" w:lineRule="auto"/>
        <w:ind w:right="135"/>
      </w:pPr>
      <w:r>
        <w:rPr/>
        <w:t>Крім того, інструментом регулювання законодавства в інформаційному середовищі виступали рамкові рішення, прийняті Радою ЄС. Прикладом може бути Рамкове рішення Ради 2005/222 про атаки на інформаційні системи. Дане Рішення втратило чинність на підставі прийнятої Радою ЄС Директиви Європейського Парламенту</w:t>
      </w:r>
      <w:r>
        <w:rPr>
          <w:spacing w:val="-2"/>
        </w:rPr>
        <w:t> </w:t>
      </w:r>
      <w:r>
        <w:rPr/>
        <w:t>та</w:t>
      </w:r>
      <w:r>
        <w:rPr>
          <w:spacing w:val="-1"/>
        </w:rPr>
        <w:t> </w:t>
      </w:r>
      <w:r>
        <w:rPr/>
        <w:t>Ради ЄС</w:t>
      </w:r>
      <w:r>
        <w:rPr>
          <w:spacing w:val="-3"/>
        </w:rPr>
        <w:t> </w:t>
      </w:r>
      <w:r>
        <w:rPr/>
        <w:t>про</w:t>
      </w:r>
      <w:r>
        <w:rPr>
          <w:spacing w:val="-1"/>
        </w:rPr>
        <w:t> </w:t>
      </w:r>
      <w:r>
        <w:rPr/>
        <w:t>атаки на інформаційні системи від 12 серпня 2013 р.</w:t>
      </w:r>
      <w:r>
        <w:rPr>
          <w:vertAlign w:val="superscript"/>
        </w:rPr>
        <w:t>103</w:t>
      </w:r>
      <w:r>
        <w:rPr>
          <w:vertAlign w:val="baseline"/>
        </w:rPr>
        <w:t>.</w:t>
      </w:r>
    </w:p>
    <w:p>
      <w:pPr>
        <w:pStyle w:val="BodyText"/>
        <w:spacing w:line="360" w:lineRule="auto"/>
        <w:ind w:right="134"/>
      </w:pPr>
      <w:r>
        <w:rPr/>
        <w:t>Одним із найважливіших документів у галузі інформаційної оборони ЄС є Стратегія кібербезпеки від 7 лютого 2013 р.</w:t>
      </w:r>
      <w:r>
        <w:rPr>
          <w:vertAlign w:val="superscript"/>
        </w:rPr>
        <w:t>104</w:t>
      </w:r>
      <w:r>
        <w:rPr>
          <w:vertAlign w:val="baseline"/>
        </w:rPr>
        <w:t>. Відповідно до неї, ЄС має захищати</w:t>
      </w:r>
      <w:r>
        <w:rPr>
          <w:spacing w:val="53"/>
          <w:vertAlign w:val="baseline"/>
        </w:rPr>
        <w:t> </w:t>
      </w:r>
      <w:r>
        <w:rPr>
          <w:vertAlign w:val="baseline"/>
        </w:rPr>
        <w:t>інформаційне</w:t>
      </w:r>
      <w:r>
        <w:rPr>
          <w:spacing w:val="57"/>
          <w:vertAlign w:val="baseline"/>
        </w:rPr>
        <w:t> </w:t>
      </w:r>
      <w:r>
        <w:rPr>
          <w:vertAlign w:val="baseline"/>
        </w:rPr>
        <w:t>середовище,</w:t>
      </w:r>
      <w:r>
        <w:rPr>
          <w:spacing w:val="54"/>
          <w:vertAlign w:val="baseline"/>
        </w:rPr>
        <w:t> </w:t>
      </w:r>
      <w:r>
        <w:rPr>
          <w:vertAlign w:val="baseline"/>
        </w:rPr>
        <w:t>що</w:t>
      </w:r>
      <w:r>
        <w:rPr>
          <w:spacing w:val="58"/>
          <w:vertAlign w:val="baseline"/>
        </w:rPr>
        <w:t> </w:t>
      </w:r>
      <w:r>
        <w:rPr>
          <w:vertAlign w:val="baseline"/>
        </w:rPr>
        <w:t>забезпечує</w:t>
      </w:r>
      <w:r>
        <w:rPr>
          <w:spacing w:val="56"/>
          <w:vertAlign w:val="baseline"/>
        </w:rPr>
        <w:t> </w:t>
      </w:r>
      <w:r>
        <w:rPr>
          <w:vertAlign w:val="baseline"/>
        </w:rPr>
        <w:t>максимально</w:t>
      </w:r>
      <w:r>
        <w:rPr>
          <w:spacing w:val="58"/>
          <w:vertAlign w:val="baseline"/>
        </w:rPr>
        <w:t> </w:t>
      </w:r>
      <w:r>
        <w:rPr>
          <w:spacing w:val="-2"/>
          <w:vertAlign w:val="baseline"/>
        </w:rPr>
        <w:t>можливу</w:t>
      </w:r>
    </w:p>
    <w:p>
      <w:pPr>
        <w:pStyle w:val="BodyText"/>
        <w:ind w:left="0" w:firstLine="0"/>
        <w:jc w:val="left"/>
        <w:rPr>
          <w:sz w:val="20"/>
        </w:rPr>
      </w:pPr>
    </w:p>
    <w:p>
      <w:pPr>
        <w:pStyle w:val="BodyText"/>
        <w:ind w:left="0" w:firstLine="0"/>
        <w:jc w:val="left"/>
        <w:rPr>
          <w:sz w:val="20"/>
        </w:rPr>
      </w:pPr>
    </w:p>
    <w:p>
      <w:pPr>
        <w:pStyle w:val="BodyText"/>
        <w:spacing w:before="60"/>
        <w:ind w:left="0" w:firstLine="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1080820</wp:posOffset>
                </wp:positionH>
                <wp:positionV relativeFrom="paragraph">
                  <wp:posOffset>199558</wp:posOffset>
                </wp:positionV>
                <wp:extent cx="1829435" cy="762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713263pt;width:144.020pt;height:.599980pt;mso-position-horizontal-relative:page;mso-position-vertical-relative:paragraph;z-index:-15710720;mso-wrap-distance-left:0;mso-wrap-distance-right:0" id="docshape37" filled="true" fillcolor="#000000" stroked="false">
                <v:fill type="solid"/>
                <w10:wrap type="topAndBottom"/>
              </v:rect>
            </w:pict>
          </mc:Fallback>
        </mc:AlternateContent>
      </w:r>
    </w:p>
    <w:p>
      <w:pPr>
        <w:tabs>
          <w:tab w:pos="1053" w:val="left" w:leader="none"/>
          <w:tab w:pos="2251" w:val="left" w:leader="none"/>
          <w:tab w:pos="2975" w:val="left" w:leader="none"/>
          <w:tab w:pos="3933" w:val="left" w:leader="none"/>
          <w:tab w:pos="4521" w:val="left" w:leader="none"/>
          <w:tab w:pos="4557" w:val="left" w:leader="none"/>
          <w:tab w:pos="6336" w:val="left" w:leader="none"/>
          <w:tab w:pos="6902" w:val="left" w:leader="none"/>
          <w:tab w:pos="7724" w:val="left" w:leader="none"/>
          <w:tab w:pos="8439" w:val="left" w:leader="none"/>
          <w:tab w:pos="8907" w:val="left" w:leader="none"/>
        </w:tabs>
        <w:spacing w:before="101"/>
        <w:ind w:left="2" w:right="137" w:firstLine="539"/>
        <w:jc w:val="left"/>
        <w:rPr>
          <w:sz w:val="20"/>
        </w:rPr>
      </w:pPr>
      <w:r>
        <w:rPr>
          <w:spacing w:val="-4"/>
          <w:sz w:val="20"/>
          <w:vertAlign w:val="superscript"/>
        </w:rPr>
        <w:t>102</w:t>
      </w:r>
      <w:r>
        <w:rPr>
          <w:sz w:val="20"/>
          <w:vertAlign w:val="baseline"/>
        </w:rPr>
        <w:tab/>
      </w:r>
      <w:r>
        <w:rPr>
          <w:spacing w:val="-2"/>
          <w:sz w:val="20"/>
          <w:vertAlign w:val="baseline"/>
        </w:rPr>
        <w:t>Конвенція</w:t>
      </w:r>
      <w:r>
        <w:rPr>
          <w:sz w:val="20"/>
          <w:vertAlign w:val="baseline"/>
        </w:rPr>
        <w:tab/>
      </w:r>
      <w:r>
        <w:rPr>
          <w:spacing w:val="-4"/>
          <w:sz w:val="20"/>
          <w:vertAlign w:val="baseline"/>
        </w:rPr>
        <w:t>Ради</w:t>
      </w:r>
      <w:r>
        <w:rPr>
          <w:sz w:val="20"/>
          <w:vertAlign w:val="baseline"/>
        </w:rPr>
        <w:tab/>
      </w:r>
      <w:r>
        <w:rPr>
          <w:spacing w:val="-2"/>
          <w:sz w:val="20"/>
          <w:vertAlign w:val="baseline"/>
        </w:rPr>
        <w:t>Європи</w:t>
      </w:r>
      <w:r>
        <w:rPr>
          <w:sz w:val="20"/>
          <w:vertAlign w:val="baseline"/>
        </w:rPr>
        <w:tab/>
      </w:r>
      <w:r>
        <w:rPr>
          <w:spacing w:val="-4"/>
          <w:sz w:val="20"/>
          <w:vertAlign w:val="baseline"/>
        </w:rPr>
        <w:t>про</w:t>
      </w:r>
      <w:r>
        <w:rPr>
          <w:sz w:val="20"/>
          <w:vertAlign w:val="baseline"/>
        </w:rPr>
        <w:tab/>
        <w:tab/>
      </w:r>
      <w:r>
        <w:rPr>
          <w:spacing w:val="-2"/>
          <w:sz w:val="20"/>
          <w:vertAlign w:val="baseline"/>
        </w:rPr>
        <w:t>кіберзлочинність</w:t>
      </w:r>
      <w:r>
        <w:rPr>
          <w:sz w:val="20"/>
          <w:vertAlign w:val="baseline"/>
        </w:rPr>
        <w:tab/>
      </w:r>
      <w:r>
        <w:rPr>
          <w:spacing w:val="-4"/>
          <w:sz w:val="20"/>
          <w:vertAlign w:val="baseline"/>
        </w:rPr>
        <w:t>від</w:t>
      </w:r>
      <w:r>
        <w:rPr>
          <w:sz w:val="20"/>
          <w:vertAlign w:val="baseline"/>
        </w:rPr>
        <w:tab/>
      </w:r>
      <w:r>
        <w:rPr>
          <w:spacing w:val="-2"/>
          <w:sz w:val="20"/>
          <w:vertAlign w:val="baseline"/>
        </w:rPr>
        <w:t>23.11.</w:t>
      </w:r>
      <w:r>
        <w:rPr>
          <w:sz w:val="20"/>
          <w:vertAlign w:val="baseline"/>
        </w:rPr>
        <w:tab/>
      </w:r>
      <w:r>
        <w:rPr>
          <w:spacing w:val="-4"/>
          <w:sz w:val="20"/>
          <w:vertAlign w:val="baseline"/>
        </w:rPr>
        <w:t>2001</w:t>
      </w:r>
      <w:r>
        <w:rPr>
          <w:sz w:val="20"/>
          <w:vertAlign w:val="baseline"/>
        </w:rPr>
        <w:tab/>
      </w:r>
      <w:r>
        <w:rPr>
          <w:spacing w:val="-6"/>
          <w:sz w:val="20"/>
          <w:vertAlign w:val="baseline"/>
        </w:rPr>
        <w:t>р.</w:t>
      </w:r>
      <w:r>
        <w:rPr>
          <w:sz w:val="20"/>
          <w:vertAlign w:val="baseline"/>
        </w:rPr>
        <w:tab/>
      </w:r>
      <w:r>
        <w:rPr>
          <w:spacing w:val="-4"/>
          <w:sz w:val="20"/>
          <w:vertAlign w:val="baseline"/>
        </w:rPr>
        <w:t>URL: </w:t>
      </w:r>
      <w:r>
        <w:rPr>
          <w:spacing w:val="-2"/>
          <w:sz w:val="20"/>
          <w:vertAlign w:val="baseline"/>
        </w:rPr>
        <w:t>https://zakononline.com.ua/documents/show/224375</w:t>
      </w:r>
      <w:r>
        <w:rPr>
          <w:sz w:val="20"/>
          <w:u w:val="single"/>
          <w:vertAlign w:val="baseline"/>
        </w:rPr>
        <w:tab/>
      </w:r>
      <w:r>
        <w:rPr>
          <w:spacing w:val="-2"/>
          <w:sz w:val="20"/>
          <w:vertAlign w:val="baseline"/>
        </w:rPr>
        <w:t>562216</w:t>
      </w:r>
    </w:p>
    <w:p>
      <w:pPr>
        <w:spacing w:before="1"/>
        <w:ind w:left="2" w:right="0" w:firstLine="539"/>
        <w:jc w:val="left"/>
        <w:rPr>
          <w:sz w:val="20"/>
        </w:rPr>
      </w:pPr>
      <w:r>
        <w:rPr>
          <w:sz w:val="20"/>
          <w:vertAlign w:val="superscript"/>
        </w:rPr>
        <w:t>103</w:t>
      </w:r>
      <w:r>
        <w:rPr>
          <w:spacing w:val="26"/>
          <w:sz w:val="20"/>
          <w:vertAlign w:val="baseline"/>
        </w:rPr>
        <w:t> </w:t>
      </w:r>
      <w:r>
        <w:rPr>
          <w:sz w:val="20"/>
          <w:vertAlign w:val="baseline"/>
        </w:rPr>
        <w:t>Базові</w:t>
      </w:r>
      <w:r>
        <w:rPr>
          <w:spacing w:val="25"/>
          <w:sz w:val="20"/>
          <w:vertAlign w:val="baseline"/>
        </w:rPr>
        <w:t> </w:t>
      </w:r>
      <w:r>
        <w:rPr>
          <w:sz w:val="20"/>
          <w:vertAlign w:val="baseline"/>
        </w:rPr>
        <w:t>концепти</w:t>
      </w:r>
      <w:r>
        <w:rPr>
          <w:spacing w:val="80"/>
          <w:sz w:val="20"/>
          <w:vertAlign w:val="baseline"/>
        </w:rPr>
        <w:t> </w:t>
      </w:r>
      <w:r>
        <w:rPr>
          <w:sz w:val="20"/>
          <w:vertAlign w:val="baseline"/>
        </w:rPr>
        <w:t>антитерористичної</w:t>
      </w:r>
      <w:r>
        <w:rPr>
          <w:spacing w:val="25"/>
          <w:sz w:val="20"/>
          <w:vertAlign w:val="baseline"/>
        </w:rPr>
        <w:t> </w:t>
      </w:r>
      <w:r>
        <w:rPr>
          <w:sz w:val="20"/>
          <w:vertAlign w:val="baseline"/>
        </w:rPr>
        <w:t>безпеки</w:t>
      </w:r>
      <w:r>
        <w:rPr>
          <w:spacing w:val="25"/>
          <w:sz w:val="20"/>
          <w:vertAlign w:val="baseline"/>
        </w:rPr>
        <w:t> </w:t>
      </w:r>
      <w:r>
        <w:rPr>
          <w:sz w:val="20"/>
          <w:vertAlign w:val="baseline"/>
        </w:rPr>
        <w:t>:</w:t>
      </w:r>
      <w:r>
        <w:rPr>
          <w:spacing w:val="30"/>
          <w:sz w:val="20"/>
          <w:vertAlign w:val="baseline"/>
        </w:rPr>
        <w:t> </w:t>
      </w:r>
      <w:r>
        <w:rPr>
          <w:sz w:val="20"/>
          <w:vertAlign w:val="baseline"/>
        </w:rPr>
        <w:t>монографія</w:t>
      </w:r>
      <w:r>
        <w:rPr>
          <w:spacing w:val="25"/>
          <w:sz w:val="20"/>
          <w:vertAlign w:val="baseline"/>
        </w:rPr>
        <w:t> </w:t>
      </w:r>
      <w:r>
        <w:rPr>
          <w:sz w:val="20"/>
          <w:vertAlign w:val="baseline"/>
        </w:rPr>
        <w:t>/</w:t>
      </w:r>
      <w:r>
        <w:rPr>
          <w:spacing w:val="25"/>
          <w:sz w:val="20"/>
          <w:vertAlign w:val="baseline"/>
        </w:rPr>
        <w:t> </w:t>
      </w:r>
      <w:r>
        <w:rPr>
          <w:sz w:val="20"/>
          <w:vertAlign w:val="baseline"/>
        </w:rPr>
        <w:t>І.</w:t>
      </w:r>
      <w:r>
        <w:rPr>
          <w:spacing w:val="26"/>
          <w:sz w:val="20"/>
          <w:vertAlign w:val="baseline"/>
        </w:rPr>
        <w:t> </w:t>
      </w:r>
      <w:r>
        <w:rPr>
          <w:sz w:val="20"/>
          <w:vertAlign w:val="baseline"/>
        </w:rPr>
        <w:t>М.</w:t>
      </w:r>
      <w:r>
        <w:rPr>
          <w:spacing w:val="24"/>
          <w:sz w:val="20"/>
          <w:vertAlign w:val="baseline"/>
        </w:rPr>
        <w:t> </w:t>
      </w:r>
      <w:r>
        <w:rPr>
          <w:sz w:val="20"/>
          <w:vertAlign w:val="baseline"/>
        </w:rPr>
        <w:t>Рижов.</w:t>
      </w:r>
      <w:r>
        <w:rPr>
          <w:spacing w:val="26"/>
          <w:sz w:val="20"/>
          <w:vertAlign w:val="baseline"/>
        </w:rPr>
        <w:t> </w:t>
      </w:r>
      <w:r>
        <w:rPr>
          <w:sz w:val="20"/>
          <w:vertAlign w:val="baseline"/>
        </w:rPr>
        <w:t>Київ</w:t>
      </w:r>
      <w:r>
        <w:rPr>
          <w:spacing w:val="25"/>
          <w:sz w:val="20"/>
          <w:vertAlign w:val="baseline"/>
        </w:rPr>
        <w:t> </w:t>
      </w:r>
      <w:r>
        <w:rPr>
          <w:sz w:val="20"/>
          <w:vertAlign w:val="baseline"/>
        </w:rPr>
        <w:t>:</w:t>
      </w:r>
      <w:r>
        <w:rPr>
          <w:spacing w:val="25"/>
          <w:sz w:val="20"/>
          <w:vertAlign w:val="baseline"/>
        </w:rPr>
        <w:t> </w:t>
      </w:r>
      <w:r>
        <w:rPr>
          <w:sz w:val="20"/>
          <w:vertAlign w:val="baseline"/>
        </w:rPr>
        <w:t>Нац.</w:t>
      </w:r>
      <w:r>
        <w:rPr>
          <w:spacing w:val="26"/>
          <w:sz w:val="20"/>
          <w:vertAlign w:val="baseline"/>
        </w:rPr>
        <w:t> </w:t>
      </w:r>
      <w:r>
        <w:rPr>
          <w:sz w:val="20"/>
          <w:vertAlign w:val="baseline"/>
        </w:rPr>
        <w:t>акад.</w:t>
      </w:r>
      <w:r>
        <w:rPr>
          <w:spacing w:val="26"/>
          <w:sz w:val="20"/>
          <w:vertAlign w:val="baseline"/>
        </w:rPr>
        <w:t> </w:t>
      </w:r>
      <w:r>
        <w:rPr>
          <w:sz w:val="20"/>
          <w:vertAlign w:val="baseline"/>
        </w:rPr>
        <w:t>СБУ, 2016. С.109.</w:t>
      </w:r>
    </w:p>
    <w:p>
      <w:pPr>
        <w:tabs>
          <w:tab w:pos="981" w:val="left" w:leader="none"/>
          <w:tab w:pos="2041" w:val="left" w:leader="none"/>
          <w:tab w:pos="3400" w:val="left" w:leader="none"/>
          <w:tab w:pos="3912" w:val="left" w:leader="none"/>
          <w:tab w:pos="4406" w:val="left" w:leader="none"/>
          <w:tab w:pos="5155" w:val="left" w:leader="none"/>
          <w:tab w:pos="5800" w:val="left" w:leader="none"/>
          <w:tab w:pos="6196" w:val="left" w:leader="none"/>
          <w:tab w:pos="7292" w:val="left" w:leader="none"/>
          <w:tab w:pos="8438" w:val="left" w:leader="none"/>
          <w:tab w:pos="8905" w:val="left" w:leader="none"/>
        </w:tabs>
        <w:spacing w:before="1"/>
        <w:ind w:left="2" w:right="139" w:firstLine="539"/>
        <w:jc w:val="left"/>
        <w:rPr>
          <w:sz w:val="20"/>
        </w:rPr>
      </w:pPr>
      <w:r>
        <w:rPr>
          <w:spacing w:val="-4"/>
          <w:sz w:val="20"/>
          <w:vertAlign w:val="superscript"/>
        </w:rPr>
        <w:t>104</w:t>
      </w:r>
      <w:r>
        <w:rPr>
          <w:sz w:val="20"/>
          <w:vertAlign w:val="baseline"/>
        </w:rPr>
        <w:tab/>
      </w:r>
      <w:r>
        <w:rPr>
          <w:spacing w:val="-2"/>
          <w:sz w:val="20"/>
          <w:vertAlign w:val="baseline"/>
        </w:rPr>
        <w:t>Стратегія</w:t>
      </w:r>
      <w:r>
        <w:rPr>
          <w:sz w:val="20"/>
          <w:vertAlign w:val="baseline"/>
        </w:rPr>
        <w:tab/>
      </w:r>
      <w:r>
        <w:rPr>
          <w:spacing w:val="-2"/>
          <w:sz w:val="20"/>
          <w:vertAlign w:val="baseline"/>
        </w:rPr>
        <w:t>кібербезпеки</w:t>
      </w:r>
      <w:r>
        <w:rPr>
          <w:sz w:val="20"/>
          <w:vertAlign w:val="baseline"/>
        </w:rPr>
        <w:tab/>
      </w:r>
      <w:r>
        <w:rPr>
          <w:spacing w:val="-6"/>
          <w:sz w:val="20"/>
          <w:vertAlign w:val="baseline"/>
        </w:rPr>
        <w:t>ЄС</w:t>
      </w:r>
      <w:r>
        <w:rPr>
          <w:sz w:val="20"/>
          <w:vertAlign w:val="baseline"/>
        </w:rPr>
        <w:tab/>
      </w:r>
      <w:r>
        <w:rPr>
          <w:spacing w:val="-4"/>
          <w:sz w:val="20"/>
          <w:vertAlign w:val="baseline"/>
        </w:rPr>
        <w:t>від</w:t>
      </w:r>
      <w:r>
        <w:rPr>
          <w:sz w:val="20"/>
          <w:vertAlign w:val="baseline"/>
        </w:rPr>
        <w:tab/>
      </w:r>
      <w:r>
        <w:rPr>
          <w:spacing w:val="-2"/>
          <w:sz w:val="20"/>
          <w:vertAlign w:val="baseline"/>
        </w:rPr>
        <w:t>07.02.</w:t>
      </w:r>
      <w:r>
        <w:rPr>
          <w:sz w:val="20"/>
          <w:vertAlign w:val="baseline"/>
        </w:rPr>
        <w:tab/>
      </w:r>
      <w:r>
        <w:rPr>
          <w:spacing w:val="-4"/>
          <w:sz w:val="20"/>
          <w:vertAlign w:val="baseline"/>
        </w:rPr>
        <w:t>2013</w:t>
      </w:r>
      <w:r>
        <w:rPr>
          <w:sz w:val="20"/>
          <w:vertAlign w:val="baseline"/>
        </w:rPr>
        <w:tab/>
      </w:r>
      <w:r>
        <w:rPr>
          <w:spacing w:val="-6"/>
          <w:sz w:val="20"/>
          <w:vertAlign w:val="baseline"/>
        </w:rPr>
        <w:t>р.</w:t>
      </w:r>
      <w:r>
        <w:rPr>
          <w:sz w:val="20"/>
          <w:vertAlign w:val="baseline"/>
        </w:rPr>
        <w:tab/>
      </w:r>
      <w:r>
        <w:rPr>
          <w:spacing w:val="-2"/>
          <w:sz w:val="20"/>
          <w:vertAlign w:val="baseline"/>
        </w:rPr>
        <w:t>(оновлена</w:t>
      </w:r>
      <w:r>
        <w:rPr>
          <w:sz w:val="20"/>
          <w:vertAlign w:val="baseline"/>
        </w:rPr>
        <w:tab/>
      </w:r>
      <w:r>
        <w:rPr>
          <w:spacing w:val="-2"/>
          <w:sz w:val="20"/>
          <w:vertAlign w:val="baseline"/>
        </w:rPr>
        <w:t>09.03.2021</w:t>
      </w:r>
      <w:r>
        <w:rPr>
          <w:sz w:val="20"/>
          <w:vertAlign w:val="baseline"/>
        </w:rPr>
        <w:tab/>
      </w:r>
      <w:r>
        <w:rPr>
          <w:spacing w:val="-4"/>
          <w:sz w:val="20"/>
          <w:vertAlign w:val="baseline"/>
        </w:rPr>
        <w:t>р.)</w:t>
      </w:r>
      <w:r>
        <w:rPr>
          <w:sz w:val="20"/>
          <w:vertAlign w:val="baseline"/>
        </w:rPr>
        <w:tab/>
      </w:r>
      <w:r>
        <w:rPr>
          <w:spacing w:val="-4"/>
          <w:sz w:val="20"/>
          <w:vertAlign w:val="baseline"/>
        </w:rPr>
        <w:t>URL: </w:t>
      </w:r>
      <w:r>
        <w:rPr>
          <w:spacing w:val="-2"/>
          <w:sz w:val="20"/>
          <w:vertAlign w:val="baseline"/>
        </w:rPr>
        <w:t>https://data.consilium.europa.eu/doc/document/ST-6722-2021-INIT/en/pdf</w:t>
      </w:r>
    </w:p>
    <w:p>
      <w:pPr>
        <w:spacing w:after="0"/>
        <w:jc w:val="left"/>
        <w:rPr>
          <w:sz w:val="20"/>
        </w:rPr>
        <w:sectPr>
          <w:pgSz w:w="11910" w:h="16840"/>
          <w:pgMar w:header="713" w:footer="0" w:top="1020" w:bottom="280" w:left="1700" w:right="708"/>
        </w:sectPr>
      </w:pPr>
    </w:p>
    <w:p>
      <w:pPr>
        <w:pStyle w:val="BodyText"/>
        <w:spacing w:line="362" w:lineRule="auto" w:before="89"/>
        <w:ind w:right="143" w:firstLine="0"/>
      </w:pPr>
      <w:r>
        <w:rPr/>
        <w:t>свободу та безпеку на благо кожної людини. При цьому основне завдання держав-членів полягає у вирішенні проблем безпеки у кіберпросторі.</w:t>
      </w:r>
    </w:p>
    <w:p>
      <w:pPr>
        <w:pStyle w:val="BodyText"/>
        <w:spacing w:line="360" w:lineRule="auto"/>
        <w:ind w:right="139"/>
      </w:pPr>
      <w:r>
        <w:rPr/>
        <w:t>Проблема інформаційного тероризму обговорювалась і в рамках інших міжнародних та регіональних організацій. Зокрема, активну позицію щодо протидії кіберзагрозам займають ООН і НАТО.</w:t>
      </w:r>
    </w:p>
    <w:p>
      <w:pPr>
        <w:pStyle w:val="BodyText"/>
        <w:spacing w:line="360" w:lineRule="auto"/>
        <w:ind w:right="137"/>
      </w:pPr>
      <w:r>
        <w:rPr/>
        <w:t>Так, ООН у сфері протидії кібертероризму прийнято Резолюцію Ради Безпеки ООН № 2178 від 24 вересня 2014 року </w:t>
      </w:r>
      <w:r>
        <w:rPr>
          <w:vertAlign w:val="superscript"/>
        </w:rPr>
        <w:t>105</w:t>
      </w:r>
      <w:r>
        <w:rPr>
          <w:vertAlign w:val="baseline"/>
        </w:rPr>
        <w:t>, у якій стверджується, що тероризм у його різних проявах становить загрозу для всієї світової </w:t>
      </w:r>
      <w:r>
        <w:rPr>
          <w:spacing w:val="-2"/>
          <w:vertAlign w:val="baseline"/>
        </w:rPr>
        <w:t>спільноти.</w:t>
      </w:r>
    </w:p>
    <w:p>
      <w:pPr>
        <w:pStyle w:val="BodyText"/>
        <w:spacing w:line="360" w:lineRule="auto"/>
        <w:ind w:right="144"/>
      </w:pPr>
      <w:r>
        <w:rPr/>
        <w:t>Також у документі йдеться про те, що терористи останнім часом стали все частіше вдаватися до використання комп'ютерних технологій для атак.</w:t>
      </w:r>
    </w:p>
    <w:p>
      <w:pPr>
        <w:pStyle w:val="BodyText"/>
        <w:spacing w:line="360" w:lineRule="auto"/>
        <w:ind w:right="137"/>
      </w:pPr>
      <w:r>
        <w:rPr/>
        <w:t>У зв'язку з цим держави-члени домовилися про докладання спільних зусиль у боротьбі з цією проблемою, щоб не дозволити використання мережевих ресурсів та інших інформаційних технологій у терористичній </w:t>
      </w:r>
      <w:r>
        <w:rPr>
          <w:spacing w:val="-2"/>
        </w:rPr>
        <w:t>діяльності.</w:t>
      </w:r>
    </w:p>
    <w:p>
      <w:pPr>
        <w:pStyle w:val="BodyText"/>
        <w:ind w:left="541" w:firstLine="0"/>
      </w:pPr>
      <w:r>
        <w:rPr/>
        <w:t>Основна</w:t>
      </w:r>
      <w:r>
        <w:rPr>
          <w:spacing w:val="31"/>
        </w:rPr>
        <w:t> </w:t>
      </w:r>
      <w:r>
        <w:rPr/>
        <w:t>ідея</w:t>
      </w:r>
      <w:r>
        <w:rPr>
          <w:spacing w:val="33"/>
        </w:rPr>
        <w:t> </w:t>
      </w:r>
      <w:r>
        <w:rPr/>
        <w:t>зазначеного</w:t>
      </w:r>
      <w:r>
        <w:rPr>
          <w:spacing w:val="34"/>
        </w:rPr>
        <w:t> </w:t>
      </w:r>
      <w:r>
        <w:rPr/>
        <w:t>документа</w:t>
      </w:r>
      <w:r>
        <w:rPr>
          <w:spacing w:val="39"/>
        </w:rPr>
        <w:t> </w:t>
      </w:r>
      <w:r>
        <w:rPr/>
        <w:t>зберігається</w:t>
      </w:r>
      <w:r>
        <w:rPr>
          <w:spacing w:val="35"/>
        </w:rPr>
        <w:t> </w:t>
      </w:r>
      <w:r>
        <w:rPr/>
        <w:t>у</w:t>
      </w:r>
      <w:r>
        <w:rPr>
          <w:spacing w:val="30"/>
        </w:rPr>
        <w:t> </w:t>
      </w:r>
      <w:r>
        <w:rPr/>
        <w:t>Резолюції</w:t>
      </w:r>
      <w:r>
        <w:rPr>
          <w:spacing w:val="34"/>
        </w:rPr>
        <w:t> </w:t>
      </w:r>
      <w:r>
        <w:rPr/>
        <w:t>ГА</w:t>
      </w:r>
      <w:r>
        <w:rPr>
          <w:spacing w:val="34"/>
        </w:rPr>
        <w:t> </w:t>
      </w:r>
      <w:r>
        <w:rPr>
          <w:spacing w:val="-5"/>
        </w:rPr>
        <w:t>ООН</w:t>
      </w:r>
    </w:p>
    <w:p>
      <w:pPr>
        <w:pStyle w:val="BodyText"/>
        <w:spacing w:line="360" w:lineRule="auto" w:before="157"/>
        <w:ind w:right="136" w:firstLine="0"/>
      </w:pPr>
      <w:r>
        <w:rPr/>
        <w:t>№ 73/266 від 22 грудня 2018 р.</w:t>
      </w:r>
      <w:r>
        <w:rPr>
          <w:vertAlign w:val="superscript"/>
        </w:rPr>
        <w:t>106</w:t>
      </w:r>
      <w:r>
        <w:rPr>
          <w:vertAlign w:val="baseline"/>
        </w:rPr>
        <w:t>, якою, зокрема, наголошується на необхідності нарощування координації та співробітництва між державами у боротьбі з використанням високих технологій злочинними елементами, оскільки це може негативно позначиться на цілісності інфраструктури держав, порушуючи їхню безпеку.</w:t>
      </w:r>
    </w:p>
    <w:p>
      <w:pPr>
        <w:pStyle w:val="BodyText"/>
        <w:spacing w:line="360" w:lineRule="auto"/>
        <w:ind w:right="136"/>
      </w:pPr>
      <w:r>
        <w:rPr/>
        <w:t>Також зазначається, що ці заходи повинні гарантувати свободу технологічного та інформаційного обміну з урахуванням поваги до суверенітету держав.</w:t>
      </w:r>
    </w:p>
    <w:p>
      <w:pPr>
        <w:pStyle w:val="BodyText"/>
        <w:spacing w:line="360" w:lineRule="auto" w:before="1"/>
        <w:ind w:right="140"/>
      </w:pPr>
      <w:r>
        <w:rPr/>
        <w:t>Головним пріоритетом НАТО є захист мереж, що належать Альянсу та керовані ним.</w:t>
      </w:r>
    </w:p>
    <w:p>
      <w:pPr>
        <w:pStyle w:val="BodyText"/>
        <w:ind w:left="0" w:firstLine="0"/>
        <w:jc w:val="left"/>
        <w:rPr>
          <w:sz w:val="20"/>
        </w:rPr>
      </w:pPr>
    </w:p>
    <w:p>
      <w:pPr>
        <w:pStyle w:val="BodyText"/>
        <w:ind w:left="0" w:firstLine="0"/>
        <w:jc w:val="left"/>
        <w:rPr>
          <w:sz w:val="20"/>
        </w:rPr>
      </w:pPr>
    </w:p>
    <w:p>
      <w:pPr>
        <w:pStyle w:val="BodyText"/>
        <w:spacing w:before="36"/>
        <w:ind w:left="0" w:firstLine="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1080820</wp:posOffset>
                </wp:positionH>
                <wp:positionV relativeFrom="paragraph">
                  <wp:posOffset>184310</wp:posOffset>
                </wp:positionV>
                <wp:extent cx="1829435" cy="762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512657pt;width:144.020pt;height:.599980pt;mso-position-horizontal-relative:page;mso-position-vertical-relative:paragraph;z-index:-15710208;mso-wrap-distance-left:0;mso-wrap-distance-right:0" id="docshape38" filled="true" fillcolor="#000000" stroked="false">
                <v:fill type="solid"/>
                <w10:wrap type="topAndBottom"/>
              </v:rect>
            </w:pict>
          </mc:Fallback>
        </mc:AlternateContent>
      </w:r>
    </w:p>
    <w:p>
      <w:pPr>
        <w:spacing w:before="103"/>
        <w:ind w:left="541" w:right="0" w:firstLine="0"/>
        <w:jc w:val="left"/>
        <w:rPr>
          <w:sz w:val="20"/>
        </w:rPr>
      </w:pPr>
      <w:r>
        <w:rPr>
          <w:sz w:val="20"/>
          <w:vertAlign w:val="superscript"/>
        </w:rPr>
        <w:t>105</w:t>
      </w:r>
      <w:r>
        <w:rPr>
          <w:spacing w:val="-6"/>
          <w:sz w:val="20"/>
          <w:vertAlign w:val="baseline"/>
        </w:rPr>
        <w:t> </w:t>
      </w:r>
      <w:r>
        <w:rPr>
          <w:sz w:val="20"/>
          <w:vertAlign w:val="baseline"/>
        </w:rPr>
        <w:t>Резолюція</w:t>
      </w:r>
      <w:r>
        <w:rPr>
          <w:spacing w:val="-6"/>
          <w:sz w:val="20"/>
          <w:vertAlign w:val="baseline"/>
        </w:rPr>
        <w:t> </w:t>
      </w:r>
      <w:r>
        <w:rPr>
          <w:sz w:val="20"/>
          <w:vertAlign w:val="baseline"/>
        </w:rPr>
        <w:t>ООН</w:t>
      </w:r>
      <w:r>
        <w:rPr>
          <w:spacing w:val="-4"/>
          <w:sz w:val="20"/>
          <w:vertAlign w:val="baseline"/>
        </w:rPr>
        <w:t> </w:t>
      </w:r>
      <w:r>
        <w:rPr>
          <w:sz w:val="20"/>
          <w:vertAlign w:val="baseline"/>
        </w:rPr>
        <w:t>2178</w:t>
      </w:r>
      <w:r>
        <w:rPr>
          <w:spacing w:val="-4"/>
          <w:sz w:val="20"/>
          <w:vertAlign w:val="baseline"/>
        </w:rPr>
        <w:t> </w:t>
      </w:r>
      <w:r>
        <w:rPr>
          <w:sz w:val="20"/>
          <w:vertAlign w:val="baseline"/>
        </w:rPr>
        <w:t>від</w:t>
      </w:r>
      <w:r>
        <w:rPr>
          <w:spacing w:val="-6"/>
          <w:sz w:val="20"/>
          <w:vertAlign w:val="baseline"/>
        </w:rPr>
        <w:t> </w:t>
      </w:r>
      <w:r>
        <w:rPr>
          <w:sz w:val="20"/>
          <w:vertAlign w:val="baseline"/>
        </w:rPr>
        <w:t>24.09.</w:t>
      </w:r>
      <w:r>
        <w:rPr>
          <w:spacing w:val="-5"/>
          <w:sz w:val="20"/>
          <w:vertAlign w:val="baseline"/>
        </w:rPr>
        <w:t> </w:t>
      </w:r>
      <w:r>
        <w:rPr>
          <w:sz w:val="20"/>
          <w:vertAlign w:val="baseline"/>
        </w:rPr>
        <w:t>2014</w:t>
      </w:r>
      <w:r>
        <w:rPr>
          <w:spacing w:val="-6"/>
          <w:sz w:val="20"/>
          <w:vertAlign w:val="baseline"/>
        </w:rPr>
        <w:t> </w:t>
      </w:r>
      <w:r>
        <w:rPr>
          <w:sz w:val="20"/>
          <w:vertAlign w:val="baseline"/>
        </w:rPr>
        <w:t>р.</w:t>
      </w:r>
      <w:r>
        <w:rPr>
          <w:spacing w:val="-4"/>
          <w:sz w:val="20"/>
          <w:vertAlign w:val="baseline"/>
        </w:rPr>
        <w:t> </w:t>
      </w:r>
      <w:r>
        <w:rPr>
          <w:sz w:val="20"/>
          <w:vertAlign w:val="baseline"/>
        </w:rPr>
        <w:t>URL:</w:t>
      </w:r>
      <w:r>
        <w:rPr>
          <w:spacing w:val="-6"/>
          <w:sz w:val="20"/>
          <w:vertAlign w:val="baseline"/>
        </w:rPr>
        <w:t> </w:t>
      </w:r>
      <w:r>
        <w:rPr>
          <w:sz w:val="20"/>
          <w:vertAlign w:val="baseline"/>
        </w:rPr>
        <w:t>https://daccess-</w:t>
      </w:r>
      <w:r>
        <w:rPr>
          <w:spacing w:val="-2"/>
          <w:sz w:val="20"/>
          <w:vertAlign w:val="baseline"/>
        </w:rPr>
        <w:t>ods.un.org/tmp/3940398.39506149.html</w:t>
      </w:r>
    </w:p>
    <w:p>
      <w:pPr>
        <w:tabs>
          <w:tab w:pos="1360" w:val="left" w:leader="none"/>
          <w:tab w:pos="2864" w:val="left" w:leader="none"/>
          <w:tab w:pos="3924" w:val="left" w:leader="none"/>
          <w:tab w:pos="5107" w:val="left" w:leader="none"/>
          <w:tab w:pos="5981" w:val="left" w:leader="none"/>
          <w:tab w:pos="7107" w:val="left" w:leader="none"/>
          <w:tab w:pos="8129" w:val="left" w:leader="none"/>
          <w:tab w:pos="8905" w:val="left" w:leader="none"/>
        </w:tabs>
        <w:spacing w:before="1"/>
        <w:ind w:left="2" w:right="139" w:firstLine="539"/>
        <w:jc w:val="left"/>
        <w:rPr>
          <w:sz w:val="20"/>
        </w:rPr>
      </w:pPr>
      <w:r>
        <w:rPr>
          <w:spacing w:val="-4"/>
          <w:sz w:val="20"/>
          <w:vertAlign w:val="superscript"/>
        </w:rPr>
        <w:t>106</w:t>
      </w:r>
      <w:r>
        <w:rPr>
          <w:sz w:val="20"/>
          <w:vertAlign w:val="baseline"/>
        </w:rPr>
        <w:tab/>
      </w:r>
      <w:r>
        <w:rPr>
          <w:spacing w:val="-2"/>
          <w:sz w:val="20"/>
          <w:vertAlign w:val="baseline"/>
        </w:rPr>
        <w:t>Резолюція</w:t>
      </w:r>
      <w:r>
        <w:rPr>
          <w:sz w:val="20"/>
          <w:vertAlign w:val="baseline"/>
        </w:rPr>
        <w:tab/>
      </w:r>
      <w:r>
        <w:rPr>
          <w:spacing w:val="-4"/>
          <w:sz w:val="20"/>
          <w:vertAlign w:val="baseline"/>
        </w:rPr>
        <w:t>ООН</w:t>
      </w:r>
      <w:r>
        <w:rPr>
          <w:sz w:val="20"/>
          <w:vertAlign w:val="baseline"/>
        </w:rPr>
        <w:tab/>
      </w:r>
      <w:r>
        <w:rPr>
          <w:spacing w:val="-2"/>
          <w:sz w:val="20"/>
          <w:vertAlign w:val="baseline"/>
        </w:rPr>
        <w:t>73/266</w:t>
      </w:r>
      <w:r>
        <w:rPr>
          <w:sz w:val="20"/>
          <w:vertAlign w:val="baseline"/>
        </w:rPr>
        <w:tab/>
      </w:r>
      <w:r>
        <w:rPr>
          <w:spacing w:val="-4"/>
          <w:sz w:val="20"/>
          <w:vertAlign w:val="baseline"/>
        </w:rPr>
        <w:t>від</w:t>
      </w:r>
      <w:r>
        <w:rPr>
          <w:sz w:val="20"/>
          <w:vertAlign w:val="baseline"/>
        </w:rPr>
        <w:tab/>
      </w:r>
      <w:r>
        <w:rPr>
          <w:spacing w:val="-2"/>
          <w:sz w:val="20"/>
          <w:vertAlign w:val="baseline"/>
        </w:rPr>
        <w:t>22.12.</w:t>
      </w:r>
      <w:r>
        <w:rPr>
          <w:sz w:val="20"/>
          <w:vertAlign w:val="baseline"/>
        </w:rPr>
        <w:tab/>
      </w:r>
      <w:r>
        <w:rPr>
          <w:spacing w:val="-4"/>
          <w:sz w:val="20"/>
          <w:vertAlign w:val="baseline"/>
        </w:rPr>
        <w:t>2018</w:t>
      </w:r>
      <w:r>
        <w:rPr>
          <w:sz w:val="20"/>
          <w:vertAlign w:val="baseline"/>
        </w:rPr>
        <w:tab/>
      </w:r>
      <w:r>
        <w:rPr>
          <w:spacing w:val="-6"/>
          <w:sz w:val="20"/>
          <w:vertAlign w:val="baseline"/>
        </w:rPr>
        <w:t>р.</w:t>
      </w:r>
      <w:r>
        <w:rPr>
          <w:sz w:val="20"/>
          <w:vertAlign w:val="baseline"/>
        </w:rPr>
        <w:tab/>
      </w:r>
      <w:r>
        <w:rPr>
          <w:spacing w:val="-4"/>
          <w:sz w:val="20"/>
          <w:vertAlign w:val="baseline"/>
        </w:rPr>
        <w:t>URL: </w:t>
      </w:r>
      <w:r>
        <w:rPr>
          <w:spacing w:val="-2"/>
          <w:sz w:val="20"/>
          <w:vertAlign w:val="baseline"/>
        </w:rPr>
        <w:t>https://undocs.org/Home/Mobile?FinalSymbol=A%2FRES%2F73%2F266&amp;Language=E&amp;DeviceType=Desktop&amp; LangRequested=False</w:t>
      </w:r>
    </w:p>
    <w:p>
      <w:pPr>
        <w:spacing w:after="0"/>
        <w:jc w:val="left"/>
        <w:rPr>
          <w:sz w:val="20"/>
        </w:rPr>
        <w:sectPr>
          <w:pgSz w:w="11910" w:h="16840"/>
          <w:pgMar w:header="713" w:footer="0" w:top="1020" w:bottom="280" w:left="1700" w:right="708"/>
        </w:sectPr>
      </w:pPr>
    </w:p>
    <w:p>
      <w:pPr>
        <w:pStyle w:val="BodyText"/>
        <w:spacing w:line="360" w:lineRule="auto" w:before="89"/>
        <w:ind w:right="143"/>
      </w:pPr>
      <w:r>
        <w:rPr/>
        <w:t>Так,</w:t>
      </w:r>
      <w:r>
        <w:rPr>
          <w:spacing w:val="40"/>
        </w:rPr>
        <w:t> </w:t>
      </w:r>
      <w:r>
        <w:rPr/>
        <w:t>у рамках НАТО створено Управління з питань забезпечення кібероборони, Центр експертизи з питань кооперативної кібероборони (CCDCOE) у</w:t>
      </w:r>
      <w:r>
        <w:rPr>
          <w:spacing w:val="-6"/>
        </w:rPr>
        <w:t> </w:t>
      </w:r>
      <w:r>
        <w:rPr/>
        <w:t>Таллінні,</w:t>
      </w:r>
      <w:r>
        <w:rPr>
          <w:spacing w:val="-2"/>
        </w:rPr>
        <w:t> </w:t>
      </w:r>
      <w:r>
        <w:rPr/>
        <w:t>Агентство</w:t>
      </w:r>
      <w:r>
        <w:rPr>
          <w:spacing w:val="-1"/>
        </w:rPr>
        <w:t> </w:t>
      </w:r>
      <w:r>
        <w:rPr/>
        <w:t>з</w:t>
      </w:r>
      <w:r>
        <w:rPr>
          <w:spacing w:val="-2"/>
        </w:rPr>
        <w:t> </w:t>
      </w:r>
      <w:r>
        <w:rPr/>
        <w:t>питань</w:t>
      </w:r>
      <w:r>
        <w:rPr>
          <w:spacing w:val="-3"/>
        </w:rPr>
        <w:t> </w:t>
      </w:r>
      <w:r>
        <w:rPr/>
        <w:t>комунікації</w:t>
      </w:r>
      <w:r>
        <w:rPr>
          <w:spacing w:val="-1"/>
        </w:rPr>
        <w:t> </w:t>
      </w:r>
      <w:r>
        <w:rPr/>
        <w:t>та</w:t>
      </w:r>
      <w:r>
        <w:rPr>
          <w:spacing w:val="-3"/>
        </w:rPr>
        <w:t> </w:t>
      </w:r>
      <w:r>
        <w:rPr/>
        <w:t>інформації</w:t>
      </w:r>
      <w:r>
        <w:rPr>
          <w:spacing w:val="-1"/>
        </w:rPr>
        <w:t> </w:t>
      </w:r>
      <w:r>
        <w:rPr/>
        <w:t>НАТО,</w:t>
      </w:r>
      <w:r>
        <w:rPr>
          <w:spacing w:val="-2"/>
        </w:rPr>
        <w:t> </w:t>
      </w:r>
      <w:r>
        <w:rPr/>
        <w:t>а також розпочато впровадження програми кіберзахисту NCIRC (NATO Computer Incident Response Capability).</w:t>
      </w:r>
    </w:p>
    <w:p>
      <w:pPr>
        <w:pStyle w:val="BodyText"/>
        <w:spacing w:line="360" w:lineRule="auto" w:before="3"/>
        <w:ind w:right="140"/>
      </w:pPr>
      <w:r>
        <w:rPr/>
        <w:t>Крім цього, в Анкарі створено Центр передового досвіду НАТО у боротьбі з тероризмом, що також значну увагу приділяє питанням боротьби з інформаційним тероризмом.</w:t>
      </w:r>
    </w:p>
    <w:p>
      <w:pPr>
        <w:pStyle w:val="BodyText"/>
        <w:spacing w:line="360" w:lineRule="auto"/>
        <w:ind w:right="138"/>
      </w:pPr>
      <w:r>
        <w:rPr/>
        <w:t>Для визначення загроз кібертероризму в рамках Організації було створено нову версію Стратегічної концепції НАТО, підписану в Лісабоні у 2010 р.</w:t>
      </w:r>
    </w:p>
    <w:p>
      <w:pPr>
        <w:pStyle w:val="BodyText"/>
        <w:spacing w:line="360" w:lineRule="auto"/>
        <w:ind w:right="134"/>
      </w:pPr>
      <w:r>
        <w:rPr/>
        <w:t>У документі атаки на комп'ютерні системи зазначені як дії, що становлять велику небезпеку для безпеки та розвитку держав-членів організації. Ця загроза відображається в документі нарівні з такими проблемами як поширення зброї масової поразки та тероризмом у її класичному прояві.</w:t>
      </w:r>
    </w:p>
    <w:p>
      <w:pPr>
        <w:pStyle w:val="BodyText"/>
        <w:spacing w:line="360" w:lineRule="auto"/>
        <w:ind w:right="138"/>
      </w:pPr>
      <w:r>
        <w:rPr/>
        <w:t>Також варто зазначити, що відповідно до Стратегічної концепції НАТО, станом безпеки в кіберпросторі вважається підтримання постійної готовності до відображення потенційних загроз, кількість яких зростає з кожним днем, та реалізація дій у відповідь спрямованих на їх придушення.</w:t>
      </w:r>
    </w:p>
    <w:p>
      <w:pPr>
        <w:pStyle w:val="BodyText"/>
        <w:spacing w:line="360" w:lineRule="auto"/>
        <w:ind w:right="139"/>
      </w:pPr>
      <w:r>
        <w:rPr/>
        <w:t>До 2014 р. було затверджено нову версію політики НАТО у сфері оборони у кіберпросторі. В рамках цієї політики визнається, що захист у кіберпросторі входить до основних завдань НАТО щодо забезпечення колективної оборони союзників.</w:t>
      </w:r>
    </w:p>
    <w:p>
      <w:pPr>
        <w:pStyle w:val="BodyText"/>
        <w:spacing w:line="360" w:lineRule="auto"/>
        <w:ind w:right="137"/>
      </w:pPr>
      <w:r>
        <w:rPr/>
        <w:t>Оновлений план дій схвалено союзниками у лютому 2017 р. Ця політика встановлює, що кіберзахист є частиною основного завдання колективної оборони Альянсу, підтверджує, що міжнародне право застосовується в кіберпросторі, прагне подальшого розвитку потенціалу НАТО та союзників,</w:t>
      </w:r>
      <w:r>
        <w:rPr>
          <w:spacing w:val="80"/>
        </w:rPr>
        <w:t> </w:t>
      </w:r>
      <w:r>
        <w:rPr/>
        <w:t>а також інтенсифікує співпрацю НАТО з промисловістю.</w:t>
      </w:r>
    </w:p>
    <w:p>
      <w:pPr>
        <w:pStyle w:val="BodyText"/>
        <w:spacing w:after="0" w:line="360" w:lineRule="auto"/>
        <w:sectPr>
          <w:pgSz w:w="11910" w:h="16840"/>
          <w:pgMar w:header="713" w:footer="0" w:top="1020" w:bottom="280" w:left="1700" w:right="708"/>
        </w:sectPr>
      </w:pPr>
    </w:p>
    <w:p>
      <w:pPr>
        <w:pStyle w:val="BodyText"/>
        <w:spacing w:line="360" w:lineRule="auto" w:before="89"/>
        <w:ind w:right="135"/>
      </w:pPr>
      <w:r>
        <w:rPr/>
        <w:t>Політика НАТО в галузі кіберзахисту доповнюється планом дій з конкретними цілями та термінами здійснення цілої низки тем, починаючи з розвитку потенціалу, освіти, підготовки кадрів та навчань, а також партнерських відносин.</w:t>
      </w:r>
    </w:p>
    <w:p>
      <w:pPr>
        <w:pStyle w:val="BodyText"/>
        <w:spacing w:line="360" w:lineRule="auto" w:before="1"/>
        <w:ind w:right="138"/>
      </w:pPr>
      <w:r>
        <w:rPr/>
        <w:t>У</w:t>
      </w:r>
      <w:r>
        <w:rPr>
          <w:spacing w:val="-2"/>
        </w:rPr>
        <w:t> </w:t>
      </w:r>
      <w:r>
        <w:rPr/>
        <w:t>2018</w:t>
      </w:r>
      <w:r>
        <w:rPr>
          <w:spacing w:val="-3"/>
        </w:rPr>
        <w:t> </w:t>
      </w:r>
      <w:r>
        <w:rPr/>
        <w:t>р.</w:t>
      </w:r>
      <w:r>
        <w:rPr>
          <w:spacing w:val="-3"/>
        </w:rPr>
        <w:t> </w:t>
      </w:r>
      <w:r>
        <w:rPr/>
        <w:t>союзники</w:t>
      </w:r>
      <w:r>
        <w:rPr>
          <w:spacing w:val="-4"/>
        </w:rPr>
        <w:t> </w:t>
      </w:r>
      <w:r>
        <w:rPr/>
        <w:t>домовилися</w:t>
      </w:r>
      <w:r>
        <w:rPr>
          <w:spacing w:val="-4"/>
        </w:rPr>
        <w:t> </w:t>
      </w:r>
      <w:r>
        <w:rPr/>
        <w:t>створити</w:t>
      </w:r>
      <w:r>
        <w:rPr>
          <w:spacing w:val="-2"/>
        </w:rPr>
        <w:t> </w:t>
      </w:r>
      <w:r>
        <w:rPr/>
        <w:t>новий</w:t>
      </w:r>
      <w:r>
        <w:rPr>
          <w:spacing w:val="-3"/>
        </w:rPr>
        <w:t> </w:t>
      </w:r>
      <w:r>
        <w:rPr/>
        <w:t>центр</w:t>
      </w:r>
      <w:r>
        <w:rPr>
          <w:spacing w:val="-2"/>
        </w:rPr>
        <w:t> </w:t>
      </w:r>
      <w:r>
        <w:rPr/>
        <w:t>Кіберпросторових операцій у рамках посиленої командної структури НАТО. Вони також погодилися з тим, що НАТО може використовувати національний кібернетичний потенціал для своїх місій та операцій.</w:t>
      </w:r>
    </w:p>
    <w:p>
      <w:pPr>
        <w:pStyle w:val="BodyText"/>
        <w:spacing w:line="362" w:lineRule="auto" w:before="1"/>
        <w:ind w:right="144"/>
      </w:pPr>
      <w:r>
        <w:rPr/>
        <w:t>Також у рамках НАТО було знайдено інструменти у політичній, дипломатичній та військовій сферах для боротьби з кіберзагрозами.</w:t>
      </w:r>
    </w:p>
    <w:p>
      <w:pPr>
        <w:pStyle w:val="BodyText"/>
        <w:spacing w:line="360" w:lineRule="auto"/>
        <w:ind w:right="137"/>
      </w:pPr>
      <w:r>
        <w:rPr/>
        <w:t>Таким чином організація змогла підвищити свою стійкість у кіберпросторі,</w:t>
      </w:r>
      <w:r>
        <w:rPr>
          <w:spacing w:val="-4"/>
        </w:rPr>
        <w:t> </w:t>
      </w:r>
      <w:r>
        <w:rPr/>
        <w:t>а</w:t>
      </w:r>
      <w:r>
        <w:rPr>
          <w:spacing w:val="-3"/>
        </w:rPr>
        <w:t> </w:t>
      </w:r>
      <w:r>
        <w:rPr/>
        <w:t>також</w:t>
      </w:r>
      <w:r>
        <w:rPr>
          <w:spacing w:val="-3"/>
        </w:rPr>
        <w:t> </w:t>
      </w:r>
      <w:r>
        <w:rPr/>
        <w:t>розробила</w:t>
      </w:r>
      <w:r>
        <w:rPr>
          <w:spacing w:val="-3"/>
        </w:rPr>
        <w:t> </w:t>
      </w:r>
      <w:r>
        <w:rPr/>
        <w:t>механізми</w:t>
      </w:r>
      <w:r>
        <w:rPr>
          <w:spacing w:val="-3"/>
        </w:rPr>
        <w:t> </w:t>
      </w:r>
      <w:r>
        <w:rPr/>
        <w:t>стримування,</w:t>
      </w:r>
      <w:r>
        <w:rPr>
          <w:spacing w:val="-3"/>
        </w:rPr>
        <w:t> </w:t>
      </w:r>
      <w:r>
        <w:rPr/>
        <w:t>захисту</w:t>
      </w:r>
      <w:r>
        <w:rPr>
          <w:spacing w:val="-7"/>
        </w:rPr>
        <w:t> </w:t>
      </w:r>
      <w:r>
        <w:rPr/>
        <w:t>та</w:t>
      </w:r>
      <w:r>
        <w:rPr>
          <w:spacing w:val="-3"/>
        </w:rPr>
        <w:t> </w:t>
      </w:r>
      <w:r>
        <w:rPr/>
        <w:t>протидії всьому спектру кіберзагроз.</w:t>
      </w:r>
    </w:p>
    <w:p>
      <w:pPr>
        <w:pStyle w:val="BodyText"/>
        <w:spacing w:before="160"/>
        <w:ind w:left="0" w:firstLine="0"/>
        <w:jc w:val="left"/>
      </w:pPr>
    </w:p>
    <w:p>
      <w:pPr>
        <w:pStyle w:val="Heading2"/>
        <w:numPr>
          <w:ilvl w:val="1"/>
          <w:numId w:val="11"/>
        </w:numPr>
        <w:tabs>
          <w:tab w:pos="1045" w:val="left" w:leader="none"/>
        </w:tabs>
        <w:spacing w:line="360" w:lineRule="auto" w:before="1" w:after="0"/>
        <w:ind w:left="2" w:right="137" w:firstLine="539"/>
        <w:jc w:val="both"/>
      </w:pPr>
      <w:bookmarkStart w:name="_TOC_250002" w:id="6"/>
      <w:bookmarkEnd w:id="6"/>
      <w:r>
        <w:rPr/>
        <w:t>Проблемні аспекти захисту інформаційного простору держав від терористичних посягань та негативних інформаційно-психологічних впливів та можливі шляхи їх подолання</w:t>
      </w:r>
    </w:p>
    <w:p>
      <w:pPr>
        <w:pStyle w:val="BodyText"/>
        <w:spacing w:before="156"/>
        <w:ind w:left="0" w:firstLine="0"/>
        <w:jc w:val="left"/>
        <w:rPr>
          <w:b/>
        </w:rPr>
      </w:pPr>
    </w:p>
    <w:p>
      <w:pPr>
        <w:pStyle w:val="BodyText"/>
        <w:spacing w:line="360" w:lineRule="auto"/>
        <w:ind w:right="136"/>
      </w:pPr>
      <w:r>
        <w:rPr/>
        <w:t>Незважаючи на заходи безпеки, що вживаються в усьому світі, загроза кібертероризму залишається, а в окремих інформаційно розвинених країнах (США, Японія, Великобританія) постійно загострюється.</w:t>
      </w:r>
    </w:p>
    <w:p>
      <w:pPr>
        <w:pStyle w:val="BodyText"/>
        <w:spacing w:line="362" w:lineRule="auto"/>
        <w:ind w:right="141"/>
      </w:pPr>
      <w:r>
        <w:rPr/>
        <w:t>Така ситуація вимагає якнайшвидшої розробки правових механізмів запобігання та припинення терористичної поведінки в кіберпросторі.</w:t>
      </w:r>
    </w:p>
    <w:p>
      <w:pPr>
        <w:pStyle w:val="BodyText"/>
        <w:spacing w:line="360" w:lineRule="auto"/>
        <w:ind w:right="137"/>
      </w:pPr>
      <w:r>
        <w:rPr/>
        <w:t>Серед них насамперед необхідно звернути увагу на гармонізацію національних</w:t>
      </w:r>
      <w:r>
        <w:rPr>
          <w:spacing w:val="-1"/>
        </w:rPr>
        <w:t> </w:t>
      </w:r>
      <w:r>
        <w:rPr/>
        <w:t>законодавств</w:t>
      </w:r>
      <w:r>
        <w:rPr>
          <w:spacing w:val="-3"/>
        </w:rPr>
        <w:t> </w:t>
      </w:r>
      <w:r>
        <w:rPr/>
        <w:t>у</w:t>
      </w:r>
      <w:r>
        <w:rPr>
          <w:spacing w:val="-6"/>
        </w:rPr>
        <w:t> </w:t>
      </w:r>
      <w:r>
        <w:rPr/>
        <w:t>цій</w:t>
      </w:r>
      <w:r>
        <w:rPr>
          <w:spacing w:val="-1"/>
        </w:rPr>
        <w:t> </w:t>
      </w:r>
      <w:r>
        <w:rPr/>
        <w:t>сфері,</w:t>
      </w:r>
      <w:r>
        <w:rPr>
          <w:spacing w:val="-4"/>
        </w:rPr>
        <w:t> </w:t>
      </w:r>
      <w:r>
        <w:rPr/>
        <w:t>удосконалення</w:t>
      </w:r>
      <w:r>
        <w:rPr>
          <w:spacing w:val="-1"/>
        </w:rPr>
        <w:t> </w:t>
      </w:r>
      <w:r>
        <w:rPr/>
        <w:t>універсальної</w:t>
      </w:r>
      <w:r>
        <w:rPr>
          <w:spacing w:val="-1"/>
        </w:rPr>
        <w:t> </w:t>
      </w:r>
      <w:r>
        <w:rPr/>
        <w:t>системи з технічного контролю та супроводу роботи Інтернету, розробку правил взаємодії держав щодо попередження та припинення злочинних діянь, а також притягнення до відповідальності осіб, винних у їх скоєнні.</w:t>
      </w:r>
    </w:p>
    <w:p>
      <w:pPr>
        <w:pStyle w:val="BodyText"/>
        <w:spacing w:after="0" w:line="360" w:lineRule="auto"/>
        <w:sectPr>
          <w:pgSz w:w="11910" w:h="16840"/>
          <w:pgMar w:header="713" w:footer="0" w:top="1020" w:bottom="280" w:left="1700" w:right="708"/>
        </w:sectPr>
      </w:pPr>
    </w:p>
    <w:p>
      <w:pPr>
        <w:pStyle w:val="BodyText"/>
        <w:spacing w:line="360" w:lineRule="auto" w:before="89"/>
        <w:ind w:right="136"/>
      </w:pPr>
      <w:r>
        <w:rPr/>
        <w:t>Успішне</w:t>
      </w:r>
      <w:r>
        <w:rPr>
          <w:spacing w:val="-1"/>
        </w:rPr>
        <w:t> </w:t>
      </w:r>
      <w:r>
        <w:rPr/>
        <w:t>вирішення цієї проблеми можливе</w:t>
      </w:r>
      <w:r>
        <w:rPr>
          <w:spacing w:val="-1"/>
        </w:rPr>
        <w:t> </w:t>
      </w:r>
      <w:r>
        <w:rPr/>
        <w:t>лише</w:t>
      </w:r>
      <w:r>
        <w:rPr>
          <w:spacing w:val="-1"/>
        </w:rPr>
        <w:t> </w:t>
      </w:r>
      <w:r>
        <w:rPr/>
        <w:t>за</w:t>
      </w:r>
      <w:r>
        <w:rPr>
          <w:spacing w:val="-1"/>
        </w:rPr>
        <w:t> </w:t>
      </w:r>
      <w:r>
        <w:rPr/>
        <w:t>допомогою</w:t>
      </w:r>
      <w:r>
        <w:rPr>
          <w:spacing w:val="-2"/>
        </w:rPr>
        <w:t> </w:t>
      </w:r>
      <w:r>
        <w:rPr/>
        <w:t>спільних зусиль усіх інформаційно розвинених країн та з використанням при цьому принципів планомірності та системного походу.</w:t>
      </w:r>
    </w:p>
    <w:p>
      <w:pPr>
        <w:pStyle w:val="BodyText"/>
        <w:spacing w:line="360" w:lineRule="auto" w:before="2"/>
        <w:ind w:right="136"/>
      </w:pPr>
      <w:r>
        <w:rPr/>
        <w:t>Водночас слід зазначити на існування певних проблемних аспектів щодо захисту</w:t>
      </w:r>
      <w:r>
        <w:rPr>
          <w:spacing w:val="-4"/>
        </w:rPr>
        <w:t> </w:t>
      </w:r>
      <w:r>
        <w:rPr/>
        <w:t>національного та міжнародного інформаційного</w:t>
      </w:r>
      <w:r>
        <w:rPr>
          <w:spacing w:val="-1"/>
        </w:rPr>
        <w:t> </w:t>
      </w:r>
      <w:r>
        <w:rPr/>
        <w:t>простору</w:t>
      </w:r>
      <w:r>
        <w:rPr>
          <w:spacing w:val="-3"/>
        </w:rPr>
        <w:t> </w:t>
      </w:r>
      <w:r>
        <w:rPr/>
        <w:t>від</w:t>
      </w:r>
      <w:r>
        <w:rPr>
          <w:spacing w:val="-1"/>
        </w:rPr>
        <w:t> </w:t>
      </w:r>
      <w:r>
        <w:rPr/>
        <w:t>проявів інформаційного тероризму та його наслідків.</w:t>
      </w:r>
    </w:p>
    <w:p>
      <w:pPr>
        <w:pStyle w:val="BodyText"/>
        <w:spacing w:line="360" w:lineRule="auto"/>
        <w:ind w:right="134"/>
      </w:pPr>
      <w:r>
        <w:rPr/>
        <w:t>Насамперед, це практична відсутність уніфікації термінологічної бази щодо власне поняття інформаційного тероризму, спільних з ним</w:t>
      </w:r>
      <w:r>
        <w:rPr>
          <w:spacing w:val="40"/>
        </w:rPr>
        <w:t> </w:t>
      </w:r>
      <w:r>
        <w:rPr/>
        <w:t>понять, поняття міжнародного інформаційного тероризму тощо.</w:t>
      </w:r>
    </w:p>
    <w:p>
      <w:pPr>
        <w:pStyle w:val="BodyText"/>
        <w:spacing w:line="360" w:lineRule="auto" w:before="2"/>
        <w:ind w:right="139"/>
      </w:pPr>
      <w:r>
        <w:rPr/>
        <w:t>По-друге, слід зазначити що державами та міжнародною спільнотою хоча</w:t>
      </w:r>
      <w:r>
        <w:rPr>
          <w:spacing w:val="-2"/>
        </w:rPr>
        <w:t> </w:t>
      </w:r>
      <w:r>
        <w:rPr/>
        <w:t>і</w:t>
      </w:r>
      <w:r>
        <w:rPr>
          <w:spacing w:val="-1"/>
        </w:rPr>
        <w:t> </w:t>
      </w:r>
      <w:r>
        <w:rPr/>
        <w:t>розроблено</w:t>
      </w:r>
      <w:r>
        <w:rPr>
          <w:spacing w:val="-2"/>
        </w:rPr>
        <w:t> </w:t>
      </w:r>
      <w:r>
        <w:rPr/>
        <w:t>відповідну</w:t>
      </w:r>
      <w:r>
        <w:rPr>
          <w:spacing w:val="-5"/>
        </w:rPr>
        <w:t> </w:t>
      </w:r>
      <w:r>
        <w:rPr/>
        <w:t>нормативну</w:t>
      </w:r>
      <w:r>
        <w:rPr>
          <w:spacing w:val="-5"/>
        </w:rPr>
        <w:t> </w:t>
      </w:r>
      <w:r>
        <w:rPr/>
        <w:t>базу</w:t>
      </w:r>
      <w:r>
        <w:rPr>
          <w:spacing w:val="-5"/>
        </w:rPr>
        <w:t> </w:t>
      </w:r>
      <w:r>
        <w:rPr/>
        <w:t>щодо</w:t>
      </w:r>
      <w:r>
        <w:rPr>
          <w:spacing w:val="-1"/>
        </w:rPr>
        <w:t> </w:t>
      </w:r>
      <w:r>
        <w:rPr/>
        <w:t>даного</w:t>
      </w:r>
      <w:r>
        <w:rPr>
          <w:spacing w:val="-1"/>
        </w:rPr>
        <w:t> </w:t>
      </w:r>
      <w:r>
        <w:rPr/>
        <w:t>питання,</w:t>
      </w:r>
      <w:r>
        <w:rPr>
          <w:spacing w:val="-1"/>
        </w:rPr>
        <w:t> </w:t>
      </w:r>
      <w:r>
        <w:rPr/>
        <w:t>втім</w:t>
      </w:r>
      <w:r>
        <w:rPr>
          <w:spacing w:val="-1"/>
        </w:rPr>
        <w:t> </w:t>
      </w:r>
      <w:r>
        <w:rPr/>
        <w:t>має місце відсутність імплементованих міжнародних норм до національного </w:t>
      </w:r>
      <w:r>
        <w:rPr>
          <w:spacing w:val="-2"/>
        </w:rPr>
        <w:t>законодавства.</w:t>
      </w:r>
    </w:p>
    <w:p>
      <w:pPr>
        <w:pStyle w:val="BodyText"/>
        <w:spacing w:line="360" w:lineRule="auto"/>
        <w:ind w:right="133"/>
        <w:rPr>
          <w:b/>
        </w:rPr>
      </w:pPr>
      <w:r>
        <w:rPr/>
        <w:t>Далі слід вказати на відсутність універсального міжнародного нормативного акту з питань міжнародної інформаційної безпеки, а отже не розроблено єдиного визнаного механізму протидії міжнародному інформаційному тероризму</w:t>
      </w:r>
      <w:r>
        <w:rPr>
          <w:b/>
        </w:rPr>
        <w:t>.</w:t>
      </w:r>
    </w:p>
    <w:p>
      <w:pPr>
        <w:pStyle w:val="BodyText"/>
        <w:spacing w:line="320" w:lineRule="exact"/>
        <w:ind w:left="541" w:firstLine="0"/>
      </w:pPr>
      <w:r>
        <w:rPr/>
        <w:t>На</w:t>
      </w:r>
      <w:r>
        <w:rPr>
          <w:spacing w:val="-2"/>
        </w:rPr>
        <w:t> </w:t>
      </w:r>
      <w:r>
        <w:rPr/>
        <w:t>нашу</w:t>
      </w:r>
      <w:r>
        <w:rPr>
          <w:spacing w:val="-3"/>
        </w:rPr>
        <w:t> </w:t>
      </w:r>
      <w:r>
        <w:rPr/>
        <w:t>думку, основу</w:t>
      </w:r>
      <w:r>
        <w:rPr>
          <w:spacing w:val="-5"/>
        </w:rPr>
        <w:t> </w:t>
      </w:r>
      <w:r>
        <w:rPr/>
        <w:t>такого</w:t>
      </w:r>
      <w:r>
        <w:rPr>
          <w:spacing w:val="-1"/>
        </w:rPr>
        <w:t> </w:t>
      </w:r>
      <w:r>
        <w:rPr/>
        <w:t>нормативного</w:t>
      </w:r>
      <w:r>
        <w:rPr>
          <w:spacing w:val="1"/>
        </w:rPr>
        <w:t> </w:t>
      </w:r>
      <w:r>
        <w:rPr/>
        <w:t>акту</w:t>
      </w:r>
      <w:r>
        <w:rPr>
          <w:spacing w:val="-3"/>
        </w:rPr>
        <w:t> </w:t>
      </w:r>
      <w:r>
        <w:rPr/>
        <w:t>можуть</w:t>
      </w:r>
      <w:r>
        <w:rPr>
          <w:spacing w:val="-1"/>
        </w:rPr>
        <w:t> </w:t>
      </w:r>
      <w:r>
        <w:rPr/>
        <w:t>скласти</w:t>
      </w:r>
      <w:r>
        <w:rPr>
          <w:spacing w:val="8"/>
        </w:rPr>
        <w:t> </w:t>
      </w:r>
      <w:r>
        <w:rPr>
          <w:spacing w:val="-2"/>
        </w:rPr>
        <w:t>норми</w:t>
      </w:r>
    </w:p>
    <w:p>
      <w:pPr>
        <w:pStyle w:val="BodyText"/>
        <w:spacing w:line="360" w:lineRule="auto" w:before="163"/>
        <w:ind w:right="137" w:firstLine="0"/>
      </w:pPr>
      <w:r>
        <w:rPr/>
        <w:t>«м’якого права», закріплені резолюціями ГА ООН, які потрібно</w:t>
      </w:r>
      <w:r>
        <w:rPr>
          <w:spacing w:val="40"/>
        </w:rPr>
        <w:t> </w:t>
      </w:r>
      <w:r>
        <w:rPr/>
        <w:t>кодифікувати і закріпити певні права та обов’язки сторін у сфері міжнародних інформаційних відносин.</w:t>
      </w:r>
    </w:p>
    <w:p>
      <w:pPr>
        <w:pStyle w:val="BodyText"/>
        <w:spacing w:line="360" w:lineRule="auto"/>
        <w:ind w:right="137"/>
      </w:pPr>
      <w:r>
        <w:rPr/>
        <w:t>Кожна держава зацікавлена в глобальному інформаційному суспільстві, тому вона зобов'язана вживати розумних і належних заходів для збереження цього суспільства, гарантуючи, що діяльність у кіберпросторі не завдаватиме шкоди іншим державам.</w:t>
      </w:r>
    </w:p>
    <w:p>
      <w:pPr>
        <w:pStyle w:val="BodyText"/>
        <w:spacing w:line="360" w:lineRule="auto"/>
        <w:ind w:right="136"/>
      </w:pPr>
      <w:r>
        <w:rPr/>
        <w:t>Такі заходи включають розробку та узгодження правових механізмів припинення кібертероризму, а також підвищення ефективності транскордонного співробітництва щодо запобігання або розслідування такої </w:t>
      </w:r>
      <w:r>
        <w:rPr>
          <w:spacing w:val="-2"/>
        </w:rPr>
        <w:t>поведінки.</w:t>
      </w:r>
    </w:p>
    <w:p>
      <w:pPr>
        <w:pStyle w:val="BodyText"/>
        <w:spacing w:after="0" w:line="360" w:lineRule="auto"/>
        <w:sectPr>
          <w:pgSz w:w="11910" w:h="16840"/>
          <w:pgMar w:header="713" w:footer="0" w:top="1020" w:bottom="280" w:left="1700" w:right="708"/>
        </w:sectPr>
      </w:pPr>
    </w:p>
    <w:p>
      <w:pPr>
        <w:pStyle w:val="BodyText"/>
        <w:spacing w:line="362" w:lineRule="auto" w:before="89"/>
        <w:ind w:right="145"/>
      </w:pPr>
      <w:r>
        <w:rPr/>
        <w:t>Це має стати основою національних державних політик та стратегій безпеки у сфері захисту інформації</w:t>
      </w:r>
    </w:p>
    <w:p>
      <w:pPr>
        <w:pStyle w:val="BodyText"/>
        <w:spacing w:line="360" w:lineRule="auto"/>
        <w:ind w:right="134"/>
      </w:pPr>
      <w:r>
        <w:rPr/>
        <w:t>Сучасне міжнародне право до пріоритетних напрямів відносить створення мирної, безпечної, стійкої й відкритої інформаційної сфери, гарантування відповідальної поведінки держав у цій сфері, а також розширення спільних заходів щодо зміцнення довіри й обміну інформацією, нарощування потенціалу тощо.</w:t>
      </w:r>
    </w:p>
    <w:p>
      <w:pPr>
        <w:pStyle w:val="BodyText"/>
        <w:spacing w:line="360" w:lineRule="auto"/>
        <w:ind w:right="136"/>
      </w:pPr>
      <w:r>
        <w:rPr/>
        <w:t>Ця концепція вже закріплена у ст. 5 А Регламенту Міжнародного союзу електрозв'язку (МСЕ), який передбачає, що «Держави-члени окремо або спільно повинні прагнути забезпечувати безпеку та надійність міжнародного електрозв'язку для її ефективного використання та запобігання технічної шкоди, а також узгодженого розвитку послуг , що надаються населенню»</w:t>
      </w:r>
      <w:r>
        <w:rPr>
          <w:vertAlign w:val="superscript"/>
        </w:rPr>
        <w:t>107</w:t>
      </w:r>
      <w:r>
        <w:rPr>
          <w:vertAlign w:val="baseline"/>
        </w:rPr>
        <w:t>.</w:t>
      </w:r>
    </w:p>
    <w:p>
      <w:pPr>
        <w:pStyle w:val="BodyText"/>
        <w:spacing w:line="362" w:lineRule="auto"/>
        <w:ind w:right="143"/>
      </w:pPr>
      <w:r>
        <w:rPr/>
        <w:t>Для дотримання Регламенту потрібні правові заходи, які забезпечують безпеку та стійкість міжнародних телекомунікаційних мереж.</w:t>
      </w:r>
    </w:p>
    <w:p>
      <w:pPr>
        <w:pStyle w:val="BodyText"/>
        <w:spacing w:line="360" w:lineRule="auto"/>
        <w:ind w:right="137"/>
      </w:pPr>
      <w:r>
        <w:rPr/>
        <w:t>Таким чином, у цій концепції колективної відповідальності прописано головний обов'язок кожної держави – встановлювати нормативні механізми, покликані створити ефективну систему стримування кібертероризму та транскордонного співробітництва у боротьбі з ним.</w:t>
      </w:r>
    </w:p>
    <w:p>
      <w:pPr>
        <w:pStyle w:val="BodyText"/>
        <w:spacing w:line="360" w:lineRule="auto"/>
        <w:ind w:right="136"/>
      </w:pPr>
      <w:r>
        <w:rPr/>
        <w:t>Держави, які не виконують такий обов'язок, повинні нести відповідальність за протиправну діяльність у межах їх територій, що тягне за собою шкідливі транскордонні наслідки в інших країнах. Держави, які не мають законів, що криміналізують кіберзлочинність, будуть притулком для кіберзлочинців та кібертерористів.</w:t>
      </w:r>
    </w:p>
    <w:p>
      <w:pPr>
        <w:pStyle w:val="BodyText"/>
        <w:spacing w:line="360" w:lineRule="auto"/>
        <w:ind w:right="139"/>
      </w:pPr>
      <w:r>
        <w:rPr/>
        <w:t>Таким чином, якщо держава відмовилася забезпечувати кібербезпеку шляхом створення відповідних правових механізмів для стримування шкідливої кіберповодінки і тим самим створила сприятливі умови для кіберзлочинності,</w:t>
      </w:r>
      <w:r>
        <w:rPr>
          <w:spacing w:val="22"/>
        </w:rPr>
        <w:t> </w:t>
      </w:r>
      <w:r>
        <w:rPr/>
        <w:t>вона</w:t>
      </w:r>
      <w:r>
        <w:rPr>
          <w:spacing w:val="24"/>
        </w:rPr>
        <w:t> </w:t>
      </w:r>
      <w:r>
        <w:rPr/>
        <w:t>має</w:t>
      </w:r>
      <w:r>
        <w:rPr>
          <w:spacing w:val="24"/>
        </w:rPr>
        <w:t> </w:t>
      </w:r>
      <w:r>
        <w:rPr/>
        <w:t>нести</w:t>
      </w:r>
      <w:r>
        <w:rPr>
          <w:spacing w:val="26"/>
        </w:rPr>
        <w:t> </w:t>
      </w:r>
      <w:r>
        <w:rPr/>
        <w:t>відповідальність</w:t>
      </w:r>
      <w:r>
        <w:rPr>
          <w:spacing w:val="24"/>
        </w:rPr>
        <w:t> </w:t>
      </w:r>
      <w:r>
        <w:rPr/>
        <w:t>за</w:t>
      </w:r>
      <w:r>
        <w:rPr>
          <w:spacing w:val="25"/>
        </w:rPr>
        <w:t> </w:t>
      </w:r>
      <w:r>
        <w:rPr/>
        <w:t>транскордонну</w:t>
      </w:r>
      <w:r>
        <w:rPr>
          <w:spacing w:val="22"/>
        </w:rPr>
        <w:t> </w:t>
      </w:r>
      <w:r>
        <w:rPr>
          <w:spacing w:val="-2"/>
        </w:rPr>
        <w:t>шкоду,</w:t>
      </w:r>
    </w:p>
    <w:p>
      <w:pPr>
        <w:pStyle w:val="BodyText"/>
        <w:ind w:left="0" w:firstLine="0"/>
        <w:jc w:val="left"/>
        <w:rPr>
          <w:sz w:val="20"/>
        </w:rPr>
      </w:pPr>
    </w:p>
    <w:p>
      <w:pPr>
        <w:pStyle w:val="BodyText"/>
        <w:ind w:left="0" w:firstLine="0"/>
        <w:jc w:val="left"/>
        <w:rPr>
          <w:sz w:val="20"/>
        </w:rPr>
      </w:pPr>
    </w:p>
    <w:p>
      <w:pPr>
        <w:pStyle w:val="BodyText"/>
        <w:spacing w:before="4"/>
        <w:ind w:left="0" w:firstLine="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1080820</wp:posOffset>
                </wp:positionH>
                <wp:positionV relativeFrom="paragraph">
                  <wp:posOffset>164202</wp:posOffset>
                </wp:positionV>
                <wp:extent cx="1829435" cy="762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929358pt;width:144.020pt;height:.60004pt;mso-position-horizontal-relative:page;mso-position-vertical-relative:paragraph;z-index:-15709696;mso-wrap-distance-left:0;mso-wrap-distance-right:0" id="docshape39" filled="true" fillcolor="#000000" stroked="false">
                <v:fill type="solid"/>
                <w10:wrap type="topAndBottom"/>
              </v:rect>
            </w:pict>
          </mc:Fallback>
        </mc:AlternateContent>
      </w:r>
    </w:p>
    <w:p>
      <w:pPr>
        <w:tabs>
          <w:tab w:pos="945" w:val="left" w:leader="none"/>
          <w:tab w:pos="2031" w:val="left" w:leader="none"/>
          <w:tab w:pos="3498" w:val="left" w:leader="none"/>
          <w:tab w:pos="4221" w:val="left" w:leader="none"/>
          <w:tab w:pos="5675" w:val="left" w:leader="none"/>
          <w:tab w:pos="6450" w:val="left" w:leader="none"/>
          <w:tab w:pos="7366" w:val="left" w:leader="none"/>
          <w:tab w:pos="8475" w:val="left" w:leader="none"/>
          <w:tab w:pos="8907" w:val="left" w:leader="none"/>
        </w:tabs>
        <w:spacing w:before="103"/>
        <w:ind w:left="2" w:right="137" w:firstLine="539"/>
        <w:jc w:val="left"/>
        <w:rPr>
          <w:sz w:val="20"/>
        </w:rPr>
      </w:pPr>
      <w:r>
        <w:rPr>
          <w:spacing w:val="-4"/>
          <w:sz w:val="20"/>
          <w:vertAlign w:val="superscript"/>
        </w:rPr>
        <w:t>107</w:t>
      </w:r>
      <w:r>
        <w:rPr>
          <w:sz w:val="20"/>
          <w:vertAlign w:val="baseline"/>
        </w:rPr>
        <w:tab/>
      </w:r>
      <w:r>
        <w:rPr>
          <w:spacing w:val="-2"/>
          <w:sz w:val="20"/>
          <w:vertAlign w:val="baseline"/>
        </w:rPr>
        <w:t>Регламент</w:t>
      </w:r>
      <w:r>
        <w:rPr>
          <w:sz w:val="20"/>
          <w:vertAlign w:val="baseline"/>
        </w:rPr>
        <w:tab/>
      </w:r>
      <w:r>
        <w:rPr>
          <w:spacing w:val="-2"/>
          <w:sz w:val="20"/>
          <w:vertAlign w:val="baseline"/>
        </w:rPr>
        <w:t>Міжнародного</w:t>
      </w:r>
      <w:r>
        <w:rPr>
          <w:sz w:val="20"/>
          <w:vertAlign w:val="baseline"/>
        </w:rPr>
        <w:tab/>
      </w:r>
      <w:r>
        <w:rPr>
          <w:spacing w:val="-2"/>
          <w:sz w:val="20"/>
          <w:vertAlign w:val="baseline"/>
        </w:rPr>
        <w:t>союзу</w:t>
      </w:r>
      <w:r>
        <w:rPr>
          <w:sz w:val="20"/>
          <w:vertAlign w:val="baseline"/>
        </w:rPr>
        <w:tab/>
      </w:r>
      <w:r>
        <w:rPr>
          <w:spacing w:val="-2"/>
          <w:sz w:val="20"/>
          <w:vertAlign w:val="baseline"/>
        </w:rPr>
        <w:t>електрозв'язку</w:t>
      </w:r>
      <w:r>
        <w:rPr>
          <w:sz w:val="20"/>
          <w:vertAlign w:val="baseline"/>
        </w:rPr>
        <w:tab/>
      </w:r>
      <w:r>
        <w:rPr>
          <w:spacing w:val="-2"/>
          <w:sz w:val="20"/>
          <w:vertAlign w:val="baseline"/>
        </w:rPr>
        <w:t>(МСЕ)</w:t>
      </w:r>
      <w:r>
        <w:rPr>
          <w:sz w:val="20"/>
          <w:vertAlign w:val="baseline"/>
        </w:rPr>
        <w:tab/>
      </w:r>
      <w:r>
        <w:rPr>
          <w:spacing w:val="-2"/>
          <w:sz w:val="20"/>
          <w:vertAlign w:val="baseline"/>
        </w:rPr>
        <w:t>(ред..від</w:t>
      </w:r>
      <w:r>
        <w:rPr>
          <w:sz w:val="20"/>
          <w:vertAlign w:val="baseline"/>
        </w:rPr>
        <w:tab/>
      </w:r>
      <w:r>
        <w:rPr>
          <w:spacing w:val="-2"/>
          <w:sz w:val="20"/>
          <w:vertAlign w:val="baseline"/>
        </w:rPr>
        <w:t>17.12.2012</w:t>
      </w:r>
      <w:r>
        <w:rPr>
          <w:sz w:val="20"/>
          <w:vertAlign w:val="baseline"/>
        </w:rPr>
        <w:tab/>
      </w:r>
      <w:r>
        <w:rPr>
          <w:spacing w:val="-4"/>
          <w:sz w:val="20"/>
          <w:vertAlign w:val="baseline"/>
        </w:rPr>
        <w:t>р.)</w:t>
      </w:r>
      <w:r>
        <w:rPr>
          <w:sz w:val="20"/>
          <w:vertAlign w:val="baseline"/>
        </w:rPr>
        <w:tab/>
      </w:r>
      <w:r>
        <w:rPr>
          <w:spacing w:val="-4"/>
          <w:sz w:val="20"/>
          <w:vertAlign w:val="baseline"/>
        </w:rPr>
        <w:t>URL: </w:t>
      </w:r>
      <w:r>
        <w:rPr>
          <w:spacing w:val="-2"/>
          <w:sz w:val="20"/>
          <w:vertAlign w:val="baseline"/>
        </w:rPr>
        <w:t>https://ips.ligazakon.net/document/MU88353</w:t>
      </w:r>
    </w:p>
    <w:p>
      <w:pPr>
        <w:spacing w:after="0"/>
        <w:jc w:val="left"/>
        <w:rPr>
          <w:sz w:val="20"/>
        </w:rPr>
        <w:sectPr>
          <w:pgSz w:w="11910" w:h="16840"/>
          <w:pgMar w:header="713" w:footer="0" w:top="1020" w:bottom="280" w:left="1700" w:right="708"/>
        </w:sectPr>
      </w:pPr>
    </w:p>
    <w:p>
      <w:pPr>
        <w:pStyle w:val="BodyText"/>
        <w:spacing w:line="362" w:lineRule="auto" w:before="89"/>
        <w:ind w:right="135" w:firstLine="0"/>
      </w:pPr>
      <w:r>
        <w:rPr/>
        <w:t>яка виникає після скоєння кіберзлочинів у країні, яка служить притулком для </w:t>
      </w:r>
      <w:r>
        <w:rPr>
          <w:spacing w:val="-2"/>
        </w:rPr>
        <w:t>кіберзлочину.</w:t>
      </w:r>
    </w:p>
    <w:p>
      <w:pPr>
        <w:pStyle w:val="BodyText"/>
        <w:spacing w:line="360" w:lineRule="auto"/>
        <w:ind w:right="137"/>
      </w:pPr>
      <w:r>
        <w:rPr/>
        <w:t>Отже, важливим кроком на шляху реалізації концепції колективної відповідальності держав щодо стримування кібертероризму слід вважати створення національного нормативно-правового механізму, який позбавляє кіберзлочинців притулку та максимально сприяє міжнародному </w:t>
      </w:r>
      <w:r>
        <w:rPr>
          <w:spacing w:val="-2"/>
        </w:rPr>
        <w:t>співробітництву.</w:t>
      </w:r>
    </w:p>
    <w:p>
      <w:pPr>
        <w:pStyle w:val="BodyText"/>
        <w:spacing w:line="360" w:lineRule="auto"/>
        <w:ind w:right="135"/>
      </w:pPr>
      <w:r>
        <w:rPr/>
        <w:t>Боротьба з інформаційним тероризмом у міжнародних відносинах потребує розробки складних міжнародних підходів та уніфікованих методів протидії різним терористичним проявам, власне механізму протидії та запобігання міжнародному інформаційному тероризму. Тому важливим елементом даного механізму має стати співпраця держав у сфері ІБ на міжнародному рівні, зокрема, в рамках міжнародних організацій.</w:t>
      </w:r>
    </w:p>
    <w:p>
      <w:pPr>
        <w:pStyle w:val="BodyText"/>
        <w:spacing w:line="360" w:lineRule="auto"/>
        <w:ind w:right="142"/>
        <w:rPr>
          <w:b/>
        </w:rPr>
      </w:pPr>
      <w:r>
        <w:rPr/>
        <w:t>Сьогодні міжнародні організації почали вживати все більше заходів для більш ефективної співпраці у сфері боротьби з кібертероризмом. Це насамперед пов'язано з підвищенням кількості нових загроз, що виходять з </w:t>
      </w:r>
      <w:r>
        <w:rPr>
          <w:spacing w:val="-2"/>
        </w:rPr>
        <w:t>кіберпростору</w:t>
      </w:r>
      <w:r>
        <w:rPr>
          <w:b/>
          <w:spacing w:val="-2"/>
        </w:rPr>
        <w:t>.</w:t>
      </w:r>
    </w:p>
    <w:p>
      <w:pPr>
        <w:pStyle w:val="BodyText"/>
        <w:spacing w:line="360" w:lineRule="auto"/>
        <w:ind w:right="139"/>
      </w:pPr>
      <w:r>
        <w:rPr/>
        <w:t>Водночас спільної стратегії міжнародного співробітництва у сфері боротьби з кіберзлочинами на сучаcному етапі не вироблено з причини наявності у кожної держави власних пріоритетів у сфері інформаційної безпеки, а також</w:t>
      </w:r>
      <w:r>
        <w:rPr>
          <w:spacing w:val="40"/>
        </w:rPr>
        <w:t> </w:t>
      </w:r>
      <w:r>
        <w:rPr/>
        <w:t>різного рівня їх інформаційного розвитку.</w:t>
      </w:r>
    </w:p>
    <w:p>
      <w:pPr>
        <w:pStyle w:val="BodyText"/>
        <w:spacing w:line="362" w:lineRule="auto"/>
        <w:ind w:right="139"/>
      </w:pPr>
      <w:r>
        <w:rPr/>
        <w:t>Зокрема, багатьом країнам важко обмінюватися важливою інформацією</w:t>
      </w:r>
      <w:r>
        <w:rPr>
          <w:spacing w:val="40"/>
        </w:rPr>
        <w:t> </w:t>
      </w:r>
      <w:r>
        <w:rPr/>
        <w:t>у сфері кібербезпеки через проблеми, пов'язані з національною безпекою.</w:t>
      </w:r>
    </w:p>
    <w:p>
      <w:pPr>
        <w:pStyle w:val="BodyText"/>
        <w:spacing w:line="360" w:lineRule="auto"/>
        <w:ind w:right="136"/>
      </w:pPr>
      <w:r>
        <w:rPr/>
        <w:t>Тому потребує зміцнення і багатостороння система раннього попередження</w:t>
      </w:r>
      <w:r>
        <w:rPr>
          <w:spacing w:val="-2"/>
        </w:rPr>
        <w:t> </w:t>
      </w:r>
      <w:r>
        <w:rPr/>
        <w:t>та</w:t>
      </w:r>
      <w:r>
        <w:rPr>
          <w:spacing w:val="-3"/>
        </w:rPr>
        <w:t> </w:t>
      </w:r>
      <w:r>
        <w:rPr/>
        <w:t>управління</w:t>
      </w:r>
      <w:r>
        <w:rPr>
          <w:spacing w:val="-2"/>
        </w:rPr>
        <w:t> </w:t>
      </w:r>
      <w:r>
        <w:rPr/>
        <w:t>кіберінцидентами,</w:t>
      </w:r>
      <w:r>
        <w:rPr>
          <w:spacing w:val="-3"/>
        </w:rPr>
        <w:t> </w:t>
      </w:r>
      <w:r>
        <w:rPr/>
        <w:t>обміну</w:t>
      </w:r>
      <w:r>
        <w:rPr>
          <w:spacing w:val="-7"/>
        </w:rPr>
        <w:t> </w:t>
      </w:r>
      <w:r>
        <w:rPr/>
        <w:t>інформацією</w:t>
      </w:r>
      <w:r>
        <w:rPr>
          <w:spacing w:val="-4"/>
        </w:rPr>
        <w:t> </w:t>
      </w:r>
      <w:r>
        <w:rPr/>
        <w:t>в рамках таких інститутів, як: Міжнародне багатостороннє партнерство проти кіберзагроз (ІМПАКТ), Мережа контактів 24/7 Європи про кіберзлочинність (The 24/7 Network of Contacts під The Council of Europe Convention on Cybercrime) та інших.</w:t>
      </w:r>
    </w:p>
    <w:p>
      <w:pPr>
        <w:pStyle w:val="BodyText"/>
        <w:spacing w:after="0" w:line="360" w:lineRule="auto"/>
        <w:sectPr>
          <w:pgSz w:w="11910" w:h="16840"/>
          <w:pgMar w:header="713" w:footer="0" w:top="1020" w:bottom="280" w:left="1700" w:right="708"/>
        </w:sectPr>
      </w:pPr>
    </w:p>
    <w:p>
      <w:pPr>
        <w:pStyle w:val="BodyText"/>
        <w:spacing w:line="360" w:lineRule="auto" w:before="89"/>
        <w:ind w:right="138"/>
      </w:pPr>
      <w:r>
        <w:rPr/>
        <w:t>Для зміцнення колективної відповідальності держав у галузі глобальної кібербезпеки та стримування кібертероризму, необхідно розвивати міжнародні механізми, призначені для держав, які не мають законодавства щодо протидії кіберзлочинам.</w:t>
      </w:r>
    </w:p>
    <w:p>
      <w:pPr>
        <w:pStyle w:val="BodyText"/>
        <w:spacing w:line="360" w:lineRule="auto" w:before="1"/>
        <w:ind w:right="136"/>
      </w:pPr>
      <w:r>
        <w:rPr/>
        <w:t>Подібний підхід був застосований, наприклад, Цільовою групою фінансових заходів (ФАТФ) у боротьбі з відмиванням глобальних грошей (global money).</w:t>
      </w:r>
    </w:p>
    <w:p>
      <w:pPr>
        <w:pStyle w:val="BodyText"/>
        <w:spacing w:line="360" w:lineRule="auto" w:before="1"/>
        <w:ind w:right="132"/>
      </w:pPr>
      <w:r>
        <w:rPr/>
        <w:t>Крім того, незважаючи на відсутність ефективних механізмів атрибуції, розвиток багатосторонньої платформи, подібної до ФАТФ, може до певної міри полегшити запобігання деяким формам кібертероризму, таким як DOS- </w:t>
      </w:r>
      <w:r>
        <w:rPr>
          <w:spacing w:val="-2"/>
        </w:rPr>
        <w:t>атаки</w:t>
      </w:r>
      <w:r>
        <w:rPr>
          <w:spacing w:val="-2"/>
          <w:vertAlign w:val="superscript"/>
        </w:rPr>
        <w:t>108</w:t>
      </w:r>
      <w:r>
        <w:rPr>
          <w:spacing w:val="-2"/>
          <w:vertAlign w:val="baseline"/>
        </w:rPr>
        <w:t>.</w:t>
      </w:r>
    </w:p>
    <w:p>
      <w:pPr>
        <w:pStyle w:val="BodyText"/>
        <w:spacing w:line="360" w:lineRule="auto" w:before="1"/>
        <w:ind w:right="136"/>
      </w:pPr>
      <w:r>
        <w:rPr/>
        <w:t>Ще один крок, який сприятиме зміцненню колективної відповідальності держав, передбаченої для припинення кібертероризму, – розробка та підписання єдиного міжнародного акту з питань кібербезпеки.</w:t>
      </w:r>
    </w:p>
    <w:p>
      <w:pPr>
        <w:pStyle w:val="BodyText"/>
        <w:spacing w:line="360" w:lineRule="auto"/>
        <w:ind w:right="141"/>
      </w:pPr>
      <w:r>
        <w:rPr/>
        <w:t>Однією з причин можливості застосування до України кібертероризму, як одного з елементів гібридної війни з боку РФ стала фактична відсутність нормативно-правової бази у цій сфері.</w:t>
      </w:r>
    </w:p>
    <w:p>
      <w:pPr>
        <w:pStyle w:val="BodyText"/>
        <w:spacing w:line="360" w:lineRule="auto"/>
        <w:ind w:right="134"/>
      </w:pPr>
      <w:r>
        <w:rPr/>
        <w:t>З 2014 р., внаслідок застосування агресії до України, кібертероризм став одним з головних</w:t>
      </w:r>
      <w:r>
        <w:rPr>
          <w:spacing w:val="-1"/>
        </w:rPr>
        <w:t> </w:t>
      </w:r>
      <w:r>
        <w:rPr/>
        <w:t>напрямів ведення війни Росії проти</w:t>
      </w:r>
      <w:r>
        <w:rPr>
          <w:spacing w:val="-1"/>
        </w:rPr>
        <w:t> </w:t>
      </w:r>
      <w:r>
        <w:rPr/>
        <w:t>нашої держави. З</w:t>
      </w:r>
      <w:r>
        <w:rPr>
          <w:spacing w:val="-1"/>
        </w:rPr>
        <w:t> </w:t>
      </w:r>
      <w:r>
        <w:rPr/>
        <w:t>цього періоду слід рахувати початок формування національної бази нормативних актів у сфері протидії кіберзагрозам, які засновуються на міжнародних та європейських стандартах.</w:t>
      </w:r>
    </w:p>
    <w:p>
      <w:pPr>
        <w:pStyle w:val="BodyText"/>
        <w:spacing w:line="360" w:lineRule="auto" w:before="1"/>
        <w:ind w:right="137"/>
      </w:pPr>
      <w:r>
        <w:rPr/>
        <w:t>Отже сучасність вимагає прийняття єдиного міжнародно-правового документу у даній сфері. Такий документ має чітко визначити форми співпраці між країнами у боротьбі з кібертероризмом, а також інституційний механізм по боротьбі з кіберзлочинами.</w:t>
      </w:r>
    </w:p>
    <w:p>
      <w:pPr>
        <w:pStyle w:val="BodyText"/>
        <w:spacing w:line="360" w:lineRule="auto" w:before="1"/>
        <w:ind w:right="138"/>
      </w:pPr>
      <w:r>
        <w:rPr/>
        <w:t>Враховуючи універсальну природу інформаційного суспільства та транснаціональний</w:t>
      </w:r>
      <w:r>
        <w:rPr>
          <w:spacing w:val="71"/>
        </w:rPr>
        <w:t> </w:t>
      </w:r>
      <w:r>
        <w:rPr/>
        <w:t>характер</w:t>
      </w:r>
      <w:r>
        <w:rPr>
          <w:spacing w:val="73"/>
        </w:rPr>
        <w:t> </w:t>
      </w:r>
      <w:r>
        <w:rPr/>
        <w:t>кібертероризму,</w:t>
      </w:r>
      <w:r>
        <w:rPr>
          <w:spacing w:val="73"/>
        </w:rPr>
        <w:t> </w:t>
      </w:r>
      <w:r>
        <w:rPr/>
        <w:t>він</w:t>
      </w:r>
      <w:r>
        <w:rPr>
          <w:spacing w:val="73"/>
        </w:rPr>
        <w:t> </w:t>
      </w:r>
      <w:r>
        <w:rPr/>
        <w:t>може</w:t>
      </w:r>
      <w:r>
        <w:rPr>
          <w:spacing w:val="71"/>
        </w:rPr>
        <w:t> </w:t>
      </w:r>
      <w:r>
        <w:rPr/>
        <w:t>бути</w:t>
      </w:r>
      <w:r>
        <w:rPr>
          <w:spacing w:val="74"/>
        </w:rPr>
        <w:t> </w:t>
      </w:r>
      <w:r>
        <w:rPr>
          <w:spacing w:val="-2"/>
        </w:rPr>
        <w:t>ліквідований,</w:t>
      </w:r>
    </w:p>
    <w:p>
      <w:pPr>
        <w:pStyle w:val="BodyText"/>
        <w:ind w:left="0" w:firstLine="0"/>
        <w:jc w:val="left"/>
        <w:rPr>
          <w:sz w:val="19"/>
        </w:rPr>
      </w:pPr>
      <w:r>
        <w:rPr>
          <w:sz w:val="19"/>
        </w:rPr>
        <mc:AlternateContent>
          <mc:Choice Requires="wps">
            <w:drawing>
              <wp:anchor distT="0" distB="0" distL="0" distR="0" allowOverlap="1" layoutInCell="1" locked="0" behindDoc="1" simplePos="0" relativeHeight="487607296">
                <wp:simplePos x="0" y="0"/>
                <wp:positionH relativeFrom="page">
                  <wp:posOffset>1080820</wp:posOffset>
                </wp:positionH>
                <wp:positionV relativeFrom="paragraph">
                  <wp:posOffset>154602</wp:posOffset>
                </wp:positionV>
                <wp:extent cx="1829435" cy="762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173402pt;width:144.020pt;height:.60004pt;mso-position-horizontal-relative:page;mso-position-vertical-relative:paragraph;z-index:-15709184;mso-wrap-distance-left:0;mso-wrap-distance-right:0" id="docshape40" filled="true" fillcolor="#000000" stroked="false">
                <v:fill type="solid"/>
                <w10:wrap type="topAndBottom"/>
              </v:rect>
            </w:pict>
          </mc:Fallback>
        </mc:AlternateContent>
      </w:r>
    </w:p>
    <w:p>
      <w:pPr>
        <w:spacing w:before="103"/>
        <w:ind w:left="2" w:right="140" w:firstLine="539"/>
        <w:jc w:val="left"/>
        <w:rPr>
          <w:sz w:val="20"/>
        </w:rPr>
      </w:pPr>
      <w:r>
        <w:rPr>
          <w:sz w:val="20"/>
          <w:vertAlign w:val="superscript"/>
        </w:rPr>
        <w:t>108</w:t>
      </w:r>
      <w:r>
        <w:rPr>
          <w:sz w:val="20"/>
          <w:vertAlign w:val="baseline"/>
        </w:rPr>
        <w:t> Кубишкін О. В. Міжнародно-правові проблеми забезпечення інформаційної безпеки держави URL: </w:t>
      </w:r>
      <w:hyperlink r:id="rId27">
        <w:r>
          <w:rPr>
            <w:spacing w:val="-2"/>
            <w:sz w:val="20"/>
            <w:vertAlign w:val="baseline"/>
          </w:rPr>
          <w:t>http://pravolib.pp.ua/informatsionnyiyterrorizm-15103.html.</w:t>
        </w:r>
      </w:hyperlink>
    </w:p>
    <w:p>
      <w:pPr>
        <w:spacing w:after="0"/>
        <w:jc w:val="left"/>
        <w:rPr>
          <w:sz w:val="20"/>
        </w:rPr>
        <w:sectPr>
          <w:pgSz w:w="11910" w:h="16840"/>
          <w:pgMar w:header="713" w:footer="0" w:top="1020" w:bottom="280" w:left="1700" w:right="708"/>
        </w:sectPr>
      </w:pPr>
    </w:p>
    <w:p>
      <w:pPr>
        <w:pStyle w:val="BodyText"/>
        <w:spacing w:line="360" w:lineRule="auto" w:before="89"/>
        <w:ind w:right="136" w:firstLine="0"/>
      </w:pPr>
      <w:r>
        <w:rPr/>
        <w:t>тільки якщо всі держави візьмуть на себе зобов'язання виконувати глобальний договір з кібербезпеки, який визначає та забороняє кіберзлочини, у тому числі кібертероризм.</w:t>
      </w:r>
    </w:p>
    <w:p>
      <w:pPr>
        <w:pStyle w:val="BodyText"/>
        <w:spacing w:line="360" w:lineRule="auto" w:before="2"/>
        <w:ind w:right="134"/>
      </w:pPr>
      <w:r>
        <w:rPr/>
        <w:t>Ухвалення та ратифікація такого глобального договору дозволять технічно позбавити винних притулку. Якщо потенційні кібертерористи зрозуміють,</w:t>
      </w:r>
      <w:r>
        <w:rPr>
          <w:spacing w:val="-3"/>
        </w:rPr>
        <w:t> </w:t>
      </w:r>
      <w:r>
        <w:rPr/>
        <w:t>що</w:t>
      </w:r>
      <w:r>
        <w:rPr>
          <w:spacing w:val="-1"/>
        </w:rPr>
        <w:t> </w:t>
      </w:r>
      <w:r>
        <w:rPr/>
        <w:t>вони</w:t>
      </w:r>
      <w:r>
        <w:rPr>
          <w:spacing w:val="-2"/>
        </w:rPr>
        <w:t> </w:t>
      </w:r>
      <w:r>
        <w:rPr/>
        <w:t>не</w:t>
      </w:r>
      <w:r>
        <w:rPr>
          <w:spacing w:val="-2"/>
        </w:rPr>
        <w:t> </w:t>
      </w:r>
      <w:r>
        <w:rPr/>
        <w:t>сховаються</w:t>
      </w:r>
      <w:r>
        <w:rPr>
          <w:spacing w:val="-2"/>
        </w:rPr>
        <w:t> </w:t>
      </w:r>
      <w:r>
        <w:rPr/>
        <w:t>в</w:t>
      </w:r>
      <w:r>
        <w:rPr>
          <w:spacing w:val="-3"/>
        </w:rPr>
        <w:t> </w:t>
      </w:r>
      <w:r>
        <w:rPr/>
        <w:t>жодній</w:t>
      </w:r>
      <w:r>
        <w:rPr>
          <w:spacing w:val="-2"/>
        </w:rPr>
        <w:t> </w:t>
      </w:r>
      <w:r>
        <w:rPr/>
        <w:t>країні</w:t>
      </w:r>
      <w:r>
        <w:rPr>
          <w:spacing w:val="-1"/>
        </w:rPr>
        <w:t> </w:t>
      </w:r>
      <w:r>
        <w:rPr/>
        <w:t>світу,</w:t>
      </w:r>
      <w:r>
        <w:rPr>
          <w:spacing w:val="-3"/>
        </w:rPr>
        <w:t> </w:t>
      </w:r>
      <w:r>
        <w:rPr/>
        <w:t>вони</w:t>
      </w:r>
      <w:r>
        <w:rPr>
          <w:spacing w:val="-2"/>
        </w:rPr>
        <w:t> </w:t>
      </w:r>
      <w:r>
        <w:rPr/>
        <w:t>певною</w:t>
      </w:r>
      <w:r>
        <w:rPr>
          <w:spacing w:val="-3"/>
        </w:rPr>
        <w:t> </w:t>
      </w:r>
      <w:r>
        <w:rPr/>
        <w:t>мірою уникатимуть подібних діянь.</w:t>
      </w:r>
    </w:p>
    <w:p>
      <w:pPr>
        <w:pStyle w:val="BodyText"/>
        <w:spacing w:line="360" w:lineRule="auto"/>
        <w:ind w:right="136"/>
      </w:pPr>
      <w:r>
        <w:rPr/>
        <w:t>Такий договір передбачив би мінімальні стандарти кримінальної відповідальності за кібертероризм і став би основою гармонізації відповідного національного законодавства. Це відкриває перспективу міжнародного співробітництва держав максимально можливою мірою для розслідування та суду щодо кібертероризму.</w:t>
      </w:r>
    </w:p>
    <w:p>
      <w:pPr>
        <w:pStyle w:val="BodyText"/>
        <w:spacing w:line="360" w:lineRule="auto"/>
        <w:ind w:right="136"/>
      </w:pPr>
      <w:r>
        <w:rPr/>
        <w:t>Кіберстримування може бути досягнуто у глобальному контексті в рамках міжнародних договорів ООН з кібербезпеки та кіберзлочинності. Регіональних</w:t>
      </w:r>
      <w:r>
        <w:rPr>
          <w:spacing w:val="-1"/>
        </w:rPr>
        <w:t> </w:t>
      </w:r>
      <w:r>
        <w:rPr/>
        <w:t>та</w:t>
      </w:r>
      <w:r>
        <w:rPr>
          <w:spacing w:val="-2"/>
        </w:rPr>
        <w:t> </w:t>
      </w:r>
      <w:r>
        <w:rPr/>
        <w:t>двосторонніх</w:t>
      </w:r>
      <w:r>
        <w:rPr>
          <w:spacing w:val="-1"/>
        </w:rPr>
        <w:t> </w:t>
      </w:r>
      <w:r>
        <w:rPr/>
        <w:t>конвенцій</w:t>
      </w:r>
      <w:r>
        <w:rPr>
          <w:spacing w:val="-1"/>
        </w:rPr>
        <w:t> </w:t>
      </w:r>
      <w:r>
        <w:rPr/>
        <w:t>чи</w:t>
      </w:r>
      <w:r>
        <w:rPr>
          <w:spacing w:val="-2"/>
        </w:rPr>
        <w:t> </w:t>
      </w:r>
      <w:r>
        <w:rPr/>
        <w:t>договорів</w:t>
      </w:r>
      <w:r>
        <w:rPr>
          <w:spacing w:val="-2"/>
        </w:rPr>
        <w:t> </w:t>
      </w:r>
      <w:r>
        <w:rPr/>
        <w:t>тут</w:t>
      </w:r>
      <w:r>
        <w:rPr>
          <w:spacing w:val="-2"/>
        </w:rPr>
        <w:t> </w:t>
      </w:r>
      <w:r>
        <w:rPr/>
        <w:t>недостатньо.</w:t>
      </w:r>
      <w:r>
        <w:rPr>
          <w:spacing w:val="-2"/>
        </w:rPr>
        <w:t> </w:t>
      </w:r>
      <w:r>
        <w:rPr/>
        <w:t>Однак є проблема, пов’язані із фактичною відсутністю предмету такого договору.</w:t>
      </w:r>
    </w:p>
    <w:p>
      <w:pPr>
        <w:pStyle w:val="BodyText"/>
        <w:spacing w:line="360" w:lineRule="auto" w:before="1"/>
        <w:ind w:right="143"/>
      </w:pPr>
      <w:r>
        <w:rPr/>
        <w:t>Отже, необхідна міжнародна система для точної атрибуції кібератаки</w:t>
      </w:r>
      <w:r>
        <w:rPr>
          <w:spacing w:val="40"/>
        </w:rPr>
        <w:t> </w:t>
      </w:r>
      <w:r>
        <w:rPr/>
        <w:t>або ворожих дій у кіберпросторі. Це має бути частиною ефективної стратегії кібербезпеки на міжнародному рівні.</w:t>
      </w:r>
    </w:p>
    <w:p>
      <w:pPr>
        <w:pStyle w:val="BodyText"/>
        <w:spacing w:line="360" w:lineRule="auto"/>
        <w:ind w:right="139"/>
      </w:pPr>
      <w:r>
        <w:rPr/>
        <w:t>Точна атрибуція кібератаки впливає її класифікацію як терористичного акту чи військових дій. Терористи можуть використовувати кібератаки з віддаленого розташування або з нерозпізнаної адреси. Однак створення надійних систем ідентифікації в Інфраструктурі відкритих ключем (Public Key Infrastructure, PKI) покликане вирішити проблему атрибуції.</w:t>
      </w:r>
    </w:p>
    <w:p>
      <w:pPr>
        <w:pStyle w:val="BodyText"/>
        <w:spacing w:line="360" w:lineRule="auto"/>
        <w:ind w:right="136"/>
      </w:pPr>
      <w:r>
        <w:rPr/>
        <w:t>Проте, лише прийняття такого акту не є достатнім засобом подолання кібертероризму. Подальшого розроблення потребують правові акти, які б регулювали питання прогнозування та стратегічного планування заходів із подолання кібертероризму.</w:t>
      </w:r>
    </w:p>
    <w:p>
      <w:pPr>
        <w:pStyle w:val="BodyText"/>
        <w:spacing w:line="360" w:lineRule="auto" w:before="1"/>
        <w:ind w:right="137"/>
      </w:pPr>
      <w:r>
        <w:rPr/>
        <w:t>Окрім взаємодії країн у рамках міжнародних організацій та державних об'єднань,</w:t>
      </w:r>
      <w:r>
        <w:rPr>
          <w:spacing w:val="65"/>
        </w:rPr>
        <w:t> </w:t>
      </w:r>
      <w:r>
        <w:rPr/>
        <w:t>вони</w:t>
      </w:r>
      <w:r>
        <w:rPr>
          <w:spacing w:val="69"/>
        </w:rPr>
        <w:t> </w:t>
      </w:r>
      <w:r>
        <w:rPr/>
        <w:t>часом</w:t>
      </w:r>
      <w:r>
        <w:rPr>
          <w:spacing w:val="67"/>
        </w:rPr>
        <w:t> </w:t>
      </w:r>
      <w:r>
        <w:rPr/>
        <w:t>вдаються</w:t>
      </w:r>
      <w:r>
        <w:rPr>
          <w:spacing w:val="67"/>
        </w:rPr>
        <w:t> </w:t>
      </w:r>
      <w:r>
        <w:rPr/>
        <w:t>до</w:t>
      </w:r>
      <w:r>
        <w:rPr>
          <w:spacing w:val="68"/>
        </w:rPr>
        <w:t> </w:t>
      </w:r>
      <w:r>
        <w:rPr/>
        <w:t>співпраці</w:t>
      </w:r>
      <w:r>
        <w:rPr>
          <w:spacing w:val="68"/>
        </w:rPr>
        <w:t> </w:t>
      </w:r>
      <w:r>
        <w:rPr/>
        <w:t>з</w:t>
      </w:r>
      <w:r>
        <w:rPr>
          <w:spacing w:val="66"/>
        </w:rPr>
        <w:t> </w:t>
      </w:r>
      <w:r>
        <w:rPr/>
        <w:t>корпораціями</w:t>
      </w:r>
      <w:r>
        <w:rPr>
          <w:spacing w:val="68"/>
        </w:rPr>
        <w:t> </w:t>
      </w:r>
      <w:r>
        <w:rPr/>
        <w:t>у</w:t>
      </w:r>
      <w:r>
        <w:rPr>
          <w:spacing w:val="63"/>
        </w:rPr>
        <w:t> </w:t>
      </w:r>
      <w:r>
        <w:rPr/>
        <w:t>сфері</w:t>
      </w:r>
      <w:r>
        <w:rPr>
          <w:spacing w:val="68"/>
        </w:rPr>
        <w:t> </w:t>
      </w:r>
      <w:r>
        <w:rPr>
          <w:spacing w:val="-5"/>
        </w:rPr>
        <w:t>IT-</w:t>
      </w:r>
    </w:p>
    <w:p>
      <w:pPr>
        <w:pStyle w:val="BodyText"/>
        <w:spacing w:after="0" w:line="360" w:lineRule="auto"/>
        <w:sectPr>
          <w:pgSz w:w="11910" w:h="16840"/>
          <w:pgMar w:header="713" w:footer="0" w:top="1020" w:bottom="280" w:left="1700" w:right="708"/>
        </w:sectPr>
      </w:pPr>
    </w:p>
    <w:p>
      <w:pPr>
        <w:pStyle w:val="BodyText"/>
        <w:spacing w:line="362" w:lineRule="auto" w:before="89"/>
        <w:ind w:right="142" w:firstLine="0"/>
      </w:pPr>
      <w:r>
        <w:rPr/>
        <w:t>технологій. Однак у цьому напрямку розвитку спільних зусиль теж є свої перешкоди та бар'єри </w:t>
      </w:r>
      <w:r>
        <w:rPr>
          <w:vertAlign w:val="superscript"/>
        </w:rPr>
        <w:t>109</w:t>
      </w:r>
      <w:r>
        <w:rPr>
          <w:vertAlign w:val="baseline"/>
        </w:rPr>
        <w:t>.</w:t>
      </w:r>
    </w:p>
    <w:p>
      <w:pPr>
        <w:pStyle w:val="BodyText"/>
        <w:spacing w:line="360" w:lineRule="auto"/>
        <w:ind w:right="138"/>
      </w:pPr>
      <w:r>
        <w:rPr/>
        <w:t>На тлі зростання проблеми поширення кібертероризму в урядів і корпорацій багатьох держав виникають труднощі із створенням адекватних заходів щодо реагування на цей вид загроз.</w:t>
      </w:r>
    </w:p>
    <w:p>
      <w:pPr>
        <w:pStyle w:val="BodyText"/>
        <w:spacing w:line="360" w:lineRule="auto"/>
        <w:ind w:right="135"/>
      </w:pPr>
      <w:r>
        <w:rPr/>
        <w:t>Найбільш просунуті гравці в корпоративному світі створили або розширили свої власні операції з розвідки кіберзагроз та методів кібербезпеки, що застосовуються до їх власних мереж, продуктів, послуг, і навіть поширили їх на весь ланцюжок своїх поставок і клієнтів.</w:t>
      </w:r>
    </w:p>
    <w:p>
      <w:pPr>
        <w:pStyle w:val="BodyText"/>
        <w:spacing w:line="360" w:lineRule="auto"/>
        <w:ind w:right="137"/>
      </w:pPr>
      <w:r>
        <w:rPr/>
        <w:t>Багато великих компаній у сфері інформаційно-комунікаційних технологій розробляють складніші стандарти і методи підвищення безпеки і надійності, і навіть продуктивності кіберпродуктів. Дані зусилля приватних та державних акторів продемонстрували реальні перспективи для обмеження та припинення кіберзагроз.</w:t>
      </w:r>
    </w:p>
    <w:p>
      <w:pPr>
        <w:pStyle w:val="BodyText"/>
        <w:spacing w:line="322" w:lineRule="exact"/>
        <w:ind w:left="541" w:firstLine="0"/>
      </w:pPr>
      <w:r>
        <w:rPr/>
        <w:t>Отже,</w:t>
      </w:r>
      <w:r>
        <w:rPr>
          <w:spacing w:val="-7"/>
        </w:rPr>
        <w:t> </w:t>
      </w:r>
      <w:r>
        <w:rPr/>
        <w:t>важливість</w:t>
      </w:r>
      <w:r>
        <w:rPr>
          <w:spacing w:val="-4"/>
        </w:rPr>
        <w:t> </w:t>
      </w:r>
      <w:r>
        <w:rPr/>
        <w:t>та</w:t>
      </w:r>
      <w:r>
        <w:rPr>
          <w:spacing w:val="-3"/>
        </w:rPr>
        <w:t> </w:t>
      </w:r>
      <w:r>
        <w:rPr/>
        <w:t>вигоди</w:t>
      </w:r>
      <w:r>
        <w:rPr>
          <w:spacing w:val="-3"/>
        </w:rPr>
        <w:t> </w:t>
      </w:r>
      <w:r>
        <w:rPr/>
        <w:t>від</w:t>
      </w:r>
      <w:r>
        <w:rPr>
          <w:spacing w:val="-6"/>
        </w:rPr>
        <w:t> </w:t>
      </w:r>
      <w:r>
        <w:rPr/>
        <w:t>цих</w:t>
      </w:r>
      <w:r>
        <w:rPr>
          <w:spacing w:val="-2"/>
        </w:rPr>
        <w:t> </w:t>
      </w:r>
      <w:r>
        <w:rPr/>
        <w:t>зусиль</w:t>
      </w:r>
      <w:r>
        <w:rPr>
          <w:spacing w:val="-4"/>
        </w:rPr>
        <w:t> </w:t>
      </w:r>
      <w:r>
        <w:rPr/>
        <w:t>не</w:t>
      </w:r>
      <w:r>
        <w:rPr>
          <w:spacing w:val="-3"/>
        </w:rPr>
        <w:t> </w:t>
      </w:r>
      <w:r>
        <w:rPr/>
        <w:t>слід</w:t>
      </w:r>
      <w:r>
        <w:rPr>
          <w:spacing w:val="-3"/>
        </w:rPr>
        <w:t> </w:t>
      </w:r>
      <w:r>
        <w:rPr/>
        <w:t>скидати</w:t>
      </w:r>
      <w:r>
        <w:rPr>
          <w:spacing w:val="-3"/>
        </w:rPr>
        <w:t> </w:t>
      </w:r>
      <w:r>
        <w:rPr/>
        <w:t>з</w:t>
      </w:r>
      <w:r>
        <w:rPr>
          <w:spacing w:val="1"/>
        </w:rPr>
        <w:t> </w:t>
      </w:r>
      <w:r>
        <w:rPr>
          <w:spacing w:val="-2"/>
        </w:rPr>
        <w:t>рахунків.</w:t>
      </w:r>
    </w:p>
    <w:p>
      <w:pPr>
        <w:pStyle w:val="BodyText"/>
        <w:spacing w:line="360" w:lineRule="auto" w:before="158"/>
        <w:ind w:right="132"/>
      </w:pPr>
      <w:r>
        <w:rPr/>
        <w:t>Досить</w:t>
      </w:r>
      <w:r>
        <w:rPr>
          <w:spacing w:val="-5"/>
        </w:rPr>
        <w:t> </w:t>
      </w:r>
      <w:r>
        <w:rPr/>
        <w:t>важливою</w:t>
      </w:r>
      <w:r>
        <w:rPr>
          <w:spacing w:val="-5"/>
        </w:rPr>
        <w:t> </w:t>
      </w:r>
      <w:r>
        <w:rPr/>
        <w:t>проблемою</w:t>
      </w:r>
      <w:r>
        <w:rPr>
          <w:spacing w:val="-5"/>
        </w:rPr>
        <w:t> </w:t>
      </w:r>
      <w:r>
        <w:rPr/>
        <w:t>є</w:t>
      </w:r>
      <w:r>
        <w:rPr>
          <w:spacing w:val="-5"/>
        </w:rPr>
        <w:t> </w:t>
      </w:r>
      <w:r>
        <w:rPr/>
        <w:t>інформаційна</w:t>
      </w:r>
      <w:r>
        <w:rPr>
          <w:spacing w:val="-4"/>
        </w:rPr>
        <w:t> </w:t>
      </w:r>
      <w:r>
        <w:rPr/>
        <w:t>неграмотність населення.</w:t>
      </w:r>
      <w:r>
        <w:rPr>
          <w:spacing w:val="-4"/>
        </w:rPr>
        <w:t> </w:t>
      </w:r>
      <w:r>
        <w:rPr/>
        <w:t>З метою послення національної інформаційної безпеки держави повинні, по- перше, проаналізувати інформаційні потреби громадян, інформаційні ресурси, які ними використовуються, вплив інформації, що міститься на таких ресурсах, на суспільну свідомість</w:t>
      </w:r>
      <w:r>
        <w:rPr>
          <w:spacing w:val="40"/>
        </w:rPr>
        <w:t> </w:t>
      </w:r>
      <w:r>
        <w:rPr/>
        <w:t>тощо.</w:t>
      </w:r>
    </w:p>
    <w:p>
      <w:pPr>
        <w:pStyle w:val="BodyText"/>
        <w:spacing w:line="360" w:lineRule="auto"/>
        <w:ind w:right="140"/>
      </w:pPr>
      <w:r>
        <w:rPr/>
        <w:t>По-друге, державні інформаційні політики у сфері інформаційної безпеки мають передбачити такий напрям, як підвищення інформаційної грамотності населення.</w:t>
      </w:r>
    </w:p>
    <w:p>
      <w:pPr>
        <w:pStyle w:val="BodyText"/>
        <w:spacing w:line="360" w:lineRule="auto" w:before="1"/>
        <w:ind w:right="141"/>
      </w:pPr>
      <w:r>
        <w:rPr/>
        <w:t>Даний напрям має містити механізм, за яким людина зможе вірно аналізувати інформацію, розрізняти правдиву інформацію серед усього інформаційного контенту.</w:t>
      </w:r>
    </w:p>
    <w:p>
      <w:pPr>
        <w:pStyle w:val="BodyText"/>
        <w:spacing w:line="360" w:lineRule="auto" w:before="1"/>
        <w:ind w:right="137"/>
      </w:pPr>
      <w:r>
        <w:rPr/>
        <w:t>Крім того, вважаємо, що за сучасних умов активного використання інформаційних</w:t>
      </w:r>
      <w:r>
        <w:rPr>
          <w:spacing w:val="28"/>
        </w:rPr>
        <w:t>  </w:t>
      </w:r>
      <w:r>
        <w:rPr/>
        <w:t>технологій</w:t>
      </w:r>
      <w:r>
        <w:rPr>
          <w:spacing w:val="29"/>
        </w:rPr>
        <w:t>  </w:t>
      </w:r>
      <w:r>
        <w:rPr/>
        <w:t>у</w:t>
      </w:r>
      <w:r>
        <w:rPr>
          <w:spacing w:val="26"/>
        </w:rPr>
        <w:t>  </w:t>
      </w:r>
      <w:r>
        <w:rPr/>
        <w:t>гібридних</w:t>
      </w:r>
      <w:r>
        <w:rPr>
          <w:spacing w:val="29"/>
        </w:rPr>
        <w:t>  </w:t>
      </w:r>
      <w:r>
        <w:rPr/>
        <w:t>війнах,</w:t>
      </w:r>
      <w:r>
        <w:rPr>
          <w:spacing w:val="26"/>
        </w:rPr>
        <w:t>  </w:t>
      </w:r>
      <w:r>
        <w:rPr/>
        <w:t>на</w:t>
      </w:r>
      <w:r>
        <w:rPr>
          <w:spacing w:val="29"/>
        </w:rPr>
        <w:t>  </w:t>
      </w:r>
      <w:r>
        <w:rPr/>
        <w:t>національному</w:t>
      </w:r>
      <w:r>
        <w:rPr>
          <w:spacing w:val="26"/>
        </w:rPr>
        <w:t>  </w:t>
      </w:r>
      <w:r>
        <w:rPr>
          <w:spacing w:val="-2"/>
        </w:rPr>
        <w:t>рівні</w:t>
      </w:r>
    </w:p>
    <w:p>
      <w:pPr>
        <w:pStyle w:val="BodyText"/>
        <w:ind w:left="0" w:firstLine="0"/>
        <w:jc w:val="left"/>
        <w:rPr>
          <w:sz w:val="19"/>
        </w:rPr>
      </w:pPr>
      <w:r>
        <w:rPr>
          <w:sz w:val="19"/>
        </w:rPr>
        <mc:AlternateContent>
          <mc:Choice Requires="wps">
            <w:drawing>
              <wp:anchor distT="0" distB="0" distL="0" distR="0" allowOverlap="1" layoutInCell="1" locked="0" behindDoc="1" simplePos="0" relativeHeight="487607808">
                <wp:simplePos x="0" y="0"/>
                <wp:positionH relativeFrom="page">
                  <wp:posOffset>1080820</wp:posOffset>
                </wp:positionH>
                <wp:positionV relativeFrom="paragraph">
                  <wp:posOffset>154565</wp:posOffset>
                </wp:positionV>
                <wp:extent cx="1829435" cy="762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17049pt;width:144.020pt;height:.60004pt;mso-position-horizontal-relative:page;mso-position-vertical-relative:paragraph;z-index:-15708672;mso-wrap-distance-left:0;mso-wrap-distance-right:0" id="docshape41" filled="true" fillcolor="#000000" stroked="false">
                <v:fill type="solid"/>
                <w10:wrap type="topAndBottom"/>
              </v:rect>
            </w:pict>
          </mc:Fallback>
        </mc:AlternateContent>
      </w:r>
    </w:p>
    <w:p>
      <w:pPr>
        <w:spacing w:before="103"/>
        <w:ind w:left="2" w:right="0" w:firstLine="539"/>
        <w:jc w:val="left"/>
        <w:rPr>
          <w:sz w:val="20"/>
        </w:rPr>
      </w:pPr>
      <w:r>
        <w:rPr>
          <w:sz w:val="20"/>
          <w:vertAlign w:val="superscript"/>
        </w:rPr>
        <w:t>109</w:t>
      </w:r>
      <w:r>
        <w:rPr>
          <w:sz w:val="20"/>
          <w:vertAlign w:val="baseline"/>
        </w:rPr>
        <w:t> Новицький В.Я. Проблематика правового регулювання інформаційної та кібербезпеки в сучасній світовій політиці : міжнародно-правовий аспект. </w:t>
      </w:r>
      <w:r>
        <w:rPr>
          <w:i/>
          <w:sz w:val="20"/>
          <w:vertAlign w:val="baseline"/>
        </w:rPr>
        <w:t>Європейські перспективи</w:t>
      </w:r>
      <w:r>
        <w:rPr>
          <w:sz w:val="20"/>
          <w:vertAlign w:val="baseline"/>
        </w:rPr>
        <w:t>. 2021. № 2. С.87.</w:t>
      </w:r>
    </w:p>
    <w:p>
      <w:pPr>
        <w:spacing w:after="0"/>
        <w:jc w:val="left"/>
        <w:rPr>
          <w:sz w:val="20"/>
        </w:rPr>
        <w:sectPr>
          <w:pgSz w:w="11910" w:h="16840"/>
          <w:pgMar w:header="713" w:footer="0" w:top="1020" w:bottom="280" w:left="1700" w:right="708"/>
        </w:sectPr>
      </w:pPr>
    </w:p>
    <w:p>
      <w:pPr>
        <w:pStyle w:val="BodyText"/>
        <w:spacing w:line="362" w:lineRule="auto" w:before="89"/>
        <w:ind w:right="135" w:firstLine="0"/>
      </w:pPr>
      <w:r>
        <w:rPr/>
        <w:t>доцільно створити служби із перевірки інформаційного контенту з метою публічного викриття неправдивої інформації.</w:t>
      </w:r>
    </w:p>
    <w:p>
      <w:pPr>
        <w:pStyle w:val="BodyText"/>
        <w:spacing w:line="317" w:lineRule="exact"/>
        <w:ind w:left="541" w:firstLine="0"/>
      </w:pPr>
      <w:r>
        <w:rPr/>
        <w:t>Захист</w:t>
      </w:r>
      <w:r>
        <w:rPr>
          <w:spacing w:val="-9"/>
        </w:rPr>
        <w:t> </w:t>
      </w:r>
      <w:r>
        <w:rPr/>
        <w:t>інформації</w:t>
      </w:r>
      <w:r>
        <w:rPr>
          <w:spacing w:val="-5"/>
        </w:rPr>
        <w:t> </w:t>
      </w:r>
      <w:r>
        <w:rPr/>
        <w:t>відбувається</w:t>
      </w:r>
      <w:r>
        <w:rPr>
          <w:spacing w:val="-6"/>
        </w:rPr>
        <w:t> </w:t>
      </w:r>
      <w:r>
        <w:rPr/>
        <w:t>також</w:t>
      </w:r>
      <w:r>
        <w:rPr>
          <w:spacing w:val="-6"/>
        </w:rPr>
        <w:t> </w:t>
      </w:r>
      <w:r>
        <w:rPr/>
        <w:t>технічними</w:t>
      </w:r>
      <w:r>
        <w:rPr>
          <w:spacing w:val="-6"/>
        </w:rPr>
        <w:t> </w:t>
      </w:r>
      <w:r>
        <w:rPr>
          <w:spacing w:val="-2"/>
        </w:rPr>
        <w:t>методами.</w:t>
      </w:r>
    </w:p>
    <w:p>
      <w:pPr>
        <w:pStyle w:val="BodyText"/>
        <w:spacing w:line="360" w:lineRule="auto" w:before="161"/>
        <w:ind w:right="140"/>
      </w:pPr>
      <w:r>
        <w:rPr/>
        <w:t>Для ефективного забезпечення ІБ важливим є застосування різноманітних моделей та методів оцінки загроз та небезпек, таких як: кількісний та якісний аналіз, факторний аналіз, метод критичних сценаріїв, метод моделювання, метод дихотомії, криптографічні методи тощо.</w:t>
      </w:r>
    </w:p>
    <w:p>
      <w:pPr>
        <w:pStyle w:val="BodyText"/>
        <w:spacing w:line="360" w:lineRule="auto"/>
        <w:ind w:right="135"/>
      </w:pPr>
      <w:r>
        <w:rPr/>
        <w:t>У цьому сенсі окремої уваги щодо протидії інформаційному тероризму вимагають питання, пов'язані з розробкою системи організації тестування та аудиту нових технічних засобів.</w:t>
      </w:r>
    </w:p>
    <w:p>
      <w:pPr>
        <w:pStyle w:val="BodyText"/>
        <w:spacing w:line="360" w:lineRule="auto" w:before="1"/>
        <w:ind w:right="137"/>
      </w:pPr>
      <w:r>
        <w:rPr/>
        <w:t>Ключову роль відіграють наукові дослідження в галузі створення нових сучасних технологій виявлення та запобігання мережевим атакам та запобігання їх наслідкам. Зрештою, поза всяким сумнівом, усе це неможливо без вжиття заходів для вдосконалення методики підготовки висококваліфікованих кадрів у сфері захисту інформаційної безпеки.</w:t>
      </w:r>
    </w:p>
    <w:p>
      <w:pPr>
        <w:pStyle w:val="BodyText"/>
        <w:spacing w:before="165"/>
        <w:ind w:left="0" w:firstLine="0"/>
        <w:jc w:val="left"/>
      </w:pPr>
    </w:p>
    <w:p>
      <w:pPr>
        <w:pStyle w:val="Heading2"/>
        <w:ind w:left="541"/>
        <w:jc w:val="both"/>
      </w:pPr>
      <w:r>
        <w:rPr/>
        <w:t>Висновок</w:t>
      </w:r>
      <w:r>
        <w:rPr>
          <w:spacing w:val="-4"/>
        </w:rPr>
        <w:t> </w:t>
      </w:r>
      <w:r>
        <w:rPr/>
        <w:t>до</w:t>
      </w:r>
      <w:r>
        <w:rPr>
          <w:spacing w:val="-1"/>
        </w:rPr>
        <w:t> </w:t>
      </w:r>
      <w:r>
        <w:rPr/>
        <w:t>3</w:t>
      </w:r>
      <w:r>
        <w:rPr>
          <w:spacing w:val="-2"/>
        </w:rPr>
        <w:t> розділу</w:t>
      </w:r>
    </w:p>
    <w:p>
      <w:pPr>
        <w:pStyle w:val="BodyText"/>
        <w:spacing w:before="318"/>
        <w:ind w:left="0" w:firstLine="0"/>
        <w:jc w:val="left"/>
        <w:rPr>
          <w:b/>
        </w:rPr>
      </w:pPr>
    </w:p>
    <w:p>
      <w:pPr>
        <w:pStyle w:val="BodyText"/>
        <w:spacing w:line="360" w:lineRule="auto"/>
        <w:ind w:right="135"/>
      </w:pPr>
      <w:r>
        <w:rPr/>
        <w:t>Таким чином, на сьогоднішній день існує чимала кількість міжнародно- правових ініціатив, міжнародних майданчиків, форумів для протидії кібертероризму. Дані інструменти торкаються великого спектру загроз, що виходять з інформаційного простору і, певною мірою, є обмежувальним фактором для поширення кіберзлочинності.</w:t>
      </w:r>
    </w:p>
    <w:p>
      <w:pPr>
        <w:pStyle w:val="BodyText"/>
        <w:spacing w:line="360" w:lineRule="auto"/>
        <w:ind w:right="138"/>
      </w:pPr>
      <w:r>
        <w:rPr/>
        <w:t>Однак, як показує практика, дії, що вживаються, не дають досягти належного результату. Це є наслідком того, що ініціативи здебільшого орієнтовані на зміцнення внутрішнього законодавства для боротьби зі злочинами в інформаційному просторі.</w:t>
      </w:r>
    </w:p>
    <w:p>
      <w:pPr>
        <w:pStyle w:val="BodyText"/>
        <w:spacing w:line="360" w:lineRule="auto"/>
        <w:ind w:right="140"/>
      </w:pPr>
      <w:r>
        <w:rPr/>
        <w:t>Отже, можна зробити висновок, що в міжнародному співтоваристві наразі відсутні ефективні міжнародно-правові ініціативи щодо протидії кібертероризму,</w:t>
      </w:r>
      <w:r>
        <w:rPr>
          <w:spacing w:val="63"/>
        </w:rPr>
        <w:t> </w:t>
      </w:r>
      <w:r>
        <w:rPr/>
        <w:t>що</w:t>
      </w:r>
      <w:r>
        <w:rPr>
          <w:spacing w:val="65"/>
        </w:rPr>
        <w:t> </w:t>
      </w:r>
      <w:r>
        <w:rPr/>
        <w:t>ставить</w:t>
      </w:r>
      <w:r>
        <w:rPr>
          <w:spacing w:val="64"/>
        </w:rPr>
        <w:t> </w:t>
      </w:r>
      <w:r>
        <w:rPr/>
        <w:t>перед</w:t>
      </w:r>
      <w:r>
        <w:rPr>
          <w:spacing w:val="64"/>
        </w:rPr>
        <w:t> </w:t>
      </w:r>
      <w:r>
        <w:rPr/>
        <w:t>ним</w:t>
      </w:r>
      <w:r>
        <w:rPr>
          <w:spacing w:val="67"/>
        </w:rPr>
        <w:t> </w:t>
      </w:r>
      <w:r>
        <w:rPr/>
        <w:t>завдання</w:t>
      </w:r>
      <w:r>
        <w:rPr>
          <w:spacing w:val="67"/>
        </w:rPr>
        <w:t> </w:t>
      </w:r>
      <w:r>
        <w:rPr/>
        <w:t>не</w:t>
      </w:r>
      <w:r>
        <w:rPr>
          <w:spacing w:val="66"/>
        </w:rPr>
        <w:t> </w:t>
      </w:r>
      <w:r>
        <w:rPr/>
        <w:t>лише</w:t>
      </w:r>
      <w:r>
        <w:rPr>
          <w:spacing w:val="67"/>
        </w:rPr>
        <w:t> </w:t>
      </w:r>
      <w:r>
        <w:rPr/>
        <w:t>виробити</w:t>
      </w:r>
      <w:r>
        <w:rPr>
          <w:spacing w:val="67"/>
        </w:rPr>
        <w:t> </w:t>
      </w:r>
      <w:r>
        <w:rPr>
          <w:spacing w:val="-2"/>
        </w:rPr>
        <w:t>єдині</w:t>
      </w:r>
    </w:p>
    <w:p>
      <w:pPr>
        <w:pStyle w:val="BodyText"/>
        <w:spacing w:after="0" w:line="360" w:lineRule="auto"/>
        <w:sectPr>
          <w:pgSz w:w="11910" w:h="16840"/>
          <w:pgMar w:header="713" w:footer="0" w:top="1020" w:bottom="280" w:left="1700" w:right="708"/>
        </w:sectPr>
      </w:pPr>
    </w:p>
    <w:p>
      <w:pPr>
        <w:pStyle w:val="BodyText"/>
        <w:spacing w:line="362" w:lineRule="auto" w:before="89"/>
        <w:ind w:right="137" w:firstLine="0"/>
      </w:pPr>
      <w:r>
        <w:rPr/>
        <w:t>міжнародно-правові стандарти, а й забезпечити їх здійснення кожною </w:t>
      </w:r>
      <w:r>
        <w:rPr>
          <w:spacing w:val="-2"/>
        </w:rPr>
        <w:t>державою.</w:t>
      </w:r>
    </w:p>
    <w:p>
      <w:pPr>
        <w:pStyle w:val="BodyText"/>
        <w:spacing w:line="360" w:lineRule="auto"/>
        <w:ind w:right="140"/>
      </w:pPr>
      <w:r>
        <w:rPr/>
        <w:t>У відповідь на ці виклики державам слід зосередитися на розробці систем</w:t>
      </w:r>
      <w:r>
        <w:rPr>
          <w:spacing w:val="-1"/>
        </w:rPr>
        <w:t> </w:t>
      </w:r>
      <w:r>
        <w:rPr/>
        <w:t>контролю над інформаційним потоком усередині мережевих ресурсів, при цьому не виходячи за правові рамки міжнародного та національного </w:t>
      </w:r>
      <w:r>
        <w:rPr>
          <w:spacing w:val="-2"/>
        </w:rPr>
        <w:t>законодавства.</w:t>
      </w:r>
    </w:p>
    <w:p>
      <w:pPr>
        <w:pStyle w:val="BodyText"/>
        <w:spacing w:line="360" w:lineRule="auto"/>
        <w:ind w:right="136"/>
      </w:pPr>
      <w:r>
        <w:rPr/>
        <w:t>Кібертероризм є проблемою не окремо взятої держави, а всієї світової спільноти загалом і потребує міжнародного вирішення. Тому держави повинні об'єднати спільні зусилля для уніфікації законодавства у сфері протидії кіберзлочинності через міжнародні угоди або в рамках роботи міжурядових, регіональних об'єднань.</w:t>
      </w:r>
    </w:p>
    <w:p>
      <w:pPr>
        <w:pStyle w:val="BodyText"/>
        <w:spacing w:line="360" w:lineRule="auto"/>
        <w:ind w:right="135"/>
      </w:pPr>
      <w:r>
        <w:rPr/>
        <w:t>Виходячи зі змісту міжнародно-правових ініціатив, можна простежити загальну ідею того, що міжнародні організації прагнуть виробити спільні міжнародні стандарти у сфері боротьби з кіберзлочинністю. Ця “уніфікація” законодавства допоможе у майбутньому уникнути плутанини та двозначних </w:t>
      </w:r>
      <w:r>
        <w:rPr>
          <w:spacing w:val="-2"/>
        </w:rPr>
        <w:t>трактувань.</w:t>
      </w:r>
    </w:p>
    <w:p>
      <w:pPr>
        <w:pStyle w:val="BodyText"/>
        <w:spacing w:line="360" w:lineRule="auto"/>
        <w:ind w:right="143"/>
      </w:pPr>
      <w:r>
        <w:rPr/>
        <w:t>Крім іншого, співробітництво держав між собою в даній галузі може стати хорошим стимулом для подальшого вивчення інформаційних систем і створення заходів у відповідь для припинення кібератак.</w:t>
      </w:r>
    </w:p>
    <w:p>
      <w:pPr>
        <w:pStyle w:val="BodyText"/>
        <w:spacing w:line="360" w:lineRule="auto"/>
        <w:ind w:right="139"/>
      </w:pPr>
      <w:r>
        <w:rPr/>
        <w:t>Крім того, державам варто звернути увагу на розробки та заходи щодо протидії даній проблемі найбільшими IT-компаніями, оскільки на сьогоднішній день основні інновації та ініціативи по боротьбі з кібертероризмом походять від недержавних акторів міжнародних відносин.</w:t>
      </w:r>
    </w:p>
    <w:p>
      <w:pPr>
        <w:pStyle w:val="BodyText"/>
        <w:spacing w:line="360" w:lineRule="auto"/>
        <w:ind w:right="139"/>
      </w:pPr>
      <w:r>
        <w:rPr/>
        <w:t>У боротьбі з тероризмом, зокрема інформаційним, світова спільнота потребує вжиття наступних заходів.</w:t>
      </w:r>
    </w:p>
    <w:p>
      <w:pPr>
        <w:pStyle w:val="BodyText"/>
        <w:spacing w:line="360" w:lineRule="auto"/>
        <w:ind w:right="135"/>
      </w:pPr>
      <w:r>
        <w:rPr/>
        <w:t>По-перше, необхідна міжнародна координована робота щодо визначення загального поняття "міжнародний інформаційний тероризм" та складних причин, які його породжують.</w:t>
      </w:r>
      <w:r>
        <w:rPr>
          <w:spacing w:val="40"/>
        </w:rPr>
        <w:t> </w:t>
      </w:r>
      <w:r>
        <w:rPr/>
        <w:t>Це, насамперед, вимагає всебічного аналізу суті,</w:t>
      </w:r>
      <w:r>
        <w:rPr>
          <w:spacing w:val="40"/>
        </w:rPr>
        <w:t> </w:t>
      </w:r>
      <w:r>
        <w:rPr/>
        <w:t>норм</w:t>
      </w:r>
      <w:r>
        <w:rPr>
          <w:spacing w:val="40"/>
        </w:rPr>
        <w:t> </w:t>
      </w:r>
      <w:r>
        <w:rPr/>
        <w:t>та методів</w:t>
      </w:r>
      <w:r>
        <w:rPr>
          <w:spacing w:val="40"/>
        </w:rPr>
        <w:t> </w:t>
      </w:r>
      <w:r>
        <w:rPr/>
        <w:t>сучасного, зокрема інформаційного,</w:t>
      </w:r>
      <w:r>
        <w:rPr>
          <w:spacing w:val="40"/>
        </w:rPr>
        <w:t> </w:t>
      </w:r>
      <w:r>
        <w:rPr/>
        <w:t>тероризму.</w:t>
      </w:r>
    </w:p>
    <w:p>
      <w:pPr>
        <w:pStyle w:val="BodyText"/>
        <w:spacing w:after="0" w:line="360" w:lineRule="auto"/>
        <w:sectPr>
          <w:pgSz w:w="11910" w:h="16840"/>
          <w:pgMar w:header="713" w:footer="0" w:top="1020" w:bottom="280" w:left="1700" w:right="708"/>
        </w:sectPr>
      </w:pPr>
    </w:p>
    <w:p>
      <w:pPr>
        <w:pStyle w:val="BodyText"/>
        <w:spacing w:line="362" w:lineRule="auto" w:before="89"/>
        <w:ind w:right="144"/>
      </w:pPr>
      <w:r>
        <w:rPr/>
        <w:t>По-друге, необхідний подальший розвиток основних принципів</w:t>
      </w:r>
      <w:r>
        <w:rPr>
          <w:spacing w:val="40"/>
        </w:rPr>
        <w:t> </w:t>
      </w:r>
      <w:r>
        <w:rPr/>
        <w:t>боротьби з інформаційним тероризмом на міжнародно-правовому рівні.</w:t>
      </w:r>
    </w:p>
    <w:p>
      <w:pPr>
        <w:pStyle w:val="BodyText"/>
        <w:spacing w:line="360" w:lineRule="auto"/>
        <w:ind w:right="138"/>
      </w:pPr>
      <w:r>
        <w:rPr/>
        <w:t>Ефективна антитерористична дія вимагає також розробки єдиних міжнародно-правових концепцій, точної правової характеристики цього виду злочину, а також необхідності міжнародного співтовариства зосередити свої зусилля на запобіганні такого виду тероризму, охоплюючи заходи, спрямовані на припинення міжнародної терористичної діяльності в мережах, що перекривають джерела фінансової, політичної та військової підтримки терористів, і, наскільки це можливо, затримують їх до вчинення терористичних актів, координації та наслідків правоохоронних органів (поліції, безпеки, митних та прикордонних служб тощо)</w:t>
      </w:r>
      <w:r>
        <w:rPr>
          <w:spacing w:val="40"/>
        </w:rPr>
        <w:t> </w:t>
      </w:r>
      <w:r>
        <w:rPr/>
        <w:t>у межах національних держав.</w:t>
      </w:r>
    </w:p>
    <w:p>
      <w:pPr>
        <w:pStyle w:val="BodyText"/>
        <w:spacing w:line="360" w:lineRule="auto"/>
        <w:ind w:right="138"/>
      </w:pPr>
      <w:r>
        <w:rPr/>
        <w:t>Міжнародне право має забезпечити основу для миру та безпеки у кіберпросторі. Концепція єдиного правового середовища диктує доцільність розробки міжнародного договору кібербезпеки під егідою Генеральної Асамблеї ООН.</w:t>
      </w:r>
    </w:p>
    <w:p>
      <w:pPr>
        <w:pStyle w:val="BodyText"/>
        <w:spacing w:line="360" w:lineRule="auto"/>
        <w:ind w:right="136"/>
      </w:pPr>
      <w:r>
        <w:rPr/>
        <w:t>Велику роль у протидії інформаційному тероризму відіграє і громадськість. Тому потрібно розробити механізми заохочення</w:t>
      </w:r>
      <w:r>
        <w:rPr>
          <w:spacing w:val="40"/>
        </w:rPr>
        <w:t> </w:t>
      </w:r>
      <w:r>
        <w:rPr/>
        <w:t>громадськості до створення ресурсів з викриття неправдивих інформаційних повідомлень, а також доведення результатів у доступній формі до населення.</w:t>
      </w:r>
    </w:p>
    <w:p>
      <w:pPr>
        <w:pStyle w:val="BodyText"/>
        <w:spacing w:line="360" w:lineRule="auto"/>
        <w:ind w:right="136"/>
      </w:pPr>
      <w:r>
        <w:rPr/>
        <w:t>Особливо слід приділяти увагу проведенню наукових досліджень, спрямованих на вдосконалення та розробку концептуально нових систем захисту</w:t>
      </w:r>
      <w:r>
        <w:rPr>
          <w:spacing w:val="-6"/>
        </w:rPr>
        <w:t> </w:t>
      </w:r>
      <w:r>
        <w:rPr/>
        <w:t>кіберпростору,</w:t>
      </w:r>
      <w:r>
        <w:rPr>
          <w:spacing w:val="-2"/>
        </w:rPr>
        <w:t> </w:t>
      </w:r>
      <w:r>
        <w:rPr/>
        <w:t>що</w:t>
      </w:r>
      <w:r>
        <w:rPr>
          <w:spacing w:val="-1"/>
        </w:rPr>
        <w:t> </w:t>
      </w:r>
      <w:r>
        <w:rPr/>
        <w:t>випереджають</w:t>
      </w:r>
      <w:r>
        <w:rPr>
          <w:spacing w:val="-3"/>
        </w:rPr>
        <w:t> </w:t>
      </w:r>
      <w:r>
        <w:rPr/>
        <w:t>можливості</w:t>
      </w:r>
      <w:r>
        <w:rPr>
          <w:spacing w:val="-3"/>
        </w:rPr>
        <w:t> </w:t>
      </w:r>
      <w:r>
        <w:rPr/>
        <w:t>кібертерористів.</w:t>
      </w:r>
      <w:r>
        <w:rPr>
          <w:spacing w:val="-3"/>
        </w:rPr>
        <w:t> </w:t>
      </w:r>
      <w:r>
        <w:rPr/>
        <w:t>Даний аспект вимагає вдосконалення методики підготовки висококваліфікованих кадрів у сфері захисту інформаційної безпеки.</w:t>
      </w:r>
    </w:p>
    <w:p>
      <w:pPr>
        <w:pStyle w:val="BodyText"/>
        <w:spacing w:after="0" w:line="360" w:lineRule="auto"/>
        <w:sectPr>
          <w:pgSz w:w="11910" w:h="16840"/>
          <w:pgMar w:header="713" w:footer="0" w:top="1020" w:bottom="280" w:left="1700" w:right="708"/>
        </w:sectPr>
      </w:pPr>
    </w:p>
    <w:p>
      <w:pPr>
        <w:pStyle w:val="Heading1"/>
        <w:ind w:left="401"/>
        <w:jc w:val="center"/>
      </w:pPr>
      <w:bookmarkStart w:name="_TOC_250001" w:id="7"/>
      <w:bookmarkEnd w:id="7"/>
      <w:r>
        <w:rPr>
          <w:spacing w:val="-2"/>
        </w:rPr>
        <w:t>ВИСНОВКИ</w:t>
      </w:r>
    </w:p>
    <w:p>
      <w:pPr>
        <w:pStyle w:val="BodyText"/>
        <w:spacing w:before="319"/>
        <w:ind w:left="0" w:firstLine="0"/>
        <w:jc w:val="left"/>
        <w:rPr>
          <w:b/>
        </w:rPr>
      </w:pPr>
    </w:p>
    <w:p>
      <w:pPr>
        <w:pStyle w:val="BodyText"/>
        <w:spacing w:line="360" w:lineRule="auto"/>
        <w:ind w:right="137"/>
      </w:pPr>
      <w:r>
        <w:rPr/>
        <w:t>На підставі проведеного дослідження проблеми міжнародного інформаційного тероризму зроблено такі висновки:</w:t>
      </w:r>
    </w:p>
    <w:p>
      <w:pPr>
        <w:pStyle w:val="BodyText"/>
        <w:spacing w:line="360" w:lineRule="auto"/>
        <w:ind w:right="138"/>
      </w:pPr>
      <w:r>
        <w:rPr/>
        <w:t>Аналіз джерельної бази теми дослідження дозволив дійти висновку про відсутність комплексних досліджень, присвячених</w:t>
      </w:r>
      <w:r>
        <w:rPr>
          <w:spacing w:val="40"/>
        </w:rPr>
        <w:t> </w:t>
      </w:r>
      <w:r>
        <w:rPr/>
        <w:t>міжнародному інформаційному тероризму. Більш того, з’ясовано, що загальновизнане поняття даного феномену відсутнє, як в науковій літературі, так і в національних та міжнародно-правових актах.</w:t>
      </w:r>
    </w:p>
    <w:p>
      <w:pPr>
        <w:pStyle w:val="BodyText"/>
        <w:spacing w:line="360" w:lineRule="auto" w:before="2"/>
        <w:ind w:right="137"/>
      </w:pPr>
      <w:r>
        <w:rPr/>
        <w:t>З’ясовано зміст та визначено сутність таких супутніх явищ</w:t>
      </w:r>
      <w:r>
        <w:rPr>
          <w:spacing w:val="40"/>
        </w:rPr>
        <w:t> </w:t>
      </w:r>
      <w:r>
        <w:rPr/>
        <w:t>міжнародного інформаційного тероризму, як: тероризм, міжнародний тероризм, інформаційні війни, інформаційний тероризм, кібертероризм, медіа-тероризм, кіберпростір, кібербезпека, операція в кіберпросторі, кібератака, кіберзброя, кібервійна, інформаційна безпека, кібербезпека, </w:t>
      </w:r>
      <w:r>
        <w:rPr>
          <w:spacing w:val="-2"/>
        </w:rPr>
        <w:t>кіберзахист.</w:t>
      </w:r>
    </w:p>
    <w:p>
      <w:pPr>
        <w:pStyle w:val="BodyText"/>
        <w:spacing w:line="360" w:lineRule="auto"/>
        <w:ind w:right="137"/>
        <w:rPr>
          <w:b/>
        </w:rPr>
      </w:pPr>
      <w:r>
        <w:rPr/>
        <w:t>Запропоновано власне визначення міжнародного інформаційного тероризму як використання інформації та кіберпростору з метою насильства над свідомістю людей, маніпулювання їх поведінкою</w:t>
      </w:r>
      <w:r>
        <w:rPr>
          <w:b/>
        </w:rPr>
        <w:t>.</w:t>
      </w:r>
    </w:p>
    <w:p>
      <w:pPr>
        <w:pStyle w:val="BodyText"/>
        <w:spacing w:line="360" w:lineRule="auto"/>
        <w:ind w:right="137"/>
      </w:pPr>
      <w:r>
        <w:rPr/>
        <w:t>Окреслено методологічну базу дослідження, зокрема, аналіз міжнародного інформаційного тероризму проводився із використанням наступних методів наукового дослідження:</w:t>
      </w:r>
      <w:r>
        <w:rPr>
          <w:spacing w:val="40"/>
        </w:rPr>
        <w:t> </w:t>
      </w:r>
      <w:r>
        <w:rPr/>
        <w:t>філософських (аналізу: порівняння,</w:t>
      </w:r>
      <w:r>
        <w:rPr>
          <w:spacing w:val="-4"/>
        </w:rPr>
        <w:t> </w:t>
      </w:r>
      <w:r>
        <w:rPr/>
        <w:t>синтезу,</w:t>
      </w:r>
      <w:r>
        <w:rPr>
          <w:spacing w:val="-4"/>
        </w:rPr>
        <w:t> </w:t>
      </w:r>
      <w:r>
        <w:rPr/>
        <w:t>систематизації</w:t>
      </w:r>
      <w:r>
        <w:rPr>
          <w:spacing w:val="-3"/>
        </w:rPr>
        <w:t> </w:t>
      </w:r>
      <w:r>
        <w:rPr/>
        <w:t>та</w:t>
      </w:r>
      <w:r>
        <w:rPr>
          <w:spacing w:val="-4"/>
        </w:rPr>
        <w:t> </w:t>
      </w:r>
      <w:r>
        <w:rPr/>
        <w:t>узагальнення</w:t>
      </w:r>
      <w:r>
        <w:rPr>
          <w:spacing w:val="-3"/>
        </w:rPr>
        <w:t> </w:t>
      </w:r>
      <w:r>
        <w:rPr/>
        <w:t>тощо),</w:t>
      </w:r>
      <w:r>
        <w:rPr>
          <w:spacing w:val="-6"/>
        </w:rPr>
        <w:t> </w:t>
      </w:r>
      <w:r>
        <w:rPr/>
        <w:t>загальнонаукових (аналітичний метод роботи з джерелами інформації та проведення всебічного аналізу проблеми, методи пошуку і систематизації наукової інформації, порівняльний метод, системний метод, метод узагальнення тощо) та спеціально-наукових (аналіз документів, окремі методи тлумачення юридичних норм тощо).</w:t>
      </w:r>
    </w:p>
    <w:p>
      <w:pPr>
        <w:pStyle w:val="BodyText"/>
        <w:spacing w:line="360" w:lineRule="auto"/>
        <w:ind w:right="139"/>
      </w:pPr>
      <w:r>
        <w:rPr/>
        <w:t>З’ясовано, що в умовах сучасного інформаційного суспільства інформація є основою усіх сфер життєдіяльності, зокрема, встановлено, що інформаційний чинник у</w:t>
      </w:r>
      <w:r>
        <w:rPr>
          <w:spacing w:val="-2"/>
        </w:rPr>
        <w:t> </w:t>
      </w:r>
      <w:r>
        <w:rPr/>
        <w:t>відіграє значну</w:t>
      </w:r>
      <w:r>
        <w:rPr>
          <w:spacing w:val="-2"/>
        </w:rPr>
        <w:t> </w:t>
      </w:r>
      <w:r>
        <w:rPr/>
        <w:t>роль у</w:t>
      </w:r>
      <w:r>
        <w:rPr>
          <w:spacing w:val="-2"/>
        </w:rPr>
        <w:t> </w:t>
      </w:r>
      <w:r>
        <w:rPr/>
        <w:t>міждержавних відносинах: як</w:t>
      </w:r>
    </w:p>
    <w:p>
      <w:pPr>
        <w:pStyle w:val="BodyText"/>
        <w:spacing w:after="0" w:line="360" w:lineRule="auto"/>
        <w:sectPr>
          <w:pgSz w:w="11910" w:h="16840"/>
          <w:pgMar w:header="713" w:footer="0" w:top="1020" w:bottom="280" w:left="1700" w:right="708"/>
        </w:sectPr>
      </w:pPr>
    </w:p>
    <w:p>
      <w:pPr>
        <w:pStyle w:val="BodyText"/>
        <w:spacing w:line="360" w:lineRule="auto" w:before="89"/>
        <w:ind w:right="135" w:firstLine="0"/>
      </w:pPr>
      <w:r>
        <w:rPr/>
        <w:t>засіб міжнародного спілкування (зовнішньополітична комунікація, публічна дипломатія), як спосіб вираження загальних засад внутрішньої та зовнішньої політики держави на міждержавному рівні (політична комунікація), як обов’язків елемент розвитку внутрішньополітичної системи країни, а також зв’язків державної влади із громадськістю (паблік рілейшнз).</w:t>
      </w:r>
    </w:p>
    <w:p>
      <w:pPr>
        <w:pStyle w:val="BodyText"/>
        <w:spacing w:line="360" w:lineRule="auto" w:before="3"/>
        <w:ind w:right="135"/>
      </w:pPr>
      <w:r>
        <w:rPr/>
        <w:t>Водночас сьогодні використання інформаційних технологій у зовнішньополітичній сфері життєдіяльності держави перетворює їх у найважливіший стратегічний ресурс, що значно перевершує за своїми можливостями традиційні способи комунікації (такі як зв'язки з громадськістю, маркетинг, реклама, пропаганда, громадські проекти).</w:t>
      </w:r>
    </w:p>
    <w:p>
      <w:pPr>
        <w:pStyle w:val="BodyText"/>
        <w:spacing w:line="360" w:lineRule="auto"/>
        <w:ind w:right="136"/>
        <w:rPr>
          <w:b/>
        </w:rPr>
      </w:pPr>
      <w:r>
        <w:rPr/>
        <w:t>Визначено наступні ознаки інформаційного тероризму: умисне зловживання цифровими інформаційними системами або мережами з метою здійснення інформаційних операцій (атак) терористичного характеру; - залякування населення й органів влади з метою досягнення злочинних </w:t>
      </w:r>
      <w:r>
        <w:rPr>
          <w:spacing w:val="-2"/>
        </w:rPr>
        <w:t>намірів</w:t>
      </w:r>
      <w:r>
        <w:rPr>
          <w:b/>
          <w:spacing w:val="-2"/>
        </w:rPr>
        <w:t>.</w:t>
      </w:r>
    </w:p>
    <w:p>
      <w:pPr>
        <w:pStyle w:val="BodyText"/>
        <w:spacing w:line="360" w:lineRule="auto"/>
        <w:ind w:right="134"/>
        <w:rPr>
          <w:b/>
        </w:rPr>
      </w:pPr>
      <w:r>
        <w:rPr/>
        <w:t>З’ясовано, що сучасний міжнародний інформаційний тероризм існує у двох видах – кібертероризмі </w:t>
      </w:r>
      <w:r>
        <w:rPr>
          <w:b/>
        </w:rPr>
        <w:t>(</w:t>
      </w:r>
      <w:r>
        <w:rPr/>
        <w:t>суспільно небезпечна діяльність із використанням комп’ютерів і телекомунікаційних мереж, що здійснюється із політичних, релігійних, ідеологічних мотивів із метою завдання шкоди чи здійснення дій (або погрози), що загрожують суспільству, спричиняють небезпеку</w:t>
      </w:r>
      <w:r>
        <w:rPr>
          <w:spacing w:val="-3"/>
        </w:rPr>
        <w:t> </w:t>
      </w:r>
      <w:r>
        <w:rPr/>
        <w:t>життю</w:t>
      </w:r>
      <w:r>
        <w:rPr>
          <w:spacing w:val="-2"/>
        </w:rPr>
        <w:t> </w:t>
      </w:r>
      <w:r>
        <w:rPr/>
        <w:t>і здоров’ю</w:t>
      </w:r>
      <w:r>
        <w:rPr>
          <w:spacing w:val="-1"/>
        </w:rPr>
        <w:t> </w:t>
      </w:r>
      <w:r>
        <w:rPr/>
        <w:t>людей та призводять до інших тяжких наслідків</w:t>
      </w:r>
      <w:r>
        <w:rPr>
          <w:b/>
        </w:rPr>
        <w:t>) </w:t>
      </w:r>
      <w:r>
        <w:rPr/>
        <w:t>та медіа-тероризмі </w:t>
      </w:r>
      <w:r>
        <w:rPr>
          <w:b/>
        </w:rPr>
        <w:t>(</w:t>
      </w:r>
      <w:r>
        <w:rPr/>
        <w:t>небезпечна цілеспрямована, планомірна, систематична діяльність із використанням ЗМІ з метою створення й тиражування почуттів страху ля маніпулювання суспільною свідомістю мас</w:t>
      </w:r>
      <w:r>
        <w:rPr>
          <w:b/>
        </w:rPr>
        <w:t>).</w:t>
      </w:r>
    </w:p>
    <w:p>
      <w:pPr>
        <w:pStyle w:val="BodyText"/>
        <w:spacing w:line="360" w:lineRule="auto"/>
        <w:ind w:right="136"/>
      </w:pPr>
      <w:r>
        <w:rPr/>
        <w:t>Для кібертероризму такими методами та засобами є використання терористами мережі Інтернет (соцмереж, комп’ютерних ігор, форумів спілкування та ін.) з метою: вербування та мобілізації прихильників, поповнення фінансових ресурсів, встановлення контактів та здійснення координації</w:t>
      </w:r>
      <w:r>
        <w:rPr>
          <w:spacing w:val="80"/>
        </w:rPr>
        <w:t> </w:t>
      </w:r>
      <w:r>
        <w:rPr/>
        <w:t>дій</w:t>
      </w:r>
      <w:r>
        <w:rPr>
          <w:spacing w:val="80"/>
        </w:rPr>
        <w:t> </w:t>
      </w:r>
      <w:r>
        <w:rPr/>
        <w:t>під</w:t>
      </w:r>
      <w:r>
        <w:rPr>
          <w:spacing w:val="80"/>
        </w:rPr>
        <w:t> </w:t>
      </w:r>
      <w:r>
        <w:rPr/>
        <w:t>час</w:t>
      </w:r>
      <w:r>
        <w:rPr>
          <w:spacing w:val="80"/>
        </w:rPr>
        <w:t> </w:t>
      </w:r>
      <w:r>
        <w:rPr/>
        <w:t>підготовки</w:t>
      </w:r>
      <w:r>
        <w:rPr>
          <w:spacing w:val="80"/>
        </w:rPr>
        <w:t> </w:t>
      </w:r>
      <w:r>
        <w:rPr/>
        <w:t>терактів,</w:t>
      </w:r>
      <w:r>
        <w:rPr>
          <w:spacing w:val="80"/>
        </w:rPr>
        <w:t> </w:t>
      </w:r>
      <w:r>
        <w:rPr/>
        <w:t>обговорення</w:t>
      </w:r>
      <w:r>
        <w:rPr>
          <w:spacing w:val="80"/>
        </w:rPr>
        <w:t> </w:t>
      </w:r>
      <w:r>
        <w:rPr/>
        <w:t>та</w:t>
      </w:r>
      <w:r>
        <w:rPr>
          <w:spacing w:val="80"/>
        </w:rPr>
        <w:t> </w:t>
      </w:r>
      <w:r>
        <w:rPr/>
        <w:t>планування</w:t>
      </w:r>
    </w:p>
    <w:p>
      <w:pPr>
        <w:pStyle w:val="BodyText"/>
        <w:spacing w:after="0" w:line="360" w:lineRule="auto"/>
        <w:sectPr>
          <w:pgSz w:w="11910" w:h="16840"/>
          <w:pgMar w:header="713" w:footer="0" w:top="1020" w:bottom="280" w:left="1700" w:right="708"/>
        </w:sectPr>
      </w:pPr>
    </w:p>
    <w:p>
      <w:pPr>
        <w:pStyle w:val="BodyText"/>
        <w:tabs>
          <w:tab w:pos="2130" w:val="left" w:leader="none"/>
          <w:tab w:pos="3962" w:val="left" w:leader="none"/>
          <w:tab w:pos="4821" w:val="left" w:leader="none"/>
          <w:tab w:pos="6619" w:val="left" w:leader="none"/>
          <w:tab w:pos="7447" w:val="left" w:leader="none"/>
        </w:tabs>
        <w:spacing w:line="360" w:lineRule="auto" w:before="89"/>
        <w:ind w:right="142" w:firstLine="0"/>
        <w:jc w:val="right"/>
      </w:pPr>
      <w:r>
        <w:rPr/>
        <w:t>майбутніх</w:t>
      </w:r>
      <w:r>
        <w:rPr>
          <w:spacing w:val="35"/>
        </w:rPr>
        <w:t> </w:t>
      </w:r>
      <w:r>
        <w:rPr/>
        <w:t>акцій</w:t>
      </w:r>
      <w:r>
        <w:rPr>
          <w:spacing w:val="35"/>
        </w:rPr>
        <w:t> </w:t>
      </w:r>
      <w:r>
        <w:rPr/>
        <w:t>у</w:t>
      </w:r>
      <w:r>
        <w:rPr>
          <w:spacing w:val="35"/>
        </w:rPr>
        <w:t> </w:t>
      </w:r>
      <w:r>
        <w:rPr/>
        <w:t>досить безпечному прихованому режимі, шифрування</w:t>
      </w:r>
      <w:r>
        <w:rPr>
          <w:spacing w:val="35"/>
        </w:rPr>
        <w:t> </w:t>
      </w:r>
      <w:r>
        <w:rPr/>
        <w:t>та анонімізації</w:t>
      </w:r>
      <w:r>
        <w:rPr>
          <w:spacing w:val="-2"/>
        </w:rPr>
        <w:t> </w:t>
      </w:r>
      <w:r>
        <w:rPr/>
        <w:t>трафіку,</w:t>
      </w:r>
      <w:r>
        <w:rPr>
          <w:spacing w:val="-4"/>
        </w:rPr>
        <w:t> </w:t>
      </w:r>
      <w:r>
        <w:rPr/>
        <w:t>оприлюднення</w:t>
      </w:r>
      <w:r>
        <w:rPr>
          <w:spacing w:val="-3"/>
        </w:rPr>
        <w:t> </w:t>
      </w:r>
      <w:r>
        <w:rPr/>
        <w:t>їх</w:t>
      </w:r>
      <w:r>
        <w:rPr>
          <w:spacing w:val="-2"/>
        </w:rPr>
        <w:t> </w:t>
      </w:r>
      <w:r>
        <w:rPr/>
        <w:t>діяльності,</w:t>
      </w:r>
      <w:r>
        <w:rPr>
          <w:spacing w:val="-4"/>
        </w:rPr>
        <w:t> </w:t>
      </w:r>
      <w:r>
        <w:rPr/>
        <w:t>здійснення</w:t>
      </w:r>
      <w:r>
        <w:rPr>
          <w:spacing w:val="-3"/>
        </w:rPr>
        <w:t> </w:t>
      </w:r>
      <w:r>
        <w:rPr/>
        <w:t>кібератак</w:t>
      </w:r>
      <w:r>
        <w:rPr>
          <w:spacing w:val="-2"/>
        </w:rPr>
        <w:t> </w:t>
      </w:r>
      <w:r>
        <w:rPr/>
        <w:t>тощо. </w:t>
      </w:r>
      <w:r>
        <w:rPr>
          <w:spacing w:val="-2"/>
        </w:rPr>
        <w:t>Медіа-тероризм</w:t>
      </w:r>
      <w:r>
        <w:rPr/>
        <w:tab/>
      </w:r>
      <w:r>
        <w:rPr>
          <w:spacing w:val="-2"/>
        </w:rPr>
        <w:t>використовує</w:t>
      </w:r>
      <w:r>
        <w:rPr/>
        <w:tab/>
      </w:r>
      <w:r>
        <w:rPr>
          <w:spacing w:val="-2"/>
        </w:rPr>
        <w:t>війну</w:t>
      </w:r>
      <w:r>
        <w:rPr/>
        <w:tab/>
      </w:r>
      <w:r>
        <w:rPr>
          <w:spacing w:val="-2"/>
        </w:rPr>
        <w:t>компроматів,</w:t>
      </w:r>
      <w:r>
        <w:rPr/>
        <w:tab/>
      </w:r>
      <w:r>
        <w:rPr>
          <w:spacing w:val="-2"/>
        </w:rPr>
        <w:t>витік</w:t>
      </w:r>
      <w:r>
        <w:rPr/>
        <w:tab/>
      </w:r>
      <w:r>
        <w:rPr>
          <w:spacing w:val="-2"/>
        </w:rPr>
        <w:t>інформації, </w:t>
      </w:r>
      <w:r>
        <w:rPr/>
        <w:t>прийоми</w:t>
      </w:r>
      <w:r>
        <w:rPr>
          <w:spacing w:val="24"/>
        </w:rPr>
        <w:t> </w:t>
      </w:r>
      <w:r>
        <w:rPr/>
        <w:t>інформаційного</w:t>
      </w:r>
      <w:r>
        <w:rPr>
          <w:spacing w:val="25"/>
        </w:rPr>
        <w:t> </w:t>
      </w:r>
      <w:r>
        <w:rPr/>
        <w:t>впливу</w:t>
      </w:r>
      <w:r>
        <w:rPr>
          <w:spacing w:val="21"/>
        </w:rPr>
        <w:t> </w:t>
      </w:r>
      <w:r>
        <w:rPr/>
        <w:t>(пропаганду,</w:t>
      </w:r>
      <w:r>
        <w:rPr>
          <w:spacing w:val="23"/>
        </w:rPr>
        <w:t> </w:t>
      </w:r>
      <w:r>
        <w:rPr/>
        <w:t>дезінформацію,</w:t>
      </w:r>
      <w:r>
        <w:rPr>
          <w:spacing w:val="24"/>
        </w:rPr>
        <w:t> </w:t>
      </w:r>
      <w:r>
        <w:rPr/>
        <w:t>чутки,</w:t>
      </w:r>
      <w:r>
        <w:rPr>
          <w:spacing w:val="24"/>
        </w:rPr>
        <w:t> </w:t>
      </w:r>
      <w:r>
        <w:rPr>
          <w:spacing w:val="-2"/>
        </w:rPr>
        <w:t>фейки</w:t>
      </w:r>
    </w:p>
    <w:p>
      <w:pPr>
        <w:pStyle w:val="BodyText"/>
        <w:spacing w:before="1"/>
        <w:ind w:firstLine="0"/>
      </w:pPr>
      <w:r>
        <w:rPr/>
        <w:t>та ін.)</w:t>
      </w:r>
      <w:r>
        <w:rPr>
          <w:spacing w:val="-1"/>
        </w:rPr>
        <w:t> </w:t>
      </w:r>
      <w:r>
        <w:rPr>
          <w:spacing w:val="-2"/>
        </w:rPr>
        <w:t>тощо.</w:t>
      </w:r>
    </w:p>
    <w:p>
      <w:pPr>
        <w:pStyle w:val="BodyText"/>
        <w:spacing w:line="360" w:lineRule="auto" w:before="163"/>
        <w:ind w:right="134"/>
      </w:pPr>
      <w:r>
        <w:rPr/>
        <w:t>Щодо впливу інформаційного тероризму на національну та міжнародну безпеку в умовах гібридних війн, зроблено </w:t>
      </w:r>
      <w:r>
        <w:rPr>
          <w:i/>
        </w:rPr>
        <w:t>наступні висновки</w:t>
      </w:r>
      <w:r>
        <w:rPr/>
        <w:t>. Тероризм сам собою представляє вкрай небезпечний спосіб політичної дестабілізації сучасного суспільства.</w:t>
      </w:r>
    </w:p>
    <w:p>
      <w:pPr>
        <w:pStyle w:val="BodyText"/>
        <w:spacing w:line="360" w:lineRule="auto" w:before="1"/>
        <w:ind w:right="139"/>
      </w:pPr>
      <w:r>
        <w:rPr/>
        <w:t>За допомогою своєї діяльності терористи прагнуть внести ту чи іншу проблему до міжнародного порядку денного, з метою не лише проінформувати весь світ (як суспільства країн, так і їх уряди) про її існування, а й підштовхнути ці аудиторії до формування певного сприйняття проблеми, яка могла сприяти зміні проведеної політики (безпосередньо чи через тиск на правлячі еліти у вигляді демократичних процедур).</w:t>
      </w:r>
    </w:p>
    <w:p>
      <w:pPr>
        <w:pStyle w:val="BodyText"/>
        <w:spacing w:line="360" w:lineRule="auto"/>
        <w:ind w:right="137"/>
      </w:pPr>
      <w:r>
        <w:rPr/>
        <w:t>На сьогоднішній день дії кібертерористів можуть завдати більших збитків,</w:t>
      </w:r>
      <w:r>
        <w:rPr>
          <w:spacing w:val="-4"/>
        </w:rPr>
        <w:t> </w:t>
      </w:r>
      <w:r>
        <w:rPr/>
        <w:t>на</w:t>
      </w:r>
      <w:r>
        <w:rPr>
          <w:spacing w:val="-3"/>
        </w:rPr>
        <w:t> </w:t>
      </w:r>
      <w:r>
        <w:rPr/>
        <w:t>відміну</w:t>
      </w:r>
      <w:r>
        <w:rPr>
          <w:spacing w:val="-7"/>
        </w:rPr>
        <w:t> </w:t>
      </w:r>
      <w:r>
        <w:rPr/>
        <w:t>від</w:t>
      </w:r>
      <w:r>
        <w:rPr>
          <w:spacing w:val="-2"/>
        </w:rPr>
        <w:t> </w:t>
      </w:r>
      <w:r>
        <w:rPr/>
        <w:t>звичайних</w:t>
      </w:r>
      <w:r>
        <w:rPr>
          <w:spacing w:val="-2"/>
        </w:rPr>
        <w:t> </w:t>
      </w:r>
      <w:r>
        <w:rPr/>
        <w:t>вибухових</w:t>
      </w:r>
      <w:r>
        <w:rPr>
          <w:spacing w:val="-2"/>
        </w:rPr>
        <w:t> </w:t>
      </w:r>
      <w:r>
        <w:rPr/>
        <w:t>пристроїв.</w:t>
      </w:r>
      <w:r>
        <w:rPr>
          <w:spacing w:val="-4"/>
        </w:rPr>
        <w:t> </w:t>
      </w:r>
      <w:r>
        <w:rPr/>
        <w:t>Терористи</w:t>
      </w:r>
      <w:r>
        <w:rPr>
          <w:spacing w:val="-3"/>
        </w:rPr>
        <w:t> </w:t>
      </w:r>
      <w:r>
        <w:rPr/>
        <w:t>стали</w:t>
      </w:r>
      <w:r>
        <w:rPr>
          <w:spacing w:val="-3"/>
        </w:rPr>
        <w:t> </w:t>
      </w:r>
      <w:r>
        <w:rPr/>
        <w:t>мати доступ до засобів, що дозволяють завдати величезної шкоди комп'ютерним системам та іншим електронним пристроям. Зокрема, кібератаки дозволяють злочинцям проникнути в систему, на яку відбувається напад і отримати над нею контроль, а також глушити засоби обміну інформацією та здійснювати інші руйнівні дії.</w:t>
      </w:r>
    </w:p>
    <w:p>
      <w:pPr>
        <w:pStyle w:val="BodyText"/>
        <w:spacing w:line="360" w:lineRule="auto"/>
        <w:ind w:right="137"/>
      </w:pPr>
      <w:r>
        <w:rPr/>
        <w:t>Проте основною метою використання терористами Інтернету є</w:t>
      </w:r>
      <w:r>
        <w:rPr>
          <w:spacing w:val="40"/>
        </w:rPr>
        <w:t> </w:t>
      </w:r>
      <w:r>
        <w:rPr/>
        <w:t>створення і розповсюдження в інформаційному просторі інформаційно- психологічного шоку, що супроводжується почуттям страху (жаху, занепокоєння, тривоги) тощо.</w:t>
      </w:r>
    </w:p>
    <w:p>
      <w:pPr>
        <w:pStyle w:val="BodyText"/>
        <w:spacing w:line="360" w:lineRule="auto" w:before="1"/>
        <w:ind w:right="136"/>
      </w:pPr>
      <w:r>
        <w:rPr/>
        <w:t>Сьогодні наймогутнішою зброєю визнаються терористичні акти при відповідному</w:t>
      </w:r>
      <w:r>
        <w:rPr>
          <w:spacing w:val="-3"/>
        </w:rPr>
        <w:t> </w:t>
      </w:r>
      <w:r>
        <w:rPr/>
        <w:t>інформаційному</w:t>
      </w:r>
      <w:r>
        <w:rPr>
          <w:spacing w:val="-2"/>
        </w:rPr>
        <w:t> </w:t>
      </w:r>
      <w:r>
        <w:rPr/>
        <w:t>висвітленні</w:t>
      </w:r>
      <w:r>
        <w:rPr>
          <w:spacing w:val="2"/>
        </w:rPr>
        <w:t> </w:t>
      </w:r>
      <w:r>
        <w:rPr/>
        <w:t>у</w:t>
      </w:r>
      <w:r>
        <w:rPr>
          <w:spacing w:val="-2"/>
        </w:rPr>
        <w:t> </w:t>
      </w:r>
      <w:r>
        <w:rPr/>
        <w:t>ЗМІ.</w:t>
      </w:r>
      <w:r>
        <w:rPr>
          <w:spacing w:val="2"/>
        </w:rPr>
        <w:t> </w:t>
      </w:r>
      <w:r>
        <w:rPr/>
        <w:t>Якщо</w:t>
      </w:r>
      <w:r>
        <w:rPr>
          <w:spacing w:val="2"/>
        </w:rPr>
        <w:t> </w:t>
      </w:r>
      <w:r>
        <w:rPr/>
        <w:t>синдром</w:t>
      </w:r>
      <w:r>
        <w:rPr>
          <w:spacing w:val="1"/>
        </w:rPr>
        <w:t> </w:t>
      </w:r>
      <w:r>
        <w:rPr/>
        <w:t>пост-</w:t>
      </w:r>
      <w:r>
        <w:rPr>
          <w:spacing w:val="-2"/>
        </w:rPr>
        <w:t>правди</w:t>
      </w:r>
    </w:p>
    <w:p>
      <w:pPr>
        <w:pStyle w:val="BodyText"/>
        <w:spacing w:line="360" w:lineRule="auto"/>
        <w:ind w:right="138" w:firstLine="0"/>
      </w:pPr>
      <w:r>
        <w:rPr/>
        <w:t>«інфікує» значні спільноти громадян, масово «вражає» суспільну свідомість, в</w:t>
      </w:r>
      <w:r>
        <w:rPr>
          <w:spacing w:val="30"/>
        </w:rPr>
        <w:t> </w:t>
      </w:r>
      <w:r>
        <w:rPr/>
        <w:t>певній</w:t>
      </w:r>
      <w:r>
        <w:rPr>
          <w:spacing w:val="29"/>
        </w:rPr>
        <w:t> </w:t>
      </w:r>
      <w:r>
        <w:rPr/>
        <w:t>державі</w:t>
      </w:r>
      <w:r>
        <w:rPr>
          <w:spacing w:val="32"/>
        </w:rPr>
        <w:t> </w:t>
      </w:r>
      <w:r>
        <w:rPr/>
        <w:t>виникає</w:t>
      </w:r>
      <w:r>
        <w:rPr>
          <w:spacing w:val="30"/>
        </w:rPr>
        <w:t> </w:t>
      </w:r>
      <w:r>
        <w:rPr/>
        <w:t>реальна</w:t>
      </w:r>
      <w:r>
        <w:rPr>
          <w:spacing w:val="29"/>
        </w:rPr>
        <w:t> </w:t>
      </w:r>
      <w:r>
        <w:rPr/>
        <w:t>небезпека</w:t>
      </w:r>
      <w:r>
        <w:rPr>
          <w:spacing w:val="31"/>
        </w:rPr>
        <w:t> </w:t>
      </w:r>
      <w:r>
        <w:rPr/>
        <w:t>втрати</w:t>
      </w:r>
      <w:r>
        <w:rPr>
          <w:spacing w:val="31"/>
        </w:rPr>
        <w:t> </w:t>
      </w:r>
      <w:r>
        <w:rPr/>
        <w:t>національних</w:t>
      </w:r>
      <w:r>
        <w:rPr>
          <w:spacing w:val="32"/>
        </w:rPr>
        <w:t> </w:t>
      </w:r>
      <w:r>
        <w:rPr/>
        <w:t>ціннісних</w:t>
      </w:r>
    </w:p>
    <w:p>
      <w:pPr>
        <w:pStyle w:val="BodyText"/>
        <w:spacing w:after="0" w:line="360" w:lineRule="auto"/>
        <w:sectPr>
          <w:pgSz w:w="11910" w:h="16840"/>
          <w:pgMar w:header="713" w:footer="0" w:top="1020" w:bottom="280" w:left="1700" w:right="708"/>
        </w:sectPr>
      </w:pPr>
    </w:p>
    <w:p>
      <w:pPr>
        <w:pStyle w:val="BodyText"/>
        <w:spacing w:line="362" w:lineRule="auto" w:before="89"/>
        <w:ind w:right="137" w:firstLine="0"/>
      </w:pPr>
      <w:r>
        <w:rPr/>
        <w:t>орієнтирів</w:t>
      </w:r>
      <w:r>
        <w:rPr>
          <w:spacing w:val="-5"/>
        </w:rPr>
        <w:t> </w:t>
      </w:r>
      <w:r>
        <w:rPr/>
        <w:t>розвитку,</w:t>
      </w:r>
      <w:r>
        <w:rPr>
          <w:spacing w:val="-3"/>
        </w:rPr>
        <w:t> </w:t>
      </w:r>
      <w:r>
        <w:rPr/>
        <w:t>національно-культурної</w:t>
      </w:r>
      <w:r>
        <w:rPr>
          <w:spacing w:val="-2"/>
        </w:rPr>
        <w:t> </w:t>
      </w:r>
      <w:r>
        <w:rPr/>
        <w:t>ідентичності –</w:t>
      </w:r>
      <w:r>
        <w:rPr>
          <w:spacing w:val="-4"/>
        </w:rPr>
        <w:t> </w:t>
      </w:r>
      <w:r>
        <w:rPr/>
        <w:t>така</w:t>
      </w:r>
      <w:r>
        <w:rPr>
          <w:spacing w:val="-3"/>
        </w:rPr>
        <w:t> </w:t>
      </w:r>
      <w:r>
        <w:rPr/>
        <w:t>країна</w:t>
      </w:r>
      <w:r>
        <w:rPr>
          <w:spacing w:val="-3"/>
        </w:rPr>
        <w:t> </w:t>
      </w:r>
      <w:r>
        <w:rPr/>
        <w:t>легко перетворюється на об’єкт маніпуляції.</w:t>
      </w:r>
    </w:p>
    <w:p>
      <w:pPr>
        <w:pStyle w:val="BodyText"/>
        <w:spacing w:line="360" w:lineRule="auto"/>
        <w:ind w:right="140"/>
      </w:pPr>
      <w:r>
        <w:rPr/>
        <w:t>З’ясовано, що міжнародний організаційно-правовий механізм протидії інформаційному тероризму у сфері міжнародних відносин становлять:</w:t>
      </w:r>
    </w:p>
    <w:p>
      <w:pPr>
        <w:pStyle w:val="ListParagraph"/>
        <w:numPr>
          <w:ilvl w:val="0"/>
          <w:numId w:val="12"/>
        </w:numPr>
        <w:tabs>
          <w:tab w:pos="900" w:val="left" w:leader="none"/>
        </w:tabs>
        <w:spacing w:line="362" w:lineRule="auto" w:before="0" w:after="0"/>
        <w:ind w:left="2" w:right="139" w:firstLine="539"/>
        <w:jc w:val="both"/>
        <w:rPr>
          <w:sz w:val="28"/>
        </w:rPr>
      </w:pPr>
      <w:r>
        <w:rPr>
          <w:sz w:val="28"/>
        </w:rPr>
        <w:t>національні та міжнародні нормативно-правові акти у цій сфері (антитерористичні закони, стратегії, концепції, резолюції тощо),</w:t>
      </w:r>
    </w:p>
    <w:p>
      <w:pPr>
        <w:pStyle w:val="ListParagraph"/>
        <w:numPr>
          <w:ilvl w:val="0"/>
          <w:numId w:val="12"/>
        </w:numPr>
        <w:tabs>
          <w:tab w:pos="900" w:val="left" w:leader="none"/>
        </w:tabs>
        <w:spacing w:line="360" w:lineRule="auto" w:before="0" w:after="0"/>
        <w:ind w:left="2" w:right="138" w:firstLine="539"/>
        <w:jc w:val="both"/>
        <w:rPr>
          <w:sz w:val="28"/>
        </w:rPr>
      </w:pPr>
      <w:r>
        <w:rPr>
          <w:sz w:val="28"/>
        </w:rPr>
        <w:t>національні органи держав, які безпосередньо займаються забезпеченням протидії та запобігання проявам інформаційного тероризму,</w:t>
      </w:r>
    </w:p>
    <w:p>
      <w:pPr>
        <w:pStyle w:val="ListParagraph"/>
        <w:numPr>
          <w:ilvl w:val="0"/>
          <w:numId w:val="12"/>
        </w:numPr>
        <w:tabs>
          <w:tab w:pos="900" w:val="left" w:leader="none"/>
        </w:tabs>
        <w:spacing w:line="360" w:lineRule="auto" w:before="0" w:after="0"/>
        <w:ind w:left="2" w:right="140" w:firstLine="539"/>
        <w:jc w:val="both"/>
        <w:rPr>
          <w:sz w:val="28"/>
        </w:rPr>
      </w:pPr>
      <w:r>
        <w:rPr>
          <w:sz w:val="28"/>
        </w:rPr>
        <w:t>система міжнародних організацій, до компетенції яких віднесено боротьбу</w:t>
      </w:r>
      <w:r>
        <w:rPr>
          <w:spacing w:val="-7"/>
          <w:sz w:val="28"/>
        </w:rPr>
        <w:t> </w:t>
      </w:r>
      <w:r>
        <w:rPr>
          <w:sz w:val="28"/>
        </w:rPr>
        <w:t>із</w:t>
      </w:r>
      <w:r>
        <w:rPr>
          <w:spacing w:val="-3"/>
          <w:sz w:val="28"/>
        </w:rPr>
        <w:t> </w:t>
      </w:r>
      <w:r>
        <w:rPr>
          <w:sz w:val="28"/>
        </w:rPr>
        <w:t>інформаційним</w:t>
      </w:r>
      <w:r>
        <w:rPr>
          <w:spacing w:val="-3"/>
          <w:sz w:val="28"/>
        </w:rPr>
        <w:t> </w:t>
      </w:r>
      <w:r>
        <w:rPr>
          <w:sz w:val="28"/>
        </w:rPr>
        <w:t>тероризмом</w:t>
      </w:r>
      <w:r>
        <w:rPr>
          <w:spacing w:val="-2"/>
          <w:sz w:val="28"/>
        </w:rPr>
        <w:t> </w:t>
      </w:r>
      <w:r>
        <w:rPr>
          <w:sz w:val="28"/>
        </w:rPr>
        <w:t>(ООН,</w:t>
      </w:r>
      <w:r>
        <w:rPr>
          <w:spacing w:val="-4"/>
          <w:sz w:val="28"/>
        </w:rPr>
        <w:t> </w:t>
      </w:r>
      <w:r>
        <w:rPr>
          <w:sz w:val="28"/>
        </w:rPr>
        <w:t>НАТО,</w:t>
      </w:r>
      <w:r>
        <w:rPr>
          <w:spacing w:val="-2"/>
          <w:sz w:val="28"/>
        </w:rPr>
        <w:t> </w:t>
      </w:r>
      <w:r>
        <w:rPr>
          <w:sz w:val="28"/>
        </w:rPr>
        <w:t>ЄС,</w:t>
      </w:r>
      <w:r>
        <w:rPr>
          <w:spacing w:val="-2"/>
          <w:sz w:val="28"/>
        </w:rPr>
        <w:t> </w:t>
      </w:r>
      <w:r>
        <w:rPr>
          <w:sz w:val="28"/>
        </w:rPr>
        <w:t>ОБСЄ,</w:t>
      </w:r>
      <w:r>
        <w:rPr>
          <w:spacing w:val="-4"/>
          <w:sz w:val="28"/>
        </w:rPr>
        <w:t> </w:t>
      </w:r>
      <w:r>
        <w:rPr>
          <w:sz w:val="28"/>
        </w:rPr>
        <w:t>Інтерпол</w:t>
      </w:r>
      <w:r>
        <w:rPr>
          <w:spacing w:val="-4"/>
          <w:sz w:val="28"/>
        </w:rPr>
        <w:t> </w:t>
      </w:r>
      <w:r>
        <w:rPr>
          <w:sz w:val="28"/>
        </w:rPr>
        <w:t>та </w:t>
      </w:r>
      <w:r>
        <w:rPr>
          <w:spacing w:val="-2"/>
          <w:sz w:val="28"/>
        </w:rPr>
        <w:t>ін.),</w:t>
      </w:r>
    </w:p>
    <w:p>
      <w:pPr>
        <w:pStyle w:val="ListParagraph"/>
        <w:numPr>
          <w:ilvl w:val="0"/>
          <w:numId w:val="12"/>
        </w:numPr>
        <w:tabs>
          <w:tab w:pos="900" w:val="left" w:leader="none"/>
        </w:tabs>
        <w:spacing w:line="360" w:lineRule="auto" w:before="0" w:after="0"/>
        <w:ind w:left="2" w:right="137" w:firstLine="539"/>
        <w:jc w:val="both"/>
        <w:rPr>
          <w:sz w:val="28"/>
        </w:rPr>
      </w:pPr>
      <w:r>
        <w:rPr>
          <w:sz w:val="28"/>
        </w:rPr>
        <w:t>спільні заходи держав, міжнародних регіональних організацій та приватного сектору щодо вироблення інформаційної зброї</w:t>
      </w:r>
      <w:r>
        <w:rPr>
          <w:spacing w:val="80"/>
          <w:sz w:val="28"/>
        </w:rPr>
        <w:t> </w:t>
      </w:r>
      <w:r>
        <w:rPr>
          <w:sz w:val="28"/>
        </w:rPr>
        <w:t>антитерористичної спрямованості, єдиних термінів та стандартів правового регулювання діяльності у зазначеній сфері тощо.</w:t>
      </w:r>
    </w:p>
    <w:p>
      <w:pPr>
        <w:pStyle w:val="BodyText"/>
        <w:spacing w:line="360" w:lineRule="auto"/>
        <w:ind w:right="135"/>
      </w:pPr>
      <w:r>
        <w:rPr/>
        <w:t>До проблемних аспектів захисту інформаційного простору держав від терористичних посягань та негативних інформаційно-психологічних впливів було віднесено:</w:t>
      </w:r>
    </w:p>
    <w:p>
      <w:pPr>
        <w:pStyle w:val="ListParagraph"/>
        <w:numPr>
          <w:ilvl w:val="0"/>
          <w:numId w:val="12"/>
        </w:numPr>
        <w:tabs>
          <w:tab w:pos="826" w:val="left" w:leader="none"/>
        </w:tabs>
        <w:spacing w:line="360" w:lineRule="auto" w:before="0" w:after="0"/>
        <w:ind w:left="2" w:right="139" w:firstLine="539"/>
        <w:jc w:val="both"/>
        <w:rPr>
          <w:sz w:val="28"/>
        </w:rPr>
      </w:pPr>
      <w:r>
        <w:rPr>
          <w:sz w:val="28"/>
        </w:rPr>
        <w:t>відсутність уніфікованого термінологічного підходу до розуміння питання інформаційного тероризму,</w:t>
      </w:r>
    </w:p>
    <w:p>
      <w:pPr>
        <w:pStyle w:val="ListParagraph"/>
        <w:numPr>
          <w:ilvl w:val="0"/>
          <w:numId w:val="12"/>
        </w:numPr>
        <w:tabs>
          <w:tab w:pos="1030" w:val="left" w:leader="none"/>
        </w:tabs>
        <w:spacing w:line="321" w:lineRule="exact" w:before="0" w:after="0"/>
        <w:ind w:left="1030" w:right="0" w:hanging="489"/>
        <w:jc w:val="both"/>
        <w:rPr>
          <w:sz w:val="28"/>
        </w:rPr>
      </w:pPr>
      <w:r>
        <w:rPr>
          <w:sz w:val="28"/>
        </w:rPr>
        <w:t>відсутність</w:t>
      </w:r>
      <w:r>
        <w:rPr>
          <w:spacing w:val="58"/>
          <w:sz w:val="28"/>
        </w:rPr>
        <w:t>   </w:t>
      </w:r>
      <w:r>
        <w:rPr>
          <w:sz w:val="28"/>
        </w:rPr>
        <w:t>власне</w:t>
      </w:r>
      <w:r>
        <w:rPr>
          <w:spacing w:val="59"/>
          <w:sz w:val="28"/>
        </w:rPr>
        <w:t>   </w:t>
      </w:r>
      <w:r>
        <w:rPr>
          <w:sz w:val="28"/>
        </w:rPr>
        <w:t>загальновизнаного</w:t>
      </w:r>
      <w:r>
        <w:rPr>
          <w:spacing w:val="59"/>
          <w:sz w:val="28"/>
        </w:rPr>
        <w:t>   </w:t>
      </w:r>
      <w:r>
        <w:rPr>
          <w:sz w:val="28"/>
        </w:rPr>
        <w:t>визначення</w:t>
      </w:r>
      <w:r>
        <w:rPr>
          <w:spacing w:val="59"/>
          <w:sz w:val="28"/>
        </w:rPr>
        <w:t>   </w:t>
      </w:r>
      <w:r>
        <w:rPr>
          <w:spacing w:val="-2"/>
          <w:sz w:val="28"/>
        </w:rPr>
        <w:t>термінів</w:t>
      </w:r>
    </w:p>
    <w:p>
      <w:pPr>
        <w:pStyle w:val="BodyText"/>
        <w:spacing w:before="151"/>
        <w:ind w:firstLine="0"/>
      </w:pPr>
      <w:r>
        <w:rPr/>
        <w:t>«міжнародний</w:t>
      </w:r>
      <w:r>
        <w:rPr>
          <w:spacing w:val="-14"/>
        </w:rPr>
        <w:t> </w:t>
      </w:r>
      <w:r>
        <w:rPr/>
        <w:t>інформаційний</w:t>
      </w:r>
      <w:r>
        <w:rPr>
          <w:spacing w:val="-9"/>
        </w:rPr>
        <w:t> </w:t>
      </w:r>
      <w:r>
        <w:rPr/>
        <w:t>тероризм»,</w:t>
      </w:r>
      <w:r>
        <w:rPr>
          <w:spacing w:val="-11"/>
        </w:rPr>
        <w:t> </w:t>
      </w:r>
      <w:r>
        <w:rPr/>
        <w:t>«кібератака»</w:t>
      </w:r>
      <w:r>
        <w:rPr>
          <w:spacing w:val="-10"/>
        </w:rPr>
        <w:t> </w:t>
      </w:r>
      <w:r>
        <w:rPr>
          <w:spacing w:val="-2"/>
        </w:rPr>
        <w:t>тощо,</w:t>
      </w:r>
    </w:p>
    <w:p>
      <w:pPr>
        <w:pStyle w:val="ListParagraph"/>
        <w:numPr>
          <w:ilvl w:val="0"/>
          <w:numId w:val="12"/>
        </w:numPr>
        <w:tabs>
          <w:tab w:pos="790" w:val="left" w:leader="none"/>
        </w:tabs>
        <w:spacing w:line="360" w:lineRule="auto" w:before="163" w:after="0"/>
        <w:ind w:left="2" w:right="139" w:firstLine="539"/>
        <w:jc w:val="both"/>
        <w:rPr>
          <w:sz w:val="28"/>
        </w:rPr>
      </w:pPr>
      <w:r>
        <w:rPr>
          <w:sz w:val="28"/>
        </w:rPr>
        <w:t>відсутність єдиних міжнародно-правових механізмів запобігання та припинення терористичної поведінки в кіберпросторі,</w:t>
      </w:r>
    </w:p>
    <w:p>
      <w:pPr>
        <w:pStyle w:val="ListParagraph"/>
        <w:numPr>
          <w:ilvl w:val="0"/>
          <w:numId w:val="12"/>
        </w:numPr>
        <w:tabs>
          <w:tab w:pos="794" w:val="left" w:leader="none"/>
        </w:tabs>
        <w:spacing w:line="360" w:lineRule="auto" w:before="0" w:after="0"/>
        <w:ind w:left="2" w:right="142" w:firstLine="539"/>
        <w:jc w:val="both"/>
        <w:rPr>
          <w:sz w:val="28"/>
        </w:rPr>
      </w:pPr>
      <w:r>
        <w:rPr>
          <w:sz w:val="28"/>
        </w:rPr>
        <w:t>різний рівень інформаційного розвитку держав, невідповідність до існуючих міжнародно-правових актів (або взагалі відсутність правового регулювання) у цій сфері національних законодавств, відсутність в них державних стратегій з інформаційної безпеки,</w:t>
      </w:r>
    </w:p>
    <w:p>
      <w:pPr>
        <w:pStyle w:val="ListParagraph"/>
        <w:numPr>
          <w:ilvl w:val="0"/>
          <w:numId w:val="12"/>
        </w:numPr>
        <w:tabs>
          <w:tab w:pos="725" w:val="left" w:leader="none"/>
        </w:tabs>
        <w:spacing w:line="360" w:lineRule="auto" w:before="0" w:after="0"/>
        <w:ind w:left="2" w:right="141" w:firstLine="539"/>
        <w:jc w:val="both"/>
        <w:rPr>
          <w:sz w:val="28"/>
        </w:rPr>
      </w:pPr>
      <w:r>
        <w:rPr>
          <w:sz w:val="28"/>
        </w:rPr>
        <w:t>відсутність міжнародних правил взаємодії держав щодо попередження та</w:t>
      </w:r>
      <w:r>
        <w:rPr>
          <w:spacing w:val="40"/>
          <w:sz w:val="28"/>
        </w:rPr>
        <w:t>  </w:t>
      </w:r>
      <w:r>
        <w:rPr>
          <w:sz w:val="28"/>
        </w:rPr>
        <w:t>припинення</w:t>
      </w:r>
      <w:r>
        <w:rPr>
          <w:spacing w:val="40"/>
          <w:sz w:val="28"/>
        </w:rPr>
        <w:t>  </w:t>
      </w:r>
      <w:r>
        <w:rPr>
          <w:sz w:val="28"/>
        </w:rPr>
        <w:t>злочинних</w:t>
      </w:r>
      <w:r>
        <w:rPr>
          <w:spacing w:val="40"/>
          <w:sz w:val="28"/>
        </w:rPr>
        <w:t>  </w:t>
      </w:r>
      <w:r>
        <w:rPr>
          <w:sz w:val="28"/>
        </w:rPr>
        <w:t>діянь</w:t>
      </w:r>
      <w:r>
        <w:rPr>
          <w:spacing w:val="40"/>
          <w:sz w:val="28"/>
        </w:rPr>
        <w:t>  </w:t>
      </w:r>
      <w:r>
        <w:rPr>
          <w:sz w:val="28"/>
        </w:rPr>
        <w:t>інформаційного</w:t>
      </w:r>
      <w:r>
        <w:rPr>
          <w:spacing w:val="40"/>
          <w:sz w:val="28"/>
        </w:rPr>
        <w:t>  </w:t>
      </w:r>
      <w:r>
        <w:rPr>
          <w:sz w:val="28"/>
        </w:rPr>
        <w:t>тероризму,</w:t>
      </w:r>
      <w:r>
        <w:rPr>
          <w:spacing w:val="40"/>
          <w:sz w:val="28"/>
        </w:rPr>
        <w:t>  </w:t>
      </w:r>
      <w:r>
        <w:rPr>
          <w:sz w:val="28"/>
        </w:rPr>
        <w:t>а</w:t>
      </w:r>
      <w:r>
        <w:rPr>
          <w:spacing w:val="40"/>
          <w:sz w:val="28"/>
        </w:rPr>
        <w:t>  </w:t>
      </w:r>
      <w:r>
        <w:rPr>
          <w:sz w:val="28"/>
        </w:rPr>
        <w:t>також</w:t>
      </w:r>
    </w:p>
    <w:p>
      <w:pPr>
        <w:pStyle w:val="ListParagraph"/>
        <w:spacing w:after="0" w:line="360" w:lineRule="auto"/>
        <w:jc w:val="both"/>
        <w:rPr>
          <w:sz w:val="28"/>
        </w:rPr>
        <w:sectPr>
          <w:pgSz w:w="11910" w:h="16840"/>
          <w:pgMar w:header="713" w:footer="0" w:top="1020" w:bottom="280" w:left="1700" w:right="708"/>
        </w:sectPr>
      </w:pPr>
    </w:p>
    <w:p>
      <w:pPr>
        <w:pStyle w:val="BodyText"/>
        <w:spacing w:line="360" w:lineRule="auto" w:before="89"/>
        <w:ind w:right="135" w:firstLine="0"/>
      </w:pPr>
      <w:r>
        <w:rPr/>
        <w:t>притягнення до відповідальності осіб, винних у їх скоєнні, неефективність багатосторонньої системи раннього попередження та управління кіберінцидентами, обміну інформацією між державами в рамках</w:t>
      </w:r>
      <w:r>
        <w:rPr>
          <w:spacing w:val="40"/>
        </w:rPr>
        <w:t> </w:t>
      </w:r>
      <w:r>
        <w:rPr/>
        <w:t>міжнародних регіональних організацій,</w:t>
      </w:r>
    </w:p>
    <w:p>
      <w:pPr>
        <w:pStyle w:val="ListParagraph"/>
        <w:numPr>
          <w:ilvl w:val="0"/>
          <w:numId w:val="12"/>
        </w:numPr>
        <w:tabs>
          <w:tab w:pos="703" w:val="left" w:leader="none"/>
        </w:tabs>
        <w:spacing w:line="240" w:lineRule="auto" w:before="1" w:after="0"/>
        <w:ind w:left="703" w:right="0" w:hanging="162"/>
        <w:jc w:val="both"/>
        <w:rPr>
          <w:sz w:val="28"/>
        </w:rPr>
      </w:pPr>
      <w:r>
        <w:rPr>
          <w:sz w:val="28"/>
        </w:rPr>
        <w:t>інформаційна</w:t>
      </w:r>
      <w:r>
        <w:rPr>
          <w:spacing w:val="-7"/>
          <w:sz w:val="28"/>
        </w:rPr>
        <w:t> </w:t>
      </w:r>
      <w:r>
        <w:rPr>
          <w:sz w:val="28"/>
        </w:rPr>
        <w:t>неграмотність</w:t>
      </w:r>
      <w:r>
        <w:rPr>
          <w:spacing w:val="-11"/>
          <w:sz w:val="28"/>
        </w:rPr>
        <w:t> </w:t>
      </w:r>
      <w:r>
        <w:rPr>
          <w:sz w:val="28"/>
        </w:rPr>
        <w:t>населення</w:t>
      </w:r>
      <w:r>
        <w:rPr>
          <w:spacing w:val="-8"/>
          <w:sz w:val="28"/>
        </w:rPr>
        <w:t> </w:t>
      </w:r>
      <w:r>
        <w:rPr>
          <w:sz w:val="28"/>
        </w:rPr>
        <w:t>та</w:t>
      </w:r>
      <w:r>
        <w:rPr>
          <w:spacing w:val="-3"/>
          <w:sz w:val="28"/>
        </w:rPr>
        <w:t> </w:t>
      </w:r>
      <w:r>
        <w:rPr>
          <w:spacing w:val="-4"/>
          <w:sz w:val="28"/>
        </w:rPr>
        <w:t>ін..</w:t>
      </w:r>
    </w:p>
    <w:p>
      <w:pPr>
        <w:pStyle w:val="BodyText"/>
        <w:spacing w:line="360" w:lineRule="auto" w:before="163"/>
        <w:ind w:right="140"/>
      </w:pPr>
      <w:r>
        <w:rPr/>
        <w:t>З метою вдосконалення організаційно-правових механізмів протидії інформаційній агресії на міжнародному рівні було запропоновано:</w:t>
      </w:r>
    </w:p>
    <w:p>
      <w:pPr>
        <w:pStyle w:val="ListParagraph"/>
        <w:numPr>
          <w:ilvl w:val="0"/>
          <w:numId w:val="12"/>
        </w:numPr>
        <w:tabs>
          <w:tab w:pos="794" w:val="left" w:leader="none"/>
        </w:tabs>
        <w:spacing w:line="360" w:lineRule="auto" w:before="0" w:after="0"/>
        <w:ind w:left="2" w:right="135" w:firstLine="539"/>
        <w:jc w:val="both"/>
        <w:rPr>
          <w:sz w:val="28"/>
        </w:rPr>
      </w:pPr>
      <w:r>
        <w:rPr>
          <w:sz w:val="28"/>
        </w:rPr>
        <w:t>прийняти єдиний міжнародно-правовий документ у даній сфері (в рамках нормотворчості ООН), в якому чітко визначити форми співпраці між країнами у боротьбі з кібертероризмом, мінімальні стандарти кримінальної відповідальності за кібертероризм, а також інституційний механізм по боротьбі з кіберзлочинами;</w:t>
      </w:r>
    </w:p>
    <w:p>
      <w:pPr>
        <w:pStyle w:val="ListParagraph"/>
        <w:numPr>
          <w:ilvl w:val="0"/>
          <w:numId w:val="12"/>
        </w:numPr>
        <w:tabs>
          <w:tab w:pos="902" w:val="left" w:leader="none"/>
        </w:tabs>
        <w:spacing w:line="360" w:lineRule="auto" w:before="0" w:after="0"/>
        <w:ind w:left="2" w:right="136" w:firstLine="539"/>
        <w:jc w:val="both"/>
        <w:rPr>
          <w:sz w:val="28"/>
        </w:rPr>
      </w:pPr>
      <w:r>
        <w:rPr>
          <w:sz w:val="28"/>
        </w:rPr>
        <w:t>зобов’язати держави виконувати такий глобальний договір з кібербезпеки, для чого гармонізувати національне законодавство шляхом приведення його норм до норм, визначених зазначеним договором, продовжити процес взаємодії держав між собою та міжнародними організаціями у сфері протидії та запобігання інформаційному тероризму (шляхом посилення контролю та обміну інформацією у цій сфері),</w:t>
      </w:r>
    </w:p>
    <w:p>
      <w:pPr>
        <w:pStyle w:val="ListParagraph"/>
        <w:numPr>
          <w:ilvl w:val="0"/>
          <w:numId w:val="12"/>
        </w:numPr>
        <w:tabs>
          <w:tab w:pos="756" w:val="left" w:leader="none"/>
        </w:tabs>
        <w:spacing w:line="360" w:lineRule="auto" w:before="1" w:after="0"/>
        <w:ind w:left="2" w:right="137" w:firstLine="539"/>
        <w:jc w:val="both"/>
        <w:rPr>
          <w:sz w:val="28"/>
        </w:rPr>
      </w:pPr>
      <w:r>
        <w:rPr>
          <w:sz w:val="28"/>
        </w:rPr>
        <w:t>на рівні національних законодавств розробити механізми заохочення громадськості до створення ресурсів з викриття неправдивих інформаційних повідомлень, а також доведення результатів у доступній формі до населення,</w:t>
      </w:r>
    </w:p>
    <w:p>
      <w:pPr>
        <w:pStyle w:val="ListParagraph"/>
        <w:numPr>
          <w:ilvl w:val="0"/>
          <w:numId w:val="12"/>
        </w:numPr>
        <w:tabs>
          <w:tab w:pos="866" w:val="left" w:leader="none"/>
        </w:tabs>
        <w:spacing w:line="360" w:lineRule="auto" w:before="0" w:after="0"/>
        <w:ind w:left="2" w:right="142" w:firstLine="539"/>
        <w:jc w:val="both"/>
        <w:rPr>
          <w:sz w:val="28"/>
        </w:rPr>
      </w:pPr>
      <w:r>
        <w:rPr>
          <w:sz w:val="28"/>
        </w:rPr>
        <w:t>на базі національних органів з кібербезпеки утворити єдиний міжнародний центр управління з метою створення механізму притягнення інформаційних терористів до відповідальності,</w:t>
      </w:r>
    </w:p>
    <w:p>
      <w:pPr>
        <w:pStyle w:val="ListParagraph"/>
        <w:numPr>
          <w:ilvl w:val="0"/>
          <w:numId w:val="12"/>
        </w:numPr>
        <w:tabs>
          <w:tab w:pos="761" w:val="left" w:leader="none"/>
        </w:tabs>
        <w:spacing w:line="360" w:lineRule="auto" w:before="0" w:after="0"/>
        <w:ind w:left="2" w:right="137" w:firstLine="539"/>
        <w:jc w:val="both"/>
        <w:rPr>
          <w:sz w:val="28"/>
        </w:rPr>
      </w:pPr>
      <w:r>
        <w:rPr>
          <w:sz w:val="28"/>
        </w:rPr>
        <w:t>продовжувати наукові дослідження з розробки концептуально нових систем захисту кіберпростору, що випереджають можливості</w:t>
      </w:r>
      <w:r>
        <w:rPr>
          <w:spacing w:val="40"/>
          <w:sz w:val="28"/>
        </w:rPr>
        <w:t> </w:t>
      </w:r>
      <w:r>
        <w:rPr>
          <w:spacing w:val="-2"/>
          <w:sz w:val="28"/>
        </w:rPr>
        <w:t>кібертерористів,</w:t>
      </w:r>
    </w:p>
    <w:p>
      <w:pPr>
        <w:pStyle w:val="ListParagraph"/>
        <w:numPr>
          <w:ilvl w:val="0"/>
          <w:numId w:val="12"/>
        </w:numPr>
        <w:tabs>
          <w:tab w:pos="962" w:val="left" w:leader="none"/>
        </w:tabs>
        <w:spacing w:line="360" w:lineRule="auto" w:before="0" w:after="0"/>
        <w:ind w:left="2" w:right="142" w:firstLine="539"/>
        <w:jc w:val="both"/>
        <w:rPr>
          <w:sz w:val="28"/>
        </w:rPr>
      </w:pPr>
      <w:r>
        <w:rPr>
          <w:sz w:val="28"/>
        </w:rPr>
        <w:t>на національному рівні вдосконалити методики підготовки висококваліфікованих кадрів у сфері захисту інформаційної безпеки.</w:t>
      </w:r>
    </w:p>
    <w:p>
      <w:pPr>
        <w:pStyle w:val="ListParagraph"/>
        <w:spacing w:after="0" w:line="360" w:lineRule="auto"/>
        <w:jc w:val="both"/>
        <w:rPr>
          <w:sz w:val="28"/>
        </w:rPr>
        <w:sectPr>
          <w:pgSz w:w="11910" w:h="16840"/>
          <w:pgMar w:header="713" w:footer="0" w:top="1020" w:bottom="280" w:left="1700" w:right="708"/>
        </w:sectPr>
      </w:pPr>
    </w:p>
    <w:p>
      <w:pPr>
        <w:pStyle w:val="BodyText"/>
        <w:spacing w:before="257"/>
        <w:ind w:left="0" w:firstLine="0"/>
        <w:jc w:val="left"/>
      </w:pPr>
    </w:p>
    <w:p>
      <w:pPr>
        <w:pStyle w:val="Heading1"/>
        <w:spacing w:before="1"/>
        <w:ind w:left="400"/>
        <w:jc w:val="center"/>
      </w:pPr>
      <w:bookmarkStart w:name="_TOC_250000" w:id="8"/>
      <w:r>
        <w:rPr/>
        <w:t>СПИСОК</w:t>
      </w:r>
      <w:r>
        <w:rPr>
          <w:spacing w:val="-10"/>
        </w:rPr>
        <w:t> </w:t>
      </w:r>
      <w:r>
        <w:rPr/>
        <w:t>ВИКОРИСТАНИХ</w:t>
      </w:r>
      <w:r>
        <w:rPr>
          <w:spacing w:val="-8"/>
        </w:rPr>
        <w:t> </w:t>
      </w:r>
      <w:r>
        <w:rPr/>
        <w:t>ДЖЕРЕЛ</w:t>
      </w:r>
      <w:r>
        <w:rPr>
          <w:spacing w:val="-8"/>
        </w:rPr>
        <w:t> </w:t>
      </w:r>
      <w:r>
        <w:rPr/>
        <w:t>ТА</w:t>
      </w:r>
      <w:r>
        <w:rPr>
          <w:spacing w:val="-9"/>
        </w:rPr>
        <w:t> </w:t>
      </w:r>
      <w:bookmarkEnd w:id="8"/>
      <w:r>
        <w:rPr>
          <w:spacing w:val="-2"/>
        </w:rPr>
        <w:t>ЛІТЕРАТУРИ</w:t>
      </w:r>
    </w:p>
    <w:p>
      <w:pPr>
        <w:pStyle w:val="BodyText"/>
        <w:spacing w:before="315"/>
        <w:ind w:left="0" w:firstLine="0"/>
        <w:jc w:val="left"/>
        <w:rPr>
          <w:b/>
        </w:rPr>
      </w:pPr>
    </w:p>
    <w:p>
      <w:pPr>
        <w:pStyle w:val="ListParagraph"/>
        <w:numPr>
          <w:ilvl w:val="0"/>
          <w:numId w:val="13"/>
        </w:numPr>
        <w:tabs>
          <w:tab w:pos="900" w:val="left" w:leader="none"/>
        </w:tabs>
        <w:spacing w:line="360" w:lineRule="auto" w:before="1" w:after="0"/>
        <w:ind w:left="2" w:right="146" w:firstLine="539"/>
        <w:jc w:val="both"/>
        <w:rPr>
          <w:sz w:val="28"/>
        </w:rPr>
      </w:pPr>
      <w:r>
        <w:rPr>
          <w:sz w:val="28"/>
        </w:rPr>
        <w:t>Європейська конвенція по боротьбі з тероризмом від 27.01. 1977 р. URL: https://zakon.rada.gov.ua/laws/show/994_331</w:t>
      </w:r>
    </w:p>
    <w:p>
      <w:pPr>
        <w:pStyle w:val="ListParagraph"/>
        <w:numPr>
          <w:ilvl w:val="0"/>
          <w:numId w:val="13"/>
        </w:numPr>
        <w:tabs>
          <w:tab w:pos="900" w:val="left" w:leader="none"/>
        </w:tabs>
        <w:spacing w:line="360" w:lineRule="auto" w:before="1" w:after="0"/>
        <w:ind w:left="2" w:right="136" w:firstLine="539"/>
        <w:jc w:val="both"/>
        <w:rPr>
          <w:sz w:val="28"/>
        </w:rPr>
      </w:pPr>
      <w:r>
        <w:rPr>
          <w:sz w:val="28"/>
        </w:rPr>
        <w:t>Міжнародна конвенція. про боротьбу із захопленням заручників від 17.12.1979 р. URL: https://ips.ligazakon.net/document/MU79301</w:t>
      </w:r>
    </w:p>
    <w:p>
      <w:pPr>
        <w:pStyle w:val="ListParagraph"/>
        <w:numPr>
          <w:ilvl w:val="0"/>
          <w:numId w:val="13"/>
        </w:numPr>
        <w:tabs>
          <w:tab w:pos="900" w:val="left" w:leader="none"/>
        </w:tabs>
        <w:spacing w:line="360" w:lineRule="auto" w:before="0" w:after="0"/>
        <w:ind w:left="2" w:right="142" w:firstLine="539"/>
        <w:jc w:val="both"/>
        <w:rPr>
          <w:sz w:val="28"/>
        </w:rPr>
      </w:pPr>
      <w:r>
        <w:rPr>
          <w:sz w:val="28"/>
        </w:rPr>
        <w:t>Конвенція про боротьбу з фінансуванням тероризму від 09.12. 2000 р. URL: https://zakon.rada.gov.ua/laws/show/995_518</w:t>
      </w:r>
    </w:p>
    <w:p>
      <w:pPr>
        <w:pStyle w:val="ListParagraph"/>
        <w:numPr>
          <w:ilvl w:val="0"/>
          <w:numId w:val="13"/>
        </w:numPr>
        <w:tabs>
          <w:tab w:pos="900" w:val="left" w:leader="none"/>
        </w:tabs>
        <w:spacing w:line="360" w:lineRule="auto" w:before="1" w:after="0"/>
        <w:ind w:left="2" w:right="141" w:firstLine="539"/>
        <w:jc w:val="both"/>
        <w:rPr>
          <w:sz w:val="28"/>
        </w:rPr>
      </w:pPr>
      <w:r>
        <w:rPr>
          <w:sz w:val="28"/>
        </w:rPr>
        <w:t>Конвенція про запобігання та покарання злочинів проти осіб, які користуються міжнародним захистом, у тому числі дипломатичних агентів від 14.12. 1973 р. URL: </w:t>
      </w:r>
      <w:hyperlink r:id="rId23">
        <w:r>
          <w:rPr>
            <w:sz w:val="28"/>
          </w:rPr>
          <w:t>https://ips.ligazakon.net/document/MU73K01U</w:t>
        </w:r>
      </w:hyperlink>
    </w:p>
    <w:p>
      <w:pPr>
        <w:pStyle w:val="ListParagraph"/>
        <w:numPr>
          <w:ilvl w:val="0"/>
          <w:numId w:val="13"/>
        </w:numPr>
        <w:tabs>
          <w:tab w:pos="900" w:val="left" w:leader="none"/>
        </w:tabs>
        <w:spacing w:line="362" w:lineRule="auto" w:before="0" w:after="0"/>
        <w:ind w:left="2" w:right="145" w:firstLine="539"/>
        <w:jc w:val="both"/>
        <w:rPr>
          <w:sz w:val="28"/>
        </w:rPr>
      </w:pPr>
      <w:r>
        <w:rPr>
          <w:sz w:val="28"/>
        </w:rPr>
        <w:t>Конвенція про маркування пластичних вибухових речовин від 01.03. 1991 р. URL: </w:t>
      </w:r>
      <w:hyperlink r:id="rId22">
        <w:r>
          <w:rPr>
            <w:sz w:val="28"/>
          </w:rPr>
          <w:t>http://search.ligazakon.ua/l_doc2.nsf/link1/MU91K01U.html</w:t>
        </w:r>
      </w:hyperlink>
    </w:p>
    <w:p>
      <w:pPr>
        <w:pStyle w:val="ListParagraph"/>
        <w:numPr>
          <w:ilvl w:val="0"/>
          <w:numId w:val="13"/>
        </w:numPr>
        <w:tabs>
          <w:tab w:pos="900" w:val="left" w:leader="none"/>
          <w:tab w:pos="2390" w:val="left" w:leader="none"/>
          <w:tab w:pos="4029" w:val="left" w:leader="none"/>
          <w:tab w:pos="5338" w:val="left" w:leader="none"/>
          <w:tab w:pos="7552" w:val="left" w:leader="none"/>
          <w:tab w:pos="8718" w:val="left" w:leader="none"/>
        </w:tabs>
        <w:spacing w:line="360" w:lineRule="auto" w:before="0" w:after="0"/>
        <w:ind w:left="2" w:right="140" w:firstLine="539"/>
        <w:jc w:val="both"/>
        <w:rPr>
          <w:sz w:val="28"/>
        </w:rPr>
      </w:pPr>
      <w:r>
        <w:rPr>
          <w:sz w:val="28"/>
        </w:rPr>
        <w:t>Конвенція про правопорушення та деякі інші дії, вчинені на борту </w:t>
      </w:r>
      <w:r>
        <w:rPr>
          <w:spacing w:val="-2"/>
          <w:sz w:val="28"/>
        </w:rPr>
        <w:t>повітряного</w:t>
      </w:r>
      <w:r>
        <w:rPr>
          <w:sz w:val="28"/>
        </w:rPr>
        <w:tab/>
      </w:r>
      <w:r>
        <w:rPr>
          <w:spacing w:val="-4"/>
          <w:sz w:val="28"/>
        </w:rPr>
        <w:t>судна</w:t>
      </w:r>
      <w:r>
        <w:rPr>
          <w:sz w:val="28"/>
        </w:rPr>
        <w:tab/>
      </w:r>
      <w:r>
        <w:rPr>
          <w:spacing w:val="-4"/>
          <w:sz w:val="28"/>
        </w:rPr>
        <w:t>від</w:t>
      </w:r>
      <w:r>
        <w:rPr>
          <w:sz w:val="28"/>
        </w:rPr>
        <w:tab/>
      </w:r>
      <w:r>
        <w:rPr>
          <w:spacing w:val="-2"/>
          <w:sz w:val="28"/>
        </w:rPr>
        <w:t>14.09.1963</w:t>
      </w:r>
      <w:r>
        <w:rPr>
          <w:sz w:val="28"/>
        </w:rPr>
        <w:tab/>
      </w:r>
      <w:r>
        <w:rPr>
          <w:spacing w:val="-6"/>
          <w:sz w:val="28"/>
        </w:rPr>
        <w:t>р.</w:t>
      </w:r>
      <w:r>
        <w:rPr>
          <w:sz w:val="28"/>
        </w:rPr>
        <w:tab/>
      </w:r>
      <w:r>
        <w:rPr>
          <w:spacing w:val="-4"/>
          <w:sz w:val="28"/>
        </w:rPr>
        <w:t>URL: </w:t>
      </w:r>
      <w:r>
        <w:rPr>
          <w:spacing w:val="-2"/>
          <w:sz w:val="28"/>
        </w:rPr>
        <w:t>https://zakon.rada.gov.ua/laws/show/995_244</w:t>
      </w:r>
    </w:p>
    <w:p>
      <w:pPr>
        <w:pStyle w:val="ListParagraph"/>
        <w:numPr>
          <w:ilvl w:val="0"/>
          <w:numId w:val="13"/>
        </w:numPr>
        <w:tabs>
          <w:tab w:pos="900" w:val="left" w:leader="none"/>
        </w:tabs>
        <w:spacing w:line="362" w:lineRule="auto" w:before="0" w:after="0"/>
        <w:ind w:left="2" w:right="136" w:firstLine="539"/>
        <w:jc w:val="both"/>
        <w:rPr>
          <w:sz w:val="28"/>
        </w:rPr>
      </w:pPr>
      <w:r>
        <w:rPr>
          <w:sz w:val="28"/>
        </w:rPr>
        <w:t>Конвенція Ради Європи про кіберзлочинність від 23.11. 2001 р. URL: https://zakononline.com.ua/documents/show/224375</w:t>
      </w:r>
      <w:r>
        <w:rPr>
          <w:spacing w:val="80"/>
          <w:sz w:val="28"/>
          <w:u w:val="single"/>
        </w:rPr>
        <w:t>  </w:t>
      </w:r>
      <w:r>
        <w:rPr>
          <w:sz w:val="28"/>
        </w:rPr>
        <w:t>562216</w:t>
      </w:r>
    </w:p>
    <w:p>
      <w:pPr>
        <w:pStyle w:val="ListParagraph"/>
        <w:numPr>
          <w:ilvl w:val="0"/>
          <w:numId w:val="13"/>
        </w:numPr>
        <w:tabs>
          <w:tab w:pos="900" w:val="left" w:leader="none"/>
          <w:tab w:pos="2480" w:val="left" w:leader="none"/>
          <w:tab w:pos="3849" w:val="left" w:leader="none"/>
          <w:tab w:pos="4965" w:val="left" w:leader="none"/>
          <w:tab w:pos="6425" w:val="left" w:leader="none"/>
          <w:tab w:pos="7747" w:val="left" w:leader="none"/>
          <w:tab w:pos="8720" w:val="left" w:leader="none"/>
        </w:tabs>
        <w:spacing w:line="360" w:lineRule="auto" w:before="0" w:after="0"/>
        <w:ind w:left="2" w:right="138" w:firstLine="539"/>
        <w:jc w:val="both"/>
        <w:rPr>
          <w:sz w:val="28"/>
        </w:rPr>
      </w:pPr>
      <w:r>
        <w:rPr>
          <w:spacing w:val="-2"/>
          <w:sz w:val="28"/>
        </w:rPr>
        <w:t>Статут</w:t>
      </w:r>
      <w:r>
        <w:rPr>
          <w:sz w:val="28"/>
        </w:rPr>
        <w:tab/>
      </w:r>
      <w:r>
        <w:rPr>
          <w:spacing w:val="-4"/>
          <w:sz w:val="28"/>
        </w:rPr>
        <w:t>ООН</w:t>
      </w:r>
      <w:r>
        <w:rPr>
          <w:sz w:val="28"/>
        </w:rPr>
        <w:tab/>
      </w:r>
      <w:r>
        <w:rPr>
          <w:spacing w:val="-4"/>
          <w:sz w:val="28"/>
        </w:rPr>
        <w:t>від</w:t>
      </w:r>
      <w:r>
        <w:rPr>
          <w:sz w:val="28"/>
        </w:rPr>
        <w:tab/>
      </w:r>
      <w:r>
        <w:rPr>
          <w:spacing w:val="-2"/>
          <w:sz w:val="28"/>
        </w:rPr>
        <w:t>26.06.</w:t>
      </w:r>
      <w:r>
        <w:rPr>
          <w:sz w:val="28"/>
        </w:rPr>
        <w:tab/>
      </w:r>
      <w:r>
        <w:rPr>
          <w:spacing w:val="-4"/>
          <w:sz w:val="28"/>
        </w:rPr>
        <w:t>1945</w:t>
      </w:r>
      <w:r>
        <w:rPr>
          <w:sz w:val="28"/>
        </w:rPr>
        <w:tab/>
      </w:r>
      <w:r>
        <w:rPr>
          <w:spacing w:val="-6"/>
          <w:sz w:val="28"/>
        </w:rPr>
        <w:t>р.</w:t>
      </w:r>
      <w:r>
        <w:rPr>
          <w:sz w:val="28"/>
        </w:rPr>
        <w:tab/>
      </w:r>
      <w:r>
        <w:rPr>
          <w:spacing w:val="-4"/>
          <w:sz w:val="28"/>
        </w:rPr>
        <w:t>URL: </w:t>
      </w:r>
      <w:r>
        <w:rPr>
          <w:spacing w:val="-2"/>
          <w:sz w:val="28"/>
        </w:rPr>
        <w:t>https://zakon.rada.gov.ua/laws/show/995_010</w:t>
      </w:r>
    </w:p>
    <w:p>
      <w:pPr>
        <w:pStyle w:val="ListParagraph"/>
        <w:numPr>
          <w:ilvl w:val="0"/>
          <w:numId w:val="13"/>
        </w:numPr>
        <w:tabs>
          <w:tab w:pos="900" w:val="left" w:leader="none"/>
        </w:tabs>
        <w:spacing w:line="321" w:lineRule="exact" w:before="0" w:after="0"/>
        <w:ind w:left="900" w:right="0" w:hanging="359"/>
        <w:jc w:val="both"/>
        <w:rPr>
          <w:sz w:val="28"/>
        </w:rPr>
      </w:pPr>
      <w:r>
        <w:rPr>
          <w:sz w:val="28"/>
        </w:rPr>
        <w:t>Про</w:t>
      </w:r>
      <w:r>
        <w:rPr>
          <w:spacing w:val="-5"/>
          <w:sz w:val="28"/>
        </w:rPr>
        <w:t> </w:t>
      </w:r>
      <w:r>
        <w:rPr>
          <w:sz w:val="28"/>
        </w:rPr>
        <w:t>боротьбу</w:t>
      </w:r>
      <w:r>
        <w:rPr>
          <w:spacing w:val="-6"/>
          <w:sz w:val="28"/>
        </w:rPr>
        <w:t> </w:t>
      </w:r>
      <w:r>
        <w:rPr>
          <w:sz w:val="28"/>
        </w:rPr>
        <w:t>зі</w:t>
      </w:r>
      <w:r>
        <w:rPr>
          <w:spacing w:val="-1"/>
          <w:sz w:val="28"/>
        </w:rPr>
        <w:t> </w:t>
      </w:r>
      <w:r>
        <w:rPr>
          <w:sz w:val="28"/>
        </w:rPr>
        <w:t>злочинним</w:t>
      </w:r>
      <w:r>
        <w:rPr>
          <w:spacing w:val="-4"/>
          <w:sz w:val="28"/>
        </w:rPr>
        <w:t> </w:t>
      </w:r>
      <w:r>
        <w:rPr>
          <w:sz w:val="28"/>
        </w:rPr>
        <w:t>використанням</w:t>
      </w:r>
      <w:r>
        <w:rPr>
          <w:spacing w:val="-2"/>
          <w:sz w:val="28"/>
        </w:rPr>
        <w:t> </w:t>
      </w:r>
      <w:r>
        <w:rPr>
          <w:sz w:val="28"/>
        </w:rPr>
        <w:t>інформаційних</w:t>
      </w:r>
      <w:r>
        <w:rPr>
          <w:spacing w:val="-4"/>
          <w:sz w:val="28"/>
        </w:rPr>
        <w:t> </w:t>
      </w:r>
      <w:r>
        <w:rPr>
          <w:spacing w:val="-2"/>
          <w:sz w:val="28"/>
        </w:rPr>
        <w:t>технологій</w:t>
      </w:r>
    </w:p>
    <w:p>
      <w:pPr>
        <w:pStyle w:val="BodyText"/>
        <w:spacing w:line="360" w:lineRule="auto" w:before="149"/>
        <w:ind w:right="136" w:firstLine="0"/>
      </w:pPr>
      <w:r>
        <w:rPr/>
        <w:t>: Резолюція ООН 56/121 від 19.12.2001 р. URL: </w:t>
      </w:r>
      <w:r>
        <w:rPr>
          <w:spacing w:val="-2"/>
        </w:rPr>
        <w:t>https://</w:t>
      </w:r>
      <w:hyperlink r:id="rId25">
        <w:r>
          <w:rPr>
            <w:spacing w:val="-2"/>
          </w:rPr>
          <w:t>www.un.org/ru/ga/56/docs/56res_nocte.shtml</w:t>
        </w:r>
      </w:hyperlink>
    </w:p>
    <w:p>
      <w:pPr>
        <w:pStyle w:val="ListParagraph"/>
        <w:numPr>
          <w:ilvl w:val="0"/>
          <w:numId w:val="13"/>
        </w:numPr>
        <w:tabs>
          <w:tab w:pos="900" w:val="left" w:leader="none"/>
        </w:tabs>
        <w:spacing w:line="360" w:lineRule="auto" w:before="0" w:after="0"/>
        <w:ind w:left="2" w:right="142" w:firstLine="539"/>
        <w:jc w:val="both"/>
        <w:rPr>
          <w:sz w:val="26"/>
        </w:rPr>
      </w:pPr>
      <w:r>
        <w:rPr>
          <w:sz w:val="28"/>
        </w:rPr>
        <w:t>Заходи щодо ліквідації міжнародного тероризму : Резолюція ООН 51/210 від 17.12.1996 р. URL: https://</w:t>
      </w:r>
      <w:hyperlink r:id="rId24">
        <w:r>
          <w:rPr>
            <w:sz w:val="28"/>
          </w:rPr>
          <w:t>www.un.org/ru/ga/51/docs/51res.shtml</w:t>
        </w:r>
      </w:hyperlink>
    </w:p>
    <w:p>
      <w:pPr>
        <w:pStyle w:val="ListParagraph"/>
        <w:numPr>
          <w:ilvl w:val="0"/>
          <w:numId w:val="13"/>
        </w:numPr>
        <w:tabs>
          <w:tab w:pos="900" w:val="left" w:leader="none"/>
        </w:tabs>
        <w:spacing w:line="360" w:lineRule="auto" w:before="1" w:after="0"/>
        <w:ind w:left="2" w:right="132" w:firstLine="539"/>
        <w:jc w:val="both"/>
        <w:rPr>
          <w:sz w:val="26"/>
        </w:rPr>
      </w:pPr>
      <w:r>
        <w:rPr>
          <w:sz w:val="28"/>
        </w:rPr>
        <w:t>Резолюція ООН 2178 від 24.09. 2014 р. URL: https://daccess- </w:t>
      </w:r>
      <w:r>
        <w:rPr>
          <w:spacing w:val="-2"/>
          <w:sz w:val="28"/>
        </w:rPr>
        <w:t>ods.un.org/tmp/3940398.39506149.html</w:t>
      </w:r>
    </w:p>
    <w:p>
      <w:pPr>
        <w:pStyle w:val="ListParagraph"/>
        <w:spacing w:after="0" w:line="360" w:lineRule="auto"/>
        <w:jc w:val="both"/>
        <w:rPr>
          <w:sz w:val="26"/>
        </w:rPr>
        <w:sectPr>
          <w:pgSz w:w="11910" w:h="16840"/>
          <w:pgMar w:header="713" w:footer="0" w:top="1020" w:bottom="280" w:left="1700" w:right="708"/>
        </w:sectPr>
      </w:pPr>
    </w:p>
    <w:p>
      <w:pPr>
        <w:pStyle w:val="ListParagraph"/>
        <w:numPr>
          <w:ilvl w:val="0"/>
          <w:numId w:val="13"/>
        </w:numPr>
        <w:tabs>
          <w:tab w:pos="900" w:val="left" w:leader="none"/>
        </w:tabs>
        <w:spacing w:line="360" w:lineRule="auto" w:before="89" w:after="0"/>
        <w:ind w:left="2" w:right="136" w:firstLine="539"/>
        <w:jc w:val="both"/>
        <w:rPr>
          <w:sz w:val="26"/>
        </w:rPr>
      </w:pPr>
      <w:r>
        <w:rPr>
          <w:sz w:val="28"/>
        </w:rPr>
        <w:t>Резолюція ООН 73/266 від 22.12. 2018 р. URL: </w:t>
      </w:r>
      <w:r>
        <w:rPr>
          <w:spacing w:val="-2"/>
          <w:sz w:val="28"/>
        </w:rPr>
        <w:t>https://undocs.org/Home/Mobile?FinalSymbol=A%2FRES%2F73%2F266&amp;Langu age=E&amp;DeviceType=Desktop&amp;LangRequested=False</w:t>
      </w:r>
    </w:p>
    <w:p>
      <w:pPr>
        <w:pStyle w:val="ListParagraph"/>
        <w:numPr>
          <w:ilvl w:val="0"/>
          <w:numId w:val="13"/>
        </w:numPr>
        <w:tabs>
          <w:tab w:pos="900" w:val="left" w:leader="none"/>
          <w:tab w:pos="1398" w:val="left" w:leader="none"/>
          <w:tab w:pos="3701" w:val="left" w:leader="none"/>
          <w:tab w:pos="4956" w:val="left" w:leader="none"/>
          <w:tab w:pos="6636" w:val="left" w:leader="none"/>
        </w:tabs>
        <w:spacing w:line="360" w:lineRule="auto" w:before="2" w:after="0"/>
        <w:ind w:left="2" w:right="135" w:firstLine="539"/>
        <w:jc w:val="both"/>
        <w:rPr>
          <w:sz w:val="26"/>
        </w:rPr>
      </w:pPr>
      <w:r>
        <w:rPr>
          <w:sz w:val="28"/>
        </w:rPr>
        <w:t>Створення глобальної культури кібербезпеки : Резолюція ООН 57/239 </w:t>
      </w:r>
      <w:r>
        <w:rPr>
          <w:spacing w:val="-4"/>
          <w:sz w:val="28"/>
        </w:rPr>
        <w:t>від</w:t>
      </w:r>
      <w:r>
        <w:rPr>
          <w:sz w:val="28"/>
        </w:rPr>
        <w:tab/>
        <w:tab/>
      </w:r>
      <w:r>
        <w:rPr>
          <w:spacing w:val="-2"/>
          <w:sz w:val="28"/>
        </w:rPr>
        <w:t>20.12.2002</w:t>
      </w:r>
      <w:r>
        <w:rPr>
          <w:sz w:val="28"/>
        </w:rPr>
        <w:tab/>
      </w:r>
      <w:r>
        <w:rPr>
          <w:spacing w:val="-6"/>
          <w:sz w:val="28"/>
        </w:rPr>
        <w:t>р.</w:t>
      </w:r>
      <w:r>
        <w:rPr>
          <w:sz w:val="28"/>
        </w:rPr>
        <w:tab/>
      </w:r>
      <w:r>
        <w:rPr>
          <w:spacing w:val="-4"/>
          <w:sz w:val="28"/>
        </w:rPr>
        <w:t>URL:</w:t>
      </w:r>
      <w:r>
        <w:rPr>
          <w:sz w:val="28"/>
        </w:rPr>
        <w:tab/>
      </w:r>
      <w:r>
        <w:rPr>
          <w:spacing w:val="-2"/>
          <w:sz w:val="28"/>
        </w:rPr>
        <w:t>:</w:t>
      </w:r>
      <w:hyperlink r:id="rId28">
        <w:r>
          <w:rPr>
            <w:spacing w:val="-2"/>
            <w:sz w:val="28"/>
          </w:rPr>
          <w:t>http://www.itu.int/ITU-</w:t>
        </w:r>
      </w:hyperlink>
      <w:r>
        <w:rPr>
          <w:spacing w:val="-2"/>
          <w:sz w:val="28"/>
        </w:rPr>
        <w:t> D/cyb/cybersecurity/docs/UN_resolution_57_239.pdf</w:t>
      </w:r>
    </w:p>
    <w:p>
      <w:pPr>
        <w:pStyle w:val="ListParagraph"/>
        <w:numPr>
          <w:ilvl w:val="0"/>
          <w:numId w:val="13"/>
        </w:numPr>
        <w:tabs>
          <w:tab w:pos="900" w:val="left" w:leader="none"/>
        </w:tabs>
        <w:spacing w:line="360" w:lineRule="auto" w:before="0" w:after="0"/>
        <w:ind w:left="2" w:right="135" w:firstLine="539"/>
        <w:jc w:val="both"/>
        <w:rPr>
          <w:sz w:val="26"/>
        </w:rPr>
      </w:pPr>
      <w:r>
        <w:rPr>
          <w:sz w:val="28"/>
        </w:rPr>
        <w:t>Глобальна контртерористична стратегія ООН вересень 2006 року URL: </w:t>
      </w:r>
      <w:hyperlink r:id="rId11">
        <w:r>
          <w:rPr>
            <w:sz w:val="28"/>
          </w:rPr>
          <w:t>https://www.un.org/ru/</w:t>
        </w:r>
      </w:hyperlink>
    </w:p>
    <w:p>
      <w:pPr>
        <w:pStyle w:val="ListParagraph"/>
        <w:numPr>
          <w:ilvl w:val="0"/>
          <w:numId w:val="13"/>
        </w:numPr>
        <w:tabs>
          <w:tab w:pos="900" w:val="left" w:leader="none"/>
        </w:tabs>
        <w:spacing w:line="362" w:lineRule="auto" w:before="0" w:after="0"/>
        <w:ind w:left="2" w:right="138" w:firstLine="539"/>
        <w:jc w:val="both"/>
        <w:rPr>
          <w:sz w:val="26"/>
        </w:rPr>
      </w:pPr>
      <w:r>
        <w:rPr>
          <w:sz w:val="28"/>
        </w:rPr>
        <w:t>Стратегія кібербезпеки ЄС від 07.02. 2013 р. (оновлена 09.03.2021 р.) URL: https://data.consilium.europa.eu/doc/document/ST-6722-2021-INIT/en/pdf</w:t>
      </w:r>
    </w:p>
    <w:p>
      <w:pPr>
        <w:pStyle w:val="ListParagraph"/>
        <w:numPr>
          <w:ilvl w:val="0"/>
          <w:numId w:val="13"/>
        </w:numPr>
        <w:tabs>
          <w:tab w:pos="900" w:val="left" w:leader="none"/>
        </w:tabs>
        <w:spacing w:line="360" w:lineRule="auto" w:before="0" w:after="0"/>
        <w:ind w:left="2" w:right="136" w:firstLine="539"/>
        <w:jc w:val="both"/>
        <w:rPr>
          <w:sz w:val="26"/>
        </w:rPr>
      </w:pPr>
      <w:r>
        <w:rPr>
          <w:sz w:val="28"/>
        </w:rPr>
        <w:t>Регламент Міжнародного союзу електрозв'язку (МСЕ) (ред..від 17.12.2012 р.) URL: https://ips.ligazakon.net/document/MU88353</w:t>
      </w:r>
    </w:p>
    <w:p>
      <w:pPr>
        <w:pStyle w:val="ListParagraph"/>
        <w:numPr>
          <w:ilvl w:val="0"/>
          <w:numId w:val="13"/>
        </w:numPr>
        <w:tabs>
          <w:tab w:pos="900" w:val="left" w:leader="none"/>
        </w:tabs>
        <w:spacing w:line="360" w:lineRule="auto" w:before="0" w:after="0"/>
        <w:ind w:left="2" w:right="141" w:firstLine="539"/>
        <w:jc w:val="both"/>
        <w:rPr>
          <w:sz w:val="26"/>
        </w:rPr>
      </w:pPr>
      <w:r>
        <w:rPr>
          <w:sz w:val="28"/>
        </w:rPr>
        <w:t>Рекомендації Восьмого конгресу</w:t>
      </w:r>
      <w:r>
        <w:rPr>
          <w:spacing w:val="-4"/>
          <w:sz w:val="28"/>
        </w:rPr>
        <w:t> </w:t>
      </w:r>
      <w:r>
        <w:rPr>
          <w:sz w:val="28"/>
        </w:rPr>
        <w:t>ООН з попередження злочинності та поводження з правопорушниками (Гавана, 1990 р.) URL: </w:t>
      </w:r>
      <w:r>
        <w:rPr>
          <w:spacing w:val="-2"/>
          <w:sz w:val="28"/>
        </w:rPr>
        <w:t>https://</w:t>
      </w:r>
      <w:hyperlink r:id="rId12">
        <w:r>
          <w:rPr>
            <w:spacing w:val="-2"/>
            <w:sz w:val="28"/>
          </w:rPr>
          <w:t>www.un.org/ru/</w:t>
        </w:r>
      </w:hyperlink>
    </w:p>
    <w:p>
      <w:pPr>
        <w:pStyle w:val="ListParagraph"/>
        <w:numPr>
          <w:ilvl w:val="0"/>
          <w:numId w:val="13"/>
        </w:numPr>
        <w:tabs>
          <w:tab w:pos="900" w:val="left" w:leader="none"/>
        </w:tabs>
        <w:spacing w:line="240" w:lineRule="auto" w:before="0" w:after="0"/>
        <w:ind w:left="900" w:right="0" w:hanging="359"/>
        <w:jc w:val="both"/>
        <w:rPr>
          <w:sz w:val="26"/>
        </w:rPr>
      </w:pPr>
      <w:r>
        <w:rPr>
          <w:sz w:val="28"/>
        </w:rPr>
        <w:t>Про</w:t>
      </w:r>
      <w:r>
        <w:rPr>
          <w:spacing w:val="4"/>
          <w:sz w:val="28"/>
        </w:rPr>
        <w:t> </w:t>
      </w:r>
      <w:r>
        <w:rPr>
          <w:sz w:val="28"/>
        </w:rPr>
        <w:t>бібліотеки</w:t>
      </w:r>
      <w:r>
        <w:rPr>
          <w:spacing w:val="4"/>
          <w:sz w:val="28"/>
        </w:rPr>
        <w:t> </w:t>
      </w:r>
      <w:r>
        <w:rPr>
          <w:sz w:val="28"/>
        </w:rPr>
        <w:t>та</w:t>
      </w:r>
      <w:r>
        <w:rPr>
          <w:spacing w:val="3"/>
          <w:sz w:val="28"/>
        </w:rPr>
        <w:t> </w:t>
      </w:r>
      <w:r>
        <w:rPr>
          <w:sz w:val="28"/>
        </w:rPr>
        <w:t>бібліотечну справу :</w:t>
      </w:r>
      <w:r>
        <w:rPr>
          <w:spacing w:val="4"/>
          <w:sz w:val="28"/>
        </w:rPr>
        <w:t> </w:t>
      </w:r>
      <w:r>
        <w:rPr>
          <w:sz w:val="28"/>
        </w:rPr>
        <w:t>Закон</w:t>
      </w:r>
      <w:r>
        <w:rPr>
          <w:spacing w:val="3"/>
          <w:sz w:val="28"/>
        </w:rPr>
        <w:t> </w:t>
      </w:r>
      <w:r>
        <w:rPr>
          <w:sz w:val="28"/>
        </w:rPr>
        <w:t>України</w:t>
      </w:r>
      <w:r>
        <w:rPr>
          <w:spacing w:val="4"/>
          <w:sz w:val="28"/>
        </w:rPr>
        <w:t> </w:t>
      </w:r>
      <w:r>
        <w:rPr>
          <w:sz w:val="28"/>
        </w:rPr>
        <w:t>від</w:t>
      </w:r>
      <w:r>
        <w:rPr>
          <w:spacing w:val="3"/>
          <w:sz w:val="28"/>
        </w:rPr>
        <w:t> </w:t>
      </w:r>
      <w:r>
        <w:rPr>
          <w:spacing w:val="-2"/>
          <w:sz w:val="28"/>
        </w:rPr>
        <w:t>27.01.1995р.</w:t>
      </w:r>
    </w:p>
    <w:p>
      <w:pPr>
        <w:pStyle w:val="BodyText"/>
        <w:spacing w:before="155"/>
        <w:ind w:firstLine="0"/>
      </w:pPr>
      <w:r>
        <w:rPr>
          <w:spacing w:val="-2"/>
        </w:rPr>
        <w:t>№</w:t>
      </w:r>
      <w:r>
        <w:rPr>
          <w:spacing w:val="17"/>
        </w:rPr>
        <w:t> </w:t>
      </w:r>
      <w:r>
        <w:rPr>
          <w:spacing w:val="-2"/>
        </w:rPr>
        <w:t>32/95-ВР</w:t>
      </w:r>
      <w:r>
        <w:rPr>
          <w:spacing w:val="18"/>
        </w:rPr>
        <w:t> </w:t>
      </w:r>
      <w:r>
        <w:rPr>
          <w:spacing w:val="-2"/>
        </w:rPr>
        <w:t>URL:</w:t>
      </w:r>
      <w:r>
        <w:rPr>
          <w:spacing w:val="18"/>
        </w:rPr>
        <w:t> </w:t>
      </w:r>
      <w:hyperlink r:id="rId16">
        <w:r>
          <w:rPr>
            <w:spacing w:val="-2"/>
          </w:rPr>
          <w:t>https://zakon.rada.gov.ua/laws/show/32/95-</w:t>
        </w:r>
        <w:r>
          <w:rPr>
            <w:spacing w:val="-5"/>
          </w:rPr>
          <w:t>вр</w:t>
        </w:r>
      </w:hyperlink>
    </w:p>
    <w:p>
      <w:pPr>
        <w:pStyle w:val="ListParagraph"/>
        <w:numPr>
          <w:ilvl w:val="0"/>
          <w:numId w:val="13"/>
        </w:numPr>
        <w:tabs>
          <w:tab w:pos="900" w:val="left" w:leader="none"/>
        </w:tabs>
        <w:spacing w:line="240" w:lineRule="auto" w:before="161" w:after="0"/>
        <w:ind w:left="900" w:right="0" w:hanging="359"/>
        <w:jc w:val="both"/>
        <w:rPr>
          <w:sz w:val="26"/>
        </w:rPr>
      </w:pPr>
      <w:r>
        <w:rPr>
          <w:sz w:val="28"/>
        </w:rPr>
        <w:t>Про</w:t>
      </w:r>
      <w:r>
        <w:rPr>
          <w:spacing w:val="15"/>
          <w:sz w:val="28"/>
        </w:rPr>
        <w:t> </w:t>
      </w:r>
      <w:r>
        <w:rPr>
          <w:sz w:val="28"/>
        </w:rPr>
        <w:t>боротьбу</w:t>
      </w:r>
      <w:r>
        <w:rPr>
          <w:spacing w:val="14"/>
          <w:sz w:val="28"/>
        </w:rPr>
        <w:t> </w:t>
      </w:r>
      <w:r>
        <w:rPr>
          <w:sz w:val="28"/>
        </w:rPr>
        <w:t>з</w:t>
      </w:r>
      <w:r>
        <w:rPr>
          <w:spacing w:val="16"/>
          <w:sz w:val="28"/>
        </w:rPr>
        <w:t> </w:t>
      </w:r>
      <w:r>
        <w:rPr>
          <w:sz w:val="28"/>
        </w:rPr>
        <w:t>тероризмом</w:t>
      </w:r>
      <w:r>
        <w:rPr>
          <w:spacing w:val="15"/>
          <w:sz w:val="28"/>
        </w:rPr>
        <w:t> </w:t>
      </w:r>
      <w:r>
        <w:rPr>
          <w:sz w:val="28"/>
        </w:rPr>
        <w:t>:</w:t>
      </w:r>
      <w:r>
        <w:rPr>
          <w:spacing w:val="17"/>
          <w:sz w:val="28"/>
        </w:rPr>
        <w:t> </w:t>
      </w:r>
      <w:r>
        <w:rPr>
          <w:sz w:val="28"/>
        </w:rPr>
        <w:t>Закон</w:t>
      </w:r>
      <w:r>
        <w:rPr>
          <w:spacing w:val="15"/>
          <w:sz w:val="28"/>
        </w:rPr>
        <w:t> </w:t>
      </w:r>
      <w:r>
        <w:rPr>
          <w:sz w:val="28"/>
        </w:rPr>
        <w:t>України</w:t>
      </w:r>
      <w:r>
        <w:rPr>
          <w:spacing w:val="17"/>
          <w:sz w:val="28"/>
        </w:rPr>
        <w:t> </w:t>
      </w:r>
      <w:r>
        <w:rPr>
          <w:sz w:val="28"/>
        </w:rPr>
        <w:t>від</w:t>
      </w:r>
      <w:r>
        <w:rPr>
          <w:spacing w:val="16"/>
          <w:sz w:val="28"/>
        </w:rPr>
        <w:t> </w:t>
      </w:r>
      <w:r>
        <w:rPr>
          <w:sz w:val="28"/>
        </w:rPr>
        <w:t>20.03.2003</w:t>
      </w:r>
      <w:r>
        <w:rPr>
          <w:spacing w:val="15"/>
          <w:sz w:val="28"/>
        </w:rPr>
        <w:t> </w:t>
      </w:r>
      <w:r>
        <w:rPr>
          <w:sz w:val="28"/>
        </w:rPr>
        <w:t>р.</w:t>
      </w:r>
      <w:r>
        <w:rPr>
          <w:spacing w:val="14"/>
          <w:sz w:val="28"/>
        </w:rPr>
        <w:t> </w:t>
      </w:r>
      <w:r>
        <w:rPr>
          <w:sz w:val="28"/>
        </w:rPr>
        <w:t>№</w:t>
      </w:r>
      <w:r>
        <w:rPr>
          <w:spacing w:val="18"/>
          <w:sz w:val="28"/>
        </w:rPr>
        <w:t> </w:t>
      </w:r>
      <w:r>
        <w:rPr>
          <w:spacing w:val="-4"/>
          <w:sz w:val="28"/>
        </w:rPr>
        <w:t>638-</w:t>
      </w:r>
    </w:p>
    <w:p>
      <w:pPr>
        <w:spacing w:before="162"/>
        <w:ind w:left="2" w:right="0" w:firstLine="0"/>
        <w:jc w:val="both"/>
        <w:rPr>
          <w:sz w:val="28"/>
        </w:rPr>
      </w:pPr>
      <w:r>
        <w:rPr>
          <w:sz w:val="28"/>
        </w:rPr>
        <w:t>IV.</w:t>
      </w:r>
      <w:r>
        <w:rPr>
          <w:spacing w:val="-8"/>
          <w:sz w:val="28"/>
        </w:rPr>
        <w:t> </w:t>
      </w:r>
      <w:r>
        <w:rPr>
          <w:i/>
          <w:sz w:val="28"/>
        </w:rPr>
        <w:t>Відомості</w:t>
      </w:r>
      <w:r>
        <w:rPr>
          <w:i/>
          <w:spacing w:val="-3"/>
          <w:sz w:val="28"/>
        </w:rPr>
        <w:t> </w:t>
      </w:r>
      <w:r>
        <w:rPr>
          <w:i/>
          <w:sz w:val="28"/>
        </w:rPr>
        <w:t>Верховної</w:t>
      </w:r>
      <w:r>
        <w:rPr>
          <w:i/>
          <w:spacing w:val="-2"/>
          <w:sz w:val="28"/>
        </w:rPr>
        <w:t> </w:t>
      </w:r>
      <w:r>
        <w:rPr>
          <w:i/>
          <w:sz w:val="28"/>
        </w:rPr>
        <w:t>Ради</w:t>
      </w:r>
      <w:r>
        <w:rPr>
          <w:i/>
          <w:spacing w:val="-6"/>
          <w:sz w:val="28"/>
        </w:rPr>
        <w:t> </w:t>
      </w:r>
      <w:r>
        <w:rPr>
          <w:i/>
          <w:sz w:val="28"/>
        </w:rPr>
        <w:t>України</w:t>
      </w:r>
      <w:r>
        <w:rPr>
          <w:sz w:val="28"/>
        </w:rPr>
        <w:t>.</w:t>
      </w:r>
      <w:r>
        <w:rPr>
          <w:spacing w:val="-4"/>
          <w:sz w:val="28"/>
        </w:rPr>
        <w:t> </w:t>
      </w:r>
      <w:r>
        <w:rPr>
          <w:sz w:val="28"/>
        </w:rPr>
        <w:t>2003.</w:t>
      </w:r>
      <w:r>
        <w:rPr>
          <w:spacing w:val="-4"/>
          <w:sz w:val="28"/>
        </w:rPr>
        <w:t> </w:t>
      </w:r>
      <w:r>
        <w:rPr>
          <w:sz w:val="28"/>
        </w:rPr>
        <w:t>№</w:t>
      </w:r>
      <w:r>
        <w:rPr>
          <w:spacing w:val="-3"/>
          <w:sz w:val="28"/>
        </w:rPr>
        <w:t> </w:t>
      </w:r>
      <w:r>
        <w:rPr>
          <w:sz w:val="28"/>
        </w:rPr>
        <w:t>25.</w:t>
      </w:r>
      <w:r>
        <w:rPr>
          <w:spacing w:val="63"/>
          <w:sz w:val="28"/>
        </w:rPr>
        <w:t> </w:t>
      </w:r>
      <w:r>
        <w:rPr>
          <w:sz w:val="28"/>
        </w:rPr>
        <w:t>Ст.</w:t>
      </w:r>
      <w:r>
        <w:rPr>
          <w:spacing w:val="-4"/>
          <w:sz w:val="28"/>
        </w:rPr>
        <w:t> 180.</w:t>
      </w:r>
    </w:p>
    <w:p>
      <w:pPr>
        <w:pStyle w:val="ListParagraph"/>
        <w:numPr>
          <w:ilvl w:val="0"/>
          <w:numId w:val="13"/>
        </w:numPr>
        <w:tabs>
          <w:tab w:pos="900" w:val="left" w:leader="none"/>
        </w:tabs>
        <w:spacing w:line="240" w:lineRule="auto" w:before="161" w:after="0"/>
        <w:ind w:left="900" w:right="0" w:hanging="359"/>
        <w:jc w:val="both"/>
        <w:rPr>
          <w:sz w:val="26"/>
        </w:rPr>
      </w:pPr>
      <w:r>
        <w:rPr>
          <w:sz w:val="28"/>
        </w:rPr>
        <w:t>Про</w:t>
      </w:r>
      <w:r>
        <w:rPr>
          <w:spacing w:val="33"/>
          <w:sz w:val="28"/>
        </w:rPr>
        <w:t> </w:t>
      </w:r>
      <w:r>
        <w:rPr>
          <w:sz w:val="28"/>
        </w:rPr>
        <w:t>науково-технічну</w:t>
      </w:r>
      <w:r>
        <w:rPr>
          <w:spacing w:val="31"/>
          <w:sz w:val="28"/>
        </w:rPr>
        <w:t> </w:t>
      </w:r>
      <w:r>
        <w:rPr>
          <w:sz w:val="28"/>
        </w:rPr>
        <w:t>інформацію</w:t>
      </w:r>
      <w:r>
        <w:rPr>
          <w:spacing w:val="31"/>
          <w:sz w:val="28"/>
        </w:rPr>
        <w:t> </w:t>
      </w:r>
      <w:r>
        <w:rPr>
          <w:sz w:val="28"/>
        </w:rPr>
        <w:t>:</w:t>
      </w:r>
      <w:r>
        <w:rPr>
          <w:spacing w:val="35"/>
          <w:sz w:val="28"/>
        </w:rPr>
        <w:t> </w:t>
      </w:r>
      <w:r>
        <w:rPr>
          <w:sz w:val="28"/>
        </w:rPr>
        <w:t>Закон</w:t>
      </w:r>
      <w:r>
        <w:rPr>
          <w:spacing w:val="35"/>
          <w:sz w:val="28"/>
        </w:rPr>
        <w:t> </w:t>
      </w:r>
      <w:r>
        <w:rPr>
          <w:sz w:val="28"/>
        </w:rPr>
        <w:t>України</w:t>
      </w:r>
      <w:r>
        <w:rPr>
          <w:spacing w:val="35"/>
          <w:sz w:val="28"/>
        </w:rPr>
        <w:t> </w:t>
      </w:r>
      <w:r>
        <w:rPr>
          <w:sz w:val="28"/>
        </w:rPr>
        <w:t>від</w:t>
      </w:r>
      <w:r>
        <w:rPr>
          <w:spacing w:val="33"/>
          <w:sz w:val="28"/>
        </w:rPr>
        <w:t> </w:t>
      </w:r>
      <w:r>
        <w:rPr>
          <w:sz w:val="28"/>
        </w:rPr>
        <w:t>25.06.1993</w:t>
      </w:r>
      <w:r>
        <w:rPr>
          <w:spacing w:val="34"/>
          <w:sz w:val="28"/>
        </w:rPr>
        <w:t> </w:t>
      </w:r>
      <w:r>
        <w:rPr>
          <w:spacing w:val="-5"/>
          <w:sz w:val="28"/>
        </w:rPr>
        <w:t>р.</w:t>
      </w:r>
    </w:p>
    <w:p>
      <w:pPr>
        <w:pStyle w:val="BodyText"/>
        <w:spacing w:before="160"/>
        <w:ind w:firstLine="0"/>
      </w:pPr>
      <w:r>
        <w:rPr/>
        <w:t>№</w:t>
      </w:r>
      <w:r>
        <w:rPr>
          <w:color w:val="000000"/>
          <w:spacing w:val="-18"/>
          <w:shd w:fill="F7F7F7" w:color="auto" w:val="clear"/>
        </w:rPr>
        <w:t> </w:t>
      </w:r>
      <w:r>
        <w:rPr>
          <w:color w:val="000000"/>
          <w:shd w:fill="F7F7F7" w:color="auto" w:val="clear"/>
        </w:rPr>
        <w:t>3322-XI</w:t>
      </w:r>
      <w:r>
        <w:rPr>
          <w:color w:val="000000"/>
          <w:spacing w:val="-16"/>
        </w:rPr>
        <w:t> </w:t>
      </w:r>
      <w:r>
        <w:rPr>
          <w:color w:val="000000"/>
        </w:rPr>
        <w:t>URL:</w:t>
      </w:r>
      <w:r>
        <w:rPr>
          <w:color w:val="000000"/>
          <w:spacing w:val="-17"/>
        </w:rPr>
        <w:t> </w:t>
      </w:r>
      <w:hyperlink r:id="rId17">
        <w:r>
          <w:rPr>
            <w:color w:val="000000"/>
          </w:rPr>
          <w:t>https://zakon.rada.gov.ua/laws/show/3322-</w:t>
        </w:r>
        <w:r>
          <w:rPr>
            <w:color w:val="000000"/>
            <w:spacing w:val="-5"/>
          </w:rPr>
          <w:t>12</w:t>
        </w:r>
      </w:hyperlink>
    </w:p>
    <w:p>
      <w:pPr>
        <w:pStyle w:val="ListParagraph"/>
        <w:numPr>
          <w:ilvl w:val="0"/>
          <w:numId w:val="13"/>
        </w:numPr>
        <w:tabs>
          <w:tab w:pos="900" w:val="left" w:leader="none"/>
        </w:tabs>
        <w:spacing w:line="362" w:lineRule="auto" w:before="161" w:after="0"/>
        <w:ind w:left="2" w:right="137" w:firstLine="539"/>
        <w:jc w:val="both"/>
        <w:rPr>
          <w:sz w:val="26"/>
        </w:rPr>
      </w:pPr>
      <w:r>
        <w:rPr>
          <w:sz w:val="28"/>
        </w:rPr>
        <w:t>Про національну програму інформатизації : Закон України від 04.02.1998 р. №</w:t>
      </w:r>
      <w:r>
        <w:rPr>
          <w:color w:val="000000"/>
          <w:sz w:val="28"/>
          <w:shd w:fill="F7F7F7" w:color="auto" w:val="clear"/>
        </w:rPr>
        <w:t> 74/98-ВР</w:t>
      </w:r>
      <w:r>
        <w:rPr>
          <w:color w:val="000000"/>
          <w:spacing w:val="40"/>
          <w:sz w:val="28"/>
        </w:rPr>
        <w:t> </w:t>
      </w:r>
      <w:r>
        <w:rPr>
          <w:color w:val="000000"/>
          <w:sz w:val="28"/>
        </w:rPr>
        <w:t>URL: </w:t>
      </w:r>
      <w:hyperlink r:id="rId18">
        <w:r>
          <w:rPr>
            <w:color w:val="000000"/>
            <w:sz w:val="28"/>
          </w:rPr>
          <w:t>https://zakon.rada.gov.ua/laws/show/74/98-вр</w:t>
        </w:r>
      </w:hyperlink>
    </w:p>
    <w:p>
      <w:pPr>
        <w:pStyle w:val="ListParagraph"/>
        <w:numPr>
          <w:ilvl w:val="0"/>
          <w:numId w:val="13"/>
        </w:numPr>
        <w:tabs>
          <w:tab w:pos="900" w:val="left" w:leader="none"/>
        </w:tabs>
        <w:spacing w:line="360" w:lineRule="auto" w:before="0" w:after="0"/>
        <w:ind w:left="2" w:right="135" w:firstLine="539"/>
        <w:jc w:val="both"/>
        <w:rPr>
          <w:sz w:val="26"/>
        </w:rPr>
      </w:pPr>
      <w:r>
        <w:rPr>
          <w:sz w:val="28"/>
        </w:rPr>
        <w:t>Андрусишин Ю. І., Бараннік В. В. Інформаційний тероризм як</w:t>
      </w:r>
      <w:r>
        <w:rPr>
          <w:spacing w:val="40"/>
          <w:sz w:val="28"/>
        </w:rPr>
        <w:t> </w:t>
      </w:r>
      <w:r>
        <w:rPr>
          <w:sz w:val="28"/>
        </w:rPr>
        <w:t>сучасна загроза інформаційній безпеці людини, суспільства, держави. </w:t>
      </w:r>
      <w:r>
        <w:rPr>
          <w:i/>
          <w:sz w:val="28"/>
        </w:rPr>
        <w:t>Інформаційна безпека людини, суспільства, держави</w:t>
      </w:r>
      <w:r>
        <w:rPr>
          <w:sz w:val="28"/>
        </w:rPr>
        <w:t>. 2021. №1–3 (31–33). </w:t>
      </w:r>
      <w:r>
        <w:rPr>
          <w:spacing w:val="-2"/>
          <w:sz w:val="28"/>
        </w:rPr>
        <w:t>С.6-15.</w:t>
      </w:r>
    </w:p>
    <w:p>
      <w:pPr>
        <w:pStyle w:val="ListParagraph"/>
        <w:numPr>
          <w:ilvl w:val="0"/>
          <w:numId w:val="13"/>
        </w:numPr>
        <w:tabs>
          <w:tab w:pos="900" w:val="left" w:leader="none"/>
        </w:tabs>
        <w:spacing w:line="360" w:lineRule="auto" w:before="0" w:after="0"/>
        <w:ind w:left="2" w:right="140" w:firstLine="539"/>
        <w:jc w:val="both"/>
        <w:rPr>
          <w:sz w:val="26"/>
        </w:rPr>
      </w:pPr>
      <w:r>
        <w:rPr>
          <w:sz w:val="28"/>
        </w:rPr>
        <w:t>Базові концепти</w:t>
      </w:r>
      <w:r>
        <w:rPr>
          <w:spacing w:val="40"/>
          <w:sz w:val="28"/>
        </w:rPr>
        <w:t> </w:t>
      </w:r>
      <w:r>
        <w:rPr>
          <w:sz w:val="28"/>
        </w:rPr>
        <w:t>антитерористичної безпеки : монографія / І. М. Рижов. Київ : Нац. акад. СБУ, 2016. 328 с.</w:t>
      </w:r>
    </w:p>
    <w:p>
      <w:pPr>
        <w:pStyle w:val="ListParagraph"/>
        <w:spacing w:after="0" w:line="360" w:lineRule="auto"/>
        <w:jc w:val="both"/>
        <w:rPr>
          <w:sz w:val="26"/>
        </w:rPr>
        <w:sectPr>
          <w:pgSz w:w="11910" w:h="16840"/>
          <w:pgMar w:header="713" w:footer="0" w:top="1020" w:bottom="280" w:left="1700" w:right="708"/>
        </w:sectPr>
      </w:pPr>
    </w:p>
    <w:p>
      <w:pPr>
        <w:pStyle w:val="ListParagraph"/>
        <w:numPr>
          <w:ilvl w:val="0"/>
          <w:numId w:val="13"/>
        </w:numPr>
        <w:tabs>
          <w:tab w:pos="900" w:val="left" w:leader="none"/>
        </w:tabs>
        <w:spacing w:line="360" w:lineRule="auto" w:before="89" w:after="0"/>
        <w:ind w:left="2" w:right="134" w:firstLine="539"/>
        <w:jc w:val="both"/>
        <w:rPr>
          <w:sz w:val="26"/>
        </w:rPr>
      </w:pPr>
      <w:r>
        <w:rPr>
          <w:sz w:val="28"/>
        </w:rPr>
        <w:t>Бараш Є. Ю. , Самосьонок А. О. Тенденції прояву тероризму : аналіз сучасного стану, шляхів профілактики й попередження в Україні та світі. </w:t>
      </w:r>
      <w:r>
        <w:rPr>
          <w:i/>
          <w:sz w:val="28"/>
        </w:rPr>
        <w:t>Юридичний часопис Національної академії внутрішніх справ</w:t>
      </w:r>
      <w:r>
        <w:rPr>
          <w:sz w:val="28"/>
        </w:rPr>
        <w:t>. 2017. № 2 (14). </w:t>
      </w:r>
      <w:r>
        <w:rPr>
          <w:spacing w:val="-2"/>
          <w:sz w:val="28"/>
        </w:rPr>
        <w:t>С.24-37.</w:t>
      </w:r>
    </w:p>
    <w:p>
      <w:pPr>
        <w:pStyle w:val="ListParagraph"/>
        <w:numPr>
          <w:ilvl w:val="0"/>
          <w:numId w:val="13"/>
        </w:numPr>
        <w:tabs>
          <w:tab w:pos="900" w:val="left" w:leader="none"/>
        </w:tabs>
        <w:spacing w:line="360" w:lineRule="auto" w:before="1" w:after="0"/>
        <w:ind w:left="2" w:right="136" w:firstLine="539"/>
        <w:jc w:val="both"/>
        <w:rPr>
          <w:sz w:val="26"/>
        </w:rPr>
      </w:pPr>
      <w:r>
        <w:rPr>
          <w:sz w:val="28"/>
        </w:rPr>
        <w:t>Бєлай С.В., Корнієнко Д.М. Інформаційна безпека сьогодення – невід’ємна складова воєнної безпеки. </w:t>
      </w:r>
      <w:r>
        <w:rPr>
          <w:i/>
          <w:sz w:val="28"/>
        </w:rPr>
        <w:t>Актуальні проблеми управління інформаційною безпекою держави</w:t>
      </w:r>
      <w:r>
        <w:rPr>
          <w:sz w:val="28"/>
        </w:rPr>
        <w:t>. Київ : Національна академія Служби безпеки України, 2018.</w:t>
      </w:r>
    </w:p>
    <w:p>
      <w:pPr>
        <w:pStyle w:val="ListParagraph"/>
        <w:numPr>
          <w:ilvl w:val="0"/>
          <w:numId w:val="13"/>
        </w:numPr>
        <w:tabs>
          <w:tab w:pos="900" w:val="left" w:leader="none"/>
        </w:tabs>
        <w:spacing w:line="360" w:lineRule="auto" w:before="1" w:after="0"/>
        <w:ind w:left="2" w:right="135" w:firstLine="539"/>
        <w:jc w:val="both"/>
        <w:rPr>
          <w:sz w:val="26"/>
        </w:rPr>
      </w:pPr>
      <w:r>
        <w:rPr>
          <w:sz w:val="28"/>
        </w:rPr>
        <w:t>Бєльська Т. Інформаційно-психологічна війна як спосіб впливу на громадянське суспільство та державну політику держави. </w:t>
      </w:r>
      <w:r>
        <w:rPr>
          <w:i/>
          <w:sz w:val="28"/>
        </w:rPr>
        <w:t>Вісник Національного університету цивільного захисту України. Серія : Державне управління.</w:t>
      </w:r>
      <w:r>
        <w:rPr>
          <w:i/>
          <w:spacing w:val="40"/>
          <w:sz w:val="28"/>
        </w:rPr>
        <w:t> </w:t>
      </w:r>
      <w:r>
        <w:rPr>
          <w:sz w:val="28"/>
        </w:rPr>
        <w:t>2014.</w:t>
      </w:r>
      <w:r>
        <w:rPr>
          <w:spacing w:val="40"/>
          <w:sz w:val="28"/>
        </w:rPr>
        <w:t> </w:t>
      </w:r>
      <w:r>
        <w:rPr>
          <w:sz w:val="28"/>
        </w:rPr>
        <w:t>№ 1.</w:t>
      </w:r>
      <w:r>
        <w:rPr>
          <w:spacing w:val="40"/>
          <w:sz w:val="28"/>
        </w:rPr>
        <w:t> </w:t>
      </w:r>
      <w:r>
        <w:rPr>
          <w:sz w:val="28"/>
        </w:rPr>
        <w:t>С. 49–56.</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Біленчук П.Д., Кофанов А.В., Кобилянський О.Л. Міжнародний терроризм : консолідований аналіз забезпечення безпеки : Навчальний посібник. Київ : ННІПСК КНУВС, 2009. 72 с.</w:t>
      </w:r>
    </w:p>
    <w:p>
      <w:pPr>
        <w:pStyle w:val="ListParagraph"/>
        <w:numPr>
          <w:ilvl w:val="0"/>
          <w:numId w:val="13"/>
        </w:numPr>
        <w:tabs>
          <w:tab w:pos="900" w:val="left" w:leader="none"/>
        </w:tabs>
        <w:spacing w:line="360" w:lineRule="auto" w:before="1" w:after="0"/>
        <w:ind w:left="2" w:right="135" w:firstLine="539"/>
        <w:jc w:val="both"/>
        <w:rPr>
          <w:sz w:val="26"/>
        </w:rPr>
      </w:pPr>
      <w:r>
        <w:rPr>
          <w:sz w:val="28"/>
        </w:rPr>
        <w:t>Бржевська З. М. та ін. Інформаційні війни : проблеми, загрози та протидія. </w:t>
      </w:r>
      <w:r>
        <w:rPr>
          <w:i/>
          <w:sz w:val="28"/>
        </w:rPr>
        <w:t>Кібербезпека : освіта, техніка, наука</w:t>
      </w:r>
      <w:r>
        <w:rPr>
          <w:sz w:val="28"/>
        </w:rPr>
        <w:t>. 2019. № 3 (3). С.88-96.</w:t>
      </w:r>
    </w:p>
    <w:p>
      <w:pPr>
        <w:pStyle w:val="ListParagraph"/>
        <w:numPr>
          <w:ilvl w:val="0"/>
          <w:numId w:val="13"/>
        </w:numPr>
        <w:tabs>
          <w:tab w:pos="900" w:val="left" w:leader="none"/>
        </w:tabs>
        <w:spacing w:line="360" w:lineRule="auto" w:before="0" w:after="0"/>
        <w:ind w:left="2" w:right="135" w:firstLine="539"/>
        <w:jc w:val="both"/>
        <w:rPr>
          <w:sz w:val="26"/>
        </w:rPr>
      </w:pPr>
      <w:r>
        <w:rPr>
          <w:sz w:val="28"/>
        </w:rPr>
        <w:t>Брусиловська О.І., Филиппенко А. Концепт «пост-правди» у політологічних студіях XXI століття. </w:t>
      </w:r>
      <w:r>
        <w:rPr>
          <w:i/>
          <w:sz w:val="28"/>
        </w:rPr>
        <w:t>Міжнародні відносини та зовнішня політика</w:t>
      </w:r>
      <w:r>
        <w:rPr>
          <w:i/>
          <w:spacing w:val="-1"/>
          <w:sz w:val="28"/>
        </w:rPr>
        <w:t> </w:t>
      </w:r>
      <w:r>
        <w:rPr>
          <w:i/>
          <w:sz w:val="28"/>
        </w:rPr>
        <w:t>в</w:t>
      </w:r>
      <w:r>
        <w:rPr>
          <w:i/>
          <w:spacing w:val="-2"/>
          <w:sz w:val="28"/>
        </w:rPr>
        <w:t> </w:t>
      </w:r>
      <w:r>
        <w:rPr>
          <w:i/>
          <w:sz w:val="28"/>
        </w:rPr>
        <w:t>еру</w:t>
      </w:r>
      <w:r>
        <w:rPr>
          <w:i/>
          <w:spacing w:val="-2"/>
          <w:sz w:val="28"/>
        </w:rPr>
        <w:t> </w:t>
      </w:r>
      <w:r>
        <w:rPr>
          <w:i/>
          <w:sz w:val="28"/>
        </w:rPr>
        <w:t>«пост-правди»</w:t>
      </w:r>
      <w:r>
        <w:rPr>
          <w:i/>
          <w:spacing w:val="-1"/>
          <w:sz w:val="28"/>
        </w:rPr>
        <w:t> </w:t>
      </w:r>
      <w:r>
        <w:rPr>
          <w:i/>
          <w:sz w:val="28"/>
        </w:rPr>
        <w:t>/</w:t>
      </w:r>
      <w:r>
        <w:rPr>
          <w:i/>
          <w:spacing w:val="-2"/>
          <w:sz w:val="28"/>
        </w:rPr>
        <w:t> </w:t>
      </w:r>
      <w:r>
        <w:rPr>
          <w:sz w:val="28"/>
        </w:rPr>
        <w:t>О.Брусиловська</w:t>
      </w:r>
      <w:r>
        <w:rPr>
          <w:spacing w:val="-2"/>
          <w:sz w:val="28"/>
        </w:rPr>
        <w:t> </w:t>
      </w:r>
      <w:r>
        <w:rPr>
          <w:sz w:val="28"/>
        </w:rPr>
        <w:t>(Ред.).</w:t>
      </w:r>
      <w:r>
        <w:rPr>
          <w:spacing w:val="-4"/>
          <w:sz w:val="28"/>
        </w:rPr>
        <w:t> </w:t>
      </w:r>
      <w:r>
        <w:rPr>
          <w:sz w:val="28"/>
        </w:rPr>
        <w:t>Kиїв</w:t>
      </w:r>
      <w:r>
        <w:rPr>
          <w:spacing w:val="-3"/>
          <w:sz w:val="28"/>
        </w:rPr>
        <w:t> </w:t>
      </w:r>
      <w:r>
        <w:rPr>
          <w:sz w:val="28"/>
        </w:rPr>
        <w:t>:</w:t>
      </w:r>
      <w:r>
        <w:rPr>
          <w:spacing w:val="-1"/>
          <w:sz w:val="28"/>
        </w:rPr>
        <w:t> </w:t>
      </w:r>
      <w:r>
        <w:rPr>
          <w:sz w:val="28"/>
        </w:rPr>
        <w:t>Вадекс,</w:t>
      </w:r>
      <w:r>
        <w:rPr>
          <w:spacing w:val="-6"/>
          <w:sz w:val="28"/>
        </w:rPr>
        <w:t> </w:t>
      </w:r>
      <w:r>
        <w:rPr>
          <w:sz w:val="28"/>
        </w:rPr>
        <w:t>2018.</w:t>
      </w:r>
      <w:r>
        <w:rPr>
          <w:spacing w:val="-3"/>
          <w:sz w:val="28"/>
        </w:rPr>
        <w:t> </w:t>
      </w:r>
      <w:r>
        <w:rPr>
          <w:sz w:val="28"/>
        </w:rPr>
        <w:t>С. </w:t>
      </w:r>
      <w:r>
        <w:rPr>
          <w:spacing w:val="-2"/>
          <w:sz w:val="28"/>
        </w:rPr>
        <w:t>12-32.</w:t>
      </w:r>
    </w:p>
    <w:p>
      <w:pPr>
        <w:pStyle w:val="ListParagraph"/>
        <w:numPr>
          <w:ilvl w:val="0"/>
          <w:numId w:val="13"/>
        </w:numPr>
        <w:tabs>
          <w:tab w:pos="900" w:val="left" w:leader="none"/>
        </w:tabs>
        <w:spacing w:line="362" w:lineRule="auto" w:before="0" w:after="0"/>
        <w:ind w:left="2" w:right="132" w:firstLine="539"/>
        <w:jc w:val="both"/>
        <w:rPr>
          <w:sz w:val="26"/>
        </w:rPr>
      </w:pPr>
      <w:r>
        <w:rPr>
          <w:sz w:val="28"/>
        </w:rPr>
        <w:t>Бучин М., Курус Ю. Інформаційна війна Росії проти України : особливості</w:t>
      </w:r>
      <w:r>
        <w:rPr>
          <w:spacing w:val="22"/>
          <w:sz w:val="28"/>
        </w:rPr>
        <w:t> </w:t>
      </w:r>
      <w:r>
        <w:rPr>
          <w:sz w:val="28"/>
        </w:rPr>
        <w:t>та</w:t>
      </w:r>
      <w:r>
        <w:rPr>
          <w:spacing w:val="21"/>
          <w:sz w:val="28"/>
        </w:rPr>
        <w:t> </w:t>
      </w:r>
      <w:r>
        <w:rPr>
          <w:sz w:val="28"/>
        </w:rPr>
        <w:t>механізми</w:t>
      </w:r>
      <w:r>
        <w:rPr>
          <w:spacing w:val="21"/>
          <w:sz w:val="28"/>
        </w:rPr>
        <w:t> </w:t>
      </w:r>
      <w:r>
        <w:rPr>
          <w:sz w:val="28"/>
        </w:rPr>
        <w:t>протидії.</w:t>
      </w:r>
      <w:r>
        <w:rPr>
          <w:spacing w:val="27"/>
          <w:sz w:val="28"/>
        </w:rPr>
        <w:t> </w:t>
      </w:r>
      <w:r>
        <w:rPr>
          <w:i/>
          <w:sz w:val="28"/>
        </w:rPr>
        <w:t>Політичні</w:t>
      </w:r>
      <w:r>
        <w:rPr>
          <w:i/>
          <w:spacing w:val="22"/>
          <w:sz w:val="28"/>
        </w:rPr>
        <w:t> </w:t>
      </w:r>
      <w:r>
        <w:rPr>
          <w:i/>
          <w:sz w:val="28"/>
        </w:rPr>
        <w:t>науки.</w:t>
      </w:r>
      <w:r>
        <w:rPr>
          <w:i/>
          <w:spacing w:val="23"/>
          <w:sz w:val="28"/>
        </w:rPr>
        <w:t> </w:t>
      </w:r>
      <w:r>
        <w:rPr>
          <w:sz w:val="28"/>
        </w:rPr>
        <w:t>2018.</w:t>
      </w:r>
      <w:r>
        <w:rPr>
          <w:spacing w:val="20"/>
          <w:sz w:val="28"/>
        </w:rPr>
        <w:t> </w:t>
      </w:r>
      <w:r>
        <w:rPr>
          <w:sz w:val="28"/>
        </w:rPr>
        <w:t>Вип.</w:t>
      </w:r>
      <w:r>
        <w:rPr>
          <w:spacing w:val="20"/>
          <w:sz w:val="28"/>
        </w:rPr>
        <w:t> </w:t>
      </w:r>
      <w:r>
        <w:rPr>
          <w:sz w:val="28"/>
        </w:rPr>
        <w:t>4</w:t>
      </w:r>
      <w:r>
        <w:rPr>
          <w:spacing w:val="22"/>
          <w:sz w:val="28"/>
        </w:rPr>
        <w:t> </w:t>
      </w:r>
      <w:r>
        <w:rPr>
          <w:sz w:val="28"/>
        </w:rPr>
        <w:t>(1).</w:t>
      </w:r>
      <w:r>
        <w:rPr>
          <w:spacing w:val="20"/>
          <w:sz w:val="28"/>
        </w:rPr>
        <w:t> </w:t>
      </w:r>
      <w:r>
        <w:rPr>
          <w:sz w:val="28"/>
        </w:rPr>
        <w:t>С.</w:t>
      </w:r>
      <w:r>
        <w:rPr>
          <w:spacing w:val="20"/>
          <w:sz w:val="28"/>
        </w:rPr>
        <w:t> </w:t>
      </w:r>
      <w:r>
        <w:rPr>
          <w:sz w:val="28"/>
        </w:rPr>
        <w:t>55-</w:t>
      </w:r>
    </w:p>
    <w:p>
      <w:pPr>
        <w:pStyle w:val="BodyText"/>
        <w:spacing w:line="317" w:lineRule="exact"/>
        <w:ind w:firstLine="0"/>
        <w:jc w:val="left"/>
      </w:pPr>
      <w:r>
        <w:rPr>
          <w:spacing w:val="-5"/>
        </w:rPr>
        <w:t>62.</w:t>
      </w:r>
    </w:p>
    <w:p>
      <w:pPr>
        <w:pStyle w:val="ListParagraph"/>
        <w:numPr>
          <w:ilvl w:val="0"/>
          <w:numId w:val="13"/>
        </w:numPr>
        <w:tabs>
          <w:tab w:pos="900" w:val="left" w:leader="none"/>
        </w:tabs>
        <w:spacing w:line="240" w:lineRule="auto" w:before="160" w:after="0"/>
        <w:ind w:left="900" w:right="0" w:hanging="359"/>
        <w:jc w:val="both"/>
        <w:rPr>
          <w:sz w:val="26"/>
        </w:rPr>
      </w:pPr>
      <w:r>
        <w:rPr>
          <w:sz w:val="28"/>
        </w:rPr>
        <w:t>Бучин</w:t>
      </w:r>
      <w:r>
        <w:rPr>
          <w:spacing w:val="42"/>
          <w:sz w:val="28"/>
        </w:rPr>
        <w:t> </w:t>
      </w:r>
      <w:r>
        <w:rPr>
          <w:sz w:val="28"/>
        </w:rPr>
        <w:t>М.</w:t>
      </w:r>
      <w:r>
        <w:rPr>
          <w:spacing w:val="43"/>
          <w:sz w:val="28"/>
        </w:rPr>
        <w:t> </w:t>
      </w:r>
      <w:r>
        <w:rPr>
          <w:sz w:val="28"/>
        </w:rPr>
        <w:t>Інформаційна</w:t>
      </w:r>
      <w:r>
        <w:rPr>
          <w:spacing w:val="44"/>
          <w:sz w:val="28"/>
        </w:rPr>
        <w:t> </w:t>
      </w:r>
      <w:r>
        <w:rPr>
          <w:sz w:val="28"/>
        </w:rPr>
        <w:t>війна</w:t>
      </w:r>
      <w:r>
        <w:rPr>
          <w:spacing w:val="44"/>
          <w:sz w:val="28"/>
        </w:rPr>
        <w:t> </w:t>
      </w:r>
      <w:r>
        <w:rPr>
          <w:sz w:val="28"/>
        </w:rPr>
        <w:t>та</w:t>
      </w:r>
      <w:r>
        <w:rPr>
          <w:spacing w:val="41"/>
          <w:sz w:val="28"/>
        </w:rPr>
        <w:t> </w:t>
      </w:r>
      <w:r>
        <w:rPr>
          <w:sz w:val="28"/>
        </w:rPr>
        <w:t>її</w:t>
      </w:r>
      <w:r>
        <w:rPr>
          <w:spacing w:val="42"/>
          <w:sz w:val="28"/>
        </w:rPr>
        <w:t> </w:t>
      </w:r>
      <w:r>
        <w:rPr>
          <w:sz w:val="28"/>
        </w:rPr>
        <w:t>особливості</w:t>
      </w:r>
      <w:r>
        <w:rPr>
          <w:spacing w:val="42"/>
          <w:sz w:val="28"/>
        </w:rPr>
        <w:t> </w:t>
      </w:r>
      <w:r>
        <w:rPr>
          <w:sz w:val="28"/>
        </w:rPr>
        <w:t>на</w:t>
      </w:r>
      <w:r>
        <w:rPr>
          <w:spacing w:val="44"/>
          <w:sz w:val="28"/>
        </w:rPr>
        <w:t> </w:t>
      </w:r>
      <w:r>
        <w:rPr>
          <w:sz w:val="28"/>
        </w:rPr>
        <w:t>сучасному</w:t>
      </w:r>
      <w:r>
        <w:rPr>
          <w:spacing w:val="42"/>
          <w:sz w:val="28"/>
        </w:rPr>
        <w:t> </w:t>
      </w:r>
      <w:r>
        <w:rPr>
          <w:spacing w:val="-2"/>
          <w:sz w:val="28"/>
        </w:rPr>
        <w:t>етапі.</w:t>
      </w:r>
    </w:p>
    <w:p>
      <w:pPr>
        <w:spacing w:before="160"/>
        <w:ind w:left="2" w:right="0" w:firstLine="0"/>
        <w:jc w:val="both"/>
        <w:rPr>
          <w:sz w:val="28"/>
        </w:rPr>
      </w:pPr>
      <w:r>
        <w:rPr>
          <w:i/>
          <w:sz w:val="28"/>
        </w:rPr>
        <w:t>Політичні</w:t>
      </w:r>
      <w:r>
        <w:rPr>
          <w:i/>
          <w:spacing w:val="-3"/>
          <w:sz w:val="28"/>
        </w:rPr>
        <w:t> </w:t>
      </w:r>
      <w:r>
        <w:rPr>
          <w:i/>
          <w:sz w:val="28"/>
        </w:rPr>
        <w:t>науки.</w:t>
      </w:r>
      <w:r>
        <w:rPr>
          <w:i/>
          <w:spacing w:val="-6"/>
          <w:sz w:val="28"/>
        </w:rPr>
        <w:t> </w:t>
      </w:r>
      <w:r>
        <w:rPr>
          <w:sz w:val="28"/>
        </w:rPr>
        <w:t>2018.</w:t>
      </w:r>
      <w:r>
        <w:rPr>
          <w:spacing w:val="-4"/>
          <w:sz w:val="28"/>
        </w:rPr>
        <w:t> </w:t>
      </w:r>
      <w:r>
        <w:rPr>
          <w:sz w:val="28"/>
        </w:rPr>
        <w:t>Вип.</w:t>
      </w:r>
      <w:r>
        <w:rPr>
          <w:spacing w:val="-6"/>
          <w:sz w:val="28"/>
        </w:rPr>
        <w:t> </w:t>
      </w:r>
      <w:r>
        <w:rPr>
          <w:sz w:val="28"/>
        </w:rPr>
        <w:t>4</w:t>
      </w:r>
      <w:r>
        <w:rPr>
          <w:spacing w:val="-2"/>
          <w:sz w:val="28"/>
        </w:rPr>
        <w:t> </w:t>
      </w:r>
      <w:r>
        <w:rPr>
          <w:spacing w:val="-4"/>
          <w:sz w:val="28"/>
        </w:rPr>
        <w:t>(2).</w:t>
      </w:r>
    </w:p>
    <w:p>
      <w:pPr>
        <w:pStyle w:val="ListParagraph"/>
        <w:numPr>
          <w:ilvl w:val="0"/>
          <w:numId w:val="13"/>
        </w:numPr>
        <w:tabs>
          <w:tab w:pos="900" w:val="left" w:leader="none"/>
        </w:tabs>
        <w:spacing w:line="360" w:lineRule="auto" w:before="163" w:after="0"/>
        <w:ind w:left="2" w:right="134" w:firstLine="539"/>
        <w:jc w:val="both"/>
        <w:rPr>
          <w:sz w:val="26"/>
        </w:rPr>
      </w:pPr>
      <w:r>
        <w:rPr>
          <w:sz w:val="28"/>
        </w:rPr>
        <w:t>Валюшко І.О. Інформаційний чинник у міжнародних відносинах</w:t>
      </w:r>
      <w:r>
        <w:rPr>
          <w:i/>
          <w:sz w:val="28"/>
        </w:rPr>
        <w:t>. Людина, суспільство, політика : актуальні виклики сучасност</w:t>
      </w:r>
      <w:r>
        <w:rPr>
          <w:sz w:val="28"/>
        </w:rPr>
        <w:t>і : матеріали міжнародної науково-практичної конференції / Д.В.Яковлев (Ред.). Одеса : Національний університет «Одеська юридична академія», 2015. С.82-83.</w:t>
      </w:r>
    </w:p>
    <w:p>
      <w:pPr>
        <w:pStyle w:val="ListParagraph"/>
        <w:spacing w:after="0" w:line="360" w:lineRule="auto"/>
        <w:jc w:val="both"/>
        <w:rPr>
          <w:sz w:val="26"/>
        </w:rPr>
        <w:sectPr>
          <w:pgSz w:w="11910" w:h="16840"/>
          <w:pgMar w:header="713" w:footer="0" w:top="1020" w:bottom="280" w:left="1700" w:right="708"/>
        </w:sectPr>
      </w:pPr>
    </w:p>
    <w:p>
      <w:pPr>
        <w:pStyle w:val="ListParagraph"/>
        <w:numPr>
          <w:ilvl w:val="0"/>
          <w:numId w:val="13"/>
        </w:numPr>
        <w:tabs>
          <w:tab w:pos="900" w:val="left" w:leader="none"/>
        </w:tabs>
        <w:spacing w:line="360" w:lineRule="auto" w:before="89" w:after="0"/>
        <w:ind w:left="2" w:right="135" w:firstLine="539"/>
        <w:jc w:val="both"/>
        <w:rPr>
          <w:sz w:val="26"/>
        </w:rPr>
      </w:pPr>
      <w:r>
        <w:rPr>
          <w:sz w:val="28"/>
        </w:rPr>
        <w:t>Валюшко І. О. Інформаційна безпека України в контексті російсько- українського конфлікту : дис. … канд. політ. наук : 23.00.04 / Дипломатична академія України при МЗС України; Чорноморський національний університет імені Петра Могили. Київ, 2018. 210 с.</w:t>
      </w:r>
    </w:p>
    <w:p>
      <w:pPr>
        <w:pStyle w:val="ListParagraph"/>
        <w:numPr>
          <w:ilvl w:val="0"/>
          <w:numId w:val="13"/>
        </w:numPr>
        <w:tabs>
          <w:tab w:pos="900" w:val="left" w:leader="none"/>
        </w:tabs>
        <w:spacing w:line="360" w:lineRule="auto" w:before="1" w:after="0"/>
        <w:ind w:left="2" w:right="135" w:firstLine="539"/>
        <w:jc w:val="both"/>
        <w:rPr>
          <w:sz w:val="26"/>
        </w:rPr>
      </w:pPr>
      <w:r>
        <w:rPr>
          <w:sz w:val="28"/>
        </w:rPr>
        <w:t>Варенья Н.М. Концептуальні засади ефективного інформаційного протистояння в умовах консцієнтальної війни. </w:t>
      </w:r>
      <w:r>
        <w:rPr>
          <w:i/>
          <w:sz w:val="28"/>
        </w:rPr>
        <w:t>Актуальні проблеми управління інформаційною безпекою держави</w:t>
      </w:r>
      <w:r>
        <w:rPr>
          <w:sz w:val="28"/>
        </w:rPr>
        <w:t>: зб. тез наук. доп. наук.-практ. конф. (Київ, 4 квітня 2019 р.). Київ: Нац. акад. СБУ, 2019.</w:t>
      </w:r>
      <w:r>
        <w:rPr>
          <w:spacing w:val="40"/>
          <w:sz w:val="28"/>
        </w:rPr>
        <w:t> </w:t>
      </w:r>
      <w:r>
        <w:rPr>
          <w:sz w:val="28"/>
        </w:rPr>
        <w:t>384 с. С.16-18.</w:t>
      </w:r>
    </w:p>
    <w:p>
      <w:pPr>
        <w:pStyle w:val="ListParagraph"/>
        <w:numPr>
          <w:ilvl w:val="0"/>
          <w:numId w:val="13"/>
        </w:numPr>
        <w:tabs>
          <w:tab w:pos="900" w:val="left" w:leader="none"/>
        </w:tabs>
        <w:spacing w:line="360" w:lineRule="auto" w:before="1" w:after="0"/>
        <w:ind w:left="2" w:right="138" w:firstLine="539"/>
        <w:jc w:val="both"/>
        <w:rPr>
          <w:sz w:val="26"/>
        </w:rPr>
      </w:pPr>
      <w:r>
        <w:rPr>
          <w:sz w:val="28"/>
        </w:rPr>
        <w:t>Верголяс О.О. Спеціальні інформаційні операції у веденні інформаційної війни. </w:t>
      </w:r>
      <w:r>
        <w:rPr>
          <w:i/>
          <w:sz w:val="28"/>
        </w:rPr>
        <w:t>International scientific and practical conference «Legal practice in EU countries and Ukraine at the modern stage» </w:t>
      </w:r>
      <w:r>
        <w:rPr>
          <w:sz w:val="28"/>
        </w:rPr>
        <w:t>Vasile Goldis Western University of Arad, Romania. January. 2019. №25–26. С. 312-315.</w:t>
      </w:r>
    </w:p>
    <w:p>
      <w:pPr>
        <w:pStyle w:val="ListParagraph"/>
        <w:numPr>
          <w:ilvl w:val="0"/>
          <w:numId w:val="13"/>
        </w:numPr>
        <w:tabs>
          <w:tab w:pos="900" w:val="left" w:leader="none"/>
        </w:tabs>
        <w:spacing w:line="362" w:lineRule="auto" w:before="0" w:after="0"/>
        <w:ind w:left="2" w:right="141" w:firstLine="539"/>
        <w:jc w:val="both"/>
        <w:rPr>
          <w:sz w:val="26"/>
        </w:rPr>
      </w:pPr>
      <w:r>
        <w:rPr>
          <w:sz w:val="28"/>
        </w:rPr>
        <w:t>Війни інформаційної епохи : міждисциплінарний дискурс : монографія / за ред.</w:t>
      </w:r>
      <w:r>
        <w:rPr>
          <w:spacing w:val="-1"/>
          <w:sz w:val="28"/>
        </w:rPr>
        <w:t> </w:t>
      </w:r>
      <w:r>
        <w:rPr>
          <w:sz w:val="28"/>
        </w:rPr>
        <w:t>В.А. Кротюка. Харків : ФОП Федорко М.Ю., 2021.</w:t>
      </w:r>
      <w:r>
        <w:rPr>
          <w:spacing w:val="-1"/>
          <w:sz w:val="28"/>
        </w:rPr>
        <w:t> </w:t>
      </w:r>
      <w:r>
        <w:rPr>
          <w:sz w:val="28"/>
        </w:rPr>
        <w:t>558 с.</w:t>
      </w:r>
    </w:p>
    <w:p>
      <w:pPr>
        <w:pStyle w:val="ListParagraph"/>
        <w:numPr>
          <w:ilvl w:val="0"/>
          <w:numId w:val="13"/>
        </w:numPr>
        <w:tabs>
          <w:tab w:pos="900" w:val="left" w:leader="none"/>
        </w:tabs>
        <w:spacing w:line="360" w:lineRule="auto" w:before="0" w:after="0"/>
        <w:ind w:left="2" w:right="139" w:firstLine="539"/>
        <w:jc w:val="both"/>
        <w:rPr>
          <w:sz w:val="26"/>
        </w:rPr>
      </w:pPr>
      <w:r>
        <w:rPr>
          <w:sz w:val="28"/>
        </w:rPr>
        <w:t>Войціховський А.В. Формування системи інформаційної безпеки в рамках ООН. </w:t>
      </w:r>
      <w:r>
        <w:rPr>
          <w:i/>
          <w:sz w:val="28"/>
        </w:rPr>
        <w:t>Правоохоронна функція держави : теоретико-методологічні та історико-правові проблеми</w:t>
      </w:r>
      <w:r>
        <w:rPr>
          <w:sz w:val="28"/>
        </w:rPr>
        <w:t>. Харків, 2019. С.40-42.</w:t>
      </w:r>
    </w:p>
    <w:p>
      <w:pPr>
        <w:pStyle w:val="ListParagraph"/>
        <w:numPr>
          <w:ilvl w:val="0"/>
          <w:numId w:val="13"/>
        </w:numPr>
        <w:tabs>
          <w:tab w:pos="900" w:val="left" w:leader="none"/>
        </w:tabs>
        <w:spacing w:line="360" w:lineRule="auto" w:before="0" w:after="0"/>
        <w:ind w:left="2" w:right="135" w:firstLine="539"/>
        <w:jc w:val="both"/>
        <w:rPr>
          <w:sz w:val="26"/>
        </w:rPr>
      </w:pPr>
      <w:r>
        <w:rPr>
          <w:sz w:val="28"/>
        </w:rPr>
        <w:t>Войціховський А. В. Інформаційна безпека як складова системи національної безпеки (міжнародний і зарубіжний досвід). </w:t>
      </w:r>
      <w:r>
        <w:rPr>
          <w:i/>
          <w:sz w:val="28"/>
        </w:rPr>
        <w:t>Вісник</w:t>
      </w:r>
      <w:r>
        <w:rPr>
          <w:i/>
          <w:spacing w:val="40"/>
          <w:sz w:val="28"/>
        </w:rPr>
        <w:t> </w:t>
      </w:r>
      <w:r>
        <w:rPr>
          <w:i/>
          <w:sz w:val="28"/>
        </w:rPr>
        <w:t>Харківського</w:t>
      </w:r>
      <w:r>
        <w:rPr>
          <w:i/>
          <w:spacing w:val="39"/>
          <w:sz w:val="28"/>
        </w:rPr>
        <w:t>  </w:t>
      </w:r>
      <w:r>
        <w:rPr>
          <w:i/>
          <w:sz w:val="28"/>
        </w:rPr>
        <w:t>національного</w:t>
      </w:r>
      <w:r>
        <w:rPr>
          <w:i/>
          <w:spacing w:val="39"/>
          <w:sz w:val="28"/>
        </w:rPr>
        <w:t>  </w:t>
      </w:r>
      <w:r>
        <w:rPr>
          <w:i/>
          <w:sz w:val="28"/>
        </w:rPr>
        <w:t>університету</w:t>
      </w:r>
      <w:r>
        <w:rPr>
          <w:i/>
          <w:spacing w:val="38"/>
          <w:sz w:val="28"/>
        </w:rPr>
        <w:t>  </w:t>
      </w:r>
      <w:r>
        <w:rPr>
          <w:i/>
          <w:sz w:val="28"/>
        </w:rPr>
        <w:t>імені</w:t>
      </w:r>
      <w:r>
        <w:rPr>
          <w:i/>
          <w:spacing w:val="39"/>
          <w:sz w:val="28"/>
        </w:rPr>
        <w:t>  </w:t>
      </w:r>
      <w:r>
        <w:rPr>
          <w:i/>
          <w:sz w:val="28"/>
        </w:rPr>
        <w:t>В.</w:t>
      </w:r>
      <w:r>
        <w:rPr>
          <w:i/>
          <w:spacing w:val="38"/>
          <w:sz w:val="28"/>
        </w:rPr>
        <w:t>  </w:t>
      </w:r>
      <w:r>
        <w:rPr>
          <w:i/>
          <w:sz w:val="28"/>
        </w:rPr>
        <w:t>Н.</w:t>
      </w:r>
      <w:r>
        <w:rPr>
          <w:i/>
          <w:spacing w:val="39"/>
          <w:sz w:val="28"/>
        </w:rPr>
        <w:t>  </w:t>
      </w:r>
      <w:r>
        <w:rPr>
          <w:i/>
          <w:sz w:val="28"/>
        </w:rPr>
        <w:t>Каразіна.</w:t>
      </w:r>
      <w:r>
        <w:rPr>
          <w:i/>
          <w:spacing w:val="38"/>
          <w:sz w:val="28"/>
        </w:rPr>
        <w:t>  </w:t>
      </w:r>
      <w:r>
        <w:rPr>
          <w:i/>
          <w:sz w:val="28"/>
        </w:rPr>
        <w:t>Серія</w:t>
      </w:r>
    </w:p>
    <w:p>
      <w:pPr>
        <w:spacing w:before="0"/>
        <w:ind w:left="2" w:right="0" w:firstLine="0"/>
        <w:jc w:val="both"/>
        <w:rPr>
          <w:sz w:val="28"/>
        </w:rPr>
      </w:pPr>
      <w:r>
        <w:rPr>
          <w:i/>
          <w:sz w:val="28"/>
        </w:rPr>
        <w:t>«ПРАВО».</w:t>
      </w:r>
      <w:r>
        <w:rPr>
          <w:i/>
          <w:spacing w:val="-7"/>
          <w:sz w:val="28"/>
        </w:rPr>
        <w:t> </w:t>
      </w:r>
      <w:r>
        <w:rPr>
          <w:sz w:val="28"/>
        </w:rPr>
        <w:t>2020.</w:t>
      </w:r>
      <w:r>
        <w:rPr>
          <w:spacing w:val="-6"/>
          <w:sz w:val="28"/>
        </w:rPr>
        <w:t> </w:t>
      </w:r>
      <w:r>
        <w:rPr>
          <w:sz w:val="28"/>
        </w:rPr>
        <w:t>Випуск</w:t>
      </w:r>
      <w:r>
        <w:rPr>
          <w:spacing w:val="-6"/>
          <w:sz w:val="28"/>
        </w:rPr>
        <w:t> </w:t>
      </w:r>
      <w:r>
        <w:rPr>
          <w:sz w:val="28"/>
        </w:rPr>
        <w:t>29.</w:t>
      </w:r>
      <w:r>
        <w:rPr>
          <w:spacing w:val="-6"/>
          <w:sz w:val="28"/>
        </w:rPr>
        <w:t> </w:t>
      </w:r>
      <w:r>
        <w:rPr>
          <w:sz w:val="28"/>
        </w:rPr>
        <w:t>С.281-</w:t>
      </w:r>
      <w:r>
        <w:rPr>
          <w:spacing w:val="-4"/>
          <w:sz w:val="28"/>
        </w:rPr>
        <w:t>288.</w:t>
      </w:r>
    </w:p>
    <w:p>
      <w:pPr>
        <w:pStyle w:val="ListParagraph"/>
        <w:numPr>
          <w:ilvl w:val="0"/>
          <w:numId w:val="13"/>
        </w:numPr>
        <w:tabs>
          <w:tab w:pos="900" w:val="left" w:leader="none"/>
          <w:tab w:pos="2480" w:val="left" w:leader="none"/>
          <w:tab w:pos="4562" w:val="left" w:leader="none"/>
          <w:tab w:pos="6641" w:val="left" w:leader="none"/>
          <w:tab w:pos="8721" w:val="left" w:leader="none"/>
        </w:tabs>
        <w:spacing w:line="360" w:lineRule="auto" w:before="155" w:after="0"/>
        <w:ind w:left="2" w:right="135" w:firstLine="539"/>
        <w:jc w:val="both"/>
        <w:rPr>
          <w:sz w:val="26"/>
        </w:rPr>
      </w:pPr>
      <w:r>
        <w:rPr>
          <w:sz w:val="28"/>
        </w:rPr>
        <w:t>Глазов О. В. Міжнародний інформаційний тероризм в контексті</w:t>
      </w:r>
      <w:r>
        <w:rPr>
          <w:spacing w:val="40"/>
          <w:sz w:val="28"/>
        </w:rPr>
        <w:t> </w:t>
      </w:r>
      <w:r>
        <w:rPr>
          <w:sz w:val="28"/>
        </w:rPr>
        <w:t>загроз національній безпеці України. </w:t>
      </w:r>
      <w:r>
        <w:rPr>
          <w:i/>
          <w:sz w:val="28"/>
        </w:rPr>
        <w:t>Наукові праці. Політологія</w:t>
      </w:r>
      <w:r>
        <w:rPr>
          <w:sz w:val="28"/>
        </w:rPr>
        <w:t>. 2012. </w:t>
      </w:r>
      <w:r>
        <w:rPr>
          <w:spacing w:val="-2"/>
          <w:sz w:val="28"/>
        </w:rPr>
        <w:t>Випуск</w:t>
      </w:r>
      <w:r>
        <w:rPr>
          <w:sz w:val="28"/>
        </w:rPr>
        <w:tab/>
        <w:tab/>
      </w:r>
      <w:r>
        <w:rPr>
          <w:spacing w:val="-4"/>
          <w:sz w:val="28"/>
        </w:rPr>
        <w:t>185.</w:t>
      </w:r>
      <w:r>
        <w:rPr>
          <w:sz w:val="28"/>
        </w:rPr>
        <w:tab/>
      </w:r>
      <w:r>
        <w:rPr>
          <w:spacing w:val="-4"/>
          <w:sz w:val="28"/>
        </w:rPr>
        <w:t>Том</w:t>
      </w:r>
      <w:r>
        <w:rPr>
          <w:sz w:val="28"/>
        </w:rPr>
        <w:tab/>
      </w:r>
      <w:r>
        <w:rPr>
          <w:spacing w:val="-4"/>
          <w:sz w:val="28"/>
        </w:rPr>
        <w:t>197.</w:t>
      </w:r>
      <w:r>
        <w:rPr>
          <w:sz w:val="28"/>
        </w:rPr>
        <w:tab/>
      </w:r>
      <w:r>
        <w:rPr>
          <w:spacing w:val="-4"/>
          <w:sz w:val="28"/>
        </w:rPr>
        <w:t>URL: </w:t>
      </w:r>
      <w:hyperlink r:id="rId10">
        <w:r>
          <w:rPr>
            <w:spacing w:val="-2"/>
            <w:sz w:val="28"/>
          </w:rPr>
          <w:t>http://lib.chdu.edu.ua/pdf/naukpraci/politics/2012/197-185-15.pdf</w:t>
        </w:r>
      </w:hyperlink>
    </w:p>
    <w:p>
      <w:pPr>
        <w:pStyle w:val="ListParagraph"/>
        <w:numPr>
          <w:ilvl w:val="0"/>
          <w:numId w:val="13"/>
        </w:numPr>
        <w:tabs>
          <w:tab w:pos="900" w:val="left" w:leader="none"/>
          <w:tab w:pos="4477" w:val="left" w:leader="none"/>
          <w:tab w:pos="8720" w:val="left" w:leader="none"/>
        </w:tabs>
        <w:spacing w:line="360" w:lineRule="auto" w:before="0" w:after="0"/>
        <w:ind w:left="2" w:right="138" w:firstLine="539"/>
        <w:jc w:val="both"/>
        <w:rPr>
          <w:sz w:val="26"/>
        </w:rPr>
      </w:pPr>
      <w:r>
        <w:rPr>
          <w:sz w:val="28"/>
        </w:rPr>
        <w:t>Гриник Р.О., Пилипенко В.М. Кібертероризм як нова форма </w:t>
      </w:r>
      <w:r>
        <w:rPr>
          <w:spacing w:val="-2"/>
          <w:sz w:val="28"/>
        </w:rPr>
        <w:t>міжнародного</w:t>
      </w:r>
      <w:r>
        <w:rPr>
          <w:sz w:val="28"/>
        </w:rPr>
        <w:tab/>
      </w:r>
      <w:r>
        <w:rPr>
          <w:spacing w:val="-2"/>
          <w:sz w:val="28"/>
        </w:rPr>
        <w:t>терроризму.</w:t>
      </w:r>
      <w:r>
        <w:rPr>
          <w:sz w:val="28"/>
        </w:rPr>
        <w:tab/>
      </w:r>
      <w:r>
        <w:rPr>
          <w:spacing w:val="-4"/>
          <w:sz w:val="28"/>
        </w:rPr>
        <w:t>URL: </w:t>
      </w:r>
      <w:hyperlink r:id="rId7">
        <w:r>
          <w:rPr>
            <w:spacing w:val="-2"/>
            <w:sz w:val="28"/>
          </w:rPr>
          <w:t>https://sci.ldubgd.edu.ua/bitstream/123456789/3203/1/13.pdf</w:t>
        </w:r>
      </w:hyperlink>
    </w:p>
    <w:p>
      <w:pPr>
        <w:pStyle w:val="ListParagraph"/>
        <w:numPr>
          <w:ilvl w:val="0"/>
          <w:numId w:val="13"/>
        </w:numPr>
        <w:tabs>
          <w:tab w:pos="900" w:val="left" w:leader="none"/>
        </w:tabs>
        <w:spacing w:line="240" w:lineRule="auto" w:before="1" w:after="0"/>
        <w:ind w:left="900" w:right="0" w:hanging="359"/>
        <w:jc w:val="both"/>
        <w:rPr>
          <w:sz w:val="26"/>
        </w:rPr>
      </w:pPr>
      <w:r>
        <w:rPr>
          <w:sz w:val="28"/>
        </w:rPr>
        <w:t>Гринчук</w:t>
      </w:r>
      <w:r>
        <w:rPr>
          <w:spacing w:val="9"/>
          <w:sz w:val="28"/>
        </w:rPr>
        <w:t> </w:t>
      </w:r>
      <w:r>
        <w:rPr>
          <w:sz w:val="28"/>
        </w:rPr>
        <w:t>М.</w:t>
      </w:r>
      <w:r>
        <w:rPr>
          <w:spacing w:val="11"/>
          <w:sz w:val="28"/>
        </w:rPr>
        <w:t> </w:t>
      </w:r>
      <w:r>
        <w:rPr>
          <w:sz w:val="28"/>
        </w:rPr>
        <w:t>Сучасні</w:t>
      </w:r>
      <w:r>
        <w:rPr>
          <w:spacing w:val="12"/>
          <w:sz w:val="28"/>
        </w:rPr>
        <w:t> </w:t>
      </w:r>
      <w:r>
        <w:rPr>
          <w:sz w:val="28"/>
        </w:rPr>
        <w:t>методи</w:t>
      </w:r>
      <w:r>
        <w:rPr>
          <w:spacing w:val="12"/>
          <w:sz w:val="28"/>
        </w:rPr>
        <w:t> </w:t>
      </w:r>
      <w:r>
        <w:rPr>
          <w:sz w:val="28"/>
        </w:rPr>
        <w:t>та</w:t>
      </w:r>
      <w:r>
        <w:rPr>
          <w:spacing w:val="11"/>
          <w:sz w:val="28"/>
        </w:rPr>
        <w:t> </w:t>
      </w:r>
      <w:r>
        <w:rPr>
          <w:sz w:val="28"/>
        </w:rPr>
        <w:t>технології</w:t>
      </w:r>
      <w:r>
        <w:rPr>
          <w:spacing w:val="11"/>
          <w:sz w:val="28"/>
        </w:rPr>
        <w:t> </w:t>
      </w:r>
      <w:r>
        <w:rPr>
          <w:sz w:val="28"/>
        </w:rPr>
        <w:t>інформаційного</w:t>
      </w:r>
      <w:r>
        <w:rPr>
          <w:spacing w:val="11"/>
          <w:sz w:val="28"/>
        </w:rPr>
        <w:t> </w:t>
      </w:r>
      <w:r>
        <w:rPr>
          <w:spacing w:val="-2"/>
          <w:sz w:val="28"/>
        </w:rPr>
        <w:t>тероризму.</w:t>
      </w:r>
    </w:p>
    <w:p>
      <w:pPr>
        <w:spacing w:before="161"/>
        <w:ind w:left="2" w:right="0" w:firstLine="0"/>
        <w:jc w:val="both"/>
        <w:rPr>
          <w:sz w:val="28"/>
        </w:rPr>
      </w:pPr>
      <w:r>
        <w:rPr>
          <w:i/>
          <w:sz w:val="28"/>
        </w:rPr>
        <w:t>Медіа-форум</w:t>
      </w:r>
      <w:r>
        <w:rPr>
          <w:i/>
          <w:spacing w:val="67"/>
          <w:sz w:val="28"/>
        </w:rPr>
        <w:t> </w:t>
      </w:r>
      <w:r>
        <w:rPr>
          <w:i/>
          <w:sz w:val="28"/>
        </w:rPr>
        <w:t>:</w:t>
      </w:r>
      <w:r>
        <w:rPr>
          <w:i/>
          <w:spacing w:val="70"/>
          <w:sz w:val="28"/>
        </w:rPr>
        <w:t> </w:t>
      </w:r>
      <w:r>
        <w:rPr>
          <w:i/>
          <w:sz w:val="28"/>
        </w:rPr>
        <w:t>аналітика,</w:t>
      </w:r>
      <w:r>
        <w:rPr>
          <w:i/>
          <w:spacing w:val="69"/>
          <w:sz w:val="28"/>
        </w:rPr>
        <w:t> </w:t>
      </w:r>
      <w:r>
        <w:rPr>
          <w:i/>
          <w:sz w:val="28"/>
        </w:rPr>
        <w:t>прогнози,</w:t>
      </w:r>
      <w:r>
        <w:rPr>
          <w:i/>
          <w:spacing w:val="69"/>
          <w:sz w:val="28"/>
        </w:rPr>
        <w:t> </w:t>
      </w:r>
      <w:r>
        <w:rPr>
          <w:i/>
          <w:sz w:val="28"/>
        </w:rPr>
        <w:t>інформаційний</w:t>
      </w:r>
      <w:r>
        <w:rPr>
          <w:i/>
          <w:spacing w:val="77"/>
          <w:sz w:val="28"/>
        </w:rPr>
        <w:t> </w:t>
      </w:r>
      <w:r>
        <w:rPr>
          <w:i/>
          <w:sz w:val="28"/>
        </w:rPr>
        <w:t>менеджмент</w:t>
      </w:r>
      <w:r>
        <w:rPr>
          <w:i/>
          <w:spacing w:val="70"/>
          <w:sz w:val="28"/>
        </w:rPr>
        <w:t> </w:t>
      </w:r>
      <w:r>
        <w:rPr>
          <w:sz w:val="28"/>
        </w:rPr>
        <w:t>:</w:t>
      </w:r>
      <w:r>
        <w:rPr>
          <w:spacing w:val="70"/>
          <w:sz w:val="28"/>
        </w:rPr>
        <w:t> </w:t>
      </w:r>
      <w:r>
        <w:rPr>
          <w:spacing w:val="-2"/>
          <w:sz w:val="28"/>
        </w:rPr>
        <w:t>збірка</w:t>
      </w:r>
    </w:p>
    <w:p>
      <w:pPr>
        <w:spacing w:after="0"/>
        <w:jc w:val="both"/>
        <w:rPr>
          <w:sz w:val="28"/>
        </w:rPr>
        <w:sectPr>
          <w:pgSz w:w="11910" w:h="16840"/>
          <w:pgMar w:header="713" w:footer="0" w:top="1020" w:bottom="280" w:left="1700" w:right="708"/>
        </w:sectPr>
      </w:pPr>
    </w:p>
    <w:p>
      <w:pPr>
        <w:pStyle w:val="BodyText"/>
        <w:spacing w:line="362" w:lineRule="auto" w:before="89"/>
        <w:ind w:firstLine="0"/>
        <w:jc w:val="left"/>
      </w:pPr>
      <w:r>
        <w:rPr/>
        <w:t>наукових праць Чернівецького національного університету. 2017. Т. 5. С. 64– </w:t>
      </w:r>
      <w:r>
        <w:rPr>
          <w:spacing w:val="-4"/>
        </w:rPr>
        <w:t>75.</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Гурковський В.І. Безпека як об’єкт правовідносин в умовах глобального</w:t>
      </w:r>
      <w:r>
        <w:rPr>
          <w:spacing w:val="76"/>
          <w:sz w:val="28"/>
        </w:rPr>
        <w:t> </w:t>
      </w:r>
      <w:r>
        <w:rPr>
          <w:sz w:val="28"/>
        </w:rPr>
        <w:t>інформаційного</w:t>
      </w:r>
      <w:r>
        <w:rPr>
          <w:spacing w:val="76"/>
          <w:sz w:val="28"/>
        </w:rPr>
        <w:t> </w:t>
      </w:r>
      <w:r>
        <w:rPr>
          <w:sz w:val="28"/>
        </w:rPr>
        <w:t>суспільства.</w:t>
      </w:r>
      <w:r>
        <w:rPr>
          <w:spacing w:val="80"/>
          <w:sz w:val="28"/>
        </w:rPr>
        <w:t> </w:t>
      </w:r>
      <w:r>
        <w:rPr>
          <w:i/>
          <w:sz w:val="28"/>
        </w:rPr>
        <w:t>Правова</w:t>
      </w:r>
      <w:r>
        <w:rPr>
          <w:i/>
          <w:spacing w:val="76"/>
          <w:sz w:val="28"/>
        </w:rPr>
        <w:t> </w:t>
      </w:r>
      <w:r>
        <w:rPr>
          <w:i/>
          <w:sz w:val="28"/>
        </w:rPr>
        <w:t>інформатика</w:t>
      </w:r>
      <w:r>
        <w:rPr>
          <w:sz w:val="28"/>
        </w:rPr>
        <w:t>.</w:t>
      </w:r>
      <w:r>
        <w:rPr>
          <w:spacing w:val="75"/>
          <w:sz w:val="28"/>
        </w:rPr>
        <w:t> </w:t>
      </w:r>
      <w:r>
        <w:rPr>
          <w:sz w:val="28"/>
        </w:rPr>
        <w:t>2010.</w:t>
      </w:r>
      <w:r>
        <w:rPr>
          <w:spacing w:val="75"/>
          <w:sz w:val="28"/>
        </w:rPr>
        <w:t> </w:t>
      </w:r>
      <w:r>
        <w:rPr>
          <w:sz w:val="28"/>
        </w:rPr>
        <w:t>№</w:t>
      </w:r>
    </w:p>
    <w:p>
      <w:pPr>
        <w:pStyle w:val="BodyText"/>
        <w:spacing w:line="321" w:lineRule="exact"/>
        <w:ind w:firstLine="0"/>
      </w:pPr>
      <w:r>
        <w:rPr/>
        <w:t>2(26).</w:t>
      </w:r>
      <w:r>
        <w:rPr>
          <w:spacing w:val="-5"/>
        </w:rPr>
        <w:t> </w:t>
      </w:r>
      <w:r>
        <w:rPr/>
        <w:t>С.</w:t>
      </w:r>
      <w:r>
        <w:rPr>
          <w:spacing w:val="-4"/>
        </w:rPr>
        <w:t> </w:t>
      </w:r>
      <w:r>
        <w:rPr/>
        <w:t>72-</w:t>
      </w:r>
      <w:r>
        <w:rPr>
          <w:spacing w:val="-5"/>
        </w:rPr>
        <w:t>77</w:t>
      </w:r>
    </w:p>
    <w:p>
      <w:pPr>
        <w:pStyle w:val="ListParagraph"/>
        <w:numPr>
          <w:ilvl w:val="0"/>
          <w:numId w:val="13"/>
        </w:numPr>
        <w:tabs>
          <w:tab w:pos="900" w:val="left" w:leader="none"/>
        </w:tabs>
        <w:spacing w:line="360" w:lineRule="auto" w:before="159" w:after="0"/>
        <w:ind w:left="2" w:right="135" w:firstLine="539"/>
        <w:jc w:val="both"/>
        <w:rPr>
          <w:sz w:val="26"/>
        </w:rPr>
      </w:pPr>
      <w:r>
        <w:rPr>
          <w:sz w:val="28"/>
        </w:rPr>
        <w:t>Данько-Сліпцова А. Нові медіа : історія, типологія. </w:t>
      </w:r>
      <w:r>
        <w:rPr>
          <w:i/>
          <w:sz w:val="28"/>
        </w:rPr>
        <w:t>Освіта регіону : політологія, психологія, комунікації : укр. наук. журн. </w:t>
      </w:r>
      <w:r>
        <w:rPr>
          <w:sz w:val="28"/>
        </w:rPr>
        <w:t>2014. Вип. № 1–2. С. </w:t>
      </w:r>
      <w:r>
        <w:rPr>
          <w:spacing w:val="-2"/>
          <w:sz w:val="28"/>
        </w:rPr>
        <w:t>80–82.</w:t>
      </w:r>
    </w:p>
    <w:p>
      <w:pPr>
        <w:pStyle w:val="ListParagraph"/>
        <w:numPr>
          <w:ilvl w:val="0"/>
          <w:numId w:val="13"/>
        </w:numPr>
        <w:tabs>
          <w:tab w:pos="900" w:val="left" w:leader="none"/>
        </w:tabs>
        <w:spacing w:line="321" w:lineRule="exact" w:before="0" w:after="0"/>
        <w:ind w:left="900" w:right="0" w:hanging="359"/>
        <w:jc w:val="both"/>
        <w:rPr>
          <w:sz w:val="26"/>
        </w:rPr>
      </w:pPr>
      <w:r>
        <w:rPr>
          <w:sz w:val="28"/>
        </w:rPr>
        <w:t>Дем’яненко</w:t>
      </w:r>
      <w:r>
        <w:rPr>
          <w:spacing w:val="25"/>
          <w:sz w:val="28"/>
        </w:rPr>
        <w:t>  </w:t>
      </w:r>
      <w:r>
        <w:rPr>
          <w:sz w:val="28"/>
        </w:rPr>
        <w:t>В.</w:t>
      </w:r>
      <w:r>
        <w:rPr>
          <w:spacing w:val="26"/>
          <w:sz w:val="28"/>
        </w:rPr>
        <w:t>  </w:t>
      </w:r>
      <w:r>
        <w:rPr>
          <w:sz w:val="28"/>
        </w:rPr>
        <w:t>М.</w:t>
      </w:r>
      <w:r>
        <w:rPr>
          <w:spacing w:val="27"/>
          <w:sz w:val="28"/>
        </w:rPr>
        <w:t>  </w:t>
      </w:r>
      <w:r>
        <w:rPr>
          <w:sz w:val="28"/>
        </w:rPr>
        <w:t>Інформаційна</w:t>
      </w:r>
      <w:r>
        <w:rPr>
          <w:spacing w:val="26"/>
          <w:sz w:val="28"/>
        </w:rPr>
        <w:t>  </w:t>
      </w:r>
      <w:r>
        <w:rPr>
          <w:sz w:val="28"/>
        </w:rPr>
        <w:t>гігієна</w:t>
      </w:r>
      <w:r>
        <w:rPr>
          <w:spacing w:val="28"/>
          <w:sz w:val="28"/>
        </w:rPr>
        <w:t>  </w:t>
      </w:r>
      <w:r>
        <w:rPr>
          <w:sz w:val="28"/>
        </w:rPr>
        <w:t>в</w:t>
      </w:r>
      <w:r>
        <w:rPr>
          <w:spacing w:val="26"/>
          <w:sz w:val="28"/>
        </w:rPr>
        <w:t>  </w:t>
      </w:r>
      <w:r>
        <w:rPr>
          <w:sz w:val="28"/>
        </w:rPr>
        <w:t>епоху</w:t>
      </w:r>
      <w:r>
        <w:rPr>
          <w:spacing w:val="25"/>
          <w:sz w:val="28"/>
        </w:rPr>
        <w:t>  </w:t>
      </w:r>
      <w:r>
        <w:rPr>
          <w:sz w:val="28"/>
        </w:rPr>
        <w:t>«пост-</w:t>
      </w:r>
      <w:r>
        <w:rPr>
          <w:spacing w:val="-2"/>
          <w:sz w:val="28"/>
        </w:rPr>
        <w:t>правди».</w:t>
      </w:r>
    </w:p>
    <w:p>
      <w:pPr>
        <w:spacing w:before="162"/>
        <w:ind w:left="2" w:right="0" w:firstLine="0"/>
        <w:jc w:val="both"/>
        <w:rPr>
          <w:sz w:val="28"/>
        </w:rPr>
      </w:pPr>
      <w:r>
        <w:rPr>
          <w:i/>
          <w:sz w:val="28"/>
        </w:rPr>
        <w:t>Молодий</w:t>
      </w:r>
      <w:r>
        <w:rPr>
          <w:i/>
          <w:spacing w:val="-5"/>
          <w:sz w:val="28"/>
        </w:rPr>
        <w:t> </w:t>
      </w:r>
      <w:r>
        <w:rPr>
          <w:i/>
          <w:sz w:val="28"/>
        </w:rPr>
        <w:t>вчений.</w:t>
      </w:r>
      <w:r>
        <w:rPr>
          <w:i/>
          <w:spacing w:val="-6"/>
          <w:sz w:val="28"/>
        </w:rPr>
        <w:t> </w:t>
      </w:r>
      <w:r>
        <w:rPr>
          <w:sz w:val="28"/>
        </w:rPr>
        <w:t>2017.</w:t>
      </w:r>
      <w:r>
        <w:rPr>
          <w:spacing w:val="-9"/>
          <w:sz w:val="28"/>
        </w:rPr>
        <w:t> </w:t>
      </w:r>
      <w:r>
        <w:rPr>
          <w:spacing w:val="-5"/>
          <w:sz w:val="28"/>
        </w:rPr>
        <w:t>№9.</w:t>
      </w:r>
    </w:p>
    <w:p>
      <w:pPr>
        <w:pStyle w:val="ListParagraph"/>
        <w:numPr>
          <w:ilvl w:val="0"/>
          <w:numId w:val="13"/>
        </w:numPr>
        <w:tabs>
          <w:tab w:pos="900" w:val="left" w:leader="none"/>
        </w:tabs>
        <w:spacing w:line="360" w:lineRule="auto" w:before="161" w:after="0"/>
        <w:ind w:left="2" w:right="137" w:firstLine="539"/>
        <w:jc w:val="both"/>
        <w:rPr>
          <w:sz w:val="26"/>
        </w:rPr>
      </w:pPr>
      <w:r>
        <w:rPr>
          <w:sz w:val="28"/>
        </w:rPr>
        <w:t>Діордіца І.В. Поняття та зміст кібертероризму URL: </w:t>
      </w:r>
      <w:hyperlink r:id="rId8">
        <w:r>
          <w:rPr>
            <w:sz w:val="28"/>
          </w:rPr>
          <w:t>http://goal-</w:t>
        </w:r>
      </w:hyperlink>
      <w:r>
        <w:rPr>
          <w:sz w:val="28"/>
        </w:rPr>
        <w:t> </w:t>
      </w:r>
      <w:hyperlink r:id="rId8">
        <w:r>
          <w:rPr>
            <w:spacing w:val="-2"/>
            <w:sz w:val="28"/>
          </w:rPr>
          <w:t>int.org/ponyattya-ta-zmist-kiberterorizmu/</w:t>
        </w:r>
      </w:hyperlink>
      <w:r>
        <w:rPr>
          <w:spacing w:val="-2"/>
          <w:sz w:val="28"/>
        </w:rPr>
        <w:t>.</w:t>
      </w:r>
    </w:p>
    <w:p>
      <w:pPr>
        <w:pStyle w:val="ListParagraph"/>
        <w:numPr>
          <w:ilvl w:val="0"/>
          <w:numId w:val="13"/>
        </w:numPr>
        <w:tabs>
          <w:tab w:pos="900" w:val="left" w:leader="none"/>
        </w:tabs>
        <w:spacing w:line="362" w:lineRule="auto" w:before="0" w:after="0"/>
        <w:ind w:left="2" w:right="138" w:firstLine="539"/>
        <w:jc w:val="both"/>
        <w:rPr>
          <w:sz w:val="26"/>
        </w:rPr>
      </w:pPr>
      <w:r>
        <w:rPr>
          <w:sz w:val="28"/>
        </w:rPr>
        <w:t>Дрогомирецький Б. Сучасна гібридно-інформаційна війна : історіографічний</w:t>
      </w:r>
      <w:r>
        <w:rPr>
          <w:spacing w:val="-6"/>
          <w:sz w:val="28"/>
        </w:rPr>
        <w:t> </w:t>
      </w:r>
      <w:r>
        <w:rPr>
          <w:sz w:val="28"/>
        </w:rPr>
        <w:t>вимір.</w:t>
      </w:r>
      <w:r>
        <w:rPr>
          <w:spacing w:val="-5"/>
          <w:sz w:val="28"/>
        </w:rPr>
        <w:t> </w:t>
      </w:r>
      <w:r>
        <w:rPr>
          <w:i/>
          <w:sz w:val="28"/>
        </w:rPr>
        <w:t>Актуальнi</w:t>
      </w:r>
      <w:r>
        <w:rPr>
          <w:i/>
          <w:spacing w:val="-5"/>
          <w:sz w:val="28"/>
        </w:rPr>
        <w:t> </w:t>
      </w:r>
      <w:r>
        <w:rPr>
          <w:i/>
          <w:sz w:val="28"/>
        </w:rPr>
        <w:t>питання</w:t>
      </w:r>
      <w:r>
        <w:rPr>
          <w:i/>
          <w:spacing w:val="-7"/>
          <w:sz w:val="28"/>
        </w:rPr>
        <w:t> </w:t>
      </w:r>
      <w:r>
        <w:rPr>
          <w:i/>
          <w:sz w:val="28"/>
        </w:rPr>
        <w:t>гуманiтарних</w:t>
      </w:r>
      <w:r>
        <w:rPr>
          <w:i/>
          <w:spacing w:val="-5"/>
          <w:sz w:val="28"/>
        </w:rPr>
        <w:t> </w:t>
      </w:r>
      <w:r>
        <w:rPr>
          <w:i/>
          <w:sz w:val="28"/>
        </w:rPr>
        <w:t>наук</w:t>
      </w:r>
      <w:r>
        <w:rPr>
          <w:sz w:val="28"/>
        </w:rPr>
        <w:t>.</w:t>
      </w:r>
      <w:r>
        <w:rPr>
          <w:spacing w:val="-7"/>
          <w:sz w:val="28"/>
        </w:rPr>
        <w:t> </w:t>
      </w:r>
      <w:r>
        <w:rPr>
          <w:sz w:val="28"/>
        </w:rPr>
        <w:t>2022.</w:t>
      </w:r>
      <w:r>
        <w:rPr>
          <w:spacing w:val="-6"/>
          <w:sz w:val="28"/>
        </w:rPr>
        <w:t> </w:t>
      </w:r>
      <w:r>
        <w:rPr>
          <w:sz w:val="28"/>
        </w:rPr>
        <w:t>Вип.</w:t>
      </w:r>
      <w:r>
        <w:rPr>
          <w:spacing w:val="-6"/>
          <w:sz w:val="28"/>
        </w:rPr>
        <w:t> </w:t>
      </w:r>
      <w:r>
        <w:rPr>
          <w:spacing w:val="-5"/>
          <w:sz w:val="28"/>
        </w:rPr>
        <w:t>48</w:t>
      </w:r>
    </w:p>
    <w:p>
      <w:pPr>
        <w:pStyle w:val="BodyText"/>
        <w:spacing w:line="317" w:lineRule="exact"/>
        <w:ind w:firstLine="0"/>
      </w:pPr>
      <w:r>
        <w:rPr/>
        <w:t>(1).</w:t>
      </w:r>
      <w:r>
        <w:rPr>
          <w:spacing w:val="-5"/>
        </w:rPr>
        <w:t> </w:t>
      </w:r>
      <w:r>
        <w:rPr/>
        <w:t>С.</w:t>
      </w:r>
      <w:r>
        <w:rPr>
          <w:spacing w:val="-3"/>
        </w:rPr>
        <w:t> </w:t>
      </w:r>
      <w:r>
        <w:rPr/>
        <w:t>11-</w:t>
      </w:r>
      <w:r>
        <w:rPr>
          <w:spacing w:val="-5"/>
        </w:rPr>
        <w:t>17.</w:t>
      </w:r>
    </w:p>
    <w:p>
      <w:pPr>
        <w:pStyle w:val="ListParagraph"/>
        <w:numPr>
          <w:ilvl w:val="0"/>
          <w:numId w:val="13"/>
        </w:numPr>
        <w:tabs>
          <w:tab w:pos="900" w:val="left" w:leader="none"/>
        </w:tabs>
        <w:spacing w:line="360" w:lineRule="auto" w:before="159" w:after="0"/>
        <w:ind w:left="2" w:right="136" w:firstLine="539"/>
        <w:jc w:val="both"/>
        <w:rPr>
          <w:sz w:val="26"/>
        </w:rPr>
      </w:pPr>
      <w:r>
        <w:rPr>
          <w:sz w:val="28"/>
        </w:rPr>
        <w:t>Єрохіна Т. Медіа-тероризм та інформаційна війна : до питання співвідношення. Освіта регіону. 2013. № 4. С. 171-176.</w:t>
      </w:r>
    </w:p>
    <w:p>
      <w:pPr>
        <w:pStyle w:val="ListParagraph"/>
        <w:numPr>
          <w:ilvl w:val="0"/>
          <w:numId w:val="13"/>
        </w:numPr>
        <w:tabs>
          <w:tab w:pos="900" w:val="left" w:leader="none"/>
        </w:tabs>
        <w:spacing w:line="360" w:lineRule="auto" w:before="0" w:after="0"/>
        <w:ind w:left="2" w:right="138" w:firstLine="539"/>
        <w:jc w:val="both"/>
        <w:rPr>
          <w:sz w:val="26"/>
        </w:rPr>
      </w:pPr>
      <w:r>
        <w:rPr>
          <w:sz w:val="28"/>
        </w:rPr>
        <w:t>Жайворонок О. І. Міжнародний досвід протидії інформаційному тероризму та його імплементація в Україні. </w:t>
      </w:r>
      <w:r>
        <w:rPr>
          <w:i/>
          <w:sz w:val="28"/>
        </w:rPr>
        <w:t>Публічне управління та митне адміністрування</w:t>
      </w:r>
      <w:r>
        <w:rPr>
          <w:sz w:val="28"/>
        </w:rPr>
        <w:t>.2020. № 1 (24). С.91-96.</w:t>
      </w:r>
    </w:p>
    <w:p>
      <w:pPr>
        <w:pStyle w:val="ListParagraph"/>
        <w:numPr>
          <w:ilvl w:val="0"/>
          <w:numId w:val="13"/>
        </w:numPr>
        <w:tabs>
          <w:tab w:pos="900" w:val="left" w:leader="none"/>
        </w:tabs>
        <w:spacing w:line="360" w:lineRule="auto" w:before="0" w:after="0"/>
        <w:ind w:left="2" w:right="139" w:firstLine="539"/>
        <w:jc w:val="both"/>
        <w:rPr>
          <w:sz w:val="26"/>
        </w:rPr>
      </w:pPr>
      <w:r>
        <w:rPr>
          <w:sz w:val="28"/>
        </w:rPr>
        <w:t>Жаровська І., Ортинська Н. Інформаційна війна як сучасне глобалізаційне явище. </w:t>
      </w:r>
      <w:r>
        <w:rPr>
          <w:i/>
          <w:sz w:val="28"/>
        </w:rPr>
        <w:t>Вісник Національного університету “Львівська політехніка”. Серія :“Юридичні науки”. </w:t>
      </w:r>
      <w:r>
        <w:rPr>
          <w:sz w:val="28"/>
        </w:rPr>
        <w:t>2020. №7 (2). С. 56-61.</w:t>
      </w:r>
    </w:p>
    <w:p>
      <w:pPr>
        <w:pStyle w:val="ListParagraph"/>
        <w:numPr>
          <w:ilvl w:val="0"/>
          <w:numId w:val="13"/>
        </w:numPr>
        <w:tabs>
          <w:tab w:pos="900" w:val="left" w:leader="none"/>
        </w:tabs>
        <w:spacing w:line="355" w:lineRule="auto" w:before="1" w:after="0"/>
        <w:ind w:left="2" w:right="139" w:firstLine="539"/>
        <w:jc w:val="both"/>
        <w:rPr>
          <w:b/>
          <w:sz w:val="26"/>
        </w:rPr>
      </w:pPr>
      <w:r>
        <w:rPr>
          <w:sz w:val="28"/>
        </w:rPr>
        <w:t>Закіров М. Сучасні інформаційно-комунікаційні технології як фактор еволюції соціально-політичних відносин.</w:t>
      </w:r>
      <w:r>
        <w:rPr>
          <w:spacing w:val="-1"/>
          <w:position w:val="-6"/>
          <w:sz w:val="28"/>
        </w:rPr>
        <w:drawing>
          <wp:inline distT="0" distB="0" distL="0" distR="0">
            <wp:extent cx="175260" cy="208787"/>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9" cstate="print"/>
                    <a:stretch>
                      <a:fillRect/>
                    </a:stretch>
                  </pic:blipFill>
                  <pic:spPr>
                    <a:xfrm>
                      <a:off x="0" y="0"/>
                      <a:ext cx="175260" cy="208787"/>
                    </a:xfrm>
                    <a:prstGeom prst="rect">
                      <a:avLst/>
                    </a:prstGeom>
                  </pic:spPr>
                </pic:pic>
              </a:graphicData>
            </a:graphic>
          </wp:inline>
        </w:drawing>
      </w:r>
      <w:r>
        <w:rPr>
          <w:spacing w:val="-1"/>
          <w:position w:val="-6"/>
          <w:sz w:val="28"/>
        </w:rPr>
      </w:r>
      <w:hyperlink r:id="rId20">
        <w:r>
          <w:rPr>
            <w:i/>
            <w:sz w:val="28"/>
          </w:rPr>
          <w:t>Наукові праці Національної</w:t>
        </w:r>
      </w:hyperlink>
      <w:r>
        <w:rPr>
          <w:i/>
          <w:sz w:val="28"/>
        </w:rPr>
        <w:t> </w:t>
      </w:r>
      <w:hyperlink r:id="rId20">
        <w:r>
          <w:rPr>
            <w:i/>
            <w:sz w:val="28"/>
          </w:rPr>
          <w:t>бібліотеки України імені В. І. Вернадського</w:t>
        </w:r>
      </w:hyperlink>
      <w:r>
        <w:rPr>
          <w:sz w:val="28"/>
        </w:rPr>
        <w:t>. 2017. Вип. 46. С. 11-30</w:t>
      </w:r>
      <w:r>
        <w:rPr>
          <w:color w:val="000000"/>
          <w:sz w:val="28"/>
          <w:shd w:fill="F8F8F8" w:color="auto" w:val="clear"/>
        </w:rPr>
        <w:t>.</w:t>
      </w:r>
    </w:p>
    <w:p>
      <w:pPr>
        <w:pStyle w:val="ListParagraph"/>
        <w:numPr>
          <w:ilvl w:val="0"/>
          <w:numId w:val="13"/>
        </w:numPr>
        <w:tabs>
          <w:tab w:pos="900" w:val="left" w:leader="none"/>
        </w:tabs>
        <w:spacing w:line="360" w:lineRule="auto" w:before="10" w:after="0"/>
        <w:ind w:left="2" w:right="137" w:firstLine="539"/>
        <w:jc w:val="both"/>
        <w:rPr>
          <w:sz w:val="26"/>
        </w:rPr>
      </w:pPr>
      <w:r>
        <w:rPr>
          <w:sz w:val="28"/>
        </w:rPr>
        <w:t>Запорожець С. А. Інформаційна безпека України в умовах гібридної війни. </w:t>
      </w:r>
      <w:r>
        <w:rPr>
          <w:i/>
          <w:sz w:val="28"/>
        </w:rPr>
        <w:t>Збірник наукових праць ЖВІ</w:t>
      </w:r>
      <w:r>
        <w:rPr>
          <w:sz w:val="28"/>
        </w:rPr>
        <w:t>. 2019. Вип.17. С.52-63.</w:t>
      </w:r>
    </w:p>
    <w:p>
      <w:pPr>
        <w:pStyle w:val="ListParagraph"/>
        <w:spacing w:after="0" w:line="360" w:lineRule="auto"/>
        <w:jc w:val="both"/>
        <w:rPr>
          <w:sz w:val="26"/>
        </w:rPr>
        <w:sectPr>
          <w:pgSz w:w="11910" w:h="16840"/>
          <w:pgMar w:header="713" w:footer="0" w:top="1020" w:bottom="280" w:left="1700" w:right="708"/>
        </w:sectPr>
      </w:pPr>
    </w:p>
    <w:p>
      <w:pPr>
        <w:pStyle w:val="ListParagraph"/>
        <w:numPr>
          <w:ilvl w:val="0"/>
          <w:numId w:val="13"/>
        </w:numPr>
        <w:tabs>
          <w:tab w:pos="900" w:val="left" w:leader="none"/>
        </w:tabs>
        <w:spacing w:line="360" w:lineRule="auto" w:before="89" w:after="0"/>
        <w:ind w:left="2" w:right="140" w:firstLine="539"/>
        <w:jc w:val="both"/>
        <w:rPr>
          <w:sz w:val="26"/>
        </w:rPr>
      </w:pPr>
      <w:r>
        <w:rPr>
          <w:sz w:val="28"/>
        </w:rPr>
        <w:t>Іваницька Б., Гусєва С. Основні методи пропаганди в російському інтернет-змі pravda.ru. </w:t>
      </w:r>
      <w:r>
        <w:rPr>
          <w:i/>
          <w:sz w:val="28"/>
        </w:rPr>
        <w:t>Вісник Національного університету «Львівська політехніка». Серія: «Журналістські науки». </w:t>
      </w:r>
      <w:r>
        <w:rPr>
          <w:sz w:val="28"/>
        </w:rPr>
        <w:t>2018. Вип. 896(2). С.59-64.</w:t>
      </w:r>
    </w:p>
    <w:p>
      <w:pPr>
        <w:pStyle w:val="ListParagraph"/>
        <w:numPr>
          <w:ilvl w:val="0"/>
          <w:numId w:val="13"/>
        </w:numPr>
        <w:tabs>
          <w:tab w:pos="900" w:val="left" w:leader="none"/>
        </w:tabs>
        <w:spacing w:line="240" w:lineRule="auto" w:before="2" w:after="0"/>
        <w:ind w:left="900" w:right="0" w:hanging="359"/>
        <w:jc w:val="both"/>
        <w:rPr>
          <w:sz w:val="26"/>
        </w:rPr>
      </w:pPr>
      <w:r>
        <w:rPr>
          <w:sz w:val="28"/>
        </w:rPr>
        <w:t>Іванов</w:t>
      </w:r>
      <w:r>
        <w:rPr>
          <w:spacing w:val="17"/>
          <w:sz w:val="28"/>
        </w:rPr>
        <w:t> </w:t>
      </w:r>
      <w:r>
        <w:rPr>
          <w:sz w:val="28"/>
        </w:rPr>
        <w:t>Ю.</w:t>
      </w:r>
      <w:r>
        <w:rPr>
          <w:spacing w:val="17"/>
          <w:sz w:val="28"/>
        </w:rPr>
        <w:t> </w:t>
      </w:r>
      <w:r>
        <w:rPr>
          <w:sz w:val="28"/>
        </w:rPr>
        <w:t>До</w:t>
      </w:r>
      <w:r>
        <w:rPr>
          <w:spacing w:val="18"/>
          <w:sz w:val="28"/>
        </w:rPr>
        <w:t> </w:t>
      </w:r>
      <w:r>
        <w:rPr>
          <w:sz w:val="28"/>
        </w:rPr>
        <w:t>питання</w:t>
      </w:r>
      <w:r>
        <w:rPr>
          <w:spacing w:val="19"/>
          <w:sz w:val="28"/>
        </w:rPr>
        <w:t> </w:t>
      </w:r>
      <w:r>
        <w:rPr>
          <w:sz w:val="28"/>
        </w:rPr>
        <w:t>про</w:t>
      </w:r>
      <w:r>
        <w:rPr>
          <w:spacing w:val="18"/>
          <w:sz w:val="28"/>
        </w:rPr>
        <w:t> </w:t>
      </w:r>
      <w:r>
        <w:rPr>
          <w:sz w:val="28"/>
        </w:rPr>
        <w:t>поняття</w:t>
      </w:r>
      <w:r>
        <w:rPr>
          <w:spacing w:val="18"/>
          <w:sz w:val="28"/>
        </w:rPr>
        <w:t> </w:t>
      </w:r>
      <w:r>
        <w:rPr>
          <w:sz w:val="28"/>
        </w:rPr>
        <w:t>тероризму</w:t>
      </w:r>
      <w:r>
        <w:rPr>
          <w:spacing w:val="14"/>
          <w:sz w:val="28"/>
        </w:rPr>
        <w:t> </w:t>
      </w:r>
      <w:r>
        <w:rPr>
          <w:sz w:val="28"/>
        </w:rPr>
        <w:t>в</w:t>
      </w:r>
      <w:r>
        <w:rPr>
          <w:spacing w:val="17"/>
          <w:sz w:val="28"/>
        </w:rPr>
        <w:t> </w:t>
      </w:r>
      <w:r>
        <w:rPr>
          <w:sz w:val="28"/>
        </w:rPr>
        <w:t>міжнародному</w:t>
      </w:r>
      <w:r>
        <w:rPr>
          <w:spacing w:val="15"/>
          <w:sz w:val="28"/>
        </w:rPr>
        <w:t> </w:t>
      </w:r>
      <w:r>
        <w:rPr>
          <w:spacing w:val="-2"/>
          <w:sz w:val="28"/>
        </w:rPr>
        <w:t>праві.</w:t>
      </w:r>
    </w:p>
    <w:p>
      <w:pPr>
        <w:spacing w:before="160"/>
        <w:ind w:left="2" w:right="0" w:firstLine="0"/>
        <w:jc w:val="both"/>
        <w:rPr>
          <w:sz w:val="28"/>
        </w:rPr>
      </w:pPr>
      <w:r>
        <w:rPr>
          <w:i/>
          <w:sz w:val="28"/>
        </w:rPr>
        <w:t>Актуальні</w:t>
      </w:r>
      <w:r>
        <w:rPr>
          <w:i/>
          <w:spacing w:val="-5"/>
          <w:sz w:val="28"/>
        </w:rPr>
        <w:t> </w:t>
      </w:r>
      <w:r>
        <w:rPr>
          <w:i/>
          <w:sz w:val="28"/>
        </w:rPr>
        <w:t>проблеми</w:t>
      </w:r>
      <w:r>
        <w:rPr>
          <w:i/>
          <w:spacing w:val="-2"/>
          <w:sz w:val="28"/>
        </w:rPr>
        <w:t> </w:t>
      </w:r>
      <w:r>
        <w:rPr>
          <w:i/>
          <w:sz w:val="28"/>
        </w:rPr>
        <w:t>міжнародних відносин</w:t>
      </w:r>
      <w:r>
        <w:rPr>
          <w:i/>
          <w:spacing w:val="3"/>
          <w:sz w:val="28"/>
        </w:rPr>
        <w:t> </w:t>
      </w:r>
      <w:r>
        <w:rPr>
          <w:sz w:val="28"/>
        </w:rPr>
        <w:t>:</w:t>
      </w:r>
      <w:r>
        <w:rPr>
          <w:spacing w:val="1"/>
          <w:sz w:val="28"/>
        </w:rPr>
        <w:t> </w:t>
      </w:r>
      <w:r>
        <w:rPr>
          <w:sz w:val="28"/>
        </w:rPr>
        <w:t>збірник</w:t>
      </w:r>
      <w:r>
        <w:rPr>
          <w:spacing w:val="-1"/>
          <w:sz w:val="28"/>
        </w:rPr>
        <w:t> </w:t>
      </w:r>
      <w:r>
        <w:rPr>
          <w:sz w:val="28"/>
        </w:rPr>
        <w:t>наукових праць.</w:t>
      </w:r>
      <w:r>
        <w:rPr>
          <w:spacing w:val="-1"/>
          <w:sz w:val="28"/>
        </w:rPr>
        <w:t> </w:t>
      </w:r>
      <w:r>
        <w:rPr>
          <w:spacing w:val="-2"/>
          <w:sz w:val="28"/>
        </w:rPr>
        <w:t>Випуск</w:t>
      </w:r>
    </w:p>
    <w:p>
      <w:pPr>
        <w:pStyle w:val="BodyText"/>
        <w:spacing w:line="360" w:lineRule="auto" w:before="163"/>
        <w:ind w:right="146" w:firstLine="0"/>
      </w:pPr>
      <w:r>
        <w:rPr/>
        <w:t>7.</w:t>
      </w:r>
      <w:r>
        <w:rPr>
          <w:spacing w:val="40"/>
        </w:rPr>
        <w:t> </w:t>
      </w:r>
      <w:r>
        <w:rPr/>
        <w:t>Київ : Київський університет ім. тараса Шевченка, інститут міжнародних відносин, 1998. С. 180-190.</w:t>
      </w:r>
    </w:p>
    <w:p>
      <w:pPr>
        <w:pStyle w:val="ListParagraph"/>
        <w:numPr>
          <w:ilvl w:val="0"/>
          <w:numId w:val="13"/>
        </w:numPr>
        <w:tabs>
          <w:tab w:pos="900" w:val="left" w:leader="none"/>
        </w:tabs>
        <w:spacing w:line="360" w:lineRule="auto" w:before="0" w:after="0"/>
        <w:ind w:left="2" w:right="134" w:firstLine="539"/>
        <w:jc w:val="both"/>
        <w:rPr>
          <w:sz w:val="26"/>
        </w:rPr>
      </w:pPr>
      <w:r>
        <w:rPr>
          <w:sz w:val="28"/>
        </w:rPr>
        <w:t>Ілляшенко А. В., Кіяшко Ю.М. Інформаційний тероризм як злочинна діяльність</w:t>
      </w:r>
      <w:r>
        <w:rPr>
          <w:spacing w:val="-1"/>
          <w:sz w:val="28"/>
        </w:rPr>
        <w:t> </w:t>
      </w:r>
      <w:r>
        <w:rPr>
          <w:sz w:val="28"/>
        </w:rPr>
        <w:t>міжнародного масштабу. </w:t>
      </w:r>
      <w:r>
        <w:rPr>
          <w:i/>
          <w:sz w:val="28"/>
        </w:rPr>
        <w:t>Журнал східноєвропейського права</w:t>
      </w:r>
      <w:r>
        <w:rPr>
          <w:sz w:val="28"/>
        </w:rPr>
        <w:t>.</w:t>
      </w:r>
      <w:r>
        <w:rPr>
          <w:spacing w:val="-1"/>
          <w:sz w:val="28"/>
        </w:rPr>
        <w:t> </w:t>
      </w:r>
      <w:r>
        <w:rPr>
          <w:sz w:val="28"/>
        </w:rPr>
        <w:t>2016.</w:t>
      </w:r>
    </w:p>
    <w:p>
      <w:pPr>
        <w:pStyle w:val="BodyText"/>
        <w:spacing w:before="1"/>
        <w:ind w:firstLine="0"/>
      </w:pPr>
      <w:r>
        <w:rPr/>
        <w:t>№</w:t>
      </w:r>
      <w:r>
        <w:rPr>
          <w:spacing w:val="-6"/>
        </w:rPr>
        <w:t> </w:t>
      </w:r>
      <w:r>
        <w:rPr/>
        <w:t>27.</w:t>
      </w:r>
      <w:r>
        <w:rPr>
          <w:spacing w:val="-3"/>
        </w:rPr>
        <w:t> </w:t>
      </w:r>
      <w:r>
        <w:rPr/>
        <w:t>С.94-</w:t>
      </w:r>
      <w:r>
        <w:rPr>
          <w:spacing w:val="-4"/>
        </w:rPr>
        <w:t>100.</w:t>
      </w:r>
    </w:p>
    <w:p>
      <w:pPr>
        <w:pStyle w:val="ListParagraph"/>
        <w:numPr>
          <w:ilvl w:val="0"/>
          <w:numId w:val="13"/>
        </w:numPr>
        <w:tabs>
          <w:tab w:pos="900" w:val="left" w:leader="none"/>
        </w:tabs>
        <w:spacing w:line="360" w:lineRule="auto" w:before="160" w:after="0"/>
        <w:ind w:left="2" w:right="146" w:firstLine="539"/>
        <w:jc w:val="both"/>
        <w:rPr>
          <w:sz w:val="26"/>
        </w:rPr>
      </w:pPr>
      <w:r>
        <w:rPr>
          <w:sz w:val="28"/>
        </w:rPr>
        <w:t>Інформаційні виклики гібридної війни : контент, канали, механізми протидії : аналіт. доп. / А.Баровська (Ред.). К. : НІСД, 2016.</w:t>
      </w:r>
    </w:p>
    <w:p>
      <w:pPr>
        <w:pStyle w:val="ListParagraph"/>
        <w:numPr>
          <w:ilvl w:val="0"/>
          <w:numId w:val="13"/>
        </w:numPr>
        <w:tabs>
          <w:tab w:pos="900" w:val="left" w:leader="none"/>
        </w:tabs>
        <w:spacing w:line="321" w:lineRule="exact" w:before="0" w:after="0"/>
        <w:ind w:left="900" w:right="0" w:hanging="359"/>
        <w:jc w:val="both"/>
        <w:rPr>
          <w:sz w:val="26"/>
        </w:rPr>
      </w:pPr>
      <w:r>
        <w:rPr>
          <w:sz w:val="28"/>
        </w:rPr>
        <w:t>Калетнік</w:t>
      </w:r>
      <w:r>
        <w:rPr>
          <w:spacing w:val="38"/>
          <w:sz w:val="28"/>
        </w:rPr>
        <w:t>  </w:t>
      </w:r>
      <w:r>
        <w:rPr>
          <w:sz w:val="28"/>
        </w:rPr>
        <w:t>В.В.,</w:t>
      </w:r>
      <w:r>
        <w:rPr>
          <w:spacing w:val="37"/>
          <w:sz w:val="28"/>
        </w:rPr>
        <w:t>  </w:t>
      </w:r>
      <w:r>
        <w:rPr>
          <w:sz w:val="28"/>
        </w:rPr>
        <w:t>Калетнік</w:t>
      </w:r>
      <w:r>
        <w:rPr>
          <w:spacing w:val="37"/>
          <w:sz w:val="28"/>
        </w:rPr>
        <w:t>  </w:t>
      </w:r>
      <w:r>
        <w:rPr>
          <w:sz w:val="28"/>
        </w:rPr>
        <w:t>Н.В.</w:t>
      </w:r>
      <w:r>
        <w:rPr>
          <w:spacing w:val="36"/>
          <w:sz w:val="28"/>
        </w:rPr>
        <w:t>  </w:t>
      </w:r>
      <w:r>
        <w:rPr>
          <w:sz w:val="28"/>
        </w:rPr>
        <w:t>Кібератаки</w:t>
      </w:r>
      <w:r>
        <w:rPr>
          <w:spacing w:val="37"/>
          <w:sz w:val="28"/>
        </w:rPr>
        <w:t>  </w:t>
      </w:r>
      <w:r>
        <w:rPr>
          <w:sz w:val="28"/>
        </w:rPr>
        <w:t>як</w:t>
      </w:r>
      <w:r>
        <w:rPr>
          <w:spacing w:val="39"/>
          <w:sz w:val="28"/>
        </w:rPr>
        <w:t>  </w:t>
      </w:r>
      <w:r>
        <w:rPr>
          <w:sz w:val="28"/>
        </w:rPr>
        <w:t>ключові</w:t>
      </w:r>
      <w:r>
        <w:rPr>
          <w:spacing w:val="37"/>
          <w:sz w:val="28"/>
        </w:rPr>
        <w:t>  </w:t>
      </w:r>
      <w:r>
        <w:rPr>
          <w:spacing w:val="-2"/>
          <w:sz w:val="28"/>
        </w:rPr>
        <w:t>елементи</w:t>
      </w:r>
    </w:p>
    <w:p>
      <w:pPr>
        <w:spacing w:line="360" w:lineRule="auto" w:before="163"/>
        <w:ind w:left="2" w:right="135" w:firstLine="0"/>
        <w:jc w:val="both"/>
        <w:rPr>
          <w:sz w:val="28"/>
        </w:rPr>
      </w:pPr>
      <w:r>
        <w:rPr>
          <w:sz w:val="28"/>
        </w:rPr>
        <w:t>«інформаційної</w:t>
      </w:r>
      <w:r>
        <w:rPr>
          <w:spacing w:val="-2"/>
          <w:sz w:val="28"/>
        </w:rPr>
        <w:t> </w:t>
      </w:r>
      <w:r>
        <w:rPr>
          <w:sz w:val="28"/>
        </w:rPr>
        <w:t>війни»</w:t>
      </w:r>
      <w:r>
        <w:rPr>
          <w:spacing w:val="-4"/>
          <w:sz w:val="28"/>
        </w:rPr>
        <w:t> </w:t>
      </w:r>
      <w:r>
        <w:rPr>
          <w:sz w:val="28"/>
        </w:rPr>
        <w:t>Російської</w:t>
      </w:r>
      <w:r>
        <w:rPr>
          <w:spacing w:val="-2"/>
          <w:sz w:val="28"/>
        </w:rPr>
        <w:t> </w:t>
      </w:r>
      <w:r>
        <w:rPr>
          <w:sz w:val="28"/>
        </w:rPr>
        <w:t>Федерації.</w:t>
      </w:r>
      <w:r>
        <w:rPr>
          <w:spacing w:val="-2"/>
          <w:sz w:val="28"/>
        </w:rPr>
        <w:t> </w:t>
      </w:r>
      <w:r>
        <w:rPr>
          <w:i/>
          <w:sz w:val="28"/>
        </w:rPr>
        <w:t>Young</w:t>
      </w:r>
      <w:r>
        <w:rPr>
          <w:i/>
          <w:spacing w:val="-6"/>
          <w:sz w:val="28"/>
        </w:rPr>
        <w:t> </w:t>
      </w:r>
      <w:r>
        <w:rPr>
          <w:i/>
          <w:sz w:val="28"/>
        </w:rPr>
        <w:t>Scientist.</w:t>
      </w:r>
      <w:r>
        <w:rPr>
          <w:i/>
          <w:spacing w:val="-2"/>
          <w:sz w:val="28"/>
        </w:rPr>
        <w:t> </w:t>
      </w:r>
      <w:r>
        <w:rPr>
          <w:sz w:val="28"/>
        </w:rPr>
        <w:t>2022.</w:t>
      </w:r>
      <w:r>
        <w:rPr>
          <w:spacing w:val="-4"/>
          <w:sz w:val="28"/>
        </w:rPr>
        <w:t> </w:t>
      </w:r>
      <w:r>
        <w:rPr>
          <w:sz w:val="28"/>
        </w:rPr>
        <w:t>№</w:t>
      </w:r>
      <w:r>
        <w:rPr>
          <w:spacing w:val="-3"/>
          <w:sz w:val="28"/>
        </w:rPr>
        <w:t> </w:t>
      </w:r>
      <w:r>
        <w:rPr>
          <w:sz w:val="28"/>
        </w:rPr>
        <w:t>1.</w:t>
      </w:r>
      <w:r>
        <w:rPr>
          <w:spacing w:val="-3"/>
          <w:sz w:val="28"/>
        </w:rPr>
        <w:t> </w:t>
      </w:r>
      <w:r>
        <w:rPr>
          <w:sz w:val="28"/>
        </w:rPr>
        <w:t>С.</w:t>
      </w:r>
      <w:r>
        <w:rPr>
          <w:spacing w:val="-5"/>
          <w:sz w:val="28"/>
        </w:rPr>
        <w:t> </w:t>
      </w:r>
      <w:r>
        <w:rPr>
          <w:sz w:val="28"/>
        </w:rPr>
        <w:t>37- </w:t>
      </w:r>
      <w:r>
        <w:rPr>
          <w:spacing w:val="-4"/>
          <w:sz w:val="28"/>
        </w:rPr>
        <w:t>42.</w:t>
      </w:r>
    </w:p>
    <w:p>
      <w:pPr>
        <w:pStyle w:val="ListParagraph"/>
        <w:numPr>
          <w:ilvl w:val="0"/>
          <w:numId w:val="13"/>
        </w:numPr>
        <w:tabs>
          <w:tab w:pos="900" w:val="left" w:leader="none"/>
        </w:tabs>
        <w:spacing w:line="360" w:lineRule="auto" w:before="0" w:after="0"/>
        <w:ind w:left="2" w:right="140" w:firstLine="539"/>
        <w:jc w:val="both"/>
        <w:rPr>
          <w:sz w:val="26"/>
        </w:rPr>
      </w:pPr>
      <w:r>
        <w:rPr>
          <w:sz w:val="28"/>
        </w:rPr>
        <w:t>Кіца М., Свинаренко Н. Теоретичні та практичні аспекти ведення інформаційної війни у ЗМІ. </w:t>
      </w:r>
      <w:r>
        <w:rPr>
          <w:i/>
          <w:sz w:val="28"/>
        </w:rPr>
        <w:t>Вісник Національного університету “Львівська політехніка”. Серія : Журналістські науки. </w:t>
      </w:r>
      <w:r>
        <w:rPr>
          <w:sz w:val="28"/>
        </w:rPr>
        <w:t>2019. №3. С. 69-75.</w:t>
      </w:r>
    </w:p>
    <w:p>
      <w:pPr>
        <w:pStyle w:val="ListParagraph"/>
        <w:numPr>
          <w:ilvl w:val="0"/>
          <w:numId w:val="13"/>
        </w:numPr>
        <w:tabs>
          <w:tab w:pos="900" w:val="left" w:leader="none"/>
        </w:tabs>
        <w:spacing w:line="360" w:lineRule="auto" w:before="0" w:after="0"/>
        <w:ind w:left="2" w:right="137" w:firstLine="539"/>
        <w:jc w:val="both"/>
        <w:rPr>
          <w:sz w:val="26"/>
        </w:rPr>
      </w:pPr>
      <w:r>
        <w:rPr>
          <w:sz w:val="28"/>
        </w:rPr>
        <w:t>Киричок А. П. Гібридна війна як феномен військово-інформаційної думки XXI</w:t>
      </w:r>
      <w:r>
        <w:rPr>
          <w:spacing w:val="-1"/>
          <w:sz w:val="28"/>
        </w:rPr>
        <w:t> </w:t>
      </w:r>
      <w:r>
        <w:rPr>
          <w:sz w:val="28"/>
        </w:rPr>
        <w:t>ст. (історичні та</w:t>
      </w:r>
      <w:r>
        <w:rPr>
          <w:spacing w:val="-1"/>
          <w:sz w:val="28"/>
        </w:rPr>
        <w:t> </w:t>
      </w:r>
      <w:r>
        <w:rPr>
          <w:sz w:val="28"/>
        </w:rPr>
        <w:t>теоретичні аспекти).</w:t>
      </w:r>
      <w:r>
        <w:rPr>
          <w:spacing w:val="-1"/>
          <w:sz w:val="28"/>
        </w:rPr>
        <w:t> </w:t>
      </w:r>
      <w:r>
        <w:rPr>
          <w:i/>
          <w:sz w:val="28"/>
        </w:rPr>
        <w:t>Держава</w:t>
      </w:r>
      <w:r>
        <w:rPr>
          <w:i/>
          <w:spacing w:val="-1"/>
          <w:sz w:val="28"/>
        </w:rPr>
        <w:t> </w:t>
      </w:r>
      <w:r>
        <w:rPr>
          <w:i/>
          <w:sz w:val="28"/>
        </w:rPr>
        <w:t>та регіони.</w:t>
      </w:r>
      <w:r>
        <w:rPr>
          <w:i/>
          <w:spacing w:val="-1"/>
          <w:sz w:val="28"/>
        </w:rPr>
        <w:t> </w:t>
      </w:r>
      <w:r>
        <w:rPr>
          <w:i/>
          <w:sz w:val="28"/>
        </w:rPr>
        <w:t>Серія : Соціальні. комунікації. </w:t>
      </w:r>
      <w:r>
        <w:rPr>
          <w:sz w:val="28"/>
        </w:rPr>
        <w:t>2017. № 2. С. 26–30.</w:t>
      </w:r>
    </w:p>
    <w:p>
      <w:pPr>
        <w:pStyle w:val="ListParagraph"/>
        <w:numPr>
          <w:ilvl w:val="0"/>
          <w:numId w:val="13"/>
        </w:numPr>
        <w:tabs>
          <w:tab w:pos="900" w:val="left" w:leader="none"/>
        </w:tabs>
        <w:spacing w:line="362" w:lineRule="auto" w:before="0" w:after="0"/>
        <w:ind w:left="2" w:right="138" w:firstLine="539"/>
        <w:jc w:val="both"/>
        <w:rPr>
          <w:sz w:val="26"/>
        </w:rPr>
      </w:pPr>
      <w:r>
        <w:rPr>
          <w:sz w:val="28"/>
        </w:rPr>
        <w:t>Когут Ю. І. Кібертероризм (історія, цілі, об’єкти) : практичний посібник. Київ : Консалтингова компанія «СІДКОН», 2021. 304 с.</w:t>
      </w:r>
    </w:p>
    <w:p>
      <w:pPr>
        <w:pStyle w:val="ListParagraph"/>
        <w:numPr>
          <w:ilvl w:val="0"/>
          <w:numId w:val="13"/>
        </w:numPr>
        <w:tabs>
          <w:tab w:pos="900" w:val="left" w:leader="none"/>
        </w:tabs>
        <w:spacing w:line="360" w:lineRule="auto" w:before="0" w:after="0"/>
        <w:ind w:left="2" w:right="135" w:firstLine="539"/>
        <w:jc w:val="both"/>
        <w:rPr>
          <w:sz w:val="26"/>
        </w:rPr>
      </w:pPr>
      <w:r>
        <w:rPr>
          <w:sz w:val="28"/>
        </w:rPr>
        <w:t>Колб О. Г., Пирожик О. В. Щодо змісту понять «інформаційна зброя» та «інформаційний тероризм» – як джерел посягань на національну безпеку України. </w:t>
      </w:r>
      <w:r>
        <w:rPr>
          <w:i/>
          <w:sz w:val="28"/>
        </w:rPr>
        <w:t>Bulletin of the penitentiary association of Ukraine</w:t>
      </w:r>
      <w:r>
        <w:rPr>
          <w:sz w:val="28"/>
        </w:rPr>
        <w:t>. 2021. № 1(15). С.39- </w:t>
      </w:r>
      <w:r>
        <w:rPr>
          <w:spacing w:val="-4"/>
          <w:sz w:val="28"/>
        </w:rPr>
        <w:t>48.</w:t>
      </w:r>
    </w:p>
    <w:p>
      <w:pPr>
        <w:pStyle w:val="ListParagraph"/>
        <w:numPr>
          <w:ilvl w:val="0"/>
          <w:numId w:val="13"/>
        </w:numPr>
        <w:tabs>
          <w:tab w:pos="900" w:val="left" w:leader="none"/>
        </w:tabs>
        <w:spacing w:line="360" w:lineRule="auto" w:before="0" w:after="0"/>
        <w:ind w:left="2" w:right="137" w:firstLine="539"/>
        <w:jc w:val="left"/>
        <w:rPr>
          <w:sz w:val="26"/>
        </w:rPr>
      </w:pPr>
      <w:r>
        <w:rPr>
          <w:sz w:val="28"/>
        </w:rPr>
        <w:t>Короход</w:t>
      </w:r>
      <w:r>
        <w:rPr>
          <w:spacing w:val="80"/>
          <w:sz w:val="28"/>
        </w:rPr>
        <w:t> </w:t>
      </w:r>
      <w:r>
        <w:rPr>
          <w:sz w:val="28"/>
        </w:rPr>
        <w:t>Я.</w:t>
      </w:r>
      <w:r>
        <w:rPr>
          <w:spacing w:val="80"/>
          <w:sz w:val="28"/>
        </w:rPr>
        <w:t> </w:t>
      </w:r>
      <w:r>
        <w:rPr>
          <w:sz w:val="28"/>
        </w:rPr>
        <w:t>Д.</w:t>
      </w:r>
      <w:r>
        <w:rPr>
          <w:spacing w:val="80"/>
          <w:sz w:val="28"/>
        </w:rPr>
        <w:t> </w:t>
      </w:r>
      <w:r>
        <w:rPr>
          <w:sz w:val="28"/>
        </w:rPr>
        <w:t>ЗМІ</w:t>
      </w:r>
      <w:r>
        <w:rPr>
          <w:spacing w:val="80"/>
          <w:sz w:val="28"/>
        </w:rPr>
        <w:t> </w:t>
      </w:r>
      <w:r>
        <w:rPr>
          <w:sz w:val="28"/>
        </w:rPr>
        <w:t>як</w:t>
      </w:r>
      <w:r>
        <w:rPr>
          <w:spacing w:val="80"/>
          <w:sz w:val="28"/>
        </w:rPr>
        <w:t> </w:t>
      </w:r>
      <w:r>
        <w:rPr>
          <w:sz w:val="28"/>
        </w:rPr>
        <w:t>інструмент</w:t>
      </w:r>
      <w:r>
        <w:rPr>
          <w:spacing w:val="80"/>
          <w:sz w:val="28"/>
        </w:rPr>
        <w:t> </w:t>
      </w:r>
      <w:r>
        <w:rPr>
          <w:sz w:val="28"/>
        </w:rPr>
        <w:t>політичного</w:t>
      </w:r>
      <w:r>
        <w:rPr>
          <w:spacing w:val="80"/>
          <w:sz w:val="28"/>
        </w:rPr>
        <w:t> </w:t>
      </w:r>
      <w:r>
        <w:rPr>
          <w:sz w:val="28"/>
        </w:rPr>
        <w:t>впливу.</w:t>
      </w:r>
      <w:r>
        <w:rPr>
          <w:spacing w:val="80"/>
          <w:sz w:val="28"/>
        </w:rPr>
        <w:t> </w:t>
      </w:r>
      <w:r>
        <w:rPr>
          <w:sz w:val="28"/>
        </w:rPr>
        <w:t>Сучасна</w:t>
      </w:r>
      <w:r>
        <w:rPr>
          <w:spacing w:val="40"/>
          <w:sz w:val="28"/>
        </w:rPr>
        <w:t> </w:t>
      </w:r>
      <w:r>
        <w:rPr>
          <w:sz w:val="28"/>
        </w:rPr>
        <w:t>українська політика. К. : Вид-во «Центр соціальних комунікацій», 2013. Вип.</w:t>
      </w:r>
    </w:p>
    <w:p>
      <w:pPr>
        <w:pStyle w:val="BodyText"/>
        <w:spacing w:line="321" w:lineRule="exact"/>
        <w:ind w:firstLine="0"/>
        <w:jc w:val="left"/>
      </w:pPr>
      <w:r>
        <w:rPr/>
        <w:t>29.</w:t>
      </w:r>
      <w:r>
        <w:rPr>
          <w:spacing w:val="-4"/>
        </w:rPr>
        <w:t> </w:t>
      </w:r>
      <w:r>
        <w:rPr/>
        <w:t>С.</w:t>
      </w:r>
      <w:r>
        <w:rPr>
          <w:spacing w:val="-3"/>
        </w:rPr>
        <w:t> </w:t>
      </w:r>
      <w:r>
        <w:rPr/>
        <w:t>151</w:t>
      </w:r>
      <w:r>
        <w:rPr>
          <w:spacing w:val="-1"/>
        </w:rPr>
        <w:t> </w:t>
      </w:r>
      <w:r>
        <w:rPr/>
        <w:t>–</w:t>
      </w:r>
      <w:r>
        <w:rPr>
          <w:spacing w:val="-2"/>
        </w:rPr>
        <w:t> </w:t>
      </w:r>
      <w:r>
        <w:rPr>
          <w:spacing w:val="-4"/>
        </w:rPr>
        <w:t>161.</w:t>
      </w:r>
    </w:p>
    <w:p>
      <w:pPr>
        <w:pStyle w:val="BodyText"/>
        <w:spacing w:after="0" w:line="321" w:lineRule="exact"/>
        <w:jc w:val="left"/>
        <w:sectPr>
          <w:pgSz w:w="11910" w:h="16840"/>
          <w:pgMar w:header="713" w:footer="0" w:top="1020" w:bottom="280" w:left="1700" w:right="708"/>
        </w:sectPr>
      </w:pPr>
    </w:p>
    <w:p>
      <w:pPr>
        <w:pStyle w:val="ListParagraph"/>
        <w:numPr>
          <w:ilvl w:val="0"/>
          <w:numId w:val="13"/>
        </w:numPr>
        <w:tabs>
          <w:tab w:pos="900" w:val="left" w:leader="none"/>
        </w:tabs>
        <w:spacing w:line="362" w:lineRule="auto" w:before="89" w:after="0"/>
        <w:ind w:left="2" w:right="137" w:firstLine="539"/>
        <w:jc w:val="both"/>
        <w:rPr>
          <w:sz w:val="26"/>
        </w:rPr>
      </w:pPr>
      <w:r>
        <w:rPr>
          <w:sz w:val="28"/>
        </w:rPr>
        <w:t>Короход Я. Д. Информационно-психологические войны – оружие 21 века. </w:t>
      </w:r>
      <w:r>
        <w:rPr>
          <w:i/>
          <w:sz w:val="28"/>
        </w:rPr>
        <w:t>Актуальні проблеми політики</w:t>
      </w:r>
      <w:r>
        <w:rPr>
          <w:i/>
          <w:spacing w:val="18"/>
          <w:sz w:val="28"/>
        </w:rPr>
        <w:t> </w:t>
      </w:r>
      <w:r>
        <w:rPr>
          <w:sz w:val="28"/>
        </w:rPr>
        <w:t>: зб. наук. пр. Одеса : Фенікс, 2013. Вип.</w:t>
      </w:r>
    </w:p>
    <w:p>
      <w:pPr>
        <w:pStyle w:val="BodyText"/>
        <w:spacing w:line="317" w:lineRule="exact"/>
        <w:ind w:firstLine="0"/>
      </w:pPr>
      <w:r>
        <w:rPr/>
        <w:t>50.</w:t>
      </w:r>
      <w:r>
        <w:rPr>
          <w:spacing w:val="65"/>
        </w:rPr>
        <w:t> </w:t>
      </w:r>
      <w:r>
        <w:rPr/>
        <w:t>С.</w:t>
      </w:r>
      <w:r>
        <w:rPr>
          <w:spacing w:val="-3"/>
        </w:rPr>
        <w:t> </w:t>
      </w:r>
      <w:r>
        <w:rPr/>
        <w:t>299 –</w:t>
      </w:r>
      <w:r>
        <w:rPr>
          <w:spacing w:val="-2"/>
        </w:rPr>
        <w:t> </w:t>
      </w:r>
      <w:r>
        <w:rPr>
          <w:spacing w:val="-4"/>
        </w:rPr>
        <w:t>307.</w:t>
      </w:r>
    </w:p>
    <w:p>
      <w:pPr>
        <w:pStyle w:val="ListParagraph"/>
        <w:numPr>
          <w:ilvl w:val="0"/>
          <w:numId w:val="13"/>
        </w:numPr>
        <w:tabs>
          <w:tab w:pos="900" w:val="left" w:leader="none"/>
        </w:tabs>
        <w:spacing w:line="360" w:lineRule="auto" w:before="161" w:after="0"/>
        <w:ind w:left="2" w:right="136" w:firstLine="539"/>
        <w:jc w:val="both"/>
        <w:rPr>
          <w:sz w:val="26"/>
        </w:rPr>
      </w:pPr>
      <w:r>
        <w:rPr>
          <w:sz w:val="28"/>
        </w:rPr>
        <w:t>Котерлін І. Б., Когут Х. М., Шевадуцька Л. Г. Особливості інформаційного тероризму в епоху глобальної інформатизації світового простору URL: </w:t>
      </w:r>
      <w:hyperlink r:id="rId6">
        <w:r>
          <w:rPr>
            <w:sz w:val="28"/>
          </w:rPr>
          <w:t>http://elar.nung.edu.ua/browse?type=author&amp;value</w:t>
        </w:r>
      </w:hyperlink>
    </w:p>
    <w:p>
      <w:pPr>
        <w:pStyle w:val="ListParagraph"/>
        <w:numPr>
          <w:ilvl w:val="0"/>
          <w:numId w:val="13"/>
        </w:numPr>
        <w:tabs>
          <w:tab w:pos="900" w:val="left" w:leader="none"/>
          <w:tab w:pos="3416" w:val="left" w:leader="none"/>
          <w:tab w:pos="6032" w:val="left" w:leader="none"/>
          <w:tab w:pos="8720" w:val="left" w:leader="none"/>
        </w:tabs>
        <w:spacing w:line="360" w:lineRule="auto" w:before="1" w:after="0"/>
        <w:ind w:left="2" w:right="138" w:firstLine="539"/>
        <w:jc w:val="both"/>
        <w:rPr>
          <w:sz w:val="26"/>
        </w:rPr>
      </w:pPr>
      <w:r>
        <w:rPr>
          <w:sz w:val="28"/>
        </w:rPr>
        <w:t>Кубишкін О. В. Міжнародно-правові проблеми забезпечення </w:t>
      </w:r>
      <w:r>
        <w:rPr>
          <w:spacing w:val="-2"/>
          <w:sz w:val="28"/>
        </w:rPr>
        <w:t>інформаційної</w:t>
      </w:r>
      <w:r>
        <w:rPr>
          <w:sz w:val="28"/>
        </w:rPr>
        <w:tab/>
      </w:r>
      <w:r>
        <w:rPr>
          <w:spacing w:val="-2"/>
          <w:sz w:val="28"/>
        </w:rPr>
        <w:t>безпеки</w:t>
      </w:r>
      <w:r>
        <w:rPr>
          <w:sz w:val="28"/>
        </w:rPr>
        <w:tab/>
      </w:r>
      <w:r>
        <w:rPr>
          <w:spacing w:val="-2"/>
          <w:sz w:val="28"/>
        </w:rPr>
        <w:t>держави</w:t>
      </w:r>
      <w:r>
        <w:rPr>
          <w:sz w:val="28"/>
        </w:rPr>
        <w:tab/>
      </w:r>
      <w:r>
        <w:rPr>
          <w:spacing w:val="-4"/>
          <w:sz w:val="28"/>
        </w:rPr>
        <w:t>URL: </w:t>
      </w:r>
      <w:hyperlink r:id="rId27">
        <w:r>
          <w:rPr>
            <w:spacing w:val="-2"/>
            <w:sz w:val="28"/>
          </w:rPr>
          <w:t>http://pravolib.pp.ua/informatsionnyiyterrorizm-15103.html</w:t>
        </w:r>
      </w:hyperlink>
      <w:r>
        <w:rPr>
          <w:spacing w:val="-2"/>
          <w:sz w:val="28"/>
        </w:rPr>
        <w:t>.</w:t>
      </w:r>
    </w:p>
    <w:p>
      <w:pPr>
        <w:pStyle w:val="ListParagraph"/>
        <w:numPr>
          <w:ilvl w:val="0"/>
          <w:numId w:val="13"/>
        </w:numPr>
        <w:tabs>
          <w:tab w:pos="900" w:val="left" w:leader="none"/>
        </w:tabs>
        <w:spacing w:line="240" w:lineRule="auto" w:before="1" w:after="0"/>
        <w:ind w:left="900" w:right="0" w:hanging="359"/>
        <w:jc w:val="both"/>
        <w:rPr>
          <w:sz w:val="26"/>
        </w:rPr>
      </w:pPr>
      <w:r>
        <w:rPr>
          <w:sz w:val="28"/>
        </w:rPr>
        <w:t>Курбан</w:t>
      </w:r>
      <w:r>
        <w:rPr>
          <w:spacing w:val="32"/>
          <w:sz w:val="28"/>
        </w:rPr>
        <w:t> </w:t>
      </w:r>
      <w:r>
        <w:rPr>
          <w:sz w:val="28"/>
        </w:rPr>
        <w:t>О.</w:t>
      </w:r>
      <w:r>
        <w:rPr>
          <w:spacing w:val="33"/>
          <w:sz w:val="28"/>
        </w:rPr>
        <w:t> </w:t>
      </w:r>
      <w:r>
        <w:rPr>
          <w:sz w:val="28"/>
        </w:rPr>
        <w:t>Фейки</w:t>
      </w:r>
      <w:r>
        <w:rPr>
          <w:spacing w:val="35"/>
          <w:sz w:val="28"/>
        </w:rPr>
        <w:t> </w:t>
      </w:r>
      <w:r>
        <w:rPr>
          <w:sz w:val="28"/>
        </w:rPr>
        <w:t>у</w:t>
      </w:r>
      <w:r>
        <w:rPr>
          <w:spacing w:val="33"/>
          <w:sz w:val="28"/>
        </w:rPr>
        <w:t> </w:t>
      </w:r>
      <w:r>
        <w:rPr>
          <w:sz w:val="28"/>
        </w:rPr>
        <w:t>сучасних</w:t>
      </w:r>
      <w:r>
        <w:rPr>
          <w:spacing w:val="39"/>
          <w:sz w:val="28"/>
        </w:rPr>
        <w:t> </w:t>
      </w:r>
      <w:r>
        <w:rPr>
          <w:sz w:val="28"/>
        </w:rPr>
        <w:t>медіа</w:t>
      </w:r>
      <w:r>
        <w:rPr>
          <w:spacing w:val="35"/>
          <w:sz w:val="28"/>
        </w:rPr>
        <w:t> </w:t>
      </w:r>
      <w:r>
        <w:rPr>
          <w:sz w:val="28"/>
        </w:rPr>
        <w:t>:</w:t>
      </w:r>
      <w:r>
        <w:rPr>
          <w:spacing w:val="35"/>
          <w:sz w:val="28"/>
        </w:rPr>
        <w:t> </w:t>
      </w:r>
      <w:r>
        <w:rPr>
          <w:sz w:val="28"/>
        </w:rPr>
        <w:t>ідентифікація</w:t>
      </w:r>
      <w:r>
        <w:rPr>
          <w:spacing w:val="35"/>
          <w:sz w:val="28"/>
        </w:rPr>
        <w:t> </w:t>
      </w:r>
      <w:r>
        <w:rPr>
          <w:sz w:val="28"/>
        </w:rPr>
        <w:t>та</w:t>
      </w:r>
      <w:r>
        <w:rPr>
          <w:spacing w:val="34"/>
          <w:sz w:val="28"/>
        </w:rPr>
        <w:t> </w:t>
      </w:r>
      <w:r>
        <w:rPr>
          <w:spacing w:val="-2"/>
          <w:sz w:val="28"/>
        </w:rPr>
        <w:t>нейтралізація.</w:t>
      </w:r>
    </w:p>
    <w:p>
      <w:pPr>
        <w:spacing w:before="160"/>
        <w:ind w:left="2" w:right="0" w:firstLine="0"/>
        <w:jc w:val="both"/>
        <w:rPr>
          <w:sz w:val="28"/>
        </w:rPr>
      </w:pPr>
      <w:r>
        <w:rPr>
          <w:i/>
          <w:sz w:val="28"/>
        </w:rPr>
        <w:t>Бібліотекознавство.</w:t>
      </w:r>
      <w:r>
        <w:rPr>
          <w:i/>
          <w:spacing w:val="-11"/>
          <w:sz w:val="28"/>
        </w:rPr>
        <w:t> </w:t>
      </w:r>
      <w:r>
        <w:rPr>
          <w:i/>
          <w:sz w:val="28"/>
        </w:rPr>
        <w:t>Документознавство.</w:t>
      </w:r>
      <w:r>
        <w:rPr>
          <w:i/>
          <w:spacing w:val="-10"/>
          <w:sz w:val="28"/>
        </w:rPr>
        <w:t> </w:t>
      </w:r>
      <w:r>
        <w:rPr>
          <w:i/>
          <w:sz w:val="28"/>
        </w:rPr>
        <w:t>Інформологія,</w:t>
      </w:r>
      <w:r>
        <w:rPr>
          <w:i/>
          <w:spacing w:val="-7"/>
          <w:sz w:val="28"/>
        </w:rPr>
        <w:t> </w:t>
      </w:r>
      <w:r>
        <w:rPr>
          <w:sz w:val="28"/>
        </w:rPr>
        <w:t>2018.</w:t>
      </w:r>
      <w:r>
        <w:rPr>
          <w:spacing w:val="-11"/>
          <w:sz w:val="28"/>
        </w:rPr>
        <w:t> </w:t>
      </w:r>
      <w:r>
        <w:rPr>
          <w:sz w:val="28"/>
        </w:rPr>
        <w:t>№3.</w:t>
      </w:r>
      <w:r>
        <w:rPr>
          <w:spacing w:val="-10"/>
          <w:sz w:val="28"/>
        </w:rPr>
        <w:t> </w:t>
      </w:r>
      <w:r>
        <w:rPr>
          <w:sz w:val="28"/>
        </w:rPr>
        <w:t>С.</w:t>
      </w:r>
      <w:r>
        <w:rPr>
          <w:spacing w:val="-11"/>
          <w:sz w:val="28"/>
        </w:rPr>
        <w:t> </w:t>
      </w:r>
      <w:r>
        <w:rPr>
          <w:sz w:val="28"/>
        </w:rPr>
        <w:t>96-</w:t>
      </w:r>
      <w:r>
        <w:rPr>
          <w:spacing w:val="-4"/>
          <w:sz w:val="28"/>
        </w:rPr>
        <w:t>103.</w:t>
      </w:r>
    </w:p>
    <w:p>
      <w:pPr>
        <w:pStyle w:val="ListParagraph"/>
        <w:numPr>
          <w:ilvl w:val="0"/>
          <w:numId w:val="13"/>
        </w:numPr>
        <w:tabs>
          <w:tab w:pos="900" w:val="left" w:leader="none"/>
        </w:tabs>
        <w:spacing w:line="360" w:lineRule="auto" w:before="161" w:after="0"/>
        <w:ind w:left="2" w:right="138" w:firstLine="539"/>
        <w:jc w:val="both"/>
        <w:rPr>
          <w:sz w:val="26"/>
        </w:rPr>
      </w:pPr>
      <w:r>
        <w:rPr>
          <w:sz w:val="28"/>
        </w:rPr>
        <w:t>Лазоренко О. А. Інформаційний складник гібридної війни Російської Федерації проти України: тенденції розвитку URL: </w:t>
      </w:r>
      <w:hyperlink r:id="rId9">
        <w:r>
          <w:rPr>
            <w:spacing w:val="-2"/>
            <w:sz w:val="28"/>
          </w:rPr>
          <w:t>http://sp.niss.gov.ua/content/articles/files/17s1454495122.pdf</w:t>
        </w:r>
      </w:hyperlink>
      <w:r>
        <w:rPr>
          <w:spacing w:val="-2"/>
          <w:sz w:val="28"/>
        </w:rPr>
        <w:t>.</w:t>
      </w:r>
    </w:p>
    <w:p>
      <w:pPr>
        <w:pStyle w:val="ListParagraph"/>
        <w:numPr>
          <w:ilvl w:val="0"/>
          <w:numId w:val="13"/>
        </w:numPr>
        <w:tabs>
          <w:tab w:pos="900" w:val="left" w:leader="none"/>
        </w:tabs>
        <w:spacing w:line="360" w:lineRule="auto" w:before="1" w:after="0"/>
        <w:ind w:left="2" w:right="136" w:firstLine="539"/>
        <w:jc w:val="both"/>
        <w:rPr>
          <w:sz w:val="26"/>
        </w:rPr>
      </w:pPr>
      <w:r>
        <w:rPr>
          <w:sz w:val="28"/>
        </w:rPr>
        <w:t>Лібкі Мартін. Що таке інформаційна війна? URL: </w:t>
      </w:r>
      <w:hyperlink r:id="rId13">
        <w:r>
          <w:rPr>
            <w:spacing w:val="-2"/>
            <w:sz w:val="28"/>
          </w:rPr>
          <w:t>http://viysko.com.ua/texnologiji-voyen/martin-libiki-shho-take-informacijna-vijna</w:t>
        </w:r>
      </w:hyperlink>
    </w:p>
    <w:p>
      <w:pPr>
        <w:pStyle w:val="ListParagraph"/>
        <w:numPr>
          <w:ilvl w:val="0"/>
          <w:numId w:val="13"/>
        </w:numPr>
        <w:tabs>
          <w:tab w:pos="900" w:val="left" w:leader="none"/>
        </w:tabs>
        <w:spacing w:line="360" w:lineRule="auto" w:before="0" w:after="0"/>
        <w:ind w:left="2" w:right="136" w:firstLine="539"/>
        <w:jc w:val="both"/>
        <w:rPr>
          <w:sz w:val="26"/>
        </w:rPr>
      </w:pPr>
      <w:r>
        <w:rPr>
          <w:sz w:val="28"/>
        </w:rPr>
        <w:t>Макаренко Є. Інформаційне протиборство у сучасних міжнародних відносинах. </w:t>
      </w:r>
      <w:r>
        <w:rPr>
          <w:i/>
          <w:sz w:val="28"/>
        </w:rPr>
        <w:t>Міжнародні</w:t>
      </w:r>
      <w:r>
        <w:rPr>
          <w:i/>
          <w:spacing w:val="40"/>
          <w:sz w:val="28"/>
        </w:rPr>
        <w:t> </w:t>
      </w:r>
      <w:r>
        <w:rPr>
          <w:i/>
          <w:sz w:val="28"/>
        </w:rPr>
        <w:t>відносини. Серія «Політичні науки». </w:t>
      </w:r>
      <w:r>
        <w:rPr>
          <w:sz w:val="28"/>
        </w:rPr>
        <w:t>2017. № 17. URL: </w:t>
      </w:r>
      <w:hyperlink r:id="rId15">
        <w:r>
          <w:rPr>
            <w:sz w:val="28"/>
          </w:rPr>
          <w:t>http://journals.iir.kiev.ua/index.php/pol_n/article/view/3316/2995</w:t>
        </w:r>
      </w:hyperlink>
    </w:p>
    <w:p>
      <w:pPr>
        <w:pStyle w:val="ListParagraph"/>
        <w:numPr>
          <w:ilvl w:val="0"/>
          <w:numId w:val="13"/>
        </w:numPr>
        <w:tabs>
          <w:tab w:pos="900" w:val="left" w:leader="none"/>
        </w:tabs>
        <w:spacing w:line="240" w:lineRule="auto" w:before="0" w:after="0"/>
        <w:ind w:left="900" w:right="0" w:hanging="359"/>
        <w:jc w:val="both"/>
        <w:rPr>
          <w:sz w:val="26"/>
        </w:rPr>
      </w:pPr>
      <w:r>
        <w:rPr>
          <w:sz w:val="28"/>
        </w:rPr>
        <w:t>Мітін</w:t>
      </w:r>
      <w:r>
        <w:rPr>
          <w:spacing w:val="37"/>
          <w:sz w:val="28"/>
        </w:rPr>
        <w:t> </w:t>
      </w:r>
      <w:r>
        <w:rPr>
          <w:sz w:val="28"/>
        </w:rPr>
        <w:t>В.</w:t>
      </w:r>
      <w:r>
        <w:rPr>
          <w:spacing w:val="36"/>
          <w:sz w:val="28"/>
        </w:rPr>
        <w:t> </w:t>
      </w:r>
      <w:r>
        <w:rPr>
          <w:sz w:val="28"/>
        </w:rPr>
        <w:t>І.</w:t>
      </w:r>
      <w:r>
        <w:rPr>
          <w:spacing w:val="37"/>
          <w:sz w:val="28"/>
        </w:rPr>
        <w:t> </w:t>
      </w:r>
      <w:r>
        <w:rPr>
          <w:sz w:val="28"/>
        </w:rPr>
        <w:t>Інформаційний</w:t>
      </w:r>
      <w:r>
        <w:rPr>
          <w:spacing w:val="37"/>
          <w:sz w:val="28"/>
        </w:rPr>
        <w:t> </w:t>
      </w:r>
      <w:r>
        <w:rPr>
          <w:sz w:val="28"/>
        </w:rPr>
        <w:t>тероризм</w:t>
      </w:r>
      <w:r>
        <w:rPr>
          <w:spacing w:val="36"/>
          <w:sz w:val="28"/>
        </w:rPr>
        <w:t> </w:t>
      </w:r>
      <w:r>
        <w:rPr>
          <w:sz w:val="28"/>
        </w:rPr>
        <w:t>на</w:t>
      </w:r>
      <w:r>
        <w:rPr>
          <w:spacing w:val="35"/>
          <w:sz w:val="28"/>
        </w:rPr>
        <w:t> </w:t>
      </w:r>
      <w:r>
        <w:rPr>
          <w:sz w:val="28"/>
        </w:rPr>
        <w:t>сучасній</w:t>
      </w:r>
      <w:r>
        <w:rPr>
          <w:spacing w:val="38"/>
          <w:sz w:val="28"/>
        </w:rPr>
        <w:t> </w:t>
      </w:r>
      <w:r>
        <w:rPr>
          <w:sz w:val="28"/>
        </w:rPr>
        <w:t>міжнародній</w:t>
      </w:r>
      <w:r>
        <w:rPr>
          <w:spacing w:val="38"/>
          <w:sz w:val="28"/>
        </w:rPr>
        <w:t> </w:t>
      </w:r>
      <w:r>
        <w:rPr>
          <w:spacing w:val="-2"/>
          <w:sz w:val="28"/>
        </w:rPr>
        <w:t>арені.</w:t>
      </w:r>
    </w:p>
    <w:p>
      <w:pPr>
        <w:spacing w:before="160"/>
        <w:ind w:left="2" w:right="0" w:firstLine="0"/>
        <w:jc w:val="left"/>
        <w:rPr>
          <w:sz w:val="28"/>
        </w:rPr>
      </w:pPr>
      <w:r>
        <w:rPr>
          <w:i/>
          <w:sz w:val="28"/>
        </w:rPr>
        <w:t>Международный</w:t>
      </w:r>
      <w:r>
        <w:rPr>
          <w:i/>
          <w:spacing w:val="12"/>
          <w:sz w:val="28"/>
        </w:rPr>
        <w:t> </w:t>
      </w:r>
      <w:r>
        <w:rPr>
          <w:i/>
          <w:sz w:val="28"/>
        </w:rPr>
        <w:t>научный</w:t>
      </w:r>
      <w:r>
        <w:rPr>
          <w:i/>
          <w:spacing w:val="11"/>
          <w:sz w:val="28"/>
        </w:rPr>
        <w:t> </w:t>
      </w:r>
      <w:r>
        <w:rPr>
          <w:i/>
          <w:sz w:val="28"/>
        </w:rPr>
        <w:t>журнал</w:t>
      </w:r>
      <w:r>
        <w:rPr>
          <w:i/>
          <w:spacing w:val="12"/>
          <w:sz w:val="28"/>
        </w:rPr>
        <w:t> </w:t>
      </w:r>
      <w:r>
        <w:rPr>
          <w:i/>
          <w:sz w:val="28"/>
        </w:rPr>
        <w:t>«Интернаука».</w:t>
      </w:r>
      <w:r>
        <w:rPr>
          <w:i/>
          <w:spacing w:val="12"/>
          <w:sz w:val="28"/>
        </w:rPr>
        <w:t> </w:t>
      </w:r>
      <w:r>
        <w:rPr>
          <w:sz w:val="28"/>
        </w:rPr>
        <w:t>2017.</w:t>
      </w:r>
      <w:r>
        <w:rPr>
          <w:spacing w:val="12"/>
          <w:sz w:val="28"/>
        </w:rPr>
        <w:t> </w:t>
      </w:r>
      <w:r>
        <w:rPr>
          <w:sz w:val="28"/>
        </w:rPr>
        <w:t>№</w:t>
      </w:r>
      <w:r>
        <w:rPr>
          <w:spacing w:val="12"/>
          <w:sz w:val="28"/>
        </w:rPr>
        <w:t> </w:t>
      </w:r>
      <w:r>
        <w:rPr>
          <w:sz w:val="28"/>
        </w:rPr>
        <w:t>2</w:t>
      </w:r>
      <w:r>
        <w:rPr>
          <w:spacing w:val="14"/>
          <w:sz w:val="28"/>
        </w:rPr>
        <w:t> </w:t>
      </w:r>
      <w:r>
        <w:rPr>
          <w:sz w:val="28"/>
        </w:rPr>
        <w:t>(24).</w:t>
      </w:r>
      <w:r>
        <w:rPr>
          <w:spacing w:val="12"/>
          <w:sz w:val="28"/>
        </w:rPr>
        <w:t> </w:t>
      </w:r>
      <w:r>
        <w:rPr>
          <w:sz w:val="28"/>
        </w:rPr>
        <w:t>1</w:t>
      </w:r>
      <w:r>
        <w:rPr>
          <w:spacing w:val="15"/>
          <w:sz w:val="28"/>
        </w:rPr>
        <w:t> </w:t>
      </w:r>
      <w:r>
        <w:rPr>
          <w:sz w:val="28"/>
        </w:rPr>
        <w:t>т.</w:t>
      </w:r>
      <w:r>
        <w:rPr>
          <w:spacing w:val="12"/>
          <w:sz w:val="28"/>
        </w:rPr>
        <w:t> </w:t>
      </w:r>
      <w:r>
        <w:rPr>
          <w:sz w:val="28"/>
        </w:rPr>
        <w:t>С.</w:t>
      </w:r>
      <w:r>
        <w:rPr>
          <w:spacing w:val="13"/>
          <w:sz w:val="28"/>
        </w:rPr>
        <w:t> </w:t>
      </w:r>
      <w:r>
        <w:rPr>
          <w:spacing w:val="-5"/>
          <w:sz w:val="28"/>
        </w:rPr>
        <w:t>65–</w:t>
      </w:r>
    </w:p>
    <w:p>
      <w:pPr>
        <w:pStyle w:val="BodyText"/>
        <w:spacing w:before="160"/>
        <w:ind w:firstLine="0"/>
        <w:jc w:val="left"/>
      </w:pPr>
      <w:r>
        <w:rPr>
          <w:spacing w:val="-5"/>
        </w:rPr>
        <w:t>68.</w:t>
      </w:r>
    </w:p>
    <w:p>
      <w:pPr>
        <w:pStyle w:val="ListParagraph"/>
        <w:numPr>
          <w:ilvl w:val="0"/>
          <w:numId w:val="13"/>
        </w:numPr>
        <w:tabs>
          <w:tab w:pos="900" w:val="left" w:leader="none"/>
        </w:tabs>
        <w:spacing w:line="360" w:lineRule="auto" w:before="163" w:after="0"/>
        <w:ind w:left="2" w:right="138" w:firstLine="539"/>
        <w:jc w:val="both"/>
        <w:rPr>
          <w:sz w:val="26"/>
        </w:rPr>
      </w:pPr>
      <w:r>
        <w:rPr>
          <w:sz w:val="28"/>
        </w:rPr>
        <w:t>Мильченко Л. Інформаційний вплив російських ЗМІ як засіб</w:t>
      </w:r>
      <w:r>
        <w:rPr>
          <w:spacing w:val="40"/>
          <w:sz w:val="28"/>
        </w:rPr>
        <w:t> </w:t>
      </w:r>
      <w:r>
        <w:rPr>
          <w:sz w:val="28"/>
        </w:rPr>
        <w:t>гібридної війни проти України. </w:t>
      </w:r>
      <w:r>
        <w:rPr>
          <w:i/>
          <w:sz w:val="28"/>
        </w:rPr>
        <w:t>Вісн. Кн. Палати</w:t>
      </w:r>
      <w:r>
        <w:rPr>
          <w:sz w:val="28"/>
        </w:rPr>
        <w:t>. 2021. №10. С. 8–16.</w:t>
      </w:r>
    </w:p>
    <w:p>
      <w:pPr>
        <w:pStyle w:val="ListParagraph"/>
        <w:numPr>
          <w:ilvl w:val="0"/>
          <w:numId w:val="13"/>
        </w:numPr>
        <w:tabs>
          <w:tab w:pos="900" w:val="left" w:leader="none"/>
        </w:tabs>
        <w:spacing w:line="360" w:lineRule="auto" w:before="0" w:after="0"/>
        <w:ind w:left="2" w:right="134" w:firstLine="539"/>
        <w:jc w:val="both"/>
        <w:rPr>
          <w:sz w:val="26"/>
        </w:rPr>
      </w:pPr>
      <w:r>
        <w:rPr>
          <w:sz w:val="28"/>
        </w:rPr>
        <w:t>Недбай В. Нові можливості та виклики впливу ЗМІ на політичне життя в інформаційну епоху. </w:t>
      </w:r>
      <w:r>
        <w:rPr>
          <w:i/>
          <w:sz w:val="28"/>
        </w:rPr>
        <w:t>Українська наука : минуле, сучасне, майбутнє</w:t>
      </w:r>
      <w:r>
        <w:rPr>
          <w:sz w:val="28"/>
        </w:rPr>
        <w:t>. 2014. Вип. 19, ч. 1. С.313-318.</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Ніколаєнко Н., Василевич Ю., Комарчук О. Маніпулятивний</w:t>
      </w:r>
      <w:r>
        <w:rPr>
          <w:spacing w:val="-1"/>
          <w:sz w:val="28"/>
        </w:rPr>
        <w:t> </w:t>
      </w:r>
      <w:r>
        <w:rPr>
          <w:sz w:val="28"/>
        </w:rPr>
        <w:t>характер російських</w:t>
      </w:r>
      <w:r>
        <w:rPr>
          <w:spacing w:val="80"/>
          <w:w w:val="150"/>
          <w:sz w:val="28"/>
        </w:rPr>
        <w:t> </w:t>
      </w:r>
      <w:r>
        <w:rPr>
          <w:sz w:val="28"/>
        </w:rPr>
        <w:t>засобів</w:t>
      </w:r>
      <w:r>
        <w:rPr>
          <w:spacing w:val="80"/>
          <w:w w:val="150"/>
          <w:sz w:val="28"/>
        </w:rPr>
        <w:t> </w:t>
      </w:r>
      <w:r>
        <w:rPr>
          <w:sz w:val="28"/>
        </w:rPr>
        <w:t>масової</w:t>
      </w:r>
      <w:r>
        <w:rPr>
          <w:spacing w:val="80"/>
          <w:w w:val="150"/>
          <w:sz w:val="28"/>
        </w:rPr>
        <w:t> </w:t>
      </w:r>
      <w:r>
        <w:rPr>
          <w:sz w:val="28"/>
        </w:rPr>
        <w:t>комунікації</w:t>
      </w:r>
      <w:r>
        <w:rPr>
          <w:spacing w:val="80"/>
          <w:w w:val="150"/>
          <w:sz w:val="28"/>
        </w:rPr>
        <w:t> </w:t>
      </w:r>
      <w:r>
        <w:rPr>
          <w:sz w:val="28"/>
        </w:rPr>
        <w:t>в</w:t>
      </w:r>
      <w:r>
        <w:rPr>
          <w:spacing w:val="80"/>
          <w:w w:val="150"/>
          <w:sz w:val="28"/>
        </w:rPr>
        <w:t> </w:t>
      </w:r>
      <w:r>
        <w:rPr>
          <w:sz w:val="28"/>
        </w:rPr>
        <w:t>умовах</w:t>
      </w:r>
      <w:r>
        <w:rPr>
          <w:spacing w:val="80"/>
          <w:w w:val="150"/>
          <w:sz w:val="28"/>
        </w:rPr>
        <w:t> </w:t>
      </w:r>
      <w:r>
        <w:rPr>
          <w:sz w:val="28"/>
        </w:rPr>
        <w:t>російсько-української</w:t>
      </w:r>
    </w:p>
    <w:p>
      <w:pPr>
        <w:pStyle w:val="ListParagraph"/>
        <w:spacing w:after="0" w:line="360" w:lineRule="auto"/>
        <w:jc w:val="both"/>
        <w:rPr>
          <w:sz w:val="26"/>
        </w:rPr>
        <w:sectPr>
          <w:pgSz w:w="11910" w:h="16840"/>
          <w:pgMar w:header="713" w:footer="0" w:top="1020" w:bottom="280" w:left="1700" w:right="708"/>
        </w:sectPr>
      </w:pPr>
    </w:p>
    <w:p>
      <w:pPr>
        <w:spacing w:line="362" w:lineRule="auto" w:before="89"/>
        <w:ind w:left="2" w:right="141" w:firstLine="0"/>
        <w:jc w:val="both"/>
        <w:rPr>
          <w:sz w:val="28"/>
        </w:rPr>
      </w:pPr>
      <w:r>
        <w:rPr>
          <w:sz w:val="28"/>
        </w:rPr>
        <w:t>гібридної війни. </w:t>
      </w:r>
      <w:r>
        <w:rPr>
          <w:i/>
          <w:sz w:val="28"/>
        </w:rPr>
        <w:t>Міжнародні відносини, суспільні комунікації та регіональні студії. Розділ ІІ. Суспільні комунікації</w:t>
      </w:r>
      <w:r>
        <w:rPr>
          <w:sz w:val="28"/>
        </w:rPr>
        <w:t>. 2020. №1(7). С. 94-104.</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Новицький</w:t>
      </w:r>
      <w:r>
        <w:rPr>
          <w:spacing w:val="-1"/>
          <w:sz w:val="28"/>
        </w:rPr>
        <w:t> </w:t>
      </w:r>
      <w:r>
        <w:rPr>
          <w:sz w:val="28"/>
        </w:rPr>
        <w:t>В.Я. Проблематика</w:t>
      </w:r>
      <w:r>
        <w:rPr>
          <w:spacing w:val="-1"/>
          <w:sz w:val="28"/>
        </w:rPr>
        <w:t> </w:t>
      </w:r>
      <w:r>
        <w:rPr>
          <w:sz w:val="28"/>
        </w:rPr>
        <w:t>правового регулювання</w:t>
      </w:r>
      <w:r>
        <w:rPr>
          <w:spacing w:val="-1"/>
          <w:sz w:val="28"/>
        </w:rPr>
        <w:t> </w:t>
      </w:r>
      <w:r>
        <w:rPr>
          <w:sz w:val="28"/>
        </w:rPr>
        <w:t>інформаційної та кібербезпеки в сучасній світовій політиці : міжнародно-правовий аспект. </w:t>
      </w:r>
      <w:r>
        <w:rPr>
          <w:i/>
          <w:sz w:val="28"/>
        </w:rPr>
        <w:t>Європейські перспективи</w:t>
      </w:r>
      <w:r>
        <w:rPr>
          <w:sz w:val="28"/>
        </w:rPr>
        <w:t>. 2021. № 2. С.84-91.</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Новородовський В. Інформаційна безпека України в умовах російської агресії. </w:t>
      </w:r>
      <w:r>
        <w:rPr>
          <w:i/>
          <w:sz w:val="28"/>
        </w:rPr>
        <w:t>Society. Document. Communication. A series of «Historical science». </w:t>
      </w:r>
      <w:r>
        <w:rPr>
          <w:sz w:val="28"/>
        </w:rPr>
        <w:t>2020. №9. С. 150-179.</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Нофенко А. Гібридна війна Росії проти України : інформаційний наступ та механізми протидії. </w:t>
      </w:r>
      <w:r>
        <w:rPr>
          <w:i/>
          <w:sz w:val="28"/>
        </w:rPr>
        <w:t>Міжнародні відносини, суспільні комунікації</w:t>
      </w:r>
      <w:r>
        <w:rPr>
          <w:i/>
          <w:spacing w:val="40"/>
          <w:sz w:val="28"/>
        </w:rPr>
        <w:t> </w:t>
      </w:r>
      <w:r>
        <w:rPr>
          <w:i/>
          <w:sz w:val="28"/>
        </w:rPr>
        <w:t>та регіональні студії. Розділ ІІ. Суспільні комунікації</w:t>
      </w:r>
      <w:r>
        <w:rPr>
          <w:sz w:val="28"/>
        </w:rPr>
        <w:t>. 2019. №2(6). С. 68-77.</w:t>
      </w:r>
    </w:p>
    <w:p>
      <w:pPr>
        <w:pStyle w:val="ListParagraph"/>
        <w:numPr>
          <w:ilvl w:val="0"/>
          <w:numId w:val="13"/>
        </w:numPr>
        <w:tabs>
          <w:tab w:pos="900" w:val="left" w:leader="none"/>
        </w:tabs>
        <w:spacing w:line="360" w:lineRule="auto" w:before="0" w:after="0"/>
        <w:ind w:left="2" w:right="145" w:firstLine="539"/>
        <w:jc w:val="both"/>
        <w:rPr>
          <w:sz w:val="26"/>
        </w:rPr>
      </w:pPr>
      <w:r>
        <w:rPr>
          <w:sz w:val="28"/>
        </w:rPr>
        <w:t>Парфенюк І. Інструментарій інформаційних війн : традиційні та новітні засоби. </w:t>
      </w:r>
      <w:r>
        <w:rPr>
          <w:i/>
          <w:sz w:val="28"/>
        </w:rPr>
        <w:t>Вісник Книжкової палати</w:t>
      </w:r>
      <w:r>
        <w:rPr>
          <w:sz w:val="28"/>
        </w:rPr>
        <w:t>, 2019. №1. С. 7–10.</w:t>
      </w:r>
    </w:p>
    <w:p>
      <w:pPr>
        <w:pStyle w:val="ListParagraph"/>
        <w:numPr>
          <w:ilvl w:val="0"/>
          <w:numId w:val="13"/>
        </w:numPr>
        <w:tabs>
          <w:tab w:pos="900" w:val="left" w:leader="none"/>
        </w:tabs>
        <w:spacing w:line="240" w:lineRule="auto" w:before="0" w:after="0"/>
        <w:ind w:left="900" w:right="0" w:hanging="359"/>
        <w:jc w:val="both"/>
        <w:rPr>
          <w:sz w:val="26"/>
        </w:rPr>
      </w:pPr>
      <w:r>
        <w:rPr>
          <w:sz w:val="28"/>
        </w:rPr>
        <w:t>Патлашинська</w:t>
      </w:r>
      <w:r>
        <w:rPr>
          <w:spacing w:val="18"/>
          <w:sz w:val="28"/>
        </w:rPr>
        <w:t> </w:t>
      </w:r>
      <w:r>
        <w:rPr>
          <w:sz w:val="28"/>
        </w:rPr>
        <w:t>І.В.</w:t>
      </w:r>
      <w:r>
        <w:rPr>
          <w:spacing w:val="20"/>
          <w:sz w:val="28"/>
        </w:rPr>
        <w:t> </w:t>
      </w:r>
      <w:r>
        <w:rPr>
          <w:sz w:val="28"/>
        </w:rPr>
        <w:t>Сучасна</w:t>
      </w:r>
      <w:r>
        <w:rPr>
          <w:spacing w:val="21"/>
          <w:sz w:val="28"/>
        </w:rPr>
        <w:t> </w:t>
      </w:r>
      <w:r>
        <w:rPr>
          <w:sz w:val="28"/>
        </w:rPr>
        <w:t>російсько-українська</w:t>
      </w:r>
      <w:r>
        <w:rPr>
          <w:spacing w:val="21"/>
          <w:sz w:val="28"/>
        </w:rPr>
        <w:t> </w:t>
      </w:r>
      <w:r>
        <w:rPr>
          <w:sz w:val="28"/>
        </w:rPr>
        <w:t>інформаційна</w:t>
      </w:r>
      <w:r>
        <w:rPr>
          <w:spacing w:val="21"/>
          <w:sz w:val="28"/>
        </w:rPr>
        <w:t> </w:t>
      </w:r>
      <w:r>
        <w:rPr>
          <w:spacing w:val="-2"/>
          <w:sz w:val="28"/>
        </w:rPr>
        <w:t>війна</w:t>
      </w:r>
    </w:p>
    <w:p>
      <w:pPr>
        <w:pStyle w:val="BodyText"/>
        <w:spacing w:line="360" w:lineRule="auto" w:before="158"/>
        <w:ind w:right="135" w:firstLine="0"/>
      </w:pPr>
      <w:r>
        <w:rPr/>
        <w:t>: завдання, методи та особливості використання. </w:t>
      </w:r>
      <w:r>
        <w:rPr>
          <w:i/>
        </w:rPr>
        <w:t>Регіональні студії</w:t>
      </w:r>
      <w:r>
        <w:rPr/>
        <w:t>, 2022. Вип.28. С. 84-87.</w:t>
      </w:r>
    </w:p>
    <w:p>
      <w:pPr>
        <w:pStyle w:val="ListParagraph"/>
        <w:numPr>
          <w:ilvl w:val="0"/>
          <w:numId w:val="13"/>
        </w:numPr>
        <w:tabs>
          <w:tab w:pos="900" w:val="left" w:leader="none"/>
        </w:tabs>
        <w:spacing w:line="360" w:lineRule="auto" w:before="0" w:after="0"/>
        <w:ind w:left="2" w:right="141" w:firstLine="539"/>
        <w:jc w:val="both"/>
        <w:rPr>
          <w:sz w:val="26"/>
        </w:rPr>
      </w:pPr>
      <w:r>
        <w:rPr>
          <w:sz w:val="28"/>
        </w:rPr>
        <w:t>Пашковський В.Ф. Інституційний механізм інформаційної безпеки України в умовах гібридної війни : характер та перспективи трансформацій. </w:t>
      </w:r>
      <w:r>
        <w:rPr>
          <w:i/>
          <w:sz w:val="28"/>
        </w:rPr>
        <w:t>Плолітікус</w:t>
      </w:r>
      <w:r>
        <w:rPr>
          <w:sz w:val="28"/>
        </w:rPr>
        <w:t>. 2021. №1. С. 69-78.</w:t>
      </w:r>
    </w:p>
    <w:p>
      <w:pPr>
        <w:pStyle w:val="ListParagraph"/>
        <w:numPr>
          <w:ilvl w:val="0"/>
          <w:numId w:val="13"/>
        </w:numPr>
        <w:tabs>
          <w:tab w:pos="900" w:val="left" w:leader="none"/>
        </w:tabs>
        <w:spacing w:line="360" w:lineRule="auto" w:before="0" w:after="0"/>
        <w:ind w:left="2" w:right="135" w:firstLine="539"/>
        <w:jc w:val="both"/>
        <w:rPr>
          <w:sz w:val="26"/>
        </w:rPr>
      </w:pPr>
      <w:r>
        <w:rPr>
          <w:sz w:val="28"/>
        </w:rPr>
        <w:t>Петришин Г. Р. Інформаційний терроризм : джерела формування та активізації в Україні. </w:t>
      </w:r>
      <w:r>
        <w:rPr>
          <w:i/>
          <w:sz w:val="28"/>
        </w:rPr>
        <w:t>Габітус : науковий журнал</w:t>
      </w:r>
      <w:r>
        <w:rPr>
          <w:sz w:val="28"/>
        </w:rPr>
        <w:t>. 2021. Вип. 21. С. 44–50.</w:t>
      </w:r>
    </w:p>
    <w:p>
      <w:pPr>
        <w:pStyle w:val="ListParagraph"/>
        <w:numPr>
          <w:ilvl w:val="0"/>
          <w:numId w:val="13"/>
        </w:numPr>
        <w:tabs>
          <w:tab w:pos="900" w:val="left" w:leader="none"/>
        </w:tabs>
        <w:spacing w:line="360" w:lineRule="auto" w:before="0" w:after="0"/>
        <w:ind w:left="2" w:right="137" w:firstLine="539"/>
        <w:jc w:val="both"/>
        <w:rPr>
          <w:sz w:val="26"/>
        </w:rPr>
      </w:pPr>
      <w:r>
        <w:rPr>
          <w:sz w:val="28"/>
        </w:rPr>
        <w:t>Пивоваров В.В., Пархоменко А.Ю. Інформаційний тероризм і маніпулювання свідомістю : детермінація та запобігання. </w:t>
      </w:r>
      <w:r>
        <w:rPr>
          <w:i/>
          <w:sz w:val="28"/>
        </w:rPr>
        <w:t>Юридичний науковий електронний журнал</w:t>
      </w:r>
      <w:r>
        <w:rPr>
          <w:sz w:val="28"/>
        </w:rPr>
        <w:t>. 2021. № 11. С.617-619.</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Пилипчук В.Г., Дзьобань О.П.Теоретичні та державно-правові</w:t>
      </w:r>
      <w:r>
        <w:rPr>
          <w:spacing w:val="40"/>
          <w:sz w:val="28"/>
        </w:rPr>
        <w:t> </w:t>
      </w:r>
      <w:r>
        <w:rPr>
          <w:sz w:val="28"/>
        </w:rPr>
        <w:t>аспекти протидії інформаційному тероризму в умовах глобалізації. </w:t>
      </w:r>
      <w:r>
        <w:rPr>
          <w:i/>
          <w:sz w:val="28"/>
        </w:rPr>
        <w:t>Стратегічні пріоритети</w:t>
      </w:r>
      <w:r>
        <w:rPr>
          <w:sz w:val="28"/>
        </w:rPr>
        <w:t>. 2011. № 4.</w:t>
      </w:r>
    </w:p>
    <w:p>
      <w:pPr>
        <w:pStyle w:val="ListParagraph"/>
        <w:numPr>
          <w:ilvl w:val="0"/>
          <w:numId w:val="13"/>
        </w:numPr>
        <w:tabs>
          <w:tab w:pos="900" w:val="left" w:leader="none"/>
        </w:tabs>
        <w:spacing w:line="360" w:lineRule="auto" w:before="1" w:after="0"/>
        <w:ind w:left="2" w:right="136" w:firstLine="539"/>
        <w:jc w:val="both"/>
        <w:rPr>
          <w:sz w:val="26"/>
        </w:rPr>
      </w:pPr>
      <w:r>
        <w:rPr>
          <w:sz w:val="26"/>
        </w:rPr>
        <mc:AlternateContent>
          <mc:Choice Requires="wps">
            <w:drawing>
              <wp:anchor distT="0" distB="0" distL="0" distR="0" allowOverlap="1" layoutInCell="1" locked="0" behindDoc="1" simplePos="0" relativeHeight="487015936">
                <wp:simplePos x="0" y="0"/>
                <wp:positionH relativeFrom="page">
                  <wp:posOffset>6418834</wp:posOffset>
                </wp:positionH>
                <wp:positionV relativeFrom="paragraph">
                  <wp:posOffset>306815</wp:posOffset>
                </wp:positionV>
                <wp:extent cx="106680" cy="20891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106680" cy="208915"/>
                        </a:xfrm>
                        <a:custGeom>
                          <a:avLst/>
                          <a:gdLst/>
                          <a:ahLst/>
                          <a:cxnLst/>
                          <a:rect l="l" t="t" r="r" b="b"/>
                          <a:pathLst>
                            <a:path w="106680" h="208915">
                              <a:moveTo>
                                <a:pt x="106680" y="0"/>
                              </a:moveTo>
                              <a:lnTo>
                                <a:pt x="0" y="0"/>
                              </a:lnTo>
                              <a:lnTo>
                                <a:pt x="0" y="208788"/>
                              </a:lnTo>
                              <a:lnTo>
                                <a:pt x="106680" y="208788"/>
                              </a:lnTo>
                              <a:lnTo>
                                <a:pt x="106680"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505.420013pt;margin-top:24.158735pt;width:8.4pt;height:16.440pt;mso-position-horizontal-relative:page;mso-position-vertical-relative:paragraph;z-index:-16300544" id="docshape42" filled="true" fillcolor="#f8f8f8" stroked="false">
                <v:fill type="solid"/>
                <w10:wrap type="none"/>
              </v:rect>
            </w:pict>
          </mc:Fallback>
        </mc:AlternateContent>
      </w:r>
      <w:r>
        <w:rPr>
          <w:sz w:val="28"/>
        </w:rPr>
        <w:t>Пода Т.А. Інформаційно-комунікаційні технології в контексті сучасних</w:t>
      </w:r>
      <w:r>
        <w:rPr>
          <w:spacing w:val="80"/>
          <w:sz w:val="28"/>
        </w:rPr>
        <w:t> </w:t>
      </w:r>
      <w:r>
        <w:rPr>
          <w:sz w:val="28"/>
        </w:rPr>
        <w:t>міжнародних</w:t>
      </w:r>
      <w:r>
        <w:rPr>
          <w:spacing w:val="80"/>
          <w:sz w:val="28"/>
        </w:rPr>
        <w:t> </w:t>
      </w:r>
      <w:r>
        <w:rPr>
          <w:sz w:val="28"/>
        </w:rPr>
        <w:t>відносин</w:t>
      </w:r>
      <w:r>
        <w:rPr>
          <w:spacing w:val="80"/>
          <w:sz w:val="28"/>
        </w:rPr>
        <w:t> </w:t>
      </w:r>
      <w:r>
        <w:rPr>
          <w:sz w:val="28"/>
        </w:rPr>
        <w:t>:</w:t>
      </w:r>
      <w:r>
        <w:rPr>
          <w:spacing w:val="80"/>
          <w:sz w:val="28"/>
        </w:rPr>
        <w:t> </w:t>
      </w:r>
      <w:r>
        <w:rPr>
          <w:sz w:val="28"/>
        </w:rPr>
        <w:t>соціально-філософський</w:t>
      </w:r>
      <w:r>
        <w:rPr>
          <w:spacing w:val="80"/>
          <w:sz w:val="28"/>
        </w:rPr>
        <w:t> </w:t>
      </w:r>
      <w:r>
        <w:rPr>
          <w:sz w:val="28"/>
        </w:rPr>
        <w:t>аналіз.</w:t>
      </w:r>
      <w:r>
        <w:rPr>
          <w:spacing w:val="80"/>
          <w:sz w:val="28"/>
        </w:rPr>
        <w:t> </w:t>
      </w:r>
      <w:hyperlink r:id="rId19">
        <w:r>
          <w:rPr>
            <w:i/>
            <w:sz w:val="28"/>
          </w:rPr>
          <w:t>Вісник</w:t>
        </w:r>
      </w:hyperlink>
    </w:p>
    <w:p>
      <w:pPr>
        <w:pStyle w:val="ListParagraph"/>
        <w:spacing w:after="0" w:line="360" w:lineRule="auto"/>
        <w:jc w:val="both"/>
        <w:rPr>
          <w:sz w:val="26"/>
        </w:rPr>
        <w:sectPr>
          <w:pgSz w:w="11910" w:h="16840"/>
          <w:pgMar w:header="713" w:footer="0" w:top="1020" w:bottom="280" w:left="1700" w:right="708"/>
        </w:sectPr>
      </w:pPr>
    </w:p>
    <w:p>
      <w:pPr>
        <w:spacing w:before="89"/>
        <w:ind w:left="2" w:right="0" w:firstLine="0"/>
        <w:jc w:val="both"/>
        <w:rPr>
          <w:sz w:val="28"/>
        </w:rPr>
      </w:pPr>
      <w:hyperlink r:id="rId19">
        <w:r>
          <w:rPr>
            <w:i/>
            <w:sz w:val="28"/>
          </w:rPr>
          <w:t>Національного авіаційного</w:t>
        </w:r>
        <w:r>
          <w:rPr>
            <w:i/>
            <w:spacing w:val="5"/>
            <w:sz w:val="28"/>
          </w:rPr>
          <w:t> </w:t>
        </w:r>
        <w:r>
          <w:rPr>
            <w:i/>
            <w:sz w:val="28"/>
          </w:rPr>
          <w:t>університету.</w:t>
        </w:r>
        <w:r>
          <w:rPr>
            <w:i/>
            <w:spacing w:val="3"/>
            <w:sz w:val="28"/>
          </w:rPr>
          <w:t> </w:t>
        </w:r>
        <w:r>
          <w:rPr>
            <w:i/>
            <w:sz w:val="28"/>
          </w:rPr>
          <w:t>Філософія.</w:t>
        </w:r>
        <w:r>
          <w:rPr>
            <w:i/>
            <w:spacing w:val="1"/>
            <w:sz w:val="28"/>
          </w:rPr>
          <w:t> </w:t>
        </w:r>
        <w:r>
          <w:rPr>
            <w:i/>
            <w:sz w:val="28"/>
          </w:rPr>
          <w:t>Культурологія</w:t>
        </w:r>
      </w:hyperlink>
      <w:r>
        <w:rPr>
          <w:i/>
          <w:sz w:val="28"/>
        </w:rPr>
        <w:t>.</w:t>
      </w:r>
      <w:r>
        <w:rPr>
          <w:i/>
          <w:spacing w:val="2"/>
          <w:sz w:val="28"/>
        </w:rPr>
        <w:t> </w:t>
      </w:r>
      <w:r>
        <w:rPr>
          <w:sz w:val="28"/>
        </w:rPr>
        <w:t>2013.</w:t>
      </w:r>
      <w:r>
        <w:rPr>
          <w:spacing w:val="4"/>
          <w:sz w:val="28"/>
        </w:rPr>
        <w:t> </w:t>
      </w:r>
      <w:r>
        <w:rPr>
          <w:spacing w:val="-10"/>
          <w:sz w:val="28"/>
        </w:rPr>
        <w:t>№</w:t>
      </w:r>
    </w:p>
    <w:p>
      <w:pPr>
        <w:pStyle w:val="BodyText"/>
        <w:spacing w:before="164"/>
        <w:ind w:firstLine="0"/>
      </w:pPr>
      <w:r>
        <w:rPr/>
        <mc:AlternateContent>
          <mc:Choice Requires="wps">
            <w:drawing>
              <wp:anchor distT="0" distB="0" distL="0" distR="0" allowOverlap="1" layoutInCell="1" locked="0" behindDoc="1" simplePos="0" relativeHeight="487016448">
                <wp:simplePos x="0" y="0"/>
                <wp:positionH relativeFrom="page">
                  <wp:posOffset>1882394</wp:posOffset>
                </wp:positionH>
                <wp:positionV relativeFrom="paragraph">
                  <wp:posOffset>103725</wp:posOffset>
                </wp:positionV>
                <wp:extent cx="43180" cy="20955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3180" cy="209550"/>
                        </a:xfrm>
                        <a:custGeom>
                          <a:avLst/>
                          <a:gdLst/>
                          <a:ahLst/>
                          <a:cxnLst/>
                          <a:rect l="l" t="t" r="r" b="b"/>
                          <a:pathLst>
                            <a:path w="43180" h="209550">
                              <a:moveTo>
                                <a:pt x="42672" y="0"/>
                              </a:moveTo>
                              <a:lnTo>
                                <a:pt x="0" y="0"/>
                              </a:lnTo>
                              <a:lnTo>
                                <a:pt x="0" y="209092"/>
                              </a:lnTo>
                              <a:lnTo>
                                <a:pt x="42672" y="209092"/>
                              </a:lnTo>
                              <a:lnTo>
                                <a:pt x="42672"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148.220001pt;margin-top:8.167387pt;width:3.36pt;height:16.464pt;mso-position-horizontal-relative:page;mso-position-vertical-relative:paragraph;z-index:-16300032" id="docshape43" filled="true" fillcolor="#f8f8f8" stroked="false">
                <v:fill type="solid"/>
                <w10:wrap type="none"/>
              </v:rect>
            </w:pict>
          </mc:Fallback>
        </mc:AlternateContent>
      </w:r>
      <w:r>
        <w:rPr/>
        <w:t>2.</w:t>
      </w:r>
      <w:r>
        <w:rPr>
          <w:spacing w:val="-2"/>
        </w:rPr>
        <w:t> </w:t>
      </w:r>
      <w:r>
        <w:rPr/>
        <w:t>С.</w:t>
      </w:r>
      <w:r>
        <w:rPr>
          <w:spacing w:val="-1"/>
        </w:rPr>
        <w:t> </w:t>
      </w:r>
      <w:r>
        <w:rPr/>
        <w:t>59-</w:t>
      </w:r>
      <w:r>
        <w:rPr>
          <w:spacing w:val="-5"/>
        </w:rPr>
        <w:t>63.</w:t>
      </w:r>
    </w:p>
    <w:p>
      <w:pPr>
        <w:pStyle w:val="ListParagraph"/>
        <w:numPr>
          <w:ilvl w:val="0"/>
          <w:numId w:val="13"/>
        </w:numPr>
        <w:tabs>
          <w:tab w:pos="900" w:val="left" w:leader="none"/>
        </w:tabs>
        <w:spacing w:line="360" w:lineRule="auto" w:before="160" w:after="0"/>
        <w:ind w:left="2" w:right="135" w:firstLine="539"/>
        <w:jc w:val="both"/>
        <w:rPr>
          <w:sz w:val="26"/>
        </w:rPr>
      </w:pPr>
      <w:r>
        <w:rPr>
          <w:sz w:val="28"/>
        </w:rPr>
        <w:t>Почепцов Г. Сучасні інформаційні війни. К. : Вид.дім “Києво- Могилянська академія”, 2015. 497 с.</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Примуш М. В., Осмоловська А. О. Інформаційний вимір політичних конфліктів : теоретичні підходи та практичне втілення. </w:t>
      </w:r>
      <w:r>
        <w:rPr>
          <w:i/>
          <w:sz w:val="28"/>
        </w:rPr>
        <w:t>Політичне життя. </w:t>
      </w:r>
      <w:r>
        <w:rPr>
          <w:sz w:val="28"/>
        </w:rPr>
        <w:t>2022. №2. С. 36-42.</w:t>
      </w:r>
    </w:p>
    <w:p>
      <w:pPr>
        <w:pStyle w:val="ListParagraph"/>
        <w:numPr>
          <w:ilvl w:val="0"/>
          <w:numId w:val="13"/>
        </w:numPr>
        <w:tabs>
          <w:tab w:pos="900" w:val="left" w:leader="none"/>
        </w:tabs>
        <w:spacing w:line="360" w:lineRule="auto" w:before="0" w:after="0"/>
        <w:ind w:left="2" w:right="136" w:firstLine="539"/>
        <w:jc w:val="both"/>
        <w:rPr>
          <w:sz w:val="26"/>
        </w:rPr>
      </w:pPr>
      <w:r>
        <w:rPr>
          <w:sz w:val="28"/>
        </w:rPr>
        <w:t>Приходько Д.П. Інформаційна війна Росії проти України : поле бою – свідомість людей. </w:t>
      </w:r>
      <w:r>
        <w:rPr>
          <w:i/>
          <w:sz w:val="28"/>
        </w:rPr>
        <w:t>Інформаційна агресія Російської Федерації проти України</w:t>
      </w:r>
    </w:p>
    <w:p>
      <w:pPr>
        <w:pStyle w:val="BodyText"/>
        <w:spacing w:before="2"/>
        <w:ind w:firstLine="0"/>
      </w:pPr>
      <w:r>
        <w:rPr/>
        <w:t>:</w:t>
      </w:r>
      <w:r>
        <w:rPr>
          <w:spacing w:val="-5"/>
        </w:rPr>
        <w:t> </w:t>
      </w:r>
      <w:r>
        <w:rPr/>
        <w:t>Науковий</w:t>
      </w:r>
      <w:r>
        <w:rPr>
          <w:spacing w:val="-2"/>
        </w:rPr>
        <w:t> </w:t>
      </w:r>
      <w:r>
        <w:rPr/>
        <w:t>семінар</w:t>
      </w:r>
      <w:r>
        <w:rPr>
          <w:spacing w:val="-5"/>
        </w:rPr>
        <w:t> </w:t>
      </w:r>
      <w:r>
        <w:rPr/>
        <w:t>ХНУ</w:t>
      </w:r>
      <w:r>
        <w:rPr>
          <w:spacing w:val="-2"/>
        </w:rPr>
        <w:t> </w:t>
      </w:r>
      <w:r>
        <w:rPr/>
        <w:t>ПС</w:t>
      </w:r>
      <w:r>
        <w:rPr>
          <w:spacing w:val="-4"/>
        </w:rPr>
        <w:t> </w:t>
      </w:r>
      <w:r>
        <w:rPr/>
        <w:t>ім.</w:t>
      </w:r>
      <w:r>
        <w:rPr>
          <w:spacing w:val="-4"/>
        </w:rPr>
        <w:t> </w:t>
      </w:r>
      <w:r>
        <w:rPr/>
        <w:t>І.Кожедуба,</w:t>
      </w:r>
      <w:r>
        <w:rPr>
          <w:spacing w:val="-4"/>
        </w:rPr>
        <w:t> </w:t>
      </w:r>
      <w:r>
        <w:rPr/>
        <w:t>25</w:t>
      </w:r>
      <w:r>
        <w:rPr>
          <w:spacing w:val="-2"/>
        </w:rPr>
        <w:t> </w:t>
      </w:r>
      <w:r>
        <w:rPr/>
        <w:t>жовтня</w:t>
      </w:r>
      <w:r>
        <w:rPr>
          <w:spacing w:val="-3"/>
        </w:rPr>
        <w:t> </w:t>
      </w:r>
      <w:r>
        <w:rPr/>
        <w:t>2018.</w:t>
      </w:r>
      <w:r>
        <w:rPr>
          <w:spacing w:val="-4"/>
        </w:rPr>
        <w:t> </w:t>
      </w:r>
      <w:r>
        <w:rPr/>
        <w:t>С.</w:t>
      </w:r>
      <w:r>
        <w:rPr>
          <w:spacing w:val="-5"/>
        </w:rPr>
        <w:t> </w:t>
      </w:r>
      <w:r>
        <w:rPr/>
        <w:t>55-</w:t>
      </w:r>
      <w:r>
        <w:rPr>
          <w:spacing w:val="-5"/>
        </w:rPr>
        <w:t>58.</w:t>
      </w:r>
    </w:p>
    <w:p>
      <w:pPr>
        <w:pStyle w:val="ListParagraph"/>
        <w:numPr>
          <w:ilvl w:val="0"/>
          <w:numId w:val="13"/>
        </w:numPr>
        <w:tabs>
          <w:tab w:pos="900" w:val="left" w:leader="none"/>
        </w:tabs>
        <w:spacing w:line="240" w:lineRule="auto" w:before="160" w:after="0"/>
        <w:ind w:left="900" w:right="0" w:hanging="359"/>
        <w:jc w:val="both"/>
        <w:rPr>
          <w:sz w:val="26"/>
        </w:rPr>
      </w:pPr>
      <w:r>
        <w:rPr>
          <w:sz w:val="28"/>
        </w:rPr>
        <w:t>Проноза</w:t>
      </w:r>
      <w:r>
        <w:rPr>
          <w:spacing w:val="54"/>
          <w:sz w:val="28"/>
        </w:rPr>
        <w:t> </w:t>
      </w:r>
      <w:r>
        <w:rPr>
          <w:sz w:val="28"/>
        </w:rPr>
        <w:t>І.</w:t>
      </w:r>
      <w:r>
        <w:rPr>
          <w:spacing w:val="57"/>
          <w:sz w:val="28"/>
        </w:rPr>
        <w:t> </w:t>
      </w:r>
      <w:r>
        <w:rPr>
          <w:sz w:val="28"/>
        </w:rPr>
        <w:t>І.</w:t>
      </w:r>
      <w:r>
        <w:rPr>
          <w:spacing w:val="57"/>
          <w:sz w:val="28"/>
        </w:rPr>
        <w:t> </w:t>
      </w:r>
      <w:r>
        <w:rPr>
          <w:sz w:val="28"/>
        </w:rPr>
        <w:t>Інформаційна</w:t>
      </w:r>
      <w:r>
        <w:rPr>
          <w:spacing w:val="58"/>
          <w:sz w:val="28"/>
        </w:rPr>
        <w:t> </w:t>
      </w:r>
      <w:r>
        <w:rPr>
          <w:sz w:val="28"/>
        </w:rPr>
        <w:t>війна</w:t>
      </w:r>
      <w:r>
        <w:rPr>
          <w:spacing w:val="55"/>
          <w:sz w:val="28"/>
        </w:rPr>
        <w:t> </w:t>
      </w:r>
      <w:r>
        <w:rPr>
          <w:sz w:val="28"/>
        </w:rPr>
        <w:t>:</w:t>
      </w:r>
      <w:r>
        <w:rPr>
          <w:spacing w:val="58"/>
          <w:sz w:val="28"/>
        </w:rPr>
        <w:t> </w:t>
      </w:r>
      <w:r>
        <w:rPr>
          <w:sz w:val="28"/>
        </w:rPr>
        <w:t>сутність</w:t>
      </w:r>
      <w:r>
        <w:rPr>
          <w:spacing w:val="58"/>
          <w:sz w:val="28"/>
        </w:rPr>
        <w:t> </w:t>
      </w:r>
      <w:r>
        <w:rPr>
          <w:sz w:val="28"/>
        </w:rPr>
        <w:t>та</w:t>
      </w:r>
      <w:r>
        <w:rPr>
          <w:spacing w:val="58"/>
          <w:sz w:val="28"/>
        </w:rPr>
        <w:t> </w:t>
      </w:r>
      <w:r>
        <w:rPr>
          <w:sz w:val="28"/>
        </w:rPr>
        <w:t>особливості</w:t>
      </w:r>
      <w:r>
        <w:rPr>
          <w:spacing w:val="58"/>
          <w:sz w:val="28"/>
        </w:rPr>
        <w:t> </w:t>
      </w:r>
      <w:r>
        <w:rPr>
          <w:spacing w:val="-2"/>
          <w:sz w:val="28"/>
        </w:rPr>
        <w:t>прояву.</w:t>
      </w:r>
    </w:p>
    <w:p>
      <w:pPr>
        <w:spacing w:before="160"/>
        <w:ind w:left="2" w:right="0" w:firstLine="0"/>
        <w:jc w:val="both"/>
        <w:rPr>
          <w:sz w:val="28"/>
        </w:rPr>
      </w:pPr>
      <w:r>
        <w:rPr>
          <w:i/>
          <w:sz w:val="28"/>
        </w:rPr>
        <w:t>Актуальні</w:t>
      </w:r>
      <w:r>
        <w:rPr>
          <w:i/>
          <w:spacing w:val="-6"/>
          <w:sz w:val="28"/>
        </w:rPr>
        <w:t> </w:t>
      </w:r>
      <w:r>
        <w:rPr>
          <w:i/>
          <w:sz w:val="28"/>
        </w:rPr>
        <w:t>проблеми</w:t>
      </w:r>
      <w:r>
        <w:rPr>
          <w:i/>
          <w:spacing w:val="-5"/>
          <w:sz w:val="28"/>
        </w:rPr>
        <w:t> </w:t>
      </w:r>
      <w:r>
        <w:rPr>
          <w:i/>
          <w:sz w:val="28"/>
        </w:rPr>
        <w:t>політики</w:t>
      </w:r>
      <w:r>
        <w:rPr>
          <w:sz w:val="28"/>
        </w:rPr>
        <w:t>,</w:t>
      </w:r>
      <w:r>
        <w:rPr>
          <w:spacing w:val="-7"/>
          <w:sz w:val="28"/>
        </w:rPr>
        <w:t> </w:t>
      </w:r>
      <w:r>
        <w:rPr>
          <w:sz w:val="28"/>
        </w:rPr>
        <w:t>2018.</w:t>
      </w:r>
      <w:r>
        <w:rPr>
          <w:spacing w:val="-4"/>
          <w:sz w:val="28"/>
        </w:rPr>
        <w:t> </w:t>
      </w:r>
      <w:r>
        <w:rPr>
          <w:sz w:val="28"/>
        </w:rPr>
        <w:t>Вип.61.</w:t>
      </w:r>
      <w:r>
        <w:rPr>
          <w:spacing w:val="-4"/>
          <w:sz w:val="28"/>
        </w:rPr>
        <w:t> </w:t>
      </w:r>
      <w:r>
        <w:rPr>
          <w:sz w:val="28"/>
        </w:rPr>
        <w:t>С.</w:t>
      </w:r>
      <w:r>
        <w:rPr>
          <w:spacing w:val="-5"/>
          <w:sz w:val="28"/>
        </w:rPr>
        <w:t> </w:t>
      </w:r>
      <w:r>
        <w:rPr>
          <w:sz w:val="28"/>
        </w:rPr>
        <w:t>76-</w:t>
      </w:r>
      <w:r>
        <w:rPr>
          <w:spacing w:val="-5"/>
          <w:sz w:val="28"/>
        </w:rPr>
        <w:t>84.</w:t>
      </w:r>
    </w:p>
    <w:p>
      <w:pPr>
        <w:pStyle w:val="ListParagraph"/>
        <w:numPr>
          <w:ilvl w:val="0"/>
          <w:numId w:val="13"/>
        </w:numPr>
        <w:tabs>
          <w:tab w:pos="900" w:val="left" w:leader="none"/>
        </w:tabs>
        <w:spacing w:line="362" w:lineRule="auto" w:before="161" w:after="0"/>
        <w:ind w:left="2" w:right="145" w:firstLine="539"/>
        <w:jc w:val="both"/>
        <w:rPr>
          <w:sz w:val="26"/>
        </w:rPr>
      </w:pPr>
      <w:r>
        <w:rPr>
          <w:sz w:val="28"/>
        </w:rPr>
        <w:t>Проноза І. І. Засоби масової інформації і комунікації в інформаційній війні як сучасна політична практика. </w:t>
      </w:r>
      <w:r>
        <w:rPr>
          <w:i/>
          <w:sz w:val="28"/>
        </w:rPr>
        <w:t>Політикус</w:t>
      </w:r>
      <w:r>
        <w:rPr>
          <w:sz w:val="28"/>
        </w:rPr>
        <w:t>. 2020. №3. С.65-69.</w:t>
      </w:r>
    </w:p>
    <w:p>
      <w:pPr>
        <w:pStyle w:val="ListParagraph"/>
        <w:numPr>
          <w:ilvl w:val="0"/>
          <w:numId w:val="13"/>
        </w:numPr>
        <w:tabs>
          <w:tab w:pos="900" w:val="left" w:leader="none"/>
        </w:tabs>
        <w:spacing w:line="360" w:lineRule="auto" w:before="0" w:after="0"/>
        <w:ind w:left="2" w:right="137" w:firstLine="539"/>
        <w:jc w:val="both"/>
        <w:rPr>
          <w:sz w:val="26"/>
        </w:rPr>
      </w:pPr>
      <w:r>
        <w:rPr>
          <w:sz w:val="28"/>
        </w:rPr>
        <w:t>Рюміна В.І. Інформаційний тероризм як інструмент зовнішньої політики держави на сучасному етапі. </w:t>
      </w:r>
      <w:r>
        <w:rPr>
          <w:i/>
          <w:sz w:val="28"/>
        </w:rPr>
        <w:t>Україна в системі глобального інформаційного обміну : теоретико-методологічні аспекти дослідження і підготовки фахівців </w:t>
      </w:r>
      <w:r>
        <w:rPr>
          <w:sz w:val="28"/>
        </w:rPr>
        <w:t>: матеріали Всеукраїнської науково-практичної конференції, м. Львів, 27 травня 2011 р. Львів : Видавництво Львівської політехніки, 2011. С. 267–269.</w:t>
      </w:r>
    </w:p>
    <w:p>
      <w:pPr>
        <w:pStyle w:val="ListParagraph"/>
        <w:numPr>
          <w:ilvl w:val="0"/>
          <w:numId w:val="13"/>
        </w:numPr>
        <w:tabs>
          <w:tab w:pos="900" w:val="left" w:leader="none"/>
        </w:tabs>
        <w:spacing w:line="360" w:lineRule="auto" w:before="0" w:after="0"/>
        <w:ind w:left="2" w:right="140" w:firstLine="539"/>
        <w:jc w:val="both"/>
        <w:rPr>
          <w:sz w:val="26"/>
        </w:rPr>
      </w:pPr>
      <w:r>
        <w:rPr>
          <w:sz w:val="28"/>
        </w:rPr>
        <w:t>Саган О. В. Протидія медіа-інформаційному тероризму як питання національної безпеки</w:t>
      </w:r>
      <w:r>
        <w:rPr>
          <w:spacing w:val="40"/>
          <w:sz w:val="28"/>
        </w:rPr>
        <w:t> </w:t>
      </w:r>
      <w:r>
        <w:rPr>
          <w:sz w:val="28"/>
        </w:rPr>
        <w:t>України : автореф. дис. … канд. політ. наук : 21.01.01. Київ, 2021. 22 с.</w:t>
      </w:r>
    </w:p>
    <w:p>
      <w:pPr>
        <w:pStyle w:val="ListParagraph"/>
        <w:numPr>
          <w:ilvl w:val="0"/>
          <w:numId w:val="13"/>
        </w:numPr>
        <w:tabs>
          <w:tab w:pos="900" w:val="left" w:leader="none"/>
        </w:tabs>
        <w:spacing w:line="360" w:lineRule="auto" w:before="0" w:after="0"/>
        <w:ind w:left="2" w:right="138" w:firstLine="539"/>
        <w:jc w:val="both"/>
        <w:rPr>
          <w:sz w:val="26"/>
        </w:rPr>
      </w:pPr>
      <w:r>
        <w:rPr>
          <w:sz w:val="26"/>
        </w:rPr>
        <mc:AlternateContent>
          <mc:Choice Requires="wps">
            <w:drawing>
              <wp:anchor distT="0" distB="0" distL="0" distR="0" allowOverlap="1" layoutInCell="1" locked="0" behindDoc="1" simplePos="0" relativeHeight="487016960">
                <wp:simplePos x="0" y="0"/>
                <wp:positionH relativeFrom="page">
                  <wp:posOffset>1659889</wp:posOffset>
                </wp:positionH>
                <wp:positionV relativeFrom="paragraph">
                  <wp:posOffset>609876</wp:posOffset>
                </wp:positionV>
                <wp:extent cx="44450" cy="20891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44450" cy="208915"/>
                        </a:xfrm>
                        <a:custGeom>
                          <a:avLst/>
                          <a:gdLst/>
                          <a:ahLst/>
                          <a:cxnLst/>
                          <a:rect l="l" t="t" r="r" b="b"/>
                          <a:pathLst>
                            <a:path w="44450" h="208915">
                              <a:moveTo>
                                <a:pt x="44195" y="0"/>
                              </a:moveTo>
                              <a:lnTo>
                                <a:pt x="0" y="0"/>
                              </a:lnTo>
                              <a:lnTo>
                                <a:pt x="0" y="208787"/>
                              </a:lnTo>
                              <a:lnTo>
                                <a:pt x="44195" y="208787"/>
                              </a:lnTo>
                              <a:lnTo>
                                <a:pt x="44195"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130.699997pt;margin-top:48.021797pt;width:3.48pt;height:16.440pt;mso-position-horizontal-relative:page;mso-position-vertical-relative:paragraph;z-index:-16299520" id="docshape44" filled="true" fillcolor="#f8f8f8" stroked="false">
                <v:fill type="solid"/>
                <w10:wrap type="none"/>
              </v:rect>
            </w:pict>
          </mc:Fallback>
        </mc:AlternateContent>
      </w:r>
      <w:r>
        <w:rPr>
          <w:sz w:val="28"/>
        </w:rPr>
        <w:t>Саприкін О. А. Фейк як інструмент інформаційної війни проти України. </w:t>
      </w:r>
      <w:r>
        <w:rPr>
          <w:i/>
          <w:sz w:val="28"/>
        </w:rPr>
        <w:t>Бібліотекознавство. Документознавство. Інформологія</w:t>
      </w:r>
      <w:r>
        <w:rPr>
          <w:sz w:val="28"/>
        </w:rPr>
        <w:t>. 2016. №1. </w:t>
      </w:r>
      <w:r>
        <w:rPr>
          <w:spacing w:val="-2"/>
          <w:sz w:val="28"/>
        </w:rPr>
        <w:t>С.87-94.</w:t>
      </w:r>
    </w:p>
    <w:p>
      <w:pPr>
        <w:pStyle w:val="ListParagraph"/>
        <w:numPr>
          <w:ilvl w:val="0"/>
          <w:numId w:val="13"/>
        </w:numPr>
        <w:tabs>
          <w:tab w:pos="900" w:val="left" w:leader="none"/>
        </w:tabs>
        <w:spacing w:line="360" w:lineRule="auto" w:before="0" w:after="0"/>
        <w:ind w:left="2" w:right="134" w:firstLine="539"/>
        <w:jc w:val="both"/>
        <w:rPr>
          <w:sz w:val="26"/>
        </w:rPr>
      </w:pPr>
      <w:r>
        <w:rPr>
          <w:sz w:val="28"/>
        </w:rPr>
        <w:t>Сасин Г.В. Інформаційна війна : сутність, засоби реалізації, результати та можливості протидії (на прикладі російської експансії в український простір). </w:t>
      </w:r>
      <w:r>
        <w:rPr>
          <w:i/>
          <w:sz w:val="28"/>
        </w:rPr>
        <w:t>Грані</w:t>
      </w:r>
      <w:r>
        <w:rPr>
          <w:sz w:val="28"/>
        </w:rPr>
        <w:t>. 2015. №3 (119). С. 18–23.</w:t>
      </w:r>
    </w:p>
    <w:p>
      <w:pPr>
        <w:pStyle w:val="ListParagraph"/>
        <w:spacing w:after="0" w:line="360" w:lineRule="auto"/>
        <w:jc w:val="both"/>
        <w:rPr>
          <w:sz w:val="26"/>
        </w:rPr>
        <w:sectPr>
          <w:pgSz w:w="11910" w:h="16840"/>
          <w:pgMar w:header="713" w:footer="0" w:top="1020" w:bottom="280" w:left="1700" w:right="708"/>
        </w:sectPr>
      </w:pPr>
    </w:p>
    <w:p>
      <w:pPr>
        <w:pStyle w:val="ListParagraph"/>
        <w:numPr>
          <w:ilvl w:val="0"/>
          <w:numId w:val="13"/>
        </w:numPr>
        <w:tabs>
          <w:tab w:pos="900" w:val="left" w:leader="none"/>
        </w:tabs>
        <w:spacing w:line="360" w:lineRule="auto" w:before="89" w:after="0"/>
        <w:ind w:left="2" w:right="138" w:firstLine="539"/>
        <w:jc w:val="both"/>
        <w:rPr>
          <w:sz w:val="26"/>
        </w:rPr>
      </w:pPr>
      <w:r>
        <w:rPr>
          <w:sz w:val="28"/>
        </w:rPr>
        <w:t>Свентицька О.В. Інформаційний тероризм як феномен сучасної міжнародної політики : автореф. дис… канд. політ. наук : 23.00.03.</w:t>
      </w:r>
      <w:r>
        <w:rPr>
          <w:spacing w:val="80"/>
          <w:sz w:val="28"/>
        </w:rPr>
        <w:t> </w:t>
      </w:r>
      <w:r>
        <w:rPr>
          <w:sz w:val="28"/>
        </w:rPr>
        <w:t>К., 2007. – 19 с.</w:t>
      </w:r>
    </w:p>
    <w:p>
      <w:pPr>
        <w:pStyle w:val="ListParagraph"/>
        <w:numPr>
          <w:ilvl w:val="0"/>
          <w:numId w:val="13"/>
        </w:numPr>
        <w:tabs>
          <w:tab w:pos="900" w:val="left" w:leader="none"/>
        </w:tabs>
        <w:spacing w:line="360" w:lineRule="auto" w:before="2" w:after="0"/>
        <w:ind w:left="2" w:right="136" w:firstLine="539"/>
        <w:jc w:val="both"/>
        <w:rPr>
          <w:sz w:val="26"/>
        </w:rPr>
      </w:pPr>
      <w:r>
        <w:rPr>
          <w:sz w:val="28"/>
        </w:rPr>
        <w:t>Семен Н. Ф.</w:t>
      </w:r>
      <w:r>
        <w:rPr>
          <w:spacing w:val="40"/>
          <w:sz w:val="28"/>
        </w:rPr>
        <w:t> </w:t>
      </w:r>
      <w:r>
        <w:rPr>
          <w:sz w:val="28"/>
        </w:rPr>
        <w:t>Поняття “інформаційна війна” в контексті соціальних комунікацій.</w:t>
      </w:r>
      <w:r>
        <w:rPr>
          <w:spacing w:val="33"/>
          <w:sz w:val="28"/>
        </w:rPr>
        <w:t> </w:t>
      </w:r>
      <w:r>
        <w:rPr>
          <w:i/>
          <w:sz w:val="28"/>
        </w:rPr>
        <w:t>Держава</w:t>
      </w:r>
      <w:r>
        <w:rPr>
          <w:i/>
          <w:spacing w:val="33"/>
          <w:sz w:val="28"/>
        </w:rPr>
        <w:t> </w:t>
      </w:r>
      <w:r>
        <w:rPr>
          <w:i/>
          <w:sz w:val="28"/>
        </w:rPr>
        <w:t>та</w:t>
      </w:r>
      <w:r>
        <w:rPr>
          <w:i/>
          <w:spacing w:val="31"/>
          <w:sz w:val="28"/>
        </w:rPr>
        <w:t> </w:t>
      </w:r>
      <w:r>
        <w:rPr>
          <w:i/>
          <w:sz w:val="28"/>
        </w:rPr>
        <w:t>регіони</w:t>
      </w:r>
      <w:r>
        <w:rPr>
          <w:i/>
          <w:spacing w:val="36"/>
          <w:sz w:val="28"/>
        </w:rPr>
        <w:t> </w:t>
      </w:r>
      <w:r>
        <w:rPr>
          <w:i/>
          <w:sz w:val="28"/>
        </w:rPr>
        <w:t>:</w:t>
      </w:r>
      <w:r>
        <w:rPr>
          <w:i/>
          <w:spacing w:val="30"/>
          <w:sz w:val="28"/>
        </w:rPr>
        <w:t> </w:t>
      </w:r>
      <w:r>
        <w:rPr>
          <w:i/>
          <w:sz w:val="28"/>
        </w:rPr>
        <w:t>Серія</w:t>
      </w:r>
      <w:r>
        <w:rPr>
          <w:i/>
          <w:spacing w:val="32"/>
          <w:sz w:val="28"/>
        </w:rPr>
        <w:t> </w:t>
      </w:r>
      <w:r>
        <w:rPr>
          <w:i/>
          <w:sz w:val="28"/>
        </w:rPr>
        <w:t>:</w:t>
      </w:r>
      <w:r>
        <w:rPr>
          <w:i/>
          <w:spacing w:val="30"/>
          <w:sz w:val="28"/>
        </w:rPr>
        <w:t> </w:t>
      </w:r>
      <w:r>
        <w:rPr>
          <w:i/>
          <w:sz w:val="28"/>
        </w:rPr>
        <w:t>Соціальні</w:t>
      </w:r>
      <w:r>
        <w:rPr>
          <w:i/>
          <w:spacing w:val="30"/>
          <w:sz w:val="28"/>
        </w:rPr>
        <w:t> </w:t>
      </w:r>
      <w:r>
        <w:rPr>
          <w:i/>
          <w:sz w:val="28"/>
        </w:rPr>
        <w:t>комунікації.</w:t>
      </w:r>
      <w:r>
        <w:rPr>
          <w:i/>
          <w:spacing w:val="29"/>
          <w:sz w:val="28"/>
        </w:rPr>
        <w:t> </w:t>
      </w:r>
      <w:r>
        <w:rPr>
          <w:sz w:val="28"/>
        </w:rPr>
        <w:t>2016.</w:t>
      </w:r>
      <w:r>
        <w:rPr>
          <w:spacing w:val="31"/>
          <w:sz w:val="28"/>
        </w:rPr>
        <w:t> </w:t>
      </w:r>
      <w:r>
        <w:rPr>
          <w:sz w:val="28"/>
        </w:rPr>
        <w:t>№1</w:t>
      </w:r>
    </w:p>
    <w:p>
      <w:pPr>
        <w:pStyle w:val="BodyText"/>
        <w:spacing w:before="1"/>
        <w:ind w:firstLine="0"/>
      </w:pPr>
      <w:r>
        <w:rPr/>
        <w:t>(25).</w:t>
      </w:r>
      <w:r>
        <w:rPr>
          <w:spacing w:val="-2"/>
        </w:rPr>
        <w:t> С.22–25.</w:t>
      </w:r>
    </w:p>
    <w:p>
      <w:pPr>
        <w:pStyle w:val="ListParagraph"/>
        <w:numPr>
          <w:ilvl w:val="0"/>
          <w:numId w:val="13"/>
        </w:numPr>
        <w:tabs>
          <w:tab w:pos="900" w:val="left" w:leader="none"/>
        </w:tabs>
        <w:spacing w:line="360" w:lineRule="auto" w:before="160" w:after="0"/>
        <w:ind w:left="2" w:right="144" w:firstLine="539"/>
        <w:jc w:val="both"/>
        <w:rPr>
          <w:sz w:val="26"/>
        </w:rPr>
      </w:pPr>
      <w:r>
        <w:rPr>
          <w:sz w:val="28"/>
        </w:rPr>
        <w:t>Сидоренко О. Інформаційні ресурси як об’єкт інформаційних правовідносин.</w:t>
      </w:r>
      <w:r>
        <w:rPr>
          <w:spacing w:val="-8"/>
          <w:sz w:val="28"/>
        </w:rPr>
        <w:t> </w:t>
      </w:r>
      <w:r>
        <w:rPr>
          <w:i/>
          <w:sz w:val="28"/>
        </w:rPr>
        <w:t>Підприємництво,</w:t>
      </w:r>
      <w:r>
        <w:rPr>
          <w:i/>
          <w:spacing w:val="-7"/>
          <w:sz w:val="28"/>
        </w:rPr>
        <w:t> </w:t>
      </w:r>
      <w:r>
        <w:rPr>
          <w:i/>
          <w:sz w:val="28"/>
        </w:rPr>
        <w:t>господарство</w:t>
      </w:r>
      <w:r>
        <w:rPr>
          <w:i/>
          <w:spacing w:val="-9"/>
          <w:sz w:val="28"/>
        </w:rPr>
        <w:t> </w:t>
      </w:r>
      <w:r>
        <w:rPr>
          <w:i/>
          <w:sz w:val="28"/>
        </w:rPr>
        <w:t>і</w:t>
      </w:r>
      <w:r>
        <w:rPr>
          <w:i/>
          <w:spacing w:val="-5"/>
          <w:sz w:val="28"/>
        </w:rPr>
        <w:t> </w:t>
      </w:r>
      <w:r>
        <w:rPr>
          <w:i/>
          <w:sz w:val="28"/>
        </w:rPr>
        <w:t>право</w:t>
      </w:r>
      <w:r>
        <w:rPr>
          <w:sz w:val="28"/>
        </w:rPr>
        <w:t>.</w:t>
      </w:r>
      <w:r>
        <w:rPr>
          <w:spacing w:val="-8"/>
          <w:sz w:val="28"/>
        </w:rPr>
        <w:t> </w:t>
      </w:r>
      <w:r>
        <w:rPr>
          <w:sz w:val="28"/>
        </w:rPr>
        <w:t>2018.</w:t>
      </w:r>
      <w:r>
        <w:rPr>
          <w:spacing w:val="-7"/>
          <w:sz w:val="28"/>
        </w:rPr>
        <w:t> </w:t>
      </w:r>
      <w:r>
        <w:rPr>
          <w:sz w:val="28"/>
        </w:rPr>
        <w:t>№4.</w:t>
      </w:r>
      <w:r>
        <w:rPr>
          <w:spacing w:val="-7"/>
          <w:sz w:val="28"/>
        </w:rPr>
        <w:t> </w:t>
      </w:r>
      <w:r>
        <w:rPr>
          <w:sz w:val="28"/>
        </w:rPr>
        <w:t>С.</w:t>
      </w:r>
      <w:r>
        <w:rPr>
          <w:spacing w:val="-8"/>
          <w:sz w:val="28"/>
        </w:rPr>
        <w:t> </w:t>
      </w:r>
      <w:r>
        <w:rPr>
          <w:sz w:val="28"/>
        </w:rPr>
        <w:t>173-</w:t>
      </w:r>
      <w:r>
        <w:rPr>
          <w:spacing w:val="-4"/>
          <w:sz w:val="28"/>
        </w:rPr>
        <w:t>182.</w:t>
      </w:r>
    </w:p>
    <w:p>
      <w:pPr>
        <w:pStyle w:val="ListParagraph"/>
        <w:numPr>
          <w:ilvl w:val="0"/>
          <w:numId w:val="13"/>
        </w:numPr>
        <w:tabs>
          <w:tab w:pos="900" w:val="left" w:leader="none"/>
        </w:tabs>
        <w:spacing w:line="321" w:lineRule="exact" w:before="0" w:after="0"/>
        <w:ind w:left="900" w:right="0" w:hanging="359"/>
        <w:jc w:val="both"/>
        <w:rPr>
          <w:sz w:val="26"/>
        </w:rPr>
      </w:pPr>
      <w:r>
        <w:rPr>
          <w:sz w:val="28"/>
        </w:rPr>
        <w:t>Староконь</w:t>
      </w:r>
      <w:r>
        <w:rPr>
          <w:spacing w:val="17"/>
          <w:sz w:val="28"/>
        </w:rPr>
        <w:t> </w:t>
      </w:r>
      <w:r>
        <w:rPr>
          <w:sz w:val="28"/>
        </w:rPr>
        <w:t>Є.Г.</w:t>
      </w:r>
      <w:r>
        <w:rPr>
          <w:spacing w:val="17"/>
          <w:sz w:val="28"/>
        </w:rPr>
        <w:t> </w:t>
      </w:r>
      <w:r>
        <w:rPr>
          <w:sz w:val="28"/>
        </w:rPr>
        <w:t>До</w:t>
      </w:r>
      <w:r>
        <w:rPr>
          <w:spacing w:val="20"/>
          <w:sz w:val="28"/>
        </w:rPr>
        <w:t> </w:t>
      </w:r>
      <w:r>
        <w:rPr>
          <w:sz w:val="28"/>
        </w:rPr>
        <w:t>питання</w:t>
      </w:r>
      <w:r>
        <w:rPr>
          <w:spacing w:val="21"/>
          <w:sz w:val="28"/>
        </w:rPr>
        <w:t> </w:t>
      </w:r>
      <w:r>
        <w:rPr>
          <w:sz w:val="28"/>
        </w:rPr>
        <w:t>про</w:t>
      </w:r>
      <w:r>
        <w:rPr>
          <w:spacing w:val="21"/>
          <w:sz w:val="28"/>
        </w:rPr>
        <w:t> </w:t>
      </w:r>
      <w:r>
        <w:rPr>
          <w:sz w:val="28"/>
        </w:rPr>
        <w:t>механізми</w:t>
      </w:r>
      <w:r>
        <w:rPr>
          <w:spacing w:val="21"/>
          <w:sz w:val="28"/>
        </w:rPr>
        <w:t> </w:t>
      </w:r>
      <w:r>
        <w:rPr>
          <w:sz w:val="28"/>
        </w:rPr>
        <w:t>інформаційної</w:t>
      </w:r>
      <w:r>
        <w:rPr>
          <w:spacing w:val="19"/>
          <w:sz w:val="28"/>
        </w:rPr>
        <w:t> </w:t>
      </w:r>
      <w:r>
        <w:rPr>
          <w:sz w:val="28"/>
        </w:rPr>
        <w:t>агресії</w:t>
      </w:r>
      <w:r>
        <w:rPr>
          <w:spacing w:val="22"/>
          <w:sz w:val="28"/>
        </w:rPr>
        <w:t> </w:t>
      </w:r>
      <w:r>
        <w:rPr>
          <w:spacing w:val="-5"/>
          <w:sz w:val="28"/>
        </w:rPr>
        <w:t>РФ.</w:t>
      </w:r>
    </w:p>
    <w:p>
      <w:pPr>
        <w:spacing w:before="163"/>
        <w:ind w:left="2" w:right="0" w:firstLine="0"/>
        <w:jc w:val="both"/>
        <w:rPr>
          <w:sz w:val="28"/>
        </w:rPr>
      </w:pPr>
      <w:r>
        <w:rPr>
          <w:i/>
          <w:sz w:val="28"/>
        </w:rPr>
        <w:t>Науковий</w:t>
      </w:r>
      <w:r>
        <w:rPr>
          <w:i/>
          <w:spacing w:val="-5"/>
          <w:sz w:val="28"/>
        </w:rPr>
        <w:t> </w:t>
      </w:r>
      <w:r>
        <w:rPr>
          <w:i/>
          <w:sz w:val="28"/>
        </w:rPr>
        <w:t>семінар</w:t>
      </w:r>
      <w:r>
        <w:rPr>
          <w:i/>
          <w:spacing w:val="-5"/>
          <w:sz w:val="28"/>
        </w:rPr>
        <w:t> </w:t>
      </w:r>
      <w:r>
        <w:rPr>
          <w:i/>
          <w:sz w:val="28"/>
        </w:rPr>
        <w:t>ХНУ</w:t>
      </w:r>
      <w:r>
        <w:rPr>
          <w:i/>
          <w:spacing w:val="-6"/>
          <w:sz w:val="28"/>
        </w:rPr>
        <w:t> </w:t>
      </w:r>
      <w:r>
        <w:rPr>
          <w:i/>
          <w:sz w:val="28"/>
        </w:rPr>
        <w:t>ПС</w:t>
      </w:r>
      <w:r>
        <w:rPr>
          <w:i/>
          <w:spacing w:val="-6"/>
          <w:sz w:val="28"/>
        </w:rPr>
        <w:t> </w:t>
      </w:r>
      <w:r>
        <w:rPr>
          <w:i/>
          <w:sz w:val="28"/>
        </w:rPr>
        <w:t>ім.</w:t>
      </w:r>
      <w:r>
        <w:rPr>
          <w:i/>
          <w:spacing w:val="-6"/>
          <w:sz w:val="28"/>
        </w:rPr>
        <w:t> </w:t>
      </w:r>
      <w:r>
        <w:rPr>
          <w:i/>
          <w:sz w:val="28"/>
        </w:rPr>
        <w:t>І.Кожедуба</w:t>
      </w:r>
      <w:r>
        <w:rPr>
          <w:sz w:val="28"/>
        </w:rPr>
        <w:t>.</w:t>
      </w:r>
      <w:r>
        <w:rPr>
          <w:spacing w:val="-7"/>
          <w:sz w:val="28"/>
        </w:rPr>
        <w:t> </w:t>
      </w:r>
      <w:r>
        <w:rPr>
          <w:sz w:val="28"/>
        </w:rPr>
        <w:t>2018.</w:t>
      </w:r>
      <w:r>
        <w:rPr>
          <w:spacing w:val="-6"/>
          <w:sz w:val="28"/>
        </w:rPr>
        <w:t> </w:t>
      </w:r>
      <w:r>
        <w:rPr>
          <w:sz w:val="28"/>
        </w:rPr>
        <w:t>С.29-</w:t>
      </w:r>
      <w:r>
        <w:rPr>
          <w:spacing w:val="-5"/>
          <w:sz w:val="28"/>
        </w:rPr>
        <w:t>31.</w:t>
      </w:r>
    </w:p>
    <w:p>
      <w:pPr>
        <w:pStyle w:val="ListParagraph"/>
        <w:numPr>
          <w:ilvl w:val="0"/>
          <w:numId w:val="13"/>
        </w:numPr>
        <w:tabs>
          <w:tab w:pos="900" w:val="left" w:leader="none"/>
        </w:tabs>
        <w:spacing w:line="360" w:lineRule="auto" w:before="161" w:after="0"/>
        <w:ind w:left="2" w:right="134" w:firstLine="539"/>
        <w:jc w:val="both"/>
        <w:rPr>
          <w:sz w:val="26"/>
        </w:rPr>
      </w:pPr>
      <w:r>
        <w:rPr>
          <w:sz w:val="28"/>
        </w:rPr>
        <w:t>Cухраков А. С. Cучасні виклики російсько-української інформаційної війни. </w:t>
      </w:r>
      <w:r>
        <w:rPr>
          <w:i/>
          <w:sz w:val="28"/>
        </w:rPr>
        <w:t>Наук. часоп. Нац. педагог. ун-ту ім. М. П. Драгоманова. Серія 22 : Політичні науки та методика викладання соціально-політичних дисциплін</w:t>
      </w:r>
      <w:r>
        <w:rPr>
          <w:sz w:val="28"/>
        </w:rPr>
        <w:t>. 2020. №27. С. 83–88.</w:t>
      </w:r>
    </w:p>
    <w:p>
      <w:pPr>
        <w:pStyle w:val="ListParagraph"/>
        <w:numPr>
          <w:ilvl w:val="0"/>
          <w:numId w:val="13"/>
        </w:numPr>
        <w:tabs>
          <w:tab w:pos="900" w:val="left" w:leader="none"/>
        </w:tabs>
        <w:spacing w:line="360" w:lineRule="auto" w:before="0" w:after="0"/>
        <w:ind w:left="2" w:right="134" w:firstLine="539"/>
        <w:jc w:val="both"/>
        <w:rPr>
          <w:sz w:val="26"/>
        </w:rPr>
      </w:pPr>
      <w:r>
        <w:rPr>
          <w:sz w:val="28"/>
        </w:rPr>
        <w:t>Трухан В.О. Кібертероризм як складова інформаційного терроризму. </w:t>
      </w:r>
      <w:r>
        <w:rPr>
          <w:i/>
          <w:sz w:val="28"/>
        </w:rPr>
        <w:t>Актуальні проблеми управління інформаційною безпекою держави</w:t>
      </w:r>
      <w:r>
        <w:rPr>
          <w:sz w:val="28"/>
        </w:rPr>
        <w:t>: зб. тез наук. доп. наук.-практ. конф. (Київ, 4 квітня 2019 р.). Київ: Нац. акад. СБУ, 2019. 384 с. С.362-365.</w:t>
      </w:r>
    </w:p>
    <w:p>
      <w:pPr>
        <w:pStyle w:val="ListParagraph"/>
        <w:numPr>
          <w:ilvl w:val="0"/>
          <w:numId w:val="13"/>
        </w:numPr>
        <w:tabs>
          <w:tab w:pos="900" w:val="left" w:leader="none"/>
        </w:tabs>
        <w:spacing w:line="240" w:lineRule="auto" w:before="0" w:after="0"/>
        <w:ind w:left="900" w:right="0" w:hanging="359"/>
        <w:jc w:val="both"/>
        <w:rPr>
          <w:sz w:val="26"/>
        </w:rPr>
      </w:pPr>
      <w:r>
        <w:rPr>
          <w:sz w:val="28"/>
        </w:rPr>
        <w:t>Турчак</w:t>
      </w:r>
      <w:r>
        <w:rPr>
          <w:spacing w:val="37"/>
          <w:sz w:val="28"/>
        </w:rPr>
        <w:t>  </w:t>
      </w:r>
      <w:r>
        <w:rPr>
          <w:sz w:val="28"/>
        </w:rPr>
        <w:t>А.В.</w:t>
      </w:r>
      <w:r>
        <w:rPr>
          <w:spacing w:val="37"/>
          <w:sz w:val="28"/>
        </w:rPr>
        <w:t>  </w:t>
      </w:r>
      <w:r>
        <w:rPr>
          <w:sz w:val="28"/>
        </w:rPr>
        <w:t>Основні</w:t>
      </w:r>
      <w:r>
        <w:rPr>
          <w:spacing w:val="37"/>
          <w:sz w:val="28"/>
        </w:rPr>
        <w:t>  </w:t>
      </w:r>
      <w:r>
        <w:rPr>
          <w:sz w:val="28"/>
        </w:rPr>
        <w:t>складові</w:t>
      </w:r>
      <w:r>
        <w:rPr>
          <w:spacing w:val="38"/>
          <w:sz w:val="28"/>
        </w:rPr>
        <w:t>  </w:t>
      </w:r>
      <w:r>
        <w:rPr>
          <w:sz w:val="28"/>
        </w:rPr>
        <w:t>інформаційної</w:t>
      </w:r>
      <w:r>
        <w:rPr>
          <w:spacing w:val="37"/>
          <w:sz w:val="28"/>
        </w:rPr>
        <w:t>  </w:t>
      </w:r>
      <w:r>
        <w:rPr>
          <w:sz w:val="28"/>
        </w:rPr>
        <w:t>безпеки</w:t>
      </w:r>
      <w:r>
        <w:rPr>
          <w:spacing w:val="37"/>
          <w:sz w:val="28"/>
        </w:rPr>
        <w:t>  </w:t>
      </w:r>
      <w:r>
        <w:rPr>
          <w:spacing w:val="-2"/>
          <w:sz w:val="28"/>
        </w:rPr>
        <w:t>держави.</w:t>
      </w:r>
    </w:p>
    <w:p>
      <w:pPr>
        <w:spacing w:before="161"/>
        <w:ind w:left="2" w:right="0" w:firstLine="0"/>
        <w:jc w:val="both"/>
        <w:rPr>
          <w:sz w:val="28"/>
        </w:rPr>
      </w:pPr>
      <w:r>
        <w:rPr>
          <w:i/>
          <w:sz w:val="28"/>
        </w:rPr>
        <w:t>Аспекти</w:t>
      </w:r>
      <w:r>
        <w:rPr>
          <w:i/>
          <w:spacing w:val="-5"/>
          <w:sz w:val="28"/>
        </w:rPr>
        <w:t> </w:t>
      </w:r>
      <w:r>
        <w:rPr>
          <w:i/>
          <w:sz w:val="28"/>
        </w:rPr>
        <w:t>публічного</w:t>
      </w:r>
      <w:r>
        <w:rPr>
          <w:i/>
          <w:spacing w:val="-2"/>
          <w:sz w:val="28"/>
        </w:rPr>
        <w:t> </w:t>
      </w:r>
      <w:r>
        <w:rPr>
          <w:i/>
          <w:sz w:val="28"/>
        </w:rPr>
        <w:t>управління</w:t>
      </w:r>
      <w:r>
        <w:rPr>
          <w:sz w:val="28"/>
        </w:rPr>
        <w:t>,</w:t>
      </w:r>
      <w:r>
        <w:rPr>
          <w:spacing w:val="-7"/>
          <w:sz w:val="28"/>
        </w:rPr>
        <w:t> </w:t>
      </w:r>
      <w:r>
        <w:rPr>
          <w:sz w:val="28"/>
        </w:rPr>
        <w:t>2019.</w:t>
      </w:r>
      <w:r>
        <w:rPr>
          <w:spacing w:val="-4"/>
          <w:sz w:val="28"/>
        </w:rPr>
        <w:t> </w:t>
      </w:r>
      <w:r>
        <w:rPr>
          <w:sz w:val="28"/>
        </w:rPr>
        <w:t>№5,</w:t>
      </w:r>
      <w:r>
        <w:rPr>
          <w:spacing w:val="-5"/>
          <w:sz w:val="28"/>
        </w:rPr>
        <w:t> </w:t>
      </w:r>
      <w:r>
        <w:rPr>
          <w:sz w:val="28"/>
        </w:rPr>
        <w:t>Т.</w:t>
      </w:r>
      <w:r>
        <w:rPr>
          <w:spacing w:val="-4"/>
          <w:sz w:val="28"/>
        </w:rPr>
        <w:t> </w:t>
      </w:r>
      <w:r>
        <w:rPr>
          <w:sz w:val="28"/>
        </w:rPr>
        <w:t>7.</w:t>
      </w:r>
      <w:r>
        <w:rPr>
          <w:spacing w:val="-4"/>
          <w:sz w:val="28"/>
        </w:rPr>
        <w:t> </w:t>
      </w:r>
      <w:r>
        <w:rPr>
          <w:sz w:val="28"/>
        </w:rPr>
        <w:t>С.</w:t>
      </w:r>
      <w:r>
        <w:rPr>
          <w:spacing w:val="-5"/>
          <w:sz w:val="28"/>
        </w:rPr>
        <w:t> </w:t>
      </w:r>
      <w:r>
        <w:rPr>
          <w:sz w:val="28"/>
        </w:rPr>
        <w:t>44</w:t>
      </w:r>
      <w:r>
        <w:rPr>
          <w:spacing w:val="-1"/>
          <w:sz w:val="28"/>
        </w:rPr>
        <w:t> </w:t>
      </w:r>
      <w:r>
        <w:rPr>
          <w:sz w:val="28"/>
        </w:rPr>
        <w:t>-</w:t>
      </w:r>
      <w:r>
        <w:rPr>
          <w:spacing w:val="-5"/>
          <w:sz w:val="28"/>
        </w:rPr>
        <w:t>56.</w:t>
      </w:r>
    </w:p>
    <w:p>
      <w:pPr>
        <w:pStyle w:val="ListParagraph"/>
        <w:numPr>
          <w:ilvl w:val="0"/>
          <w:numId w:val="13"/>
        </w:numPr>
        <w:tabs>
          <w:tab w:pos="900" w:val="left" w:leader="none"/>
        </w:tabs>
        <w:spacing w:line="360" w:lineRule="auto" w:before="160" w:after="0"/>
        <w:ind w:left="2" w:right="140" w:firstLine="539"/>
        <w:jc w:val="both"/>
        <w:rPr>
          <w:sz w:val="26"/>
        </w:rPr>
      </w:pPr>
      <w:r>
        <w:rPr>
          <w:sz w:val="28"/>
        </w:rPr>
        <w:t>Фещенко І.</w:t>
      </w:r>
      <w:r>
        <w:rPr>
          <w:spacing w:val="40"/>
          <w:sz w:val="28"/>
        </w:rPr>
        <w:t> </w:t>
      </w:r>
      <w:r>
        <w:rPr>
          <w:sz w:val="28"/>
        </w:rPr>
        <w:t>Інформаційна війна як органічна складова сучасного збройно-політичного конфлікту. </w:t>
      </w:r>
      <w:r>
        <w:rPr>
          <w:i/>
          <w:sz w:val="28"/>
        </w:rPr>
        <w:t>Філософія та політологія в контексті сучасної культури. </w:t>
      </w:r>
      <w:r>
        <w:rPr>
          <w:sz w:val="28"/>
        </w:rPr>
        <w:t>2021. №13 (1). С. 96–103.</w:t>
      </w:r>
    </w:p>
    <w:p>
      <w:pPr>
        <w:pStyle w:val="ListParagraph"/>
        <w:numPr>
          <w:ilvl w:val="0"/>
          <w:numId w:val="13"/>
        </w:numPr>
        <w:tabs>
          <w:tab w:pos="1078" w:val="left" w:leader="none"/>
        </w:tabs>
        <w:spacing w:line="360" w:lineRule="auto" w:before="1" w:after="0"/>
        <w:ind w:left="2" w:right="140" w:firstLine="539"/>
        <w:jc w:val="both"/>
        <w:rPr>
          <w:sz w:val="28"/>
        </w:rPr>
      </w:pPr>
      <w:r>
        <w:rPr>
          <w:sz w:val="28"/>
        </w:rPr>
        <w:t>Шамраєва В. М. Передумови появи інформаційної війни як явища сучасних міжнародних відносин. </w:t>
      </w:r>
      <w:r>
        <w:rPr>
          <w:i/>
          <w:sz w:val="28"/>
        </w:rPr>
        <w:t>Интернаука : міжнародний науковий журнал. </w:t>
      </w:r>
      <w:r>
        <w:rPr>
          <w:sz w:val="28"/>
        </w:rPr>
        <w:t>2017. №1 (23). С. 61-66.</w:t>
      </w:r>
    </w:p>
    <w:p>
      <w:pPr>
        <w:pStyle w:val="ListParagraph"/>
        <w:numPr>
          <w:ilvl w:val="0"/>
          <w:numId w:val="13"/>
        </w:numPr>
        <w:tabs>
          <w:tab w:pos="1078" w:val="left" w:leader="none"/>
        </w:tabs>
        <w:spacing w:line="360" w:lineRule="auto" w:before="1" w:after="0"/>
        <w:ind w:left="2" w:right="138" w:firstLine="539"/>
        <w:jc w:val="both"/>
        <w:rPr>
          <w:sz w:val="28"/>
        </w:rPr>
      </w:pPr>
      <w:r>
        <w:rPr>
          <w:sz w:val="28"/>
        </w:rPr>
        <w:t>Шваничик С. Чинники інформаційної війни російської федерації проти України. </w:t>
      </w:r>
      <w:r>
        <w:rPr>
          <w:i/>
          <w:sz w:val="28"/>
        </w:rPr>
        <w:t>Вісн. Львів. ун-ту. Серія : Філософсько-політологічні студії. </w:t>
      </w:r>
      <w:r>
        <w:rPr>
          <w:sz w:val="28"/>
        </w:rPr>
        <w:t>2019. Вип.24. С. 218–219.</w:t>
      </w:r>
    </w:p>
    <w:p>
      <w:pPr>
        <w:pStyle w:val="ListParagraph"/>
        <w:spacing w:after="0" w:line="360" w:lineRule="auto"/>
        <w:jc w:val="both"/>
        <w:rPr>
          <w:sz w:val="28"/>
        </w:rPr>
        <w:sectPr>
          <w:pgSz w:w="11910" w:h="16840"/>
          <w:pgMar w:header="713" w:footer="0" w:top="1020" w:bottom="280" w:left="1700" w:right="708"/>
        </w:sectPr>
      </w:pPr>
    </w:p>
    <w:p>
      <w:pPr>
        <w:pStyle w:val="ListParagraph"/>
        <w:numPr>
          <w:ilvl w:val="0"/>
          <w:numId w:val="13"/>
        </w:numPr>
        <w:tabs>
          <w:tab w:pos="1078" w:val="left" w:leader="none"/>
        </w:tabs>
        <w:spacing w:line="360" w:lineRule="auto" w:before="89" w:after="0"/>
        <w:ind w:left="2" w:right="138" w:firstLine="539"/>
        <w:jc w:val="both"/>
        <w:rPr>
          <w:sz w:val="28"/>
        </w:rPr>
      </w:pPr>
      <w:r>
        <w:rPr>
          <w:sz w:val="28"/>
        </w:rPr>
        <w:t>Шемчук В.В. Концептуальні підходи до розуміння інформаційної війни в сучасному світі. </w:t>
      </w:r>
      <w:r>
        <w:rPr>
          <w:i/>
          <w:sz w:val="28"/>
        </w:rPr>
        <w:t>Вчені записки ТНУ імені В.І. Вернадського. Серія : юридичні науки</w:t>
      </w:r>
      <w:r>
        <w:rPr>
          <w:sz w:val="28"/>
        </w:rPr>
        <w:t>, Том 30(69). 2019. №3. С. 29-35.</w:t>
      </w:r>
    </w:p>
    <w:p>
      <w:pPr>
        <w:pStyle w:val="ListParagraph"/>
        <w:numPr>
          <w:ilvl w:val="0"/>
          <w:numId w:val="13"/>
        </w:numPr>
        <w:tabs>
          <w:tab w:pos="1078" w:val="left" w:leader="none"/>
        </w:tabs>
        <w:spacing w:line="360" w:lineRule="auto" w:before="2" w:after="0"/>
        <w:ind w:left="2" w:right="135" w:firstLine="539"/>
        <w:jc w:val="both"/>
        <w:rPr>
          <w:sz w:val="28"/>
        </w:rPr>
      </w:pPr>
      <w:r>
        <w:rPr>
          <w:sz w:val="28"/>
        </w:rPr>
        <w:t>Щедрова Г. П. Детермінанти впливу мас-медіа на формування міжнародної політики. </w:t>
      </w:r>
      <w:r>
        <w:rPr>
          <w:i/>
          <w:sz w:val="28"/>
        </w:rPr>
        <w:t>Актуальні проблеми політики</w:t>
      </w:r>
      <w:r>
        <w:rPr>
          <w:sz w:val="28"/>
        </w:rPr>
        <w:t>.</w:t>
      </w:r>
      <w:r>
        <w:rPr>
          <w:spacing w:val="40"/>
          <w:sz w:val="28"/>
        </w:rPr>
        <w:t> </w:t>
      </w:r>
      <w:r>
        <w:rPr>
          <w:sz w:val="28"/>
        </w:rPr>
        <w:t>2017.</w:t>
      </w:r>
      <w:r>
        <w:rPr>
          <w:spacing w:val="40"/>
          <w:sz w:val="28"/>
        </w:rPr>
        <w:t> </w:t>
      </w:r>
      <w:r>
        <w:rPr>
          <w:sz w:val="28"/>
        </w:rPr>
        <w:t>Вип. 60.</w:t>
      </w:r>
      <w:r>
        <w:rPr>
          <w:spacing w:val="40"/>
          <w:sz w:val="28"/>
        </w:rPr>
        <w:t> </w:t>
      </w:r>
      <w:r>
        <w:rPr>
          <w:sz w:val="28"/>
        </w:rPr>
        <w:t>С.105- </w:t>
      </w:r>
      <w:r>
        <w:rPr>
          <w:spacing w:val="-4"/>
          <w:sz w:val="28"/>
        </w:rPr>
        <w:t>116.</w:t>
      </w:r>
    </w:p>
    <w:p>
      <w:pPr>
        <w:pStyle w:val="ListParagraph"/>
        <w:numPr>
          <w:ilvl w:val="0"/>
          <w:numId w:val="13"/>
        </w:numPr>
        <w:tabs>
          <w:tab w:pos="1078" w:val="left" w:leader="none"/>
        </w:tabs>
        <w:spacing w:line="360" w:lineRule="auto" w:before="0" w:after="0"/>
        <w:ind w:left="2" w:right="138" w:firstLine="539"/>
        <w:jc w:val="both"/>
        <w:rPr>
          <w:sz w:val="28"/>
        </w:rPr>
      </w:pPr>
      <w:r>
        <w:rPr>
          <w:sz w:val="28"/>
        </w:rPr>
        <w:t>Яцик Т. П. Особливості інформаційного тероризму як одного із способів інформаційної війни. </w:t>
      </w:r>
      <w:r>
        <w:rPr>
          <w:i/>
          <w:sz w:val="28"/>
        </w:rPr>
        <w:t>Науковий вісник Національного університету ДПС України (економіка, право). </w:t>
      </w:r>
      <w:r>
        <w:rPr>
          <w:sz w:val="28"/>
        </w:rPr>
        <w:t>2014. № 2(65). С. 55–60.</w:t>
      </w:r>
    </w:p>
    <w:p>
      <w:pPr>
        <w:pStyle w:val="ListParagraph"/>
        <w:numPr>
          <w:ilvl w:val="0"/>
          <w:numId w:val="13"/>
        </w:numPr>
        <w:tabs>
          <w:tab w:pos="1078" w:val="left" w:leader="none"/>
          <w:tab w:pos="1740" w:val="left" w:leader="none"/>
          <w:tab w:pos="3408" w:val="left" w:leader="none"/>
          <w:tab w:pos="5201" w:val="left" w:leader="none"/>
          <w:tab w:pos="6636" w:val="left" w:leader="none"/>
        </w:tabs>
        <w:spacing w:line="360" w:lineRule="auto" w:before="2" w:after="0"/>
        <w:ind w:left="2" w:right="135" w:firstLine="539"/>
        <w:jc w:val="both"/>
        <w:rPr>
          <w:sz w:val="28"/>
        </w:rPr>
      </w:pPr>
      <w:r>
        <w:rPr>
          <w:sz w:val="28"/>
        </w:rPr>
        <w:t>Beidleman W. Scott. Defining and deterring cyber war / U.S. Army War </w:t>
      </w:r>
      <w:r>
        <w:rPr>
          <w:spacing w:val="-2"/>
          <w:sz w:val="28"/>
        </w:rPr>
        <w:t>College,</w:t>
      </w:r>
      <w:r>
        <w:rPr>
          <w:sz w:val="28"/>
        </w:rPr>
        <w:tab/>
        <w:tab/>
      </w:r>
      <w:r>
        <w:rPr>
          <w:spacing w:val="-2"/>
          <w:sz w:val="28"/>
        </w:rPr>
        <w:t>Carlisle</w:t>
      </w:r>
      <w:r>
        <w:rPr>
          <w:sz w:val="28"/>
        </w:rPr>
        <w:tab/>
      </w:r>
      <w:r>
        <w:rPr>
          <w:spacing w:val="-2"/>
          <w:sz w:val="28"/>
        </w:rPr>
        <w:t>Barracks</w:t>
      </w:r>
      <w:r>
        <w:rPr>
          <w:sz w:val="28"/>
        </w:rPr>
        <w:tab/>
      </w:r>
      <w:r>
        <w:rPr>
          <w:spacing w:val="-4"/>
          <w:sz w:val="28"/>
        </w:rPr>
        <w:t>URL:</w:t>
      </w:r>
      <w:r>
        <w:rPr>
          <w:sz w:val="28"/>
        </w:rPr>
        <w:tab/>
      </w:r>
      <w:hyperlink r:id="rId30">
        <w:r>
          <w:rPr>
            <w:spacing w:val="-2"/>
            <w:sz w:val="28"/>
          </w:rPr>
          <w:t>http://www.dtic.mil/cgi-</w:t>
        </w:r>
      </w:hyperlink>
      <w:r>
        <w:rPr>
          <w:spacing w:val="-2"/>
          <w:sz w:val="28"/>
        </w:rPr>
        <w:t> </w:t>
      </w:r>
      <w:r>
        <w:rPr>
          <w:sz w:val="28"/>
        </w:rPr>
        <w:t>bin/GetTRDoc?Location=U2&amp;doc=GetTRDoc. pdf &amp;AD=ADA500795</w:t>
      </w:r>
    </w:p>
    <w:sectPr>
      <w:pgSz w:w="11910" w:h="16840"/>
      <w:pgMar w:header="713" w:footer="0" w:top="10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995456">
              <wp:simplePos x="0" y="0"/>
              <wp:positionH relativeFrom="page">
                <wp:posOffset>6855714</wp:posOffset>
              </wp:positionH>
              <wp:positionV relativeFrom="page">
                <wp:posOffset>439758</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20007pt;margin-top:34.626625pt;width:17pt;height:15.3pt;mso-position-horizontal-relative:page;mso-position-vertical-relative:page;z-index:-16321024"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 w:hanging="360"/>
        <w:jc w:val="left"/>
      </w:pPr>
      <w:rPr>
        <w:rFonts w:hint="default"/>
        <w:spacing w:val="0"/>
        <w:w w:val="96"/>
        <w:lang w:val="uk-UA" w:eastAsia="en-US" w:bidi="ar-SA"/>
      </w:rPr>
    </w:lvl>
    <w:lvl w:ilvl="1">
      <w:start w:val="0"/>
      <w:numFmt w:val="bullet"/>
      <w:lvlText w:val="•"/>
      <w:lvlJc w:val="left"/>
      <w:pPr>
        <w:ind w:left="949" w:hanging="360"/>
      </w:pPr>
      <w:rPr>
        <w:rFonts w:hint="default"/>
        <w:lang w:val="uk-UA" w:eastAsia="en-US" w:bidi="ar-SA"/>
      </w:rPr>
    </w:lvl>
    <w:lvl w:ilvl="2">
      <w:start w:val="0"/>
      <w:numFmt w:val="bullet"/>
      <w:lvlText w:val="•"/>
      <w:lvlJc w:val="left"/>
      <w:pPr>
        <w:ind w:left="1899" w:hanging="360"/>
      </w:pPr>
      <w:rPr>
        <w:rFonts w:hint="default"/>
        <w:lang w:val="uk-UA" w:eastAsia="en-US" w:bidi="ar-SA"/>
      </w:rPr>
    </w:lvl>
    <w:lvl w:ilvl="3">
      <w:start w:val="0"/>
      <w:numFmt w:val="bullet"/>
      <w:lvlText w:val="•"/>
      <w:lvlJc w:val="left"/>
      <w:pPr>
        <w:ind w:left="2849" w:hanging="360"/>
      </w:pPr>
      <w:rPr>
        <w:rFonts w:hint="default"/>
        <w:lang w:val="uk-UA" w:eastAsia="en-US" w:bidi="ar-SA"/>
      </w:rPr>
    </w:lvl>
    <w:lvl w:ilvl="4">
      <w:start w:val="0"/>
      <w:numFmt w:val="bullet"/>
      <w:lvlText w:val="•"/>
      <w:lvlJc w:val="left"/>
      <w:pPr>
        <w:ind w:left="3799" w:hanging="360"/>
      </w:pPr>
      <w:rPr>
        <w:rFonts w:hint="default"/>
        <w:lang w:val="uk-UA" w:eastAsia="en-US" w:bidi="ar-SA"/>
      </w:rPr>
    </w:lvl>
    <w:lvl w:ilvl="5">
      <w:start w:val="0"/>
      <w:numFmt w:val="bullet"/>
      <w:lvlText w:val="•"/>
      <w:lvlJc w:val="left"/>
      <w:pPr>
        <w:ind w:left="4749" w:hanging="360"/>
      </w:pPr>
      <w:rPr>
        <w:rFonts w:hint="default"/>
        <w:lang w:val="uk-UA" w:eastAsia="en-US" w:bidi="ar-SA"/>
      </w:rPr>
    </w:lvl>
    <w:lvl w:ilvl="6">
      <w:start w:val="0"/>
      <w:numFmt w:val="bullet"/>
      <w:lvlText w:val="•"/>
      <w:lvlJc w:val="left"/>
      <w:pPr>
        <w:ind w:left="5699" w:hanging="360"/>
      </w:pPr>
      <w:rPr>
        <w:rFonts w:hint="default"/>
        <w:lang w:val="uk-UA" w:eastAsia="en-US" w:bidi="ar-SA"/>
      </w:rPr>
    </w:lvl>
    <w:lvl w:ilvl="7">
      <w:start w:val="0"/>
      <w:numFmt w:val="bullet"/>
      <w:lvlText w:val="•"/>
      <w:lvlJc w:val="left"/>
      <w:pPr>
        <w:ind w:left="6648" w:hanging="360"/>
      </w:pPr>
      <w:rPr>
        <w:rFonts w:hint="default"/>
        <w:lang w:val="uk-UA" w:eastAsia="en-US" w:bidi="ar-SA"/>
      </w:rPr>
    </w:lvl>
    <w:lvl w:ilvl="8">
      <w:start w:val="0"/>
      <w:numFmt w:val="bullet"/>
      <w:lvlText w:val="•"/>
      <w:lvlJc w:val="left"/>
      <w:pPr>
        <w:ind w:left="7598" w:hanging="360"/>
      </w:pPr>
      <w:rPr>
        <w:rFonts w:hint="default"/>
        <w:lang w:val="uk-UA" w:eastAsia="en-US" w:bidi="ar-SA"/>
      </w:rPr>
    </w:lvl>
  </w:abstractNum>
  <w:abstractNum w:abstractNumId="11">
    <w:multiLevelType w:val="hybridMultilevel"/>
    <w:lvl w:ilvl="0">
      <w:start w:val="0"/>
      <w:numFmt w:val="bullet"/>
      <w:lvlText w:val="-"/>
      <w:lvlJc w:val="left"/>
      <w:pPr>
        <w:ind w:left="2" w:hanging="360"/>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360"/>
      </w:pPr>
      <w:rPr>
        <w:rFonts w:hint="default"/>
        <w:lang w:val="uk-UA" w:eastAsia="en-US" w:bidi="ar-SA"/>
      </w:rPr>
    </w:lvl>
    <w:lvl w:ilvl="2">
      <w:start w:val="0"/>
      <w:numFmt w:val="bullet"/>
      <w:lvlText w:val="•"/>
      <w:lvlJc w:val="left"/>
      <w:pPr>
        <w:ind w:left="1899" w:hanging="360"/>
      </w:pPr>
      <w:rPr>
        <w:rFonts w:hint="default"/>
        <w:lang w:val="uk-UA" w:eastAsia="en-US" w:bidi="ar-SA"/>
      </w:rPr>
    </w:lvl>
    <w:lvl w:ilvl="3">
      <w:start w:val="0"/>
      <w:numFmt w:val="bullet"/>
      <w:lvlText w:val="•"/>
      <w:lvlJc w:val="left"/>
      <w:pPr>
        <w:ind w:left="2849" w:hanging="360"/>
      </w:pPr>
      <w:rPr>
        <w:rFonts w:hint="default"/>
        <w:lang w:val="uk-UA" w:eastAsia="en-US" w:bidi="ar-SA"/>
      </w:rPr>
    </w:lvl>
    <w:lvl w:ilvl="4">
      <w:start w:val="0"/>
      <w:numFmt w:val="bullet"/>
      <w:lvlText w:val="•"/>
      <w:lvlJc w:val="left"/>
      <w:pPr>
        <w:ind w:left="3799" w:hanging="360"/>
      </w:pPr>
      <w:rPr>
        <w:rFonts w:hint="default"/>
        <w:lang w:val="uk-UA" w:eastAsia="en-US" w:bidi="ar-SA"/>
      </w:rPr>
    </w:lvl>
    <w:lvl w:ilvl="5">
      <w:start w:val="0"/>
      <w:numFmt w:val="bullet"/>
      <w:lvlText w:val="•"/>
      <w:lvlJc w:val="left"/>
      <w:pPr>
        <w:ind w:left="4749" w:hanging="360"/>
      </w:pPr>
      <w:rPr>
        <w:rFonts w:hint="default"/>
        <w:lang w:val="uk-UA" w:eastAsia="en-US" w:bidi="ar-SA"/>
      </w:rPr>
    </w:lvl>
    <w:lvl w:ilvl="6">
      <w:start w:val="0"/>
      <w:numFmt w:val="bullet"/>
      <w:lvlText w:val="•"/>
      <w:lvlJc w:val="left"/>
      <w:pPr>
        <w:ind w:left="5699" w:hanging="360"/>
      </w:pPr>
      <w:rPr>
        <w:rFonts w:hint="default"/>
        <w:lang w:val="uk-UA" w:eastAsia="en-US" w:bidi="ar-SA"/>
      </w:rPr>
    </w:lvl>
    <w:lvl w:ilvl="7">
      <w:start w:val="0"/>
      <w:numFmt w:val="bullet"/>
      <w:lvlText w:val="•"/>
      <w:lvlJc w:val="left"/>
      <w:pPr>
        <w:ind w:left="6648" w:hanging="360"/>
      </w:pPr>
      <w:rPr>
        <w:rFonts w:hint="default"/>
        <w:lang w:val="uk-UA" w:eastAsia="en-US" w:bidi="ar-SA"/>
      </w:rPr>
    </w:lvl>
    <w:lvl w:ilvl="8">
      <w:start w:val="0"/>
      <w:numFmt w:val="bullet"/>
      <w:lvlText w:val="•"/>
      <w:lvlJc w:val="left"/>
      <w:pPr>
        <w:ind w:left="7598" w:hanging="360"/>
      </w:pPr>
      <w:rPr>
        <w:rFonts w:hint="default"/>
        <w:lang w:val="uk-UA" w:eastAsia="en-US" w:bidi="ar-SA"/>
      </w:rPr>
    </w:lvl>
  </w:abstractNum>
  <w:abstractNum w:abstractNumId="10">
    <w:multiLevelType w:val="hybridMultilevel"/>
    <w:lvl w:ilvl="0">
      <w:start w:val="3"/>
      <w:numFmt w:val="decimal"/>
      <w:lvlText w:val="%1"/>
      <w:lvlJc w:val="left"/>
      <w:pPr>
        <w:ind w:left="2" w:hanging="662"/>
        <w:jc w:val="left"/>
      </w:pPr>
      <w:rPr>
        <w:rFonts w:hint="default"/>
        <w:lang w:val="uk-UA" w:eastAsia="en-US" w:bidi="ar-SA"/>
      </w:rPr>
    </w:lvl>
    <w:lvl w:ilvl="1">
      <w:start w:val="1"/>
      <w:numFmt w:val="decimal"/>
      <w:lvlText w:val="%1.%2."/>
      <w:lvlJc w:val="left"/>
      <w:pPr>
        <w:ind w:left="2" w:hanging="662"/>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1899" w:hanging="662"/>
      </w:pPr>
      <w:rPr>
        <w:rFonts w:hint="default"/>
        <w:lang w:val="uk-UA" w:eastAsia="en-US" w:bidi="ar-SA"/>
      </w:rPr>
    </w:lvl>
    <w:lvl w:ilvl="3">
      <w:start w:val="0"/>
      <w:numFmt w:val="bullet"/>
      <w:lvlText w:val="•"/>
      <w:lvlJc w:val="left"/>
      <w:pPr>
        <w:ind w:left="2849" w:hanging="662"/>
      </w:pPr>
      <w:rPr>
        <w:rFonts w:hint="default"/>
        <w:lang w:val="uk-UA" w:eastAsia="en-US" w:bidi="ar-SA"/>
      </w:rPr>
    </w:lvl>
    <w:lvl w:ilvl="4">
      <w:start w:val="0"/>
      <w:numFmt w:val="bullet"/>
      <w:lvlText w:val="•"/>
      <w:lvlJc w:val="left"/>
      <w:pPr>
        <w:ind w:left="3799" w:hanging="662"/>
      </w:pPr>
      <w:rPr>
        <w:rFonts w:hint="default"/>
        <w:lang w:val="uk-UA" w:eastAsia="en-US" w:bidi="ar-SA"/>
      </w:rPr>
    </w:lvl>
    <w:lvl w:ilvl="5">
      <w:start w:val="0"/>
      <w:numFmt w:val="bullet"/>
      <w:lvlText w:val="•"/>
      <w:lvlJc w:val="left"/>
      <w:pPr>
        <w:ind w:left="4749" w:hanging="662"/>
      </w:pPr>
      <w:rPr>
        <w:rFonts w:hint="default"/>
        <w:lang w:val="uk-UA" w:eastAsia="en-US" w:bidi="ar-SA"/>
      </w:rPr>
    </w:lvl>
    <w:lvl w:ilvl="6">
      <w:start w:val="0"/>
      <w:numFmt w:val="bullet"/>
      <w:lvlText w:val="•"/>
      <w:lvlJc w:val="left"/>
      <w:pPr>
        <w:ind w:left="5699" w:hanging="662"/>
      </w:pPr>
      <w:rPr>
        <w:rFonts w:hint="default"/>
        <w:lang w:val="uk-UA" w:eastAsia="en-US" w:bidi="ar-SA"/>
      </w:rPr>
    </w:lvl>
    <w:lvl w:ilvl="7">
      <w:start w:val="0"/>
      <w:numFmt w:val="bullet"/>
      <w:lvlText w:val="•"/>
      <w:lvlJc w:val="left"/>
      <w:pPr>
        <w:ind w:left="6648" w:hanging="662"/>
      </w:pPr>
      <w:rPr>
        <w:rFonts w:hint="default"/>
        <w:lang w:val="uk-UA" w:eastAsia="en-US" w:bidi="ar-SA"/>
      </w:rPr>
    </w:lvl>
    <w:lvl w:ilvl="8">
      <w:start w:val="0"/>
      <w:numFmt w:val="bullet"/>
      <w:lvlText w:val="•"/>
      <w:lvlJc w:val="left"/>
      <w:pPr>
        <w:ind w:left="7598" w:hanging="662"/>
      </w:pPr>
      <w:rPr>
        <w:rFonts w:hint="default"/>
        <w:lang w:val="uk-UA" w:eastAsia="en-US" w:bidi="ar-SA"/>
      </w:rPr>
    </w:lvl>
  </w:abstractNum>
  <w:abstractNum w:abstractNumId="9">
    <w:multiLevelType w:val="hybridMultilevel"/>
    <w:lvl w:ilvl="0">
      <w:start w:val="1"/>
      <w:numFmt w:val="decimal"/>
      <w:lvlText w:val="%1."/>
      <w:lvlJc w:val="left"/>
      <w:pPr>
        <w:ind w:left="2" w:hanging="44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441"/>
      </w:pPr>
      <w:rPr>
        <w:rFonts w:hint="default"/>
        <w:lang w:val="uk-UA" w:eastAsia="en-US" w:bidi="ar-SA"/>
      </w:rPr>
    </w:lvl>
    <w:lvl w:ilvl="2">
      <w:start w:val="0"/>
      <w:numFmt w:val="bullet"/>
      <w:lvlText w:val="•"/>
      <w:lvlJc w:val="left"/>
      <w:pPr>
        <w:ind w:left="1899" w:hanging="441"/>
      </w:pPr>
      <w:rPr>
        <w:rFonts w:hint="default"/>
        <w:lang w:val="uk-UA" w:eastAsia="en-US" w:bidi="ar-SA"/>
      </w:rPr>
    </w:lvl>
    <w:lvl w:ilvl="3">
      <w:start w:val="0"/>
      <w:numFmt w:val="bullet"/>
      <w:lvlText w:val="•"/>
      <w:lvlJc w:val="left"/>
      <w:pPr>
        <w:ind w:left="2849" w:hanging="441"/>
      </w:pPr>
      <w:rPr>
        <w:rFonts w:hint="default"/>
        <w:lang w:val="uk-UA" w:eastAsia="en-US" w:bidi="ar-SA"/>
      </w:rPr>
    </w:lvl>
    <w:lvl w:ilvl="4">
      <w:start w:val="0"/>
      <w:numFmt w:val="bullet"/>
      <w:lvlText w:val="•"/>
      <w:lvlJc w:val="left"/>
      <w:pPr>
        <w:ind w:left="3799" w:hanging="441"/>
      </w:pPr>
      <w:rPr>
        <w:rFonts w:hint="default"/>
        <w:lang w:val="uk-UA" w:eastAsia="en-US" w:bidi="ar-SA"/>
      </w:rPr>
    </w:lvl>
    <w:lvl w:ilvl="5">
      <w:start w:val="0"/>
      <w:numFmt w:val="bullet"/>
      <w:lvlText w:val="•"/>
      <w:lvlJc w:val="left"/>
      <w:pPr>
        <w:ind w:left="4749" w:hanging="441"/>
      </w:pPr>
      <w:rPr>
        <w:rFonts w:hint="default"/>
        <w:lang w:val="uk-UA" w:eastAsia="en-US" w:bidi="ar-SA"/>
      </w:rPr>
    </w:lvl>
    <w:lvl w:ilvl="6">
      <w:start w:val="0"/>
      <w:numFmt w:val="bullet"/>
      <w:lvlText w:val="•"/>
      <w:lvlJc w:val="left"/>
      <w:pPr>
        <w:ind w:left="5699" w:hanging="441"/>
      </w:pPr>
      <w:rPr>
        <w:rFonts w:hint="default"/>
        <w:lang w:val="uk-UA" w:eastAsia="en-US" w:bidi="ar-SA"/>
      </w:rPr>
    </w:lvl>
    <w:lvl w:ilvl="7">
      <w:start w:val="0"/>
      <w:numFmt w:val="bullet"/>
      <w:lvlText w:val="•"/>
      <w:lvlJc w:val="left"/>
      <w:pPr>
        <w:ind w:left="6648" w:hanging="441"/>
      </w:pPr>
      <w:rPr>
        <w:rFonts w:hint="default"/>
        <w:lang w:val="uk-UA" w:eastAsia="en-US" w:bidi="ar-SA"/>
      </w:rPr>
    </w:lvl>
    <w:lvl w:ilvl="8">
      <w:start w:val="0"/>
      <w:numFmt w:val="bullet"/>
      <w:lvlText w:val="•"/>
      <w:lvlJc w:val="left"/>
      <w:pPr>
        <w:ind w:left="7598" w:hanging="441"/>
      </w:pPr>
      <w:rPr>
        <w:rFonts w:hint="default"/>
        <w:lang w:val="uk-UA" w:eastAsia="en-US" w:bidi="ar-SA"/>
      </w:rPr>
    </w:lvl>
  </w:abstractNum>
  <w:abstractNum w:abstractNumId="8">
    <w:multiLevelType w:val="hybridMultilevel"/>
    <w:lvl w:ilvl="0">
      <w:start w:val="2"/>
      <w:numFmt w:val="decimal"/>
      <w:lvlText w:val="%1"/>
      <w:lvlJc w:val="left"/>
      <w:pPr>
        <w:ind w:left="2" w:hanging="535"/>
        <w:jc w:val="left"/>
      </w:pPr>
      <w:rPr>
        <w:rFonts w:hint="default"/>
        <w:lang w:val="uk-UA" w:eastAsia="en-US" w:bidi="ar-SA"/>
      </w:rPr>
    </w:lvl>
    <w:lvl w:ilvl="1">
      <w:start w:val="1"/>
      <w:numFmt w:val="decimal"/>
      <w:lvlText w:val="%1.%2."/>
      <w:lvlJc w:val="left"/>
      <w:pPr>
        <w:ind w:left="2" w:hanging="535"/>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1899" w:hanging="535"/>
      </w:pPr>
      <w:rPr>
        <w:rFonts w:hint="default"/>
        <w:lang w:val="uk-UA" w:eastAsia="en-US" w:bidi="ar-SA"/>
      </w:rPr>
    </w:lvl>
    <w:lvl w:ilvl="3">
      <w:start w:val="0"/>
      <w:numFmt w:val="bullet"/>
      <w:lvlText w:val="•"/>
      <w:lvlJc w:val="left"/>
      <w:pPr>
        <w:ind w:left="2849" w:hanging="535"/>
      </w:pPr>
      <w:rPr>
        <w:rFonts w:hint="default"/>
        <w:lang w:val="uk-UA" w:eastAsia="en-US" w:bidi="ar-SA"/>
      </w:rPr>
    </w:lvl>
    <w:lvl w:ilvl="4">
      <w:start w:val="0"/>
      <w:numFmt w:val="bullet"/>
      <w:lvlText w:val="•"/>
      <w:lvlJc w:val="left"/>
      <w:pPr>
        <w:ind w:left="3799" w:hanging="535"/>
      </w:pPr>
      <w:rPr>
        <w:rFonts w:hint="default"/>
        <w:lang w:val="uk-UA" w:eastAsia="en-US" w:bidi="ar-SA"/>
      </w:rPr>
    </w:lvl>
    <w:lvl w:ilvl="5">
      <w:start w:val="0"/>
      <w:numFmt w:val="bullet"/>
      <w:lvlText w:val="•"/>
      <w:lvlJc w:val="left"/>
      <w:pPr>
        <w:ind w:left="4749" w:hanging="535"/>
      </w:pPr>
      <w:rPr>
        <w:rFonts w:hint="default"/>
        <w:lang w:val="uk-UA" w:eastAsia="en-US" w:bidi="ar-SA"/>
      </w:rPr>
    </w:lvl>
    <w:lvl w:ilvl="6">
      <w:start w:val="0"/>
      <w:numFmt w:val="bullet"/>
      <w:lvlText w:val="•"/>
      <w:lvlJc w:val="left"/>
      <w:pPr>
        <w:ind w:left="5699" w:hanging="535"/>
      </w:pPr>
      <w:rPr>
        <w:rFonts w:hint="default"/>
        <w:lang w:val="uk-UA" w:eastAsia="en-US" w:bidi="ar-SA"/>
      </w:rPr>
    </w:lvl>
    <w:lvl w:ilvl="7">
      <w:start w:val="0"/>
      <w:numFmt w:val="bullet"/>
      <w:lvlText w:val="•"/>
      <w:lvlJc w:val="left"/>
      <w:pPr>
        <w:ind w:left="6648" w:hanging="535"/>
      </w:pPr>
      <w:rPr>
        <w:rFonts w:hint="default"/>
        <w:lang w:val="uk-UA" w:eastAsia="en-US" w:bidi="ar-SA"/>
      </w:rPr>
    </w:lvl>
    <w:lvl w:ilvl="8">
      <w:start w:val="0"/>
      <w:numFmt w:val="bullet"/>
      <w:lvlText w:val="•"/>
      <w:lvlJc w:val="left"/>
      <w:pPr>
        <w:ind w:left="7598" w:hanging="535"/>
      </w:pPr>
      <w:rPr>
        <w:rFonts w:hint="default"/>
        <w:lang w:val="uk-UA" w:eastAsia="en-US" w:bidi="ar-SA"/>
      </w:rPr>
    </w:lvl>
  </w:abstractNum>
  <w:abstractNum w:abstractNumId="7">
    <w:multiLevelType w:val="hybridMultilevel"/>
    <w:lvl w:ilvl="0">
      <w:start w:val="1"/>
      <w:numFmt w:val="decimal"/>
      <w:lvlText w:val="%1."/>
      <w:lvlJc w:val="left"/>
      <w:pPr>
        <w:ind w:left="822" w:hanging="281"/>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687" w:hanging="281"/>
      </w:pPr>
      <w:rPr>
        <w:rFonts w:hint="default"/>
        <w:lang w:val="uk-UA" w:eastAsia="en-US" w:bidi="ar-SA"/>
      </w:rPr>
    </w:lvl>
    <w:lvl w:ilvl="2">
      <w:start w:val="0"/>
      <w:numFmt w:val="bullet"/>
      <w:lvlText w:val="•"/>
      <w:lvlJc w:val="left"/>
      <w:pPr>
        <w:ind w:left="2555" w:hanging="281"/>
      </w:pPr>
      <w:rPr>
        <w:rFonts w:hint="default"/>
        <w:lang w:val="uk-UA" w:eastAsia="en-US" w:bidi="ar-SA"/>
      </w:rPr>
    </w:lvl>
    <w:lvl w:ilvl="3">
      <w:start w:val="0"/>
      <w:numFmt w:val="bullet"/>
      <w:lvlText w:val="•"/>
      <w:lvlJc w:val="left"/>
      <w:pPr>
        <w:ind w:left="3423" w:hanging="281"/>
      </w:pPr>
      <w:rPr>
        <w:rFonts w:hint="default"/>
        <w:lang w:val="uk-UA" w:eastAsia="en-US" w:bidi="ar-SA"/>
      </w:rPr>
    </w:lvl>
    <w:lvl w:ilvl="4">
      <w:start w:val="0"/>
      <w:numFmt w:val="bullet"/>
      <w:lvlText w:val="•"/>
      <w:lvlJc w:val="left"/>
      <w:pPr>
        <w:ind w:left="4291" w:hanging="281"/>
      </w:pPr>
      <w:rPr>
        <w:rFonts w:hint="default"/>
        <w:lang w:val="uk-UA" w:eastAsia="en-US" w:bidi="ar-SA"/>
      </w:rPr>
    </w:lvl>
    <w:lvl w:ilvl="5">
      <w:start w:val="0"/>
      <w:numFmt w:val="bullet"/>
      <w:lvlText w:val="•"/>
      <w:lvlJc w:val="left"/>
      <w:pPr>
        <w:ind w:left="5159" w:hanging="281"/>
      </w:pPr>
      <w:rPr>
        <w:rFonts w:hint="default"/>
        <w:lang w:val="uk-UA" w:eastAsia="en-US" w:bidi="ar-SA"/>
      </w:rPr>
    </w:lvl>
    <w:lvl w:ilvl="6">
      <w:start w:val="0"/>
      <w:numFmt w:val="bullet"/>
      <w:lvlText w:val="•"/>
      <w:lvlJc w:val="left"/>
      <w:pPr>
        <w:ind w:left="6027" w:hanging="281"/>
      </w:pPr>
      <w:rPr>
        <w:rFonts w:hint="default"/>
        <w:lang w:val="uk-UA" w:eastAsia="en-US" w:bidi="ar-SA"/>
      </w:rPr>
    </w:lvl>
    <w:lvl w:ilvl="7">
      <w:start w:val="0"/>
      <w:numFmt w:val="bullet"/>
      <w:lvlText w:val="•"/>
      <w:lvlJc w:val="left"/>
      <w:pPr>
        <w:ind w:left="6894" w:hanging="281"/>
      </w:pPr>
      <w:rPr>
        <w:rFonts w:hint="default"/>
        <w:lang w:val="uk-UA" w:eastAsia="en-US" w:bidi="ar-SA"/>
      </w:rPr>
    </w:lvl>
    <w:lvl w:ilvl="8">
      <w:start w:val="0"/>
      <w:numFmt w:val="bullet"/>
      <w:lvlText w:val="•"/>
      <w:lvlJc w:val="left"/>
      <w:pPr>
        <w:ind w:left="7762" w:hanging="281"/>
      </w:pPr>
      <w:rPr>
        <w:rFonts w:hint="default"/>
        <w:lang w:val="uk-UA" w:eastAsia="en-US" w:bidi="ar-SA"/>
      </w:rPr>
    </w:lvl>
  </w:abstractNum>
  <w:abstractNum w:abstractNumId="6">
    <w:multiLevelType w:val="hybridMultilevel"/>
    <w:lvl w:ilvl="0">
      <w:start w:val="1"/>
      <w:numFmt w:val="decimal"/>
      <w:lvlText w:val="%1)"/>
      <w:lvlJc w:val="left"/>
      <w:pPr>
        <w:ind w:left="846" w:hanging="305"/>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1705" w:hanging="305"/>
      </w:pPr>
      <w:rPr>
        <w:rFonts w:hint="default"/>
        <w:lang w:val="uk-UA" w:eastAsia="en-US" w:bidi="ar-SA"/>
      </w:rPr>
    </w:lvl>
    <w:lvl w:ilvl="2">
      <w:start w:val="0"/>
      <w:numFmt w:val="bullet"/>
      <w:lvlText w:val="•"/>
      <w:lvlJc w:val="left"/>
      <w:pPr>
        <w:ind w:left="2571" w:hanging="305"/>
      </w:pPr>
      <w:rPr>
        <w:rFonts w:hint="default"/>
        <w:lang w:val="uk-UA" w:eastAsia="en-US" w:bidi="ar-SA"/>
      </w:rPr>
    </w:lvl>
    <w:lvl w:ilvl="3">
      <w:start w:val="0"/>
      <w:numFmt w:val="bullet"/>
      <w:lvlText w:val="•"/>
      <w:lvlJc w:val="left"/>
      <w:pPr>
        <w:ind w:left="3437" w:hanging="305"/>
      </w:pPr>
      <w:rPr>
        <w:rFonts w:hint="default"/>
        <w:lang w:val="uk-UA" w:eastAsia="en-US" w:bidi="ar-SA"/>
      </w:rPr>
    </w:lvl>
    <w:lvl w:ilvl="4">
      <w:start w:val="0"/>
      <w:numFmt w:val="bullet"/>
      <w:lvlText w:val="•"/>
      <w:lvlJc w:val="left"/>
      <w:pPr>
        <w:ind w:left="4303" w:hanging="305"/>
      </w:pPr>
      <w:rPr>
        <w:rFonts w:hint="default"/>
        <w:lang w:val="uk-UA" w:eastAsia="en-US" w:bidi="ar-SA"/>
      </w:rPr>
    </w:lvl>
    <w:lvl w:ilvl="5">
      <w:start w:val="0"/>
      <w:numFmt w:val="bullet"/>
      <w:lvlText w:val="•"/>
      <w:lvlJc w:val="left"/>
      <w:pPr>
        <w:ind w:left="5169" w:hanging="305"/>
      </w:pPr>
      <w:rPr>
        <w:rFonts w:hint="default"/>
        <w:lang w:val="uk-UA" w:eastAsia="en-US" w:bidi="ar-SA"/>
      </w:rPr>
    </w:lvl>
    <w:lvl w:ilvl="6">
      <w:start w:val="0"/>
      <w:numFmt w:val="bullet"/>
      <w:lvlText w:val="•"/>
      <w:lvlJc w:val="left"/>
      <w:pPr>
        <w:ind w:left="6035" w:hanging="305"/>
      </w:pPr>
      <w:rPr>
        <w:rFonts w:hint="default"/>
        <w:lang w:val="uk-UA" w:eastAsia="en-US" w:bidi="ar-SA"/>
      </w:rPr>
    </w:lvl>
    <w:lvl w:ilvl="7">
      <w:start w:val="0"/>
      <w:numFmt w:val="bullet"/>
      <w:lvlText w:val="•"/>
      <w:lvlJc w:val="left"/>
      <w:pPr>
        <w:ind w:left="6900" w:hanging="305"/>
      </w:pPr>
      <w:rPr>
        <w:rFonts w:hint="default"/>
        <w:lang w:val="uk-UA" w:eastAsia="en-US" w:bidi="ar-SA"/>
      </w:rPr>
    </w:lvl>
    <w:lvl w:ilvl="8">
      <w:start w:val="0"/>
      <w:numFmt w:val="bullet"/>
      <w:lvlText w:val="•"/>
      <w:lvlJc w:val="left"/>
      <w:pPr>
        <w:ind w:left="7766" w:hanging="305"/>
      </w:pPr>
      <w:rPr>
        <w:rFonts w:hint="default"/>
        <w:lang w:val="uk-UA" w:eastAsia="en-US" w:bidi="ar-SA"/>
      </w:rPr>
    </w:lvl>
  </w:abstractNum>
  <w:abstractNum w:abstractNumId="5">
    <w:multiLevelType w:val="hybridMultilevel"/>
    <w:lvl w:ilvl="0">
      <w:start w:val="0"/>
      <w:numFmt w:val="bullet"/>
      <w:lvlText w:val="-"/>
      <w:lvlJc w:val="left"/>
      <w:pPr>
        <w:ind w:left="2" w:hanging="305"/>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305"/>
      </w:pPr>
      <w:rPr>
        <w:rFonts w:hint="default"/>
        <w:lang w:val="uk-UA" w:eastAsia="en-US" w:bidi="ar-SA"/>
      </w:rPr>
    </w:lvl>
    <w:lvl w:ilvl="2">
      <w:start w:val="0"/>
      <w:numFmt w:val="bullet"/>
      <w:lvlText w:val="•"/>
      <w:lvlJc w:val="left"/>
      <w:pPr>
        <w:ind w:left="1899" w:hanging="305"/>
      </w:pPr>
      <w:rPr>
        <w:rFonts w:hint="default"/>
        <w:lang w:val="uk-UA" w:eastAsia="en-US" w:bidi="ar-SA"/>
      </w:rPr>
    </w:lvl>
    <w:lvl w:ilvl="3">
      <w:start w:val="0"/>
      <w:numFmt w:val="bullet"/>
      <w:lvlText w:val="•"/>
      <w:lvlJc w:val="left"/>
      <w:pPr>
        <w:ind w:left="2849" w:hanging="305"/>
      </w:pPr>
      <w:rPr>
        <w:rFonts w:hint="default"/>
        <w:lang w:val="uk-UA" w:eastAsia="en-US" w:bidi="ar-SA"/>
      </w:rPr>
    </w:lvl>
    <w:lvl w:ilvl="4">
      <w:start w:val="0"/>
      <w:numFmt w:val="bullet"/>
      <w:lvlText w:val="•"/>
      <w:lvlJc w:val="left"/>
      <w:pPr>
        <w:ind w:left="3799" w:hanging="305"/>
      </w:pPr>
      <w:rPr>
        <w:rFonts w:hint="default"/>
        <w:lang w:val="uk-UA" w:eastAsia="en-US" w:bidi="ar-SA"/>
      </w:rPr>
    </w:lvl>
    <w:lvl w:ilvl="5">
      <w:start w:val="0"/>
      <w:numFmt w:val="bullet"/>
      <w:lvlText w:val="•"/>
      <w:lvlJc w:val="left"/>
      <w:pPr>
        <w:ind w:left="4749" w:hanging="305"/>
      </w:pPr>
      <w:rPr>
        <w:rFonts w:hint="default"/>
        <w:lang w:val="uk-UA" w:eastAsia="en-US" w:bidi="ar-SA"/>
      </w:rPr>
    </w:lvl>
    <w:lvl w:ilvl="6">
      <w:start w:val="0"/>
      <w:numFmt w:val="bullet"/>
      <w:lvlText w:val="•"/>
      <w:lvlJc w:val="left"/>
      <w:pPr>
        <w:ind w:left="5699" w:hanging="305"/>
      </w:pPr>
      <w:rPr>
        <w:rFonts w:hint="default"/>
        <w:lang w:val="uk-UA" w:eastAsia="en-US" w:bidi="ar-SA"/>
      </w:rPr>
    </w:lvl>
    <w:lvl w:ilvl="7">
      <w:start w:val="0"/>
      <w:numFmt w:val="bullet"/>
      <w:lvlText w:val="•"/>
      <w:lvlJc w:val="left"/>
      <w:pPr>
        <w:ind w:left="6648" w:hanging="305"/>
      </w:pPr>
      <w:rPr>
        <w:rFonts w:hint="default"/>
        <w:lang w:val="uk-UA" w:eastAsia="en-US" w:bidi="ar-SA"/>
      </w:rPr>
    </w:lvl>
    <w:lvl w:ilvl="8">
      <w:start w:val="0"/>
      <w:numFmt w:val="bullet"/>
      <w:lvlText w:val="•"/>
      <w:lvlJc w:val="left"/>
      <w:pPr>
        <w:ind w:left="7598" w:hanging="305"/>
      </w:pPr>
      <w:rPr>
        <w:rFonts w:hint="default"/>
        <w:lang w:val="uk-UA" w:eastAsia="en-US" w:bidi="ar-SA"/>
      </w:rPr>
    </w:lvl>
  </w:abstractNum>
  <w:abstractNum w:abstractNumId="4">
    <w:multiLevelType w:val="hybridMultilevel"/>
    <w:lvl w:ilvl="0">
      <w:start w:val="1"/>
      <w:numFmt w:val="decimal"/>
      <w:lvlText w:val="%1"/>
      <w:lvlJc w:val="left"/>
      <w:pPr>
        <w:ind w:left="1034" w:hanging="493"/>
        <w:jc w:val="left"/>
      </w:pPr>
      <w:rPr>
        <w:rFonts w:hint="default"/>
        <w:lang w:val="uk-UA" w:eastAsia="en-US" w:bidi="ar-SA"/>
      </w:rPr>
    </w:lvl>
    <w:lvl w:ilvl="1">
      <w:start w:val="1"/>
      <w:numFmt w:val="decimal"/>
      <w:lvlText w:val="%1.%2."/>
      <w:lvlJc w:val="left"/>
      <w:pPr>
        <w:ind w:left="1034" w:hanging="493"/>
        <w:jc w:val="left"/>
      </w:pPr>
      <w:rPr>
        <w:rFonts w:hint="default" w:ascii="Times New Roman" w:hAnsi="Times New Roman" w:eastAsia="Times New Roman" w:cs="Times New Roman"/>
        <w:b/>
        <w:bCs/>
        <w:i w:val="0"/>
        <w:iCs w:val="0"/>
        <w:spacing w:val="0"/>
        <w:w w:val="100"/>
        <w:sz w:val="28"/>
        <w:szCs w:val="28"/>
        <w:lang w:val="uk-UA" w:eastAsia="en-US" w:bidi="ar-SA"/>
      </w:rPr>
    </w:lvl>
    <w:lvl w:ilvl="2">
      <w:start w:val="0"/>
      <w:numFmt w:val="bullet"/>
      <w:lvlText w:val="•"/>
      <w:lvlJc w:val="left"/>
      <w:pPr>
        <w:ind w:left="2731" w:hanging="493"/>
      </w:pPr>
      <w:rPr>
        <w:rFonts w:hint="default"/>
        <w:lang w:val="uk-UA" w:eastAsia="en-US" w:bidi="ar-SA"/>
      </w:rPr>
    </w:lvl>
    <w:lvl w:ilvl="3">
      <w:start w:val="0"/>
      <w:numFmt w:val="bullet"/>
      <w:lvlText w:val="•"/>
      <w:lvlJc w:val="left"/>
      <w:pPr>
        <w:ind w:left="3577" w:hanging="493"/>
      </w:pPr>
      <w:rPr>
        <w:rFonts w:hint="default"/>
        <w:lang w:val="uk-UA" w:eastAsia="en-US" w:bidi="ar-SA"/>
      </w:rPr>
    </w:lvl>
    <w:lvl w:ilvl="4">
      <w:start w:val="0"/>
      <w:numFmt w:val="bullet"/>
      <w:lvlText w:val="•"/>
      <w:lvlJc w:val="left"/>
      <w:pPr>
        <w:ind w:left="4423" w:hanging="493"/>
      </w:pPr>
      <w:rPr>
        <w:rFonts w:hint="default"/>
        <w:lang w:val="uk-UA" w:eastAsia="en-US" w:bidi="ar-SA"/>
      </w:rPr>
    </w:lvl>
    <w:lvl w:ilvl="5">
      <w:start w:val="0"/>
      <w:numFmt w:val="bullet"/>
      <w:lvlText w:val="•"/>
      <w:lvlJc w:val="left"/>
      <w:pPr>
        <w:ind w:left="5269" w:hanging="493"/>
      </w:pPr>
      <w:rPr>
        <w:rFonts w:hint="default"/>
        <w:lang w:val="uk-UA" w:eastAsia="en-US" w:bidi="ar-SA"/>
      </w:rPr>
    </w:lvl>
    <w:lvl w:ilvl="6">
      <w:start w:val="0"/>
      <w:numFmt w:val="bullet"/>
      <w:lvlText w:val="•"/>
      <w:lvlJc w:val="left"/>
      <w:pPr>
        <w:ind w:left="6115" w:hanging="493"/>
      </w:pPr>
      <w:rPr>
        <w:rFonts w:hint="default"/>
        <w:lang w:val="uk-UA" w:eastAsia="en-US" w:bidi="ar-SA"/>
      </w:rPr>
    </w:lvl>
    <w:lvl w:ilvl="7">
      <w:start w:val="0"/>
      <w:numFmt w:val="bullet"/>
      <w:lvlText w:val="•"/>
      <w:lvlJc w:val="left"/>
      <w:pPr>
        <w:ind w:left="6960" w:hanging="493"/>
      </w:pPr>
      <w:rPr>
        <w:rFonts w:hint="default"/>
        <w:lang w:val="uk-UA" w:eastAsia="en-US" w:bidi="ar-SA"/>
      </w:rPr>
    </w:lvl>
    <w:lvl w:ilvl="8">
      <w:start w:val="0"/>
      <w:numFmt w:val="bullet"/>
      <w:lvlText w:val="•"/>
      <w:lvlJc w:val="left"/>
      <w:pPr>
        <w:ind w:left="7806" w:hanging="493"/>
      </w:pPr>
      <w:rPr>
        <w:rFonts w:hint="default"/>
        <w:lang w:val="uk-UA" w:eastAsia="en-US" w:bidi="ar-SA"/>
      </w:rPr>
    </w:lvl>
  </w:abstractNum>
  <w:abstractNum w:abstractNumId="3">
    <w:multiLevelType w:val="hybridMultilevel"/>
    <w:lvl w:ilvl="0">
      <w:start w:val="0"/>
      <w:numFmt w:val="bullet"/>
      <w:lvlText w:val="-"/>
      <w:lvlJc w:val="left"/>
      <w:pPr>
        <w:ind w:left="2" w:hanging="358"/>
      </w:pPr>
      <w:rPr>
        <w:rFonts w:hint="default" w:ascii="Times New Roman" w:hAnsi="Times New Roman" w:eastAsia="Times New Roman" w:cs="Times New Roman"/>
        <w:b w:val="0"/>
        <w:bCs w:val="0"/>
        <w:i w:val="0"/>
        <w:iCs w:val="0"/>
        <w:spacing w:val="0"/>
        <w:w w:val="100"/>
        <w:sz w:val="28"/>
        <w:szCs w:val="28"/>
        <w:lang w:val="uk-UA" w:eastAsia="en-US" w:bidi="ar-SA"/>
      </w:rPr>
    </w:lvl>
    <w:lvl w:ilvl="1">
      <w:start w:val="0"/>
      <w:numFmt w:val="bullet"/>
      <w:lvlText w:val="•"/>
      <w:lvlJc w:val="left"/>
      <w:pPr>
        <w:ind w:left="949" w:hanging="358"/>
      </w:pPr>
      <w:rPr>
        <w:rFonts w:hint="default"/>
        <w:lang w:val="uk-UA" w:eastAsia="en-US" w:bidi="ar-SA"/>
      </w:rPr>
    </w:lvl>
    <w:lvl w:ilvl="2">
      <w:start w:val="0"/>
      <w:numFmt w:val="bullet"/>
      <w:lvlText w:val="•"/>
      <w:lvlJc w:val="left"/>
      <w:pPr>
        <w:ind w:left="1899" w:hanging="358"/>
      </w:pPr>
      <w:rPr>
        <w:rFonts w:hint="default"/>
        <w:lang w:val="uk-UA" w:eastAsia="en-US" w:bidi="ar-SA"/>
      </w:rPr>
    </w:lvl>
    <w:lvl w:ilvl="3">
      <w:start w:val="0"/>
      <w:numFmt w:val="bullet"/>
      <w:lvlText w:val="•"/>
      <w:lvlJc w:val="left"/>
      <w:pPr>
        <w:ind w:left="2849" w:hanging="358"/>
      </w:pPr>
      <w:rPr>
        <w:rFonts w:hint="default"/>
        <w:lang w:val="uk-UA" w:eastAsia="en-US" w:bidi="ar-SA"/>
      </w:rPr>
    </w:lvl>
    <w:lvl w:ilvl="4">
      <w:start w:val="0"/>
      <w:numFmt w:val="bullet"/>
      <w:lvlText w:val="•"/>
      <w:lvlJc w:val="left"/>
      <w:pPr>
        <w:ind w:left="3799" w:hanging="358"/>
      </w:pPr>
      <w:rPr>
        <w:rFonts w:hint="default"/>
        <w:lang w:val="uk-UA" w:eastAsia="en-US" w:bidi="ar-SA"/>
      </w:rPr>
    </w:lvl>
    <w:lvl w:ilvl="5">
      <w:start w:val="0"/>
      <w:numFmt w:val="bullet"/>
      <w:lvlText w:val="•"/>
      <w:lvlJc w:val="left"/>
      <w:pPr>
        <w:ind w:left="4749" w:hanging="358"/>
      </w:pPr>
      <w:rPr>
        <w:rFonts w:hint="default"/>
        <w:lang w:val="uk-UA" w:eastAsia="en-US" w:bidi="ar-SA"/>
      </w:rPr>
    </w:lvl>
    <w:lvl w:ilvl="6">
      <w:start w:val="0"/>
      <w:numFmt w:val="bullet"/>
      <w:lvlText w:val="•"/>
      <w:lvlJc w:val="left"/>
      <w:pPr>
        <w:ind w:left="5699" w:hanging="358"/>
      </w:pPr>
      <w:rPr>
        <w:rFonts w:hint="default"/>
        <w:lang w:val="uk-UA" w:eastAsia="en-US" w:bidi="ar-SA"/>
      </w:rPr>
    </w:lvl>
    <w:lvl w:ilvl="7">
      <w:start w:val="0"/>
      <w:numFmt w:val="bullet"/>
      <w:lvlText w:val="•"/>
      <w:lvlJc w:val="left"/>
      <w:pPr>
        <w:ind w:left="6648" w:hanging="358"/>
      </w:pPr>
      <w:rPr>
        <w:rFonts w:hint="default"/>
        <w:lang w:val="uk-UA" w:eastAsia="en-US" w:bidi="ar-SA"/>
      </w:rPr>
    </w:lvl>
    <w:lvl w:ilvl="8">
      <w:start w:val="0"/>
      <w:numFmt w:val="bullet"/>
      <w:lvlText w:val="•"/>
      <w:lvlJc w:val="left"/>
      <w:pPr>
        <w:ind w:left="7598" w:hanging="358"/>
      </w:pPr>
      <w:rPr>
        <w:rFonts w:hint="default"/>
        <w:lang w:val="uk-UA" w:eastAsia="en-US" w:bidi="ar-SA"/>
      </w:rPr>
    </w:lvl>
  </w:abstractNum>
  <w:abstractNum w:abstractNumId="2">
    <w:multiLevelType w:val="hybridMultilevel"/>
    <w:lvl w:ilvl="0">
      <w:start w:val="3"/>
      <w:numFmt w:val="decimal"/>
      <w:lvlText w:val="%1"/>
      <w:lvlJc w:val="left"/>
      <w:pPr>
        <w:ind w:left="2" w:hanging="776"/>
        <w:jc w:val="left"/>
      </w:pPr>
      <w:rPr>
        <w:rFonts w:hint="default"/>
        <w:lang w:val="uk-UA" w:eastAsia="en-US" w:bidi="ar-SA"/>
      </w:rPr>
    </w:lvl>
    <w:lvl w:ilvl="1">
      <w:start w:val="1"/>
      <w:numFmt w:val="decimal"/>
      <w:lvlText w:val="%1.%2."/>
      <w:lvlJc w:val="left"/>
      <w:pPr>
        <w:ind w:left="2" w:hanging="776"/>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1899" w:hanging="776"/>
      </w:pPr>
      <w:rPr>
        <w:rFonts w:hint="default"/>
        <w:lang w:val="uk-UA" w:eastAsia="en-US" w:bidi="ar-SA"/>
      </w:rPr>
    </w:lvl>
    <w:lvl w:ilvl="3">
      <w:start w:val="0"/>
      <w:numFmt w:val="bullet"/>
      <w:lvlText w:val="•"/>
      <w:lvlJc w:val="left"/>
      <w:pPr>
        <w:ind w:left="2849" w:hanging="776"/>
      </w:pPr>
      <w:rPr>
        <w:rFonts w:hint="default"/>
        <w:lang w:val="uk-UA" w:eastAsia="en-US" w:bidi="ar-SA"/>
      </w:rPr>
    </w:lvl>
    <w:lvl w:ilvl="4">
      <w:start w:val="0"/>
      <w:numFmt w:val="bullet"/>
      <w:lvlText w:val="•"/>
      <w:lvlJc w:val="left"/>
      <w:pPr>
        <w:ind w:left="3799" w:hanging="776"/>
      </w:pPr>
      <w:rPr>
        <w:rFonts w:hint="default"/>
        <w:lang w:val="uk-UA" w:eastAsia="en-US" w:bidi="ar-SA"/>
      </w:rPr>
    </w:lvl>
    <w:lvl w:ilvl="5">
      <w:start w:val="0"/>
      <w:numFmt w:val="bullet"/>
      <w:lvlText w:val="•"/>
      <w:lvlJc w:val="left"/>
      <w:pPr>
        <w:ind w:left="4749" w:hanging="776"/>
      </w:pPr>
      <w:rPr>
        <w:rFonts w:hint="default"/>
        <w:lang w:val="uk-UA" w:eastAsia="en-US" w:bidi="ar-SA"/>
      </w:rPr>
    </w:lvl>
    <w:lvl w:ilvl="6">
      <w:start w:val="0"/>
      <w:numFmt w:val="bullet"/>
      <w:lvlText w:val="•"/>
      <w:lvlJc w:val="left"/>
      <w:pPr>
        <w:ind w:left="5699" w:hanging="776"/>
      </w:pPr>
      <w:rPr>
        <w:rFonts w:hint="default"/>
        <w:lang w:val="uk-UA" w:eastAsia="en-US" w:bidi="ar-SA"/>
      </w:rPr>
    </w:lvl>
    <w:lvl w:ilvl="7">
      <w:start w:val="0"/>
      <w:numFmt w:val="bullet"/>
      <w:lvlText w:val="•"/>
      <w:lvlJc w:val="left"/>
      <w:pPr>
        <w:ind w:left="6648" w:hanging="776"/>
      </w:pPr>
      <w:rPr>
        <w:rFonts w:hint="default"/>
        <w:lang w:val="uk-UA" w:eastAsia="en-US" w:bidi="ar-SA"/>
      </w:rPr>
    </w:lvl>
    <w:lvl w:ilvl="8">
      <w:start w:val="0"/>
      <w:numFmt w:val="bullet"/>
      <w:lvlText w:val="•"/>
      <w:lvlJc w:val="left"/>
      <w:pPr>
        <w:ind w:left="7598" w:hanging="776"/>
      </w:pPr>
      <w:rPr>
        <w:rFonts w:hint="default"/>
        <w:lang w:val="uk-UA" w:eastAsia="en-US" w:bidi="ar-SA"/>
      </w:rPr>
    </w:lvl>
  </w:abstractNum>
  <w:abstractNum w:abstractNumId="1">
    <w:multiLevelType w:val="hybridMultilevel"/>
    <w:lvl w:ilvl="0">
      <w:start w:val="2"/>
      <w:numFmt w:val="decimal"/>
      <w:lvlText w:val="%1"/>
      <w:lvlJc w:val="left"/>
      <w:pPr>
        <w:ind w:left="2" w:hanging="600"/>
        <w:jc w:val="left"/>
      </w:pPr>
      <w:rPr>
        <w:rFonts w:hint="default"/>
        <w:lang w:val="uk-UA" w:eastAsia="en-US" w:bidi="ar-SA"/>
      </w:rPr>
    </w:lvl>
    <w:lvl w:ilvl="1">
      <w:start w:val="1"/>
      <w:numFmt w:val="decimal"/>
      <w:lvlText w:val="%1.%2."/>
      <w:lvlJc w:val="left"/>
      <w:pPr>
        <w:ind w:left="2" w:hanging="600"/>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1899" w:hanging="600"/>
      </w:pPr>
      <w:rPr>
        <w:rFonts w:hint="default"/>
        <w:lang w:val="uk-UA" w:eastAsia="en-US" w:bidi="ar-SA"/>
      </w:rPr>
    </w:lvl>
    <w:lvl w:ilvl="3">
      <w:start w:val="0"/>
      <w:numFmt w:val="bullet"/>
      <w:lvlText w:val="•"/>
      <w:lvlJc w:val="left"/>
      <w:pPr>
        <w:ind w:left="2849" w:hanging="600"/>
      </w:pPr>
      <w:rPr>
        <w:rFonts w:hint="default"/>
        <w:lang w:val="uk-UA" w:eastAsia="en-US" w:bidi="ar-SA"/>
      </w:rPr>
    </w:lvl>
    <w:lvl w:ilvl="4">
      <w:start w:val="0"/>
      <w:numFmt w:val="bullet"/>
      <w:lvlText w:val="•"/>
      <w:lvlJc w:val="left"/>
      <w:pPr>
        <w:ind w:left="3799" w:hanging="600"/>
      </w:pPr>
      <w:rPr>
        <w:rFonts w:hint="default"/>
        <w:lang w:val="uk-UA" w:eastAsia="en-US" w:bidi="ar-SA"/>
      </w:rPr>
    </w:lvl>
    <w:lvl w:ilvl="5">
      <w:start w:val="0"/>
      <w:numFmt w:val="bullet"/>
      <w:lvlText w:val="•"/>
      <w:lvlJc w:val="left"/>
      <w:pPr>
        <w:ind w:left="4749" w:hanging="600"/>
      </w:pPr>
      <w:rPr>
        <w:rFonts w:hint="default"/>
        <w:lang w:val="uk-UA" w:eastAsia="en-US" w:bidi="ar-SA"/>
      </w:rPr>
    </w:lvl>
    <w:lvl w:ilvl="6">
      <w:start w:val="0"/>
      <w:numFmt w:val="bullet"/>
      <w:lvlText w:val="•"/>
      <w:lvlJc w:val="left"/>
      <w:pPr>
        <w:ind w:left="5699" w:hanging="600"/>
      </w:pPr>
      <w:rPr>
        <w:rFonts w:hint="default"/>
        <w:lang w:val="uk-UA" w:eastAsia="en-US" w:bidi="ar-SA"/>
      </w:rPr>
    </w:lvl>
    <w:lvl w:ilvl="7">
      <w:start w:val="0"/>
      <w:numFmt w:val="bullet"/>
      <w:lvlText w:val="•"/>
      <w:lvlJc w:val="left"/>
      <w:pPr>
        <w:ind w:left="6648" w:hanging="600"/>
      </w:pPr>
      <w:rPr>
        <w:rFonts w:hint="default"/>
        <w:lang w:val="uk-UA" w:eastAsia="en-US" w:bidi="ar-SA"/>
      </w:rPr>
    </w:lvl>
    <w:lvl w:ilvl="8">
      <w:start w:val="0"/>
      <w:numFmt w:val="bullet"/>
      <w:lvlText w:val="•"/>
      <w:lvlJc w:val="left"/>
      <w:pPr>
        <w:ind w:left="7598" w:hanging="600"/>
      </w:pPr>
      <w:rPr>
        <w:rFonts w:hint="default"/>
        <w:lang w:val="uk-UA" w:eastAsia="en-US" w:bidi="ar-SA"/>
      </w:rPr>
    </w:lvl>
  </w:abstractNum>
  <w:abstractNum w:abstractNumId="0">
    <w:multiLevelType w:val="hybridMultilevel"/>
    <w:lvl w:ilvl="0">
      <w:start w:val="1"/>
      <w:numFmt w:val="decimal"/>
      <w:lvlText w:val="%1"/>
      <w:lvlJc w:val="left"/>
      <w:pPr>
        <w:ind w:left="1034" w:hanging="493"/>
        <w:jc w:val="left"/>
      </w:pPr>
      <w:rPr>
        <w:rFonts w:hint="default"/>
        <w:lang w:val="uk-UA" w:eastAsia="en-US" w:bidi="ar-SA"/>
      </w:rPr>
    </w:lvl>
    <w:lvl w:ilvl="1">
      <w:start w:val="1"/>
      <w:numFmt w:val="decimal"/>
      <w:lvlText w:val="%1.%2."/>
      <w:lvlJc w:val="left"/>
      <w:pPr>
        <w:ind w:left="1034" w:hanging="493"/>
        <w:jc w:val="left"/>
      </w:pPr>
      <w:rPr>
        <w:rFonts w:hint="default" w:ascii="Times New Roman" w:hAnsi="Times New Roman" w:eastAsia="Times New Roman" w:cs="Times New Roman"/>
        <w:b w:val="0"/>
        <w:bCs w:val="0"/>
        <w:i w:val="0"/>
        <w:iCs w:val="0"/>
        <w:spacing w:val="0"/>
        <w:w w:val="100"/>
        <w:sz w:val="28"/>
        <w:szCs w:val="28"/>
        <w:lang w:val="uk-UA" w:eastAsia="en-US" w:bidi="ar-SA"/>
      </w:rPr>
    </w:lvl>
    <w:lvl w:ilvl="2">
      <w:start w:val="0"/>
      <w:numFmt w:val="bullet"/>
      <w:lvlText w:val="•"/>
      <w:lvlJc w:val="left"/>
      <w:pPr>
        <w:ind w:left="2731" w:hanging="493"/>
      </w:pPr>
      <w:rPr>
        <w:rFonts w:hint="default"/>
        <w:lang w:val="uk-UA" w:eastAsia="en-US" w:bidi="ar-SA"/>
      </w:rPr>
    </w:lvl>
    <w:lvl w:ilvl="3">
      <w:start w:val="0"/>
      <w:numFmt w:val="bullet"/>
      <w:lvlText w:val="•"/>
      <w:lvlJc w:val="left"/>
      <w:pPr>
        <w:ind w:left="3577" w:hanging="493"/>
      </w:pPr>
      <w:rPr>
        <w:rFonts w:hint="default"/>
        <w:lang w:val="uk-UA" w:eastAsia="en-US" w:bidi="ar-SA"/>
      </w:rPr>
    </w:lvl>
    <w:lvl w:ilvl="4">
      <w:start w:val="0"/>
      <w:numFmt w:val="bullet"/>
      <w:lvlText w:val="•"/>
      <w:lvlJc w:val="left"/>
      <w:pPr>
        <w:ind w:left="4423" w:hanging="493"/>
      </w:pPr>
      <w:rPr>
        <w:rFonts w:hint="default"/>
        <w:lang w:val="uk-UA" w:eastAsia="en-US" w:bidi="ar-SA"/>
      </w:rPr>
    </w:lvl>
    <w:lvl w:ilvl="5">
      <w:start w:val="0"/>
      <w:numFmt w:val="bullet"/>
      <w:lvlText w:val="•"/>
      <w:lvlJc w:val="left"/>
      <w:pPr>
        <w:ind w:left="5269" w:hanging="493"/>
      </w:pPr>
      <w:rPr>
        <w:rFonts w:hint="default"/>
        <w:lang w:val="uk-UA" w:eastAsia="en-US" w:bidi="ar-SA"/>
      </w:rPr>
    </w:lvl>
    <w:lvl w:ilvl="6">
      <w:start w:val="0"/>
      <w:numFmt w:val="bullet"/>
      <w:lvlText w:val="•"/>
      <w:lvlJc w:val="left"/>
      <w:pPr>
        <w:ind w:left="6115" w:hanging="493"/>
      </w:pPr>
      <w:rPr>
        <w:rFonts w:hint="default"/>
        <w:lang w:val="uk-UA" w:eastAsia="en-US" w:bidi="ar-SA"/>
      </w:rPr>
    </w:lvl>
    <w:lvl w:ilvl="7">
      <w:start w:val="0"/>
      <w:numFmt w:val="bullet"/>
      <w:lvlText w:val="•"/>
      <w:lvlJc w:val="left"/>
      <w:pPr>
        <w:ind w:left="6960" w:hanging="493"/>
      </w:pPr>
      <w:rPr>
        <w:rFonts w:hint="default"/>
        <w:lang w:val="uk-UA" w:eastAsia="en-US" w:bidi="ar-SA"/>
      </w:rPr>
    </w:lvl>
    <w:lvl w:ilvl="8">
      <w:start w:val="0"/>
      <w:numFmt w:val="bullet"/>
      <w:lvlText w:val="•"/>
      <w:lvlJc w:val="left"/>
      <w:pPr>
        <w:ind w:left="7806" w:hanging="493"/>
      </w:pPr>
      <w:rPr>
        <w:rFonts w:hint="default"/>
        <w:lang w:val="uk-UA"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643"/>
      <w:ind w:left="361"/>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59"/>
      <w:ind w:left="357"/>
      <w:jc w:val="center"/>
    </w:pPr>
    <w:rPr>
      <w:rFonts w:ascii="Times New Roman" w:hAnsi="Times New Roman" w:eastAsia="Times New Roman" w:cs="Times New Roman"/>
      <w:b/>
      <w:bCs/>
      <w:i/>
      <w:iCs/>
      <w:lang w:val="uk-UA" w:eastAsia="en-US" w:bidi="ar-SA"/>
    </w:rPr>
  </w:style>
  <w:style w:styleId="TOC3" w:type="paragraph">
    <w:name w:val="TOC 3"/>
    <w:basedOn w:val="Normal"/>
    <w:uiPriority w:val="1"/>
    <w:qFormat/>
    <w:pPr>
      <w:spacing w:before="485"/>
      <w:ind w:left="2" w:right="135" w:firstLine="539"/>
      <w:jc w:val="both"/>
    </w:pPr>
    <w:rPr>
      <w:rFonts w:ascii="Times New Roman" w:hAnsi="Times New Roman" w:eastAsia="Times New Roman" w:cs="Times New Roman"/>
      <w:b/>
      <w:bCs/>
      <w:sz w:val="28"/>
      <w:szCs w:val="28"/>
      <w:lang w:val="uk-UA" w:eastAsia="en-US" w:bidi="ar-SA"/>
    </w:rPr>
  </w:style>
  <w:style w:styleId="TOC4" w:type="paragraph">
    <w:name w:val="TOC 4"/>
    <w:basedOn w:val="Normal"/>
    <w:uiPriority w:val="1"/>
    <w:qFormat/>
    <w:pPr>
      <w:ind w:left="2" w:firstLine="539"/>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2" w:firstLine="539"/>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94"/>
      <w:ind w:left="4320"/>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spacing w:before="1"/>
      <w:ind w:left="2"/>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2" w:right="136" w:firstLine="539"/>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elar.nung.edu.ua/browse?type=author&amp;value" TargetMode="External"/><Relationship Id="rId7" Type="http://schemas.openxmlformats.org/officeDocument/2006/relationships/hyperlink" Target="https://sci.ldubgd.edu.ua/bitstream/123456789/3203/1/13.pdf" TargetMode="External"/><Relationship Id="rId8" Type="http://schemas.openxmlformats.org/officeDocument/2006/relationships/hyperlink" Target="http://goal-int.org/ponyattya-ta-zmist-kiberterorizmu/" TargetMode="External"/><Relationship Id="rId9" Type="http://schemas.openxmlformats.org/officeDocument/2006/relationships/hyperlink" Target="http://sp.niss.gov.ua/content/articles/files/17s1454495122.pdf" TargetMode="External"/><Relationship Id="rId10" Type="http://schemas.openxmlformats.org/officeDocument/2006/relationships/hyperlink" Target="http://lib.chdu.edu.ua/pdf/naukpraci/politics/2012/197-185-15.pdf" TargetMode="External"/><Relationship Id="rId11" Type="http://schemas.openxmlformats.org/officeDocument/2006/relationships/hyperlink" Target="https://www.un.org/ru/" TargetMode="External"/><Relationship Id="rId12" Type="http://schemas.openxmlformats.org/officeDocument/2006/relationships/hyperlink" Target="http://www.un.org/ru/" TargetMode="External"/><Relationship Id="rId13" Type="http://schemas.openxmlformats.org/officeDocument/2006/relationships/hyperlink" Target="http://viysko.com.ua/texnologiji-voyen/martin-libiki-shho-take-informacijna-vijna" TargetMode="External"/><Relationship Id="rId14" Type="http://schemas.openxmlformats.org/officeDocument/2006/relationships/hyperlink" Target="http://www.dtic.mil/cgi-bin/GetTRDoc?Location=U2&amp;doc=GetTRDoc" TargetMode="External"/><Relationship Id="rId15" Type="http://schemas.openxmlformats.org/officeDocument/2006/relationships/hyperlink" Target="http://journals.iir.kiev.ua/index.php/pol_n/article/view/3316/2995" TargetMode="External"/><Relationship Id="rId16" Type="http://schemas.openxmlformats.org/officeDocument/2006/relationships/hyperlink" Target="https://zakon.rada.gov.ua/laws/show/32/95-&#1074;&#1088;" TargetMode="External"/><Relationship Id="rId17" Type="http://schemas.openxmlformats.org/officeDocument/2006/relationships/hyperlink" Target="https://zakon.rada.gov.ua/laws/show/3322-12" TargetMode="External"/><Relationship Id="rId18" Type="http://schemas.openxmlformats.org/officeDocument/2006/relationships/hyperlink" Target="https://zakon.rada.gov.ua/laws/show/74/98-&#1074;&#1088;" TargetMode="External"/><Relationship Id="rId19" Type="http://schemas.openxmlformats.org/officeDocument/2006/relationships/hyperlink" Target="http://www.irbis-nbuv.gov.ua/cgi-bin/irbis_nbuv/cgiirbis_64.exe?Z21ID&amp;I21DBN=UJRN&amp;P21DBN=UJRN&amp;S21STN=1&amp;S21REF=10&amp;S21FMT=JUU_all&amp;C21COM=S&amp;S21CNR=20&amp;S21P01=0&amp;S21P02=0&amp;S21P03=IJ%3D&amp;S21COLORTERMS=1&amp;S21STR=%D0%9670861%3A%D0%A4%D1%96%D0%BB%D0%BE%D1%81.%D0%9A%D1%83%D0%BB%D1%8C%D1%82%D1%83%D1%80" TargetMode="External"/><Relationship Id="rId20" Type="http://schemas.openxmlformats.org/officeDocument/2006/relationships/hyperlink" Target="http://www.irbis-nbuv.gov.ua/cgi-bin/irbis_nbuv/cgiirbis_64.exe?Z21ID&amp;I21DBN=UJRN&amp;P21DBN=UJRN&amp;S21STN=1&amp;S21REF=10&amp;S21FMT=JUU_all&amp;C21COM=S&amp;S21CNR=20&amp;S21P01=0&amp;S21P02=0&amp;S21P03=IJ%3D&amp;S21COLORTERMS=1&amp;S21STR=%D0%9670113" TargetMode="External"/><Relationship Id="rId21" Type="http://schemas.openxmlformats.org/officeDocument/2006/relationships/hyperlink" Target="https://uk.wikipedia.org/wiki/%D0%9F%D1%80%D0%BE%D0%BF%D0%B0%D0%B3%D0%B0%D0%BD%D0%B4%D0%B0_%D0%B2%D1%96%D0%B9%D0%BD%D0%B8" TargetMode="External"/><Relationship Id="rId22" Type="http://schemas.openxmlformats.org/officeDocument/2006/relationships/hyperlink" Target="http://search.ligazakon.ua/l_doc2.nsf/link1/MU91K01U.html" TargetMode="External"/><Relationship Id="rId23" Type="http://schemas.openxmlformats.org/officeDocument/2006/relationships/hyperlink" Target="https://ips.ligazakon.net/document/MU73K01U" TargetMode="External"/><Relationship Id="rId24" Type="http://schemas.openxmlformats.org/officeDocument/2006/relationships/hyperlink" Target="http://www.un.org/ru/ga/51/docs/51res.shtml" TargetMode="External"/><Relationship Id="rId25" Type="http://schemas.openxmlformats.org/officeDocument/2006/relationships/hyperlink" Target="http://www.un.org/ru/ga/56/docs/56res_nocte.shtml" TargetMode="External"/><Relationship Id="rId26" Type="http://schemas.openxmlformats.org/officeDocument/2006/relationships/hyperlink" Target="http://www.itu.int/ITU-D/cyb/cybersecurity/docs/UN_resolution_57_239.pdf" TargetMode="External"/><Relationship Id="rId27" Type="http://schemas.openxmlformats.org/officeDocument/2006/relationships/hyperlink" Target="http://pravolib.pp.ua/informatsionnyiyterrorizm-15103.html" TargetMode="External"/><Relationship Id="rId28" Type="http://schemas.openxmlformats.org/officeDocument/2006/relationships/hyperlink" Target="http://www.itu.int/ITU-" TargetMode="External"/><Relationship Id="rId29" Type="http://schemas.openxmlformats.org/officeDocument/2006/relationships/image" Target="media/image1.png"/><Relationship Id="rId30" Type="http://schemas.openxmlformats.org/officeDocument/2006/relationships/hyperlink" Target="http://www.dtic.mil/cgi-"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1026 на 12</dc:title>
  <dcterms:created xsi:type="dcterms:W3CDTF">2025-10-09T10:42:59Z</dcterms:created>
  <dcterms:modified xsi:type="dcterms:W3CDTF">2025-10-09T10:42:59Z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2023-06-11T00:00:00Z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