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Default Extension="png" ContentType="image/png"/>
  <Override PartName="/word/header3.xml" ContentType="application/vnd.openxmlformats-officedocument.wordprocessingml.header+xml"/>
  <Default Extension="jpeg" ContentType="image/jpeg"/>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77"/>
        <w:ind w:left="3" w:right="0" w:firstLine="0"/>
        <w:jc w:val="center"/>
        <w:rPr>
          <w:b/>
          <w:sz w:val="28"/>
        </w:rPr>
      </w:pPr>
      <w:r>
        <w:rPr>
          <w:b/>
          <w:sz w:val="28"/>
        </w:rPr>
        <w:t>МІНІСТЕРСТВО</w:t>
      </w:r>
      <w:r>
        <w:rPr>
          <w:b/>
          <w:spacing w:val="-8"/>
          <w:sz w:val="28"/>
        </w:rPr>
        <w:t> </w:t>
      </w:r>
      <w:r>
        <w:rPr>
          <w:b/>
          <w:sz w:val="28"/>
        </w:rPr>
        <w:t>ОСВІТИ</w:t>
      </w:r>
      <w:r>
        <w:rPr>
          <w:b/>
          <w:spacing w:val="-7"/>
          <w:sz w:val="28"/>
        </w:rPr>
        <w:t> </w:t>
      </w:r>
      <w:r>
        <w:rPr>
          <w:b/>
          <w:sz w:val="28"/>
        </w:rPr>
        <w:t>І</w:t>
      </w:r>
      <w:r>
        <w:rPr>
          <w:b/>
          <w:spacing w:val="-3"/>
          <w:sz w:val="28"/>
        </w:rPr>
        <w:t> </w:t>
      </w:r>
      <w:r>
        <w:rPr>
          <w:b/>
          <w:sz w:val="28"/>
        </w:rPr>
        <w:t>НАУКИ</w:t>
      </w:r>
      <w:r>
        <w:rPr>
          <w:b/>
          <w:spacing w:val="-6"/>
          <w:sz w:val="28"/>
        </w:rPr>
        <w:t> </w:t>
      </w:r>
      <w:r>
        <w:rPr>
          <w:b/>
          <w:spacing w:val="-2"/>
          <w:sz w:val="28"/>
        </w:rPr>
        <w:t>УКРАЇНИ</w:t>
      </w:r>
    </w:p>
    <w:p>
      <w:pPr>
        <w:spacing w:line="276" w:lineRule="auto" w:before="50"/>
        <w:ind w:left="141" w:right="136" w:firstLine="0"/>
        <w:jc w:val="center"/>
        <w:rPr>
          <w:b/>
          <w:sz w:val="28"/>
        </w:rPr>
      </w:pPr>
      <w:r>
        <w:rPr>
          <w:b/>
          <w:sz w:val="28"/>
        </w:rPr>
        <w:t>КИЇВСЬКИЙ</w:t>
      </w:r>
      <w:r>
        <w:rPr>
          <w:b/>
          <w:spacing w:val="-10"/>
          <w:sz w:val="28"/>
        </w:rPr>
        <w:t> </w:t>
      </w:r>
      <w:r>
        <w:rPr>
          <w:b/>
          <w:sz w:val="28"/>
        </w:rPr>
        <w:t>СТОЛИЧНИЙ</w:t>
      </w:r>
      <w:r>
        <w:rPr>
          <w:b/>
          <w:spacing w:val="-12"/>
          <w:sz w:val="28"/>
        </w:rPr>
        <w:t> </w:t>
      </w:r>
      <w:r>
        <w:rPr>
          <w:b/>
          <w:sz w:val="28"/>
        </w:rPr>
        <w:t>УНІВЕРСИТЕТ</w:t>
      </w:r>
      <w:r>
        <w:rPr>
          <w:b/>
          <w:spacing w:val="-10"/>
          <w:sz w:val="28"/>
        </w:rPr>
        <w:t> </w:t>
      </w:r>
      <w:r>
        <w:rPr>
          <w:b/>
          <w:sz w:val="28"/>
        </w:rPr>
        <w:t>ІМЕНІ</w:t>
      </w:r>
      <w:r>
        <w:rPr>
          <w:b/>
          <w:spacing w:val="-8"/>
          <w:sz w:val="28"/>
        </w:rPr>
        <w:t> </w:t>
      </w:r>
      <w:r>
        <w:rPr>
          <w:b/>
          <w:sz w:val="28"/>
        </w:rPr>
        <w:t>БОРИСА </w:t>
      </w:r>
      <w:r>
        <w:rPr>
          <w:b/>
          <w:spacing w:val="-2"/>
          <w:sz w:val="28"/>
        </w:rPr>
        <w:t>ГРІНЧЕНКА</w:t>
      </w:r>
    </w:p>
    <w:p>
      <w:pPr>
        <w:spacing w:line="321" w:lineRule="exact" w:before="0"/>
        <w:ind w:left="141" w:right="141" w:firstLine="0"/>
        <w:jc w:val="center"/>
        <w:rPr>
          <w:b/>
          <w:sz w:val="28"/>
        </w:rPr>
      </w:pPr>
      <w:r>
        <w:rPr>
          <w:b/>
          <w:sz w:val="28"/>
        </w:rPr>
        <w:t>ФАКУЛЬТЕТ</w:t>
      </w:r>
      <w:r>
        <w:rPr>
          <w:b/>
          <w:spacing w:val="-7"/>
          <w:sz w:val="28"/>
        </w:rPr>
        <w:t> </w:t>
      </w:r>
      <w:r>
        <w:rPr>
          <w:b/>
          <w:sz w:val="28"/>
        </w:rPr>
        <w:t>ПРАВА</w:t>
      </w:r>
      <w:r>
        <w:rPr>
          <w:b/>
          <w:spacing w:val="-6"/>
          <w:sz w:val="28"/>
        </w:rPr>
        <w:t> </w:t>
      </w:r>
      <w:r>
        <w:rPr>
          <w:b/>
          <w:sz w:val="28"/>
        </w:rPr>
        <w:t>ТА</w:t>
      </w:r>
      <w:r>
        <w:rPr>
          <w:b/>
          <w:spacing w:val="-7"/>
          <w:sz w:val="28"/>
        </w:rPr>
        <w:t> </w:t>
      </w:r>
      <w:r>
        <w:rPr>
          <w:b/>
          <w:sz w:val="28"/>
        </w:rPr>
        <w:t>МІЖНАРОДНИХ</w:t>
      </w:r>
      <w:r>
        <w:rPr>
          <w:b/>
          <w:spacing w:val="-6"/>
          <w:sz w:val="28"/>
        </w:rPr>
        <w:t> </w:t>
      </w:r>
      <w:r>
        <w:rPr>
          <w:b/>
          <w:spacing w:val="-2"/>
          <w:sz w:val="28"/>
        </w:rPr>
        <w:t>ВІДНОСИН</w:t>
      </w:r>
    </w:p>
    <w:p>
      <w:pPr>
        <w:spacing w:line="740" w:lineRule="atLeast" w:before="2"/>
        <w:ind w:left="1167" w:right="135" w:firstLine="4587"/>
        <w:jc w:val="right"/>
        <w:rPr>
          <w:b/>
          <w:sz w:val="28"/>
        </w:rPr>
      </w:pPr>
      <w:r>
        <w:rPr>
          <w:b/>
          <w:sz w:val="28"/>
        </w:rPr>
        <w:t>Кафедра</w:t>
      </w:r>
      <w:r>
        <w:rPr>
          <w:b/>
          <w:spacing w:val="-18"/>
          <w:sz w:val="28"/>
        </w:rPr>
        <w:t> </w:t>
      </w:r>
      <w:r>
        <w:rPr>
          <w:b/>
          <w:sz w:val="28"/>
        </w:rPr>
        <w:t>міжнародних</w:t>
      </w:r>
      <w:r>
        <w:rPr>
          <w:b/>
          <w:spacing w:val="-16"/>
          <w:sz w:val="28"/>
        </w:rPr>
        <w:t> </w:t>
      </w:r>
      <w:r>
        <w:rPr>
          <w:b/>
          <w:sz w:val="28"/>
        </w:rPr>
        <w:t>відносин Спеціальність</w:t>
      </w:r>
      <w:r>
        <w:rPr>
          <w:b/>
          <w:spacing w:val="-10"/>
          <w:sz w:val="28"/>
        </w:rPr>
        <w:t> </w:t>
      </w:r>
      <w:r>
        <w:rPr>
          <w:b/>
          <w:sz w:val="28"/>
        </w:rPr>
        <w:t>291</w:t>
      </w:r>
      <w:r>
        <w:rPr>
          <w:b/>
          <w:spacing w:val="-8"/>
          <w:sz w:val="28"/>
        </w:rPr>
        <w:t> </w:t>
      </w:r>
      <w:r>
        <w:rPr>
          <w:b/>
          <w:sz w:val="28"/>
        </w:rPr>
        <w:t>«Міжнародні</w:t>
      </w:r>
      <w:r>
        <w:rPr>
          <w:b/>
          <w:spacing w:val="-5"/>
          <w:sz w:val="28"/>
        </w:rPr>
        <w:t> </w:t>
      </w:r>
      <w:r>
        <w:rPr>
          <w:b/>
          <w:sz w:val="28"/>
        </w:rPr>
        <w:t>відносини,</w:t>
      </w:r>
      <w:r>
        <w:rPr>
          <w:b/>
          <w:spacing w:val="-8"/>
          <w:sz w:val="28"/>
        </w:rPr>
        <w:t> </w:t>
      </w:r>
      <w:r>
        <w:rPr>
          <w:b/>
          <w:sz w:val="28"/>
        </w:rPr>
        <w:t>суспільні</w:t>
      </w:r>
      <w:r>
        <w:rPr>
          <w:b/>
          <w:spacing w:val="-6"/>
          <w:sz w:val="28"/>
        </w:rPr>
        <w:t> </w:t>
      </w:r>
      <w:r>
        <w:rPr>
          <w:b/>
          <w:sz w:val="28"/>
        </w:rPr>
        <w:t>комунікації</w:t>
      </w:r>
      <w:r>
        <w:rPr>
          <w:b/>
          <w:spacing w:val="-7"/>
          <w:sz w:val="28"/>
        </w:rPr>
        <w:t> </w:t>
      </w:r>
      <w:r>
        <w:rPr>
          <w:b/>
          <w:spacing w:val="-5"/>
          <w:sz w:val="28"/>
        </w:rPr>
        <w:t>та</w:t>
      </w:r>
    </w:p>
    <w:p>
      <w:pPr>
        <w:spacing w:line="276" w:lineRule="auto" w:before="49"/>
        <w:ind w:left="3134" w:right="135" w:firstLine="4270"/>
        <w:jc w:val="right"/>
        <w:rPr>
          <w:b/>
          <w:sz w:val="28"/>
        </w:rPr>
      </w:pPr>
      <w:r>
        <w:rPr>
          <w:b/>
          <w:sz w:val="28"/>
        </w:rPr>
        <w:t>регіональні</w:t>
      </w:r>
      <w:r>
        <w:rPr>
          <w:b/>
          <w:spacing w:val="-18"/>
          <w:sz w:val="28"/>
        </w:rPr>
        <w:t> </w:t>
      </w:r>
      <w:r>
        <w:rPr>
          <w:b/>
          <w:sz w:val="28"/>
        </w:rPr>
        <w:t>студії» Освітня</w:t>
      </w:r>
      <w:r>
        <w:rPr>
          <w:b/>
          <w:spacing w:val="-12"/>
          <w:sz w:val="28"/>
        </w:rPr>
        <w:t> </w:t>
      </w:r>
      <w:r>
        <w:rPr>
          <w:b/>
          <w:sz w:val="28"/>
        </w:rPr>
        <w:t>програма</w:t>
      </w:r>
      <w:r>
        <w:rPr>
          <w:b/>
          <w:spacing w:val="-10"/>
          <w:sz w:val="28"/>
        </w:rPr>
        <w:t> </w:t>
      </w:r>
      <w:r>
        <w:rPr>
          <w:b/>
          <w:sz w:val="28"/>
        </w:rPr>
        <w:t>291.00.01</w:t>
      </w:r>
      <w:r>
        <w:rPr>
          <w:b/>
          <w:spacing w:val="-6"/>
          <w:sz w:val="28"/>
        </w:rPr>
        <w:t> </w:t>
      </w:r>
      <w:r>
        <w:rPr>
          <w:b/>
          <w:sz w:val="28"/>
        </w:rPr>
        <w:t>«Суспільні</w:t>
      </w:r>
      <w:r>
        <w:rPr>
          <w:b/>
          <w:spacing w:val="-6"/>
          <w:sz w:val="28"/>
        </w:rPr>
        <w:t> </w:t>
      </w:r>
      <w:r>
        <w:rPr>
          <w:b/>
          <w:spacing w:val="-2"/>
          <w:sz w:val="28"/>
        </w:rPr>
        <w:t>комунікації»</w:t>
      </w: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spacing w:before="15"/>
        <w:ind w:left="0"/>
        <w:jc w:val="left"/>
        <w:rPr>
          <w:b/>
        </w:rPr>
      </w:pPr>
    </w:p>
    <w:p>
      <w:pPr>
        <w:pStyle w:val="Heading1"/>
        <w:ind w:right="139"/>
      </w:pPr>
      <w:r>
        <w:rPr/>
        <w:t>БАКАЛАВРСЬКА</w:t>
      </w:r>
      <w:r>
        <w:rPr>
          <w:spacing w:val="-16"/>
        </w:rPr>
        <w:t> </w:t>
      </w:r>
      <w:r>
        <w:rPr>
          <w:spacing w:val="-2"/>
        </w:rPr>
        <w:t>РОБОТА</w:t>
      </w:r>
    </w:p>
    <w:p>
      <w:pPr>
        <w:spacing w:before="51"/>
        <w:ind w:left="208" w:right="136" w:firstLine="0"/>
        <w:jc w:val="center"/>
        <w:rPr>
          <w:b/>
          <w:sz w:val="28"/>
        </w:rPr>
      </w:pPr>
      <w:r>
        <w:rPr>
          <w:b/>
          <w:sz w:val="28"/>
        </w:rPr>
        <w:t>на</w:t>
      </w:r>
      <w:r>
        <w:rPr>
          <w:b/>
          <w:spacing w:val="-2"/>
          <w:sz w:val="28"/>
        </w:rPr>
        <w:t> тему:</w:t>
      </w:r>
    </w:p>
    <w:p>
      <w:pPr>
        <w:pStyle w:val="Heading1"/>
        <w:spacing w:line="276" w:lineRule="auto" w:before="47"/>
        <w:ind w:right="140"/>
      </w:pPr>
      <w:r>
        <w:rPr/>
        <w:t>ВПЛИВ</w:t>
      </w:r>
      <w:r>
        <w:rPr>
          <w:spacing w:val="-6"/>
        </w:rPr>
        <w:t> </w:t>
      </w:r>
      <w:r>
        <w:rPr/>
        <w:t>МОДИ</w:t>
      </w:r>
      <w:r>
        <w:rPr>
          <w:spacing w:val="-4"/>
        </w:rPr>
        <w:t> </w:t>
      </w:r>
      <w:r>
        <w:rPr/>
        <w:t>ТА</w:t>
      </w:r>
      <w:r>
        <w:rPr>
          <w:spacing w:val="-9"/>
        </w:rPr>
        <w:t> </w:t>
      </w:r>
      <w:r>
        <w:rPr/>
        <w:t>МОДНОЇ</w:t>
      </w:r>
      <w:r>
        <w:rPr>
          <w:spacing w:val="-4"/>
        </w:rPr>
        <w:t> </w:t>
      </w:r>
      <w:r>
        <w:rPr/>
        <w:t>ІНДУСТРІЇ</w:t>
      </w:r>
      <w:r>
        <w:rPr>
          <w:spacing w:val="-4"/>
        </w:rPr>
        <w:t> </w:t>
      </w:r>
      <w:r>
        <w:rPr/>
        <w:t>НА</w:t>
      </w:r>
      <w:r>
        <w:rPr>
          <w:spacing w:val="-6"/>
        </w:rPr>
        <w:t> </w:t>
      </w:r>
      <w:r>
        <w:rPr/>
        <w:t>ФОРМУВАННЯ</w:t>
      </w:r>
      <w:r>
        <w:rPr>
          <w:spacing w:val="-5"/>
        </w:rPr>
        <w:t> </w:t>
      </w:r>
      <w:r>
        <w:rPr/>
        <w:t>ІМІДЖУ УКРАЇНИ У СВІТІ</w:t>
      </w: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spacing w:before="242"/>
        <w:ind w:left="0"/>
        <w:jc w:val="left"/>
        <w:rPr>
          <w:b/>
        </w:rPr>
      </w:pPr>
    </w:p>
    <w:p>
      <w:pPr>
        <w:spacing w:line="276" w:lineRule="auto" w:before="1"/>
        <w:ind w:left="6237" w:right="504" w:firstLine="0"/>
        <w:jc w:val="left"/>
        <w:rPr>
          <w:b/>
          <w:sz w:val="28"/>
        </w:rPr>
      </w:pPr>
      <w:r>
        <w:rPr>
          <w:b/>
          <w:sz w:val="28"/>
        </w:rPr>
        <w:t>Студентки 4 курсу денної форми навчання Фалько</w:t>
      </w:r>
      <w:r>
        <w:rPr>
          <w:b/>
          <w:spacing w:val="-18"/>
          <w:sz w:val="28"/>
        </w:rPr>
        <w:t> </w:t>
      </w:r>
      <w:r>
        <w:rPr>
          <w:b/>
          <w:sz w:val="28"/>
        </w:rPr>
        <w:t>Альони</w:t>
      </w:r>
      <w:r>
        <w:rPr>
          <w:b/>
          <w:spacing w:val="-17"/>
          <w:sz w:val="28"/>
        </w:rPr>
        <w:t> </w:t>
      </w:r>
      <w:r>
        <w:rPr>
          <w:b/>
          <w:sz w:val="28"/>
        </w:rPr>
        <w:t>Ігорівни</w:t>
      </w:r>
    </w:p>
    <w:p>
      <w:pPr>
        <w:pStyle w:val="BodyText"/>
        <w:spacing w:before="48"/>
        <w:ind w:left="0"/>
        <w:jc w:val="left"/>
        <w:rPr>
          <w:b/>
        </w:rPr>
      </w:pPr>
    </w:p>
    <w:p>
      <w:pPr>
        <w:spacing w:line="276" w:lineRule="auto" w:before="0"/>
        <w:ind w:left="6237" w:right="556" w:firstLine="0"/>
        <w:jc w:val="left"/>
        <w:rPr>
          <w:b/>
          <w:sz w:val="28"/>
        </w:rPr>
      </w:pPr>
      <w:r>
        <w:rPr>
          <w:b/>
          <w:sz w:val="28"/>
        </w:rPr>
        <w:t>Науковий керівник: канд.</w:t>
      </w:r>
      <w:r>
        <w:rPr>
          <w:b/>
          <w:spacing w:val="-10"/>
          <w:sz w:val="28"/>
        </w:rPr>
        <w:t> </w:t>
      </w:r>
      <w:r>
        <w:rPr>
          <w:b/>
          <w:sz w:val="28"/>
        </w:rPr>
        <w:t>іст.</w:t>
      </w:r>
      <w:r>
        <w:rPr>
          <w:b/>
          <w:spacing w:val="-10"/>
          <w:sz w:val="28"/>
        </w:rPr>
        <w:t> </w:t>
      </w:r>
      <w:r>
        <w:rPr>
          <w:b/>
          <w:sz w:val="28"/>
        </w:rPr>
        <w:t>наук</w:t>
      </w:r>
      <w:r>
        <w:rPr>
          <w:b/>
          <w:spacing w:val="-10"/>
          <w:sz w:val="28"/>
        </w:rPr>
        <w:t> </w:t>
      </w:r>
      <w:r>
        <w:rPr>
          <w:b/>
          <w:sz w:val="28"/>
        </w:rPr>
        <w:t>Ілюк</w:t>
      </w:r>
      <w:r>
        <w:rPr>
          <w:b/>
          <w:spacing w:val="-10"/>
          <w:sz w:val="28"/>
        </w:rPr>
        <w:t> </w:t>
      </w:r>
      <w:r>
        <w:rPr>
          <w:b/>
          <w:sz w:val="28"/>
        </w:rPr>
        <w:t>Т.В.</w:t>
      </w: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spacing w:before="289"/>
        <w:ind w:left="0"/>
        <w:jc w:val="left"/>
        <w:rPr>
          <w:b/>
        </w:rPr>
      </w:pPr>
    </w:p>
    <w:p>
      <w:pPr>
        <w:spacing w:before="0"/>
        <w:ind w:left="141" w:right="139" w:firstLine="0"/>
        <w:jc w:val="center"/>
        <w:rPr>
          <w:b/>
          <w:sz w:val="28"/>
        </w:rPr>
      </w:pPr>
      <w:r>
        <w:rPr>
          <w:b/>
          <w:sz w:val="28"/>
        </w:rPr>
        <w:t>Київ</w:t>
      </w:r>
      <w:r>
        <w:rPr>
          <w:b/>
          <w:spacing w:val="-1"/>
          <w:sz w:val="28"/>
        </w:rPr>
        <w:t> </w:t>
      </w:r>
      <w:r>
        <w:rPr>
          <w:b/>
          <w:sz w:val="28"/>
        </w:rPr>
        <w:t>-</w:t>
      </w:r>
      <w:r>
        <w:rPr>
          <w:b/>
          <w:spacing w:val="-1"/>
          <w:sz w:val="28"/>
        </w:rPr>
        <w:t> </w:t>
      </w:r>
      <w:r>
        <w:rPr>
          <w:b/>
          <w:spacing w:val="-4"/>
          <w:sz w:val="28"/>
        </w:rPr>
        <w:t>2024</w:t>
      </w:r>
    </w:p>
    <w:p>
      <w:pPr>
        <w:spacing w:after="0"/>
        <w:jc w:val="center"/>
        <w:rPr>
          <w:b/>
          <w:sz w:val="28"/>
        </w:rPr>
        <w:sectPr>
          <w:type w:val="continuous"/>
          <w:pgSz w:w="11910" w:h="16840"/>
          <w:pgMar w:top="1040" w:bottom="280" w:left="1559" w:right="425"/>
        </w:sectPr>
      </w:pPr>
    </w:p>
    <w:p>
      <w:pPr>
        <w:spacing w:before="291"/>
        <w:ind w:left="141" w:right="139" w:firstLine="0"/>
        <w:jc w:val="center"/>
        <w:rPr>
          <w:b/>
          <w:sz w:val="28"/>
        </w:rPr>
      </w:pPr>
      <w:bookmarkStart w:name="ЗМІСТ" w:id="1"/>
      <w:bookmarkEnd w:id="1"/>
      <w:r>
        <w:rPr/>
      </w:r>
      <w:r>
        <w:rPr>
          <w:b/>
          <w:spacing w:val="-2"/>
          <w:sz w:val="28"/>
        </w:rPr>
        <w:t>ЗМІСТ</w:t>
      </w:r>
    </w:p>
    <w:sdt>
      <w:sdtPr>
        <w:docPartObj>
          <w:docPartGallery w:val="Table of Contents"/>
          <w:docPartUnique/>
        </w:docPartObj>
      </w:sdtPr>
      <w:sdtEndPr/>
      <w:sdtContent>
        <w:p>
          <w:pPr>
            <w:pStyle w:val="TOC1"/>
            <w:tabs>
              <w:tab w:pos="9504" w:val="left" w:leader="none"/>
            </w:tabs>
            <w:spacing w:before="435"/>
            <w:rPr>
              <w:b w:val="0"/>
            </w:rPr>
          </w:pPr>
          <w:hyperlink w:history="true" w:anchor="_TOC_250011">
            <w:r>
              <w:rPr/>
              <w:t>ПЕРЕЛІК</w:t>
            </w:r>
            <w:r>
              <w:rPr>
                <w:spacing w:val="-10"/>
              </w:rPr>
              <w:t> </w:t>
            </w:r>
            <w:r>
              <w:rPr/>
              <w:t>ВИКОРИСТАНИХ</w:t>
            </w:r>
            <w:r>
              <w:rPr>
                <w:spacing w:val="-11"/>
              </w:rPr>
              <w:t> </w:t>
            </w:r>
            <w:r>
              <w:rPr>
                <w:spacing w:val="-2"/>
              </w:rPr>
              <w:t>СКОРОЧЕНЬ</w:t>
            </w:r>
            <w:r>
              <w:rPr>
                <w:b w:val="0"/>
              </w:rPr>
              <w:tab/>
            </w:r>
            <w:r>
              <w:rPr>
                <w:b w:val="0"/>
                <w:spacing w:val="-10"/>
              </w:rPr>
              <w:t>3</w:t>
            </w:r>
          </w:hyperlink>
        </w:p>
        <w:p>
          <w:pPr>
            <w:pStyle w:val="TOC3"/>
            <w:tabs>
              <w:tab w:pos="9504" w:val="left" w:leader="none"/>
            </w:tabs>
            <w:rPr>
              <w:b w:val="0"/>
              <w:i w:val="0"/>
              <w:sz w:val="28"/>
            </w:rPr>
          </w:pPr>
          <w:hyperlink w:history="true" w:anchor="_TOC_250010">
            <w:r>
              <w:rPr>
                <w:i w:val="0"/>
                <w:spacing w:val="-2"/>
                <w:sz w:val="28"/>
              </w:rPr>
              <w:t>ВСТУП</w:t>
            </w:r>
            <w:r>
              <w:rPr>
                <w:b w:val="0"/>
                <w:i w:val="0"/>
                <w:sz w:val="28"/>
              </w:rPr>
              <w:tab/>
            </w:r>
            <w:r>
              <w:rPr>
                <w:b w:val="0"/>
                <w:i w:val="0"/>
                <w:spacing w:val="-10"/>
                <w:sz w:val="28"/>
              </w:rPr>
              <w:t>4</w:t>
            </w:r>
          </w:hyperlink>
        </w:p>
        <w:p>
          <w:pPr>
            <w:pStyle w:val="TOC1"/>
            <w:rPr>
              <w:b w:val="0"/>
            </w:rPr>
          </w:pPr>
          <w:r>
            <w:rPr/>
            <w:t>РОЗДІЛ</w:t>
          </w:r>
          <w:r>
            <w:rPr>
              <w:spacing w:val="-12"/>
            </w:rPr>
            <w:t> </w:t>
          </w:r>
          <w:r>
            <w:rPr/>
            <w:t>1.</w:t>
          </w:r>
          <w:r>
            <w:rPr>
              <w:spacing w:val="-10"/>
            </w:rPr>
            <w:t> </w:t>
          </w:r>
          <w:r>
            <w:rPr/>
            <w:t>ТЕОРЕТИКО-МЕТОДОЛОГІЧНІ</w:t>
          </w:r>
          <w:r>
            <w:rPr>
              <w:spacing w:val="-9"/>
            </w:rPr>
            <w:t> </w:t>
          </w:r>
          <w:r>
            <w:rPr/>
            <w:t>ЗАСАДИ</w:t>
          </w:r>
          <w:r>
            <w:rPr>
              <w:spacing w:val="-9"/>
            </w:rPr>
            <w:t> </w:t>
          </w:r>
          <w:r>
            <w:rPr/>
            <w:t>ДОСЛІДЖЕННЯ</w:t>
          </w:r>
          <w:r>
            <w:rPr>
              <w:spacing w:val="-12"/>
            </w:rPr>
            <w:t> </w:t>
          </w:r>
          <w:r>
            <w:rPr>
              <w:b w:val="0"/>
              <w:spacing w:val="-10"/>
            </w:rPr>
            <w:t>7</w:t>
          </w:r>
        </w:p>
        <w:p>
          <w:pPr>
            <w:pStyle w:val="TOC2"/>
            <w:numPr>
              <w:ilvl w:val="1"/>
              <w:numId w:val="1"/>
            </w:numPr>
            <w:tabs>
              <w:tab w:pos="634" w:val="left" w:leader="none"/>
              <w:tab w:pos="9504" w:val="left" w:leader="none"/>
            </w:tabs>
            <w:spacing w:line="240" w:lineRule="auto" w:before="161" w:after="0"/>
            <w:ind w:left="634" w:right="0" w:hanging="491"/>
            <w:jc w:val="left"/>
          </w:pPr>
          <w:hyperlink w:history="true" w:anchor="_TOC_250009">
            <w:r>
              <w:rPr/>
              <w:t>Стан</w:t>
            </w:r>
            <w:r>
              <w:rPr>
                <w:spacing w:val="-7"/>
              </w:rPr>
              <w:t> </w:t>
            </w:r>
            <w:r>
              <w:rPr/>
              <w:t>наукової</w:t>
            </w:r>
            <w:r>
              <w:rPr>
                <w:spacing w:val="-8"/>
              </w:rPr>
              <w:t> </w:t>
            </w:r>
            <w:r>
              <w:rPr/>
              <w:t>розробки</w:t>
            </w:r>
            <w:r>
              <w:rPr>
                <w:spacing w:val="-7"/>
              </w:rPr>
              <w:t> </w:t>
            </w:r>
            <w:r>
              <w:rPr/>
              <w:t>проблеми</w:t>
            </w:r>
            <w:r>
              <w:rPr>
                <w:spacing w:val="-4"/>
              </w:rPr>
              <w:t> </w:t>
            </w:r>
            <w:r>
              <w:rPr/>
              <w:t>та</w:t>
            </w:r>
            <w:r>
              <w:rPr>
                <w:spacing w:val="-5"/>
              </w:rPr>
              <w:t> </w:t>
            </w:r>
            <w:r>
              <w:rPr/>
              <w:t>джерельна</w:t>
            </w:r>
            <w:r>
              <w:rPr>
                <w:spacing w:val="-8"/>
              </w:rPr>
              <w:t> </w:t>
            </w:r>
            <w:r>
              <w:rPr/>
              <w:t>база</w:t>
            </w:r>
            <w:r>
              <w:rPr>
                <w:spacing w:val="-8"/>
              </w:rPr>
              <w:t> </w:t>
            </w:r>
            <w:r>
              <w:rPr>
                <w:spacing w:val="-2"/>
              </w:rPr>
              <w:t>дослідження</w:t>
            </w:r>
            <w:r>
              <w:rPr/>
              <w:tab/>
            </w:r>
            <w:r>
              <w:rPr>
                <w:spacing w:val="-10"/>
              </w:rPr>
              <w:t>7</w:t>
            </w:r>
          </w:hyperlink>
        </w:p>
        <w:p>
          <w:pPr>
            <w:pStyle w:val="TOC2"/>
            <w:numPr>
              <w:ilvl w:val="1"/>
              <w:numId w:val="1"/>
            </w:numPr>
            <w:tabs>
              <w:tab w:pos="634" w:val="left" w:leader="none"/>
              <w:tab w:pos="9504" w:val="left" w:leader="none"/>
            </w:tabs>
            <w:spacing w:line="240" w:lineRule="auto" w:before="163" w:after="0"/>
            <w:ind w:left="634" w:right="0" w:hanging="491"/>
            <w:jc w:val="left"/>
          </w:pPr>
          <w:r>
            <w:rPr/>
            <w:t>Понятійно-категоріальний</w:t>
          </w:r>
          <w:r>
            <w:rPr>
              <w:spacing w:val="-9"/>
            </w:rPr>
            <w:t> </w:t>
          </w:r>
          <w:r>
            <w:rPr/>
            <w:t>апарат</w:t>
          </w:r>
          <w:r>
            <w:rPr>
              <w:spacing w:val="-7"/>
            </w:rPr>
            <w:t> </w:t>
          </w:r>
          <w:r>
            <w:rPr/>
            <w:t>та</w:t>
          </w:r>
          <w:r>
            <w:rPr>
              <w:spacing w:val="-7"/>
            </w:rPr>
            <w:t> </w:t>
          </w:r>
          <w:r>
            <w:rPr/>
            <w:t>методи</w:t>
          </w:r>
          <w:r>
            <w:rPr>
              <w:spacing w:val="-10"/>
            </w:rPr>
            <w:t> </w:t>
          </w:r>
          <w:r>
            <w:rPr>
              <w:spacing w:val="-2"/>
            </w:rPr>
            <w:t>дослідження</w:t>
          </w:r>
          <w:r>
            <w:rPr/>
            <w:tab/>
          </w:r>
          <w:r>
            <w:rPr>
              <w:spacing w:val="-5"/>
            </w:rPr>
            <w:t>11</w:t>
          </w:r>
        </w:p>
        <w:p>
          <w:pPr>
            <w:pStyle w:val="TOC1"/>
            <w:tabs>
              <w:tab w:pos="9504" w:val="left" w:leader="none"/>
            </w:tabs>
            <w:rPr>
              <w:b w:val="0"/>
            </w:rPr>
          </w:pPr>
          <w:r>
            <w:rPr/>
            <w:t>РОЗДІЛ</w:t>
          </w:r>
          <w:r>
            <w:rPr>
              <w:spacing w:val="-8"/>
            </w:rPr>
            <w:t> </w:t>
          </w:r>
          <w:r>
            <w:rPr/>
            <w:t>2.</w:t>
          </w:r>
          <w:r>
            <w:rPr>
              <w:spacing w:val="-6"/>
            </w:rPr>
            <w:t> </w:t>
          </w:r>
          <w:r>
            <w:rPr/>
            <w:t>ФОРМУВАННЯ</w:t>
          </w:r>
          <w:r>
            <w:rPr>
              <w:spacing w:val="-7"/>
            </w:rPr>
            <w:t> </w:t>
          </w:r>
          <w:r>
            <w:rPr/>
            <w:t>ТА</w:t>
          </w:r>
          <w:r>
            <w:rPr>
              <w:spacing w:val="-8"/>
            </w:rPr>
            <w:t> </w:t>
          </w:r>
          <w:r>
            <w:rPr/>
            <w:t>РОЗВИТОК</w:t>
          </w:r>
          <w:r>
            <w:rPr>
              <w:spacing w:val="-6"/>
            </w:rPr>
            <w:t> </w:t>
          </w:r>
          <w:r>
            <w:rPr/>
            <w:t>МОДНОЇ</w:t>
          </w:r>
          <w:r>
            <w:rPr>
              <w:spacing w:val="-8"/>
            </w:rPr>
            <w:t> </w:t>
          </w:r>
          <w:r>
            <w:rPr>
              <w:spacing w:val="-2"/>
            </w:rPr>
            <w:t>ІНДУСТРІЇ</w:t>
          </w:r>
          <w:r>
            <w:rPr>
              <w:b w:val="0"/>
            </w:rPr>
            <w:tab/>
          </w:r>
          <w:r>
            <w:rPr>
              <w:b w:val="0"/>
              <w:spacing w:val="-5"/>
            </w:rPr>
            <w:t>20</w:t>
          </w:r>
        </w:p>
        <w:p>
          <w:pPr>
            <w:pStyle w:val="TOC1"/>
            <w:spacing w:before="166"/>
          </w:pPr>
          <w:r>
            <w:rPr>
              <w:spacing w:val="-2"/>
            </w:rPr>
            <w:t>УКРАЇНИ</w:t>
          </w:r>
        </w:p>
        <w:p>
          <w:pPr>
            <w:pStyle w:val="TOC2"/>
            <w:numPr>
              <w:ilvl w:val="1"/>
              <w:numId w:val="2"/>
            </w:numPr>
            <w:tabs>
              <w:tab w:pos="634" w:val="left" w:leader="none"/>
              <w:tab w:pos="9504" w:val="left" w:leader="none"/>
            </w:tabs>
            <w:spacing w:line="240" w:lineRule="auto" w:before="156" w:after="0"/>
            <w:ind w:left="634" w:right="0" w:hanging="491"/>
            <w:jc w:val="left"/>
          </w:pPr>
          <w:hyperlink w:history="true" w:anchor="_TOC_250008">
            <w:r>
              <w:rPr/>
              <w:t>Внесок</w:t>
            </w:r>
            <w:r>
              <w:rPr>
                <w:spacing w:val="-5"/>
              </w:rPr>
              <w:t> </w:t>
            </w:r>
            <w:r>
              <w:rPr/>
              <w:t>українців</w:t>
            </w:r>
            <w:r>
              <w:rPr>
                <w:spacing w:val="-6"/>
              </w:rPr>
              <w:t> </w:t>
            </w:r>
            <w:r>
              <w:rPr/>
              <w:t>в</w:t>
            </w:r>
            <w:r>
              <w:rPr>
                <w:spacing w:val="-6"/>
              </w:rPr>
              <w:t> </w:t>
            </w:r>
            <w:r>
              <w:rPr/>
              <w:t>історію</w:t>
            </w:r>
            <w:r>
              <w:rPr>
                <w:spacing w:val="-9"/>
              </w:rPr>
              <w:t> </w:t>
            </w:r>
            <w:r>
              <w:rPr/>
              <w:t>розвитку</w:t>
            </w:r>
            <w:r>
              <w:rPr>
                <w:spacing w:val="-8"/>
              </w:rPr>
              <w:t> </w:t>
            </w:r>
            <w:r>
              <w:rPr/>
              <w:t>світової</w:t>
            </w:r>
            <w:r>
              <w:rPr>
                <w:spacing w:val="-4"/>
              </w:rPr>
              <w:t> моди</w:t>
            </w:r>
            <w:r>
              <w:rPr/>
              <w:tab/>
            </w:r>
            <w:r>
              <w:rPr>
                <w:spacing w:val="-5"/>
              </w:rPr>
              <w:t>20</w:t>
            </w:r>
          </w:hyperlink>
        </w:p>
        <w:p>
          <w:pPr>
            <w:pStyle w:val="TOC2"/>
            <w:numPr>
              <w:ilvl w:val="1"/>
              <w:numId w:val="2"/>
            </w:numPr>
            <w:tabs>
              <w:tab w:pos="633" w:val="left" w:leader="none"/>
              <w:tab w:pos="9504" w:val="left" w:leader="none"/>
            </w:tabs>
            <w:spacing w:line="360" w:lineRule="auto" w:before="162" w:after="0"/>
            <w:ind w:left="143" w:right="134" w:firstLine="0"/>
            <w:jc w:val="left"/>
          </w:pPr>
          <w:hyperlink w:history="true" w:anchor="_TOC_250007">
            <w:r>
              <w:rPr/>
              <w:t>Формування української модної індустрії та її розвиток за часів незалежності</w:t>
            </w:r>
            <w:r>
              <w:rPr>
                <w:spacing w:val="-9"/>
              </w:rPr>
              <w:t> </w:t>
            </w:r>
            <w:r>
              <w:rPr>
                <w:spacing w:val="-2"/>
              </w:rPr>
              <w:t>України</w:t>
            </w:r>
            <w:r>
              <w:rPr/>
              <w:tab/>
            </w:r>
            <w:r>
              <w:rPr>
                <w:spacing w:val="-5"/>
              </w:rPr>
              <w:t>25</w:t>
            </w:r>
          </w:hyperlink>
        </w:p>
        <w:p>
          <w:pPr>
            <w:pStyle w:val="TOC2"/>
            <w:numPr>
              <w:ilvl w:val="1"/>
              <w:numId w:val="2"/>
            </w:numPr>
            <w:tabs>
              <w:tab w:pos="633" w:val="left" w:leader="none"/>
              <w:tab w:pos="9504" w:val="left" w:leader="none"/>
            </w:tabs>
            <w:spacing w:line="321" w:lineRule="exact" w:before="0" w:after="0"/>
            <w:ind w:left="633" w:right="0" w:hanging="490"/>
            <w:jc w:val="left"/>
          </w:pPr>
          <w:hyperlink w:history="true" w:anchor="_TOC_250006">
            <w:r>
              <w:rPr/>
              <w:t>Українська</w:t>
            </w:r>
            <w:r>
              <w:rPr>
                <w:spacing w:val="-7"/>
              </w:rPr>
              <w:t> </w:t>
            </w:r>
            <w:r>
              <w:rPr/>
              <w:t>індустрія</w:t>
            </w:r>
            <w:r>
              <w:rPr>
                <w:spacing w:val="-6"/>
              </w:rPr>
              <w:t> </w:t>
            </w:r>
            <w:r>
              <w:rPr/>
              <w:t>моди</w:t>
            </w:r>
            <w:r>
              <w:rPr>
                <w:spacing w:val="-5"/>
              </w:rPr>
              <w:t> </w:t>
            </w:r>
            <w:r>
              <w:rPr/>
              <w:t>під</w:t>
            </w:r>
            <w:r>
              <w:rPr>
                <w:spacing w:val="-5"/>
              </w:rPr>
              <w:t> </w:t>
            </w:r>
            <w:r>
              <w:rPr/>
              <w:t>час</w:t>
            </w:r>
            <w:r>
              <w:rPr>
                <w:spacing w:val="-6"/>
              </w:rPr>
              <w:t> </w:t>
            </w:r>
            <w:r>
              <w:rPr/>
              <w:t>повномасштабного</w:t>
            </w:r>
            <w:r>
              <w:rPr>
                <w:spacing w:val="-4"/>
              </w:rPr>
              <w:t> </w:t>
            </w:r>
            <w:r>
              <w:rPr>
                <w:spacing w:val="-2"/>
              </w:rPr>
              <w:t>вторгнення:</w:t>
            </w:r>
            <w:r>
              <w:rPr/>
              <w:tab/>
            </w:r>
            <w:r>
              <w:rPr>
                <w:spacing w:val="-5"/>
              </w:rPr>
              <w:t>38</w:t>
            </w:r>
          </w:hyperlink>
        </w:p>
        <w:p>
          <w:pPr>
            <w:pStyle w:val="TOC4"/>
            <w:numPr>
              <w:ilvl w:val="2"/>
              <w:numId w:val="2"/>
            </w:numPr>
            <w:tabs>
              <w:tab w:pos="1559" w:val="left" w:leader="none"/>
              <w:tab w:pos="9504" w:val="left" w:leader="none"/>
            </w:tabs>
            <w:spacing w:line="362" w:lineRule="auto" w:before="161" w:after="0"/>
            <w:ind w:left="143" w:right="134" w:firstLine="719"/>
            <w:jc w:val="left"/>
          </w:pPr>
          <w:r>
            <w:rPr/>
            <w:t>Трансформації індустрії моди України та реакція світової модної спільноти</w:t>
          </w:r>
          <w:r>
            <w:rPr>
              <w:spacing w:val="-8"/>
            </w:rPr>
            <w:t> </w:t>
          </w:r>
          <w:r>
            <w:rPr/>
            <w:t>на</w:t>
          </w:r>
          <w:r>
            <w:rPr>
              <w:spacing w:val="-8"/>
            </w:rPr>
            <w:t> </w:t>
          </w:r>
          <w:r>
            <w:rPr/>
            <w:t>повномасштабне</w:t>
          </w:r>
          <w:r>
            <w:rPr>
              <w:spacing w:val="-6"/>
            </w:rPr>
            <w:t> </w:t>
          </w:r>
          <w:r>
            <w:rPr/>
            <w:t>вторгнення</w:t>
          </w:r>
          <w:r>
            <w:rPr>
              <w:spacing w:val="-6"/>
            </w:rPr>
            <w:t> </w:t>
          </w:r>
          <w:r>
            <w:rPr/>
            <w:t>Росії</w:t>
          </w:r>
          <w:r>
            <w:rPr>
              <w:spacing w:val="-5"/>
            </w:rPr>
            <w:t> </w:t>
          </w:r>
          <w:r>
            <w:rPr/>
            <w:t>в</w:t>
          </w:r>
          <w:r>
            <w:rPr>
              <w:spacing w:val="-6"/>
            </w:rPr>
            <w:t> </w:t>
          </w:r>
          <w:r>
            <w:rPr>
              <w:spacing w:val="-2"/>
            </w:rPr>
            <w:t>Україну</w:t>
          </w:r>
          <w:r>
            <w:rPr/>
            <w:tab/>
          </w:r>
          <w:r>
            <w:rPr>
              <w:spacing w:val="-5"/>
            </w:rPr>
            <w:t>38</w:t>
          </w:r>
        </w:p>
        <w:p>
          <w:pPr>
            <w:pStyle w:val="TOC4"/>
            <w:numPr>
              <w:ilvl w:val="2"/>
              <w:numId w:val="2"/>
            </w:numPr>
            <w:tabs>
              <w:tab w:pos="1560" w:val="left" w:leader="none"/>
              <w:tab w:pos="9504" w:val="left" w:leader="none"/>
            </w:tabs>
            <w:spacing w:line="317" w:lineRule="exact" w:before="0" w:after="0"/>
            <w:ind w:left="1560" w:right="0" w:hanging="698"/>
            <w:jc w:val="left"/>
          </w:pPr>
          <w:hyperlink w:history="true" w:anchor="_TOC_250005">
            <w:r>
              <w:rPr/>
              <w:t>Support</w:t>
            </w:r>
            <w:r>
              <w:rPr>
                <w:spacing w:val="-7"/>
              </w:rPr>
              <w:t> </w:t>
            </w:r>
            <w:r>
              <w:rPr/>
              <w:t>Ukrainian</w:t>
            </w:r>
            <w:r>
              <w:rPr>
                <w:spacing w:val="-7"/>
              </w:rPr>
              <w:t> </w:t>
            </w:r>
            <w:r>
              <w:rPr>
                <w:spacing w:val="-2"/>
              </w:rPr>
              <w:t>Fashion</w:t>
            </w:r>
            <w:r>
              <w:rPr/>
              <w:tab/>
            </w:r>
            <w:r>
              <w:rPr>
                <w:spacing w:val="-5"/>
              </w:rPr>
              <w:t>50</w:t>
            </w:r>
          </w:hyperlink>
        </w:p>
        <w:p>
          <w:pPr>
            <w:pStyle w:val="TOC4"/>
            <w:numPr>
              <w:ilvl w:val="2"/>
              <w:numId w:val="2"/>
            </w:numPr>
            <w:tabs>
              <w:tab w:pos="1560" w:val="left" w:leader="none"/>
              <w:tab w:pos="9504" w:val="left" w:leader="none"/>
            </w:tabs>
            <w:spacing w:line="240" w:lineRule="auto" w:before="160" w:after="0"/>
            <w:ind w:left="1560" w:right="0" w:hanging="698"/>
            <w:jc w:val="left"/>
          </w:pPr>
          <w:r>
            <w:rPr/>
            <w:t>Модні</w:t>
          </w:r>
          <w:r>
            <w:rPr>
              <w:spacing w:val="-8"/>
            </w:rPr>
            <w:t> </w:t>
          </w:r>
          <w:r>
            <w:rPr/>
            <w:t>ініціативи</w:t>
          </w:r>
          <w:r>
            <w:rPr>
              <w:spacing w:val="-6"/>
            </w:rPr>
            <w:t> </w:t>
          </w:r>
          <w:r>
            <w:rPr/>
            <w:t>від</w:t>
          </w:r>
          <w:r>
            <w:rPr>
              <w:spacing w:val="-6"/>
            </w:rPr>
            <w:t> </w:t>
          </w:r>
          <w:r>
            <w:rPr/>
            <w:t>державних</w:t>
          </w:r>
          <w:r>
            <w:rPr>
              <w:spacing w:val="-5"/>
            </w:rPr>
            <w:t> </w:t>
          </w:r>
          <w:r>
            <w:rPr/>
            <w:t>органів</w:t>
          </w:r>
          <w:r>
            <w:rPr>
              <w:spacing w:val="-7"/>
            </w:rPr>
            <w:t> </w:t>
          </w:r>
          <w:r>
            <w:rPr>
              <w:spacing w:val="-2"/>
            </w:rPr>
            <w:t>України</w:t>
          </w:r>
          <w:r>
            <w:rPr/>
            <w:tab/>
          </w:r>
          <w:r>
            <w:rPr>
              <w:spacing w:val="-5"/>
            </w:rPr>
            <w:t>55</w:t>
          </w:r>
        </w:p>
        <w:p>
          <w:pPr>
            <w:pStyle w:val="TOC1"/>
            <w:tabs>
              <w:tab w:pos="9504" w:val="left" w:leader="none"/>
            </w:tabs>
            <w:spacing w:line="355" w:lineRule="auto" w:before="166"/>
            <w:ind w:right="134"/>
            <w:rPr>
              <w:b w:val="0"/>
            </w:rPr>
          </w:pPr>
          <w:r>
            <w:rPr/>
            <w:t>РОЗДІЛ 3. ВПЛИВ МОДИ НА ФОРМУВАННЯ ІМІДЖУ УКРАЇНИ В </w:t>
          </w:r>
          <w:r>
            <w:rPr>
              <w:spacing w:val="-2"/>
            </w:rPr>
            <w:t>СВІТІ</w:t>
          </w:r>
          <w:r>
            <w:rPr>
              <w:b w:val="0"/>
            </w:rPr>
            <w:tab/>
          </w:r>
          <w:r>
            <w:rPr>
              <w:b w:val="0"/>
              <w:spacing w:val="-5"/>
            </w:rPr>
            <w:t>62</w:t>
          </w:r>
        </w:p>
        <w:p>
          <w:pPr>
            <w:pStyle w:val="TOC2"/>
            <w:numPr>
              <w:ilvl w:val="1"/>
              <w:numId w:val="3"/>
            </w:numPr>
            <w:tabs>
              <w:tab w:pos="634" w:val="left" w:leader="none"/>
              <w:tab w:pos="9504" w:val="left" w:leader="none"/>
            </w:tabs>
            <w:spacing w:line="240" w:lineRule="auto" w:before="9" w:after="0"/>
            <w:ind w:left="634" w:right="0" w:hanging="491"/>
            <w:jc w:val="left"/>
          </w:pPr>
          <w:hyperlink w:history="true" w:anchor="_TOC_250004">
            <w:r>
              <w:rPr/>
              <w:t>Символізм</w:t>
            </w:r>
            <w:r>
              <w:rPr>
                <w:spacing w:val="-7"/>
              </w:rPr>
              <w:t> </w:t>
            </w:r>
            <w:r>
              <w:rPr/>
              <w:t>в</w:t>
            </w:r>
            <w:r>
              <w:rPr>
                <w:spacing w:val="-7"/>
              </w:rPr>
              <w:t> </w:t>
            </w:r>
            <w:r>
              <w:rPr/>
              <w:t>стилістиці</w:t>
            </w:r>
            <w:r>
              <w:rPr>
                <w:spacing w:val="-6"/>
              </w:rPr>
              <w:t> </w:t>
            </w:r>
            <w:r>
              <w:rPr/>
              <w:t>вбрання</w:t>
            </w:r>
            <w:r>
              <w:rPr>
                <w:spacing w:val="-6"/>
              </w:rPr>
              <w:t> </w:t>
            </w:r>
            <w:r>
              <w:rPr/>
              <w:t>президентів</w:t>
            </w:r>
            <w:r>
              <w:rPr>
                <w:spacing w:val="-8"/>
              </w:rPr>
              <w:t> </w:t>
            </w:r>
            <w:r>
              <w:rPr>
                <w:spacing w:val="-2"/>
              </w:rPr>
              <w:t>України</w:t>
            </w:r>
            <w:r>
              <w:rPr/>
              <w:tab/>
            </w:r>
            <w:r>
              <w:rPr>
                <w:spacing w:val="-5"/>
              </w:rPr>
              <w:t>62</w:t>
            </w:r>
          </w:hyperlink>
        </w:p>
        <w:p>
          <w:pPr>
            <w:pStyle w:val="TOC2"/>
            <w:numPr>
              <w:ilvl w:val="1"/>
              <w:numId w:val="3"/>
            </w:numPr>
            <w:tabs>
              <w:tab w:pos="634" w:val="left" w:leader="none"/>
              <w:tab w:pos="9504" w:val="left" w:leader="none"/>
            </w:tabs>
            <w:spacing w:line="240" w:lineRule="auto" w:before="160" w:after="0"/>
            <w:ind w:left="634" w:right="0" w:hanging="491"/>
            <w:jc w:val="left"/>
          </w:pPr>
          <w:hyperlink w:history="true" w:anchor="_TOC_250003">
            <w:r>
              <w:rPr/>
              <w:t>Стиль</w:t>
            </w:r>
            <w:r>
              <w:rPr>
                <w:spacing w:val="-9"/>
              </w:rPr>
              <w:t> </w:t>
            </w:r>
            <w:r>
              <w:rPr/>
              <w:t>перших</w:t>
            </w:r>
            <w:r>
              <w:rPr>
                <w:spacing w:val="-4"/>
              </w:rPr>
              <w:t> </w:t>
            </w:r>
            <w:r>
              <w:rPr/>
              <w:t>леді</w:t>
            </w:r>
            <w:r>
              <w:rPr>
                <w:spacing w:val="-7"/>
              </w:rPr>
              <w:t> </w:t>
            </w:r>
            <w:r>
              <w:rPr/>
              <w:t>як</w:t>
            </w:r>
            <w:r>
              <w:rPr>
                <w:spacing w:val="-5"/>
              </w:rPr>
              <w:t> </w:t>
            </w:r>
            <w:r>
              <w:rPr/>
              <w:t>репрезентація</w:t>
            </w:r>
            <w:r>
              <w:rPr>
                <w:spacing w:val="-7"/>
              </w:rPr>
              <w:t> </w:t>
            </w:r>
            <w:r>
              <w:rPr/>
              <w:t>фешн-дипломатії</w:t>
            </w:r>
            <w:r>
              <w:rPr>
                <w:spacing w:val="-7"/>
              </w:rPr>
              <w:t> </w:t>
            </w:r>
            <w:r>
              <w:rPr>
                <w:spacing w:val="-2"/>
              </w:rPr>
              <w:t>держави</w:t>
            </w:r>
            <w:r>
              <w:rPr/>
              <w:tab/>
            </w:r>
            <w:r>
              <w:rPr>
                <w:spacing w:val="-5"/>
              </w:rPr>
              <w:t>69</w:t>
            </w:r>
          </w:hyperlink>
        </w:p>
        <w:p>
          <w:pPr>
            <w:pStyle w:val="TOC2"/>
            <w:numPr>
              <w:ilvl w:val="1"/>
              <w:numId w:val="3"/>
            </w:numPr>
            <w:tabs>
              <w:tab w:pos="634" w:val="left" w:leader="none"/>
              <w:tab w:pos="9504" w:val="left" w:leader="none"/>
            </w:tabs>
            <w:spacing w:line="240" w:lineRule="auto" w:before="161" w:after="0"/>
            <w:ind w:left="634" w:right="0" w:hanging="491"/>
            <w:jc w:val="left"/>
          </w:pPr>
          <w:r>
            <w:rPr/>
            <w:t>Мода,</w:t>
          </w:r>
          <w:r>
            <w:rPr>
              <w:spacing w:val="-8"/>
            </w:rPr>
            <w:t> </w:t>
          </w:r>
          <w:r>
            <w:rPr/>
            <w:t>як</w:t>
          </w:r>
          <w:r>
            <w:rPr>
              <w:spacing w:val="-6"/>
            </w:rPr>
            <w:t> </w:t>
          </w:r>
          <w:r>
            <w:rPr/>
            <w:t>інструмент</w:t>
          </w:r>
          <w:r>
            <w:rPr>
              <w:spacing w:val="-7"/>
            </w:rPr>
            <w:t> </w:t>
          </w:r>
          <w:r>
            <w:rPr/>
            <w:t>підтримки</w:t>
          </w:r>
          <w:r>
            <w:rPr>
              <w:spacing w:val="-6"/>
            </w:rPr>
            <w:t> </w:t>
          </w:r>
          <w:r>
            <w:rPr/>
            <w:t>України</w:t>
          </w:r>
          <w:r>
            <w:rPr>
              <w:spacing w:val="-6"/>
            </w:rPr>
            <w:t> </w:t>
          </w:r>
          <w:r>
            <w:rPr/>
            <w:t>іноземними</w:t>
          </w:r>
          <w:r>
            <w:rPr>
              <w:spacing w:val="-5"/>
            </w:rPr>
            <w:t> </w:t>
          </w:r>
          <w:r>
            <w:rPr>
              <w:spacing w:val="-2"/>
            </w:rPr>
            <w:t>політиками</w:t>
          </w:r>
          <w:r>
            <w:rPr/>
            <w:tab/>
          </w:r>
          <w:r>
            <w:rPr>
              <w:spacing w:val="-5"/>
            </w:rPr>
            <w:t>82</w:t>
          </w:r>
        </w:p>
        <w:p>
          <w:pPr>
            <w:pStyle w:val="TOC3"/>
            <w:tabs>
              <w:tab w:pos="9504" w:val="left" w:leader="none"/>
            </w:tabs>
            <w:spacing w:before="161"/>
            <w:rPr>
              <w:b w:val="0"/>
              <w:i w:val="0"/>
              <w:sz w:val="28"/>
            </w:rPr>
          </w:pPr>
          <w:hyperlink w:history="true" w:anchor="_TOC_250002">
            <w:r>
              <w:rPr>
                <w:i w:val="0"/>
                <w:spacing w:val="-2"/>
                <w:sz w:val="28"/>
              </w:rPr>
              <w:t>ВИСНОВКИ</w:t>
            </w:r>
            <w:r>
              <w:rPr>
                <w:b w:val="0"/>
                <w:i w:val="0"/>
                <w:sz w:val="28"/>
              </w:rPr>
              <w:tab/>
            </w:r>
            <w:r>
              <w:rPr>
                <w:b w:val="0"/>
                <w:i w:val="0"/>
                <w:spacing w:val="-5"/>
                <w:sz w:val="28"/>
              </w:rPr>
              <w:t>90</w:t>
            </w:r>
          </w:hyperlink>
        </w:p>
        <w:p>
          <w:pPr>
            <w:pStyle w:val="TOC1"/>
            <w:tabs>
              <w:tab w:pos="9504" w:val="left" w:leader="none"/>
            </w:tabs>
            <w:spacing w:before="163"/>
            <w:rPr>
              <w:b w:val="0"/>
            </w:rPr>
          </w:pPr>
          <w:hyperlink w:history="true" w:anchor="_TOC_250001">
            <w:r>
              <w:rPr/>
              <w:t>СПИСОК</w:t>
            </w:r>
            <w:r>
              <w:rPr>
                <w:spacing w:val="-10"/>
              </w:rPr>
              <w:t> </w:t>
            </w:r>
            <w:r>
              <w:rPr/>
              <w:t>ВИКОРИСТАНИХ</w:t>
            </w:r>
            <w:r>
              <w:rPr>
                <w:spacing w:val="-8"/>
              </w:rPr>
              <w:t> </w:t>
            </w:r>
            <w:r>
              <w:rPr/>
              <w:t>ДЖЕРЕЛ</w:t>
            </w:r>
            <w:r>
              <w:rPr>
                <w:spacing w:val="-8"/>
              </w:rPr>
              <w:t> </w:t>
            </w:r>
            <w:r>
              <w:rPr/>
              <w:t>ТА</w:t>
            </w:r>
            <w:r>
              <w:rPr>
                <w:spacing w:val="-9"/>
              </w:rPr>
              <w:t> </w:t>
            </w:r>
            <w:r>
              <w:rPr>
                <w:spacing w:val="-2"/>
              </w:rPr>
              <w:t>ЛІТЕРАТУРИ</w:t>
            </w:r>
            <w:r>
              <w:rPr>
                <w:b w:val="0"/>
              </w:rPr>
              <w:tab/>
            </w:r>
            <w:r>
              <w:rPr>
                <w:b w:val="0"/>
                <w:spacing w:val="-5"/>
              </w:rPr>
              <w:t>96</w:t>
            </w:r>
          </w:hyperlink>
        </w:p>
        <w:p>
          <w:pPr>
            <w:pStyle w:val="TOC3"/>
            <w:tabs>
              <w:tab w:pos="9341" w:val="left" w:leader="none"/>
            </w:tabs>
            <w:rPr>
              <w:b w:val="0"/>
              <w:i w:val="0"/>
              <w:sz w:val="28"/>
            </w:rPr>
          </w:pPr>
          <w:hyperlink w:history="true" w:anchor="_TOC_250000">
            <w:r>
              <w:rPr>
                <w:i w:val="0"/>
                <w:spacing w:val="-2"/>
                <w:sz w:val="28"/>
              </w:rPr>
              <w:t>ДОДАТКИ</w:t>
            </w:r>
            <w:r>
              <w:rPr>
                <w:b w:val="0"/>
                <w:i w:val="0"/>
                <w:sz w:val="28"/>
              </w:rPr>
              <w:tab/>
            </w:r>
            <w:r>
              <w:rPr>
                <w:b w:val="0"/>
                <w:i w:val="0"/>
                <w:spacing w:val="-5"/>
                <w:sz w:val="28"/>
              </w:rPr>
              <w:t>113</w:t>
            </w:r>
          </w:hyperlink>
        </w:p>
      </w:sdtContent>
    </w:sdt>
    <w:p>
      <w:pPr>
        <w:pStyle w:val="TOC3"/>
        <w:spacing w:after="0"/>
        <w:rPr>
          <w:b w:val="0"/>
          <w:i w:val="0"/>
          <w:sz w:val="28"/>
        </w:rPr>
        <w:sectPr>
          <w:headerReference w:type="default" r:id="rId5"/>
          <w:pgSz w:w="11910" w:h="16840"/>
          <w:pgMar w:header="573" w:footer="0" w:top="820" w:bottom="280" w:left="1559" w:right="425"/>
          <w:pgNumType w:start="2"/>
        </w:sectPr>
      </w:pPr>
    </w:p>
    <w:p>
      <w:pPr>
        <w:pStyle w:val="Heading1"/>
        <w:spacing w:before="291"/>
        <w:ind w:left="3"/>
      </w:pPr>
      <w:bookmarkStart w:name="_TOC_250011" w:id="2"/>
      <w:bookmarkStart w:name="ПЕРЕЛІК ВИКОРИСТАНИХ СКОРОЧЕНЬ" w:id="3"/>
      <w:r>
        <w:rPr>
          <w:b w:val="0"/>
        </w:rPr>
      </w:r>
      <w:r>
        <w:rPr/>
        <w:t>ПЕРЕЛІК</w:t>
      </w:r>
      <w:r>
        <w:rPr>
          <w:spacing w:val="-10"/>
        </w:rPr>
        <w:t> </w:t>
      </w:r>
      <w:r>
        <w:rPr/>
        <w:t>ВИКОРИСТАНИХ</w:t>
      </w:r>
      <w:r>
        <w:rPr>
          <w:spacing w:val="-11"/>
        </w:rPr>
        <w:t> </w:t>
      </w:r>
      <w:bookmarkEnd w:id="2"/>
      <w:r>
        <w:rPr>
          <w:spacing w:val="-2"/>
        </w:rPr>
        <w:t>СКОРОЧЕНЬ</w:t>
      </w:r>
    </w:p>
    <w:p>
      <w:pPr>
        <w:pStyle w:val="BodyText"/>
        <w:ind w:left="0"/>
        <w:jc w:val="left"/>
        <w:rPr>
          <w:b/>
          <w:sz w:val="20"/>
        </w:rPr>
      </w:pPr>
    </w:p>
    <w:p>
      <w:pPr>
        <w:pStyle w:val="BodyText"/>
        <w:ind w:left="0"/>
        <w:jc w:val="left"/>
        <w:rPr>
          <w:b/>
          <w:sz w:val="20"/>
        </w:rPr>
      </w:pPr>
    </w:p>
    <w:p>
      <w:pPr>
        <w:pStyle w:val="BodyText"/>
        <w:spacing w:before="63"/>
        <w:ind w:left="0"/>
        <w:jc w:val="left"/>
        <w:rPr>
          <w:b/>
          <w:sz w:val="20"/>
        </w:rPr>
      </w:pPr>
    </w:p>
    <w:tbl>
      <w:tblPr>
        <w:tblW w:w="0" w:type="auto"/>
        <w:jc w:val="left"/>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87"/>
        <w:gridCol w:w="4461"/>
      </w:tblGrid>
      <w:tr>
        <w:trPr>
          <w:trHeight w:val="496" w:hRule="atLeast"/>
        </w:trPr>
        <w:tc>
          <w:tcPr>
            <w:tcW w:w="1487" w:type="dxa"/>
          </w:tcPr>
          <w:p>
            <w:pPr>
              <w:pStyle w:val="TableParagraph"/>
              <w:spacing w:line="311" w:lineRule="exact" w:before="0"/>
              <w:rPr>
                <w:sz w:val="28"/>
              </w:rPr>
            </w:pPr>
            <w:r>
              <w:rPr>
                <w:spacing w:val="-5"/>
                <w:sz w:val="28"/>
              </w:rPr>
              <w:t>ЄС</w:t>
            </w:r>
          </w:p>
        </w:tc>
        <w:tc>
          <w:tcPr>
            <w:tcW w:w="4461" w:type="dxa"/>
          </w:tcPr>
          <w:p>
            <w:pPr>
              <w:pStyle w:val="TableParagraph"/>
              <w:spacing w:line="311" w:lineRule="exact" w:before="0"/>
              <w:ind w:left="440"/>
              <w:rPr>
                <w:sz w:val="28"/>
              </w:rPr>
            </w:pPr>
            <w:r>
              <w:rPr>
                <w:sz w:val="28"/>
              </w:rPr>
              <w:t>Європейський</w:t>
            </w:r>
            <w:r>
              <w:rPr>
                <w:spacing w:val="-13"/>
                <w:sz w:val="28"/>
              </w:rPr>
              <w:t> </w:t>
            </w:r>
            <w:r>
              <w:rPr>
                <w:spacing w:val="-4"/>
                <w:sz w:val="28"/>
              </w:rPr>
              <w:t>Союз</w:t>
            </w:r>
          </w:p>
        </w:tc>
      </w:tr>
      <w:tr>
        <w:trPr>
          <w:trHeight w:val="682" w:hRule="atLeast"/>
        </w:trPr>
        <w:tc>
          <w:tcPr>
            <w:tcW w:w="1487" w:type="dxa"/>
          </w:tcPr>
          <w:p>
            <w:pPr>
              <w:pStyle w:val="TableParagraph"/>
              <w:rPr>
                <w:sz w:val="28"/>
              </w:rPr>
            </w:pPr>
            <w:r>
              <w:rPr>
                <w:spacing w:val="-5"/>
                <w:sz w:val="28"/>
              </w:rPr>
              <w:t>ЗМІ</w:t>
            </w:r>
          </w:p>
        </w:tc>
        <w:tc>
          <w:tcPr>
            <w:tcW w:w="4461" w:type="dxa"/>
          </w:tcPr>
          <w:p>
            <w:pPr>
              <w:pStyle w:val="TableParagraph"/>
              <w:ind w:left="440"/>
              <w:rPr>
                <w:sz w:val="28"/>
              </w:rPr>
            </w:pPr>
            <w:r>
              <w:rPr>
                <w:sz w:val="28"/>
              </w:rPr>
              <w:t>Засоби</w:t>
            </w:r>
            <w:r>
              <w:rPr>
                <w:spacing w:val="-5"/>
                <w:sz w:val="28"/>
              </w:rPr>
              <w:t> </w:t>
            </w:r>
            <w:r>
              <w:rPr>
                <w:sz w:val="28"/>
              </w:rPr>
              <w:t>масової</w:t>
            </w:r>
            <w:r>
              <w:rPr>
                <w:spacing w:val="-4"/>
                <w:sz w:val="28"/>
              </w:rPr>
              <w:t> </w:t>
            </w:r>
            <w:r>
              <w:rPr>
                <w:spacing w:val="-2"/>
                <w:sz w:val="28"/>
              </w:rPr>
              <w:t>інформації</w:t>
            </w:r>
          </w:p>
        </w:tc>
      </w:tr>
      <w:tr>
        <w:trPr>
          <w:trHeight w:val="682" w:hRule="atLeast"/>
        </w:trPr>
        <w:tc>
          <w:tcPr>
            <w:tcW w:w="1487" w:type="dxa"/>
          </w:tcPr>
          <w:p>
            <w:pPr>
              <w:pStyle w:val="TableParagraph"/>
              <w:spacing w:before="175"/>
              <w:rPr>
                <w:sz w:val="28"/>
              </w:rPr>
            </w:pPr>
            <w:r>
              <w:rPr>
                <w:spacing w:val="-5"/>
                <w:sz w:val="28"/>
              </w:rPr>
              <w:t>ЗСУ</w:t>
            </w:r>
          </w:p>
        </w:tc>
        <w:tc>
          <w:tcPr>
            <w:tcW w:w="4461" w:type="dxa"/>
          </w:tcPr>
          <w:p>
            <w:pPr>
              <w:pStyle w:val="TableParagraph"/>
              <w:spacing w:before="175"/>
              <w:ind w:left="440"/>
              <w:rPr>
                <w:sz w:val="28"/>
              </w:rPr>
            </w:pPr>
            <w:r>
              <w:rPr>
                <w:sz w:val="28"/>
              </w:rPr>
              <w:t>Збройні</w:t>
            </w:r>
            <w:r>
              <w:rPr>
                <w:spacing w:val="-5"/>
                <w:sz w:val="28"/>
              </w:rPr>
              <w:t> </w:t>
            </w:r>
            <w:r>
              <w:rPr>
                <w:sz w:val="28"/>
              </w:rPr>
              <w:t>сили</w:t>
            </w:r>
            <w:r>
              <w:rPr>
                <w:spacing w:val="-4"/>
                <w:sz w:val="28"/>
              </w:rPr>
              <w:t> </w:t>
            </w:r>
            <w:r>
              <w:rPr>
                <w:spacing w:val="-2"/>
                <w:sz w:val="28"/>
              </w:rPr>
              <w:t>України</w:t>
            </w:r>
          </w:p>
        </w:tc>
      </w:tr>
      <w:tr>
        <w:trPr>
          <w:trHeight w:val="683" w:hRule="atLeast"/>
        </w:trPr>
        <w:tc>
          <w:tcPr>
            <w:tcW w:w="1487" w:type="dxa"/>
          </w:tcPr>
          <w:p>
            <w:pPr>
              <w:pStyle w:val="TableParagraph"/>
              <w:rPr>
                <w:sz w:val="28"/>
              </w:rPr>
            </w:pPr>
            <w:r>
              <w:rPr>
                <w:spacing w:val="-5"/>
                <w:sz w:val="28"/>
              </w:rPr>
              <w:t>МЗС</w:t>
            </w:r>
          </w:p>
        </w:tc>
        <w:tc>
          <w:tcPr>
            <w:tcW w:w="4461" w:type="dxa"/>
          </w:tcPr>
          <w:p>
            <w:pPr>
              <w:pStyle w:val="TableParagraph"/>
              <w:ind w:left="440"/>
              <w:rPr>
                <w:sz w:val="28"/>
              </w:rPr>
            </w:pPr>
            <w:r>
              <w:rPr>
                <w:sz w:val="28"/>
              </w:rPr>
              <w:t>Міністерство</w:t>
            </w:r>
            <w:r>
              <w:rPr>
                <w:spacing w:val="-11"/>
                <w:sz w:val="28"/>
              </w:rPr>
              <w:t> </w:t>
            </w:r>
            <w:r>
              <w:rPr>
                <w:sz w:val="28"/>
              </w:rPr>
              <w:t>закордонних</w:t>
            </w:r>
            <w:r>
              <w:rPr>
                <w:spacing w:val="-10"/>
                <w:sz w:val="28"/>
              </w:rPr>
              <w:t> </w:t>
            </w:r>
            <w:r>
              <w:rPr>
                <w:spacing w:val="-4"/>
                <w:sz w:val="28"/>
              </w:rPr>
              <w:t>справ</w:t>
            </w:r>
          </w:p>
        </w:tc>
      </w:tr>
      <w:tr>
        <w:trPr>
          <w:trHeight w:val="683" w:hRule="atLeast"/>
        </w:trPr>
        <w:tc>
          <w:tcPr>
            <w:tcW w:w="1487" w:type="dxa"/>
          </w:tcPr>
          <w:p>
            <w:pPr>
              <w:pStyle w:val="TableParagraph"/>
              <w:spacing w:before="175"/>
              <w:rPr>
                <w:sz w:val="28"/>
              </w:rPr>
            </w:pPr>
            <w:r>
              <w:rPr>
                <w:spacing w:val="-5"/>
                <w:sz w:val="28"/>
              </w:rPr>
              <w:t>ООН</w:t>
            </w:r>
          </w:p>
        </w:tc>
        <w:tc>
          <w:tcPr>
            <w:tcW w:w="4461" w:type="dxa"/>
          </w:tcPr>
          <w:p>
            <w:pPr>
              <w:pStyle w:val="TableParagraph"/>
              <w:spacing w:before="175"/>
              <w:ind w:left="440"/>
              <w:rPr>
                <w:sz w:val="28"/>
              </w:rPr>
            </w:pPr>
            <w:r>
              <w:rPr>
                <w:sz w:val="28"/>
              </w:rPr>
              <w:t>Організація</w:t>
            </w:r>
            <w:r>
              <w:rPr>
                <w:spacing w:val="-11"/>
                <w:sz w:val="28"/>
              </w:rPr>
              <w:t> </w:t>
            </w:r>
            <w:r>
              <w:rPr>
                <w:sz w:val="28"/>
              </w:rPr>
              <w:t>Об’єднаних</w:t>
            </w:r>
            <w:r>
              <w:rPr>
                <w:spacing w:val="-10"/>
                <w:sz w:val="28"/>
              </w:rPr>
              <w:t> </w:t>
            </w:r>
            <w:r>
              <w:rPr>
                <w:spacing w:val="-4"/>
                <w:sz w:val="28"/>
              </w:rPr>
              <w:t>Націй</w:t>
            </w:r>
          </w:p>
        </w:tc>
      </w:tr>
      <w:tr>
        <w:trPr>
          <w:trHeight w:val="682" w:hRule="atLeast"/>
        </w:trPr>
        <w:tc>
          <w:tcPr>
            <w:tcW w:w="1487" w:type="dxa"/>
          </w:tcPr>
          <w:p>
            <w:pPr>
              <w:pStyle w:val="TableParagraph"/>
              <w:rPr>
                <w:sz w:val="28"/>
              </w:rPr>
            </w:pPr>
            <w:r>
              <w:rPr>
                <w:spacing w:val="-5"/>
                <w:sz w:val="28"/>
              </w:rPr>
              <w:t>США</w:t>
            </w:r>
          </w:p>
        </w:tc>
        <w:tc>
          <w:tcPr>
            <w:tcW w:w="4461" w:type="dxa"/>
          </w:tcPr>
          <w:p>
            <w:pPr>
              <w:pStyle w:val="TableParagraph"/>
              <w:ind w:left="440"/>
              <w:rPr>
                <w:sz w:val="28"/>
              </w:rPr>
            </w:pPr>
            <w:r>
              <w:rPr>
                <w:sz w:val="28"/>
              </w:rPr>
              <w:t>Сполучені</w:t>
            </w:r>
            <w:r>
              <w:rPr>
                <w:spacing w:val="-6"/>
                <w:sz w:val="28"/>
              </w:rPr>
              <w:t> </w:t>
            </w:r>
            <w:r>
              <w:rPr>
                <w:sz w:val="28"/>
              </w:rPr>
              <w:t>Штати</w:t>
            </w:r>
            <w:r>
              <w:rPr>
                <w:spacing w:val="-6"/>
                <w:sz w:val="28"/>
              </w:rPr>
              <w:t> </w:t>
            </w:r>
            <w:r>
              <w:rPr>
                <w:spacing w:val="-2"/>
                <w:sz w:val="28"/>
              </w:rPr>
              <w:t>Америки</w:t>
            </w:r>
          </w:p>
        </w:tc>
      </w:tr>
      <w:tr>
        <w:trPr>
          <w:trHeight w:val="683" w:hRule="atLeast"/>
        </w:trPr>
        <w:tc>
          <w:tcPr>
            <w:tcW w:w="1487" w:type="dxa"/>
          </w:tcPr>
          <w:p>
            <w:pPr>
              <w:pStyle w:val="TableParagraph"/>
              <w:spacing w:before="175"/>
              <w:rPr>
                <w:sz w:val="28"/>
              </w:rPr>
            </w:pPr>
            <w:r>
              <w:rPr>
                <w:spacing w:val="-5"/>
                <w:sz w:val="28"/>
              </w:rPr>
              <w:t>ЦСР</w:t>
            </w:r>
          </w:p>
        </w:tc>
        <w:tc>
          <w:tcPr>
            <w:tcW w:w="4461" w:type="dxa"/>
          </w:tcPr>
          <w:p>
            <w:pPr>
              <w:pStyle w:val="TableParagraph"/>
              <w:spacing w:before="175"/>
              <w:ind w:left="440"/>
              <w:rPr>
                <w:sz w:val="28"/>
              </w:rPr>
            </w:pPr>
            <w:r>
              <w:rPr>
                <w:sz w:val="28"/>
              </w:rPr>
              <w:t>Цілі</w:t>
            </w:r>
            <w:r>
              <w:rPr>
                <w:spacing w:val="-3"/>
                <w:sz w:val="28"/>
              </w:rPr>
              <w:t> </w:t>
            </w:r>
            <w:r>
              <w:rPr>
                <w:sz w:val="28"/>
              </w:rPr>
              <w:t>сталого</w:t>
            </w:r>
            <w:r>
              <w:rPr>
                <w:spacing w:val="-4"/>
                <w:sz w:val="28"/>
              </w:rPr>
              <w:t> </w:t>
            </w:r>
            <w:r>
              <w:rPr>
                <w:spacing w:val="-2"/>
                <w:sz w:val="28"/>
              </w:rPr>
              <w:t>розвитку</w:t>
            </w:r>
          </w:p>
        </w:tc>
      </w:tr>
      <w:tr>
        <w:trPr>
          <w:trHeight w:val="682" w:hRule="atLeast"/>
        </w:trPr>
        <w:tc>
          <w:tcPr>
            <w:tcW w:w="1487" w:type="dxa"/>
          </w:tcPr>
          <w:p>
            <w:pPr>
              <w:pStyle w:val="TableParagraph"/>
              <w:spacing w:before="175"/>
              <w:rPr>
                <w:sz w:val="28"/>
              </w:rPr>
            </w:pPr>
            <w:r>
              <w:rPr>
                <w:spacing w:val="-5"/>
                <w:sz w:val="28"/>
              </w:rPr>
              <w:t>FW</w:t>
            </w:r>
          </w:p>
        </w:tc>
        <w:tc>
          <w:tcPr>
            <w:tcW w:w="4461" w:type="dxa"/>
          </w:tcPr>
          <w:p>
            <w:pPr>
              <w:pStyle w:val="TableParagraph"/>
              <w:spacing w:before="175"/>
              <w:ind w:left="440"/>
              <w:rPr>
                <w:sz w:val="28"/>
              </w:rPr>
            </w:pPr>
            <w:r>
              <w:rPr>
                <w:sz w:val="28"/>
              </w:rPr>
              <w:t>Fashion</w:t>
            </w:r>
            <w:r>
              <w:rPr>
                <w:spacing w:val="-5"/>
                <w:sz w:val="28"/>
              </w:rPr>
              <w:t> </w:t>
            </w:r>
            <w:r>
              <w:rPr>
                <w:spacing w:val="-4"/>
                <w:sz w:val="28"/>
              </w:rPr>
              <w:t>Week</w:t>
            </w:r>
          </w:p>
        </w:tc>
      </w:tr>
      <w:tr>
        <w:trPr>
          <w:trHeight w:val="683" w:hRule="atLeast"/>
        </w:trPr>
        <w:tc>
          <w:tcPr>
            <w:tcW w:w="1487" w:type="dxa"/>
          </w:tcPr>
          <w:p>
            <w:pPr>
              <w:pStyle w:val="TableParagraph"/>
              <w:rPr>
                <w:sz w:val="28"/>
              </w:rPr>
            </w:pPr>
            <w:r>
              <w:rPr>
                <w:spacing w:val="-5"/>
                <w:sz w:val="28"/>
              </w:rPr>
              <w:t>LFW</w:t>
            </w:r>
          </w:p>
        </w:tc>
        <w:tc>
          <w:tcPr>
            <w:tcW w:w="4461" w:type="dxa"/>
          </w:tcPr>
          <w:p>
            <w:pPr>
              <w:pStyle w:val="TableParagraph"/>
              <w:ind w:left="440"/>
              <w:rPr>
                <w:sz w:val="28"/>
              </w:rPr>
            </w:pPr>
            <w:r>
              <w:rPr>
                <w:sz w:val="28"/>
              </w:rPr>
              <w:t>London</w:t>
            </w:r>
            <w:r>
              <w:rPr>
                <w:spacing w:val="-8"/>
                <w:sz w:val="28"/>
              </w:rPr>
              <w:t> </w:t>
            </w:r>
            <w:r>
              <w:rPr>
                <w:sz w:val="28"/>
              </w:rPr>
              <w:t>Fashion</w:t>
            </w:r>
            <w:r>
              <w:rPr>
                <w:spacing w:val="-6"/>
                <w:sz w:val="28"/>
              </w:rPr>
              <w:t> </w:t>
            </w:r>
            <w:r>
              <w:rPr>
                <w:spacing w:val="-4"/>
                <w:sz w:val="28"/>
              </w:rPr>
              <w:t>Week</w:t>
            </w:r>
          </w:p>
        </w:tc>
      </w:tr>
      <w:tr>
        <w:trPr>
          <w:trHeight w:val="682" w:hRule="atLeast"/>
        </w:trPr>
        <w:tc>
          <w:tcPr>
            <w:tcW w:w="1487" w:type="dxa"/>
          </w:tcPr>
          <w:p>
            <w:pPr>
              <w:pStyle w:val="TableParagraph"/>
              <w:spacing w:before="175"/>
              <w:rPr>
                <w:sz w:val="28"/>
              </w:rPr>
            </w:pPr>
            <w:r>
              <w:rPr>
                <w:spacing w:val="-2"/>
                <w:sz w:val="28"/>
              </w:rPr>
              <w:t>MBKFD</w:t>
            </w:r>
          </w:p>
        </w:tc>
        <w:tc>
          <w:tcPr>
            <w:tcW w:w="4461" w:type="dxa"/>
          </w:tcPr>
          <w:p>
            <w:pPr>
              <w:pStyle w:val="TableParagraph"/>
              <w:spacing w:before="175"/>
              <w:ind w:left="440"/>
              <w:rPr>
                <w:sz w:val="28"/>
              </w:rPr>
            </w:pPr>
            <w:r>
              <w:rPr>
                <w:sz w:val="28"/>
              </w:rPr>
              <w:t>Mercedes-Benz</w:t>
            </w:r>
            <w:r>
              <w:rPr>
                <w:spacing w:val="-6"/>
                <w:sz w:val="28"/>
              </w:rPr>
              <w:t> </w:t>
            </w:r>
            <w:r>
              <w:rPr>
                <w:sz w:val="28"/>
              </w:rPr>
              <w:t>Kiev</w:t>
            </w:r>
            <w:r>
              <w:rPr>
                <w:spacing w:val="-8"/>
                <w:sz w:val="28"/>
              </w:rPr>
              <w:t> </w:t>
            </w:r>
            <w:r>
              <w:rPr>
                <w:sz w:val="28"/>
              </w:rPr>
              <w:t>Fashion</w:t>
            </w:r>
            <w:r>
              <w:rPr>
                <w:spacing w:val="-4"/>
                <w:sz w:val="28"/>
              </w:rPr>
              <w:t> Days</w:t>
            </w:r>
          </w:p>
        </w:tc>
      </w:tr>
      <w:tr>
        <w:trPr>
          <w:trHeight w:val="496" w:hRule="atLeast"/>
        </w:trPr>
        <w:tc>
          <w:tcPr>
            <w:tcW w:w="1487" w:type="dxa"/>
          </w:tcPr>
          <w:p>
            <w:pPr>
              <w:pStyle w:val="TableParagraph"/>
              <w:spacing w:line="302" w:lineRule="exact"/>
              <w:rPr>
                <w:sz w:val="28"/>
              </w:rPr>
            </w:pPr>
            <w:r>
              <w:rPr>
                <w:spacing w:val="-5"/>
                <w:sz w:val="28"/>
              </w:rPr>
              <w:t>UFW</w:t>
            </w:r>
          </w:p>
        </w:tc>
        <w:tc>
          <w:tcPr>
            <w:tcW w:w="4461" w:type="dxa"/>
          </w:tcPr>
          <w:p>
            <w:pPr>
              <w:pStyle w:val="TableParagraph"/>
              <w:spacing w:line="302" w:lineRule="exact"/>
              <w:ind w:left="440"/>
              <w:rPr>
                <w:sz w:val="28"/>
              </w:rPr>
            </w:pPr>
            <w:r>
              <w:rPr>
                <w:sz w:val="28"/>
              </w:rPr>
              <w:t>Ukrainian</w:t>
            </w:r>
            <w:r>
              <w:rPr>
                <w:spacing w:val="-7"/>
                <w:sz w:val="28"/>
              </w:rPr>
              <w:t> </w:t>
            </w:r>
            <w:r>
              <w:rPr>
                <w:sz w:val="28"/>
              </w:rPr>
              <w:t>Fashion</w:t>
            </w:r>
            <w:r>
              <w:rPr>
                <w:spacing w:val="-7"/>
                <w:sz w:val="28"/>
              </w:rPr>
              <w:t> </w:t>
            </w:r>
            <w:r>
              <w:rPr>
                <w:spacing w:val="-4"/>
                <w:sz w:val="28"/>
              </w:rPr>
              <w:t>Week</w:t>
            </w:r>
          </w:p>
        </w:tc>
      </w:tr>
    </w:tbl>
    <w:p>
      <w:pPr>
        <w:pStyle w:val="TableParagraph"/>
        <w:spacing w:after="0" w:line="302" w:lineRule="exact"/>
        <w:rPr>
          <w:sz w:val="28"/>
        </w:rPr>
        <w:sectPr>
          <w:pgSz w:w="11910" w:h="16840"/>
          <w:pgMar w:header="573" w:footer="0" w:top="820" w:bottom="280" w:left="1559" w:right="425"/>
        </w:sectPr>
      </w:pPr>
    </w:p>
    <w:p>
      <w:pPr>
        <w:pStyle w:val="Heading1"/>
        <w:spacing w:before="291"/>
        <w:ind w:left="3"/>
      </w:pPr>
      <w:bookmarkStart w:name="_TOC_250010" w:id="4"/>
      <w:bookmarkEnd w:id="4"/>
      <w:r>
        <w:rPr>
          <w:spacing w:val="-2"/>
        </w:rPr>
        <w:t>ВСТУП</w:t>
      </w:r>
    </w:p>
    <w:p>
      <w:pPr>
        <w:pStyle w:val="BodyText"/>
        <w:spacing w:line="360" w:lineRule="auto" w:before="159"/>
        <w:ind w:left="143" w:right="135" w:firstLine="719"/>
      </w:pPr>
      <w:r>
        <w:rPr>
          <w:b/>
        </w:rPr>
        <w:t>Актуальність </w:t>
      </w:r>
      <w:r>
        <w:rPr/>
        <w:t>теми дослідження зумовлюється тим, що мода є відображенням національної ідентичності, візуальним вираженням історії, традицій та соціально-політичних тенденцій нації. У 2021 було опубліковано Стратегію</w:t>
      </w:r>
      <w:r>
        <w:rPr>
          <w:spacing w:val="-10"/>
        </w:rPr>
        <w:t> </w:t>
      </w:r>
      <w:r>
        <w:rPr/>
        <w:t>публічної</w:t>
      </w:r>
      <w:r>
        <w:rPr>
          <w:spacing w:val="-11"/>
        </w:rPr>
        <w:t> </w:t>
      </w:r>
      <w:r>
        <w:rPr/>
        <w:t>дипломатії</w:t>
      </w:r>
      <w:r>
        <w:rPr>
          <w:spacing w:val="-9"/>
        </w:rPr>
        <w:t> </w:t>
      </w:r>
      <w:r>
        <w:rPr/>
        <w:t>Міністерства</w:t>
      </w:r>
      <w:r>
        <w:rPr>
          <w:spacing w:val="-10"/>
        </w:rPr>
        <w:t> </w:t>
      </w:r>
      <w:r>
        <w:rPr/>
        <w:t>закордонних</w:t>
      </w:r>
      <w:r>
        <w:rPr>
          <w:spacing w:val="-9"/>
        </w:rPr>
        <w:t> </w:t>
      </w:r>
      <w:r>
        <w:rPr/>
        <w:t>справ</w:t>
      </w:r>
      <w:r>
        <w:rPr>
          <w:spacing w:val="-10"/>
        </w:rPr>
        <w:t> </w:t>
      </w:r>
      <w:r>
        <w:rPr/>
        <w:t>(МЗС)</w:t>
      </w:r>
      <w:r>
        <w:rPr>
          <w:spacing w:val="-10"/>
        </w:rPr>
        <w:t> </w:t>
      </w:r>
      <w:r>
        <w:rPr/>
        <w:t>України на 2021-2025 рр., яка була розроблена за підтримки експертів Групи кризового управління Програми розвитку ООН в Україні при МЗС України. Головною метою</w:t>
      </w:r>
      <w:r>
        <w:rPr>
          <w:spacing w:val="-3"/>
        </w:rPr>
        <w:t> </w:t>
      </w:r>
      <w:r>
        <w:rPr/>
        <w:t>документу</w:t>
      </w:r>
      <w:r>
        <w:rPr>
          <w:spacing w:val="-6"/>
        </w:rPr>
        <w:t> </w:t>
      </w:r>
      <w:r>
        <w:rPr/>
        <w:t>стало</w:t>
      </w:r>
      <w:r>
        <w:rPr>
          <w:spacing w:val="-2"/>
        </w:rPr>
        <w:t> </w:t>
      </w:r>
      <w:r>
        <w:rPr/>
        <w:t>винесення</w:t>
      </w:r>
      <w:r>
        <w:rPr>
          <w:spacing w:val="-2"/>
        </w:rPr>
        <w:t> </w:t>
      </w:r>
      <w:r>
        <w:rPr/>
        <w:t>на</w:t>
      </w:r>
      <w:r>
        <w:rPr>
          <w:spacing w:val="-2"/>
        </w:rPr>
        <w:t> </w:t>
      </w:r>
      <w:r>
        <w:rPr/>
        <w:t>стратегічний</w:t>
      </w:r>
      <w:r>
        <w:rPr>
          <w:spacing w:val="-2"/>
        </w:rPr>
        <w:t> </w:t>
      </w:r>
      <w:r>
        <w:rPr/>
        <w:t>рівень</w:t>
      </w:r>
      <w:r>
        <w:rPr>
          <w:spacing w:val="-3"/>
        </w:rPr>
        <w:t> </w:t>
      </w:r>
      <w:r>
        <w:rPr/>
        <w:t>зусилля</w:t>
      </w:r>
      <w:r>
        <w:rPr>
          <w:spacing w:val="-2"/>
        </w:rPr>
        <w:t> </w:t>
      </w:r>
      <w:r>
        <w:rPr/>
        <w:t>з</w:t>
      </w:r>
      <w:r>
        <w:rPr>
          <w:spacing w:val="-4"/>
        </w:rPr>
        <w:t> </w:t>
      </w:r>
      <w:r>
        <w:rPr/>
        <w:t>формування позитивного</w:t>
      </w:r>
      <w:r>
        <w:rPr>
          <w:spacing w:val="-1"/>
        </w:rPr>
        <w:t> </w:t>
      </w:r>
      <w:r>
        <w:rPr/>
        <w:t>іміджу</w:t>
      </w:r>
      <w:r>
        <w:rPr>
          <w:spacing w:val="-4"/>
        </w:rPr>
        <w:t> </w:t>
      </w:r>
      <w:r>
        <w:rPr/>
        <w:t>України</w:t>
      </w:r>
      <w:r>
        <w:rPr>
          <w:spacing w:val="-2"/>
        </w:rPr>
        <w:t> </w:t>
      </w:r>
      <w:r>
        <w:rPr/>
        <w:t>у</w:t>
      </w:r>
      <w:r>
        <w:rPr>
          <w:spacing w:val="-6"/>
        </w:rPr>
        <w:t> </w:t>
      </w:r>
      <w:r>
        <w:rPr/>
        <w:t>світі.</w:t>
      </w:r>
      <w:r>
        <w:rPr>
          <w:spacing w:val="-2"/>
        </w:rPr>
        <w:t> </w:t>
      </w:r>
      <w:r>
        <w:rPr/>
        <w:t>Одним</w:t>
      </w:r>
      <w:r>
        <w:rPr>
          <w:spacing w:val="-2"/>
        </w:rPr>
        <w:t> </w:t>
      </w:r>
      <w:r>
        <w:rPr/>
        <w:t>з</w:t>
      </w:r>
      <w:r>
        <w:rPr>
          <w:spacing w:val="-3"/>
        </w:rPr>
        <w:t> </w:t>
      </w:r>
      <w:r>
        <w:rPr/>
        <w:t>вимірів</w:t>
      </w:r>
      <w:r>
        <w:rPr>
          <w:spacing w:val="-3"/>
        </w:rPr>
        <w:t> </w:t>
      </w:r>
      <w:r>
        <w:rPr/>
        <w:t>роботи</w:t>
      </w:r>
      <w:r>
        <w:rPr>
          <w:spacing w:val="-5"/>
        </w:rPr>
        <w:t> </w:t>
      </w:r>
      <w:r>
        <w:rPr/>
        <w:t>суб’єктів</w:t>
      </w:r>
      <w:r>
        <w:rPr>
          <w:spacing w:val="-2"/>
        </w:rPr>
        <w:t> </w:t>
      </w:r>
      <w:r>
        <w:rPr/>
        <w:t>публічної дипломатії</w:t>
      </w:r>
      <w:r>
        <w:rPr>
          <w:spacing w:val="-18"/>
        </w:rPr>
        <w:t> </w:t>
      </w:r>
      <w:r>
        <w:rPr/>
        <w:t>у</w:t>
      </w:r>
      <w:r>
        <w:rPr>
          <w:spacing w:val="-17"/>
        </w:rPr>
        <w:t> </w:t>
      </w:r>
      <w:r>
        <w:rPr/>
        <w:t>сфері</w:t>
      </w:r>
      <w:r>
        <w:rPr>
          <w:spacing w:val="-18"/>
        </w:rPr>
        <w:t> </w:t>
      </w:r>
      <w:r>
        <w:rPr/>
        <w:t>культурної</w:t>
      </w:r>
      <w:r>
        <w:rPr>
          <w:spacing w:val="-17"/>
        </w:rPr>
        <w:t> </w:t>
      </w:r>
      <w:r>
        <w:rPr/>
        <w:t>дипломатії</w:t>
      </w:r>
      <w:r>
        <w:rPr>
          <w:spacing w:val="-18"/>
        </w:rPr>
        <w:t> </w:t>
      </w:r>
      <w:r>
        <w:rPr/>
        <w:t>є</w:t>
      </w:r>
      <w:r>
        <w:rPr>
          <w:spacing w:val="-17"/>
        </w:rPr>
        <w:t> </w:t>
      </w:r>
      <w:r>
        <w:rPr/>
        <w:t>“сприяння</w:t>
      </w:r>
      <w:r>
        <w:rPr>
          <w:spacing w:val="-18"/>
        </w:rPr>
        <w:t> </w:t>
      </w:r>
      <w:r>
        <w:rPr/>
        <w:t>популяризації</w:t>
      </w:r>
      <w:r>
        <w:rPr>
          <w:spacing w:val="-17"/>
        </w:rPr>
        <w:t> </w:t>
      </w:r>
      <w:r>
        <w:rPr/>
        <w:t>українських креативних індустрій, зокрема дизайну, моди, архітектури тощо” </w:t>
      </w:r>
      <w:r>
        <w:rPr>
          <w:vertAlign w:val="superscript"/>
        </w:rPr>
        <w:t>1</w:t>
      </w:r>
      <w:r>
        <w:rPr>
          <w:vertAlign w:val="baseline"/>
        </w:rPr>
        <w:t> . Cамі креативні</w:t>
      </w:r>
      <w:r>
        <w:rPr>
          <w:spacing w:val="-11"/>
          <w:vertAlign w:val="baseline"/>
        </w:rPr>
        <w:t> </w:t>
      </w:r>
      <w:r>
        <w:rPr>
          <w:vertAlign w:val="baseline"/>
        </w:rPr>
        <w:t>індустрії,</w:t>
      </w:r>
      <w:r>
        <w:rPr>
          <w:spacing w:val="-14"/>
          <w:vertAlign w:val="baseline"/>
        </w:rPr>
        <w:t> </w:t>
      </w:r>
      <w:r>
        <w:rPr>
          <w:vertAlign w:val="baseline"/>
        </w:rPr>
        <w:t>зокрема,</w:t>
      </w:r>
      <w:r>
        <w:rPr>
          <w:spacing w:val="-12"/>
          <w:vertAlign w:val="baseline"/>
        </w:rPr>
        <w:t> </w:t>
      </w:r>
      <w:r>
        <w:rPr>
          <w:vertAlign w:val="baseline"/>
        </w:rPr>
        <w:t>мода,</w:t>
      </w:r>
      <w:r>
        <w:rPr>
          <w:spacing w:val="-11"/>
          <w:vertAlign w:val="baseline"/>
        </w:rPr>
        <w:t> </w:t>
      </w:r>
      <w:r>
        <w:rPr>
          <w:vertAlign w:val="baseline"/>
        </w:rPr>
        <w:t>сприяють</w:t>
      </w:r>
      <w:r>
        <w:rPr>
          <w:spacing w:val="-13"/>
          <w:vertAlign w:val="baseline"/>
        </w:rPr>
        <w:t> </w:t>
      </w:r>
      <w:r>
        <w:rPr>
          <w:vertAlign w:val="baseline"/>
        </w:rPr>
        <w:t>підвищенню</w:t>
      </w:r>
      <w:r>
        <w:rPr>
          <w:spacing w:val="-12"/>
          <w:vertAlign w:val="baseline"/>
        </w:rPr>
        <w:t> </w:t>
      </w:r>
      <w:r>
        <w:rPr>
          <w:vertAlign w:val="baseline"/>
        </w:rPr>
        <w:t>впізнаваності</w:t>
      </w:r>
      <w:r>
        <w:rPr>
          <w:spacing w:val="-11"/>
          <w:vertAlign w:val="baseline"/>
        </w:rPr>
        <w:t> </w:t>
      </w:r>
      <w:r>
        <w:rPr>
          <w:vertAlign w:val="baseline"/>
        </w:rPr>
        <w:t>України у світі та покращенню державного іміджу.</w:t>
      </w:r>
    </w:p>
    <w:p>
      <w:pPr>
        <w:pStyle w:val="BodyText"/>
        <w:spacing w:line="360" w:lineRule="auto" w:before="1"/>
        <w:ind w:left="143" w:right="139" w:firstLine="719"/>
      </w:pPr>
      <w:r>
        <w:rPr/>
        <w:t>З часів відновлення незалежності українська модна індустрія невпинно розвивається. Представники індустрії гідно представляють Україну на світових </w:t>
      </w:r>
      <w:r>
        <w:rPr>
          <w:spacing w:val="-2"/>
        </w:rPr>
        <w:t>фешн-майданчиках.</w:t>
      </w:r>
    </w:p>
    <w:p>
      <w:pPr>
        <w:pStyle w:val="BodyText"/>
        <w:spacing w:line="360" w:lineRule="auto"/>
        <w:ind w:left="143" w:right="135" w:firstLine="719"/>
      </w:pPr>
      <w:r>
        <w:rPr/>
        <w:t>У</w:t>
      </w:r>
      <w:r>
        <w:rPr>
          <w:spacing w:val="-8"/>
        </w:rPr>
        <w:t> </w:t>
      </w:r>
      <w:r>
        <w:rPr/>
        <w:t>звіті</w:t>
      </w:r>
      <w:r>
        <w:rPr>
          <w:spacing w:val="-8"/>
        </w:rPr>
        <w:t> </w:t>
      </w:r>
      <w:r>
        <w:rPr/>
        <w:t>Brand</w:t>
      </w:r>
      <w:r>
        <w:rPr>
          <w:spacing w:val="-8"/>
        </w:rPr>
        <w:t> </w:t>
      </w:r>
      <w:r>
        <w:rPr/>
        <w:t>Finance:</w:t>
      </w:r>
      <w:r>
        <w:rPr>
          <w:spacing w:val="-8"/>
        </w:rPr>
        <w:t> </w:t>
      </w:r>
      <w:r>
        <w:rPr/>
        <w:t>Global</w:t>
      </w:r>
      <w:r>
        <w:rPr>
          <w:spacing w:val="-8"/>
        </w:rPr>
        <w:t> </w:t>
      </w:r>
      <w:r>
        <w:rPr/>
        <w:t>Soft</w:t>
      </w:r>
      <w:r>
        <w:rPr>
          <w:spacing w:val="-8"/>
        </w:rPr>
        <w:t> </w:t>
      </w:r>
      <w:r>
        <w:rPr/>
        <w:t>Power</w:t>
      </w:r>
      <w:r>
        <w:rPr>
          <w:spacing w:val="-8"/>
        </w:rPr>
        <w:t> </w:t>
      </w:r>
      <w:r>
        <w:rPr/>
        <w:t>Index</w:t>
      </w:r>
      <w:r>
        <w:rPr>
          <w:spacing w:val="-8"/>
        </w:rPr>
        <w:t> </w:t>
      </w:r>
      <w:r>
        <w:rPr/>
        <w:t>2024</w:t>
      </w:r>
      <w:r>
        <w:rPr>
          <w:spacing w:val="-4"/>
        </w:rPr>
        <w:t> </w:t>
      </w:r>
      <w:r>
        <w:rPr/>
        <w:t>Україна</w:t>
      </w:r>
      <w:r>
        <w:rPr>
          <w:spacing w:val="-9"/>
        </w:rPr>
        <w:t> </w:t>
      </w:r>
      <w:r>
        <w:rPr/>
        <w:t>знаходиться</w:t>
      </w:r>
      <w:r>
        <w:rPr>
          <w:spacing w:val="-8"/>
        </w:rPr>
        <w:t> </w:t>
      </w:r>
      <w:r>
        <w:rPr/>
        <w:t>на 44-му</w:t>
      </w:r>
      <w:r>
        <w:rPr>
          <w:spacing w:val="-11"/>
        </w:rPr>
        <w:t> </w:t>
      </w:r>
      <w:r>
        <w:rPr/>
        <w:t>місці,</w:t>
      </w:r>
      <w:r>
        <w:rPr>
          <w:spacing w:val="-8"/>
        </w:rPr>
        <w:t> </w:t>
      </w:r>
      <w:r>
        <w:rPr/>
        <w:t>на</w:t>
      </w:r>
      <w:r>
        <w:rPr>
          <w:spacing w:val="-10"/>
        </w:rPr>
        <w:t> </w:t>
      </w:r>
      <w:r>
        <w:rPr/>
        <w:t>7</w:t>
      </w:r>
      <w:r>
        <w:rPr>
          <w:spacing w:val="-9"/>
        </w:rPr>
        <w:t> </w:t>
      </w:r>
      <w:r>
        <w:rPr/>
        <w:t>позицій</w:t>
      </w:r>
      <w:r>
        <w:rPr>
          <w:spacing w:val="-10"/>
        </w:rPr>
        <w:t> </w:t>
      </w:r>
      <w:r>
        <w:rPr/>
        <w:t>нижче,</w:t>
      </w:r>
      <w:r>
        <w:rPr>
          <w:spacing w:val="-8"/>
        </w:rPr>
        <w:t> </w:t>
      </w:r>
      <w:r>
        <w:rPr/>
        <w:t>ніж</w:t>
      </w:r>
      <w:r>
        <w:rPr>
          <w:spacing w:val="-7"/>
        </w:rPr>
        <w:t> </w:t>
      </w:r>
      <w:r>
        <w:rPr/>
        <w:t>у</w:t>
      </w:r>
      <w:r>
        <w:rPr>
          <w:spacing w:val="-11"/>
        </w:rPr>
        <w:t> </w:t>
      </w:r>
      <w:r>
        <w:rPr/>
        <w:t>2023,</w:t>
      </w:r>
      <w:r>
        <w:rPr>
          <w:spacing w:val="-11"/>
        </w:rPr>
        <w:t> </w:t>
      </w:r>
      <w:r>
        <w:rPr/>
        <w:t>хоча</w:t>
      </w:r>
      <w:r>
        <w:rPr>
          <w:spacing w:val="-7"/>
        </w:rPr>
        <w:t> </w:t>
      </w:r>
      <w:r>
        <w:rPr/>
        <w:t>все</w:t>
      </w:r>
      <w:r>
        <w:rPr>
          <w:spacing w:val="-7"/>
        </w:rPr>
        <w:t> </w:t>
      </w:r>
      <w:r>
        <w:rPr/>
        <w:t>ще</w:t>
      </w:r>
      <w:r>
        <w:rPr>
          <w:spacing w:val="-10"/>
        </w:rPr>
        <w:t> </w:t>
      </w:r>
      <w:r>
        <w:rPr/>
        <w:t>вище</w:t>
      </w:r>
      <w:r>
        <w:rPr>
          <w:spacing w:val="-8"/>
        </w:rPr>
        <w:t> </w:t>
      </w:r>
      <w:r>
        <w:rPr/>
        <w:t>в</w:t>
      </w:r>
      <w:r>
        <w:rPr>
          <w:spacing w:val="-8"/>
        </w:rPr>
        <w:t> </w:t>
      </w:r>
      <w:r>
        <w:rPr/>
        <w:t>рейтингу,</w:t>
      </w:r>
      <w:r>
        <w:rPr>
          <w:spacing w:val="-8"/>
        </w:rPr>
        <w:t> </w:t>
      </w:r>
      <w:r>
        <w:rPr/>
        <w:t>ніж</w:t>
      </w:r>
      <w:r>
        <w:rPr>
          <w:spacing w:val="-7"/>
        </w:rPr>
        <w:t> </w:t>
      </w:r>
      <w:r>
        <w:rPr/>
        <w:t>до повномасштабного вторгнення. Проте важливим для роботи є 124-е місце за пунктом “культура та спадщина”</w:t>
      </w:r>
      <w:r>
        <w:rPr>
          <w:vertAlign w:val="superscript"/>
        </w:rPr>
        <w:t>2</w:t>
      </w:r>
      <w:r>
        <w:rPr>
          <w:vertAlign w:val="baseline"/>
        </w:rPr>
        <w:t>. Однією з причин низької позиції є війна та відповідна неможливість людей з інших країн фізично долучитися до пізнання української культури всередині країни.</w:t>
      </w:r>
    </w:p>
    <w:p>
      <w:pPr>
        <w:pStyle w:val="BodyText"/>
        <w:spacing w:line="360" w:lineRule="auto"/>
        <w:ind w:left="143" w:right="134" w:firstLine="719"/>
      </w:pPr>
      <w:r>
        <w:rPr/>
        <w:t>Мода в свою чергу може виступати інструментом культурної дипломатії, маючи вплив на сприйняття країни у світі. Мода відображає культурну ідентичність та спадщину країни. Коли національні дизайнери включають традиційні</w:t>
      </w:r>
      <w:r>
        <w:rPr>
          <w:spacing w:val="26"/>
        </w:rPr>
        <w:t> </w:t>
      </w:r>
      <w:r>
        <w:rPr/>
        <w:t>елементи</w:t>
      </w:r>
      <w:r>
        <w:rPr>
          <w:spacing w:val="26"/>
        </w:rPr>
        <w:t> </w:t>
      </w:r>
      <w:r>
        <w:rPr/>
        <w:t>у</w:t>
      </w:r>
      <w:r>
        <w:rPr>
          <w:spacing w:val="24"/>
        </w:rPr>
        <w:t> </w:t>
      </w:r>
      <w:r>
        <w:rPr/>
        <w:t>свої</w:t>
      </w:r>
      <w:r>
        <w:rPr>
          <w:spacing w:val="27"/>
        </w:rPr>
        <w:t> </w:t>
      </w:r>
      <w:r>
        <w:rPr/>
        <w:t>творіння,</w:t>
      </w:r>
      <w:r>
        <w:rPr>
          <w:spacing w:val="31"/>
        </w:rPr>
        <w:t> </w:t>
      </w:r>
      <w:r>
        <w:rPr/>
        <w:t>а</w:t>
      </w:r>
      <w:r>
        <w:rPr>
          <w:spacing w:val="26"/>
        </w:rPr>
        <w:t> </w:t>
      </w:r>
      <w:r>
        <w:rPr/>
        <w:t>модні</w:t>
      </w:r>
      <w:r>
        <w:rPr>
          <w:spacing w:val="26"/>
        </w:rPr>
        <w:t> </w:t>
      </w:r>
      <w:r>
        <w:rPr/>
        <w:t>журнали</w:t>
      </w:r>
      <w:r>
        <w:rPr>
          <w:spacing w:val="26"/>
        </w:rPr>
        <w:t> </w:t>
      </w:r>
      <w:r>
        <w:rPr/>
        <w:t>висвітлюють</w:t>
      </w:r>
      <w:r>
        <w:rPr>
          <w:spacing w:val="24"/>
        </w:rPr>
        <w:t> </w:t>
      </w:r>
      <w:r>
        <w:rPr/>
        <w:t>подію</w:t>
      </w:r>
      <w:r>
        <w:rPr>
          <w:spacing w:val="25"/>
        </w:rPr>
        <w:t> </w:t>
      </w:r>
      <w:r>
        <w:rPr/>
        <w:t>або</w:t>
      </w:r>
    </w:p>
    <w:p>
      <w:pPr>
        <w:pStyle w:val="BodyText"/>
        <w:ind w:left="0"/>
        <w:jc w:val="left"/>
        <w:rPr>
          <w:sz w:val="20"/>
        </w:rPr>
      </w:pPr>
    </w:p>
    <w:p>
      <w:pPr>
        <w:pStyle w:val="BodyText"/>
        <w:spacing w:before="33"/>
        <w:ind w:left="0"/>
        <w:jc w:val="left"/>
        <w:rPr>
          <w:sz w:val="20"/>
        </w:rPr>
      </w:pPr>
      <w:r>
        <w:rPr>
          <w:sz w:val="20"/>
        </w:rPr>
        <mc:AlternateContent>
          <mc:Choice Requires="wps">
            <w:drawing>
              <wp:anchor distT="0" distB="0" distL="0" distR="0" allowOverlap="1" layoutInCell="1" locked="0" behindDoc="1" simplePos="0" relativeHeight="487587840">
                <wp:simplePos x="0" y="0"/>
                <wp:positionH relativeFrom="page">
                  <wp:posOffset>1080820</wp:posOffset>
                </wp:positionH>
                <wp:positionV relativeFrom="paragraph">
                  <wp:posOffset>182345</wp:posOffset>
                </wp:positionV>
                <wp:extent cx="1829435" cy="762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4.35793pt;width:144.020pt;height:.599980pt;mso-position-horizontal-relative:page;mso-position-vertical-relative:paragraph;z-index:-15728640;mso-wrap-distance-left:0;mso-wrap-distance-right:0" id="docshape2" filled="true" fillcolor="#000000" stroked="false">
                <v:fill type="solid"/>
                <w10:wrap type="topAndBottom"/>
              </v:rect>
            </w:pict>
          </mc:Fallback>
        </mc:AlternateContent>
      </w:r>
    </w:p>
    <w:p>
      <w:pPr>
        <w:spacing w:before="102"/>
        <w:ind w:left="143" w:right="1149" w:firstLine="0"/>
        <w:jc w:val="left"/>
        <w:rPr>
          <w:sz w:val="24"/>
        </w:rPr>
      </w:pPr>
      <w:r>
        <w:rPr>
          <w:sz w:val="24"/>
          <w:vertAlign w:val="superscript"/>
        </w:rPr>
        <w:t>1</w:t>
      </w:r>
      <w:r>
        <w:rPr>
          <w:spacing w:val="-4"/>
          <w:sz w:val="24"/>
          <w:vertAlign w:val="baseline"/>
        </w:rPr>
        <w:t> </w:t>
      </w:r>
      <w:r>
        <w:rPr>
          <w:sz w:val="24"/>
          <w:vertAlign w:val="baseline"/>
        </w:rPr>
        <w:t>Міністерство</w:t>
      </w:r>
      <w:r>
        <w:rPr>
          <w:spacing w:val="-5"/>
          <w:sz w:val="24"/>
          <w:vertAlign w:val="baseline"/>
        </w:rPr>
        <w:t> </w:t>
      </w:r>
      <w:r>
        <w:rPr>
          <w:sz w:val="24"/>
          <w:vertAlign w:val="baseline"/>
        </w:rPr>
        <w:t>закордонних</w:t>
      </w:r>
      <w:r>
        <w:rPr>
          <w:spacing w:val="-3"/>
          <w:sz w:val="24"/>
          <w:vertAlign w:val="baseline"/>
        </w:rPr>
        <w:t> </w:t>
      </w:r>
      <w:r>
        <w:rPr>
          <w:sz w:val="24"/>
          <w:vertAlign w:val="baseline"/>
        </w:rPr>
        <w:t>справ</w:t>
      </w:r>
      <w:r>
        <w:rPr>
          <w:spacing w:val="-6"/>
          <w:sz w:val="24"/>
          <w:vertAlign w:val="baseline"/>
        </w:rPr>
        <w:t> </w:t>
      </w:r>
      <w:r>
        <w:rPr>
          <w:sz w:val="24"/>
          <w:vertAlign w:val="baseline"/>
        </w:rPr>
        <w:t>України.</w:t>
      </w:r>
      <w:r>
        <w:rPr>
          <w:spacing w:val="-5"/>
          <w:sz w:val="24"/>
          <w:vertAlign w:val="baseline"/>
        </w:rPr>
        <w:t> </w:t>
      </w:r>
      <w:r>
        <w:rPr>
          <w:sz w:val="24"/>
          <w:vertAlign w:val="baseline"/>
        </w:rPr>
        <w:t>(2021).</w:t>
      </w:r>
      <w:r>
        <w:rPr>
          <w:spacing w:val="-3"/>
          <w:sz w:val="24"/>
          <w:vertAlign w:val="baseline"/>
        </w:rPr>
        <w:t> </w:t>
      </w:r>
      <w:r>
        <w:rPr>
          <w:i/>
          <w:sz w:val="24"/>
          <w:vertAlign w:val="baseline"/>
        </w:rPr>
        <w:t>Стратегія</w:t>
      </w:r>
      <w:r>
        <w:rPr>
          <w:i/>
          <w:spacing w:val="-6"/>
          <w:sz w:val="24"/>
          <w:vertAlign w:val="baseline"/>
        </w:rPr>
        <w:t> </w:t>
      </w:r>
      <w:r>
        <w:rPr>
          <w:i/>
          <w:sz w:val="24"/>
          <w:vertAlign w:val="baseline"/>
        </w:rPr>
        <w:t>публічної</w:t>
      </w:r>
      <w:r>
        <w:rPr>
          <w:i/>
          <w:spacing w:val="-3"/>
          <w:sz w:val="24"/>
          <w:vertAlign w:val="baseline"/>
        </w:rPr>
        <w:t> </w:t>
      </w:r>
      <w:r>
        <w:rPr>
          <w:i/>
          <w:sz w:val="24"/>
          <w:vertAlign w:val="baseline"/>
        </w:rPr>
        <w:t>дипломатії Міністерства закордонних справ України 2021-2025</w:t>
      </w:r>
      <w:r>
        <w:rPr>
          <w:sz w:val="24"/>
          <w:vertAlign w:val="baseline"/>
        </w:rPr>
        <w:t>. https://mfa.gov.ua/pro- </w:t>
      </w:r>
      <w:r>
        <w:rPr>
          <w:spacing w:val="-2"/>
          <w:sz w:val="24"/>
          <w:vertAlign w:val="baseline"/>
        </w:rPr>
        <w:t>ministerstvo/strategiyi-mzs</w:t>
      </w:r>
    </w:p>
    <w:p>
      <w:pPr>
        <w:spacing w:before="0"/>
        <w:ind w:left="143" w:right="0" w:firstLine="0"/>
        <w:jc w:val="left"/>
        <w:rPr>
          <w:i/>
          <w:sz w:val="24"/>
        </w:rPr>
      </w:pPr>
      <w:r>
        <w:rPr>
          <w:sz w:val="24"/>
          <w:vertAlign w:val="superscript"/>
        </w:rPr>
        <w:t>2</w:t>
      </w:r>
      <w:r>
        <w:rPr>
          <w:spacing w:val="-1"/>
          <w:sz w:val="24"/>
          <w:vertAlign w:val="baseline"/>
        </w:rPr>
        <w:t> </w:t>
      </w:r>
      <w:r>
        <w:rPr>
          <w:sz w:val="24"/>
          <w:vertAlign w:val="baseline"/>
        </w:rPr>
        <w:t>Brand</w:t>
      </w:r>
      <w:r>
        <w:rPr>
          <w:spacing w:val="1"/>
          <w:sz w:val="24"/>
          <w:vertAlign w:val="baseline"/>
        </w:rPr>
        <w:t> </w:t>
      </w:r>
      <w:r>
        <w:rPr>
          <w:sz w:val="24"/>
          <w:vertAlign w:val="baseline"/>
        </w:rPr>
        <w:t>Finance.</w:t>
      </w:r>
      <w:r>
        <w:rPr>
          <w:spacing w:val="-1"/>
          <w:sz w:val="24"/>
          <w:vertAlign w:val="baseline"/>
        </w:rPr>
        <w:t> </w:t>
      </w:r>
      <w:r>
        <w:rPr>
          <w:sz w:val="24"/>
          <w:vertAlign w:val="baseline"/>
        </w:rPr>
        <w:t>(2024</w:t>
      </w:r>
      <w:r>
        <w:rPr>
          <w:i/>
          <w:sz w:val="24"/>
          <w:vertAlign w:val="baseline"/>
        </w:rPr>
        <w:t>).</w:t>
      </w:r>
      <w:r>
        <w:rPr>
          <w:i/>
          <w:spacing w:val="1"/>
          <w:sz w:val="24"/>
          <w:vertAlign w:val="baseline"/>
        </w:rPr>
        <w:t> </w:t>
      </w:r>
      <w:r>
        <w:rPr>
          <w:i/>
          <w:sz w:val="24"/>
          <w:vertAlign w:val="baseline"/>
        </w:rPr>
        <w:t>Global</w:t>
      </w:r>
      <w:r>
        <w:rPr>
          <w:i/>
          <w:spacing w:val="-1"/>
          <w:sz w:val="24"/>
          <w:vertAlign w:val="baseline"/>
        </w:rPr>
        <w:t> </w:t>
      </w:r>
      <w:r>
        <w:rPr>
          <w:i/>
          <w:sz w:val="24"/>
          <w:vertAlign w:val="baseline"/>
        </w:rPr>
        <w:t>Soft</w:t>
      </w:r>
      <w:r>
        <w:rPr>
          <w:i/>
          <w:spacing w:val="-1"/>
          <w:sz w:val="24"/>
          <w:vertAlign w:val="baseline"/>
        </w:rPr>
        <w:t> </w:t>
      </w:r>
      <w:r>
        <w:rPr>
          <w:i/>
          <w:sz w:val="24"/>
          <w:vertAlign w:val="baseline"/>
        </w:rPr>
        <w:t>Power</w:t>
      </w:r>
      <w:r>
        <w:rPr>
          <w:i/>
          <w:spacing w:val="-1"/>
          <w:sz w:val="24"/>
          <w:vertAlign w:val="baseline"/>
        </w:rPr>
        <w:t> </w:t>
      </w:r>
      <w:r>
        <w:rPr>
          <w:i/>
          <w:sz w:val="24"/>
          <w:vertAlign w:val="baseline"/>
        </w:rPr>
        <w:t>Index</w:t>
      </w:r>
      <w:r>
        <w:rPr>
          <w:i/>
          <w:spacing w:val="1"/>
          <w:sz w:val="24"/>
          <w:vertAlign w:val="baseline"/>
        </w:rPr>
        <w:t> </w:t>
      </w:r>
      <w:r>
        <w:rPr>
          <w:i/>
          <w:spacing w:val="-2"/>
          <w:sz w:val="24"/>
          <w:vertAlign w:val="baseline"/>
        </w:rPr>
        <w:t>2024.</w:t>
      </w:r>
    </w:p>
    <w:p>
      <w:pPr>
        <w:spacing w:before="0"/>
        <w:ind w:left="143" w:right="0" w:firstLine="0"/>
        <w:jc w:val="left"/>
        <w:rPr>
          <w:sz w:val="24"/>
        </w:rPr>
      </w:pPr>
      <w:hyperlink r:id="rId6">
        <w:r>
          <w:rPr>
            <w:color w:val="0000FF"/>
            <w:spacing w:val="-2"/>
            <w:sz w:val="24"/>
            <w:u w:val="single" w:color="0000FF"/>
          </w:rPr>
          <w:t>https://brandirectory.com/softpower/nation?country=158</w:t>
        </w:r>
      </w:hyperlink>
    </w:p>
    <w:p>
      <w:pPr>
        <w:spacing w:after="0"/>
        <w:jc w:val="left"/>
        <w:rPr>
          <w:sz w:val="24"/>
        </w:rPr>
        <w:sectPr>
          <w:pgSz w:w="11910" w:h="16840"/>
          <w:pgMar w:header="573" w:footer="0" w:top="820" w:bottom="280" w:left="1559" w:right="425"/>
        </w:sectPr>
      </w:pPr>
    </w:p>
    <w:p>
      <w:pPr>
        <w:pStyle w:val="BodyText"/>
        <w:spacing w:line="360" w:lineRule="auto" w:before="286"/>
        <w:ind w:left="143" w:right="142"/>
      </w:pPr>
      <w:r>
        <w:rPr/>
        <w:t>колекцію,</w:t>
      </w:r>
      <w:r>
        <w:rPr>
          <w:spacing w:val="-1"/>
        </w:rPr>
        <w:t> </w:t>
      </w:r>
      <w:r>
        <w:rPr/>
        <w:t>це</w:t>
      </w:r>
      <w:r>
        <w:rPr>
          <w:spacing w:val="-2"/>
        </w:rPr>
        <w:t> </w:t>
      </w:r>
      <w:r>
        <w:rPr/>
        <w:t>демонструє</w:t>
      </w:r>
      <w:r>
        <w:rPr>
          <w:spacing w:val="-2"/>
        </w:rPr>
        <w:t> </w:t>
      </w:r>
      <w:r>
        <w:rPr/>
        <w:t>світові</w:t>
      </w:r>
      <w:r>
        <w:rPr>
          <w:spacing w:val="-1"/>
        </w:rPr>
        <w:t> </w:t>
      </w:r>
      <w:r>
        <w:rPr/>
        <w:t>культурне</w:t>
      </w:r>
      <w:r>
        <w:rPr>
          <w:spacing w:val="-2"/>
        </w:rPr>
        <w:t> </w:t>
      </w:r>
      <w:r>
        <w:rPr/>
        <w:t>багатство</w:t>
      </w:r>
      <w:r>
        <w:rPr>
          <w:spacing w:val="-1"/>
        </w:rPr>
        <w:t> </w:t>
      </w:r>
      <w:r>
        <w:rPr/>
        <w:t>країни.</w:t>
      </w:r>
      <w:r>
        <w:rPr>
          <w:spacing w:val="-2"/>
        </w:rPr>
        <w:t> </w:t>
      </w:r>
      <w:r>
        <w:rPr/>
        <w:t>Більше</w:t>
      </w:r>
      <w:r>
        <w:rPr>
          <w:spacing w:val="-2"/>
        </w:rPr>
        <w:t> </w:t>
      </w:r>
      <w:r>
        <w:rPr/>
        <w:t>того,</w:t>
      </w:r>
      <w:r>
        <w:rPr>
          <w:spacing w:val="-2"/>
        </w:rPr>
        <w:t> </w:t>
      </w:r>
      <w:r>
        <w:rPr/>
        <w:t>модні вироби</w:t>
      </w:r>
      <w:r>
        <w:rPr>
          <w:spacing w:val="-13"/>
        </w:rPr>
        <w:t> </w:t>
      </w:r>
      <w:r>
        <w:rPr/>
        <w:t>посилюють,</w:t>
      </w:r>
      <w:r>
        <w:rPr>
          <w:spacing w:val="-14"/>
        </w:rPr>
        <w:t> </w:t>
      </w:r>
      <w:r>
        <w:rPr/>
        <w:t>а</w:t>
      </w:r>
      <w:r>
        <w:rPr>
          <w:spacing w:val="-11"/>
        </w:rPr>
        <w:t> </w:t>
      </w:r>
      <w:r>
        <w:rPr/>
        <w:t>інколи</w:t>
      </w:r>
      <w:r>
        <w:rPr>
          <w:spacing w:val="-13"/>
        </w:rPr>
        <w:t> </w:t>
      </w:r>
      <w:r>
        <w:rPr/>
        <w:t>передають</w:t>
      </w:r>
      <w:r>
        <w:rPr>
          <w:spacing w:val="-14"/>
        </w:rPr>
        <w:t> </w:t>
      </w:r>
      <w:r>
        <w:rPr/>
        <w:t>без</w:t>
      </w:r>
      <w:r>
        <w:rPr>
          <w:spacing w:val="-11"/>
        </w:rPr>
        <w:t> </w:t>
      </w:r>
      <w:r>
        <w:rPr/>
        <w:t>жодних</w:t>
      </w:r>
      <w:r>
        <w:rPr>
          <w:spacing w:val="-10"/>
        </w:rPr>
        <w:t> </w:t>
      </w:r>
      <w:r>
        <w:rPr/>
        <w:t>слів</w:t>
      </w:r>
      <w:r>
        <w:rPr>
          <w:spacing w:val="-14"/>
        </w:rPr>
        <w:t> </w:t>
      </w:r>
      <w:r>
        <w:rPr/>
        <w:t>заяви</w:t>
      </w:r>
      <w:r>
        <w:rPr>
          <w:spacing w:val="-11"/>
        </w:rPr>
        <w:t> </w:t>
      </w:r>
      <w:r>
        <w:rPr/>
        <w:t>та</w:t>
      </w:r>
      <w:r>
        <w:rPr>
          <w:spacing w:val="-14"/>
        </w:rPr>
        <w:t> </w:t>
      </w:r>
      <w:r>
        <w:rPr/>
        <w:t>посили</w:t>
      </w:r>
      <w:r>
        <w:rPr>
          <w:spacing w:val="-13"/>
        </w:rPr>
        <w:t> </w:t>
      </w:r>
      <w:r>
        <w:rPr/>
        <w:t>осіб,</w:t>
      </w:r>
      <w:r>
        <w:rPr>
          <w:spacing w:val="-12"/>
        </w:rPr>
        <w:t> </w:t>
      </w:r>
      <w:r>
        <w:rPr/>
        <w:t>що представляють країну на міжнародній арені.</w:t>
      </w:r>
    </w:p>
    <w:p>
      <w:pPr>
        <w:pStyle w:val="BodyText"/>
        <w:spacing w:line="360" w:lineRule="auto" w:before="2"/>
        <w:ind w:left="143" w:right="136" w:firstLine="719"/>
      </w:pPr>
      <w:r>
        <w:rPr/>
        <w:t>Мода</w:t>
      </w:r>
      <w:r>
        <w:rPr>
          <w:spacing w:val="-5"/>
        </w:rPr>
        <w:t> </w:t>
      </w:r>
      <w:r>
        <w:rPr/>
        <w:t>-</w:t>
      </w:r>
      <w:r>
        <w:rPr>
          <w:spacing w:val="-5"/>
        </w:rPr>
        <w:t> </w:t>
      </w:r>
      <w:r>
        <w:rPr/>
        <w:t>це</w:t>
      </w:r>
      <w:r>
        <w:rPr>
          <w:spacing w:val="-5"/>
        </w:rPr>
        <w:t> </w:t>
      </w:r>
      <w:r>
        <w:rPr/>
        <w:t>потужна</w:t>
      </w:r>
      <w:r>
        <w:rPr>
          <w:spacing w:val="-5"/>
        </w:rPr>
        <w:t> </w:t>
      </w:r>
      <w:r>
        <w:rPr/>
        <w:t>індустрія,</w:t>
      </w:r>
      <w:r>
        <w:rPr>
          <w:spacing w:val="-5"/>
        </w:rPr>
        <w:t> </w:t>
      </w:r>
      <w:r>
        <w:rPr/>
        <w:t>з</w:t>
      </w:r>
      <w:r>
        <w:rPr>
          <w:spacing w:val="-6"/>
        </w:rPr>
        <w:t> </w:t>
      </w:r>
      <w:r>
        <w:rPr/>
        <w:t>якою</w:t>
      </w:r>
      <w:r>
        <w:rPr>
          <w:spacing w:val="-6"/>
        </w:rPr>
        <w:t> </w:t>
      </w:r>
      <w:r>
        <w:rPr/>
        <w:t>так</w:t>
      </w:r>
      <w:r>
        <w:rPr>
          <w:spacing w:val="-8"/>
        </w:rPr>
        <w:t> </w:t>
      </w:r>
      <w:r>
        <w:rPr/>
        <w:t>чи</w:t>
      </w:r>
      <w:r>
        <w:rPr>
          <w:spacing w:val="-4"/>
        </w:rPr>
        <w:t> </w:t>
      </w:r>
      <w:r>
        <w:rPr/>
        <w:t>інакше</w:t>
      </w:r>
      <w:r>
        <w:rPr>
          <w:spacing w:val="-5"/>
        </w:rPr>
        <w:t> </w:t>
      </w:r>
      <w:r>
        <w:rPr/>
        <w:t>стикається</w:t>
      </w:r>
      <w:r>
        <w:rPr>
          <w:spacing w:val="-5"/>
        </w:rPr>
        <w:t> </w:t>
      </w:r>
      <w:r>
        <w:rPr/>
        <w:t>кожен</w:t>
      </w:r>
      <w:r>
        <w:rPr>
          <w:spacing w:val="-5"/>
        </w:rPr>
        <w:t> </w:t>
      </w:r>
      <w:r>
        <w:rPr/>
        <w:t>з</w:t>
      </w:r>
      <w:r>
        <w:rPr>
          <w:spacing w:val="-6"/>
        </w:rPr>
        <w:t> </w:t>
      </w:r>
      <w:r>
        <w:rPr/>
        <w:t>нас, що надає можливість звертатися до широкої аудиторії. З огляду на те, що увага до України та нашої боротьби згасає, існує необхідність пошуку найрізноманітніших комунікаційних каналів та майданчиків. Мода - є і може бути</w:t>
      </w:r>
      <w:r>
        <w:rPr>
          <w:spacing w:val="-1"/>
        </w:rPr>
        <w:t> </w:t>
      </w:r>
      <w:r>
        <w:rPr/>
        <w:t>тим,</w:t>
      </w:r>
      <w:r>
        <w:rPr>
          <w:spacing w:val="-2"/>
        </w:rPr>
        <w:t> </w:t>
      </w:r>
      <w:r>
        <w:rPr/>
        <w:t>що</w:t>
      </w:r>
      <w:r>
        <w:rPr>
          <w:spacing w:val="-1"/>
        </w:rPr>
        <w:t> </w:t>
      </w:r>
      <w:r>
        <w:rPr/>
        <w:t>привертатиме</w:t>
      </w:r>
      <w:r>
        <w:rPr>
          <w:spacing w:val="-2"/>
        </w:rPr>
        <w:t> </w:t>
      </w:r>
      <w:r>
        <w:rPr/>
        <w:t>увагу</w:t>
      </w:r>
      <w:r>
        <w:rPr>
          <w:spacing w:val="-6"/>
        </w:rPr>
        <w:t> </w:t>
      </w:r>
      <w:r>
        <w:rPr/>
        <w:t>світової спільноти,</w:t>
      </w:r>
      <w:r>
        <w:rPr>
          <w:spacing w:val="-2"/>
        </w:rPr>
        <w:t> </w:t>
      </w:r>
      <w:r>
        <w:rPr/>
        <w:t>допомагатиме</w:t>
      </w:r>
      <w:r>
        <w:rPr>
          <w:spacing w:val="-2"/>
        </w:rPr>
        <w:t> </w:t>
      </w:r>
      <w:r>
        <w:rPr/>
        <w:t>в</w:t>
      </w:r>
      <w:r>
        <w:rPr>
          <w:spacing w:val="-2"/>
        </w:rPr>
        <w:t> </w:t>
      </w:r>
      <w:r>
        <w:rPr/>
        <w:t>трансляції наших меседжів, просуванні нашої культури та нашого національного бренду у </w:t>
      </w:r>
      <w:r>
        <w:rPr>
          <w:spacing w:val="-2"/>
        </w:rPr>
        <w:t>світі.</w:t>
      </w:r>
    </w:p>
    <w:p>
      <w:pPr>
        <w:pStyle w:val="BodyText"/>
        <w:spacing w:line="360" w:lineRule="auto" w:before="1"/>
        <w:ind w:left="143" w:right="134" w:firstLine="719"/>
      </w:pPr>
      <w:r>
        <w:rPr>
          <w:b/>
        </w:rPr>
        <w:t>Мета </w:t>
      </w:r>
      <w:r>
        <w:rPr/>
        <w:t>роботи полягає в з’ясуванні впливу моди та модної індустрії на формування</w:t>
      </w:r>
      <w:r>
        <w:rPr>
          <w:spacing w:val="-7"/>
        </w:rPr>
        <w:t> </w:t>
      </w:r>
      <w:r>
        <w:rPr/>
        <w:t>міжнародного</w:t>
      </w:r>
      <w:r>
        <w:rPr>
          <w:spacing w:val="-6"/>
        </w:rPr>
        <w:t> </w:t>
      </w:r>
      <w:r>
        <w:rPr/>
        <w:t>іміджу</w:t>
      </w:r>
      <w:r>
        <w:rPr>
          <w:spacing w:val="-10"/>
        </w:rPr>
        <w:t> </w:t>
      </w:r>
      <w:r>
        <w:rPr/>
        <w:t>України,</w:t>
      </w:r>
      <w:r>
        <w:rPr>
          <w:spacing w:val="-8"/>
        </w:rPr>
        <w:t> </w:t>
      </w:r>
      <w:r>
        <w:rPr/>
        <w:t>особливостей</w:t>
      </w:r>
      <w:r>
        <w:rPr>
          <w:spacing w:val="-7"/>
        </w:rPr>
        <w:t> </w:t>
      </w:r>
      <w:r>
        <w:rPr/>
        <w:t>репрезентації</w:t>
      </w:r>
      <w:r>
        <w:rPr>
          <w:spacing w:val="-6"/>
        </w:rPr>
        <w:t> </w:t>
      </w:r>
      <w:r>
        <w:rPr/>
        <w:t>України та її національної ідентичності посередництвом фешн інструментарію, тенденцій формування фешн-дипломатії держави та її проявів у міжнародному </w:t>
      </w:r>
      <w:r>
        <w:rPr>
          <w:spacing w:val="-2"/>
        </w:rPr>
        <w:t>середовищі.</w:t>
      </w:r>
    </w:p>
    <w:p>
      <w:pPr>
        <w:pStyle w:val="BodyText"/>
        <w:spacing w:line="360" w:lineRule="auto"/>
        <w:ind w:left="143" w:right="142" w:firstLine="719"/>
      </w:pPr>
      <w:r>
        <w:rPr>
          <w:b/>
        </w:rPr>
        <w:t>Об’єктом </w:t>
      </w:r>
      <w:r>
        <w:rPr/>
        <w:t>дослідження виступає українська мода та модна індустрія, як чинники формування іміджу України в світі.</w:t>
      </w:r>
    </w:p>
    <w:p>
      <w:pPr>
        <w:pStyle w:val="BodyText"/>
        <w:spacing w:line="360" w:lineRule="auto"/>
        <w:ind w:left="143" w:right="135" w:firstLine="719"/>
      </w:pPr>
      <w:r>
        <w:rPr>
          <w:b/>
        </w:rPr>
        <w:t>Предметом </w:t>
      </w:r>
      <w:r>
        <w:rPr/>
        <w:t>дослідження є українська репрезентація в міжнародному середовищі за допомогою моди, специфіка формування модної індустрії та її представлення за кордоном, особливості фешн-дипломатії держави та її ключових стейкхолдерів</w:t>
      </w:r>
      <w:r>
        <w:rPr>
          <w:spacing w:val="40"/>
        </w:rPr>
        <w:t> </w:t>
      </w:r>
      <w:r>
        <w:rPr/>
        <w:t>на міжнародній арені.</w:t>
      </w:r>
    </w:p>
    <w:p>
      <w:pPr>
        <w:spacing w:before="0"/>
        <w:ind w:left="862" w:right="0" w:firstLine="0"/>
        <w:jc w:val="both"/>
        <w:rPr>
          <w:sz w:val="28"/>
        </w:rPr>
      </w:pPr>
      <w:r>
        <w:rPr>
          <w:b/>
          <w:sz w:val="28"/>
        </w:rPr>
        <w:t>Завданнями</w:t>
      </w:r>
      <w:r>
        <w:rPr>
          <w:sz w:val="28"/>
        </w:rPr>
        <w:t>,</w:t>
      </w:r>
      <w:r>
        <w:rPr>
          <w:spacing w:val="-7"/>
          <w:sz w:val="28"/>
        </w:rPr>
        <w:t> </w:t>
      </w:r>
      <w:r>
        <w:rPr>
          <w:sz w:val="28"/>
        </w:rPr>
        <w:t>які</w:t>
      </w:r>
      <w:r>
        <w:rPr>
          <w:spacing w:val="-5"/>
          <w:sz w:val="28"/>
        </w:rPr>
        <w:t> </w:t>
      </w:r>
      <w:r>
        <w:rPr>
          <w:sz w:val="28"/>
        </w:rPr>
        <w:t>зумовлені</w:t>
      </w:r>
      <w:r>
        <w:rPr>
          <w:spacing w:val="-4"/>
          <w:sz w:val="28"/>
        </w:rPr>
        <w:t> </w:t>
      </w:r>
      <w:r>
        <w:rPr>
          <w:sz w:val="28"/>
        </w:rPr>
        <w:t>метою</w:t>
      </w:r>
      <w:r>
        <w:rPr>
          <w:spacing w:val="-7"/>
          <w:sz w:val="28"/>
        </w:rPr>
        <w:t> </w:t>
      </w:r>
      <w:r>
        <w:rPr>
          <w:sz w:val="28"/>
        </w:rPr>
        <w:t>роботи,</w:t>
      </w:r>
      <w:r>
        <w:rPr>
          <w:spacing w:val="-5"/>
          <w:sz w:val="28"/>
        </w:rPr>
        <w:t> є:</w:t>
      </w:r>
    </w:p>
    <w:p>
      <w:pPr>
        <w:pStyle w:val="ListParagraph"/>
        <w:numPr>
          <w:ilvl w:val="0"/>
          <w:numId w:val="4"/>
        </w:numPr>
        <w:tabs>
          <w:tab w:pos="1581" w:val="left" w:leader="none"/>
        </w:tabs>
        <w:spacing w:line="240" w:lineRule="auto" w:before="162" w:after="0"/>
        <w:ind w:left="1581" w:right="0" w:hanging="359"/>
        <w:jc w:val="both"/>
        <w:rPr>
          <w:sz w:val="28"/>
        </w:rPr>
      </w:pPr>
      <w:r>
        <w:rPr>
          <w:sz w:val="28"/>
        </w:rPr>
        <w:t>розкрити</w:t>
      </w:r>
      <w:r>
        <w:rPr>
          <w:spacing w:val="-13"/>
          <w:sz w:val="28"/>
        </w:rPr>
        <w:t> </w:t>
      </w:r>
      <w:r>
        <w:rPr>
          <w:sz w:val="28"/>
        </w:rPr>
        <w:t>теоретико-методологічні</w:t>
      </w:r>
      <w:r>
        <w:rPr>
          <w:spacing w:val="-11"/>
          <w:sz w:val="28"/>
        </w:rPr>
        <w:t> </w:t>
      </w:r>
      <w:r>
        <w:rPr>
          <w:sz w:val="28"/>
        </w:rPr>
        <w:t>засади</w:t>
      </w:r>
      <w:r>
        <w:rPr>
          <w:spacing w:val="-10"/>
          <w:sz w:val="28"/>
        </w:rPr>
        <w:t> </w:t>
      </w:r>
      <w:r>
        <w:rPr>
          <w:spacing w:val="-2"/>
          <w:sz w:val="28"/>
        </w:rPr>
        <w:t>дослідження;</w:t>
      </w:r>
    </w:p>
    <w:p>
      <w:pPr>
        <w:pStyle w:val="ListParagraph"/>
        <w:numPr>
          <w:ilvl w:val="0"/>
          <w:numId w:val="4"/>
        </w:numPr>
        <w:tabs>
          <w:tab w:pos="1582" w:val="left" w:leader="none"/>
        </w:tabs>
        <w:spacing w:line="360" w:lineRule="auto" w:before="161" w:after="0"/>
        <w:ind w:left="1582" w:right="140" w:hanging="360"/>
        <w:jc w:val="both"/>
        <w:rPr>
          <w:sz w:val="28"/>
        </w:rPr>
      </w:pPr>
      <w:r>
        <w:rPr>
          <w:sz w:val="28"/>
        </w:rPr>
        <w:t>дослідити еволюцію формування та розвитку модної індустрії України в контексті її інтеграції в модні процеси на міжнародній </w:t>
      </w:r>
      <w:r>
        <w:rPr>
          <w:spacing w:val="-2"/>
          <w:sz w:val="28"/>
        </w:rPr>
        <w:t>арені;</w:t>
      </w:r>
    </w:p>
    <w:p>
      <w:pPr>
        <w:pStyle w:val="ListParagraph"/>
        <w:numPr>
          <w:ilvl w:val="0"/>
          <w:numId w:val="4"/>
        </w:numPr>
        <w:tabs>
          <w:tab w:pos="1582" w:val="left" w:leader="none"/>
        </w:tabs>
        <w:spacing w:line="360" w:lineRule="auto" w:before="1" w:after="0"/>
        <w:ind w:left="1582" w:right="138" w:hanging="360"/>
        <w:jc w:val="both"/>
        <w:rPr>
          <w:sz w:val="28"/>
        </w:rPr>
      </w:pPr>
      <w:r>
        <w:rPr>
          <w:sz w:val="28"/>
        </w:rPr>
        <w:t>охарактеризувати використання недержавними акторами української модної індустрії як елементу культурної дипломатії;</w:t>
      </w:r>
    </w:p>
    <w:p>
      <w:pPr>
        <w:pStyle w:val="ListParagraph"/>
        <w:numPr>
          <w:ilvl w:val="0"/>
          <w:numId w:val="4"/>
        </w:numPr>
        <w:tabs>
          <w:tab w:pos="1582" w:val="left" w:leader="none"/>
        </w:tabs>
        <w:spacing w:line="360" w:lineRule="auto" w:before="0" w:after="0"/>
        <w:ind w:left="1582" w:right="141" w:hanging="360"/>
        <w:jc w:val="both"/>
        <w:rPr>
          <w:sz w:val="28"/>
        </w:rPr>
      </w:pPr>
      <w:r>
        <w:rPr>
          <w:sz w:val="28"/>
        </w:rPr>
        <w:t>висвітлити використання елементів модної індустрії в кампаніях та ініціативах державних суб’єктів;</w:t>
      </w:r>
    </w:p>
    <w:p>
      <w:pPr>
        <w:pStyle w:val="ListParagraph"/>
        <w:spacing w:after="0" w:line="360" w:lineRule="auto"/>
        <w:jc w:val="both"/>
        <w:rPr>
          <w:sz w:val="28"/>
        </w:rPr>
        <w:sectPr>
          <w:pgSz w:w="11910" w:h="16840"/>
          <w:pgMar w:header="573" w:footer="0" w:top="820" w:bottom="280" w:left="1559" w:right="425"/>
        </w:sectPr>
      </w:pPr>
    </w:p>
    <w:p>
      <w:pPr>
        <w:pStyle w:val="ListParagraph"/>
        <w:numPr>
          <w:ilvl w:val="0"/>
          <w:numId w:val="4"/>
        </w:numPr>
        <w:tabs>
          <w:tab w:pos="1582" w:val="left" w:leader="none"/>
        </w:tabs>
        <w:spacing w:line="362" w:lineRule="auto" w:before="286" w:after="0"/>
        <w:ind w:left="1582" w:right="140" w:hanging="360"/>
        <w:jc w:val="both"/>
        <w:rPr>
          <w:sz w:val="28"/>
        </w:rPr>
      </w:pPr>
      <w:r>
        <w:rPr>
          <w:sz w:val="28"/>
        </w:rPr>
        <w:t>проаналізувати еволюцію та роль модної дипломатії президентів та перших леді України у репрезентації країни на світовій арені;</w:t>
      </w:r>
    </w:p>
    <w:p>
      <w:pPr>
        <w:pStyle w:val="ListParagraph"/>
        <w:numPr>
          <w:ilvl w:val="0"/>
          <w:numId w:val="4"/>
        </w:numPr>
        <w:tabs>
          <w:tab w:pos="1582" w:val="left" w:leader="none"/>
        </w:tabs>
        <w:spacing w:line="360" w:lineRule="auto" w:before="0" w:after="0"/>
        <w:ind w:left="1582" w:right="137" w:hanging="360"/>
        <w:jc w:val="both"/>
        <w:rPr>
          <w:sz w:val="28"/>
        </w:rPr>
      </w:pPr>
      <w:r>
        <w:rPr>
          <w:sz w:val="28"/>
        </w:rPr>
        <w:t>з’ясувати</w:t>
      </w:r>
      <w:r>
        <w:rPr>
          <w:spacing w:val="-8"/>
          <w:sz w:val="28"/>
        </w:rPr>
        <w:t> </w:t>
      </w:r>
      <w:r>
        <w:rPr>
          <w:sz w:val="28"/>
        </w:rPr>
        <w:t>роль</w:t>
      </w:r>
      <w:r>
        <w:rPr>
          <w:spacing w:val="-10"/>
          <w:sz w:val="28"/>
        </w:rPr>
        <w:t> </w:t>
      </w:r>
      <w:r>
        <w:rPr>
          <w:sz w:val="28"/>
        </w:rPr>
        <w:t>символізму</w:t>
      </w:r>
      <w:r>
        <w:rPr>
          <w:spacing w:val="-14"/>
          <w:sz w:val="28"/>
        </w:rPr>
        <w:t> </w:t>
      </w:r>
      <w:r>
        <w:rPr>
          <w:sz w:val="28"/>
        </w:rPr>
        <w:t>одягу</w:t>
      </w:r>
      <w:r>
        <w:rPr>
          <w:spacing w:val="-13"/>
          <w:sz w:val="28"/>
        </w:rPr>
        <w:t> </w:t>
      </w:r>
      <w:r>
        <w:rPr>
          <w:sz w:val="28"/>
        </w:rPr>
        <w:t>та</w:t>
      </w:r>
      <w:r>
        <w:rPr>
          <w:spacing w:val="-10"/>
          <w:sz w:val="28"/>
        </w:rPr>
        <w:t> </w:t>
      </w:r>
      <w:r>
        <w:rPr>
          <w:sz w:val="28"/>
        </w:rPr>
        <w:t>аксесуарів</w:t>
      </w:r>
      <w:r>
        <w:rPr>
          <w:spacing w:val="-10"/>
          <w:sz w:val="28"/>
        </w:rPr>
        <w:t> </w:t>
      </w:r>
      <w:r>
        <w:rPr>
          <w:sz w:val="28"/>
        </w:rPr>
        <w:t>іноземних</w:t>
      </w:r>
      <w:r>
        <w:rPr>
          <w:spacing w:val="-11"/>
          <w:sz w:val="28"/>
        </w:rPr>
        <w:t> </w:t>
      </w:r>
      <w:r>
        <w:rPr>
          <w:sz w:val="28"/>
        </w:rPr>
        <w:t>політиків</w:t>
      </w:r>
      <w:r>
        <w:rPr>
          <w:spacing w:val="-10"/>
          <w:sz w:val="28"/>
        </w:rPr>
        <w:t> </w:t>
      </w:r>
      <w:r>
        <w:rPr>
          <w:sz w:val="28"/>
        </w:rPr>
        <w:t>у вираженні підтримки України.</w:t>
      </w:r>
    </w:p>
    <w:p>
      <w:pPr>
        <w:pStyle w:val="BodyText"/>
        <w:spacing w:line="360" w:lineRule="auto"/>
        <w:ind w:left="143" w:right="140" w:firstLine="719"/>
      </w:pPr>
      <w:r>
        <w:rPr>
          <w:b/>
        </w:rPr>
        <w:t>Апробація </w:t>
      </w:r>
      <w:r>
        <w:rPr/>
        <w:t>результатів дослідження була здійснена у рамках IV студентської</w:t>
      </w:r>
      <w:r>
        <w:rPr>
          <w:spacing w:val="-18"/>
        </w:rPr>
        <w:t> </w:t>
      </w:r>
      <w:r>
        <w:rPr/>
        <w:t>наукової</w:t>
      </w:r>
      <w:r>
        <w:rPr>
          <w:spacing w:val="-17"/>
        </w:rPr>
        <w:t> </w:t>
      </w:r>
      <w:r>
        <w:rPr/>
        <w:t>конференції</w:t>
      </w:r>
      <w:r>
        <w:rPr>
          <w:spacing w:val="-18"/>
        </w:rPr>
        <w:t> </w:t>
      </w:r>
      <w:r>
        <w:rPr/>
        <w:t>“Актуальні</w:t>
      </w:r>
      <w:r>
        <w:rPr>
          <w:spacing w:val="-17"/>
        </w:rPr>
        <w:t> </w:t>
      </w:r>
      <w:r>
        <w:rPr/>
        <w:t>проблеми</w:t>
      </w:r>
      <w:r>
        <w:rPr>
          <w:spacing w:val="-18"/>
        </w:rPr>
        <w:t> </w:t>
      </w:r>
      <w:r>
        <w:rPr/>
        <w:t>міжнародних</w:t>
      </w:r>
      <w:r>
        <w:rPr>
          <w:spacing w:val="-17"/>
        </w:rPr>
        <w:t> </w:t>
      </w:r>
      <w:r>
        <w:rPr/>
        <w:t>відносин” 23 травня 2024 року.</w:t>
      </w:r>
    </w:p>
    <w:p>
      <w:pPr>
        <w:pStyle w:val="BodyText"/>
        <w:spacing w:line="360" w:lineRule="auto"/>
        <w:ind w:left="143" w:right="134" w:firstLine="719"/>
      </w:pPr>
      <w:r>
        <w:rPr>
          <w:b/>
        </w:rPr>
        <w:t>Структура </w:t>
      </w:r>
      <w:r>
        <w:rPr/>
        <w:t>роботи складається із вступу, трьох розділів, 8 підрозділів, висновків, переліку умовних скорочень, списку викорситаних джерел та літератури (238 позицій),</w:t>
      </w:r>
      <w:r>
        <w:rPr>
          <w:spacing w:val="40"/>
        </w:rPr>
        <w:t> </w:t>
      </w:r>
      <w:r>
        <w:rPr/>
        <w:t>додатків (10 позицій). Загальний обсяг дослідження становить 123 сторінки. Обсяг основного тексту: 96 сторінок.</w:t>
      </w:r>
    </w:p>
    <w:p>
      <w:pPr>
        <w:pStyle w:val="BodyText"/>
        <w:spacing w:after="0" w:line="360" w:lineRule="auto"/>
        <w:sectPr>
          <w:pgSz w:w="11910" w:h="16840"/>
          <w:pgMar w:header="573" w:footer="0" w:top="820" w:bottom="280" w:left="1559" w:right="425"/>
        </w:sectPr>
      </w:pPr>
    </w:p>
    <w:p>
      <w:pPr>
        <w:pStyle w:val="Heading1"/>
        <w:spacing w:before="140"/>
        <w:ind w:right="143"/>
      </w:pPr>
      <w:bookmarkStart w:name="РОЗДІЛ 1" w:id="5"/>
      <w:bookmarkEnd w:id="5"/>
      <w:r>
        <w:rPr>
          <w:b w:val="0"/>
        </w:rPr>
      </w:r>
      <w:r>
        <w:rPr/>
        <w:t>РОЗДІЛ</w:t>
      </w:r>
      <w:r>
        <w:rPr>
          <w:spacing w:val="-8"/>
        </w:rPr>
        <w:t> </w:t>
      </w:r>
      <w:r>
        <w:rPr>
          <w:spacing w:val="-10"/>
        </w:rPr>
        <w:t>1</w:t>
      </w:r>
    </w:p>
    <w:p>
      <w:pPr>
        <w:spacing w:before="161"/>
        <w:ind w:left="141" w:right="141" w:firstLine="0"/>
        <w:jc w:val="center"/>
        <w:rPr>
          <w:b/>
          <w:sz w:val="28"/>
        </w:rPr>
      </w:pPr>
      <w:r>
        <w:rPr>
          <w:b/>
          <w:spacing w:val="-2"/>
          <w:sz w:val="28"/>
        </w:rPr>
        <w:t>ТЕОРЕТИКО-МЕТОДОЛОГІЧНІ</w:t>
      </w:r>
      <w:r>
        <w:rPr>
          <w:b/>
          <w:spacing w:val="6"/>
          <w:sz w:val="28"/>
        </w:rPr>
        <w:t> </w:t>
      </w:r>
      <w:r>
        <w:rPr>
          <w:b/>
          <w:spacing w:val="-2"/>
          <w:sz w:val="28"/>
        </w:rPr>
        <w:t>ЗАСАДИ</w:t>
      </w:r>
      <w:r>
        <w:rPr>
          <w:b/>
          <w:spacing w:val="14"/>
          <w:sz w:val="28"/>
        </w:rPr>
        <w:t> </w:t>
      </w:r>
      <w:r>
        <w:rPr>
          <w:b/>
          <w:spacing w:val="-2"/>
          <w:sz w:val="28"/>
        </w:rPr>
        <w:t>ДОСЛІДЖЕННЯ</w:t>
      </w:r>
    </w:p>
    <w:p>
      <w:pPr>
        <w:pStyle w:val="BodyText"/>
        <w:ind w:left="0"/>
        <w:jc w:val="left"/>
        <w:rPr>
          <w:b/>
        </w:rPr>
      </w:pPr>
    </w:p>
    <w:p>
      <w:pPr>
        <w:pStyle w:val="BodyText"/>
        <w:spacing w:before="1"/>
        <w:ind w:left="0"/>
        <w:jc w:val="left"/>
        <w:rPr>
          <w:b/>
        </w:rPr>
      </w:pPr>
    </w:p>
    <w:p>
      <w:pPr>
        <w:pStyle w:val="Heading2"/>
        <w:numPr>
          <w:ilvl w:val="1"/>
          <w:numId w:val="5"/>
        </w:numPr>
        <w:tabs>
          <w:tab w:pos="630" w:val="left" w:leader="none"/>
        </w:tabs>
        <w:spacing w:line="240" w:lineRule="auto" w:before="0" w:after="0"/>
        <w:ind w:left="630" w:right="0" w:hanging="490"/>
        <w:jc w:val="both"/>
      </w:pPr>
      <w:bookmarkStart w:name="_TOC_250009" w:id="6"/>
      <w:bookmarkStart w:name="1.1. Стан наукової розробки проблеми та" w:id="7"/>
      <w:r>
        <w:rPr>
          <w:b w:val="0"/>
        </w:rPr>
      </w:r>
      <w:r>
        <w:rPr/>
        <w:t>Стан</w:t>
      </w:r>
      <w:r>
        <w:rPr>
          <w:spacing w:val="-8"/>
        </w:rPr>
        <w:t> </w:t>
      </w:r>
      <w:r>
        <w:rPr/>
        <w:t>наукової</w:t>
      </w:r>
      <w:r>
        <w:rPr>
          <w:spacing w:val="-8"/>
        </w:rPr>
        <w:t> </w:t>
      </w:r>
      <w:r>
        <w:rPr/>
        <w:t>розробки</w:t>
      </w:r>
      <w:r>
        <w:rPr>
          <w:spacing w:val="-6"/>
        </w:rPr>
        <w:t> </w:t>
      </w:r>
      <w:r>
        <w:rPr/>
        <w:t>проблеми</w:t>
      </w:r>
      <w:r>
        <w:rPr>
          <w:spacing w:val="-6"/>
        </w:rPr>
        <w:t> </w:t>
      </w:r>
      <w:r>
        <w:rPr/>
        <w:t>та</w:t>
      </w:r>
      <w:r>
        <w:rPr>
          <w:spacing w:val="-4"/>
        </w:rPr>
        <w:t> </w:t>
      </w:r>
      <w:r>
        <w:rPr/>
        <w:t>джерельна</w:t>
      </w:r>
      <w:r>
        <w:rPr>
          <w:spacing w:val="-5"/>
        </w:rPr>
        <w:t> </w:t>
      </w:r>
      <w:r>
        <w:rPr/>
        <w:t>база</w:t>
      </w:r>
      <w:r>
        <w:rPr>
          <w:spacing w:val="-3"/>
        </w:rPr>
        <w:t> </w:t>
      </w:r>
      <w:bookmarkEnd w:id="6"/>
      <w:r>
        <w:rPr>
          <w:spacing w:val="-2"/>
        </w:rPr>
        <w:t>дослідження</w:t>
      </w:r>
    </w:p>
    <w:p>
      <w:pPr>
        <w:pStyle w:val="BodyText"/>
        <w:spacing w:line="360" w:lineRule="auto" w:before="156"/>
        <w:ind w:right="133" w:firstLine="719"/>
      </w:pPr>
      <w:r>
        <w:rPr/>
        <w:t>Мода є глибоким відображенням національної ідентичності, візуальним вираженням</w:t>
      </w:r>
      <w:r>
        <w:rPr>
          <w:spacing w:val="-9"/>
        </w:rPr>
        <w:t> </w:t>
      </w:r>
      <w:r>
        <w:rPr/>
        <w:t>історії,</w:t>
      </w:r>
      <w:r>
        <w:rPr>
          <w:spacing w:val="-13"/>
        </w:rPr>
        <w:t> </w:t>
      </w:r>
      <w:r>
        <w:rPr/>
        <w:t>традицій</w:t>
      </w:r>
      <w:r>
        <w:rPr>
          <w:spacing w:val="-10"/>
        </w:rPr>
        <w:t> </w:t>
      </w:r>
      <w:r>
        <w:rPr/>
        <w:t>та</w:t>
      </w:r>
      <w:r>
        <w:rPr>
          <w:spacing w:val="-10"/>
        </w:rPr>
        <w:t> </w:t>
      </w:r>
      <w:r>
        <w:rPr/>
        <w:t>соціальних</w:t>
      </w:r>
      <w:r>
        <w:rPr>
          <w:spacing w:val="-9"/>
        </w:rPr>
        <w:t> </w:t>
      </w:r>
      <w:r>
        <w:rPr/>
        <w:t>норм</w:t>
      </w:r>
      <w:r>
        <w:rPr>
          <w:spacing w:val="-13"/>
        </w:rPr>
        <w:t> </w:t>
      </w:r>
      <w:r>
        <w:rPr/>
        <w:t>нації.</w:t>
      </w:r>
      <w:r>
        <w:rPr>
          <w:spacing w:val="-11"/>
        </w:rPr>
        <w:t> </w:t>
      </w:r>
      <w:r>
        <w:rPr/>
        <w:t>Тема</w:t>
      </w:r>
      <w:r>
        <w:rPr>
          <w:spacing w:val="-8"/>
        </w:rPr>
        <w:t> </w:t>
      </w:r>
      <w:r>
        <w:rPr/>
        <w:t>української</w:t>
      </w:r>
      <w:r>
        <w:rPr>
          <w:spacing w:val="-9"/>
        </w:rPr>
        <w:t> </w:t>
      </w:r>
      <w:r>
        <w:rPr/>
        <w:t>моди</w:t>
      </w:r>
      <w:r>
        <w:rPr>
          <w:spacing w:val="-10"/>
        </w:rPr>
        <w:t> </w:t>
      </w:r>
      <w:r>
        <w:rPr/>
        <w:t>та українського історичного костюму стала об’єктом вивчення багатьох дослідників.</w:t>
      </w:r>
      <w:r>
        <w:rPr>
          <w:spacing w:val="-3"/>
        </w:rPr>
        <w:t> </w:t>
      </w:r>
      <w:r>
        <w:rPr/>
        <w:t>З.</w:t>
      </w:r>
      <w:r>
        <w:rPr>
          <w:spacing w:val="-3"/>
        </w:rPr>
        <w:t> </w:t>
      </w:r>
      <w:r>
        <w:rPr/>
        <w:t>Васіна</w:t>
      </w:r>
      <w:r>
        <w:rPr>
          <w:spacing w:val="-2"/>
        </w:rPr>
        <w:t> </w:t>
      </w:r>
      <w:r>
        <w:rPr/>
        <w:t>в</w:t>
      </w:r>
      <w:r>
        <w:rPr>
          <w:spacing w:val="-3"/>
        </w:rPr>
        <w:t> </w:t>
      </w:r>
      <w:r>
        <w:rPr/>
        <w:t>своїй</w:t>
      </w:r>
      <w:r>
        <w:rPr>
          <w:spacing w:val="-2"/>
        </w:rPr>
        <w:t> </w:t>
      </w:r>
      <w:r>
        <w:rPr/>
        <w:t>книзі</w:t>
      </w:r>
      <w:r>
        <w:rPr>
          <w:spacing w:val="-2"/>
        </w:rPr>
        <w:t> </w:t>
      </w:r>
      <w:r>
        <w:rPr/>
        <w:t>“Еволюція</w:t>
      </w:r>
      <w:r>
        <w:rPr>
          <w:spacing w:val="-2"/>
        </w:rPr>
        <w:t> </w:t>
      </w:r>
      <w:r>
        <w:rPr/>
        <w:t>українського</w:t>
      </w:r>
      <w:r>
        <w:rPr>
          <w:spacing w:val="-1"/>
        </w:rPr>
        <w:t> </w:t>
      </w:r>
      <w:r>
        <w:rPr/>
        <w:t>вбрання.</w:t>
      </w:r>
      <w:r>
        <w:rPr>
          <w:spacing w:val="-2"/>
        </w:rPr>
        <w:t> </w:t>
      </w:r>
      <w:r>
        <w:rPr/>
        <w:t>Сторінки</w:t>
      </w:r>
      <w:r>
        <w:rPr>
          <w:spacing w:val="-4"/>
        </w:rPr>
        <w:t> </w:t>
      </w:r>
      <w:r>
        <w:rPr/>
        <w:t>з історії” дослідила формування та розвиток українського вбрання від палеолітичної та мезолітичної доби до імперського періоду</w:t>
      </w:r>
      <w:r>
        <w:rPr>
          <w:vertAlign w:val="superscript"/>
        </w:rPr>
        <w:t>3</w:t>
      </w:r>
      <w:r>
        <w:rPr>
          <w:vertAlign w:val="baseline"/>
        </w:rPr>
        <w:t>. М. Костельна має значний доробок на тему української моди в XX-XXI століттях. Ю. Кириченко провела ретроспективний аналіз розвитку індустрії моди України у XX столітті на основі праць Ю. Глушко, Г. Кокоріної, О. Корнієнко, М. Костельної</w:t>
      </w:r>
      <w:r>
        <w:rPr>
          <w:spacing w:val="-18"/>
          <w:vertAlign w:val="baseline"/>
        </w:rPr>
        <w:t> </w:t>
      </w:r>
      <w:r>
        <w:rPr>
          <w:vertAlign w:val="superscript"/>
        </w:rPr>
        <w:t>4</w:t>
      </w:r>
      <w:r>
        <w:rPr>
          <w:spacing w:val="-17"/>
          <w:vertAlign w:val="baseline"/>
        </w:rPr>
        <w:t> </w:t>
      </w:r>
      <w:r>
        <w:rPr>
          <w:vertAlign w:val="baseline"/>
        </w:rPr>
        <w:t>. У дослідженні Ю. Кириченко зазначено, що впродовж досліджуваного періоду стрімкого розвитку моди на території сучасної України не спостерігалося. На основі аналізу наявних досліджень, можна зазначити, що особливості розвитку модної індустрії в Україні тісно пов'язані з соціально-економічними та політичними</w:t>
      </w:r>
      <w:r>
        <w:rPr>
          <w:spacing w:val="-15"/>
          <w:vertAlign w:val="baseline"/>
        </w:rPr>
        <w:t> </w:t>
      </w:r>
      <w:r>
        <w:rPr>
          <w:vertAlign w:val="baseline"/>
        </w:rPr>
        <w:t>змінами,</w:t>
      </w:r>
      <w:r>
        <w:rPr>
          <w:spacing w:val="-15"/>
          <w:vertAlign w:val="baseline"/>
        </w:rPr>
        <w:t> </w:t>
      </w:r>
      <w:r>
        <w:rPr>
          <w:vertAlign w:val="baseline"/>
        </w:rPr>
        <w:t>які</w:t>
      </w:r>
      <w:r>
        <w:rPr>
          <w:spacing w:val="-13"/>
          <w:vertAlign w:val="baseline"/>
        </w:rPr>
        <w:t> </w:t>
      </w:r>
      <w:r>
        <w:rPr>
          <w:vertAlign w:val="baseline"/>
        </w:rPr>
        <w:t>впливали</w:t>
      </w:r>
      <w:r>
        <w:rPr>
          <w:spacing w:val="-14"/>
          <w:vertAlign w:val="baseline"/>
        </w:rPr>
        <w:t> </w:t>
      </w:r>
      <w:r>
        <w:rPr>
          <w:vertAlign w:val="baseline"/>
        </w:rPr>
        <w:t>на</w:t>
      </w:r>
      <w:r>
        <w:rPr>
          <w:spacing w:val="-15"/>
          <w:vertAlign w:val="baseline"/>
        </w:rPr>
        <w:t> </w:t>
      </w:r>
      <w:r>
        <w:rPr>
          <w:vertAlign w:val="baseline"/>
        </w:rPr>
        <w:t>країну</w:t>
      </w:r>
      <w:r>
        <w:rPr>
          <w:spacing w:val="-18"/>
          <w:vertAlign w:val="baseline"/>
        </w:rPr>
        <w:t> </w:t>
      </w:r>
      <w:r>
        <w:rPr>
          <w:vertAlign w:val="baseline"/>
        </w:rPr>
        <w:t>в</w:t>
      </w:r>
      <w:r>
        <w:rPr>
          <w:spacing w:val="-15"/>
          <w:vertAlign w:val="baseline"/>
        </w:rPr>
        <w:t> </w:t>
      </w:r>
      <w:r>
        <w:rPr>
          <w:vertAlign w:val="baseline"/>
        </w:rPr>
        <w:t>певні</w:t>
      </w:r>
      <w:r>
        <w:rPr>
          <w:spacing w:val="-13"/>
          <w:vertAlign w:val="baseline"/>
        </w:rPr>
        <w:t> </w:t>
      </w:r>
      <w:r>
        <w:rPr>
          <w:vertAlign w:val="baseline"/>
        </w:rPr>
        <w:t>історичні</w:t>
      </w:r>
      <w:r>
        <w:rPr>
          <w:spacing w:val="-16"/>
          <w:vertAlign w:val="baseline"/>
        </w:rPr>
        <w:t> </w:t>
      </w:r>
      <w:r>
        <w:rPr>
          <w:vertAlign w:val="baseline"/>
        </w:rPr>
        <w:t>періоди.</w:t>
      </w:r>
      <w:r>
        <w:rPr>
          <w:spacing w:val="-15"/>
          <w:vertAlign w:val="baseline"/>
        </w:rPr>
        <w:t> </w:t>
      </w:r>
      <w:r>
        <w:rPr>
          <w:vertAlign w:val="baseline"/>
        </w:rPr>
        <w:t>Розвиток моди</w:t>
      </w:r>
      <w:r>
        <w:rPr>
          <w:spacing w:val="-2"/>
          <w:vertAlign w:val="baseline"/>
        </w:rPr>
        <w:t> </w:t>
      </w:r>
      <w:r>
        <w:rPr>
          <w:vertAlign w:val="baseline"/>
        </w:rPr>
        <w:t>часто був</w:t>
      </w:r>
      <w:r>
        <w:rPr>
          <w:spacing w:val="-1"/>
          <w:vertAlign w:val="baseline"/>
        </w:rPr>
        <w:t> </w:t>
      </w:r>
      <w:r>
        <w:rPr>
          <w:vertAlign w:val="baseline"/>
        </w:rPr>
        <w:t>ускладнений</w:t>
      </w:r>
      <w:r>
        <w:rPr>
          <w:spacing w:val="40"/>
          <w:vertAlign w:val="baseline"/>
        </w:rPr>
        <w:t> </w:t>
      </w:r>
      <w:r>
        <w:rPr>
          <w:vertAlign w:val="baseline"/>
        </w:rPr>
        <w:t>і,</w:t>
      </w:r>
      <w:r>
        <w:rPr>
          <w:spacing w:val="-1"/>
          <w:vertAlign w:val="baseline"/>
        </w:rPr>
        <w:t> </w:t>
      </w:r>
      <w:r>
        <w:rPr>
          <w:vertAlign w:val="baseline"/>
        </w:rPr>
        <w:t>у</w:t>
      </w:r>
      <w:r>
        <w:rPr>
          <w:spacing w:val="-5"/>
          <w:vertAlign w:val="baseline"/>
        </w:rPr>
        <w:t> </w:t>
      </w:r>
      <w:r>
        <w:rPr>
          <w:vertAlign w:val="baseline"/>
        </w:rPr>
        <w:t>певних</w:t>
      </w:r>
      <w:r>
        <w:rPr>
          <w:spacing w:val="-2"/>
          <w:vertAlign w:val="baseline"/>
        </w:rPr>
        <w:t> </w:t>
      </w:r>
      <w:r>
        <w:rPr>
          <w:vertAlign w:val="baseline"/>
        </w:rPr>
        <w:t>ситуаціях,</w:t>
      </w:r>
      <w:r>
        <w:rPr>
          <w:spacing w:val="-1"/>
          <w:vertAlign w:val="baseline"/>
        </w:rPr>
        <w:t> </w:t>
      </w:r>
      <w:r>
        <w:rPr>
          <w:vertAlign w:val="baseline"/>
        </w:rPr>
        <w:t>таких як</w:t>
      </w:r>
      <w:r>
        <w:rPr>
          <w:spacing w:val="-2"/>
          <w:vertAlign w:val="baseline"/>
        </w:rPr>
        <w:t> </w:t>
      </w:r>
      <w:r>
        <w:rPr>
          <w:vertAlign w:val="baseline"/>
        </w:rPr>
        <w:t>під час</w:t>
      </w:r>
      <w:r>
        <w:rPr>
          <w:spacing w:val="-2"/>
          <w:vertAlign w:val="baseline"/>
        </w:rPr>
        <w:t> </w:t>
      </w:r>
      <w:r>
        <w:rPr>
          <w:vertAlign w:val="baseline"/>
        </w:rPr>
        <w:t>розширення Російської імперії та диктатури СРСР, креативне модне вираження було обмежене або заборонене. Історія української моди часів незалежності та огляд основних</w:t>
      </w:r>
      <w:r>
        <w:rPr>
          <w:spacing w:val="-15"/>
          <w:vertAlign w:val="baseline"/>
        </w:rPr>
        <w:t> </w:t>
      </w:r>
      <w:r>
        <w:rPr>
          <w:vertAlign w:val="baseline"/>
        </w:rPr>
        <w:t>подій</w:t>
      </w:r>
      <w:r>
        <w:rPr>
          <w:spacing w:val="-13"/>
          <w:vertAlign w:val="baseline"/>
        </w:rPr>
        <w:t> </w:t>
      </w:r>
      <w:r>
        <w:rPr>
          <w:vertAlign w:val="baseline"/>
        </w:rPr>
        <w:t>в</w:t>
      </w:r>
      <w:r>
        <w:rPr>
          <w:spacing w:val="-16"/>
          <w:vertAlign w:val="baseline"/>
        </w:rPr>
        <w:t> </w:t>
      </w:r>
      <w:r>
        <w:rPr>
          <w:vertAlign w:val="baseline"/>
        </w:rPr>
        <w:t>індустрії</w:t>
      </w:r>
      <w:r>
        <w:rPr>
          <w:spacing w:val="-14"/>
          <w:vertAlign w:val="baseline"/>
        </w:rPr>
        <w:t> </w:t>
      </w:r>
      <w:r>
        <w:rPr>
          <w:vertAlign w:val="baseline"/>
        </w:rPr>
        <w:t>представлені</w:t>
      </w:r>
      <w:r>
        <w:rPr>
          <w:spacing w:val="-14"/>
          <w:vertAlign w:val="baseline"/>
        </w:rPr>
        <w:t> </w:t>
      </w:r>
      <w:r>
        <w:rPr>
          <w:vertAlign w:val="baseline"/>
        </w:rPr>
        <w:t>в</w:t>
      </w:r>
      <w:r>
        <w:rPr>
          <w:spacing w:val="-14"/>
          <w:vertAlign w:val="baseline"/>
        </w:rPr>
        <w:t> </w:t>
      </w:r>
      <w:r>
        <w:rPr>
          <w:vertAlign w:val="baseline"/>
        </w:rPr>
        <w:t>матеріалі</w:t>
      </w:r>
      <w:r>
        <w:rPr>
          <w:spacing w:val="-12"/>
          <w:vertAlign w:val="baseline"/>
        </w:rPr>
        <w:t> </w:t>
      </w:r>
      <w:r>
        <w:rPr>
          <w:vertAlign w:val="baseline"/>
        </w:rPr>
        <w:t>“Рідна</w:t>
      </w:r>
      <w:r>
        <w:rPr>
          <w:spacing w:val="-13"/>
          <w:vertAlign w:val="baseline"/>
        </w:rPr>
        <w:t> </w:t>
      </w:r>
      <w:r>
        <w:rPr>
          <w:vertAlign w:val="baseline"/>
        </w:rPr>
        <w:t>мода:</w:t>
      </w:r>
      <w:r>
        <w:rPr>
          <w:spacing w:val="-15"/>
          <w:vertAlign w:val="baseline"/>
        </w:rPr>
        <w:t> </w:t>
      </w:r>
      <w:r>
        <w:rPr>
          <w:vertAlign w:val="baseline"/>
        </w:rPr>
        <w:t>20</w:t>
      </w:r>
      <w:r>
        <w:rPr>
          <w:spacing w:val="-15"/>
          <w:vertAlign w:val="baseline"/>
        </w:rPr>
        <w:t> </w:t>
      </w:r>
      <w:r>
        <w:rPr>
          <w:vertAlign w:val="baseline"/>
        </w:rPr>
        <w:t>років</w:t>
      </w:r>
      <w:r>
        <w:rPr>
          <w:spacing w:val="-14"/>
          <w:vertAlign w:val="baseline"/>
        </w:rPr>
        <w:t> </w:t>
      </w:r>
      <w:r>
        <w:rPr>
          <w:vertAlign w:val="baseline"/>
        </w:rPr>
        <w:t>Fashion в</w:t>
      </w:r>
      <w:r>
        <w:rPr>
          <w:spacing w:val="-5"/>
          <w:vertAlign w:val="baseline"/>
        </w:rPr>
        <w:t> </w:t>
      </w:r>
      <w:r>
        <w:rPr>
          <w:vertAlign w:val="baseline"/>
        </w:rPr>
        <w:t>Україні”</w:t>
      </w:r>
      <w:r>
        <w:rPr>
          <w:spacing w:val="-4"/>
          <w:vertAlign w:val="baseline"/>
        </w:rPr>
        <w:t> </w:t>
      </w:r>
      <w:r>
        <w:rPr>
          <w:vertAlign w:val="baseline"/>
        </w:rPr>
        <w:t>онлайн-ресурсу</w:t>
      </w:r>
      <w:r>
        <w:rPr>
          <w:spacing w:val="-5"/>
          <w:vertAlign w:val="baseline"/>
        </w:rPr>
        <w:t> </w:t>
      </w:r>
      <w:r>
        <w:rPr>
          <w:vertAlign w:val="baseline"/>
        </w:rPr>
        <w:t>Platforma</w:t>
      </w:r>
      <w:r>
        <w:rPr>
          <w:vertAlign w:val="superscript"/>
        </w:rPr>
        <w:t>5</w:t>
      </w:r>
      <w:r>
        <w:rPr>
          <w:spacing w:val="-1"/>
          <w:vertAlign w:val="baseline"/>
        </w:rPr>
        <w:t> </w:t>
      </w:r>
      <w:r>
        <w:rPr>
          <w:vertAlign w:val="baseline"/>
        </w:rPr>
        <w:t>,</w:t>
      </w:r>
      <w:r>
        <w:rPr>
          <w:spacing w:val="-5"/>
          <w:vertAlign w:val="baseline"/>
        </w:rPr>
        <w:t> </w:t>
      </w:r>
      <w:r>
        <w:rPr>
          <w:vertAlign w:val="baseline"/>
        </w:rPr>
        <w:t>що</w:t>
      </w:r>
      <w:r>
        <w:rPr>
          <w:spacing w:val="-4"/>
          <w:vertAlign w:val="baseline"/>
        </w:rPr>
        <w:t> </w:t>
      </w:r>
      <w:r>
        <w:rPr>
          <w:vertAlign w:val="baseline"/>
        </w:rPr>
        <w:t>охоплює</w:t>
      </w:r>
      <w:r>
        <w:rPr>
          <w:spacing w:val="-5"/>
          <w:vertAlign w:val="baseline"/>
        </w:rPr>
        <w:t> </w:t>
      </w:r>
      <w:r>
        <w:rPr>
          <w:vertAlign w:val="baseline"/>
        </w:rPr>
        <w:t>період</w:t>
      </w:r>
      <w:r>
        <w:rPr>
          <w:spacing w:val="-3"/>
          <w:vertAlign w:val="baseline"/>
        </w:rPr>
        <w:t> </w:t>
      </w:r>
      <w:r>
        <w:rPr>
          <w:vertAlign w:val="baseline"/>
        </w:rPr>
        <w:t>1997 –</w:t>
      </w:r>
      <w:r>
        <w:rPr>
          <w:spacing w:val="-3"/>
          <w:vertAlign w:val="baseline"/>
        </w:rPr>
        <w:t> </w:t>
      </w:r>
      <w:r>
        <w:rPr>
          <w:vertAlign w:val="baseline"/>
        </w:rPr>
        <w:t>2017</w:t>
      </w:r>
      <w:r>
        <w:rPr>
          <w:spacing w:val="-4"/>
          <w:vertAlign w:val="baseline"/>
        </w:rPr>
        <w:t> </w:t>
      </w:r>
      <w:r>
        <w:rPr>
          <w:vertAlign w:val="baseline"/>
        </w:rPr>
        <w:t>роки,</w:t>
      </w:r>
      <w:r>
        <w:rPr>
          <w:spacing w:val="-5"/>
          <w:vertAlign w:val="baseline"/>
        </w:rPr>
        <w:t> </w:t>
      </w:r>
      <w:r>
        <w:rPr>
          <w:vertAlign w:val="baseline"/>
        </w:rPr>
        <w:t>та</w:t>
      </w:r>
      <w:r>
        <w:rPr>
          <w:spacing w:val="-4"/>
          <w:vertAlign w:val="baseline"/>
        </w:rPr>
        <w:t> </w:t>
      </w:r>
      <w:r>
        <w:rPr>
          <w:vertAlign w:val="baseline"/>
        </w:rPr>
        <w:t>в матеріалі видання Elle Україна “2022 – рік 25-річчя Ukrainian Fashion Week”</w:t>
      </w:r>
      <w:r>
        <w:rPr>
          <w:vertAlign w:val="superscript"/>
        </w:rPr>
        <w:t>6</w:t>
      </w:r>
      <w:r>
        <w:rPr>
          <w:vertAlign w:val="baseline"/>
        </w:rPr>
        <w:t>.</w:t>
      </w:r>
    </w:p>
    <w:p>
      <w:pPr>
        <w:pStyle w:val="BodyText"/>
        <w:ind w:left="0"/>
        <w:jc w:val="left"/>
        <w:rPr>
          <w:sz w:val="20"/>
        </w:rPr>
      </w:pPr>
    </w:p>
    <w:p>
      <w:pPr>
        <w:pStyle w:val="BodyText"/>
        <w:ind w:left="0"/>
        <w:jc w:val="left"/>
        <w:rPr>
          <w:sz w:val="20"/>
        </w:rPr>
      </w:pPr>
    </w:p>
    <w:p>
      <w:pPr>
        <w:pStyle w:val="BodyText"/>
        <w:spacing w:before="219"/>
        <w:ind w:left="0"/>
        <w:jc w:val="left"/>
        <w:rPr>
          <w:sz w:val="20"/>
        </w:rPr>
      </w:pPr>
      <w:r>
        <w:rPr>
          <w:sz w:val="20"/>
        </w:rPr>
        <mc:AlternateContent>
          <mc:Choice Requires="wps">
            <w:drawing>
              <wp:anchor distT="0" distB="0" distL="0" distR="0" allowOverlap="1" layoutInCell="1" locked="0" behindDoc="1" simplePos="0" relativeHeight="487588352">
                <wp:simplePos x="0" y="0"/>
                <wp:positionH relativeFrom="page">
                  <wp:posOffset>1079296</wp:posOffset>
                </wp:positionH>
                <wp:positionV relativeFrom="paragraph">
                  <wp:posOffset>300661</wp:posOffset>
                </wp:positionV>
                <wp:extent cx="1829435" cy="762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23.674122pt;width:144.020pt;height:.599980pt;mso-position-horizontal-relative:page;mso-position-vertical-relative:paragraph;z-index:-15728128;mso-wrap-distance-left:0;mso-wrap-distance-right:0" id="docshape4" filled="true" fillcolor="#000000" stroked="false">
                <v:fill type="solid"/>
                <w10:wrap type="topAndBottom"/>
              </v:rect>
            </w:pict>
          </mc:Fallback>
        </mc:AlternateContent>
      </w:r>
    </w:p>
    <w:p>
      <w:pPr>
        <w:spacing w:before="102"/>
        <w:ind w:left="140" w:right="0" w:firstLine="0"/>
        <w:jc w:val="left"/>
        <w:rPr>
          <w:sz w:val="24"/>
        </w:rPr>
      </w:pPr>
      <w:r>
        <w:rPr>
          <w:sz w:val="24"/>
          <w:vertAlign w:val="superscript"/>
        </w:rPr>
        <w:t>3</w:t>
      </w:r>
      <w:r>
        <w:rPr>
          <w:spacing w:val="-1"/>
          <w:sz w:val="24"/>
          <w:vertAlign w:val="baseline"/>
        </w:rPr>
        <w:t> </w:t>
      </w:r>
      <w:r>
        <w:rPr>
          <w:color w:val="202020"/>
          <w:sz w:val="24"/>
          <w:vertAlign w:val="baseline"/>
        </w:rPr>
        <w:t>Васіна,</w:t>
      </w:r>
      <w:r>
        <w:rPr>
          <w:color w:val="202020"/>
          <w:spacing w:val="-2"/>
          <w:sz w:val="24"/>
          <w:vertAlign w:val="baseline"/>
        </w:rPr>
        <w:t> </w:t>
      </w:r>
      <w:r>
        <w:rPr>
          <w:color w:val="202020"/>
          <w:sz w:val="24"/>
          <w:vertAlign w:val="baseline"/>
        </w:rPr>
        <w:t>З.</w:t>
      </w:r>
      <w:r>
        <w:rPr>
          <w:color w:val="202020"/>
          <w:spacing w:val="-1"/>
          <w:sz w:val="24"/>
          <w:vertAlign w:val="baseline"/>
        </w:rPr>
        <w:t> </w:t>
      </w:r>
      <w:r>
        <w:rPr>
          <w:color w:val="202020"/>
          <w:sz w:val="24"/>
          <w:vertAlign w:val="baseline"/>
        </w:rPr>
        <w:t>(2021).</w:t>
      </w:r>
      <w:r>
        <w:rPr>
          <w:color w:val="202020"/>
          <w:spacing w:val="-2"/>
          <w:sz w:val="24"/>
          <w:vertAlign w:val="baseline"/>
        </w:rPr>
        <w:t> </w:t>
      </w:r>
      <w:r>
        <w:rPr>
          <w:i/>
          <w:color w:val="202020"/>
          <w:sz w:val="24"/>
          <w:vertAlign w:val="baseline"/>
        </w:rPr>
        <w:t>Еволюція</w:t>
      </w:r>
      <w:r>
        <w:rPr>
          <w:i/>
          <w:color w:val="202020"/>
          <w:spacing w:val="-3"/>
          <w:sz w:val="24"/>
          <w:vertAlign w:val="baseline"/>
        </w:rPr>
        <w:t> </w:t>
      </w:r>
      <w:r>
        <w:rPr>
          <w:i/>
          <w:color w:val="202020"/>
          <w:sz w:val="24"/>
          <w:vertAlign w:val="baseline"/>
        </w:rPr>
        <w:t>українського</w:t>
      </w:r>
      <w:r>
        <w:rPr>
          <w:i/>
          <w:color w:val="202020"/>
          <w:spacing w:val="-1"/>
          <w:sz w:val="24"/>
          <w:vertAlign w:val="baseline"/>
        </w:rPr>
        <w:t> </w:t>
      </w:r>
      <w:r>
        <w:rPr>
          <w:i/>
          <w:color w:val="202020"/>
          <w:sz w:val="24"/>
          <w:vertAlign w:val="baseline"/>
        </w:rPr>
        <w:t>вбрання.</w:t>
      </w:r>
      <w:r>
        <w:rPr>
          <w:i/>
          <w:color w:val="202020"/>
          <w:spacing w:val="-2"/>
          <w:sz w:val="24"/>
          <w:vertAlign w:val="baseline"/>
        </w:rPr>
        <w:t> </w:t>
      </w:r>
      <w:r>
        <w:rPr>
          <w:i/>
          <w:color w:val="202020"/>
          <w:sz w:val="24"/>
          <w:vertAlign w:val="baseline"/>
        </w:rPr>
        <w:t>Сторінки2</w:t>
      </w:r>
      <w:r>
        <w:rPr>
          <w:i/>
          <w:color w:val="202020"/>
          <w:spacing w:val="-2"/>
          <w:sz w:val="24"/>
          <w:vertAlign w:val="baseline"/>
        </w:rPr>
        <w:t> </w:t>
      </w:r>
      <w:r>
        <w:rPr>
          <w:i/>
          <w:color w:val="202020"/>
          <w:sz w:val="24"/>
          <w:vertAlign w:val="baseline"/>
        </w:rPr>
        <w:t>історії</w:t>
      </w:r>
      <w:r>
        <w:rPr>
          <w:color w:val="202020"/>
          <w:sz w:val="24"/>
          <w:vertAlign w:val="baseline"/>
        </w:rPr>
        <w:t>.</w:t>
      </w:r>
      <w:r>
        <w:rPr>
          <w:color w:val="202020"/>
          <w:spacing w:val="-5"/>
          <w:sz w:val="24"/>
          <w:vertAlign w:val="baseline"/>
        </w:rPr>
        <w:t> </w:t>
      </w:r>
      <w:r>
        <w:rPr>
          <w:color w:val="202020"/>
          <w:spacing w:val="-2"/>
          <w:sz w:val="24"/>
          <w:vertAlign w:val="baseline"/>
        </w:rPr>
        <w:t>Vivat.</w:t>
      </w:r>
    </w:p>
    <w:p>
      <w:pPr>
        <w:tabs>
          <w:tab w:pos="3031" w:val="left" w:leader="none"/>
          <w:tab w:pos="4495" w:val="left" w:leader="none"/>
          <w:tab w:pos="5922" w:val="left" w:leader="none"/>
          <w:tab w:pos="7185" w:val="left" w:leader="none"/>
          <w:tab w:pos="7945" w:val="left" w:leader="none"/>
          <w:tab w:pos="8925" w:val="left" w:leader="none"/>
        </w:tabs>
        <w:spacing w:before="0"/>
        <w:ind w:left="140" w:right="134" w:firstLine="0"/>
        <w:jc w:val="left"/>
        <w:rPr>
          <w:sz w:val="24"/>
        </w:rPr>
      </w:pPr>
      <w:r>
        <w:rPr>
          <w:sz w:val="24"/>
          <w:vertAlign w:val="superscript"/>
        </w:rPr>
        <w:t>4</w:t>
      </w:r>
      <w:r>
        <w:rPr>
          <w:spacing w:val="32"/>
          <w:sz w:val="24"/>
          <w:vertAlign w:val="baseline"/>
        </w:rPr>
        <w:t> </w:t>
      </w:r>
      <w:r>
        <w:rPr>
          <w:color w:val="333333"/>
          <w:sz w:val="24"/>
          <w:vertAlign w:val="baseline"/>
        </w:rPr>
        <w:t>Кириченко</w:t>
      </w:r>
      <w:r>
        <w:rPr>
          <w:color w:val="333333"/>
          <w:spacing w:val="40"/>
          <w:sz w:val="24"/>
          <w:vertAlign w:val="baseline"/>
        </w:rPr>
        <w:t> </w:t>
      </w:r>
      <w:r>
        <w:rPr>
          <w:color w:val="333333"/>
          <w:sz w:val="24"/>
          <w:vertAlign w:val="baseline"/>
        </w:rPr>
        <w:t>,</w:t>
      </w:r>
      <w:r>
        <w:rPr>
          <w:color w:val="333333"/>
          <w:spacing w:val="40"/>
          <w:sz w:val="24"/>
          <w:vertAlign w:val="baseline"/>
        </w:rPr>
        <w:t> </w:t>
      </w:r>
      <w:r>
        <w:rPr>
          <w:color w:val="333333"/>
          <w:sz w:val="24"/>
          <w:vertAlign w:val="baseline"/>
        </w:rPr>
        <w:t>Ю.</w:t>
      </w:r>
      <w:r>
        <w:rPr>
          <w:color w:val="333333"/>
          <w:spacing w:val="40"/>
          <w:sz w:val="24"/>
          <w:vertAlign w:val="baseline"/>
        </w:rPr>
        <w:t> </w:t>
      </w:r>
      <w:r>
        <w:rPr>
          <w:color w:val="333333"/>
          <w:sz w:val="24"/>
          <w:vertAlign w:val="baseline"/>
        </w:rPr>
        <w:t>(2018).</w:t>
      </w:r>
      <w:r>
        <w:rPr>
          <w:color w:val="333333"/>
          <w:spacing w:val="40"/>
          <w:sz w:val="24"/>
          <w:vertAlign w:val="baseline"/>
        </w:rPr>
        <w:t> </w:t>
      </w:r>
      <w:r>
        <w:rPr>
          <w:color w:val="333333"/>
          <w:sz w:val="24"/>
          <w:vertAlign w:val="baseline"/>
        </w:rPr>
        <w:t>РОЗВИТОК</w:t>
      </w:r>
      <w:r>
        <w:rPr>
          <w:color w:val="333333"/>
          <w:spacing w:val="40"/>
          <w:sz w:val="24"/>
          <w:vertAlign w:val="baseline"/>
        </w:rPr>
        <w:t> </w:t>
      </w:r>
      <w:r>
        <w:rPr>
          <w:color w:val="333333"/>
          <w:sz w:val="24"/>
          <w:vertAlign w:val="baseline"/>
        </w:rPr>
        <w:t>ІНДУСТРІЇ</w:t>
      </w:r>
      <w:r>
        <w:rPr>
          <w:color w:val="333333"/>
          <w:spacing w:val="40"/>
          <w:sz w:val="24"/>
          <w:vertAlign w:val="baseline"/>
        </w:rPr>
        <w:t> </w:t>
      </w:r>
      <w:r>
        <w:rPr>
          <w:color w:val="333333"/>
          <w:sz w:val="24"/>
          <w:vertAlign w:val="baseline"/>
        </w:rPr>
        <w:t>МОДИ</w:t>
      </w:r>
      <w:r>
        <w:rPr>
          <w:color w:val="333333"/>
          <w:spacing w:val="40"/>
          <w:sz w:val="24"/>
          <w:vertAlign w:val="baseline"/>
        </w:rPr>
        <w:t> </w:t>
      </w:r>
      <w:r>
        <w:rPr>
          <w:color w:val="333333"/>
          <w:sz w:val="24"/>
          <w:vertAlign w:val="baseline"/>
        </w:rPr>
        <w:t>В</w:t>
      </w:r>
      <w:r>
        <w:rPr>
          <w:color w:val="333333"/>
          <w:spacing w:val="40"/>
          <w:sz w:val="24"/>
          <w:vertAlign w:val="baseline"/>
        </w:rPr>
        <w:t> </w:t>
      </w:r>
      <w:r>
        <w:rPr>
          <w:color w:val="333333"/>
          <w:sz w:val="24"/>
          <w:vertAlign w:val="baseline"/>
        </w:rPr>
        <w:t>УКРАЇНІ</w:t>
      </w:r>
      <w:r>
        <w:rPr>
          <w:color w:val="333333"/>
          <w:spacing w:val="40"/>
          <w:sz w:val="24"/>
          <w:vertAlign w:val="baseline"/>
        </w:rPr>
        <w:t> </w:t>
      </w:r>
      <w:r>
        <w:rPr>
          <w:color w:val="333333"/>
          <w:sz w:val="24"/>
          <w:vertAlign w:val="baseline"/>
        </w:rPr>
        <w:t>У</w:t>
      </w:r>
      <w:r>
        <w:rPr>
          <w:color w:val="333333"/>
          <w:spacing w:val="40"/>
          <w:sz w:val="24"/>
          <w:vertAlign w:val="baseline"/>
        </w:rPr>
        <w:t> </w:t>
      </w:r>
      <w:r>
        <w:rPr>
          <w:color w:val="333333"/>
          <w:sz w:val="24"/>
          <w:vertAlign w:val="baseline"/>
        </w:rPr>
        <w:t>XX</w:t>
      </w:r>
      <w:r>
        <w:rPr>
          <w:color w:val="333333"/>
          <w:spacing w:val="40"/>
          <w:sz w:val="24"/>
          <w:vertAlign w:val="baseline"/>
        </w:rPr>
        <w:t> </w:t>
      </w:r>
      <w:r>
        <w:rPr>
          <w:color w:val="333333"/>
          <w:sz w:val="24"/>
          <w:vertAlign w:val="baseline"/>
        </w:rPr>
        <w:t>СТОЛІТТІ: </w:t>
      </w:r>
      <w:r>
        <w:rPr>
          <w:color w:val="333333"/>
          <w:spacing w:val="-2"/>
          <w:sz w:val="24"/>
          <w:vertAlign w:val="baseline"/>
        </w:rPr>
        <w:t>РЕТРОСПЕКТИВНИЙ</w:t>
      </w:r>
      <w:r>
        <w:rPr>
          <w:color w:val="333333"/>
          <w:sz w:val="24"/>
          <w:vertAlign w:val="baseline"/>
        </w:rPr>
        <w:tab/>
      </w:r>
      <w:r>
        <w:rPr>
          <w:color w:val="333333"/>
          <w:spacing w:val="-2"/>
          <w:sz w:val="24"/>
          <w:vertAlign w:val="baseline"/>
        </w:rPr>
        <w:t>АНАЛІЗ.</w:t>
      </w:r>
      <w:r>
        <w:rPr>
          <w:color w:val="333333"/>
          <w:sz w:val="24"/>
          <w:vertAlign w:val="baseline"/>
        </w:rPr>
        <w:tab/>
      </w:r>
      <w:r>
        <w:rPr>
          <w:i/>
          <w:color w:val="333333"/>
          <w:spacing w:val="-2"/>
          <w:sz w:val="24"/>
          <w:vertAlign w:val="baseline"/>
        </w:rPr>
        <w:t>Молодий</w:t>
      </w:r>
      <w:r>
        <w:rPr>
          <w:i/>
          <w:color w:val="333333"/>
          <w:sz w:val="24"/>
          <w:vertAlign w:val="baseline"/>
        </w:rPr>
        <w:tab/>
      </w:r>
      <w:r>
        <w:rPr>
          <w:i/>
          <w:color w:val="333333"/>
          <w:spacing w:val="-2"/>
          <w:sz w:val="24"/>
          <w:vertAlign w:val="baseline"/>
        </w:rPr>
        <w:t>вчений</w:t>
      </w:r>
      <w:r>
        <w:rPr>
          <w:color w:val="333333"/>
          <w:spacing w:val="-2"/>
          <w:sz w:val="24"/>
          <w:vertAlign w:val="baseline"/>
        </w:rPr>
        <w:t>,</w:t>
      </w:r>
      <w:r>
        <w:rPr>
          <w:color w:val="333333"/>
          <w:sz w:val="24"/>
          <w:vertAlign w:val="baseline"/>
        </w:rPr>
        <w:tab/>
      </w:r>
      <w:r>
        <w:rPr>
          <w:color w:val="333333"/>
          <w:spacing w:val="-5"/>
          <w:sz w:val="24"/>
          <w:vertAlign w:val="baseline"/>
        </w:rPr>
        <w:t>12</w:t>
      </w:r>
      <w:r>
        <w:rPr>
          <w:color w:val="333333"/>
          <w:sz w:val="24"/>
          <w:vertAlign w:val="baseline"/>
        </w:rPr>
        <w:tab/>
      </w:r>
      <w:r>
        <w:rPr>
          <w:color w:val="333333"/>
          <w:spacing w:val="-2"/>
          <w:sz w:val="24"/>
          <w:vertAlign w:val="baseline"/>
        </w:rPr>
        <w:t>(64),</w:t>
      </w:r>
      <w:r>
        <w:rPr>
          <w:color w:val="333333"/>
          <w:sz w:val="24"/>
          <w:vertAlign w:val="baseline"/>
        </w:rPr>
        <w:tab/>
      </w:r>
      <w:r>
        <w:rPr>
          <w:color w:val="333333"/>
          <w:spacing w:val="-2"/>
          <w:sz w:val="24"/>
          <w:vertAlign w:val="baseline"/>
        </w:rPr>
        <w:t>209-</w:t>
      </w:r>
      <w:r>
        <w:rPr>
          <w:color w:val="333333"/>
          <w:spacing w:val="-4"/>
          <w:sz w:val="24"/>
          <w:vertAlign w:val="baseline"/>
        </w:rPr>
        <w:t>212.</w:t>
      </w:r>
    </w:p>
    <w:p>
      <w:pPr>
        <w:spacing w:before="1"/>
        <w:ind w:left="140" w:right="0" w:firstLine="0"/>
        <w:jc w:val="left"/>
        <w:rPr>
          <w:sz w:val="24"/>
        </w:rPr>
      </w:pPr>
      <w:hyperlink r:id="rId8">
        <w:r>
          <w:rPr>
            <w:color w:val="1154CC"/>
            <w:spacing w:val="-2"/>
            <w:sz w:val="24"/>
            <w:u w:val="single" w:color="1154CC"/>
          </w:rPr>
          <w:t>https://doi.org/10.32839/2304-5809/2018-12-64-</w:t>
        </w:r>
        <w:r>
          <w:rPr>
            <w:color w:val="1154CC"/>
            <w:spacing w:val="-5"/>
            <w:sz w:val="24"/>
            <w:u w:val="single" w:color="1154CC"/>
          </w:rPr>
          <w:t>54</w:t>
        </w:r>
      </w:hyperlink>
    </w:p>
    <w:p>
      <w:pPr>
        <w:spacing w:before="0"/>
        <w:ind w:left="140" w:right="0" w:firstLine="0"/>
        <w:jc w:val="left"/>
        <w:rPr>
          <w:sz w:val="24"/>
        </w:rPr>
      </w:pPr>
      <w:r>
        <w:rPr>
          <w:sz w:val="24"/>
        </w:rPr>
        <mc:AlternateContent>
          <mc:Choice Requires="wps">
            <w:drawing>
              <wp:anchor distT="0" distB="0" distL="0" distR="0" allowOverlap="1" layoutInCell="1" locked="0" behindDoc="0" simplePos="0" relativeHeight="15729664">
                <wp:simplePos x="0" y="0"/>
                <wp:positionH relativeFrom="page">
                  <wp:posOffset>4380865</wp:posOffset>
                </wp:positionH>
                <wp:positionV relativeFrom="paragraph">
                  <wp:posOffset>158936</wp:posOffset>
                </wp:positionV>
                <wp:extent cx="38100" cy="762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44.950012pt;margin-top:12.514647pt;width:3pt;height:.60004pt;mso-position-horizontal-relative:page;mso-position-vertical-relative:paragraph;z-index:15729664" id="docshape5" filled="true" fillcolor="#000000" stroked="false">
                <v:fill type="solid"/>
                <w10:wrap type="none"/>
              </v:rect>
            </w:pict>
          </mc:Fallback>
        </mc:AlternateContent>
      </w:r>
      <w:r>
        <w:rPr>
          <w:sz w:val="24"/>
          <w:vertAlign w:val="superscript"/>
        </w:rPr>
        <w:t>5</w:t>
      </w:r>
      <w:r>
        <w:rPr>
          <w:sz w:val="24"/>
          <w:vertAlign w:val="baseline"/>
        </w:rPr>
        <w:t> </w:t>
      </w:r>
      <w:r>
        <w:rPr>
          <w:i/>
          <w:sz w:val="24"/>
          <w:vertAlign w:val="baseline"/>
        </w:rPr>
        <w:t>Рідна</w:t>
      </w:r>
      <w:r>
        <w:rPr>
          <w:i/>
          <w:spacing w:val="-1"/>
          <w:sz w:val="24"/>
          <w:vertAlign w:val="baseline"/>
        </w:rPr>
        <w:t> </w:t>
      </w:r>
      <w:r>
        <w:rPr>
          <w:i/>
          <w:sz w:val="24"/>
          <w:vertAlign w:val="baseline"/>
        </w:rPr>
        <w:t>мода: 20</w:t>
      </w:r>
      <w:r>
        <w:rPr>
          <w:i/>
          <w:spacing w:val="-2"/>
          <w:sz w:val="24"/>
          <w:vertAlign w:val="baseline"/>
        </w:rPr>
        <w:t> </w:t>
      </w:r>
      <w:r>
        <w:rPr>
          <w:i/>
          <w:sz w:val="24"/>
          <w:vertAlign w:val="baseline"/>
        </w:rPr>
        <w:t>років</w:t>
      </w:r>
      <w:r>
        <w:rPr>
          <w:i/>
          <w:spacing w:val="-1"/>
          <w:sz w:val="24"/>
          <w:vertAlign w:val="baseline"/>
        </w:rPr>
        <w:t> </w:t>
      </w:r>
      <w:r>
        <w:rPr>
          <w:i/>
          <w:sz w:val="24"/>
          <w:vertAlign w:val="baseline"/>
        </w:rPr>
        <w:t>fashion</w:t>
      </w:r>
      <w:r>
        <w:rPr>
          <w:i/>
          <w:spacing w:val="-1"/>
          <w:sz w:val="24"/>
          <w:vertAlign w:val="baseline"/>
        </w:rPr>
        <w:t> </w:t>
      </w:r>
      <w:r>
        <w:rPr>
          <w:i/>
          <w:sz w:val="24"/>
          <w:vertAlign w:val="baseline"/>
        </w:rPr>
        <w:t>в</w:t>
      </w:r>
      <w:r>
        <w:rPr>
          <w:i/>
          <w:spacing w:val="-2"/>
          <w:sz w:val="24"/>
          <w:vertAlign w:val="baseline"/>
        </w:rPr>
        <w:t> </w:t>
      </w:r>
      <w:r>
        <w:rPr>
          <w:i/>
          <w:sz w:val="24"/>
          <w:vertAlign w:val="baseline"/>
        </w:rPr>
        <w:t>Україні. </w:t>
      </w:r>
      <w:r>
        <w:rPr>
          <w:sz w:val="24"/>
          <w:vertAlign w:val="baseline"/>
        </w:rPr>
        <w:t>Platfor.ma.</w:t>
      </w:r>
      <w:r>
        <w:rPr>
          <w:spacing w:val="-1"/>
          <w:sz w:val="24"/>
          <w:vertAlign w:val="baseline"/>
        </w:rPr>
        <w:t> </w:t>
      </w:r>
      <w:hyperlink r:id="rId9">
        <w:r>
          <w:rPr>
            <w:color w:val="1154CC"/>
            <w:spacing w:val="-2"/>
            <w:sz w:val="24"/>
            <w:u w:val="single" w:color="1154CC"/>
            <w:vertAlign w:val="baseline"/>
          </w:rPr>
          <w:t>https://www.platfor.ma/specials/ufw/#2009</w:t>
        </w:r>
      </w:hyperlink>
    </w:p>
    <w:p>
      <w:pPr>
        <w:spacing w:before="0"/>
        <w:ind w:left="140" w:right="321" w:firstLine="0"/>
        <w:jc w:val="left"/>
        <w:rPr>
          <w:sz w:val="24"/>
        </w:rPr>
      </w:pPr>
      <w:r>
        <w:rPr>
          <w:sz w:val="24"/>
        </w:rPr>
        <mc:AlternateContent>
          <mc:Choice Requires="wps">
            <w:drawing>
              <wp:anchor distT="0" distB="0" distL="0" distR="0" allowOverlap="1" layoutInCell="1" locked="0" behindDoc="0" simplePos="0" relativeHeight="15730176">
                <wp:simplePos x="0" y="0"/>
                <wp:positionH relativeFrom="page">
                  <wp:posOffset>4324477</wp:posOffset>
                </wp:positionH>
                <wp:positionV relativeFrom="paragraph">
                  <wp:posOffset>158950</wp:posOffset>
                </wp:positionV>
                <wp:extent cx="38100" cy="762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40.51001pt;margin-top:12.51582pt;width:3pt;height:.60004pt;mso-position-horizontal-relative:page;mso-position-vertical-relative:paragraph;z-index:15730176" id="docshape6" filled="true" fillcolor="#000000" stroked="false">
                <v:fill type="solid"/>
                <w10:wrap type="none"/>
              </v:rect>
            </w:pict>
          </mc:Fallback>
        </mc:AlternateContent>
      </w:r>
      <w:r>
        <w:rPr>
          <w:sz w:val="24"/>
          <w:vertAlign w:val="superscript"/>
        </w:rPr>
        <w:t>6</w:t>
      </w:r>
      <w:r>
        <w:rPr>
          <w:spacing w:val="-3"/>
          <w:sz w:val="24"/>
          <w:vertAlign w:val="baseline"/>
        </w:rPr>
        <w:t> </w:t>
      </w:r>
      <w:r>
        <w:rPr>
          <w:sz w:val="24"/>
          <w:vertAlign w:val="baseline"/>
        </w:rPr>
        <w:t>2022</w:t>
      </w:r>
      <w:r>
        <w:rPr>
          <w:spacing w:val="-5"/>
          <w:sz w:val="24"/>
          <w:vertAlign w:val="baseline"/>
        </w:rPr>
        <w:t> </w:t>
      </w:r>
      <w:r>
        <w:rPr>
          <w:sz w:val="24"/>
          <w:vertAlign w:val="baseline"/>
        </w:rPr>
        <w:t>–</w:t>
      </w:r>
      <w:r>
        <w:rPr>
          <w:spacing w:val="-4"/>
          <w:sz w:val="24"/>
          <w:vertAlign w:val="baseline"/>
        </w:rPr>
        <w:t> </w:t>
      </w:r>
      <w:r>
        <w:rPr>
          <w:sz w:val="24"/>
          <w:vertAlign w:val="baseline"/>
        </w:rPr>
        <w:t>рік</w:t>
      </w:r>
      <w:r>
        <w:rPr>
          <w:spacing w:val="-3"/>
          <w:sz w:val="24"/>
          <w:vertAlign w:val="baseline"/>
        </w:rPr>
        <w:t> </w:t>
      </w:r>
      <w:r>
        <w:rPr>
          <w:sz w:val="24"/>
          <w:vertAlign w:val="baseline"/>
        </w:rPr>
        <w:t>25-річчя</w:t>
      </w:r>
      <w:r>
        <w:rPr>
          <w:spacing w:val="-4"/>
          <w:sz w:val="24"/>
          <w:vertAlign w:val="baseline"/>
        </w:rPr>
        <w:t> </w:t>
      </w:r>
      <w:r>
        <w:rPr>
          <w:sz w:val="24"/>
          <w:vertAlign w:val="baseline"/>
        </w:rPr>
        <w:t>Ukrainain</w:t>
      </w:r>
      <w:r>
        <w:rPr>
          <w:spacing w:val="-4"/>
          <w:sz w:val="24"/>
          <w:vertAlign w:val="baseline"/>
        </w:rPr>
        <w:t> </w:t>
      </w:r>
      <w:r>
        <w:rPr>
          <w:sz w:val="24"/>
          <w:vertAlign w:val="baseline"/>
        </w:rPr>
        <w:t>Fashion</w:t>
      </w:r>
      <w:r>
        <w:rPr>
          <w:spacing w:val="-4"/>
          <w:sz w:val="24"/>
          <w:vertAlign w:val="baseline"/>
        </w:rPr>
        <w:t> </w:t>
      </w:r>
      <w:r>
        <w:rPr>
          <w:sz w:val="24"/>
          <w:vertAlign w:val="baseline"/>
        </w:rPr>
        <w:t>Week.</w:t>
      </w:r>
      <w:r>
        <w:rPr>
          <w:spacing w:val="-4"/>
          <w:sz w:val="24"/>
          <w:vertAlign w:val="baseline"/>
        </w:rPr>
        <w:t> </w:t>
      </w:r>
      <w:r>
        <w:rPr>
          <w:i/>
          <w:sz w:val="24"/>
          <w:vertAlign w:val="baseline"/>
        </w:rPr>
        <w:t>Elle</w:t>
      </w:r>
      <w:hyperlink r:id="rId10">
        <w:r>
          <w:rPr>
            <w:i/>
            <w:sz w:val="24"/>
            <w:vertAlign w:val="baseline"/>
          </w:rPr>
          <w:t>.</w:t>
        </w:r>
        <w:r>
          <w:rPr>
            <w:i/>
            <w:spacing w:val="-4"/>
            <w:sz w:val="24"/>
            <w:vertAlign w:val="baseline"/>
          </w:rPr>
          <w:t> </w:t>
        </w:r>
        <w:r>
          <w:rPr>
            <w:i/>
            <w:color w:val="0000FF"/>
            <w:sz w:val="24"/>
            <w:u w:val="single" w:color="0000FF"/>
            <w:vertAlign w:val="baseline"/>
          </w:rPr>
          <w:t>https://elle.ua/moda/fashion-blog/ukrainian-</w:t>
        </w:r>
      </w:hyperlink>
      <w:r>
        <w:rPr>
          <w:i/>
          <w:color w:val="0000FF"/>
          <w:sz w:val="24"/>
          <w:vertAlign w:val="baseline"/>
        </w:rPr>
        <w:t> </w:t>
      </w:r>
      <w:hyperlink r:id="rId10">
        <w:r>
          <w:rPr>
            <w:i/>
            <w:color w:val="0000FF"/>
            <w:sz w:val="24"/>
            <w:u w:val="single" w:color="0000FF"/>
            <w:vertAlign w:val="baseline"/>
          </w:rPr>
          <w:t>fashion-week/</w:t>
        </w:r>
      </w:hyperlink>
      <w:r>
        <w:rPr>
          <w:i/>
          <w:color w:val="0000FF"/>
          <w:sz w:val="24"/>
          <w:vertAlign w:val="baseline"/>
        </w:rPr>
        <w:t> </w:t>
      </w:r>
      <w:r>
        <w:rPr>
          <w:sz w:val="24"/>
          <w:vertAlign w:val="baseline"/>
        </w:rPr>
        <w:t>(дата звернення 13.04.2024)</w:t>
      </w:r>
    </w:p>
    <w:p>
      <w:pPr>
        <w:spacing w:after="0"/>
        <w:jc w:val="left"/>
        <w:rPr>
          <w:sz w:val="24"/>
        </w:rPr>
        <w:sectPr>
          <w:headerReference w:type="default" r:id="rId7"/>
          <w:pgSz w:w="11910" w:h="16840"/>
          <w:pgMar w:header="725" w:footer="0" w:top="980" w:bottom="280" w:left="1559" w:right="425"/>
        </w:sectPr>
      </w:pPr>
    </w:p>
    <w:p>
      <w:pPr>
        <w:pStyle w:val="BodyText"/>
        <w:spacing w:line="360" w:lineRule="auto" w:before="135"/>
        <w:ind w:right="134"/>
      </w:pPr>
      <w:r>
        <w:rPr/>
        <w:t>Проте тема моди в контексті публiчної дипломатії та міжнародних відносин майже</w:t>
      </w:r>
      <w:r>
        <w:rPr>
          <w:spacing w:val="-16"/>
        </w:rPr>
        <w:t> </w:t>
      </w:r>
      <w:r>
        <w:rPr/>
        <w:t>не</w:t>
      </w:r>
      <w:r>
        <w:rPr>
          <w:spacing w:val="-16"/>
        </w:rPr>
        <w:t> </w:t>
      </w:r>
      <w:r>
        <w:rPr/>
        <w:t>розглянута</w:t>
      </w:r>
      <w:r>
        <w:rPr>
          <w:spacing w:val="-16"/>
        </w:rPr>
        <w:t> </w:t>
      </w:r>
      <w:r>
        <w:rPr/>
        <w:t>вітчизняними</w:t>
      </w:r>
      <w:r>
        <w:rPr>
          <w:spacing w:val="-15"/>
        </w:rPr>
        <w:t> </w:t>
      </w:r>
      <w:r>
        <w:rPr/>
        <w:t>та</w:t>
      </w:r>
      <w:r>
        <w:rPr>
          <w:spacing w:val="-16"/>
        </w:rPr>
        <w:t> </w:t>
      </w:r>
      <w:r>
        <w:rPr/>
        <w:t>зарубіжними</w:t>
      </w:r>
      <w:r>
        <w:rPr>
          <w:spacing w:val="-15"/>
        </w:rPr>
        <w:t> </w:t>
      </w:r>
      <w:r>
        <w:rPr/>
        <w:t>дослідниками</w:t>
      </w:r>
      <w:r>
        <w:rPr>
          <w:spacing w:val="-15"/>
        </w:rPr>
        <w:t> </w:t>
      </w:r>
      <w:r>
        <w:rPr/>
        <w:t>та</w:t>
      </w:r>
      <w:r>
        <w:rPr>
          <w:spacing w:val="-16"/>
        </w:rPr>
        <w:t> </w:t>
      </w:r>
      <w:r>
        <w:rPr/>
        <w:t>здебільшого представлена публікаціями у модних журналах та медіа. Зокрема серед досліджених світових модних журналів є ELLE, Vogue, Harper’s Bazaar, Marie Claire, L'Officielle та їхні українські редакції. В роботах Р. Тимофєєва, фешн- журналіста, ексредактора Elle та Harper’s Bazaar піднімається тема моди і політики,</w:t>
      </w:r>
      <w:r>
        <w:rPr>
          <w:spacing w:val="-5"/>
        </w:rPr>
        <w:t> </w:t>
      </w:r>
      <w:r>
        <w:rPr/>
        <w:t>образів</w:t>
      </w:r>
      <w:r>
        <w:rPr>
          <w:spacing w:val="-5"/>
        </w:rPr>
        <w:t> </w:t>
      </w:r>
      <w:r>
        <w:rPr/>
        <w:t>перших</w:t>
      </w:r>
      <w:r>
        <w:rPr>
          <w:spacing w:val="-4"/>
        </w:rPr>
        <w:t> </w:t>
      </w:r>
      <w:r>
        <w:rPr/>
        <w:t>леді</w:t>
      </w:r>
      <w:r>
        <w:rPr>
          <w:spacing w:val="-3"/>
        </w:rPr>
        <w:t> </w:t>
      </w:r>
      <w:r>
        <w:rPr/>
        <w:t>світу</w:t>
      </w:r>
      <w:r>
        <w:rPr>
          <w:spacing w:val="-7"/>
        </w:rPr>
        <w:t> </w:t>
      </w:r>
      <w:r>
        <w:rPr/>
        <w:t>та</w:t>
      </w:r>
      <w:r>
        <w:rPr>
          <w:spacing w:val="-4"/>
        </w:rPr>
        <w:t> </w:t>
      </w:r>
      <w:r>
        <w:rPr/>
        <w:t>України,</w:t>
      </w:r>
      <w:r>
        <w:rPr>
          <w:spacing w:val="-5"/>
        </w:rPr>
        <w:t> </w:t>
      </w:r>
      <w:r>
        <w:rPr/>
        <w:t>їхнє</w:t>
      </w:r>
      <w:r>
        <w:rPr>
          <w:spacing w:val="-5"/>
        </w:rPr>
        <w:t> </w:t>
      </w:r>
      <w:r>
        <w:rPr/>
        <w:t>сприйняття</w:t>
      </w:r>
      <w:r>
        <w:rPr>
          <w:spacing w:val="-4"/>
        </w:rPr>
        <w:t> </w:t>
      </w:r>
      <w:r>
        <w:rPr/>
        <w:t>у</w:t>
      </w:r>
      <w:r>
        <w:rPr>
          <w:spacing w:val="-6"/>
        </w:rPr>
        <w:t> </w:t>
      </w:r>
      <w:r>
        <w:rPr/>
        <w:t>світі.</w:t>
      </w:r>
      <w:r>
        <w:rPr>
          <w:spacing w:val="-5"/>
        </w:rPr>
        <w:t> </w:t>
      </w:r>
      <w:r>
        <w:rPr/>
        <w:t>Контент фешн-блогера Е. Шеріфова висвітлює історію сучасної української моди та проблематику</w:t>
      </w:r>
      <w:r>
        <w:rPr>
          <w:spacing w:val="80"/>
          <w:w w:val="150"/>
        </w:rPr>
        <w:t> </w:t>
      </w:r>
      <w:r>
        <w:rPr/>
        <w:t>цього</w:t>
      </w:r>
      <w:r>
        <w:rPr>
          <w:spacing w:val="80"/>
          <w:w w:val="150"/>
        </w:rPr>
        <w:t> </w:t>
      </w:r>
      <w:r>
        <w:rPr/>
        <w:t>питання.</w:t>
      </w:r>
      <w:r>
        <w:rPr>
          <w:spacing w:val="80"/>
          <w:w w:val="150"/>
        </w:rPr>
        <w:t> </w:t>
      </w:r>
      <w:r>
        <w:rPr/>
        <w:t>Модні</w:t>
      </w:r>
      <w:r>
        <w:rPr>
          <w:spacing w:val="80"/>
          <w:w w:val="150"/>
        </w:rPr>
        <w:t> </w:t>
      </w:r>
      <w:r>
        <w:rPr/>
        <w:t>оглядачі</w:t>
      </w:r>
      <w:r>
        <w:rPr>
          <w:spacing w:val="80"/>
          <w:w w:val="150"/>
        </w:rPr>
        <w:t> </w:t>
      </w:r>
      <w:r>
        <w:rPr/>
        <w:t>Я.</w:t>
      </w:r>
      <w:r>
        <w:rPr>
          <w:spacing w:val="80"/>
          <w:w w:val="150"/>
        </w:rPr>
        <w:t> </w:t>
      </w:r>
      <w:r>
        <w:rPr/>
        <w:t>Мелкумова-Рейнолдс</w:t>
      </w:r>
      <w:r>
        <w:rPr>
          <w:spacing w:val="80"/>
          <w:w w:val="150"/>
        </w:rPr>
        <w:t> </w:t>
      </w:r>
      <w:r>
        <w:rPr/>
        <w:t>і С.</w:t>
      </w:r>
      <w:r>
        <w:rPr>
          <w:spacing w:val="-4"/>
        </w:rPr>
        <w:t> </w:t>
      </w:r>
      <w:r>
        <w:rPr/>
        <w:t>Рабімов аналізували послання, які мода які мода передає внутрішньому суспільству та міжнародній аудиторії.</w:t>
      </w:r>
    </w:p>
    <w:p>
      <w:pPr>
        <w:pStyle w:val="BodyText"/>
        <w:spacing w:line="360" w:lineRule="auto" w:before="2"/>
        <w:ind w:right="137" w:firstLine="719"/>
      </w:pPr>
      <w:r>
        <w:rPr/>
        <w:t>Дослідниця</w:t>
      </w:r>
      <w:r>
        <w:rPr>
          <w:spacing w:val="-1"/>
        </w:rPr>
        <w:t> </w:t>
      </w:r>
      <w:r>
        <w:rPr/>
        <w:t>В.</w:t>
      </w:r>
      <w:r>
        <w:rPr>
          <w:spacing w:val="-2"/>
        </w:rPr>
        <w:t> </w:t>
      </w:r>
      <w:r>
        <w:rPr/>
        <w:t>Парчевська</w:t>
      </w:r>
      <w:r>
        <w:rPr>
          <w:spacing w:val="-1"/>
        </w:rPr>
        <w:t> </w:t>
      </w:r>
      <w:r>
        <w:rPr/>
        <w:t>зробила</w:t>
      </w:r>
      <w:r>
        <w:rPr>
          <w:spacing w:val="-2"/>
        </w:rPr>
        <w:t> </w:t>
      </w:r>
      <w:r>
        <w:rPr/>
        <w:t>значний</w:t>
      </w:r>
      <w:r>
        <w:rPr>
          <w:spacing w:val="-1"/>
        </w:rPr>
        <w:t> </w:t>
      </w:r>
      <w:r>
        <w:rPr/>
        <w:t>внесок</w:t>
      </w:r>
      <w:r>
        <w:rPr>
          <w:spacing w:val="-1"/>
        </w:rPr>
        <w:t> </w:t>
      </w:r>
      <w:r>
        <w:rPr/>
        <w:t>в</w:t>
      </w:r>
      <w:r>
        <w:rPr>
          <w:spacing w:val="-2"/>
        </w:rPr>
        <w:t> </w:t>
      </w:r>
      <w:r>
        <w:rPr/>
        <w:t>наукове</w:t>
      </w:r>
      <w:r>
        <w:rPr>
          <w:spacing w:val="-2"/>
        </w:rPr>
        <w:t> </w:t>
      </w:r>
      <w:r>
        <w:rPr/>
        <w:t>обговорення моди та міжнародних відносин. Вона проаналізувала попередні наукові напрацювання та джерела, дотичні до теми моди та модної дипломатії. У праці В. Парчевської та І. Паніної “Індустрія моди в публічній дипломатії України та Республіки Польща: порівняльний аналіз” висвітлюється, як мода слугує інструментом для брендингу націй та публічної дипломатії, зазначається не широке використання такої концепції у 2000-х роках</w:t>
      </w:r>
      <w:r>
        <w:rPr>
          <w:vertAlign w:val="superscript"/>
        </w:rPr>
        <w:t>7</w:t>
      </w:r>
      <w:r>
        <w:rPr>
          <w:vertAlign w:val="baseline"/>
        </w:rPr>
        <w:t>. Авторки підкреслюють потенціал моди у формуванні позитивного міжнародного іміджу, окреслюють успішні</w:t>
      </w:r>
      <w:r>
        <w:rPr>
          <w:spacing w:val="-8"/>
          <w:vertAlign w:val="baseline"/>
        </w:rPr>
        <w:t> </w:t>
      </w:r>
      <w:r>
        <w:rPr>
          <w:vertAlign w:val="baseline"/>
        </w:rPr>
        <w:t>колаборації</w:t>
      </w:r>
      <w:r>
        <w:rPr>
          <w:spacing w:val="-8"/>
          <w:vertAlign w:val="baseline"/>
        </w:rPr>
        <w:t> </w:t>
      </w:r>
      <w:r>
        <w:rPr>
          <w:vertAlign w:val="baseline"/>
        </w:rPr>
        <w:t>та</w:t>
      </w:r>
      <w:r>
        <w:rPr>
          <w:spacing w:val="-7"/>
          <w:vertAlign w:val="baseline"/>
        </w:rPr>
        <w:t> </w:t>
      </w:r>
      <w:r>
        <w:rPr>
          <w:vertAlign w:val="baseline"/>
        </w:rPr>
        <w:t>наголошують</w:t>
      </w:r>
      <w:r>
        <w:rPr>
          <w:spacing w:val="-8"/>
          <w:vertAlign w:val="baseline"/>
        </w:rPr>
        <w:t> </w:t>
      </w:r>
      <w:r>
        <w:rPr>
          <w:vertAlign w:val="baseline"/>
        </w:rPr>
        <w:t>на</w:t>
      </w:r>
      <w:r>
        <w:rPr>
          <w:spacing w:val="-7"/>
          <w:vertAlign w:val="baseline"/>
        </w:rPr>
        <w:t> </w:t>
      </w:r>
      <w:r>
        <w:rPr>
          <w:vertAlign w:val="baseline"/>
        </w:rPr>
        <w:t>необхідності</w:t>
      </w:r>
      <w:r>
        <w:rPr>
          <w:spacing w:val="-8"/>
          <w:vertAlign w:val="baseline"/>
        </w:rPr>
        <w:t> </w:t>
      </w:r>
      <w:r>
        <w:rPr>
          <w:vertAlign w:val="baseline"/>
        </w:rPr>
        <w:t>подальших</w:t>
      </w:r>
      <w:r>
        <w:rPr>
          <w:spacing w:val="-8"/>
          <w:vertAlign w:val="baseline"/>
        </w:rPr>
        <w:t> </w:t>
      </w:r>
      <w:r>
        <w:rPr>
          <w:vertAlign w:val="baseline"/>
        </w:rPr>
        <w:t>досліджень</w:t>
      </w:r>
      <w:r>
        <w:rPr>
          <w:spacing w:val="-8"/>
          <w:vertAlign w:val="baseline"/>
        </w:rPr>
        <w:t> </w:t>
      </w:r>
      <w:r>
        <w:rPr>
          <w:vertAlign w:val="baseline"/>
        </w:rPr>
        <w:t>для вивчення інтеграції моди з іншими дипломатичними інструментами.</w:t>
      </w:r>
    </w:p>
    <w:p>
      <w:pPr>
        <w:pStyle w:val="BodyText"/>
        <w:spacing w:line="360" w:lineRule="auto"/>
        <w:ind w:right="141" w:firstLine="719"/>
      </w:pPr>
      <w:r>
        <w:rPr/>
        <w:t>У наукових працях на міжнародну тематику питання моди здебільшого висвітлюється з точки зору дипломатичного протоколу та етикету або в рамках досліджень про лідерство. Сам термін «fashion diplomacy» (англ. «модна дипломатія») вживається по-різному: найчастіше йдеться про "мову одягу" світових лідерів, перших леді та дипломатів, і цій темі присвячено чимало наукових</w:t>
      </w:r>
      <w:r>
        <w:rPr>
          <w:spacing w:val="47"/>
          <w:w w:val="150"/>
        </w:rPr>
        <w:t> </w:t>
      </w:r>
      <w:r>
        <w:rPr/>
        <w:t>доробків</w:t>
      </w:r>
      <w:r>
        <w:rPr>
          <w:spacing w:val="49"/>
          <w:w w:val="150"/>
        </w:rPr>
        <w:t> </w:t>
      </w:r>
      <w:r>
        <w:rPr/>
        <w:t>та</w:t>
      </w:r>
      <w:r>
        <w:rPr>
          <w:spacing w:val="48"/>
          <w:w w:val="150"/>
        </w:rPr>
        <w:t> </w:t>
      </w:r>
      <w:r>
        <w:rPr/>
        <w:t>публікацій</w:t>
      </w:r>
      <w:r>
        <w:rPr>
          <w:spacing w:val="50"/>
          <w:w w:val="150"/>
        </w:rPr>
        <w:t> </w:t>
      </w:r>
      <w:r>
        <w:rPr/>
        <w:t>у</w:t>
      </w:r>
      <w:r>
        <w:rPr>
          <w:spacing w:val="46"/>
          <w:w w:val="150"/>
        </w:rPr>
        <w:t> </w:t>
      </w:r>
      <w:r>
        <w:rPr/>
        <w:t>ЗМІ.</w:t>
      </w:r>
      <w:r>
        <w:rPr>
          <w:spacing w:val="49"/>
          <w:w w:val="150"/>
        </w:rPr>
        <w:t> </w:t>
      </w:r>
      <w:r>
        <w:rPr/>
        <w:t>Сербська</w:t>
      </w:r>
      <w:r>
        <w:rPr>
          <w:spacing w:val="46"/>
          <w:w w:val="150"/>
        </w:rPr>
        <w:t> </w:t>
      </w:r>
      <w:r>
        <w:rPr/>
        <w:t>дослідниця</w:t>
      </w:r>
      <w:r>
        <w:rPr>
          <w:spacing w:val="50"/>
          <w:w w:val="150"/>
        </w:rPr>
        <w:t> </w:t>
      </w:r>
      <w:r>
        <w:rPr/>
        <w:t>М.</w:t>
      </w:r>
      <w:r>
        <w:rPr>
          <w:spacing w:val="49"/>
          <w:w w:val="150"/>
        </w:rPr>
        <w:t> </w:t>
      </w:r>
      <w:r>
        <w:rPr>
          <w:spacing w:val="-2"/>
        </w:rPr>
        <w:t>Попович</w:t>
      </w:r>
    </w:p>
    <w:p>
      <w:pPr>
        <w:pStyle w:val="BodyText"/>
        <w:ind w:left="0"/>
        <w:jc w:val="left"/>
        <w:rPr>
          <w:sz w:val="20"/>
        </w:rPr>
      </w:pPr>
    </w:p>
    <w:p>
      <w:pPr>
        <w:pStyle w:val="BodyText"/>
        <w:spacing w:before="104"/>
        <w:ind w:left="0"/>
        <w:jc w:val="left"/>
        <w:rPr>
          <w:sz w:val="20"/>
        </w:rPr>
      </w:pPr>
      <w:r>
        <w:rPr>
          <w:sz w:val="20"/>
        </w:rPr>
        <mc:AlternateContent>
          <mc:Choice Requires="wps">
            <w:drawing>
              <wp:anchor distT="0" distB="0" distL="0" distR="0" allowOverlap="1" layoutInCell="1" locked="0" behindDoc="1" simplePos="0" relativeHeight="487589888">
                <wp:simplePos x="0" y="0"/>
                <wp:positionH relativeFrom="page">
                  <wp:posOffset>1079296</wp:posOffset>
                </wp:positionH>
                <wp:positionV relativeFrom="paragraph">
                  <wp:posOffset>227338</wp:posOffset>
                </wp:positionV>
                <wp:extent cx="1829435" cy="762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7.900665pt;width:144.020pt;height:.599980pt;mso-position-horizontal-relative:page;mso-position-vertical-relative:paragraph;z-index:-15726592;mso-wrap-distance-left:0;mso-wrap-distance-right:0" id="docshape7" filled="true" fillcolor="#000000" stroked="false">
                <v:fill type="solid"/>
                <w10:wrap type="topAndBottom"/>
              </v:rect>
            </w:pict>
          </mc:Fallback>
        </mc:AlternateContent>
      </w:r>
    </w:p>
    <w:p>
      <w:pPr>
        <w:spacing w:before="102"/>
        <w:ind w:left="140" w:right="137" w:firstLine="0"/>
        <w:jc w:val="both"/>
        <w:rPr>
          <w:sz w:val="24"/>
        </w:rPr>
      </w:pPr>
      <w:r>
        <w:rPr>
          <w:sz w:val="24"/>
          <w:vertAlign w:val="superscript"/>
        </w:rPr>
        <w:t>7</w:t>
      </w:r>
      <w:r>
        <w:rPr>
          <w:spacing w:val="-1"/>
          <w:sz w:val="24"/>
          <w:vertAlign w:val="baseline"/>
        </w:rPr>
        <w:t> </w:t>
      </w:r>
      <w:r>
        <w:rPr>
          <w:color w:val="333333"/>
          <w:sz w:val="24"/>
          <w:vertAlign w:val="baseline"/>
        </w:rPr>
        <w:t>Паніна, І. Г., &amp; Парчевська, В. В. (2021). Індустрія моди в публічній дипломатії України та Республіки Польща: порівняльний аналіз. </w:t>
      </w:r>
      <w:r>
        <w:rPr>
          <w:i/>
          <w:color w:val="333333"/>
          <w:sz w:val="24"/>
          <w:vertAlign w:val="baseline"/>
        </w:rPr>
        <w:t>Регіональні Студії</w:t>
      </w:r>
      <w:r>
        <w:rPr>
          <w:color w:val="333333"/>
          <w:sz w:val="24"/>
          <w:vertAlign w:val="baseline"/>
        </w:rPr>
        <w:t>, 24, 140–147. </w:t>
      </w:r>
      <w:r>
        <w:rPr>
          <w:color w:val="333333"/>
          <w:spacing w:val="-2"/>
          <w:sz w:val="24"/>
          <w:vertAlign w:val="baseline"/>
        </w:rPr>
        <w:t>https://dspace.uzhnu.edu.ua/jspui/handle/lib/39534</w:t>
      </w:r>
    </w:p>
    <w:p>
      <w:pPr>
        <w:spacing w:after="0"/>
        <w:jc w:val="both"/>
        <w:rPr>
          <w:sz w:val="24"/>
        </w:rPr>
        <w:sectPr>
          <w:pgSz w:w="11910" w:h="16840"/>
          <w:pgMar w:header="725" w:footer="0" w:top="980" w:bottom="280" w:left="1559" w:right="425"/>
        </w:sectPr>
      </w:pPr>
    </w:p>
    <w:p>
      <w:pPr>
        <w:pStyle w:val="BodyText"/>
        <w:spacing w:line="360" w:lineRule="auto" w:before="135"/>
        <w:ind w:right="71"/>
      </w:pPr>
      <w:r>
        <w:rPr/>
        <w:t>розширює</w:t>
      </w:r>
      <w:r>
        <w:rPr>
          <w:spacing w:val="-18"/>
        </w:rPr>
        <w:t> </w:t>
      </w:r>
      <w:r>
        <w:rPr/>
        <w:t>значення</w:t>
      </w:r>
      <w:r>
        <w:rPr>
          <w:spacing w:val="-17"/>
        </w:rPr>
        <w:t> </w:t>
      </w:r>
      <w:r>
        <w:rPr/>
        <w:t>поняття</w:t>
      </w:r>
      <w:r>
        <w:rPr>
          <w:spacing w:val="-18"/>
        </w:rPr>
        <w:t> </w:t>
      </w:r>
      <w:r>
        <w:rPr/>
        <w:t>"fashion</w:t>
      </w:r>
      <w:r>
        <w:rPr>
          <w:spacing w:val="-17"/>
        </w:rPr>
        <w:t> </w:t>
      </w:r>
      <w:r>
        <w:rPr/>
        <w:t>diplomacy",</w:t>
      </w:r>
      <w:r>
        <w:rPr>
          <w:spacing w:val="-18"/>
        </w:rPr>
        <w:t> </w:t>
      </w:r>
      <w:r>
        <w:rPr/>
        <w:t>маючи</w:t>
      </w:r>
      <w:r>
        <w:rPr>
          <w:spacing w:val="-17"/>
        </w:rPr>
        <w:t> </w:t>
      </w:r>
      <w:r>
        <w:rPr/>
        <w:t>на</w:t>
      </w:r>
      <w:r>
        <w:rPr>
          <w:spacing w:val="-16"/>
        </w:rPr>
        <w:t> </w:t>
      </w:r>
      <w:r>
        <w:rPr/>
        <w:t>увазі</w:t>
      </w:r>
      <w:r>
        <w:rPr>
          <w:spacing w:val="-18"/>
        </w:rPr>
        <w:t> </w:t>
      </w:r>
      <w:r>
        <w:rPr/>
        <w:t>не</w:t>
      </w:r>
      <w:r>
        <w:rPr>
          <w:spacing w:val="-17"/>
        </w:rPr>
        <w:t> </w:t>
      </w:r>
      <w:r>
        <w:rPr/>
        <w:t>лише</w:t>
      </w:r>
      <w:r>
        <w:rPr>
          <w:spacing w:val="-18"/>
        </w:rPr>
        <w:t> </w:t>
      </w:r>
      <w:r>
        <w:rPr/>
        <w:t>меседжі, які</w:t>
      </w:r>
      <w:r>
        <w:rPr>
          <w:spacing w:val="-3"/>
        </w:rPr>
        <w:t> </w:t>
      </w:r>
      <w:r>
        <w:rPr/>
        <w:t>світові</w:t>
      </w:r>
      <w:r>
        <w:rPr>
          <w:spacing w:val="-4"/>
        </w:rPr>
        <w:t> </w:t>
      </w:r>
      <w:r>
        <w:rPr/>
        <w:t>лідери</w:t>
      </w:r>
      <w:r>
        <w:rPr>
          <w:spacing w:val="-2"/>
        </w:rPr>
        <w:t> </w:t>
      </w:r>
      <w:r>
        <w:rPr/>
        <w:t>та</w:t>
      </w:r>
      <w:r>
        <w:rPr>
          <w:spacing w:val="-5"/>
        </w:rPr>
        <w:t> </w:t>
      </w:r>
      <w:r>
        <w:rPr/>
        <w:t>дипломати</w:t>
      </w:r>
      <w:r>
        <w:rPr>
          <w:spacing w:val="-4"/>
        </w:rPr>
        <w:t> </w:t>
      </w:r>
      <w:r>
        <w:rPr/>
        <w:t>передають</w:t>
      </w:r>
      <w:r>
        <w:rPr>
          <w:spacing w:val="-4"/>
        </w:rPr>
        <w:t> </w:t>
      </w:r>
      <w:r>
        <w:rPr/>
        <w:t>за</w:t>
      </w:r>
      <w:r>
        <w:rPr>
          <w:spacing w:val="-3"/>
        </w:rPr>
        <w:t> </w:t>
      </w:r>
      <w:r>
        <w:rPr/>
        <w:t>допомогою</w:t>
      </w:r>
      <w:r>
        <w:rPr>
          <w:spacing w:val="-3"/>
        </w:rPr>
        <w:t> </w:t>
      </w:r>
      <w:r>
        <w:rPr/>
        <w:t>одягу</w:t>
      </w:r>
      <w:r>
        <w:rPr>
          <w:spacing w:val="-6"/>
        </w:rPr>
        <w:t> </w:t>
      </w:r>
      <w:r>
        <w:rPr/>
        <w:t>та</w:t>
      </w:r>
      <w:r>
        <w:rPr>
          <w:spacing w:val="-3"/>
        </w:rPr>
        <w:t> </w:t>
      </w:r>
      <w:r>
        <w:rPr/>
        <w:t>аксесуарів,</w:t>
      </w:r>
      <w:r>
        <w:rPr>
          <w:spacing w:val="-4"/>
        </w:rPr>
        <w:t> </w:t>
      </w:r>
      <w:r>
        <w:rPr/>
        <w:t>але й зосереджуючись на індустрії моди загалом, наголошуючи на меседжах та асоціаціях, які вона несе споживачам у себе вдома та за кордоном</w:t>
      </w:r>
      <w:r>
        <w:rPr>
          <w:vertAlign w:val="superscript"/>
        </w:rPr>
        <w:t>8</w:t>
      </w:r>
      <w:r>
        <w:rPr>
          <w:vertAlign w:val="baseline"/>
        </w:rPr>
        <w:t>. Науковиця розглядає моду як інструмент культурної дипломатії, наводить окремі кейси національних стилів моди, які стали невід'ємною частиною іміджу держави (Італія, Франція, Великобританія, Скандинавські країни, Японія).</w:t>
      </w:r>
    </w:p>
    <w:p>
      <w:pPr>
        <w:pStyle w:val="BodyText"/>
        <w:spacing w:line="360" w:lineRule="auto" w:before="2"/>
        <w:ind w:right="137" w:firstLine="719"/>
      </w:pPr>
      <w:r>
        <w:rPr/>
        <w:t>У</w:t>
      </w:r>
      <w:r>
        <w:rPr>
          <w:spacing w:val="-3"/>
        </w:rPr>
        <w:t> </w:t>
      </w:r>
      <w:r>
        <w:rPr/>
        <w:t>дослідженні</w:t>
      </w:r>
      <w:r>
        <w:rPr>
          <w:spacing w:val="-2"/>
        </w:rPr>
        <w:t> </w:t>
      </w:r>
      <w:r>
        <w:rPr/>
        <w:t>В.</w:t>
      </w:r>
      <w:r>
        <w:rPr>
          <w:spacing w:val="-5"/>
        </w:rPr>
        <w:t> </w:t>
      </w:r>
      <w:r>
        <w:rPr/>
        <w:t>Парчевської</w:t>
      </w:r>
      <w:r>
        <w:rPr>
          <w:spacing w:val="-1"/>
        </w:rPr>
        <w:t> </w:t>
      </w:r>
      <w:r>
        <w:rPr/>
        <w:t>"Модний</w:t>
      </w:r>
      <w:r>
        <w:rPr>
          <w:spacing w:val="-6"/>
        </w:rPr>
        <w:t> </w:t>
      </w:r>
      <w:r>
        <w:rPr/>
        <w:t>вирок»</w:t>
      </w:r>
      <w:r>
        <w:rPr>
          <w:spacing w:val="-5"/>
        </w:rPr>
        <w:t> </w:t>
      </w:r>
      <w:r>
        <w:rPr/>
        <w:t>російському</w:t>
      </w:r>
      <w:r>
        <w:rPr>
          <w:spacing w:val="-7"/>
        </w:rPr>
        <w:t> </w:t>
      </w:r>
      <w:r>
        <w:rPr/>
        <w:t>вторгненню</w:t>
      </w:r>
      <w:r>
        <w:rPr>
          <w:spacing w:val="-4"/>
        </w:rPr>
        <w:t> </w:t>
      </w:r>
      <w:r>
        <w:rPr/>
        <w:t>в Україну” 2022 року подана інформація про реакцію представників світової модної</w:t>
      </w:r>
      <w:r>
        <w:rPr>
          <w:spacing w:val="-1"/>
        </w:rPr>
        <w:t> </w:t>
      </w:r>
      <w:r>
        <w:rPr/>
        <w:t>індустрії</w:t>
      </w:r>
      <w:r>
        <w:rPr>
          <w:spacing w:val="-1"/>
        </w:rPr>
        <w:t> </w:t>
      </w:r>
      <w:r>
        <w:rPr/>
        <w:t>на</w:t>
      </w:r>
      <w:r>
        <w:rPr>
          <w:spacing w:val="-3"/>
        </w:rPr>
        <w:t> </w:t>
      </w:r>
      <w:r>
        <w:rPr/>
        <w:t>повномасштабне</w:t>
      </w:r>
      <w:r>
        <w:rPr>
          <w:spacing w:val="-2"/>
        </w:rPr>
        <w:t> </w:t>
      </w:r>
      <w:r>
        <w:rPr/>
        <w:t>вторгнення</w:t>
      </w:r>
      <w:r>
        <w:rPr>
          <w:spacing w:val="-1"/>
        </w:rPr>
        <w:t> </w:t>
      </w:r>
      <w:r>
        <w:rPr/>
        <w:t>Російської</w:t>
      </w:r>
      <w:r>
        <w:rPr>
          <w:spacing w:val="-3"/>
        </w:rPr>
        <w:t> </w:t>
      </w:r>
      <w:r>
        <w:rPr/>
        <w:t>Федерації</w:t>
      </w:r>
      <w:r>
        <w:rPr>
          <w:spacing w:val="-1"/>
        </w:rPr>
        <w:t> </w:t>
      </w:r>
      <w:r>
        <w:rPr/>
        <w:t>в</w:t>
      </w:r>
      <w:r>
        <w:rPr>
          <w:spacing w:val="-2"/>
        </w:rPr>
        <w:t> </w:t>
      </w:r>
      <w:r>
        <w:rPr/>
        <w:t>Україну 24 лютого 2022 року</w:t>
      </w:r>
      <w:r>
        <w:rPr>
          <w:vertAlign w:val="superscript"/>
        </w:rPr>
        <w:t>9</w:t>
      </w:r>
      <w:r>
        <w:rPr>
          <w:vertAlign w:val="baseline"/>
        </w:rPr>
        <w:t>. Проте більш актуальна інформація представлена лише в модних медіа.</w:t>
      </w:r>
    </w:p>
    <w:p>
      <w:pPr>
        <w:pStyle w:val="BodyText"/>
        <w:spacing w:line="360" w:lineRule="auto"/>
        <w:ind w:right="134" w:firstLine="719"/>
      </w:pPr>
      <w:r>
        <w:rPr/>
        <w:t>Післявоєнна політика Франції в другій половині XX сторіччя є важливою темою для наукового обговорення взаємозв’язку моди, модної індустрії та дипломатії. Зокрема, робота Вінсента Дюбе-Сенекаля (Vincent Dubé-Senécal) “Дипломатична роль моди: інструмент французької комерційної дипломатії, заснованої на престижі, 1960-1970-ті роки” присвячена дослідженню ролі, яку відіграє мода у спробах національного брендингу </w:t>
      </w:r>
      <w:r>
        <w:rPr>
          <w:vertAlign w:val="superscript"/>
        </w:rPr>
        <w:t>10</w:t>
      </w:r>
      <w:r>
        <w:rPr>
          <w:vertAlign w:val="baseline"/>
        </w:rPr>
        <w:t> . Ним розглянуто французький план підтримки моди 1968-1981 років з історичної перспективи задля</w:t>
      </w:r>
      <w:r>
        <w:rPr>
          <w:spacing w:val="-11"/>
          <w:vertAlign w:val="baseline"/>
        </w:rPr>
        <w:t> </w:t>
      </w:r>
      <w:r>
        <w:rPr>
          <w:vertAlign w:val="baseline"/>
        </w:rPr>
        <w:t>розуміння</w:t>
      </w:r>
      <w:r>
        <w:rPr>
          <w:spacing w:val="-11"/>
          <w:vertAlign w:val="baseline"/>
        </w:rPr>
        <w:t> </w:t>
      </w:r>
      <w:r>
        <w:rPr>
          <w:vertAlign w:val="baseline"/>
        </w:rPr>
        <w:t>політичних</w:t>
      </w:r>
      <w:r>
        <w:rPr>
          <w:spacing w:val="-8"/>
          <w:vertAlign w:val="baseline"/>
        </w:rPr>
        <w:t> </w:t>
      </w:r>
      <w:r>
        <w:rPr>
          <w:vertAlign w:val="baseline"/>
        </w:rPr>
        <w:t>та</w:t>
      </w:r>
      <w:r>
        <w:rPr>
          <w:spacing w:val="-9"/>
          <w:vertAlign w:val="baseline"/>
        </w:rPr>
        <w:t> </w:t>
      </w:r>
      <w:r>
        <w:rPr>
          <w:vertAlign w:val="baseline"/>
        </w:rPr>
        <w:t>дипломатичних</w:t>
      </w:r>
      <w:r>
        <w:rPr>
          <w:spacing w:val="-8"/>
          <w:vertAlign w:val="baseline"/>
        </w:rPr>
        <w:t> </w:t>
      </w:r>
      <w:r>
        <w:rPr>
          <w:vertAlign w:val="baseline"/>
        </w:rPr>
        <w:t>мотивів,</w:t>
      </w:r>
      <w:r>
        <w:rPr>
          <w:spacing w:val="-10"/>
          <w:vertAlign w:val="baseline"/>
        </w:rPr>
        <w:t> </w:t>
      </w:r>
      <w:r>
        <w:rPr>
          <w:vertAlign w:val="baseline"/>
        </w:rPr>
        <w:t>які</w:t>
      </w:r>
      <w:r>
        <w:rPr>
          <w:spacing w:val="-8"/>
          <w:vertAlign w:val="baseline"/>
        </w:rPr>
        <w:t> </w:t>
      </w:r>
      <w:r>
        <w:rPr>
          <w:vertAlign w:val="baseline"/>
        </w:rPr>
        <w:t>стояли</w:t>
      </w:r>
      <w:r>
        <w:rPr>
          <w:spacing w:val="-8"/>
          <w:vertAlign w:val="baseline"/>
        </w:rPr>
        <w:t> </w:t>
      </w:r>
      <w:r>
        <w:rPr>
          <w:vertAlign w:val="baseline"/>
        </w:rPr>
        <w:t>за</w:t>
      </w:r>
      <w:r>
        <w:rPr>
          <w:spacing w:val="-11"/>
          <w:vertAlign w:val="baseline"/>
        </w:rPr>
        <w:t> </w:t>
      </w:r>
      <w:r>
        <w:rPr>
          <w:vertAlign w:val="baseline"/>
        </w:rPr>
        <w:t>державним спонсоруванням заходів з просування високої моди.</w:t>
      </w:r>
    </w:p>
    <w:p>
      <w:pPr>
        <w:pStyle w:val="BodyText"/>
        <w:spacing w:line="360" w:lineRule="auto"/>
        <w:ind w:right="142" w:firstLine="719"/>
      </w:pPr>
      <w:r>
        <w:rPr/>
        <w:t>В роботі М. Ф. Хенлон та Т. Бріджес “Модна дипломатія: Спільна роль Канади у підтримці безпеки працівників швейної промисловості в Бангладеш” фешн-дипломатія</w:t>
      </w:r>
      <w:r>
        <w:rPr>
          <w:spacing w:val="40"/>
        </w:rPr>
        <w:t> </w:t>
      </w:r>
      <w:r>
        <w:rPr/>
        <w:t>разом зі світовим сектором моди та одягу досліджується як “стратегічний</w:t>
      </w:r>
      <w:r>
        <w:rPr>
          <w:spacing w:val="24"/>
        </w:rPr>
        <w:t>  </w:t>
      </w:r>
      <w:r>
        <w:rPr/>
        <w:t>шлях</w:t>
      </w:r>
      <w:r>
        <w:rPr>
          <w:spacing w:val="25"/>
        </w:rPr>
        <w:t>  </w:t>
      </w:r>
      <w:r>
        <w:rPr/>
        <w:t>для</w:t>
      </w:r>
      <w:r>
        <w:rPr>
          <w:spacing w:val="25"/>
        </w:rPr>
        <w:t>  </w:t>
      </w:r>
      <w:r>
        <w:rPr/>
        <w:t>Канади</w:t>
      </w:r>
      <w:r>
        <w:rPr>
          <w:spacing w:val="24"/>
        </w:rPr>
        <w:t>  </w:t>
      </w:r>
      <w:r>
        <w:rPr/>
        <w:t>до</w:t>
      </w:r>
      <w:r>
        <w:rPr>
          <w:spacing w:val="26"/>
        </w:rPr>
        <w:t>  </w:t>
      </w:r>
      <w:r>
        <w:rPr/>
        <w:t>участі</w:t>
      </w:r>
      <w:r>
        <w:rPr>
          <w:spacing w:val="25"/>
        </w:rPr>
        <w:t>  </w:t>
      </w:r>
      <w:r>
        <w:rPr/>
        <w:t>в</w:t>
      </w:r>
      <w:r>
        <w:rPr>
          <w:spacing w:val="25"/>
        </w:rPr>
        <w:t>  </w:t>
      </w:r>
      <w:r>
        <w:rPr/>
        <w:t>проактивних</w:t>
      </w:r>
      <w:r>
        <w:rPr>
          <w:spacing w:val="25"/>
        </w:rPr>
        <w:t>  </w:t>
      </w:r>
      <w:r>
        <w:rPr/>
        <w:t>стратегіях,</w:t>
      </w:r>
      <w:r>
        <w:rPr>
          <w:spacing w:val="24"/>
        </w:rPr>
        <w:t>  </w:t>
      </w:r>
      <w:r>
        <w:rPr>
          <w:spacing w:val="-5"/>
        </w:rPr>
        <w:t>які</w:t>
      </w:r>
    </w:p>
    <w:p>
      <w:pPr>
        <w:pStyle w:val="BodyText"/>
        <w:ind w:left="0"/>
        <w:jc w:val="left"/>
        <w:rPr>
          <w:sz w:val="13"/>
        </w:rPr>
      </w:pPr>
      <w:r>
        <w:rPr>
          <w:sz w:val="13"/>
        </w:rPr>
        <mc:AlternateContent>
          <mc:Choice Requires="wps">
            <w:drawing>
              <wp:anchor distT="0" distB="0" distL="0" distR="0" allowOverlap="1" layoutInCell="1" locked="0" behindDoc="1" simplePos="0" relativeHeight="487590400">
                <wp:simplePos x="0" y="0"/>
                <wp:positionH relativeFrom="page">
                  <wp:posOffset>1079296</wp:posOffset>
                </wp:positionH>
                <wp:positionV relativeFrom="paragraph">
                  <wp:posOffset>110179</wp:posOffset>
                </wp:positionV>
                <wp:extent cx="1829435" cy="762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8.675587pt;width:144.020pt;height:.599980pt;mso-position-horizontal-relative:page;mso-position-vertical-relative:paragraph;z-index:-15726080;mso-wrap-distance-left:0;mso-wrap-distance-right:0" id="docshape8" filled="true" fillcolor="#000000" stroked="false">
                <v:fill type="solid"/>
                <w10:wrap type="topAndBottom"/>
              </v:rect>
            </w:pict>
          </mc:Fallback>
        </mc:AlternateContent>
      </w:r>
    </w:p>
    <w:p>
      <w:pPr>
        <w:spacing w:before="102"/>
        <w:ind w:left="140" w:right="0" w:firstLine="0"/>
        <w:jc w:val="both"/>
        <w:rPr>
          <w:sz w:val="24"/>
        </w:rPr>
      </w:pPr>
      <w:r>
        <w:rPr>
          <w:sz w:val="24"/>
          <w:vertAlign w:val="superscript"/>
        </w:rPr>
        <w:t>8</w:t>
      </w:r>
      <w:r>
        <w:rPr>
          <w:sz w:val="24"/>
          <w:vertAlign w:val="baseline"/>
        </w:rPr>
        <w:t> Popović,</w:t>
      </w:r>
      <w:r>
        <w:rPr>
          <w:spacing w:val="5"/>
          <w:sz w:val="24"/>
          <w:vertAlign w:val="baseline"/>
        </w:rPr>
        <w:t> </w:t>
      </w:r>
      <w:r>
        <w:rPr>
          <w:sz w:val="24"/>
          <w:vertAlign w:val="baseline"/>
        </w:rPr>
        <w:t>M.</w:t>
      </w:r>
      <w:r>
        <w:rPr>
          <w:spacing w:val="6"/>
          <w:sz w:val="24"/>
          <w:vertAlign w:val="baseline"/>
        </w:rPr>
        <w:t> </w:t>
      </w:r>
      <w:r>
        <w:rPr>
          <w:sz w:val="24"/>
          <w:vertAlign w:val="baseline"/>
        </w:rPr>
        <w:t>(2017).</w:t>
      </w:r>
      <w:r>
        <w:rPr>
          <w:spacing w:val="7"/>
          <w:sz w:val="24"/>
          <w:vertAlign w:val="baseline"/>
        </w:rPr>
        <w:t> </w:t>
      </w:r>
      <w:r>
        <w:rPr>
          <w:sz w:val="24"/>
          <w:vertAlign w:val="baseline"/>
        </w:rPr>
        <w:t>The</w:t>
      </w:r>
      <w:r>
        <w:rPr>
          <w:spacing w:val="5"/>
          <w:sz w:val="24"/>
          <w:vertAlign w:val="baseline"/>
        </w:rPr>
        <w:t> </w:t>
      </w:r>
      <w:r>
        <w:rPr>
          <w:sz w:val="24"/>
          <w:vertAlign w:val="baseline"/>
        </w:rPr>
        <w:t>Roles</w:t>
      </w:r>
      <w:r>
        <w:rPr>
          <w:spacing w:val="5"/>
          <w:sz w:val="24"/>
          <w:vertAlign w:val="baseline"/>
        </w:rPr>
        <w:t> </w:t>
      </w:r>
      <w:r>
        <w:rPr>
          <w:sz w:val="24"/>
          <w:vertAlign w:val="baseline"/>
        </w:rPr>
        <w:t>and</w:t>
      </w:r>
      <w:r>
        <w:rPr>
          <w:spacing w:val="8"/>
          <w:sz w:val="24"/>
          <w:vertAlign w:val="baseline"/>
        </w:rPr>
        <w:t> </w:t>
      </w:r>
      <w:r>
        <w:rPr>
          <w:sz w:val="24"/>
          <w:vertAlign w:val="baseline"/>
        </w:rPr>
        <w:t>Practices</w:t>
      </w:r>
      <w:r>
        <w:rPr>
          <w:spacing w:val="6"/>
          <w:sz w:val="24"/>
          <w:vertAlign w:val="baseline"/>
        </w:rPr>
        <w:t> </w:t>
      </w:r>
      <w:r>
        <w:rPr>
          <w:sz w:val="24"/>
          <w:vertAlign w:val="baseline"/>
        </w:rPr>
        <w:t>of</w:t>
      </w:r>
      <w:r>
        <w:rPr>
          <w:spacing w:val="7"/>
          <w:sz w:val="24"/>
          <w:vertAlign w:val="baseline"/>
        </w:rPr>
        <w:t> </w:t>
      </w:r>
      <w:r>
        <w:rPr>
          <w:sz w:val="24"/>
          <w:vertAlign w:val="baseline"/>
        </w:rPr>
        <w:t>Fashion</w:t>
      </w:r>
      <w:r>
        <w:rPr>
          <w:spacing w:val="6"/>
          <w:sz w:val="24"/>
          <w:vertAlign w:val="baseline"/>
        </w:rPr>
        <w:t> </w:t>
      </w:r>
      <w:r>
        <w:rPr>
          <w:sz w:val="24"/>
          <w:vertAlign w:val="baseline"/>
        </w:rPr>
        <w:t>in</w:t>
      </w:r>
      <w:r>
        <w:rPr>
          <w:spacing w:val="5"/>
          <w:sz w:val="24"/>
          <w:vertAlign w:val="baseline"/>
        </w:rPr>
        <w:t> </w:t>
      </w:r>
      <w:r>
        <w:rPr>
          <w:sz w:val="24"/>
          <w:vertAlign w:val="baseline"/>
        </w:rPr>
        <w:t>Cultural</w:t>
      </w:r>
      <w:r>
        <w:rPr>
          <w:spacing w:val="8"/>
          <w:sz w:val="24"/>
          <w:vertAlign w:val="baseline"/>
        </w:rPr>
        <w:t> </w:t>
      </w:r>
      <w:r>
        <w:rPr>
          <w:sz w:val="24"/>
          <w:vertAlign w:val="baseline"/>
        </w:rPr>
        <w:t>Diplomacy.</w:t>
      </w:r>
      <w:r>
        <w:rPr>
          <w:spacing w:val="8"/>
          <w:sz w:val="24"/>
          <w:vertAlign w:val="baseline"/>
        </w:rPr>
        <w:t> </w:t>
      </w:r>
      <w:r>
        <w:rPr>
          <w:sz w:val="24"/>
          <w:vertAlign w:val="baseline"/>
        </w:rPr>
        <w:t>In</w:t>
      </w:r>
      <w:r>
        <w:rPr>
          <w:spacing w:val="8"/>
          <w:sz w:val="24"/>
          <w:vertAlign w:val="baseline"/>
        </w:rPr>
        <w:t> </w:t>
      </w:r>
      <w:r>
        <w:rPr>
          <w:sz w:val="24"/>
          <w:vertAlign w:val="baseline"/>
        </w:rPr>
        <w:t>M.</w:t>
      </w:r>
      <w:r>
        <w:rPr>
          <w:spacing w:val="6"/>
          <w:sz w:val="24"/>
          <w:vertAlign w:val="baseline"/>
        </w:rPr>
        <w:t> </w:t>
      </w:r>
      <w:r>
        <w:rPr>
          <w:sz w:val="24"/>
          <w:vertAlign w:val="baseline"/>
        </w:rPr>
        <w:t>D.</w:t>
      </w:r>
      <w:r>
        <w:rPr>
          <w:spacing w:val="7"/>
          <w:sz w:val="24"/>
          <w:vertAlign w:val="baseline"/>
        </w:rPr>
        <w:t> </w:t>
      </w:r>
      <w:r>
        <w:rPr>
          <w:sz w:val="24"/>
          <w:vertAlign w:val="baseline"/>
        </w:rPr>
        <w:t>Šešić</w:t>
      </w:r>
      <w:r>
        <w:rPr>
          <w:spacing w:val="8"/>
          <w:sz w:val="24"/>
          <w:vertAlign w:val="baseline"/>
        </w:rPr>
        <w:t> </w:t>
      </w:r>
      <w:r>
        <w:rPr>
          <w:spacing w:val="-10"/>
          <w:sz w:val="24"/>
          <w:vertAlign w:val="baseline"/>
        </w:rPr>
        <w:t>&amp;</w:t>
      </w:r>
    </w:p>
    <w:p>
      <w:pPr>
        <w:spacing w:before="0"/>
        <w:ind w:left="140" w:right="0" w:firstLine="0"/>
        <w:jc w:val="both"/>
        <w:rPr>
          <w:sz w:val="24"/>
        </w:rPr>
      </w:pPr>
      <w:r>
        <w:rPr>
          <w:sz w:val="24"/>
        </w:rPr>
        <w:t>L.</w:t>
      </w:r>
      <w:r>
        <w:rPr>
          <w:spacing w:val="-3"/>
          <w:sz w:val="24"/>
        </w:rPr>
        <w:t> </w:t>
      </w:r>
      <w:r>
        <w:rPr>
          <w:sz w:val="24"/>
        </w:rPr>
        <w:t>R.</w:t>
      </w:r>
      <w:r>
        <w:rPr>
          <w:spacing w:val="-1"/>
          <w:sz w:val="24"/>
        </w:rPr>
        <w:t> </w:t>
      </w:r>
      <w:r>
        <w:rPr>
          <w:sz w:val="24"/>
        </w:rPr>
        <w:t>Mijatović</w:t>
      </w:r>
      <w:r>
        <w:rPr>
          <w:spacing w:val="-2"/>
          <w:sz w:val="24"/>
        </w:rPr>
        <w:t> </w:t>
      </w:r>
      <w:r>
        <w:rPr>
          <w:sz w:val="24"/>
        </w:rPr>
        <w:t>(Eds.),</w:t>
      </w:r>
      <w:r>
        <w:rPr>
          <w:spacing w:val="-1"/>
          <w:sz w:val="24"/>
        </w:rPr>
        <w:t> </w:t>
      </w:r>
      <w:r>
        <w:rPr>
          <w:i/>
          <w:sz w:val="24"/>
        </w:rPr>
        <w:t>Cultural</w:t>
      </w:r>
      <w:r>
        <w:rPr>
          <w:i/>
          <w:spacing w:val="-1"/>
          <w:sz w:val="24"/>
        </w:rPr>
        <w:t> </w:t>
      </w:r>
      <w:r>
        <w:rPr>
          <w:i/>
          <w:sz w:val="24"/>
        </w:rPr>
        <w:t>Diplomacy:</w:t>
      </w:r>
      <w:r>
        <w:rPr>
          <w:i/>
          <w:spacing w:val="-1"/>
          <w:sz w:val="24"/>
        </w:rPr>
        <w:t> </w:t>
      </w:r>
      <w:r>
        <w:rPr>
          <w:i/>
          <w:sz w:val="24"/>
        </w:rPr>
        <w:t>Arts,</w:t>
      </w:r>
      <w:r>
        <w:rPr>
          <w:i/>
          <w:spacing w:val="-1"/>
          <w:sz w:val="24"/>
        </w:rPr>
        <w:t> </w:t>
      </w:r>
      <w:r>
        <w:rPr>
          <w:i/>
          <w:sz w:val="24"/>
        </w:rPr>
        <w:t>Festivals</w:t>
      </w:r>
      <w:r>
        <w:rPr>
          <w:i/>
          <w:spacing w:val="-1"/>
          <w:sz w:val="24"/>
        </w:rPr>
        <w:t> </w:t>
      </w:r>
      <w:r>
        <w:rPr>
          <w:i/>
          <w:sz w:val="24"/>
        </w:rPr>
        <w:t>and</w:t>
      </w:r>
      <w:r>
        <w:rPr>
          <w:i/>
          <w:spacing w:val="-1"/>
          <w:sz w:val="24"/>
        </w:rPr>
        <w:t> </w:t>
      </w:r>
      <w:r>
        <w:rPr>
          <w:i/>
          <w:sz w:val="24"/>
        </w:rPr>
        <w:t>Geopolitics</w:t>
      </w:r>
      <w:r>
        <w:rPr>
          <w:i/>
          <w:spacing w:val="2"/>
          <w:sz w:val="24"/>
        </w:rPr>
        <w:t> </w:t>
      </w:r>
      <w:r>
        <w:rPr>
          <w:sz w:val="24"/>
        </w:rPr>
        <w:t>(pp.</w:t>
      </w:r>
      <w:r>
        <w:rPr>
          <w:spacing w:val="-1"/>
          <w:sz w:val="24"/>
        </w:rPr>
        <w:t> </w:t>
      </w:r>
      <w:r>
        <w:rPr>
          <w:spacing w:val="-2"/>
          <w:sz w:val="24"/>
        </w:rPr>
        <w:t>251–262).</w:t>
      </w:r>
    </w:p>
    <w:p>
      <w:pPr>
        <w:spacing w:before="0"/>
        <w:ind w:left="140" w:right="141" w:firstLine="0"/>
        <w:jc w:val="both"/>
        <w:rPr>
          <w:sz w:val="24"/>
        </w:rPr>
      </w:pPr>
      <w:r>
        <w:rPr>
          <w:sz w:val="24"/>
          <w:vertAlign w:val="superscript"/>
        </w:rPr>
        <w:t>9</w:t>
      </w:r>
      <w:r>
        <w:rPr>
          <w:spacing w:val="-15"/>
          <w:sz w:val="24"/>
          <w:vertAlign w:val="baseline"/>
        </w:rPr>
        <w:t> </w:t>
      </w:r>
      <w:r>
        <w:rPr>
          <w:sz w:val="24"/>
          <w:vertAlign w:val="baseline"/>
        </w:rPr>
        <w:t>Парчевська,</w:t>
      </w:r>
      <w:r>
        <w:rPr>
          <w:spacing w:val="-15"/>
          <w:sz w:val="24"/>
          <w:vertAlign w:val="baseline"/>
        </w:rPr>
        <w:t> </w:t>
      </w:r>
      <w:r>
        <w:rPr>
          <w:sz w:val="24"/>
          <w:vertAlign w:val="baseline"/>
        </w:rPr>
        <w:t>В.</w:t>
      </w:r>
      <w:r>
        <w:rPr>
          <w:spacing w:val="-15"/>
          <w:sz w:val="24"/>
          <w:vertAlign w:val="baseline"/>
        </w:rPr>
        <w:t> </w:t>
      </w:r>
      <w:r>
        <w:rPr>
          <w:sz w:val="24"/>
          <w:vertAlign w:val="baseline"/>
        </w:rPr>
        <w:t>В.,</w:t>
      </w:r>
      <w:r>
        <w:rPr>
          <w:spacing w:val="-15"/>
          <w:sz w:val="24"/>
          <w:vertAlign w:val="baseline"/>
        </w:rPr>
        <w:t> </w:t>
      </w:r>
      <w:r>
        <w:rPr>
          <w:sz w:val="24"/>
          <w:vertAlign w:val="baseline"/>
        </w:rPr>
        <w:t>&amp;</w:t>
      </w:r>
      <w:r>
        <w:rPr>
          <w:spacing w:val="-15"/>
          <w:sz w:val="24"/>
          <w:vertAlign w:val="baseline"/>
        </w:rPr>
        <w:t> </w:t>
      </w:r>
      <w:r>
        <w:rPr>
          <w:sz w:val="24"/>
          <w:vertAlign w:val="baseline"/>
        </w:rPr>
        <w:t>Паніна,</w:t>
      </w:r>
      <w:r>
        <w:rPr>
          <w:spacing w:val="-15"/>
          <w:sz w:val="24"/>
          <w:vertAlign w:val="baseline"/>
        </w:rPr>
        <w:t> </w:t>
      </w:r>
      <w:r>
        <w:rPr>
          <w:sz w:val="24"/>
          <w:vertAlign w:val="baseline"/>
        </w:rPr>
        <w:t>І.</w:t>
      </w:r>
      <w:r>
        <w:rPr>
          <w:spacing w:val="-15"/>
          <w:sz w:val="24"/>
          <w:vertAlign w:val="baseline"/>
        </w:rPr>
        <w:t> </w:t>
      </w:r>
      <w:r>
        <w:rPr>
          <w:sz w:val="24"/>
          <w:vertAlign w:val="baseline"/>
        </w:rPr>
        <w:t>Г.</w:t>
      </w:r>
      <w:r>
        <w:rPr>
          <w:spacing w:val="-15"/>
          <w:sz w:val="24"/>
          <w:vertAlign w:val="baseline"/>
        </w:rPr>
        <w:t> </w:t>
      </w:r>
      <w:r>
        <w:rPr>
          <w:sz w:val="24"/>
          <w:vertAlign w:val="baseline"/>
        </w:rPr>
        <w:t>(2022).</w:t>
      </w:r>
      <w:r>
        <w:rPr>
          <w:spacing w:val="-15"/>
          <w:sz w:val="24"/>
          <w:vertAlign w:val="baseline"/>
        </w:rPr>
        <w:t> </w:t>
      </w:r>
      <w:r>
        <w:rPr>
          <w:sz w:val="24"/>
          <w:vertAlign w:val="baseline"/>
        </w:rPr>
        <w:t>«Модний</w:t>
      </w:r>
      <w:r>
        <w:rPr>
          <w:spacing w:val="-15"/>
          <w:sz w:val="24"/>
          <w:vertAlign w:val="baseline"/>
        </w:rPr>
        <w:t> </w:t>
      </w:r>
      <w:r>
        <w:rPr>
          <w:sz w:val="24"/>
          <w:vertAlign w:val="baseline"/>
        </w:rPr>
        <w:t>вирок»</w:t>
      </w:r>
      <w:r>
        <w:rPr>
          <w:spacing w:val="-15"/>
          <w:sz w:val="24"/>
          <w:vertAlign w:val="baseline"/>
        </w:rPr>
        <w:t> </w:t>
      </w:r>
      <w:r>
        <w:rPr>
          <w:sz w:val="24"/>
          <w:vertAlign w:val="baseline"/>
        </w:rPr>
        <w:t>російському</w:t>
      </w:r>
      <w:r>
        <w:rPr>
          <w:spacing w:val="-15"/>
          <w:sz w:val="24"/>
          <w:vertAlign w:val="baseline"/>
        </w:rPr>
        <w:t> </w:t>
      </w:r>
      <w:r>
        <w:rPr>
          <w:sz w:val="24"/>
          <w:vertAlign w:val="baseline"/>
        </w:rPr>
        <w:t>вторгненню</w:t>
      </w:r>
      <w:r>
        <w:rPr>
          <w:spacing w:val="-15"/>
          <w:sz w:val="24"/>
          <w:vertAlign w:val="baseline"/>
        </w:rPr>
        <w:t> </w:t>
      </w:r>
      <w:r>
        <w:rPr>
          <w:sz w:val="24"/>
          <w:vertAlign w:val="baseline"/>
        </w:rPr>
        <w:t>в</w:t>
      </w:r>
      <w:r>
        <w:rPr>
          <w:spacing w:val="-15"/>
          <w:sz w:val="24"/>
          <w:vertAlign w:val="baseline"/>
        </w:rPr>
        <w:t> </w:t>
      </w:r>
      <w:r>
        <w:rPr>
          <w:sz w:val="24"/>
          <w:vertAlign w:val="baseline"/>
        </w:rPr>
        <w:t>Україну. </w:t>
      </w:r>
      <w:r>
        <w:rPr>
          <w:i/>
          <w:sz w:val="24"/>
          <w:vertAlign w:val="baseline"/>
        </w:rPr>
        <w:t>Вісник</w:t>
      </w:r>
      <w:r>
        <w:rPr>
          <w:i/>
          <w:spacing w:val="-10"/>
          <w:sz w:val="24"/>
          <w:vertAlign w:val="baseline"/>
        </w:rPr>
        <w:t> </w:t>
      </w:r>
      <w:r>
        <w:rPr>
          <w:i/>
          <w:sz w:val="24"/>
          <w:vertAlign w:val="baseline"/>
        </w:rPr>
        <w:t>Студентського</w:t>
      </w:r>
      <w:r>
        <w:rPr>
          <w:i/>
          <w:spacing w:val="-10"/>
          <w:sz w:val="24"/>
          <w:vertAlign w:val="baseline"/>
        </w:rPr>
        <w:t> </w:t>
      </w:r>
      <w:r>
        <w:rPr>
          <w:i/>
          <w:sz w:val="24"/>
          <w:vertAlign w:val="baseline"/>
        </w:rPr>
        <w:t>Наукового</w:t>
      </w:r>
      <w:r>
        <w:rPr>
          <w:i/>
          <w:spacing w:val="-11"/>
          <w:sz w:val="24"/>
          <w:vertAlign w:val="baseline"/>
        </w:rPr>
        <w:t> </w:t>
      </w:r>
      <w:r>
        <w:rPr>
          <w:i/>
          <w:sz w:val="24"/>
          <w:vertAlign w:val="baseline"/>
        </w:rPr>
        <w:t>Товариства</w:t>
      </w:r>
      <w:r>
        <w:rPr>
          <w:i/>
          <w:spacing w:val="-9"/>
          <w:sz w:val="24"/>
          <w:vertAlign w:val="baseline"/>
        </w:rPr>
        <w:t> </w:t>
      </w:r>
      <w:r>
        <w:rPr>
          <w:i/>
          <w:sz w:val="24"/>
          <w:vertAlign w:val="baseline"/>
        </w:rPr>
        <w:t>Донецького</w:t>
      </w:r>
      <w:r>
        <w:rPr>
          <w:i/>
          <w:spacing w:val="-10"/>
          <w:sz w:val="24"/>
          <w:vertAlign w:val="baseline"/>
        </w:rPr>
        <w:t> </w:t>
      </w:r>
      <w:r>
        <w:rPr>
          <w:i/>
          <w:sz w:val="24"/>
          <w:vertAlign w:val="baseline"/>
        </w:rPr>
        <w:t>Національного</w:t>
      </w:r>
      <w:r>
        <w:rPr>
          <w:i/>
          <w:spacing w:val="-10"/>
          <w:sz w:val="24"/>
          <w:vertAlign w:val="baseline"/>
        </w:rPr>
        <w:t> </w:t>
      </w:r>
      <w:r>
        <w:rPr>
          <w:i/>
          <w:sz w:val="24"/>
          <w:vertAlign w:val="baseline"/>
        </w:rPr>
        <w:t>Університету</w:t>
      </w:r>
      <w:r>
        <w:rPr>
          <w:i/>
          <w:spacing w:val="-10"/>
          <w:sz w:val="24"/>
          <w:vertAlign w:val="baseline"/>
        </w:rPr>
        <w:t> </w:t>
      </w:r>
      <w:r>
        <w:rPr>
          <w:i/>
          <w:sz w:val="24"/>
          <w:vertAlign w:val="baseline"/>
        </w:rPr>
        <w:t>Імені Василя Стуса</w:t>
      </w:r>
      <w:r>
        <w:rPr>
          <w:sz w:val="24"/>
          <w:vertAlign w:val="baseline"/>
        </w:rPr>
        <w:t>, 1(14), 76–79.</w:t>
      </w:r>
    </w:p>
    <w:p>
      <w:pPr>
        <w:spacing w:before="1"/>
        <w:ind w:left="140" w:right="134" w:firstLine="0"/>
        <w:jc w:val="both"/>
        <w:rPr>
          <w:sz w:val="24"/>
        </w:rPr>
      </w:pPr>
      <w:r>
        <w:rPr>
          <w:sz w:val="24"/>
          <w:vertAlign w:val="superscript"/>
        </w:rPr>
        <w:t>10</w:t>
      </w:r>
      <w:r>
        <w:rPr>
          <w:sz w:val="24"/>
          <w:vertAlign w:val="baseline"/>
        </w:rPr>
        <w:t> Dubé-Senécal, V. (2022). Fashion’s diplomatic role: an instrument of French prestige-based commercial diplomacy, 1960s–1970s</w:t>
      </w:r>
      <w:r>
        <w:rPr>
          <w:i/>
          <w:sz w:val="24"/>
          <w:vertAlign w:val="baseline"/>
        </w:rPr>
        <w:t>. International Relations</w:t>
      </w:r>
      <w:r>
        <w:rPr>
          <w:sz w:val="24"/>
          <w:vertAlign w:val="baseline"/>
        </w:rPr>
        <w:t>, 004711782211235. </w:t>
      </w:r>
      <w:r>
        <w:rPr>
          <w:spacing w:val="-2"/>
          <w:sz w:val="24"/>
          <w:vertAlign w:val="baseline"/>
        </w:rPr>
        <w:t>https://doi.org/10.1177/00471178221123506</w:t>
      </w:r>
    </w:p>
    <w:p>
      <w:pPr>
        <w:spacing w:after="0"/>
        <w:jc w:val="both"/>
        <w:rPr>
          <w:sz w:val="24"/>
        </w:rPr>
        <w:sectPr>
          <w:pgSz w:w="11910" w:h="16840"/>
          <w:pgMar w:header="725" w:footer="0" w:top="980" w:bottom="280" w:left="1559" w:right="425"/>
        </w:sectPr>
      </w:pPr>
    </w:p>
    <w:p>
      <w:pPr>
        <w:pStyle w:val="BodyText"/>
        <w:spacing w:line="360" w:lineRule="auto" w:before="135"/>
        <w:ind w:right="145"/>
      </w:pPr>
      <w:r>
        <w:rPr/>
        <w:t>підтримують системні зміни, відповідно до її зобов'язань щодо Цілей сталого </w:t>
      </w:r>
      <w:r>
        <w:rPr>
          <w:spacing w:val="-2"/>
        </w:rPr>
        <w:t>розвитку.”</w:t>
      </w:r>
      <w:r>
        <w:rPr>
          <w:spacing w:val="-2"/>
          <w:vertAlign w:val="superscript"/>
        </w:rPr>
        <w:t>11</w:t>
      </w:r>
    </w:p>
    <w:p>
      <w:pPr>
        <w:pStyle w:val="BodyText"/>
        <w:spacing w:line="360" w:lineRule="auto" w:before="2"/>
        <w:ind w:right="135" w:firstLine="719"/>
      </w:pPr>
      <w:r>
        <w:rPr/>
        <w:t>Окрім того, для дослідження поточної іміджевої ситуації України були проаналізовані такі рейтинги та індекси як Глобальний індекс м’якої сили від Brand Finance, що вимірює фінансову вартість бренду країни та Індекс національних брендів від Anholt-Ipsos</w:t>
      </w:r>
      <w:r>
        <w:rPr>
          <w:vertAlign w:val="superscript"/>
        </w:rPr>
        <w:t>12</w:t>
      </w:r>
      <w:r>
        <w:rPr>
          <w:vertAlign w:val="baseline"/>
        </w:rPr>
        <w:t>. Досліджено, що рейтинг України в цих міжнародних рейтингах знижується, хоча показники впізнаваності та впливовості є вищими, ніж до повномасштабного вторгнення. Важливими для цієї роботи є зниження показників “Культура та спадщина” за рахунок радикального падіння кількості відвідувань України іноземцями та фізичного долучення до української культури.</w:t>
      </w:r>
    </w:p>
    <w:p>
      <w:pPr>
        <w:pStyle w:val="BodyText"/>
        <w:spacing w:line="360" w:lineRule="auto"/>
        <w:ind w:right="134" w:firstLine="719"/>
      </w:pPr>
      <w:r>
        <w:rPr/>
        <w:t>Для дослідження присутності теми моди та модної індустрії України в міжнародному інформаційному просторі, її впливу на формування позитивного іміджу України та ознайомлення з тенденціями диверсифікації тем, в контексті яких</w:t>
      </w:r>
      <w:r>
        <w:rPr>
          <w:spacing w:val="-16"/>
        </w:rPr>
        <w:t> </w:t>
      </w:r>
      <w:r>
        <w:rPr/>
        <w:t>згадується</w:t>
      </w:r>
      <w:r>
        <w:rPr>
          <w:spacing w:val="-16"/>
        </w:rPr>
        <w:t> </w:t>
      </w:r>
      <w:r>
        <w:rPr/>
        <w:t>Україна</w:t>
      </w:r>
      <w:r>
        <w:rPr>
          <w:spacing w:val="-16"/>
        </w:rPr>
        <w:t> </w:t>
      </w:r>
      <w:r>
        <w:rPr/>
        <w:t>були</w:t>
      </w:r>
      <w:r>
        <w:rPr>
          <w:spacing w:val="-16"/>
        </w:rPr>
        <w:t> </w:t>
      </w:r>
      <w:r>
        <w:rPr/>
        <w:t>використані</w:t>
      </w:r>
      <w:r>
        <w:rPr>
          <w:spacing w:val="-16"/>
        </w:rPr>
        <w:t> </w:t>
      </w:r>
      <w:r>
        <w:rPr/>
        <w:t>аналітичні</w:t>
      </w:r>
      <w:r>
        <w:rPr>
          <w:spacing w:val="-16"/>
        </w:rPr>
        <w:t> </w:t>
      </w:r>
      <w:r>
        <w:rPr/>
        <w:t>та</w:t>
      </w:r>
      <w:r>
        <w:rPr>
          <w:spacing w:val="-16"/>
        </w:rPr>
        <w:t> </w:t>
      </w:r>
      <w:r>
        <w:rPr/>
        <w:t>моніторингові</w:t>
      </w:r>
      <w:r>
        <w:rPr>
          <w:spacing w:val="-16"/>
        </w:rPr>
        <w:t> </w:t>
      </w:r>
      <w:r>
        <w:rPr/>
        <w:t>матеріали ГО Brand Ukraine на замовлення МЗС України. Серед них звіт про сприйняття України у світі</w:t>
      </w:r>
      <w:r>
        <w:rPr>
          <w:spacing w:val="-18"/>
        </w:rPr>
        <w:t> </w:t>
      </w:r>
      <w:r>
        <w:rPr>
          <w:vertAlign w:val="superscript"/>
        </w:rPr>
        <w:t>13</w:t>
      </w:r>
      <w:r>
        <w:rPr>
          <w:spacing w:val="-17"/>
          <w:vertAlign w:val="baseline"/>
        </w:rPr>
        <w:t> </w:t>
      </w:r>
      <w:r>
        <w:rPr>
          <w:vertAlign w:val="baseline"/>
        </w:rPr>
        <w:t>, моніторинг бренд-атрибутів України в іноземних медіа та дослідження впізнаваності українських брендів за кордоном</w:t>
      </w:r>
      <w:r>
        <w:rPr>
          <w:vertAlign w:val="superscript"/>
        </w:rPr>
        <w:t>14</w:t>
      </w:r>
      <w:r>
        <w:rPr>
          <w:vertAlign w:val="baseline"/>
        </w:rPr>
        <w:t>.</w:t>
      </w:r>
    </w:p>
    <w:p>
      <w:pPr>
        <w:pStyle w:val="BodyText"/>
        <w:spacing w:line="360" w:lineRule="auto"/>
        <w:ind w:right="140" w:firstLine="719"/>
      </w:pPr>
      <w:r>
        <w:rPr/>
        <w:t>Отже,</w:t>
      </w:r>
      <w:r>
        <w:rPr>
          <w:spacing w:val="-10"/>
        </w:rPr>
        <w:t> </w:t>
      </w:r>
      <w:r>
        <w:rPr/>
        <w:t>поняття</w:t>
      </w:r>
      <w:r>
        <w:rPr>
          <w:spacing w:val="-9"/>
        </w:rPr>
        <w:t> </w:t>
      </w:r>
      <w:r>
        <w:rPr/>
        <w:t>моди,</w:t>
      </w:r>
      <w:r>
        <w:rPr>
          <w:spacing w:val="-10"/>
        </w:rPr>
        <w:t> </w:t>
      </w:r>
      <w:r>
        <w:rPr/>
        <w:t>модної</w:t>
      </w:r>
      <w:r>
        <w:rPr>
          <w:spacing w:val="-11"/>
        </w:rPr>
        <w:t> </w:t>
      </w:r>
      <w:r>
        <w:rPr/>
        <w:t>індустрії</w:t>
      </w:r>
      <w:r>
        <w:rPr>
          <w:spacing w:val="-9"/>
        </w:rPr>
        <w:t> </w:t>
      </w:r>
      <w:r>
        <w:rPr/>
        <w:t>та</w:t>
      </w:r>
      <w:r>
        <w:rPr>
          <w:spacing w:val="-12"/>
        </w:rPr>
        <w:t> </w:t>
      </w:r>
      <w:r>
        <w:rPr/>
        <w:t>модної</w:t>
      </w:r>
      <w:r>
        <w:rPr>
          <w:spacing w:val="-11"/>
        </w:rPr>
        <w:t> </w:t>
      </w:r>
      <w:r>
        <w:rPr/>
        <w:t>дипломатії</w:t>
      </w:r>
      <w:r>
        <w:rPr>
          <w:spacing w:val="-11"/>
        </w:rPr>
        <w:t> </w:t>
      </w:r>
      <w:r>
        <w:rPr/>
        <w:t>є</w:t>
      </w:r>
      <w:r>
        <w:rPr>
          <w:spacing w:val="-12"/>
        </w:rPr>
        <w:t> </w:t>
      </w:r>
      <w:r>
        <w:rPr/>
        <w:t>сформованим в науковому дискурсі. Роботи, присвячені українській моді та її аспекту, як важливої</w:t>
      </w:r>
      <w:r>
        <w:rPr>
          <w:spacing w:val="7"/>
        </w:rPr>
        <w:t> </w:t>
      </w:r>
      <w:r>
        <w:rPr/>
        <w:t>складової</w:t>
      </w:r>
      <w:r>
        <w:rPr>
          <w:spacing w:val="8"/>
        </w:rPr>
        <w:t> </w:t>
      </w:r>
      <w:r>
        <w:rPr/>
        <w:t>національного</w:t>
      </w:r>
      <w:r>
        <w:rPr>
          <w:spacing w:val="9"/>
        </w:rPr>
        <w:t> </w:t>
      </w:r>
      <w:r>
        <w:rPr/>
        <w:t>брендингу</w:t>
      </w:r>
      <w:r>
        <w:rPr>
          <w:spacing w:val="6"/>
        </w:rPr>
        <w:t> </w:t>
      </w:r>
      <w:r>
        <w:rPr/>
        <w:t>наявні,</w:t>
      </w:r>
      <w:r>
        <w:rPr>
          <w:spacing w:val="9"/>
        </w:rPr>
        <w:t> </w:t>
      </w:r>
      <w:r>
        <w:rPr/>
        <w:t>проте</w:t>
      </w:r>
      <w:r>
        <w:rPr>
          <w:spacing w:val="6"/>
        </w:rPr>
        <w:t> </w:t>
      </w:r>
      <w:r>
        <w:rPr/>
        <w:t>вони</w:t>
      </w:r>
      <w:r>
        <w:rPr>
          <w:spacing w:val="10"/>
        </w:rPr>
        <w:t> </w:t>
      </w:r>
      <w:r>
        <w:rPr/>
        <w:t>не</w:t>
      </w:r>
      <w:r>
        <w:rPr>
          <w:spacing w:val="7"/>
        </w:rPr>
        <w:t> </w:t>
      </w:r>
      <w:r>
        <w:rPr>
          <w:spacing w:val="-2"/>
        </w:rPr>
        <w:t>охоплюють</w:t>
      </w:r>
    </w:p>
    <w:p>
      <w:pPr>
        <w:pStyle w:val="BodyText"/>
        <w:ind w:left="0"/>
        <w:jc w:val="left"/>
        <w:rPr>
          <w:sz w:val="20"/>
        </w:rPr>
      </w:pPr>
    </w:p>
    <w:p>
      <w:pPr>
        <w:pStyle w:val="BodyText"/>
        <w:spacing w:before="10"/>
        <w:ind w:left="0"/>
        <w:jc w:val="left"/>
        <w:rPr>
          <w:sz w:val="20"/>
        </w:rPr>
      </w:pPr>
      <w:r>
        <w:rPr>
          <w:sz w:val="20"/>
        </w:rPr>
        <mc:AlternateContent>
          <mc:Choice Requires="wps">
            <w:drawing>
              <wp:anchor distT="0" distB="0" distL="0" distR="0" allowOverlap="1" layoutInCell="1" locked="0" behindDoc="1" simplePos="0" relativeHeight="487590912">
                <wp:simplePos x="0" y="0"/>
                <wp:positionH relativeFrom="page">
                  <wp:posOffset>1079296</wp:posOffset>
                </wp:positionH>
                <wp:positionV relativeFrom="paragraph">
                  <wp:posOffset>168254</wp:posOffset>
                </wp:positionV>
                <wp:extent cx="1829435" cy="762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3.24836pt;width:144.020pt;height:.599980pt;mso-position-horizontal-relative:page;mso-position-vertical-relative:paragraph;z-index:-15725568;mso-wrap-distance-left:0;mso-wrap-distance-right:0" id="docshape9" filled="true" fillcolor="#000000" stroked="false">
                <v:fill type="solid"/>
                <w10:wrap type="topAndBottom"/>
              </v:rect>
            </w:pict>
          </mc:Fallback>
        </mc:AlternateContent>
      </w:r>
    </w:p>
    <w:p>
      <w:pPr>
        <w:spacing w:before="102"/>
        <w:ind w:left="140" w:right="0" w:firstLine="0"/>
        <w:jc w:val="left"/>
        <w:rPr>
          <w:sz w:val="24"/>
        </w:rPr>
      </w:pPr>
      <w:r>
        <w:rPr>
          <w:sz w:val="24"/>
          <w:vertAlign w:val="superscript"/>
        </w:rPr>
        <w:t>11</w:t>
      </w:r>
      <w:r>
        <w:rPr>
          <w:sz w:val="24"/>
          <w:vertAlign w:val="baseline"/>
        </w:rPr>
        <w:t> Hanlon,</w:t>
      </w:r>
      <w:r>
        <w:rPr>
          <w:spacing w:val="29"/>
          <w:sz w:val="24"/>
          <w:vertAlign w:val="baseline"/>
        </w:rPr>
        <w:t> </w:t>
      </w:r>
      <w:r>
        <w:rPr>
          <w:sz w:val="24"/>
          <w:vertAlign w:val="baseline"/>
        </w:rPr>
        <w:t>M.</w:t>
      </w:r>
      <w:r>
        <w:rPr>
          <w:spacing w:val="32"/>
          <w:sz w:val="24"/>
          <w:vertAlign w:val="baseline"/>
        </w:rPr>
        <w:t> </w:t>
      </w:r>
      <w:r>
        <w:rPr>
          <w:sz w:val="24"/>
          <w:vertAlign w:val="baseline"/>
        </w:rPr>
        <w:t>F.,</w:t>
      </w:r>
      <w:r>
        <w:rPr>
          <w:spacing w:val="32"/>
          <w:sz w:val="24"/>
          <w:vertAlign w:val="baseline"/>
        </w:rPr>
        <w:t> </w:t>
      </w:r>
      <w:r>
        <w:rPr>
          <w:sz w:val="24"/>
          <w:vertAlign w:val="baseline"/>
        </w:rPr>
        <w:t>&amp;</w:t>
      </w:r>
      <w:r>
        <w:rPr>
          <w:spacing w:val="30"/>
          <w:sz w:val="24"/>
          <w:vertAlign w:val="baseline"/>
        </w:rPr>
        <w:t> </w:t>
      </w:r>
      <w:r>
        <w:rPr>
          <w:sz w:val="24"/>
          <w:vertAlign w:val="baseline"/>
        </w:rPr>
        <w:t>Brydges,</w:t>
      </w:r>
      <w:r>
        <w:rPr>
          <w:spacing w:val="32"/>
          <w:sz w:val="24"/>
          <w:vertAlign w:val="baseline"/>
        </w:rPr>
        <w:t> </w:t>
      </w:r>
      <w:r>
        <w:rPr>
          <w:sz w:val="24"/>
          <w:vertAlign w:val="baseline"/>
        </w:rPr>
        <w:t>T.</w:t>
      </w:r>
      <w:r>
        <w:rPr>
          <w:spacing w:val="32"/>
          <w:sz w:val="24"/>
          <w:vertAlign w:val="baseline"/>
        </w:rPr>
        <w:t> </w:t>
      </w:r>
      <w:r>
        <w:rPr>
          <w:sz w:val="24"/>
          <w:vertAlign w:val="baseline"/>
        </w:rPr>
        <w:t>(2023).</w:t>
      </w:r>
      <w:r>
        <w:rPr>
          <w:spacing w:val="32"/>
          <w:sz w:val="24"/>
          <w:vertAlign w:val="baseline"/>
        </w:rPr>
        <w:t> </w:t>
      </w:r>
      <w:r>
        <w:rPr>
          <w:sz w:val="24"/>
          <w:vertAlign w:val="baseline"/>
        </w:rPr>
        <w:t>Fashion</w:t>
      </w:r>
      <w:r>
        <w:rPr>
          <w:spacing w:val="32"/>
          <w:sz w:val="24"/>
          <w:vertAlign w:val="baseline"/>
        </w:rPr>
        <w:t> </w:t>
      </w:r>
      <w:r>
        <w:rPr>
          <w:sz w:val="24"/>
          <w:vertAlign w:val="baseline"/>
        </w:rPr>
        <w:t>diplomacy:</w:t>
      </w:r>
      <w:r>
        <w:rPr>
          <w:spacing w:val="30"/>
          <w:sz w:val="24"/>
          <w:vertAlign w:val="baseline"/>
        </w:rPr>
        <w:t> </w:t>
      </w:r>
      <w:r>
        <w:rPr>
          <w:sz w:val="24"/>
          <w:vertAlign w:val="baseline"/>
        </w:rPr>
        <w:t>Canada’s</w:t>
      </w:r>
      <w:r>
        <w:rPr>
          <w:spacing w:val="29"/>
          <w:sz w:val="24"/>
          <w:vertAlign w:val="baseline"/>
        </w:rPr>
        <w:t> </w:t>
      </w:r>
      <w:r>
        <w:rPr>
          <w:sz w:val="24"/>
          <w:vertAlign w:val="baseline"/>
        </w:rPr>
        <w:t>shared</w:t>
      </w:r>
      <w:r>
        <w:rPr>
          <w:spacing w:val="32"/>
          <w:sz w:val="24"/>
          <w:vertAlign w:val="baseline"/>
        </w:rPr>
        <w:t> </w:t>
      </w:r>
      <w:r>
        <w:rPr>
          <w:sz w:val="24"/>
          <w:vertAlign w:val="baseline"/>
        </w:rPr>
        <w:t>role</w:t>
      </w:r>
      <w:r>
        <w:rPr>
          <w:spacing w:val="27"/>
          <w:sz w:val="24"/>
          <w:vertAlign w:val="baseline"/>
        </w:rPr>
        <w:t> </w:t>
      </w:r>
      <w:r>
        <w:rPr>
          <w:sz w:val="24"/>
          <w:vertAlign w:val="baseline"/>
        </w:rPr>
        <w:t>in</w:t>
      </w:r>
      <w:r>
        <w:rPr>
          <w:spacing w:val="29"/>
          <w:sz w:val="24"/>
          <w:vertAlign w:val="baseline"/>
        </w:rPr>
        <w:t> </w:t>
      </w:r>
      <w:r>
        <w:rPr>
          <w:sz w:val="24"/>
          <w:vertAlign w:val="baseline"/>
        </w:rPr>
        <w:t>supporting garment</w:t>
      </w:r>
      <w:r>
        <w:rPr>
          <w:spacing w:val="35"/>
          <w:sz w:val="24"/>
          <w:vertAlign w:val="baseline"/>
        </w:rPr>
        <w:t>  </w:t>
      </w:r>
      <w:r>
        <w:rPr>
          <w:sz w:val="24"/>
          <w:vertAlign w:val="baseline"/>
        </w:rPr>
        <w:t>worker</w:t>
      </w:r>
      <w:r>
        <w:rPr>
          <w:spacing w:val="33"/>
          <w:sz w:val="24"/>
          <w:vertAlign w:val="baseline"/>
        </w:rPr>
        <w:t>  </w:t>
      </w:r>
      <w:r>
        <w:rPr>
          <w:sz w:val="24"/>
          <w:vertAlign w:val="baseline"/>
        </w:rPr>
        <w:t>safety</w:t>
      </w:r>
      <w:r>
        <w:rPr>
          <w:spacing w:val="33"/>
          <w:sz w:val="24"/>
          <w:vertAlign w:val="baseline"/>
        </w:rPr>
        <w:t>  </w:t>
      </w:r>
      <w:r>
        <w:rPr>
          <w:sz w:val="24"/>
          <w:vertAlign w:val="baseline"/>
        </w:rPr>
        <w:t>in</w:t>
      </w:r>
      <w:r>
        <w:rPr>
          <w:spacing w:val="35"/>
          <w:sz w:val="24"/>
          <w:vertAlign w:val="baseline"/>
        </w:rPr>
        <w:t>  </w:t>
      </w:r>
      <w:r>
        <w:rPr>
          <w:sz w:val="24"/>
          <w:vertAlign w:val="baseline"/>
        </w:rPr>
        <w:t>Bangladesh.</w:t>
      </w:r>
      <w:r>
        <w:rPr>
          <w:spacing w:val="35"/>
          <w:sz w:val="24"/>
          <w:vertAlign w:val="baseline"/>
        </w:rPr>
        <w:t>  </w:t>
      </w:r>
      <w:r>
        <w:rPr>
          <w:sz w:val="24"/>
          <w:vertAlign w:val="baseline"/>
        </w:rPr>
        <w:t>Canadian</w:t>
      </w:r>
      <w:r>
        <w:rPr>
          <w:spacing w:val="35"/>
          <w:sz w:val="24"/>
          <w:vertAlign w:val="baseline"/>
        </w:rPr>
        <w:t>  </w:t>
      </w:r>
      <w:r>
        <w:rPr>
          <w:sz w:val="24"/>
          <w:vertAlign w:val="baseline"/>
        </w:rPr>
        <w:t>Political</w:t>
      </w:r>
      <w:r>
        <w:rPr>
          <w:spacing w:val="35"/>
          <w:sz w:val="24"/>
          <w:vertAlign w:val="baseline"/>
        </w:rPr>
        <w:t>  </w:t>
      </w:r>
      <w:r>
        <w:rPr>
          <w:sz w:val="24"/>
          <w:vertAlign w:val="baseline"/>
        </w:rPr>
        <w:t>Science</w:t>
      </w:r>
      <w:r>
        <w:rPr>
          <w:spacing w:val="35"/>
          <w:sz w:val="24"/>
          <w:vertAlign w:val="baseline"/>
        </w:rPr>
        <w:t>  </w:t>
      </w:r>
      <w:r>
        <w:rPr>
          <w:sz w:val="24"/>
          <w:vertAlign w:val="baseline"/>
        </w:rPr>
        <w:t>Review,</w:t>
      </w:r>
      <w:r>
        <w:rPr>
          <w:spacing w:val="34"/>
          <w:sz w:val="24"/>
          <w:vertAlign w:val="baseline"/>
        </w:rPr>
        <w:t>  </w:t>
      </w:r>
      <w:r>
        <w:rPr>
          <w:sz w:val="24"/>
          <w:vertAlign w:val="baseline"/>
        </w:rPr>
        <w:t>17(1),</w:t>
      </w:r>
      <w:r>
        <w:rPr>
          <w:spacing w:val="35"/>
          <w:sz w:val="24"/>
          <w:vertAlign w:val="baseline"/>
        </w:rPr>
        <w:t>  </w:t>
      </w:r>
      <w:r>
        <w:rPr>
          <w:spacing w:val="-4"/>
          <w:sz w:val="24"/>
          <w:vertAlign w:val="baseline"/>
        </w:rPr>
        <w:t>116–</w:t>
      </w:r>
    </w:p>
    <w:p>
      <w:pPr>
        <w:spacing w:before="0"/>
        <w:ind w:left="140" w:right="0" w:firstLine="0"/>
        <w:jc w:val="left"/>
        <w:rPr>
          <w:sz w:val="24"/>
        </w:rPr>
      </w:pPr>
      <w:r>
        <w:rPr>
          <w:color w:val="444646"/>
          <w:sz w:val="24"/>
        </w:rPr>
        <w:t>132.</w:t>
      </w:r>
      <w:r>
        <w:rPr>
          <w:color w:val="444646"/>
          <w:spacing w:val="13"/>
          <w:sz w:val="24"/>
        </w:rPr>
        <w:t> </w:t>
      </w:r>
      <w:hyperlink r:id="rId11">
        <w:r>
          <w:rPr>
            <w:color w:val="0A56D0"/>
            <w:spacing w:val="-2"/>
            <w:sz w:val="24"/>
            <w:u w:val="single" w:color="0A56D0"/>
          </w:rPr>
          <w:t>https://doi.org/10.24124/c677/20231870</w:t>
        </w:r>
      </w:hyperlink>
    </w:p>
    <w:p>
      <w:pPr>
        <w:spacing w:before="0"/>
        <w:ind w:left="140" w:right="556" w:firstLine="0"/>
        <w:jc w:val="left"/>
        <w:rPr>
          <w:sz w:val="24"/>
        </w:rPr>
      </w:pPr>
      <w:r>
        <w:rPr>
          <w:sz w:val="24"/>
          <w:vertAlign w:val="superscript"/>
        </w:rPr>
        <w:t>12</w:t>
      </w:r>
      <w:r>
        <w:rPr>
          <w:sz w:val="24"/>
          <w:vertAlign w:val="baseline"/>
        </w:rPr>
        <w:t> Ipsos. (2023). </w:t>
      </w:r>
      <w:r>
        <w:rPr>
          <w:i/>
          <w:sz w:val="24"/>
          <w:vertAlign w:val="baseline"/>
        </w:rPr>
        <w:t>The Anholt-Ipsos Nation Brands Index 2023</w:t>
      </w:r>
      <w:r>
        <w:rPr>
          <w:sz w:val="24"/>
          <w:vertAlign w:val="baseline"/>
        </w:rPr>
        <w:t>. </w:t>
      </w:r>
      <w:hyperlink r:id="rId12">
        <w:r>
          <w:rPr>
            <w:color w:val="0000FF"/>
            <w:spacing w:val="-2"/>
            <w:sz w:val="24"/>
            <w:u w:val="single" w:color="0000FF"/>
            <w:vertAlign w:val="baseline"/>
          </w:rPr>
          <w:t>https://www.ipsos.com/sites/default/files/ct/news/documents/2023-10/NBI-2023-Press-Release-</w:t>
        </w:r>
      </w:hyperlink>
      <w:r>
        <w:rPr>
          <w:color w:val="0000FF"/>
          <w:spacing w:val="-2"/>
          <w:sz w:val="24"/>
          <w:vertAlign w:val="baseline"/>
        </w:rPr>
        <w:t> </w:t>
      </w:r>
      <w:hyperlink r:id="rId12">
        <w:r>
          <w:rPr>
            <w:color w:val="0000FF"/>
            <w:spacing w:val="-2"/>
            <w:sz w:val="24"/>
            <w:u w:val="single" w:color="0000FF"/>
            <w:vertAlign w:val="baseline"/>
          </w:rPr>
          <w:t>Supplemental-Deck-December-23.pdf</w:t>
        </w:r>
      </w:hyperlink>
    </w:p>
    <w:p>
      <w:pPr>
        <w:tabs>
          <w:tab w:pos="2416" w:val="left" w:leader="none"/>
          <w:tab w:pos="4807" w:val="left" w:leader="none"/>
        </w:tabs>
        <w:spacing w:before="0"/>
        <w:ind w:left="140" w:right="149" w:firstLine="0"/>
        <w:jc w:val="left"/>
        <w:rPr>
          <w:sz w:val="24"/>
        </w:rPr>
      </w:pPr>
      <w:r>
        <w:rPr>
          <w:sz w:val="24"/>
          <w:vertAlign w:val="superscript"/>
        </w:rPr>
        <w:t>13</w:t>
      </w:r>
      <w:r>
        <w:rPr>
          <w:spacing w:val="80"/>
          <w:sz w:val="24"/>
          <w:vertAlign w:val="baseline"/>
        </w:rPr>
        <w:t> </w:t>
      </w:r>
      <w:r>
        <w:rPr>
          <w:sz w:val="24"/>
          <w:vertAlign w:val="baseline"/>
        </w:rPr>
        <w:t>Brand</w:t>
      </w:r>
      <w:r>
        <w:rPr>
          <w:spacing w:val="80"/>
          <w:sz w:val="24"/>
          <w:vertAlign w:val="baseline"/>
        </w:rPr>
        <w:t> </w:t>
      </w:r>
      <w:r>
        <w:rPr>
          <w:sz w:val="24"/>
          <w:vertAlign w:val="baseline"/>
        </w:rPr>
        <w:t>Ukraine.</w:t>
        <w:tab/>
        <w:t>(2024,</w:t>
      </w:r>
      <w:r>
        <w:rPr>
          <w:spacing w:val="80"/>
          <w:sz w:val="24"/>
          <w:vertAlign w:val="baseline"/>
        </w:rPr>
        <w:t> </w:t>
      </w:r>
      <w:r>
        <w:rPr>
          <w:sz w:val="24"/>
          <w:vertAlign w:val="baseline"/>
        </w:rPr>
        <w:t>7</w:t>
      </w:r>
      <w:r>
        <w:rPr>
          <w:spacing w:val="80"/>
          <w:sz w:val="24"/>
          <w:vertAlign w:val="baseline"/>
        </w:rPr>
        <w:t> </w:t>
      </w:r>
      <w:r>
        <w:rPr>
          <w:sz w:val="24"/>
          <w:vertAlign w:val="baseline"/>
        </w:rPr>
        <w:t>березня).</w:t>
        <w:tab/>
        <w:t>Звіт</w:t>
      </w:r>
      <w:r>
        <w:rPr>
          <w:spacing w:val="80"/>
          <w:sz w:val="24"/>
          <w:vertAlign w:val="baseline"/>
        </w:rPr>
        <w:t> </w:t>
      </w:r>
      <w:r>
        <w:rPr>
          <w:sz w:val="24"/>
          <w:vertAlign w:val="baseline"/>
        </w:rPr>
        <w:t>про</w:t>
      </w:r>
      <w:r>
        <w:rPr>
          <w:spacing w:val="80"/>
          <w:sz w:val="24"/>
          <w:vertAlign w:val="baseline"/>
        </w:rPr>
        <w:t> </w:t>
      </w:r>
      <w:r>
        <w:rPr>
          <w:sz w:val="24"/>
          <w:vertAlign w:val="baseline"/>
        </w:rPr>
        <w:t>сприйняття</w:t>
      </w:r>
      <w:r>
        <w:rPr>
          <w:spacing w:val="80"/>
          <w:sz w:val="24"/>
          <w:vertAlign w:val="baseline"/>
        </w:rPr>
        <w:t> </w:t>
      </w:r>
      <w:r>
        <w:rPr>
          <w:sz w:val="24"/>
          <w:vertAlign w:val="baseline"/>
        </w:rPr>
        <w:t>України</w:t>
      </w:r>
      <w:r>
        <w:rPr>
          <w:spacing w:val="80"/>
          <w:sz w:val="24"/>
          <w:vertAlign w:val="baseline"/>
        </w:rPr>
        <w:t> </w:t>
      </w:r>
      <w:r>
        <w:rPr>
          <w:sz w:val="24"/>
          <w:vertAlign w:val="baseline"/>
        </w:rPr>
        <w:t>у</w:t>
      </w:r>
      <w:r>
        <w:rPr>
          <w:spacing w:val="80"/>
          <w:sz w:val="24"/>
          <w:vertAlign w:val="baseline"/>
        </w:rPr>
        <w:t> </w:t>
      </w:r>
      <w:r>
        <w:rPr>
          <w:sz w:val="24"/>
          <w:vertAlign w:val="baseline"/>
        </w:rPr>
        <w:t>світі</w:t>
      </w:r>
      <w:r>
        <w:rPr>
          <w:spacing w:val="80"/>
          <w:sz w:val="24"/>
          <w:vertAlign w:val="baseline"/>
        </w:rPr>
        <w:t> </w:t>
      </w:r>
      <w:r>
        <w:rPr>
          <w:sz w:val="24"/>
          <w:vertAlign w:val="baseline"/>
        </w:rPr>
        <w:t>2023.</w:t>
      </w:r>
      <w:r>
        <w:rPr>
          <w:spacing w:val="40"/>
          <w:sz w:val="24"/>
          <w:vertAlign w:val="baseline"/>
        </w:rPr>
        <w:t> </w:t>
      </w:r>
      <w:r>
        <w:rPr>
          <w:spacing w:val="-2"/>
          <w:sz w:val="24"/>
          <w:vertAlign w:val="baseline"/>
        </w:rPr>
        <w:t>https://brandukraine.org.ua/documents/148/UA_Ukraines_Global_Perception_Report_2023.pdf</w:t>
      </w:r>
    </w:p>
    <w:p>
      <w:pPr>
        <w:spacing w:before="1"/>
        <w:ind w:left="140" w:right="342" w:firstLine="0"/>
        <w:jc w:val="both"/>
        <w:rPr>
          <w:sz w:val="24"/>
        </w:rPr>
      </w:pPr>
      <w:r>
        <w:rPr>
          <w:position w:val="7"/>
          <w:sz w:val="13"/>
        </w:rPr>
        <w:t>14</w:t>
      </w:r>
      <w:r>
        <w:rPr>
          <w:spacing w:val="17"/>
          <w:position w:val="7"/>
          <w:sz w:val="13"/>
        </w:rPr>
        <w:t> </w:t>
      </w:r>
      <w:r>
        <w:rPr>
          <w:sz w:val="24"/>
        </w:rPr>
        <w:t>Шаріпов, О. (2024, 7 червня). </w:t>
      </w:r>
      <w:r>
        <w:rPr>
          <w:i/>
          <w:sz w:val="24"/>
        </w:rPr>
        <w:t>Roshen та Зеленський. Які українські бренди найвідоміші за кордоном і за що їх (не) обирають іноземці. Велике дослідження від Brand Ukraine у пʼяти графіках. </w:t>
      </w:r>
      <w:r>
        <w:rPr>
          <w:sz w:val="24"/>
        </w:rPr>
        <w:t>https://forbes.ua/company/roshen-ta-zelenskiy-yaki-ukrainski-brendi-nayvidomishi-za- </w:t>
      </w:r>
      <w:r>
        <w:rPr>
          <w:spacing w:val="-2"/>
          <w:sz w:val="24"/>
        </w:rPr>
        <w:t>kordonom-i-za-shcho-ikh-ne-obirayut-inozemtsi-velike-doslidzhennya-vid-brand-ukraine-u-pyati- grafikakh-06062024-21536</w:t>
      </w:r>
    </w:p>
    <w:p>
      <w:pPr>
        <w:spacing w:after="0"/>
        <w:jc w:val="both"/>
        <w:rPr>
          <w:sz w:val="24"/>
        </w:rPr>
        <w:sectPr>
          <w:pgSz w:w="11910" w:h="16840"/>
          <w:pgMar w:header="725" w:footer="0" w:top="980" w:bottom="280" w:left="1559" w:right="425"/>
        </w:sectPr>
      </w:pPr>
    </w:p>
    <w:p>
      <w:pPr>
        <w:pStyle w:val="BodyText"/>
        <w:spacing w:line="360" w:lineRule="auto" w:before="135"/>
        <w:ind w:right="136"/>
      </w:pPr>
      <w:r>
        <w:rPr/>
        <w:t>в повній мірі контекст її зовнішнього прояву. Відповідно, питання моди та модної індустрії як складової іміджу України та культурного виміру публічної дипломатії потребують подальших напрацювань. Є нестача аналітичних матеріалів щодо ролі модної індустрії як засобу комунікації, особливо в контексті міжнародних конфліктів. Реакція світової фешн-індустрії на повномасштабне вторгнення Росії в Україну, що розпочалося 24 лютого 2022 року, роль українських модних брендів та модна дипломатія перших леді не є розкритою в широкому науковому дискурсі та вимагає подальшого комплексного дослідження.</w:t>
      </w:r>
    </w:p>
    <w:p>
      <w:pPr>
        <w:pStyle w:val="BodyText"/>
        <w:spacing w:before="166"/>
        <w:ind w:left="0"/>
        <w:jc w:val="left"/>
      </w:pPr>
    </w:p>
    <w:p>
      <w:pPr>
        <w:pStyle w:val="Heading2"/>
        <w:numPr>
          <w:ilvl w:val="1"/>
          <w:numId w:val="5"/>
        </w:numPr>
        <w:tabs>
          <w:tab w:pos="631" w:val="left" w:leader="none"/>
        </w:tabs>
        <w:spacing w:line="240" w:lineRule="auto" w:before="0" w:after="0"/>
        <w:ind w:left="631" w:right="0" w:hanging="491"/>
        <w:jc w:val="left"/>
      </w:pPr>
      <w:bookmarkStart w:name="1.2. Понятійно-категоріальний апарат та " w:id="8"/>
      <w:bookmarkEnd w:id="8"/>
      <w:r>
        <w:rPr>
          <w:b w:val="0"/>
        </w:rPr>
      </w:r>
      <w:r>
        <w:rPr/>
        <w:t>Понятійно-категоріальний</w:t>
      </w:r>
      <w:r>
        <w:rPr>
          <w:spacing w:val="-12"/>
        </w:rPr>
        <w:t> </w:t>
      </w:r>
      <w:r>
        <w:rPr/>
        <w:t>апарат</w:t>
      </w:r>
      <w:r>
        <w:rPr>
          <w:spacing w:val="-8"/>
        </w:rPr>
        <w:t> </w:t>
      </w:r>
      <w:r>
        <w:rPr/>
        <w:t>та</w:t>
      </w:r>
      <w:r>
        <w:rPr>
          <w:spacing w:val="-7"/>
        </w:rPr>
        <w:t> </w:t>
      </w:r>
      <w:r>
        <w:rPr/>
        <w:t>методи</w:t>
      </w:r>
      <w:r>
        <w:rPr>
          <w:spacing w:val="-10"/>
        </w:rPr>
        <w:t> </w:t>
      </w:r>
      <w:r>
        <w:rPr>
          <w:spacing w:val="-2"/>
        </w:rPr>
        <w:t>дослідження</w:t>
      </w:r>
    </w:p>
    <w:p>
      <w:pPr>
        <w:pStyle w:val="BodyText"/>
        <w:tabs>
          <w:tab w:pos="2424" w:val="left" w:leader="none"/>
        </w:tabs>
        <w:spacing w:line="360" w:lineRule="auto" w:before="158"/>
        <w:ind w:right="134" w:firstLine="719"/>
        <w:jc w:val="right"/>
      </w:pPr>
      <w:r>
        <w:rPr/>
        <w:t>У</w:t>
      </w:r>
      <w:r>
        <w:rPr>
          <w:spacing w:val="40"/>
        </w:rPr>
        <w:t> </w:t>
      </w:r>
      <w:r>
        <w:rPr/>
        <w:t>дискурсі</w:t>
      </w:r>
      <w:r>
        <w:rPr>
          <w:spacing w:val="40"/>
        </w:rPr>
        <w:t> </w:t>
      </w:r>
      <w:r>
        <w:rPr/>
        <w:t>досліджуваної</w:t>
      </w:r>
      <w:r>
        <w:rPr>
          <w:spacing w:val="40"/>
        </w:rPr>
        <w:t> </w:t>
      </w:r>
      <w:r>
        <w:rPr/>
        <w:t>сфери</w:t>
      </w:r>
      <w:r>
        <w:rPr>
          <w:spacing w:val="40"/>
        </w:rPr>
        <w:t> </w:t>
      </w:r>
      <w:r>
        <w:rPr/>
        <w:t>домінують</w:t>
      </w:r>
      <w:r>
        <w:rPr>
          <w:spacing w:val="40"/>
        </w:rPr>
        <w:t> </w:t>
      </w:r>
      <w:r>
        <w:rPr/>
        <w:t>декілька</w:t>
      </w:r>
      <w:r>
        <w:rPr>
          <w:spacing w:val="40"/>
        </w:rPr>
        <w:t> </w:t>
      </w:r>
      <w:r>
        <w:rPr/>
        <w:t>основних</w:t>
      </w:r>
      <w:r>
        <w:rPr>
          <w:spacing w:val="40"/>
        </w:rPr>
        <w:t> </w:t>
      </w:r>
      <w:r>
        <w:rPr/>
        <w:t>понять: “мода”,</w:t>
      </w:r>
      <w:r>
        <w:rPr>
          <w:spacing w:val="80"/>
        </w:rPr>
        <w:t> </w:t>
      </w:r>
      <w:r>
        <w:rPr/>
        <w:t>“стиль”,</w:t>
        <w:tab/>
        <w:t>“модна</w:t>
      </w:r>
      <w:r>
        <w:rPr>
          <w:spacing w:val="80"/>
        </w:rPr>
        <w:t> </w:t>
      </w:r>
      <w:r>
        <w:rPr/>
        <w:t>індустрія”,</w:t>
      </w:r>
      <w:r>
        <w:rPr>
          <w:spacing w:val="80"/>
        </w:rPr>
        <w:t> </w:t>
      </w:r>
      <w:r>
        <w:rPr/>
        <w:t>“м'яка</w:t>
      </w:r>
      <w:r>
        <w:rPr>
          <w:spacing w:val="80"/>
        </w:rPr>
        <w:t> </w:t>
      </w:r>
      <w:r>
        <w:rPr/>
        <w:t>сила”,</w:t>
      </w:r>
      <w:r>
        <w:rPr>
          <w:spacing w:val="80"/>
        </w:rPr>
        <w:t> </w:t>
      </w:r>
      <w:r>
        <w:rPr/>
        <w:t>“публічна</w:t>
      </w:r>
      <w:r>
        <w:rPr>
          <w:spacing w:val="80"/>
        </w:rPr>
        <w:t> </w:t>
      </w:r>
      <w:r>
        <w:rPr/>
        <w:t>дипломатія”, “культурна</w:t>
      </w:r>
      <w:r>
        <w:rPr>
          <w:spacing w:val="-18"/>
        </w:rPr>
        <w:t> </w:t>
      </w:r>
      <w:r>
        <w:rPr/>
        <w:t>дипломатія”,</w:t>
      </w:r>
      <w:r>
        <w:rPr>
          <w:spacing w:val="-18"/>
        </w:rPr>
        <w:t> </w:t>
      </w:r>
      <w:r>
        <w:rPr/>
        <w:t>“фешн-дипломатія”,</w:t>
      </w:r>
      <w:r>
        <w:rPr>
          <w:spacing w:val="-18"/>
        </w:rPr>
        <w:t> </w:t>
      </w:r>
      <w:r>
        <w:rPr/>
        <w:t>“національний</w:t>
      </w:r>
      <w:r>
        <w:rPr>
          <w:spacing w:val="-18"/>
        </w:rPr>
        <w:t> </w:t>
      </w:r>
      <w:r>
        <w:rPr/>
        <w:t>брендинг”,</w:t>
      </w:r>
      <w:r>
        <w:rPr>
          <w:spacing w:val="-18"/>
        </w:rPr>
        <w:t> </w:t>
      </w:r>
      <w:r>
        <w:rPr/>
        <w:t>“імідж”. Відповідно до тлумачного словника української мови, мода (франц.mode,</w:t>
      </w:r>
    </w:p>
    <w:p>
      <w:pPr>
        <w:pStyle w:val="BodyText"/>
        <w:spacing w:line="360" w:lineRule="auto" w:before="1"/>
        <w:ind w:right="135"/>
      </w:pPr>
      <w:r>
        <w:rPr/>
        <w:t>від</w:t>
      </w:r>
      <w:r>
        <w:rPr>
          <w:spacing w:val="-13"/>
        </w:rPr>
        <w:t> </w:t>
      </w:r>
      <w:r>
        <w:rPr/>
        <w:t>латинського</w:t>
      </w:r>
      <w:r>
        <w:rPr>
          <w:spacing w:val="-13"/>
        </w:rPr>
        <w:t> </w:t>
      </w:r>
      <w:r>
        <w:rPr/>
        <w:t>modus-міра,</w:t>
      </w:r>
      <w:r>
        <w:rPr>
          <w:spacing w:val="-17"/>
        </w:rPr>
        <w:t> </w:t>
      </w:r>
      <w:r>
        <w:rPr/>
        <w:t>образ,</w:t>
      </w:r>
      <w:r>
        <w:rPr>
          <w:spacing w:val="-16"/>
        </w:rPr>
        <w:t> </w:t>
      </w:r>
      <w:r>
        <w:rPr/>
        <w:t>спосіб,</w:t>
      </w:r>
      <w:r>
        <w:rPr>
          <w:spacing w:val="-15"/>
        </w:rPr>
        <w:t> </w:t>
      </w:r>
      <w:r>
        <w:rPr/>
        <w:t>припис)</w:t>
      </w:r>
      <w:r>
        <w:rPr>
          <w:spacing w:val="-12"/>
        </w:rPr>
        <w:t> </w:t>
      </w:r>
      <w:r>
        <w:rPr/>
        <w:t>-</w:t>
      </w:r>
      <w:r>
        <w:rPr>
          <w:spacing w:val="40"/>
        </w:rPr>
        <w:t> </w:t>
      </w:r>
      <w:r>
        <w:rPr/>
        <w:t>“недовготривале</w:t>
      </w:r>
      <w:r>
        <w:rPr>
          <w:spacing w:val="-17"/>
        </w:rPr>
        <w:t> </w:t>
      </w:r>
      <w:r>
        <w:rPr/>
        <w:t>панування в суспільстві певних смаків, що виявляються у зовнішніх формах побуту, особливо в одязі”</w:t>
      </w:r>
      <w:r>
        <w:rPr>
          <w:vertAlign w:val="superscript"/>
        </w:rPr>
        <w:t>15</w:t>
      </w:r>
      <w:r>
        <w:rPr>
          <w:vertAlign w:val="baseline"/>
        </w:rPr>
        <w:t>. Згідно зі словником Collins Dictionary мода визначається як сфера діяльності, яка стосується стилю в одязі та зовнішності; стиль одягу або спосіб поведінки, популярний у певний час</w:t>
      </w:r>
      <w:r>
        <w:rPr>
          <w:spacing w:val="-18"/>
          <w:vertAlign w:val="baseline"/>
        </w:rPr>
        <w:t> </w:t>
      </w:r>
      <w:r>
        <w:rPr>
          <w:vertAlign w:val="superscript"/>
        </w:rPr>
        <w:t>16</w:t>
      </w:r>
      <w:r>
        <w:rPr>
          <w:vertAlign w:val="baseline"/>
        </w:rPr>
        <w:t>. Longman dictionary додає таку дефініцію моди: “бізнес або навчання з виготовлення та продажу одягу, взуття тощо в нових та мінливих стилях”</w:t>
      </w:r>
      <w:r>
        <w:rPr>
          <w:vertAlign w:val="superscript"/>
        </w:rPr>
        <w:t>17</w:t>
      </w:r>
      <w:r>
        <w:rPr>
          <w:vertAlign w:val="baseline"/>
        </w:rPr>
        <w:t>. Моду також можна описати як вираження певної</w:t>
      </w:r>
      <w:r>
        <w:rPr>
          <w:spacing w:val="-4"/>
          <w:vertAlign w:val="baseline"/>
        </w:rPr>
        <w:t> </w:t>
      </w:r>
      <w:r>
        <w:rPr>
          <w:vertAlign w:val="baseline"/>
        </w:rPr>
        <w:t>соціальної</w:t>
      </w:r>
      <w:r>
        <w:rPr>
          <w:spacing w:val="-2"/>
          <w:vertAlign w:val="baseline"/>
        </w:rPr>
        <w:t> </w:t>
      </w:r>
      <w:r>
        <w:rPr>
          <w:vertAlign w:val="baseline"/>
        </w:rPr>
        <w:t>групи</w:t>
      </w:r>
      <w:r>
        <w:rPr>
          <w:spacing w:val="-3"/>
          <w:vertAlign w:val="baseline"/>
        </w:rPr>
        <w:t> </w:t>
      </w:r>
      <w:r>
        <w:rPr>
          <w:vertAlign w:val="baseline"/>
        </w:rPr>
        <w:t>в</w:t>
      </w:r>
      <w:r>
        <w:rPr>
          <w:spacing w:val="-4"/>
          <w:vertAlign w:val="baseline"/>
        </w:rPr>
        <w:t> </w:t>
      </w:r>
      <w:r>
        <w:rPr>
          <w:vertAlign w:val="baseline"/>
        </w:rPr>
        <w:t>одязі</w:t>
      </w:r>
      <w:r>
        <w:rPr>
          <w:spacing w:val="-2"/>
          <w:vertAlign w:val="baseline"/>
        </w:rPr>
        <w:t> </w:t>
      </w:r>
      <w:r>
        <w:rPr>
          <w:vertAlign w:val="baseline"/>
        </w:rPr>
        <w:t>в</w:t>
      </w:r>
      <w:r>
        <w:rPr>
          <w:spacing w:val="-4"/>
          <w:vertAlign w:val="baseline"/>
        </w:rPr>
        <w:t> </w:t>
      </w:r>
      <w:r>
        <w:rPr>
          <w:vertAlign w:val="baseline"/>
        </w:rPr>
        <w:t>певний</w:t>
      </w:r>
      <w:r>
        <w:rPr>
          <w:spacing w:val="-5"/>
          <w:vertAlign w:val="baseline"/>
        </w:rPr>
        <w:t> </w:t>
      </w:r>
      <w:r>
        <w:rPr>
          <w:vertAlign w:val="baseline"/>
        </w:rPr>
        <w:t>період</w:t>
      </w:r>
      <w:r>
        <w:rPr>
          <w:spacing w:val="-5"/>
          <w:vertAlign w:val="baseline"/>
        </w:rPr>
        <w:t> </w:t>
      </w:r>
      <w:r>
        <w:rPr>
          <w:vertAlign w:val="baseline"/>
        </w:rPr>
        <w:t>її</w:t>
      </w:r>
      <w:r>
        <w:rPr>
          <w:spacing w:val="-2"/>
          <w:vertAlign w:val="baseline"/>
        </w:rPr>
        <w:t> </w:t>
      </w:r>
      <w:r>
        <w:rPr>
          <w:vertAlign w:val="baseline"/>
        </w:rPr>
        <w:t>історії.</w:t>
      </w:r>
      <w:r>
        <w:rPr>
          <w:spacing w:val="-4"/>
          <w:vertAlign w:val="baseline"/>
        </w:rPr>
        <w:t> </w:t>
      </w:r>
      <w:r>
        <w:rPr>
          <w:vertAlign w:val="baseline"/>
        </w:rPr>
        <w:t>Наприклад,</w:t>
      </w:r>
      <w:r>
        <w:rPr>
          <w:spacing w:val="-4"/>
          <w:vertAlign w:val="baseline"/>
        </w:rPr>
        <w:t> </w:t>
      </w:r>
      <w:r>
        <w:rPr>
          <w:vertAlign w:val="baseline"/>
        </w:rPr>
        <w:t>мода</w:t>
      </w:r>
      <w:r>
        <w:rPr>
          <w:spacing w:val="-6"/>
          <w:vertAlign w:val="baseline"/>
        </w:rPr>
        <w:t> </w:t>
      </w:r>
      <w:r>
        <w:rPr>
          <w:vertAlign w:val="baseline"/>
        </w:rPr>
        <w:t>хіпі</w:t>
      </w:r>
      <w:r>
        <w:rPr>
          <w:spacing w:val="-2"/>
          <w:vertAlign w:val="baseline"/>
        </w:rPr>
        <w:t> </w:t>
      </w:r>
      <w:r>
        <w:rPr>
          <w:vertAlign w:val="baseline"/>
        </w:rPr>
        <w:t>в 60-х, мода панків у 70-х або гранж у 90-х роках ХХ століття. Але в усіх визначеннях є акцент на недовготривалості та мінливості моди.</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56"/>
        <w:ind w:left="0"/>
        <w:jc w:val="left"/>
        <w:rPr>
          <w:sz w:val="20"/>
        </w:rPr>
      </w:pPr>
      <w:r>
        <w:rPr>
          <w:sz w:val="20"/>
        </w:rPr>
        <mc:AlternateContent>
          <mc:Choice Requires="wps">
            <w:drawing>
              <wp:anchor distT="0" distB="0" distL="0" distR="0" allowOverlap="1" layoutInCell="1" locked="0" behindDoc="1" simplePos="0" relativeHeight="487591424">
                <wp:simplePos x="0" y="0"/>
                <wp:positionH relativeFrom="page">
                  <wp:posOffset>1079296</wp:posOffset>
                </wp:positionH>
                <wp:positionV relativeFrom="paragraph">
                  <wp:posOffset>197448</wp:posOffset>
                </wp:positionV>
                <wp:extent cx="1829435" cy="762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5.547149pt;width:144.020pt;height:.599980pt;mso-position-horizontal-relative:page;mso-position-vertical-relative:paragraph;z-index:-15725056;mso-wrap-distance-left:0;mso-wrap-distance-right:0" id="docshape10" filled="true" fillcolor="#000000" stroked="false">
                <v:fill type="solid"/>
                <w10:wrap type="topAndBottom"/>
              </v:rect>
            </w:pict>
          </mc:Fallback>
        </mc:AlternateContent>
      </w:r>
    </w:p>
    <w:p>
      <w:pPr>
        <w:spacing w:before="102"/>
        <w:ind w:left="140" w:right="556" w:firstLine="0"/>
        <w:jc w:val="left"/>
        <w:rPr>
          <w:i/>
          <w:sz w:val="24"/>
        </w:rPr>
      </w:pPr>
      <w:r>
        <w:rPr>
          <w:sz w:val="24"/>
          <w:vertAlign w:val="superscript"/>
        </w:rPr>
        <w:t>15</w:t>
      </w:r>
      <w:r>
        <w:rPr>
          <w:sz w:val="24"/>
          <w:vertAlign w:val="baseline"/>
        </w:rPr>
        <w:t> Мода. </w:t>
      </w:r>
      <w:r>
        <w:rPr>
          <w:i/>
          <w:sz w:val="24"/>
          <w:vertAlign w:val="baseline"/>
        </w:rPr>
        <w:t>Словник – тлумачний словник української мови </w:t>
      </w:r>
      <w:hyperlink r:id="rId13">
        <w:r>
          <w:rPr>
            <w:i/>
            <w:color w:val="0000FF"/>
            <w:spacing w:val="-2"/>
            <w:sz w:val="24"/>
            <w:u w:val="single" w:color="0000FF"/>
            <w:vertAlign w:val="baseline"/>
          </w:rPr>
          <w:t>https://slovnyk.ua/index.php?swrd=%D0%BC%D0%BE%D0%B4%D0%B0</w:t>
        </w:r>
      </w:hyperlink>
    </w:p>
    <w:p>
      <w:pPr>
        <w:spacing w:before="0"/>
        <w:ind w:left="140" w:right="0" w:firstLine="0"/>
        <w:jc w:val="left"/>
        <w:rPr>
          <w:sz w:val="24"/>
        </w:rPr>
      </w:pPr>
      <w:r>
        <w:rPr>
          <w:sz w:val="24"/>
          <w:vertAlign w:val="superscript"/>
        </w:rPr>
        <w:t>16</w:t>
      </w:r>
      <w:r>
        <w:rPr>
          <w:sz w:val="24"/>
          <w:vertAlign w:val="baseline"/>
        </w:rPr>
        <w:t> fashion. </w:t>
      </w:r>
      <w:r>
        <w:rPr>
          <w:i/>
          <w:sz w:val="24"/>
          <w:vertAlign w:val="baseline"/>
        </w:rPr>
        <w:t>In Collins Dictionary</w:t>
      </w:r>
      <w:r>
        <w:rPr>
          <w:sz w:val="24"/>
          <w:vertAlign w:val="baseline"/>
        </w:rPr>
        <w:t>. </w:t>
      </w:r>
      <w:r>
        <w:rPr>
          <w:spacing w:val="-2"/>
          <w:sz w:val="24"/>
          <w:vertAlign w:val="baseline"/>
        </w:rPr>
        <w:t>https:/</w:t>
      </w:r>
      <w:hyperlink r:id="rId14">
        <w:r>
          <w:rPr>
            <w:spacing w:val="-2"/>
            <w:sz w:val="24"/>
            <w:vertAlign w:val="baseline"/>
          </w:rPr>
          <w:t>/www.collinsdictionary.com/dictionary/english/fashion</w:t>
        </w:r>
      </w:hyperlink>
    </w:p>
    <w:p>
      <w:pPr>
        <w:spacing w:before="0"/>
        <w:ind w:left="140" w:right="0" w:firstLine="0"/>
        <w:jc w:val="left"/>
        <w:rPr>
          <w:i/>
          <w:sz w:val="24"/>
        </w:rPr>
      </w:pPr>
      <w:r>
        <w:rPr>
          <w:sz w:val="24"/>
          <w:vertAlign w:val="superscript"/>
        </w:rPr>
        <w:t>17</w:t>
      </w:r>
      <w:r>
        <w:rPr>
          <w:sz w:val="24"/>
          <w:vertAlign w:val="baseline"/>
        </w:rPr>
        <w:t> Fashion</w:t>
      </w:r>
      <w:r>
        <w:rPr>
          <w:i/>
          <w:sz w:val="24"/>
          <w:vertAlign w:val="baseline"/>
        </w:rPr>
        <w:t>. In Longman Dictionary</w:t>
      </w:r>
      <w:r>
        <w:rPr>
          <w:i/>
          <w:spacing w:val="-1"/>
          <w:sz w:val="24"/>
          <w:vertAlign w:val="baseline"/>
        </w:rPr>
        <w:t> </w:t>
      </w:r>
      <w:r>
        <w:rPr>
          <w:i/>
          <w:sz w:val="24"/>
          <w:vertAlign w:val="baseline"/>
        </w:rPr>
        <w:t>of</w:t>
      </w:r>
      <w:r>
        <w:rPr>
          <w:i/>
          <w:spacing w:val="-1"/>
          <w:sz w:val="24"/>
          <w:vertAlign w:val="baseline"/>
        </w:rPr>
        <w:t> </w:t>
      </w:r>
      <w:r>
        <w:rPr>
          <w:i/>
          <w:sz w:val="24"/>
          <w:vertAlign w:val="baseline"/>
        </w:rPr>
        <w:t>Contemporary </w:t>
      </w:r>
      <w:r>
        <w:rPr>
          <w:i/>
          <w:spacing w:val="-2"/>
          <w:sz w:val="24"/>
          <w:vertAlign w:val="baseline"/>
        </w:rPr>
        <w:t>English</w:t>
      </w:r>
    </w:p>
    <w:p>
      <w:pPr>
        <w:spacing w:before="0"/>
        <w:ind w:left="140" w:right="0" w:firstLine="0"/>
        <w:jc w:val="left"/>
        <w:rPr>
          <w:sz w:val="24"/>
        </w:rPr>
      </w:pPr>
      <w:r>
        <w:rPr>
          <w:spacing w:val="-2"/>
          <w:sz w:val="24"/>
        </w:rPr>
        <w:t>https:/</w:t>
      </w:r>
      <w:hyperlink r:id="rId15">
        <w:r>
          <w:rPr>
            <w:spacing w:val="-2"/>
            <w:sz w:val="24"/>
          </w:rPr>
          <w:t>/www.ldoceonline.com/dictionary/fashion</w:t>
        </w:r>
      </w:hyperlink>
    </w:p>
    <w:p>
      <w:pPr>
        <w:spacing w:after="0"/>
        <w:jc w:val="left"/>
        <w:rPr>
          <w:sz w:val="24"/>
        </w:rPr>
        <w:sectPr>
          <w:pgSz w:w="11910" w:h="16840"/>
          <w:pgMar w:header="725" w:footer="0" w:top="980" w:bottom="280" w:left="1559" w:right="425"/>
        </w:sectPr>
      </w:pPr>
    </w:p>
    <w:p>
      <w:pPr>
        <w:pStyle w:val="BodyText"/>
        <w:spacing w:line="360" w:lineRule="auto" w:before="135"/>
        <w:ind w:right="136" w:firstLine="719"/>
      </w:pPr>
      <w:r>
        <w:rPr/>
        <w:t>Між модою та стилем є чітка різниця. Модний дизайнер Ів Сен-Лоран якось сказав: "Мода минає, стиль вічний"</w:t>
      </w:r>
      <w:r>
        <w:rPr>
          <w:vertAlign w:val="superscript"/>
        </w:rPr>
        <w:t>18</w:t>
      </w:r>
      <w:r>
        <w:rPr>
          <w:vertAlign w:val="baseline"/>
        </w:rPr>
        <w:t>. Французьке онлайн фешн-видання Tabloïde Mode пише, що “стиль - це особливий спосіб поводження з матеріалом і формами”</w:t>
      </w:r>
      <w:r>
        <w:rPr>
          <w:spacing w:val="-18"/>
          <w:vertAlign w:val="baseline"/>
        </w:rPr>
        <w:t> </w:t>
      </w:r>
      <w:r>
        <w:rPr>
          <w:vertAlign w:val="superscript"/>
        </w:rPr>
        <w:t>19</w:t>
      </w:r>
      <w:r>
        <w:rPr>
          <w:spacing w:val="-17"/>
          <w:vertAlign w:val="baseline"/>
        </w:rPr>
        <w:t> </w:t>
      </w:r>
      <w:r>
        <w:rPr>
          <w:vertAlign w:val="baseline"/>
        </w:rPr>
        <w:t>. Стиль людини також може відображатися в її манері діяти, поводитися і стверджувати свою індивідуальність за допомогою смаку в одязі. Важливим спостереженням є те, що ми називаємо індустрію одягу індустрією "моди", а не індустрією "стилю". Мода - це бізнес-модель. Щоб продовжувати заробляти гроші і тримати компанії на плаву, мода обов'язково повинна змінюватися кожні кілька років, щоб люди заохочувалися купувати найновіші </w:t>
      </w:r>
      <w:r>
        <w:rPr>
          <w:spacing w:val="-4"/>
          <w:vertAlign w:val="baseline"/>
        </w:rPr>
        <w:t>речі.</w:t>
      </w:r>
    </w:p>
    <w:p>
      <w:pPr>
        <w:pStyle w:val="BodyText"/>
        <w:spacing w:line="360" w:lineRule="auto"/>
        <w:ind w:right="137" w:firstLine="719"/>
      </w:pPr>
      <w:r>
        <w:rPr/>
        <w:t>ВУЕ визначає індустрію моди як “сектор економіки та сфери послуг, зайнятий формуванням у покупців образу модної продукції, її виробництвом і реалізацією. Індустрія моди в Україні трактується переважно як легка промисловість, за міжнародною класифікацією промислових галузей — це текстиль і вироби з нього; одяг і хутро; шкіряні вироби і взуття”</w:t>
      </w:r>
      <w:r>
        <w:rPr>
          <w:vertAlign w:val="superscript"/>
        </w:rPr>
        <w:t>20</w:t>
      </w:r>
      <w:r>
        <w:rPr>
          <w:vertAlign w:val="baseline"/>
        </w:rPr>
        <w:t>.</w:t>
      </w:r>
    </w:p>
    <w:p>
      <w:pPr>
        <w:pStyle w:val="BodyText"/>
        <w:spacing w:line="360" w:lineRule="auto" w:before="3"/>
        <w:ind w:right="135" w:firstLine="719"/>
      </w:pPr>
      <w:r>
        <w:rPr/>
        <w:t>Як</w:t>
      </w:r>
      <w:r>
        <w:rPr>
          <w:spacing w:val="-2"/>
        </w:rPr>
        <w:t> </w:t>
      </w:r>
      <w:r>
        <w:rPr/>
        <w:t>зазначено</w:t>
      </w:r>
      <w:r>
        <w:rPr>
          <w:spacing w:val="-1"/>
        </w:rPr>
        <w:t> </w:t>
      </w:r>
      <w:r>
        <w:rPr/>
        <w:t>в</w:t>
      </w:r>
      <w:r>
        <w:rPr>
          <w:spacing w:val="-3"/>
        </w:rPr>
        <w:t> </w:t>
      </w:r>
      <w:r>
        <w:rPr/>
        <w:t>статті</w:t>
      </w:r>
      <w:r>
        <w:rPr>
          <w:spacing w:val="-2"/>
        </w:rPr>
        <w:t> </w:t>
      </w:r>
      <w:r>
        <w:rPr/>
        <w:t>В.</w:t>
      </w:r>
      <w:r>
        <w:rPr>
          <w:spacing w:val="-3"/>
        </w:rPr>
        <w:t> </w:t>
      </w:r>
      <w:r>
        <w:rPr/>
        <w:t>Стіл</w:t>
      </w:r>
      <w:r>
        <w:rPr>
          <w:spacing w:val="-2"/>
        </w:rPr>
        <w:t> </w:t>
      </w:r>
      <w:r>
        <w:rPr/>
        <w:t>і</w:t>
      </w:r>
      <w:r>
        <w:rPr>
          <w:spacing w:val="-2"/>
        </w:rPr>
        <w:t> </w:t>
      </w:r>
      <w:r>
        <w:rPr/>
        <w:t>Дж.</w:t>
      </w:r>
      <w:r>
        <w:rPr>
          <w:spacing w:val="-2"/>
        </w:rPr>
        <w:t> </w:t>
      </w:r>
      <w:r>
        <w:rPr/>
        <w:t>Майджора</w:t>
      </w:r>
      <w:r>
        <w:rPr>
          <w:spacing w:val="40"/>
        </w:rPr>
        <w:t> </w:t>
      </w:r>
      <w:r>
        <w:rPr/>
        <w:t>для</w:t>
      </w:r>
      <w:r>
        <w:rPr>
          <w:spacing w:val="-2"/>
        </w:rPr>
        <w:t> </w:t>
      </w:r>
      <w:r>
        <w:rPr/>
        <w:t>Encyclopedia</w:t>
      </w:r>
      <w:r>
        <w:rPr>
          <w:spacing w:val="-2"/>
        </w:rPr>
        <w:t> </w:t>
      </w:r>
      <w:r>
        <w:rPr/>
        <w:t>Britannica, “існує чотири рівні модної індустрії: первинний рівень текстильного виробництва, включаючи фабрики і виробників пряжі; вторинний рівень дизайнерів, виробників, оптовиків і</w:t>
      </w:r>
      <w:r>
        <w:rPr>
          <w:spacing w:val="-1"/>
        </w:rPr>
        <w:t> </w:t>
      </w:r>
      <w:r>
        <w:rPr/>
        <w:t>продавців;</w:t>
      </w:r>
      <w:r>
        <w:rPr>
          <w:spacing w:val="-1"/>
        </w:rPr>
        <w:t> </w:t>
      </w:r>
      <w:r>
        <w:rPr/>
        <w:t>роздрібний</w:t>
      </w:r>
      <w:r>
        <w:rPr>
          <w:spacing w:val="-1"/>
        </w:rPr>
        <w:t> </w:t>
      </w:r>
      <w:r>
        <w:rPr/>
        <w:t>рівень, який включає всі типи магазинів і пунктів продажу; а також четвертий рівень - допоміжний рівень,</w:t>
      </w:r>
      <w:r>
        <w:rPr>
          <w:spacing w:val="-7"/>
        </w:rPr>
        <w:t> </w:t>
      </w:r>
      <w:r>
        <w:rPr/>
        <w:t>який</w:t>
      </w:r>
      <w:r>
        <w:rPr>
          <w:spacing w:val="-7"/>
        </w:rPr>
        <w:t> </w:t>
      </w:r>
      <w:r>
        <w:rPr/>
        <w:t>пов'язує</w:t>
      </w:r>
      <w:r>
        <w:rPr>
          <w:spacing w:val="-7"/>
        </w:rPr>
        <w:t> </w:t>
      </w:r>
      <w:r>
        <w:rPr/>
        <w:t>всі</w:t>
      </w:r>
      <w:r>
        <w:rPr>
          <w:spacing w:val="-5"/>
        </w:rPr>
        <w:t> </w:t>
      </w:r>
      <w:r>
        <w:rPr/>
        <w:t>інші</w:t>
      </w:r>
      <w:r>
        <w:rPr>
          <w:spacing w:val="-7"/>
        </w:rPr>
        <w:t> </w:t>
      </w:r>
      <w:r>
        <w:rPr/>
        <w:t>рівні</w:t>
      </w:r>
      <w:r>
        <w:rPr>
          <w:spacing w:val="-5"/>
        </w:rPr>
        <w:t> </w:t>
      </w:r>
      <w:r>
        <w:rPr/>
        <w:t>за</w:t>
      </w:r>
      <w:r>
        <w:rPr>
          <w:spacing w:val="-7"/>
        </w:rPr>
        <w:t> </w:t>
      </w:r>
      <w:r>
        <w:rPr/>
        <w:t>допомогою</w:t>
      </w:r>
      <w:r>
        <w:rPr>
          <w:spacing w:val="-7"/>
        </w:rPr>
        <w:t> </w:t>
      </w:r>
      <w:r>
        <w:rPr/>
        <w:t>преси,</w:t>
      </w:r>
      <w:r>
        <w:rPr>
          <w:spacing w:val="-7"/>
        </w:rPr>
        <w:t> </w:t>
      </w:r>
      <w:r>
        <w:rPr/>
        <w:t>реклами,</w:t>
      </w:r>
      <w:r>
        <w:rPr>
          <w:spacing w:val="-7"/>
        </w:rPr>
        <w:t> </w:t>
      </w:r>
      <w:r>
        <w:rPr/>
        <w:t>дослідницьких агентств, консультантів і прогнозистів моди, які відіграють певну роль у просуванні товару до кінцевого споживача.”</w:t>
      </w:r>
      <w:r>
        <w:rPr>
          <w:vertAlign w:val="superscript"/>
        </w:rPr>
        <w:t>21</w:t>
      </w:r>
    </w:p>
    <w:p>
      <w:pPr>
        <w:pStyle w:val="BodyText"/>
        <w:spacing w:before="56"/>
        <w:ind w:left="0"/>
        <w:jc w:val="left"/>
        <w:rPr>
          <w:sz w:val="20"/>
        </w:rPr>
      </w:pPr>
      <w:r>
        <w:rPr>
          <w:sz w:val="20"/>
        </w:rPr>
        <mc:AlternateContent>
          <mc:Choice Requires="wps">
            <w:drawing>
              <wp:anchor distT="0" distB="0" distL="0" distR="0" allowOverlap="1" layoutInCell="1" locked="0" behindDoc="1" simplePos="0" relativeHeight="487591936">
                <wp:simplePos x="0" y="0"/>
                <wp:positionH relativeFrom="page">
                  <wp:posOffset>1079296</wp:posOffset>
                </wp:positionH>
                <wp:positionV relativeFrom="paragraph">
                  <wp:posOffset>197122</wp:posOffset>
                </wp:positionV>
                <wp:extent cx="1829435" cy="762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5.521425pt;width:144.020pt;height:.60004pt;mso-position-horizontal-relative:page;mso-position-vertical-relative:paragraph;z-index:-15724544;mso-wrap-distance-left:0;mso-wrap-distance-right:0" id="docshape11" filled="true" fillcolor="#000000" stroked="false">
                <v:fill type="solid"/>
                <w10:wrap type="topAndBottom"/>
              </v:rect>
            </w:pict>
          </mc:Fallback>
        </mc:AlternateContent>
      </w:r>
    </w:p>
    <w:p>
      <w:pPr>
        <w:spacing w:before="102"/>
        <w:ind w:left="140" w:right="298" w:firstLine="0"/>
        <w:jc w:val="left"/>
        <w:rPr>
          <w:sz w:val="24"/>
        </w:rPr>
      </w:pPr>
      <w:r>
        <w:rPr>
          <w:sz w:val="24"/>
          <w:vertAlign w:val="superscript"/>
        </w:rPr>
        <w:t>18</w:t>
      </w:r>
      <w:r>
        <w:rPr>
          <w:spacing w:val="-2"/>
          <w:sz w:val="24"/>
          <w:vertAlign w:val="baseline"/>
        </w:rPr>
        <w:t> </w:t>
      </w:r>
      <w:r>
        <w:rPr>
          <w:sz w:val="24"/>
          <w:vertAlign w:val="baseline"/>
        </w:rPr>
        <w:t>10</w:t>
      </w:r>
      <w:r>
        <w:rPr>
          <w:spacing w:val="-3"/>
          <w:sz w:val="24"/>
          <w:vertAlign w:val="baseline"/>
        </w:rPr>
        <w:t> </w:t>
      </w:r>
      <w:r>
        <w:rPr>
          <w:sz w:val="24"/>
          <w:vertAlign w:val="baseline"/>
        </w:rPr>
        <w:t>цитат</w:t>
      </w:r>
      <w:r>
        <w:rPr>
          <w:spacing w:val="-3"/>
          <w:sz w:val="24"/>
          <w:vertAlign w:val="baseline"/>
        </w:rPr>
        <w:t> </w:t>
      </w:r>
      <w:r>
        <w:rPr>
          <w:sz w:val="24"/>
          <w:vertAlign w:val="baseline"/>
        </w:rPr>
        <w:t>Іва</w:t>
      </w:r>
      <w:r>
        <w:rPr>
          <w:spacing w:val="-4"/>
          <w:sz w:val="24"/>
          <w:vertAlign w:val="baseline"/>
        </w:rPr>
        <w:t> </w:t>
      </w:r>
      <w:r>
        <w:rPr>
          <w:sz w:val="24"/>
          <w:vertAlign w:val="baseline"/>
        </w:rPr>
        <w:t>Сен-Лорана,</w:t>
      </w:r>
      <w:r>
        <w:rPr>
          <w:spacing w:val="-3"/>
          <w:sz w:val="24"/>
          <w:vertAlign w:val="baseline"/>
        </w:rPr>
        <w:t> </w:t>
      </w:r>
      <w:r>
        <w:rPr>
          <w:sz w:val="24"/>
          <w:vertAlign w:val="baseline"/>
        </w:rPr>
        <w:t>які</w:t>
      </w:r>
      <w:r>
        <w:rPr>
          <w:spacing w:val="-3"/>
          <w:sz w:val="24"/>
          <w:vertAlign w:val="baseline"/>
        </w:rPr>
        <w:t> </w:t>
      </w:r>
      <w:r>
        <w:rPr>
          <w:sz w:val="24"/>
          <w:vertAlign w:val="baseline"/>
        </w:rPr>
        <w:t>засвідчують</w:t>
      </w:r>
      <w:r>
        <w:rPr>
          <w:spacing w:val="-2"/>
          <w:sz w:val="24"/>
          <w:vertAlign w:val="baseline"/>
        </w:rPr>
        <w:t> </w:t>
      </w:r>
      <w:r>
        <w:rPr>
          <w:sz w:val="24"/>
          <w:vertAlign w:val="baseline"/>
        </w:rPr>
        <w:t>його</w:t>
      </w:r>
      <w:r>
        <w:rPr>
          <w:spacing w:val="-3"/>
          <w:sz w:val="24"/>
          <w:vertAlign w:val="baseline"/>
        </w:rPr>
        <w:t> </w:t>
      </w:r>
      <w:r>
        <w:rPr>
          <w:sz w:val="24"/>
          <w:vertAlign w:val="baseline"/>
        </w:rPr>
        <w:t>любов</w:t>
      </w:r>
      <w:r>
        <w:rPr>
          <w:spacing w:val="-4"/>
          <w:sz w:val="24"/>
          <w:vertAlign w:val="baseline"/>
        </w:rPr>
        <w:t> </w:t>
      </w:r>
      <w:r>
        <w:rPr>
          <w:sz w:val="24"/>
          <w:vertAlign w:val="baseline"/>
        </w:rPr>
        <w:t>до</w:t>
      </w:r>
      <w:r>
        <w:rPr>
          <w:spacing w:val="-3"/>
          <w:sz w:val="24"/>
          <w:vertAlign w:val="baseline"/>
        </w:rPr>
        <w:t> </w:t>
      </w:r>
      <w:r>
        <w:rPr>
          <w:sz w:val="24"/>
          <w:vertAlign w:val="baseline"/>
        </w:rPr>
        <w:t>моди</w:t>
      </w:r>
      <w:r>
        <w:rPr>
          <w:spacing w:val="-2"/>
          <w:sz w:val="24"/>
          <w:vertAlign w:val="baseline"/>
        </w:rPr>
        <w:t> </w:t>
      </w:r>
      <w:r>
        <w:rPr>
          <w:sz w:val="24"/>
          <w:vertAlign w:val="baseline"/>
        </w:rPr>
        <w:t>та</w:t>
      </w:r>
      <w:r>
        <w:rPr>
          <w:spacing w:val="-3"/>
          <w:sz w:val="24"/>
          <w:vertAlign w:val="baseline"/>
        </w:rPr>
        <w:t> </w:t>
      </w:r>
      <w:r>
        <w:rPr>
          <w:sz w:val="24"/>
          <w:vertAlign w:val="baseline"/>
        </w:rPr>
        <w:t>жінок. </w:t>
      </w:r>
      <w:r>
        <w:rPr>
          <w:i/>
          <w:sz w:val="24"/>
          <w:vertAlign w:val="baseline"/>
        </w:rPr>
        <w:t>L’Officiel.</w:t>
      </w:r>
      <w:r>
        <w:rPr>
          <w:i/>
          <w:spacing w:val="-2"/>
          <w:sz w:val="24"/>
          <w:vertAlign w:val="baseline"/>
        </w:rPr>
        <w:t> </w:t>
      </w:r>
      <w:r>
        <w:rPr>
          <w:sz w:val="24"/>
          <w:vertAlign w:val="baseline"/>
        </w:rPr>
        <w:t>(2023,</w:t>
      </w:r>
      <w:r>
        <w:rPr>
          <w:spacing w:val="-3"/>
          <w:sz w:val="24"/>
          <w:vertAlign w:val="baseline"/>
        </w:rPr>
        <w:t> </w:t>
      </w:r>
      <w:r>
        <w:rPr>
          <w:sz w:val="24"/>
          <w:vertAlign w:val="baseline"/>
        </w:rPr>
        <w:t>1 серпня).</w:t>
      </w:r>
      <w:r>
        <w:rPr>
          <w:spacing w:val="40"/>
          <w:sz w:val="24"/>
          <w:vertAlign w:val="baseline"/>
        </w:rPr>
        <w:t> </w:t>
      </w:r>
      <w:r>
        <w:rPr>
          <w:sz w:val="24"/>
          <w:vertAlign w:val="baseline"/>
        </w:rPr>
        <w:t>https://officiel-online.com/lifestyle-2/style-life/yves-saint-laurent-10-quotes-about- </w:t>
      </w:r>
      <w:r>
        <w:rPr>
          <w:spacing w:val="-2"/>
          <w:sz w:val="24"/>
          <w:vertAlign w:val="baseline"/>
        </w:rPr>
        <w:t>women-and-fashion/</w:t>
      </w:r>
    </w:p>
    <w:p>
      <w:pPr>
        <w:spacing w:before="0"/>
        <w:ind w:left="140" w:right="1273" w:firstLine="0"/>
        <w:jc w:val="left"/>
        <w:rPr>
          <w:sz w:val="24"/>
        </w:rPr>
      </w:pPr>
      <w:r>
        <w:rPr>
          <w:sz w:val="24"/>
          <w:vertAlign w:val="superscript"/>
        </w:rPr>
        <w:t>19</w:t>
      </w:r>
      <w:r>
        <w:rPr>
          <w:spacing w:val="-1"/>
          <w:sz w:val="24"/>
          <w:vertAlign w:val="baseline"/>
        </w:rPr>
        <w:t> </w:t>
      </w:r>
      <w:r>
        <w:rPr>
          <w:sz w:val="24"/>
          <w:vertAlign w:val="baseline"/>
        </w:rPr>
        <w:t>Roy,</w:t>
      </w:r>
      <w:r>
        <w:rPr>
          <w:spacing w:val="-2"/>
          <w:sz w:val="24"/>
          <w:vertAlign w:val="baseline"/>
        </w:rPr>
        <w:t> </w:t>
      </w:r>
      <w:r>
        <w:rPr>
          <w:sz w:val="24"/>
          <w:vertAlign w:val="baseline"/>
        </w:rPr>
        <w:t>M.</w:t>
      </w:r>
      <w:r>
        <w:rPr>
          <w:spacing w:val="-2"/>
          <w:sz w:val="24"/>
          <w:vertAlign w:val="baseline"/>
        </w:rPr>
        <w:t> </w:t>
      </w:r>
      <w:r>
        <w:rPr>
          <w:sz w:val="24"/>
          <w:vertAlign w:val="baseline"/>
        </w:rPr>
        <w:t>(2017,</w:t>
      </w:r>
      <w:r>
        <w:rPr>
          <w:spacing w:val="-2"/>
          <w:sz w:val="24"/>
          <w:vertAlign w:val="baseline"/>
        </w:rPr>
        <w:t> </w:t>
      </w:r>
      <w:r>
        <w:rPr>
          <w:sz w:val="24"/>
          <w:vertAlign w:val="baseline"/>
        </w:rPr>
        <w:t>May</w:t>
      </w:r>
      <w:r>
        <w:rPr>
          <w:spacing w:val="-6"/>
          <w:sz w:val="24"/>
          <w:vertAlign w:val="baseline"/>
        </w:rPr>
        <w:t> </w:t>
      </w:r>
      <w:r>
        <w:rPr>
          <w:sz w:val="24"/>
          <w:vertAlign w:val="baseline"/>
        </w:rPr>
        <w:t>22</w:t>
      </w:r>
      <w:r>
        <w:rPr>
          <w:i/>
          <w:sz w:val="24"/>
          <w:vertAlign w:val="baseline"/>
        </w:rPr>
        <w:t>).</w:t>
      </w:r>
      <w:r>
        <w:rPr>
          <w:i/>
          <w:spacing w:val="-2"/>
          <w:sz w:val="24"/>
          <w:vertAlign w:val="baseline"/>
        </w:rPr>
        <w:t> </w:t>
      </w:r>
      <w:r>
        <w:rPr>
          <w:i/>
          <w:sz w:val="24"/>
          <w:vertAlign w:val="baseline"/>
        </w:rPr>
        <w:t>La</w:t>
      </w:r>
      <w:r>
        <w:rPr>
          <w:i/>
          <w:spacing w:val="-2"/>
          <w:sz w:val="24"/>
          <w:vertAlign w:val="baseline"/>
        </w:rPr>
        <w:t> </w:t>
      </w:r>
      <w:r>
        <w:rPr>
          <w:i/>
          <w:sz w:val="24"/>
          <w:vertAlign w:val="baseline"/>
        </w:rPr>
        <w:t>différence</w:t>
      </w:r>
      <w:r>
        <w:rPr>
          <w:i/>
          <w:spacing w:val="-3"/>
          <w:sz w:val="24"/>
          <w:vertAlign w:val="baseline"/>
        </w:rPr>
        <w:t> </w:t>
      </w:r>
      <w:r>
        <w:rPr>
          <w:i/>
          <w:sz w:val="24"/>
          <w:vertAlign w:val="baseline"/>
        </w:rPr>
        <w:t>entre</w:t>
      </w:r>
      <w:r>
        <w:rPr>
          <w:i/>
          <w:spacing w:val="-2"/>
          <w:sz w:val="24"/>
          <w:vertAlign w:val="baseline"/>
        </w:rPr>
        <w:t> </w:t>
      </w:r>
      <w:r>
        <w:rPr>
          <w:i/>
          <w:sz w:val="24"/>
          <w:vertAlign w:val="baseline"/>
        </w:rPr>
        <w:t>mode,</w:t>
      </w:r>
      <w:r>
        <w:rPr>
          <w:i/>
          <w:spacing w:val="-2"/>
          <w:sz w:val="24"/>
          <w:vertAlign w:val="baseline"/>
        </w:rPr>
        <w:t> </w:t>
      </w:r>
      <w:r>
        <w:rPr>
          <w:i/>
          <w:sz w:val="24"/>
          <w:vertAlign w:val="baseline"/>
        </w:rPr>
        <w:t>style</w:t>
      </w:r>
      <w:r>
        <w:rPr>
          <w:i/>
          <w:spacing w:val="-3"/>
          <w:sz w:val="24"/>
          <w:vertAlign w:val="baseline"/>
        </w:rPr>
        <w:t> </w:t>
      </w:r>
      <w:r>
        <w:rPr>
          <w:i/>
          <w:sz w:val="24"/>
          <w:vertAlign w:val="baseline"/>
        </w:rPr>
        <w:t>et</w:t>
      </w:r>
      <w:r>
        <w:rPr>
          <w:i/>
          <w:spacing w:val="-2"/>
          <w:sz w:val="24"/>
          <w:vertAlign w:val="baseline"/>
        </w:rPr>
        <w:t> </w:t>
      </w:r>
      <w:r>
        <w:rPr>
          <w:i/>
          <w:sz w:val="24"/>
          <w:vertAlign w:val="baseline"/>
        </w:rPr>
        <w:t>tendance</w:t>
      </w:r>
      <w:r>
        <w:rPr>
          <w:i/>
          <w:spacing w:val="-2"/>
          <w:sz w:val="24"/>
          <w:vertAlign w:val="baseline"/>
        </w:rPr>
        <w:t> </w:t>
      </w:r>
      <w:r>
        <w:rPr>
          <w:sz w:val="24"/>
          <w:vertAlign w:val="baseline"/>
        </w:rPr>
        <w:t>.</w:t>
      </w:r>
      <w:r>
        <w:rPr>
          <w:spacing w:val="-2"/>
          <w:sz w:val="24"/>
          <w:vertAlign w:val="baseline"/>
        </w:rPr>
        <w:t> </w:t>
      </w:r>
      <w:r>
        <w:rPr>
          <w:sz w:val="24"/>
          <w:vertAlign w:val="baseline"/>
        </w:rPr>
        <w:t>Tabloïde</w:t>
      </w:r>
      <w:r>
        <w:rPr>
          <w:spacing w:val="-2"/>
          <w:sz w:val="24"/>
          <w:vertAlign w:val="baseline"/>
        </w:rPr>
        <w:t> </w:t>
      </w:r>
      <w:r>
        <w:rPr>
          <w:sz w:val="24"/>
          <w:vertAlign w:val="baseline"/>
        </w:rPr>
        <w:t>mode. </w:t>
      </w:r>
      <w:r>
        <w:rPr>
          <w:spacing w:val="-2"/>
          <w:sz w:val="24"/>
          <w:vertAlign w:val="baseline"/>
        </w:rPr>
        <w:t>https://tabloidemode.media/la-difference-entre-mode-style-et-tendance/</w:t>
      </w:r>
    </w:p>
    <w:p>
      <w:pPr>
        <w:spacing w:before="1"/>
        <w:ind w:left="140" w:right="0" w:firstLine="0"/>
        <w:jc w:val="left"/>
        <w:rPr>
          <w:sz w:val="24"/>
        </w:rPr>
      </w:pPr>
      <w:r>
        <w:rPr>
          <w:sz w:val="24"/>
          <w:vertAlign w:val="superscript"/>
        </w:rPr>
        <w:t>20</w:t>
      </w:r>
      <w:r>
        <w:rPr>
          <w:sz w:val="24"/>
          <w:vertAlign w:val="baseline"/>
        </w:rPr>
        <w:t> Клецька, Т. (2022, 26 квітня). </w:t>
      </w:r>
      <w:r>
        <w:rPr>
          <w:i/>
          <w:sz w:val="24"/>
          <w:vertAlign w:val="baseline"/>
        </w:rPr>
        <w:t>Мода в Україні. </w:t>
      </w:r>
      <w:r>
        <w:rPr>
          <w:sz w:val="24"/>
          <w:vertAlign w:val="baseline"/>
        </w:rPr>
        <w:t>Велика українська енциклопедія. </w:t>
      </w:r>
      <w:hyperlink r:id="rId16">
        <w:r>
          <w:rPr>
            <w:color w:val="0000FF"/>
            <w:spacing w:val="-2"/>
            <w:sz w:val="24"/>
            <w:u w:val="single" w:color="0000FF"/>
            <w:vertAlign w:val="baseline"/>
          </w:rPr>
          <w:t>https://vue.gov.ua/%D0%9C%D0%BE%D0%B4%D0%B0_%D0%B2_%D0%A3%D0%BA%D1%</w:t>
        </w:r>
      </w:hyperlink>
      <w:r>
        <w:rPr>
          <w:color w:val="0000FF"/>
          <w:spacing w:val="-2"/>
          <w:sz w:val="24"/>
          <w:vertAlign w:val="baseline"/>
        </w:rPr>
        <w:t> </w:t>
      </w:r>
      <w:hyperlink r:id="rId16">
        <w:r>
          <w:rPr>
            <w:color w:val="0000FF"/>
            <w:spacing w:val="-2"/>
            <w:sz w:val="24"/>
            <w:u w:val="single" w:color="0000FF"/>
            <w:vertAlign w:val="baseline"/>
          </w:rPr>
          <w:t>80%D0%B0%D1%97%D0%BD%D1%96</w:t>
        </w:r>
      </w:hyperlink>
    </w:p>
    <w:p>
      <w:pPr>
        <w:spacing w:before="0"/>
        <w:ind w:left="140" w:right="160" w:firstLine="0"/>
        <w:jc w:val="left"/>
        <w:rPr>
          <w:sz w:val="24"/>
        </w:rPr>
      </w:pPr>
      <w:r>
        <w:rPr>
          <w:sz w:val="24"/>
          <w:vertAlign w:val="superscript"/>
        </w:rPr>
        <w:t>21</w:t>
      </w:r>
      <w:r>
        <w:rPr>
          <w:spacing w:val="-2"/>
          <w:sz w:val="24"/>
          <w:vertAlign w:val="baseline"/>
        </w:rPr>
        <w:t> </w:t>
      </w:r>
      <w:r>
        <w:rPr>
          <w:sz w:val="24"/>
          <w:vertAlign w:val="baseline"/>
        </w:rPr>
        <w:t>Steele,</w:t>
      </w:r>
      <w:r>
        <w:rPr>
          <w:spacing w:val="-3"/>
          <w:sz w:val="24"/>
          <w:vertAlign w:val="baseline"/>
        </w:rPr>
        <w:t> </w:t>
      </w:r>
      <w:r>
        <w:rPr>
          <w:sz w:val="24"/>
          <w:vertAlign w:val="baseline"/>
        </w:rPr>
        <w:t>V.,</w:t>
      </w:r>
      <w:r>
        <w:rPr>
          <w:spacing w:val="-3"/>
          <w:sz w:val="24"/>
          <w:vertAlign w:val="baseline"/>
        </w:rPr>
        <w:t> </w:t>
      </w:r>
      <w:r>
        <w:rPr>
          <w:sz w:val="24"/>
          <w:vertAlign w:val="baseline"/>
        </w:rPr>
        <w:t>&amp;</w:t>
      </w:r>
      <w:r>
        <w:rPr>
          <w:spacing w:val="-5"/>
          <w:sz w:val="24"/>
          <w:vertAlign w:val="baseline"/>
        </w:rPr>
        <w:t> </w:t>
      </w:r>
      <w:r>
        <w:rPr>
          <w:sz w:val="24"/>
          <w:vertAlign w:val="baseline"/>
        </w:rPr>
        <w:t>Major,</w:t>
      </w:r>
      <w:r>
        <w:rPr>
          <w:spacing w:val="-3"/>
          <w:sz w:val="24"/>
          <w:vertAlign w:val="baseline"/>
        </w:rPr>
        <w:t> </w:t>
      </w:r>
      <w:r>
        <w:rPr>
          <w:sz w:val="24"/>
          <w:vertAlign w:val="baseline"/>
        </w:rPr>
        <w:t>J.</w:t>
      </w:r>
      <w:r>
        <w:rPr>
          <w:spacing w:val="-3"/>
          <w:sz w:val="24"/>
          <w:vertAlign w:val="baseline"/>
        </w:rPr>
        <w:t> </w:t>
      </w:r>
      <w:r>
        <w:rPr>
          <w:sz w:val="24"/>
          <w:vertAlign w:val="baseline"/>
        </w:rPr>
        <w:t>S.</w:t>
      </w:r>
      <w:r>
        <w:rPr>
          <w:spacing w:val="-3"/>
          <w:sz w:val="24"/>
          <w:vertAlign w:val="baseline"/>
        </w:rPr>
        <w:t> </w:t>
      </w:r>
      <w:r>
        <w:rPr>
          <w:sz w:val="24"/>
          <w:vertAlign w:val="baseline"/>
        </w:rPr>
        <w:t>(2024,</w:t>
      </w:r>
      <w:r>
        <w:rPr>
          <w:spacing w:val="-3"/>
          <w:sz w:val="24"/>
          <w:vertAlign w:val="baseline"/>
        </w:rPr>
        <w:t> </w:t>
      </w:r>
      <w:r>
        <w:rPr>
          <w:sz w:val="24"/>
          <w:vertAlign w:val="baseline"/>
        </w:rPr>
        <w:t>April</w:t>
      </w:r>
      <w:r>
        <w:rPr>
          <w:spacing w:val="-3"/>
          <w:sz w:val="24"/>
          <w:vertAlign w:val="baseline"/>
        </w:rPr>
        <w:t> </w:t>
      </w:r>
      <w:r>
        <w:rPr>
          <w:sz w:val="24"/>
          <w:vertAlign w:val="baseline"/>
        </w:rPr>
        <w:t>17).</w:t>
      </w:r>
      <w:r>
        <w:rPr>
          <w:spacing w:val="-4"/>
          <w:sz w:val="24"/>
          <w:vertAlign w:val="baseline"/>
        </w:rPr>
        <w:t> </w:t>
      </w:r>
      <w:r>
        <w:rPr>
          <w:sz w:val="24"/>
          <w:vertAlign w:val="baseline"/>
        </w:rPr>
        <w:t>Fashion industry</w:t>
      </w:r>
      <w:r>
        <w:rPr>
          <w:spacing w:val="-6"/>
          <w:sz w:val="24"/>
          <w:vertAlign w:val="baseline"/>
        </w:rPr>
        <w:t> </w:t>
      </w:r>
      <w:r>
        <w:rPr>
          <w:sz w:val="24"/>
          <w:vertAlign w:val="baseline"/>
        </w:rPr>
        <w:t>|</w:t>
      </w:r>
      <w:r>
        <w:rPr>
          <w:spacing w:val="-6"/>
          <w:sz w:val="24"/>
          <w:vertAlign w:val="baseline"/>
        </w:rPr>
        <w:t> </w:t>
      </w:r>
      <w:r>
        <w:rPr>
          <w:sz w:val="24"/>
          <w:vertAlign w:val="baseline"/>
        </w:rPr>
        <w:t>Design,</w:t>
      </w:r>
      <w:r>
        <w:rPr>
          <w:spacing w:val="-1"/>
          <w:sz w:val="24"/>
          <w:vertAlign w:val="baseline"/>
        </w:rPr>
        <w:t> </w:t>
      </w:r>
      <w:r>
        <w:rPr>
          <w:sz w:val="24"/>
          <w:vertAlign w:val="baseline"/>
        </w:rPr>
        <w:t>Fashion</w:t>
      </w:r>
      <w:r>
        <w:rPr>
          <w:spacing w:val="-3"/>
          <w:sz w:val="24"/>
          <w:vertAlign w:val="baseline"/>
        </w:rPr>
        <w:t> </w:t>
      </w:r>
      <w:r>
        <w:rPr>
          <w:sz w:val="24"/>
          <w:vertAlign w:val="baseline"/>
        </w:rPr>
        <w:t>Shows,</w:t>
      </w:r>
      <w:r>
        <w:rPr>
          <w:spacing w:val="-3"/>
          <w:sz w:val="24"/>
          <w:vertAlign w:val="baseline"/>
        </w:rPr>
        <w:t> </w:t>
      </w:r>
      <w:r>
        <w:rPr>
          <w:sz w:val="24"/>
          <w:vertAlign w:val="baseline"/>
        </w:rPr>
        <w:t>Marketing, &amp; Facts. Encyclopedia Britannica. </w:t>
      </w:r>
      <w:hyperlink r:id="rId17">
        <w:r>
          <w:rPr>
            <w:color w:val="0000FF"/>
            <w:sz w:val="24"/>
            <w:u w:val="single" w:color="0000FF"/>
            <w:vertAlign w:val="baseline"/>
          </w:rPr>
          <w:t>https://www.britannica.com/art/fashion-industry</w:t>
        </w:r>
      </w:hyperlink>
      <w:r>
        <w:rPr>
          <w:color w:val="0000FF"/>
          <w:sz w:val="24"/>
          <w:vertAlign w:val="baseline"/>
        </w:rPr>
        <w:t> </w:t>
      </w:r>
      <w:r>
        <w:rPr>
          <w:sz w:val="24"/>
          <w:vertAlign w:val="baseline"/>
        </w:rPr>
        <w:t>(date of access </w:t>
      </w:r>
      <w:r>
        <w:rPr>
          <w:spacing w:val="-2"/>
          <w:sz w:val="24"/>
          <w:vertAlign w:val="baseline"/>
        </w:rPr>
        <w:t>20.04.2024)</w:t>
      </w:r>
    </w:p>
    <w:p>
      <w:pPr>
        <w:spacing w:after="0"/>
        <w:jc w:val="left"/>
        <w:rPr>
          <w:sz w:val="24"/>
        </w:rPr>
        <w:sectPr>
          <w:pgSz w:w="11910" w:h="16840"/>
          <w:pgMar w:header="725" w:footer="0" w:top="980" w:bottom="280" w:left="1559" w:right="425"/>
        </w:sectPr>
      </w:pPr>
    </w:p>
    <w:p>
      <w:pPr>
        <w:pStyle w:val="BodyText"/>
        <w:spacing w:line="360" w:lineRule="auto" w:before="135"/>
        <w:ind w:right="139" w:firstLine="719"/>
      </w:pPr>
      <w:r>
        <w:rPr/>
        <w:t>Аналізуючи</w:t>
      </w:r>
      <w:r>
        <w:rPr>
          <w:spacing w:val="-5"/>
        </w:rPr>
        <w:t> </w:t>
      </w:r>
      <w:r>
        <w:rPr/>
        <w:t>сферу</w:t>
      </w:r>
      <w:r>
        <w:rPr>
          <w:spacing w:val="-6"/>
        </w:rPr>
        <w:t> </w:t>
      </w:r>
      <w:r>
        <w:rPr/>
        <w:t>моди,</w:t>
      </w:r>
      <w:r>
        <w:rPr>
          <w:spacing w:val="-8"/>
        </w:rPr>
        <w:t> </w:t>
      </w:r>
      <w:r>
        <w:rPr/>
        <w:t>особливу</w:t>
      </w:r>
      <w:r>
        <w:rPr>
          <w:spacing w:val="-10"/>
        </w:rPr>
        <w:t> </w:t>
      </w:r>
      <w:r>
        <w:rPr/>
        <w:t>увагу</w:t>
      </w:r>
      <w:r>
        <w:rPr>
          <w:spacing w:val="-9"/>
        </w:rPr>
        <w:t> </w:t>
      </w:r>
      <w:r>
        <w:rPr/>
        <w:t>слід</w:t>
      </w:r>
      <w:r>
        <w:rPr>
          <w:spacing w:val="-4"/>
        </w:rPr>
        <w:t> </w:t>
      </w:r>
      <w:r>
        <w:rPr/>
        <w:t>звернути</w:t>
      </w:r>
      <w:r>
        <w:rPr>
          <w:spacing w:val="-5"/>
        </w:rPr>
        <w:t> </w:t>
      </w:r>
      <w:r>
        <w:rPr/>
        <w:t>на</w:t>
      </w:r>
      <w:r>
        <w:rPr>
          <w:spacing w:val="-5"/>
        </w:rPr>
        <w:t> </w:t>
      </w:r>
      <w:r>
        <w:rPr/>
        <w:t>те,</w:t>
      </w:r>
      <w:r>
        <w:rPr>
          <w:spacing w:val="-6"/>
        </w:rPr>
        <w:t> </w:t>
      </w:r>
      <w:r>
        <w:rPr/>
        <w:t>як</w:t>
      </w:r>
      <w:r>
        <w:rPr>
          <w:spacing w:val="-4"/>
        </w:rPr>
        <w:t> </w:t>
      </w:r>
      <w:r>
        <w:rPr/>
        <w:t>вона</w:t>
      </w:r>
      <w:r>
        <w:rPr>
          <w:spacing w:val="-5"/>
        </w:rPr>
        <w:t> </w:t>
      </w:r>
      <w:r>
        <w:rPr/>
        <w:t>може впливати на зовнішнє сприйняття країни, перетинаючись із концептом "м’якої сили".</w:t>
      </w:r>
      <w:r>
        <w:rPr>
          <w:spacing w:val="-9"/>
        </w:rPr>
        <w:t> </w:t>
      </w:r>
      <w:r>
        <w:rPr/>
        <w:t>Мода,</w:t>
      </w:r>
      <w:r>
        <w:rPr>
          <w:spacing w:val="-9"/>
        </w:rPr>
        <w:t> </w:t>
      </w:r>
      <w:r>
        <w:rPr/>
        <w:t>як</w:t>
      </w:r>
      <w:r>
        <w:rPr>
          <w:spacing w:val="-8"/>
        </w:rPr>
        <w:t> </w:t>
      </w:r>
      <w:r>
        <w:rPr/>
        <w:t>культурний</w:t>
      </w:r>
      <w:r>
        <w:rPr>
          <w:spacing w:val="-8"/>
        </w:rPr>
        <w:t> </w:t>
      </w:r>
      <w:r>
        <w:rPr/>
        <w:t>феномен,</w:t>
      </w:r>
      <w:r>
        <w:rPr>
          <w:spacing w:val="-9"/>
        </w:rPr>
        <w:t> </w:t>
      </w:r>
      <w:r>
        <w:rPr/>
        <w:t>не</w:t>
      </w:r>
      <w:r>
        <w:rPr>
          <w:spacing w:val="-9"/>
        </w:rPr>
        <w:t> </w:t>
      </w:r>
      <w:r>
        <w:rPr/>
        <w:t>лише</w:t>
      </w:r>
      <w:r>
        <w:rPr>
          <w:spacing w:val="-9"/>
        </w:rPr>
        <w:t> </w:t>
      </w:r>
      <w:r>
        <w:rPr/>
        <w:t>відображає</w:t>
      </w:r>
      <w:r>
        <w:rPr>
          <w:spacing w:val="-9"/>
        </w:rPr>
        <w:t> </w:t>
      </w:r>
      <w:r>
        <w:rPr/>
        <w:t>естетичні</w:t>
      </w:r>
      <w:r>
        <w:rPr>
          <w:spacing w:val="-8"/>
        </w:rPr>
        <w:t> </w:t>
      </w:r>
      <w:r>
        <w:rPr/>
        <w:t>та</w:t>
      </w:r>
      <w:r>
        <w:rPr>
          <w:spacing w:val="-9"/>
        </w:rPr>
        <w:t> </w:t>
      </w:r>
      <w:r>
        <w:rPr/>
        <w:t>соціальні зміни, але й може бути використана державами як інструмент м’якої сили для зміцнення міжнародного іміджу та впливу на світову спільноту.</w:t>
      </w:r>
    </w:p>
    <w:p>
      <w:pPr>
        <w:pStyle w:val="BodyText"/>
        <w:spacing w:line="360" w:lineRule="auto"/>
        <w:ind w:right="132" w:firstLine="719"/>
      </w:pPr>
      <w:r>
        <w:rPr/>
        <w:t>Термін "м'яка сила" був запропонований гарвардським політологом Джозефом Наєм у 1990 році. Най розрізняє два типи сили. Жорстка сила - "здатність змусити інших діяти всупереч їхнім початковим уподобанням і стратегіям"</w:t>
      </w:r>
      <w:r>
        <w:rPr>
          <w:vertAlign w:val="superscript"/>
        </w:rPr>
        <w:t>22</w:t>
      </w:r>
      <w:r>
        <w:rPr>
          <w:vertAlign w:val="baseline"/>
        </w:rPr>
        <w:t>. Це здатність примушувати за допомогою погроз і заохочень. На противагу цьому, м'яка сила - це здатність змусити "інших бажати результатів, яких хочете ви, і є здатністю досягати цілей за допомогою залучення, а не примусу"</w:t>
      </w:r>
      <w:r>
        <w:rPr>
          <w:vertAlign w:val="superscript"/>
        </w:rPr>
        <w:t>23</w:t>
      </w:r>
      <w:r>
        <w:rPr>
          <w:vertAlign w:val="baseline"/>
        </w:rPr>
        <w:t>.</w:t>
      </w:r>
      <w:r>
        <w:rPr>
          <w:spacing w:val="-4"/>
          <w:vertAlign w:val="baseline"/>
        </w:rPr>
        <w:t> </w:t>
      </w:r>
      <w:r>
        <w:rPr>
          <w:vertAlign w:val="baseline"/>
        </w:rPr>
        <w:t>Згідно</w:t>
      </w:r>
      <w:r>
        <w:rPr>
          <w:spacing w:val="-2"/>
          <w:vertAlign w:val="baseline"/>
        </w:rPr>
        <w:t> </w:t>
      </w:r>
      <w:r>
        <w:rPr>
          <w:vertAlign w:val="baseline"/>
        </w:rPr>
        <w:t>зі</w:t>
      </w:r>
      <w:r>
        <w:rPr>
          <w:spacing w:val="-5"/>
          <w:vertAlign w:val="baseline"/>
        </w:rPr>
        <w:t> </w:t>
      </w:r>
      <w:r>
        <w:rPr>
          <w:vertAlign w:val="baseline"/>
        </w:rPr>
        <w:t>статтею</w:t>
      </w:r>
      <w:r>
        <w:rPr>
          <w:spacing w:val="-5"/>
          <w:vertAlign w:val="baseline"/>
        </w:rPr>
        <w:t> </w:t>
      </w:r>
      <w:r>
        <w:rPr>
          <w:vertAlign w:val="baseline"/>
        </w:rPr>
        <w:t>Дж.</w:t>
      </w:r>
      <w:r>
        <w:rPr>
          <w:spacing w:val="-4"/>
          <w:vertAlign w:val="baseline"/>
        </w:rPr>
        <w:t> </w:t>
      </w:r>
      <w:r>
        <w:rPr>
          <w:vertAlign w:val="baseline"/>
        </w:rPr>
        <w:t>Ная</w:t>
      </w:r>
      <w:r>
        <w:rPr>
          <w:spacing w:val="-3"/>
          <w:vertAlign w:val="baseline"/>
        </w:rPr>
        <w:t> </w:t>
      </w:r>
      <w:r>
        <w:rPr>
          <w:vertAlign w:val="baseline"/>
        </w:rPr>
        <w:t>“Публічна</w:t>
      </w:r>
      <w:r>
        <w:rPr>
          <w:spacing w:val="-3"/>
          <w:vertAlign w:val="baseline"/>
        </w:rPr>
        <w:t> </w:t>
      </w:r>
      <w:r>
        <w:rPr>
          <w:vertAlign w:val="baseline"/>
        </w:rPr>
        <w:t>дипломатія</w:t>
      </w:r>
      <w:r>
        <w:rPr>
          <w:spacing w:val="-6"/>
          <w:vertAlign w:val="baseline"/>
        </w:rPr>
        <w:t> </w:t>
      </w:r>
      <w:r>
        <w:rPr>
          <w:vertAlign w:val="baseline"/>
        </w:rPr>
        <w:t>і</w:t>
      </w:r>
      <w:r>
        <w:rPr>
          <w:spacing w:val="-2"/>
          <w:vertAlign w:val="baseline"/>
        </w:rPr>
        <w:t> </w:t>
      </w:r>
      <w:r>
        <w:rPr>
          <w:vertAlign w:val="baseline"/>
        </w:rPr>
        <w:t>м’яка</w:t>
      </w:r>
      <w:r>
        <w:rPr>
          <w:spacing w:val="-3"/>
          <w:vertAlign w:val="baseline"/>
        </w:rPr>
        <w:t> </w:t>
      </w:r>
      <w:r>
        <w:rPr>
          <w:vertAlign w:val="baseline"/>
        </w:rPr>
        <w:t>сила”,</w:t>
      </w:r>
      <w:r>
        <w:rPr>
          <w:spacing w:val="-4"/>
          <w:vertAlign w:val="baseline"/>
        </w:rPr>
        <w:t> </w:t>
      </w:r>
      <w:r>
        <w:rPr>
          <w:vertAlign w:val="baseline"/>
        </w:rPr>
        <w:t>м'яка сила</w:t>
      </w:r>
      <w:r>
        <w:rPr>
          <w:spacing w:val="-3"/>
          <w:vertAlign w:val="baseline"/>
        </w:rPr>
        <w:t> </w:t>
      </w:r>
      <w:r>
        <w:rPr>
          <w:vertAlign w:val="baseline"/>
        </w:rPr>
        <w:t>країни</w:t>
      </w:r>
      <w:r>
        <w:rPr>
          <w:spacing w:val="-3"/>
          <w:vertAlign w:val="baseline"/>
        </w:rPr>
        <w:t> </w:t>
      </w:r>
      <w:r>
        <w:rPr>
          <w:vertAlign w:val="baseline"/>
        </w:rPr>
        <w:t>ґрунтується</w:t>
      </w:r>
      <w:r>
        <w:rPr>
          <w:spacing w:val="-3"/>
          <w:vertAlign w:val="baseline"/>
        </w:rPr>
        <w:t> </w:t>
      </w:r>
      <w:r>
        <w:rPr>
          <w:vertAlign w:val="baseline"/>
        </w:rPr>
        <w:t>насамперед</w:t>
      </w:r>
      <w:r>
        <w:rPr>
          <w:spacing w:val="-4"/>
          <w:vertAlign w:val="baseline"/>
        </w:rPr>
        <w:t> </w:t>
      </w:r>
      <w:r>
        <w:rPr>
          <w:vertAlign w:val="baseline"/>
        </w:rPr>
        <w:t>на</w:t>
      </w:r>
      <w:r>
        <w:rPr>
          <w:spacing w:val="-8"/>
          <w:vertAlign w:val="baseline"/>
        </w:rPr>
        <w:t> </w:t>
      </w:r>
      <w:r>
        <w:rPr>
          <w:vertAlign w:val="baseline"/>
        </w:rPr>
        <w:t>трьох</w:t>
      </w:r>
      <w:r>
        <w:rPr>
          <w:spacing w:val="-6"/>
          <w:vertAlign w:val="baseline"/>
        </w:rPr>
        <w:t> </w:t>
      </w:r>
      <w:r>
        <w:rPr>
          <w:vertAlign w:val="baseline"/>
        </w:rPr>
        <w:t>ресурсах:</w:t>
      </w:r>
      <w:r>
        <w:rPr>
          <w:spacing w:val="-5"/>
          <w:vertAlign w:val="baseline"/>
        </w:rPr>
        <w:t> </w:t>
      </w:r>
      <w:r>
        <w:rPr>
          <w:vertAlign w:val="baseline"/>
        </w:rPr>
        <w:t>її</w:t>
      </w:r>
      <w:r>
        <w:rPr>
          <w:spacing w:val="-2"/>
          <w:vertAlign w:val="baseline"/>
        </w:rPr>
        <w:t> </w:t>
      </w:r>
      <w:r>
        <w:rPr>
          <w:vertAlign w:val="baseline"/>
        </w:rPr>
        <w:t>культурі,</w:t>
      </w:r>
      <w:r>
        <w:rPr>
          <w:spacing w:val="-4"/>
          <w:vertAlign w:val="baseline"/>
        </w:rPr>
        <w:t> </w:t>
      </w:r>
      <w:r>
        <w:rPr>
          <w:vertAlign w:val="baseline"/>
        </w:rPr>
        <w:t>її</w:t>
      </w:r>
      <w:r>
        <w:rPr>
          <w:spacing w:val="-5"/>
          <w:vertAlign w:val="baseline"/>
        </w:rPr>
        <w:t> </w:t>
      </w:r>
      <w:r>
        <w:rPr>
          <w:vertAlign w:val="baseline"/>
        </w:rPr>
        <w:t>політичних цінностях та її зовнішній політиці</w:t>
      </w:r>
      <w:r>
        <w:rPr>
          <w:spacing w:val="-18"/>
          <w:vertAlign w:val="baseline"/>
        </w:rPr>
        <w:t> </w:t>
      </w:r>
      <w:r>
        <w:rPr>
          <w:vertAlign w:val="superscript"/>
        </w:rPr>
        <w:t>24</w:t>
      </w:r>
      <w:r>
        <w:rPr>
          <w:spacing w:val="-17"/>
          <w:vertAlign w:val="baseline"/>
        </w:rPr>
        <w:t> </w:t>
      </w:r>
      <w:r>
        <w:rPr>
          <w:vertAlign w:val="baseline"/>
        </w:rPr>
        <w:t>. Культура - це сукупність практик, які створюють сенс для суспільства, і вона має багато проявів.</w:t>
      </w:r>
    </w:p>
    <w:p>
      <w:pPr>
        <w:pStyle w:val="BodyText"/>
        <w:spacing w:line="360" w:lineRule="auto" w:before="3"/>
        <w:ind w:right="135" w:firstLine="719"/>
      </w:pPr>
      <w:r>
        <w:rPr/>
        <w:t>Публічна дипломатія має довгу історію як засіб просування "м'якої сили" країни. Цей термін був запроваджений у 1965 році американським дипломатом Едмундом Ґалліоном (Edmund Gullion), щоб подолати негативні конотації, пов'язані зі словом "пропаганда"</w:t>
      </w:r>
      <w:r>
        <w:rPr>
          <w:vertAlign w:val="superscript"/>
        </w:rPr>
        <w:t>25</w:t>
      </w:r>
      <w:r>
        <w:rPr>
          <w:vertAlign w:val="baseline"/>
        </w:rPr>
        <w:t>. Історик Ніколас Калл підсумовує концепцію Ґалліона наступним чином: "Публічна дипломатія має справу з впливом громадської думки на формування та здійснення зовнішньої політики. Вона охоплює виміри міжнародних відносин, що виходять за межі традиційної дипломатії;</w:t>
      </w:r>
      <w:r>
        <w:rPr>
          <w:spacing w:val="-9"/>
          <w:vertAlign w:val="baseline"/>
        </w:rPr>
        <w:t> </w:t>
      </w:r>
      <w:r>
        <w:rPr>
          <w:vertAlign w:val="baseline"/>
        </w:rPr>
        <w:t>формування</w:t>
      </w:r>
      <w:r>
        <w:rPr>
          <w:spacing w:val="-7"/>
          <w:vertAlign w:val="baseline"/>
        </w:rPr>
        <w:t> </w:t>
      </w:r>
      <w:r>
        <w:rPr>
          <w:vertAlign w:val="baseline"/>
        </w:rPr>
        <w:t>урядами</w:t>
      </w:r>
      <w:r>
        <w:rPr>
          <w:spacing w:val="-7"/>
          <w:vertAlign w:val="baseline"/>
        </w:rPr>
        <w:t> </w:t>
      </w:r>
      <w:r>
        <w:rPr>
          <w:vertAlign w:val="baseline"/>
        </w:rPr>
        <w:t>громадської</w:t>
      </w:r>
      <w:r>
        <w:rPr>
          <w:spacing w:val="-9"/>
          <w:vertAlign w:val="baseline"/>
        </w:rPr>
        <w:t> </w:t>
      </w:r>
      <w:r>
        <w:rPr>
          <w:vertAlign w:val="baseline"/>
        </w:rPr>
        <w:t>думки</w:t>
      </w:r>
      <w:r>
        <w:rPr>
          <w:spacing w:val="-7"/>
          <w:vertAlign w:val="baseline"/>
        </w:rPr>
        <w:t> </w:t>
      </w:r>
      <w:r>
        <w:rPr>
          <w:vertAlign w:val="baseline"/>
        </w:rPr>
        <w:t>в</w:t>
      </w:r>
      <w:r>
        <w:rPr>
          <w:spacing w:val="-8"/>
          <w:vertAlign w:val="baseline"/>
        </w:rPr>
        <w:t> </w:t>
      </w:r>
      <w:r>
        <w:rPr>
          <w:vertAlign w:val="baseline"/>
        </w:rPr>
        <w:t>інших</w:t>
      </w:r>
      <w:r>
        <w:rPr>
          <w:spacing w:val="-7"/>
          <w:vertAlign w:val="baseline"/>
        </w:rPr>
        <w:t> </w:t>
      </w:r>
      <w:r>
        <w:rPr>
          <w:vertAlign w:val="baseline"/>
        </w:rPr>
        <w:t>країнах;</w:t>
      </w:r>
      <w:r>
        <w:rPr>
          <w:spacing w:val="-6"/>
          <w:vertAlign w:val="baseline"/>
        </w:rPr>
        <w:t> </w:t>
      </w:r>
      <w:r>
        <w:rPr>
          <w:vertAlign w:val="baseline"/>
        </w:rPr>
        <w:t>взаємодію приватних</w:t>
      </w:r>
      <w:r>
        <w:rPr>
          <w:spacing w:val="40"/>
          <w:vertAlign w:val="baseline"/>
        </w:rPr>
        <w:t> </w:t>
      </w:r>
      <w:r>
        <w:rPr>
          <w:vertAlign w:val="baseline"/>
        </w:rPr>
        <w:t>груп</w:t>
      </w:r>
      <w:r>
        <w:rPr>
          <w:spacing w:val="40"/>
          <w:vertAlign w:val="baseline"/>
        </w:rPr>
        <w:t> </w:t>
      </w:r>
      <w:r>
        <w:rPr>
          <w:vertAlign w:val="baseline"/>
        </w:rPr>
        <w:t>та</w:t>
      </w:r>
      <w:r>
        <w:rPr>
          <w:spacing w:val="40"/>
          <w:vertAlign w:val="baseline"/>
        </w:rPr>
        <w:t> </w:t>
      </w:r>
      <w:r>
        <w:rPr>
          <w:vertAlign w:val="baseline"/>
        </w:rPr>
        <w:t>інтересів</w:t>
      </w:r>
      <w:r>
        <w:rPr>
          <w:spacing w:val="40"/>
          <w:vertAlign w:val="baseline"/>
        </w:rPr>
        <w:t> </w:t>
      </w:r>
      <w:r>
        <w:rPr>
          <w:vertAlign w:val="baseline"/>
        </w:rPr>
        <w:t>в</w:t>
      </w:r>
      <w:r>
        <w:rPr>
          <w:spacing w:val="40"/>
          <w:vertAlign w:val="baseline"/>
        </w:rPr>
        <w:t> </w:t>
      </w:r>
      <w:r>
        <w:rPr>
          <w:vertAlign w:val="baseline"/>
        </w:rPr>
        <w:t>одній</w:t>
      </w:r>
      <w:r>
        <w:rPr>
          <w:spacing w:val="40"/>
          <w:vertAlign w:val="baseline"/>
        </w:rPr>
        <w:t> </w:t>
      </w:r>
      <w:r>
        <w:rPr>
          <w:vertAlign w:val="baseline"/>
        </w:rPr>
        <w:t>країні</w:t>
      </w:r>
      <w:r>
        <w:rPr>
          <w:spacing w:val="40"/>
          <w:vertAlign w:val="baseline"/>
        </w:rPr>
        <w:t> </w:t>
      </w:r>
      <w:r>
        <w:rPr>
          <w:vertAlign w:val="baseline"/>
        </w:rPr>
        <w:t>з</w:t>
      </w:r>
      <w:r>
        <w:rPr>
          <w:spacing w:val="40"/>
          <w:vertAlign w:val="baseline"/>
        </w:rPr>
        <w:t> </w:t>
      </w:r>
      <w:r>
        <w:rPr>
          <w:vertAlign w:val="baseline"/>
        </w:rPr>
        <w:t>іншими;</w:t>
      </w:r>
      <w:r>
        <w:rPr>
          <w:spacing w:val="40"/>
          <w:vertAlign w:val="baseline"/>
        </w:rPr>
        <w:t> </w:t>
      </w:r>
      <w:r>
        <w:rPr>
          <w:vertAlign w:val="baseline"/>
        </w:rPr>
        <w:t>висвітлення</w:t>
      </w:r>
      <w:r>
        <w:rPr>
          <w:spacing w:val="40"/>
          <w:vertAlign w:val="baseline"/>
        </w:rPr>
        <w:t> </w:t>
      </w:r>
      <w:r>
        <w:rPr>
          <w:vertAlign w:val="baseline"/>
        </w:rPr>
        <w:t>зовнішньої</w:t>
      </w:r>
    </w:p>
    <w:p>
      <w:pPr>
        <w:pStyle w:val="BodyText"/>
        <w:spacing w:before="125"/>
        <w:ind w:left="0"/>
        <w:jc w:val="left"/>
        <w:rPr>
          <w:sz w:val="20"/>
        </w:rPr>
      </w:pPr>
      <w:r>
        <w:rPr>
          <w:sz w:val="20"/>
        </w:rPr>
        <mc:AlternateContent>
          <mc:Choice Requires="wps">
            <w:drawing>
              <wp:anchor distT="0" distB="0" distL="0" distR="0" allowOverlap="1" layoutInCell="1" locked="0" behindDoc="1" simplePos="0" relativeHeight="487592448">
                <wp:simplePos x="0" y="0"/>
                <wp:positionH relativeFrom="page">
                  <wp:posOffset>1079296</wp:posOffset>
                </wp:positionH>
                <wp:positionV relativeFrom="paragraph">
                  <wp:posOffset>240963</wp:posOffset>
                </wp:positionV>
                <wp:extent cx="1829435" cy="762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8.973536pt;width:144.020pt;height:.599980pt;mso-position-horizontal-relative:page;mso-position-vertical-relative:paragraph;z-index:-15724032;mso-wrap-distance-left:0;mso-wrap-distance-right:0" id="docshape12" filled="true" fillcolor="#000000" stroked="false">
                <v:fill type="solid"/>
                <w10:wrap type="topAndBottom"/>
              </v:rect>
            </w:pict>
          </mc:Fallback>
        </mc:AlternateContent>
      </w:r>
    </w:p>
    <w:p>
      <w:pPr>
        <w:spacing w:before="102"/>
        <w:ind w:left="140" w:right="556" w:firstLine="0"/>
        <w:jc w:val="left"/>
        <w:rPr>
          <w:sz w:val="24"/>
        </w:rPr>
      </w:pPr>
      <w:r>
        <w:rPr>
          <w:sz w:val="24"/>
          <w:vertAlign w:val="superscript"/>
        </w:rPr>
        <w:t>22</w:t>
      </w:r>
      <w:r>
        <w:rPr>
          <w:spacing w:val="-2"/>
          <w:sz w:val="24"/>
          <w:vertAlign w:val="baseline"/>
        </w:rPr>
        <w:t> </w:t>
      </w:r>
      <w:r>
        <w:rPr>
          <w:sz w:val="24"/>
          <w:vertAlign w:val="baseline"/>
        </w:rPr>
        <w:t>Nye,</w:t>
      </w:r>
      <w:r>
        <w:rPr>
          <w:spacing w:val="-3"/>
          <w:sz w:val="24"/>
          <w:vertAlign w:val="baseline"/>
        </w:rPr>
        <w:t> </w:t>
      </w:r>
      <w:r>
        <w:rPr>
          <w:sz w:val="24"/>
          <w:vertAlign w:val="baseline"/>
        </w:rPr>
        <w:t>J.</w:t>
      </w:r>
      <w:r>
        <w:rPr>
          <w:spacing w:val="-3"/>
          <w:sz w:val="24"/>
          <w:vertAlign w:val="baseline"/>
        </w:rPr>
        <w:t> </w:t>
      </w:r>
      <w:r>
        <w:rPr>
          <w:sz w:val="24"/>
          <w:vertAlign w:val="baseline"/>
        </w:rPr>
        <w:t>S.</w:t>
      </w:r>
      <w:r>
        <w:rPr>
          <w:spacing w:val="-3"/>
          <w:sz w:val="24"/>
          <w:vertAlign w:val="baseline"/>
        </w:rPr>
        <w:t> </w:t>
      </w:r>
      <w:r>
        <w:rPr>
          <w:sz w:val="24"/>
          <w:vertAlign w:val="baseline"/>
        </w:rPr>
        <w:t>(2011).</w:t>
      </w:r>
      <w:r>
        <w:rPr>
          <w:spacing w:val="-3"/>
          <w:sz w:val="24"/>
          <w:vertAlign w:val="baseline"/>
        </w:rPr>
        <w:t> </w:t>
      </w:r>
      <w:r>
        <w:rPr>
          <w:sz w:val="24"/>
          <w:vertAlign w:val="baseline"/>
        </w:rPr>
        <w:t>Power</w:t>
      </w:r>
      <w:r>
        <w:rPr>
          <w:spacing w:val="-3"/>
          <w:sz w:val="24"/>
          <w:vertAlign w:val="baseline"/>
        </w:rPr>
        <w:t> </w:t>
      </w:r>
      <w:r>
        <w:rPr>
          <w:sz w:val="24"/>
          <w:vertAlign w:val="baseline"/>
        </w:rPr>
        <w:t>and</w:t>
      </w:r>
      <w:r>
        <w:rPr>
          <w:spacing w:val="-3"/>
          <w:sz w:val="24"/>
          <w:vertAlign w:val="baseline"/>
        </w:rPr>
        <w:t> </w:t>
      </w:r>
      <w:r>
        <w:rPr>
          <w:sz w:val="24"/>
          <w:vertAlign w:val="baseline"/>
        </w:rPr>
        <w:t>foreign</w:t>
      </w:r>
      <w:r>
        <w:rPr>
          <w:spacing w:val="-3"/>
          <w:sz w:val="24"/>
          <w:vertAlign w:val="baseline"/>
        </w:rPr>
        <w:t> </w:t>
      </w:r>
      <w:r>
        <w:rPr>
          <w:sz w:val="24"/>
          <w:vertAlign w:val="baseline"/>
        </w:rPr>
        <w:t>policy.</w:t>
      </w:r>
      <w:r>
        <w:rPr>
          <w:spacing w:val="-3"/>
          <w:sz w:val="24"/>
          <w:vertAlign w:val="baseline"/>
        </w:rPr>
        <w:t> </w:t>
      </w:r>
      <w:r>
        <w:rPr>
          <w:sz w:val="24"/>
          <w:vertAlign w:val="baseline"/>
        </w:rPr>
        <w:t>Journal</w:t>
      </w:r>
      <w:r>
        <w:rPr>
          <w:spacing w:val="-3"/>
          <w:sz w:val="24"/>
          <w:vertAlign w:val="baseline"/>
        </w:rPr>
        <w:t> </w:t>
      </w:r>
      <w:r>
        <w:rPr>
          <w:sz w:val="24"/>
          <w:vertAlign w:val="baseline"/>
        </w:rPr>
        <w:t>of</w:t>
      </w:r>
      <w:r>
        <w:rPr>
          <w:spacing w:val="-3"/>
          <w:sz w:val="24"/>
          <w:vertAlign w:val="baseline"/>
        </w:rPr>
        <w:t> </w:t>
      </w:r>
      <w:r>
        <w:rPr>
          <w:sz w:val="24"/>
          <w:vertAlign w:val="baseline"/>
        </w:rPr>
        <w:t>Political</w:t>
      </w:r>
      <w:r>
        <w:rPr>
          <w:spacing w:val="-3"/>
          <w:sz w:val="24"/>
          <w:vertAlign w:val="baseline"/>
        </w:rPr>
        <w:t> </w:t>
      </w:r>
      <w:r>
        <w:rPr>
          <w:sz w:val="24"/>
          <w:vertAlign w:val="baseline"/>
        </w:rPr>
        <w:t>Power,</w:t>
      </w:r>
      <w:r>
        <w:rPr>
          <w:spacing w:val="-3"/>
          <w:sz w:val="24"/>
          <w:vertAlign w:val="baseline"/>
        </w:rPr>
        <w:t> </w:t>
      </w:r>
      <w:r>
        <w:rPr>
          <w:sz w:val="24"/>
          <w:vertAlign w:val="baseline"/>
        </w:rPr>
        <w:t>4(1),</w:t>
      </w:r>
      <w:r>
        <w:rPr>
          <w:spacing w:val="-3"/>
          <w:sz w:val="24"/>
          <w:vertAlign w:val="baseline"/>
        </w:rPr>
        <w:t> </w:t>
      </w:r>
      <w:r>
        <w:rPr>
          <w:sz w:val="24"/>
          <w:vertAlign w:val="baseline"/>
        </w:rPr>
        <w:t>9–24. </w:t>
      </w:r>
      <w:r>
        <w:rPr>
          <w:spacing w:val="-2"/>
          <w:sz w:val="24"/>
          <w:vertAlign w:val="baseline"/>
        </w:rPr>
        <w:t>https://doi.org/10.1080/2158379X.2011.555960</w:t>
      </w:r>
    </w:p>
    <w:p>
      <w:pPr>
        <w:spacing w:before="0"/>
        <w:ind w:left="140" w:right="0" w:firstLine="0"/>
        <w:jc w:val="left"/>
        <w:rPr>
          <w:sz w:val="24"/>
        </w:rPr>
      </w:pPr>
      <w:r>
        <w:rPr>
          <w:sz w:val="24"/>
          <w:vertAlign w:val="superscript"/>
        </w:rPr>
        <w:t>23</w:t>
      </w:r>
      <w:r>
        <w:rPr>
          <w:sz w:val="24"/>
          <w:vertAlign w:val="baseline"/>
        </w:rPr>
        <w:t> Ikenberry,</w:t>
      </w:r>
      <w:r>
        <w:rPr>
          <w:spacing w:val="-2"/>
          <w:sz w:val="24"/>
          <w:vertAlign w:val="baseline"/>
        </w:rPr>
        <w:t> </w:t>
      </w:r>
      <w:r>
        <w:rPr>
          <w:sz w:val="24"/>
          <w:vertAlign w:val="baseline"/>
        </w:rPr>
        <w:t>G.</w:t>
      </w:r>
      <w:r>
        <w:rPr>
          <w:spacing w:val="-2"/>
          <w:sz w:val="24"/>
          <w:vertAlign w:val="baseline"/>
        </w:rPr>
        <w:t> </w:t>
      </w:r>
      <w:r>
        <w:rPr>
          <w:sz w:val="24"/>
          <w:vertAlign w:val="baseline"/>
        </w:rPr>
        <w:t>J.,</w:t>
      </w:r>
      <w:r>
        <w:rPr>
          <w:spacing w:val="-2"/>
          <w:sz w:val="24"/>
          <w:vertAlign w:val="baseline"/>
        </w:rPr>
        <w:t> </w:t>
      </w:r>
      <w:r>
        <w:rPr>
          <w:sz w:val="24"/>
          <w:vertAlign w:val="baseline"/>
        </w:rPr>
        <w:t>&amp;</w:t>
      </w:r>
      <w:r>
        <w:rPr>
          <w:spacing w:val="-4"/>
          <w:sz w:val="24"/>
          <w:vertAlign w:val="baseline"/>
        </w:rPr>
        <w:t> </w:t>
      </w:r>
      <w:r>
        <w:rPr>
          <w:sz w:val="24"/>
          <w:vertAlign w:val="baseline"/>
        </w:rPr>
        <w:t>Nye, J.</w:t>
      </w:r>
      <w:r>
        <w:rPr>
          <w:spacing w:val="-2"/>
          <w:sz w:val="24"/>
          <w:vertAlign w:val="baseline"/>
        </w:rPr>
        <w:t> </w:t>
      </w:r>
      <w:r>
        <w:rPr>
          <w:sz w:val="24"/>
          <w:vertAlign w:val="baseline"/>
        </w:rPr>
        <w:t>S.</w:t>
      </w:r>
      <w:r>
        <w:rPr>
          <w:spacing w:val="-2"/>
          <w:sz w:val="24"/>
          <w:vertAlign w:val="baseline"/>
        </w:rPr>
        <w:t> </w:t>
      </w:r>
      <w:r>
        <w:rPr>
          <w:sz w:val="24"/>
          <w:vertAlign w:val="baseline"/>
        </w:rPr>
        <w:t>(2004).</w:t>
      </w:r>
      <w:r>
        <w:rPr>
          <w:spacing w:val="-2"/>
          <w:sz w:val="24"/>
          <w:vertAlign w:val="baseline"/>
        </w:rPr>
        <w:t> </w:t>
      </w:r>
      <w:r>
        <w:rPr>
          <w:sz w:val="24"/>
          <w:vertAlign w:val="baseline"/>
        </w:rPr>
        <w:t>Soft</w:t>
      </w:r>
      <w:r>
        <w:rPr>
          <w:spacing w:val="-2"/>
          <w:sz w:val="24"/>
          <w:vertAlign w:val="baseline"/>
        </w:rPr>
        <w:t> </w:t>
      </w:r>
      <w:r>
        <w:rPr>
          <w:sz w:val="24"/>
          <w:vertAlign w:val="baseline"/>
        </w:rPr>
        <w:t>power:</w:t>
      </w:r>
      <w:r>
        <w:rPr>
          <w:spacing w:val="-2"/>
          <w:sz w:val="24"/>
          <w:vertAlign w:val="baseline"/>
        </w:rPr>
        <w:t> </w:t>
      </w:r>
      <w:r>
        <w:rPr>
          <w:sz w:val="24"/>
          <w:vertAlign w:val="baseline"/>
        </w:rPr>
        <w:t>the</w:t>
      </w:r>
      <w:r>
        <w:rPr>
          <w:spacing w:val="-3"/>
          <w:sz w:val="24"/>
          <w:vertAlign w:val="baseline"/>
        </w:rPr>
        <w:t> </w:t>
      </w:r>
      <w:r>
        <w:rPr>
          <w:sz w:val="24"/>
          <w:vertAlign w:val="baseline"/>
        </w:rPr>
        <w:t>means</w:t>
      </w:r>
      <w:r>
        <w:rPr>
          <w:spacing w:val="-2"/>
          <w:sz w:val="24"/>
          <w:vertAlign w:val="baseline"/>
        </w:rPr>
        <w:t> </w:t>
      </w:r>
      <w:r>
        <w:rPr>
          <w:sz w:val="24"/>
          <w:vertAlign w:val="baseline"/>
        </w:rPr>
        <w:t>to</w:t>
      </w:r>
      <w:r>
        <w:rPr>
          <w:spacing w:val="-2"/>
          <w:sz w:val="24"/>
          <w:vertAlign w:val="baseline"/>
        </w:rPr>
        <w:t> </w:t>
      </w:r>
      <w:r>
        <w:rPr>
          <w:sz w:val="24"/>
          <w:vertAlign w:val="baseline"/>
        </w:rPr>
        <w:t>success</w:t>
      </w:r>
      <w:r>
        <w:rPr>
          <w:spacing w:val="-2"/>
          <w:sz w:val="24"/>
          <w:vertAlign w:val="baseline"/>
        </w:rPr>
        <w:t> </w:t>
      </w:r>
      <w:r>
        <w:rPr>
          <w:sz w:val="24"/>
          <w:vertAlign w:val="baseline"/>
        </w:rPr>
        <w:t>in</w:t>
      </w:r>
      <w:r>
        <w:rPr>
          <w:spacing w:val="-2"/>
          <w:sz w:val="24"/>
          <w:vertAlign w:val="baseline"/>
        </w:rPr>
        <w:t> </w:t>
      </w:r>
      <w:r>
        <w:rPr>
          <w:sz w:val="24"/>
          <w:vertAlign w:val="baseline"/>
        </w:rPr>
        <w:t>world</w:t>
      </w:r>
      <w:r>
        <w:rPr>
          <w:spacing w:val="-2"/>
          <w:sz w:val="24"/>
          <w:vertAlign w:val="baseline"/>
        </w:rPr>
        <w:t> </w:t>
      </w:r>
      <w:r>
        <w:rPr>
          <w:sz w:val="24"/>
          <w:vertAlign w:val="baseline"/>
        </w:rPr>
        <w:t>politics</w:t>
      </w:r>
      <w:r>
        <w:rPr>
          <w:i/>
          <w:sz w:val="24"/>
          <w:vertAlign w:val="baseline"/>
        </w:rPr>
        <w:t>.</w:t>
      </w:r>
      <w:r>
        <w:rPr>
          <w:i/>
          <w:spacing w:val="-2"/>
          <w:sz w:val="24"/>
          <w:vertAlign w:val="baseline"/>
        </w:rPr>
        <w:t> </w:t>
      </w:r>
      <w:r>
        <w:rPr>
          <w:i/>
          <w:sz w:val="24"/>
          <w:vertAlign w:val="baseline"/>
        </w:rPr>
        <w:t>Foreign Affairs</w:t>
      </w:r>
      <w:r>
        <w:rPr>
          <w:sz w:val="24"/>
          <w:vertAlign w:val="baseline"/>
        </w:rPr>
        <w:t>, 83(3), 136. https://doi.org/10.2307/20033985</w:t>
      </w:r>
    </w:p>
    <w:p>
      <w:pPr>
        <w:spacing w:before="1"/>
        <w:ind w:left="140" w:right="0" w:firstLine="0"/>
        <w:jc w:val="left"/>
        <w:rPr>
          <w:sz w:val="24"/>
        </w:rPr>
      </w:pPr>
      <w:r>
        <w:rPr>
          <w:sz w:val="24"/>
          <w:vertAlign w:val="superscript"/>
        </w:rPr>
        <w:t>24</w:t>
      </w:r>
      <w:r>
        <w:rPr>
          <w:spacing w:val="-1"/>
          <w:sz w:val="24"/>
          <w:vertAlign w:val="baseline"/>
        </w:rPr>
        <w:t> </w:t>
      </w:r>
      <w:r>
        <w:rPr>
          <w:sz w:val="24"/>
          <w:vertAlign w:val="baseline"/>
        </w:rPr>
        <w:t>Nye,</w:t>
      </w:r>
      <w:r>
        <w:rPr>
          <w:spacing w:val="-2"/>
          <w:sz w:val="24"/>
          <w:vertAlign w:val="baseline"/>
        </w:rPr>
        <w:t> </w:t>
      </w:r>
      <w:r>
        <w:rPr>
          <w:sz w:val="24"/>
          <w:vertAlign w:val="baseline"/>
        </w:rPr>
        <w:t>J.</w:t>
      </w:r>
      <w:r>
        <w:rPr>
          <w:spacing w:val="-2"/>
          <w:sz w:val="24"/>
          <w:vertAlign w:val="baseline"/>
        </w:rPr>
        <w:t> </w:t>
      </w:r>
      <w:r>
        <w:rPr>
          <w:sz w:val="24"/>
          <w:vertAlign w:val="baseline"/>
        </w:rPr>
        <w:t>S.</w:t>
      </w:r>
      <w:r>
        <w:rPr>
          <w:spacing w:val="-2"/>
          <w:sz w:val="24"/>
          <w:vertAlign w:val="baseline"/>
        </w:rPr>
        <w:t> </w:t>
      </w:r>
      <w:r>
        <w:rPr>
          <w:sz w:val="24"/>
          <w:vertAlign w:val="baseline"/>
        </w:rPr>
        <w:t>(2008).</w:t>
      </w:r>
      <w:r>
        <w:rPr>
          <w:spacing w:val="-2"/>
          <w:sz w:val="24"/>
          <w:vertAlign w:val="baseline"/>
        </w:rPr>
        <w:t> </w:t>
      </w:r>
      <w:r>
        <w:rPr>
          <w:sz w:val="24"/>
          <w:vertAlign w:val="baseline"/>
        </w:rPr>
        <w:t>Public</w:t>
      </w:r>
      <w:r>
        <w:rPr>
          <w:spacing w:val="-5"/>
          <w:sz w:val="24"/>
          <w:vertAlign w:val="baseline"/>
        </w:rPr>
        <w:t> </w:t>
      </w:r>
      <w:r>
        <w:rPr>
          <w:sz w:val="24"/>
          <w:vertAlign w:val="baseline"/>
        </w:rPr>
        <w:t>Diplomacy</w:t>
      </w:r>
      <w:r>
        <w:rPr>
          <w:spacing w:val="-5"/>
          <w:sz w:val="24"/>
          <w:vertAlign w:val="baseline"/>
        </w:rPr>
        <w:t> </w:t>
      </w:r>
      <w:r>
        <w:rPr>
          <w:sz w:val="24"/>
          <w:vertAlign w:val="baseline"/>
        </w:rPr>
        <w:t>and</w:t>
      </w:r>
      <w:r>
        <w:rPr>
          <w:spacing w:val="-2"/>
          <w:sz w:val="24"/>
          <w:vertAlign w:val="baseline"/>
        </w:rPr>
        <w:t> </w:t>
      </w:r>
      <w:r>
        <w:rPr>
          <w:sz w:val="24"/>
          <w:vertAlign w:val="baseline"/>
        </w:rPr>
        <w:t>Soft</w:t>
      </w:r>
      <w:r>
        <w:rPr>
          <w:spacing w:val="-2"/>
          <w:sz w:val="24"/>
          <w:vertAlign w:val="baseline"/>
        </w:rPr>
        <w:t> </w:t>
      </w:r>
      <w:r>
        <w:rPr>
          <w:sz w:val="24"/>
          <w:vertAlign w:val="baseline"/>
        </w:rPr>
        <w:t>Power. </w:t>
      </w:r>
      <w:r>
        <w:rPr>
          <w:i/>
          <w:sz w:val="24"/>
          <w:vertAlign w:val="baseline"/>
        </w:rPr>
        <w:t>The</w:t>
      </w:r>
      <w:r>
        <w:rPr>
          <w:i/>
          <w:spacing w:val="-3"/>
          <w:sz w:val="24"/>
          <w:vertAlign w:val="baseline"/>
        </w:rPr>
        <w:t> </w:t>
      </w:r>
      <w:r>
        <w:rPr>
          <w:i/>
          <w:sz w:val="24"/>
          <w:vertAlign w:val="baseline"/>
        </w:rPr>
        <w:t>ANNALS</w:t>
      </w:r>
      <w:r>
        <w:rPr>
          <w:i/>
          <w:spacing w:val="-2"/>
          <w:sz w:val="24"/>
          <w:vertAlign w:val="baseline"/>
        </w:rPr>
        <w:t> </w:t>
      </w:r>
      <w:r>
        <w:rPr>
          <w:i/>
          <w:sz w:val="24"/>
          <w:vertAlign w:val="baseline"/>
        </w:rPr>
        <w:t>of</w:t>
      </w:r>
      <w:r>
        <w:rPr>
          <w:i/>
          <w:spacing w:val="-2"/>
          <w:sz w:val="24"/>
          <w:vertAlign w:val="baseline"/>
        </w:rPr>
        <w:t> </w:t>
      </w:r>
      <w:r>
        <w:rPr>
          <w:i/>
          <w:sz w:val="24"/>
          <w:vertAlign w:val="baseline"/>
        </w:rPr>
        <w:t>the</w:t>
      </w:r>
      <w:r>
        <w:rPr>
          <w:i/>
          <w:spacing w:val="-3"/>
          <w:sz w:val="24"/>
          <w:vertAlign w:val="baseline"/>
        </w:rPr>
        <w:t> </w:t>
      </w:r>
      <w:r>
        <w:rPr>
          <w:i/>
          <w:sz w:val="24"/>
          <w:vertAlign w:val="baseline"/>
        </w:rPr>
        <w:t>American</w:t>
      </w:r>
      <w:r>
        <w:rPr>
          <w:i/>
          <w:spacing w:val="-2"/>
          <w:sz w:val="24"/>
          <w:vertAlign w:val="baseline"/>
        </w:rPr>
        <w:t> </w:t>
      </w:r>
      <w:r>
        <w:rPr>
          <w:i/>
          <w:sz w:val="24"/>
          <w:vertAlign w:val="baseline"/>
        </w:rPr>
        <w:t>Academy</w:t>
      </w:r>
      <w:r>
        <w:rPr>
          <w:i/>
          <w:spacing w:val="-4"/>
          <w:sz w:val="24"/>
          <w:vertAlign w:val="baseline"/>
        </w:rPr>
        <w:t> </w:t>
      </w:r>
      <w:r>
        <w:rPr>
          <w:i/>
          <w:sz w:val="24"/>
          <w:vertAlign w:val="baseline"/>
        </w:rPr>
        <w:t>of Political and Social Science</w:t>
      </w:r>
      <w:r>
        <w:rPr>
          <w:sz w:val="24"/>
          <w:vertAlign w:val="baseline"/>
        </w:rPr>
        <w:t>, 616(1), 94-109. </w:t>
      </w:r>
      <w:hyperlink r:id="rId18">
        <w:r>
          <w:rPr>
            <w:color w:val="1154CC"/>
            <w:sz w:val="24"/>
            <w:u w:val="single" w:color="1154CC"/>
            <w:vertAlign w:val="baseline"/>
          </w:rPr>
          <w:t>https://doi.org/10.1177/0002716207311699</w:t>
        </w:r>
      </w:hyperlink>
    </w:p>
    <w:p>
      <w:pPr>
        <w:spacing w:before="0"/>
        <w:ind w:left="140" w:right="665" w:firstLine="0"/>
        <w:jc w:val="left"/>
        <w:rPr>
          <w:sz w:val="24"/>
        </w:rPr>
      </w:pPr>
      <w:r>
        <w:rPr>
          <w:sz w:val="24"/>
          <w:vertAlign w:val="superscript"/>
        </w:rPr>
        <w:t>25</w:t>
      </w:r>
      <w:r>
        <w:rPr>
          <w:spacing w:val="-2"/>
          <w:sz w:val="24"/>
          <w:vertAlign w:val="baseline"/>
        </w:rPr>
        <w:t> </w:t>
      </w:r>
      <w:r>
        <w:rPr>
          <w:sz w:val="24"/>
          <w:vertAlign w:val="baseline"/>
        </w:rPr>
        <w:t>Cull,</w:t>
      </w:r>
      <w:r>
        <w:rPr>
          <w:spacing w:val="-3"/>
          <w:sz w:val="24"/>
          <w:vertAlign w:val="baseline"/>
        </w:rPr>
        <w:t> </w:t>
      </w:r>
      <w:r>
        <w:rPr>
          <w:sz w:val="24"/>
          <w:vertAlign w:val="baseline"/>
        </w:rPr>
        <w:t>N.</w:t>
      </w:r>
      <w:r>
        <w:rPr>
          <w:spacing w:val="-3"/>
          <w:sz w:val="24"/>
          <w:vertAlign w:val="baseline"/>
        </w:rPr>
        <w:t> </w:t>
      </w:r>
      <w:r>
        <w:rPr>
          <w:sz w:val="24"/>
          <w:vertAlign w:val="baseline"/>
        </w:rPr>
        <w:t>(2006,</w:t>
      </w:r>
      <w:r>
        <w:rPr>
          <w:spacing w:val="-3"/>
          <w:sz w:val="24"/>
          <w:vertAlign w:val="baseline"/>
        </w:rPr>
        <w:t> </w:t>
      </w:r>
      <w:r>
        <w:rPr>
          <w:sz w:val="24"/>
          <w:vertAlign w:val="baseline"/>
        </w:rPr>
        <w:t>April</w:t>
      </w:r>
      <w:r>
        <w:rPr>
          <w:spacing w:val="-3"/>
          <w:sz w:val="24"/>
          <w:vertAlign w:val="baseline"/>
        </w:rPr>
        <w:t> </w:t>
      </w:r>
      <w:r>
        <w:rPr>
          <w:sz w:val="24"/>
          <w:vertAlign w:val="baseline"/>
        </w:rPr>
        <w:t>4).</w:t>
      </w:r>
      <w:r>
        <w:rPr>
          <w:spacing w:val="-3"/>
          <w:sz w:val="24"/>
          <w:vertAlign w:val="baseline"/>
        </w:rPr>
        <w:t> </w:t>
      </w:r>
      <w:r>
        <w:rPr>
          <w:sz w:val="24"/>
          <w:vertAlign w:val="baseline"/>
        </w:rPr>
        <w:t>“Public</w:t>
      </w:r>
      <w:r>
        <w:rPr>
          <w:spacing w:val="-4"/>
          <w:sz w:val="24"/>
          <w:vertAlign w:val="baseline"/>
        </w:rPr>
        <w:t> </w:t>
      </w:r>
      <w:r>
        <w:rPr>
          <w:sz w:val="24"/>
          <w:vertAlign w:val="baseline"/>
        </w:rPr>
        <w:t>Diplomacy”</w:t>
      </w:r>
      <w:r>
        <w:rPr>
          <w:spacing w:val="-2"/>
          <w:sz w:val="24"/>
          <w:vertAlign w:val="baseline"/>
        </w:rPr>
        <w:t> </w:t>
      </w:r>
      <w:r>
        <w:rPr>
          <w:sz w:val="24"/>
          <w:vertAlign w:val="baseline"/>
        </w:rPr>
        <w:t>before</w:t>
      </w:r>
      <w:r>
        <w:rPr>
          <w:spacing w:val="-5"/>
          <w:sz w:val="24"/>
          <w:vertAlign w:val="baseline"/>
        </w:rPr>
        <w:t> </w:t>
      </w:r>
      <w:r>
        <w:rPr>
          <w:sz w:val="24"/>
          <w:vertAlign w:val="baseline"/>
        </w:rPr>
        <w:t>Gullion:</w:t>
      </w:r>
      <w:r>
        <w:rPr>
          <w:spacing w:val="-3"/>
          <w:sz w:val="24"/>
          <w:vertAlign w:val="baseline"/>
        </w:rPr>
        <w:t> </w:t>
      </w:r>
      <w:r>
        <w:rPr>
          <w:sz w:val="24"/>
          <w:vertAlign w:val="baseline"/>
        </w:rPr>
        <w:t>the</w:t>
      </w:r>
      <w:r>
        <w:rPr>
          <w:spacing w:val="-4"/>
          <w:sz w:val="24"/>
          <w:vertAlign w:val="baseline"/>
        </w:rPr>
        <w:t> </w:t>
      </w:r>
      <w:r>
        <w:rPr>
          <w:sz w:val="24"/>
          <w:vertAlign w:val="baseline"/>
        </w:rPr>
        <w:t>evolution</w:t>
      </w:r>
      <w:r>
        <w:rPr>
          <w:spacing w:val="-3"/>
          <w:sz w:val="24"/>
          <w:vertAlign w:val="baseline"/>
        </w:rPr>
        <w:t> </w:t>
      </w:r>
      <w:r>
        <w:rPr>
          <w:sz w:val="24"/>
          <w:vertAlign w:val="baseline"/>
        </w:rPr>
        <w:t>of</w:t>
      </w:r>
      <w:r>
        <w:rPr>
          <w:spacing w:val="-3"/>
          <w:sz w:val="24"/>
          <w:vertAlign w:val="baseline"/>
        </w:rPr>
        <w:t> </w:t>
      </w:r>
      <w:r>
        <w:rPr>
          <w:sz w:val="24"/>
          <w:vertAlign w:val="baseline"/>
        </w:rPr>
        <w:t>a</w:t>
      </w:r>
      <w:r>
        <w:rPr>
          <w:spacing w:val="-5"/>
          <w:sz w:val="24"/>
          <w:vertAlign w:val="baseline"/>
        </w:rPr>
        <w:t> </w:t>
      </w:r>
      <w:r>
        <w:rPr>
          <w:sz w:val="24"/>
          <w:vertAlign w:val="baseline"/>
        </w:rPr>
        <w:t>phrase.</w:t>
      </w:r>
      <w:r>
        <w:rPr>
          <w:spacing w:val="-3"/>
          <w:sz w:val="24"/>
          <w:vertAlign w:val="baseline"/>
        </w:rPr>
        <w:t> </w:t>
      </w:r>
      <w:r>
        <w:rPr>
          <w:sz w:val="24"/>
          <w:vertAlign w:val="baseline"/>
        </w:rPr>
        <w:t>USC Center on Public Diplomacy. https://uscpublicdiplomacy.org/blog/public-diplomacy-gullion- </w:t>
      </w:r>
      <w:r>
        <w:rPr>
          <w:spacing w:val="-2"/>
          <w:sz w:val="24"/>
          <w:vertAlign w:val="baseline"/>
        </w:rPr>
        <w:t>evolution-phrase</w:t>
      </w:r>
    </w:p>
    <w:p>
      <w:pPr>
        <w:spacing w:after="0"/>
        <w:jc w:val="left"/>
        <w:rPr>
          <w:sz w:val="24"/>
        </w:rPr>
        <w:sectPr>
          <w:pgSz w:w="11910" w:h="16840"/>
          <w:pgMar w:header="725" w:footer="0" w:top="980" w:bottom="280" w:left="1559" w:right="425"/>
        </w:sectPr>
      </w:pPr>
    </w:p>
    <w:p>
      <w:pPr>
        <w:pStyle w:val="BodyText"/>
        <w:spacing w:line="360" w:lineRule="auto" w:before="135"/>
        <w:ind w:right="143"/>
      </w:pPr>
      <w:r>
        <w:rPr/>
        <w:t>політики та її вплив на політику; комунікацію між тими, чия робота полягає у спілкуванні, як дипломатами та іноземними кореспондентами; а також процес міжкультурної комунікації"</w:t>
      </w:r>
      <w:r>
        <w:rPr>
          <w:vertAlign w:val="superscript"/>
        </w:rPr>
        <w:t>26</w:t>
      </w:r>
      <w:r>
        <w:rPr>
          <w:vertAlign w:val="baseline"/>
        </w:rPr>
        <w:t>.</w:t>
      </w:r>
    </w:p>
    <w:p>
      <w:pPr>
        <w:pStyle w:val="BodyText"/>
        <w:spacing w:line="360" w:lineRule="auto" w:before="1"/>
        <w:ind w:right="137" w:firstLine="719"/>
      </w:pPr>
      <w:r>
        <w:rPr/>
        <w:t>Стратегія</w:t>
      </w:r>
      <w:r>
        <w:rPr>
          <w:spacing w:val="-10"/>
        </w:rPr>
        <w:t> </w:t>
      </w:r>
      <w:r>
        <w:rPr/>
        <w:t>публічної</w:t>
      </w:r>
      <w:r>
        <w:rPr>
          <w:spacing w:val="-12"/>
        </w:rPr>
        <w:t> </w:t>
      </w:r>
      <w:r>
        <w:rPr/>
        <w:t>дипломатії</w:t>
      </w:r>
      <w:r>
        <w:rPr>
          <w:spacing w:val="-9"/>
        </w:rPr>
        <w:t> </w:t>
      </w:r>
      <w:r>
        <w:rPr/>
        <w:t>України</w:t>
      </w:r>
      <w:r>
        <w:rPr>
          <w:spacing w:val="-12"/>
        </w:rPr>
        <w:t> </w:t>
      </w:r>
      <w:r>
        <w:rPr/>
        <w:t>визначає</w:t>
      </w:r>
      <w:r>
        <w:rPr>
          <w:spacing w:val="-10"/>
        </w:rPr>
        <w:t> </w:t>
      </w:r>
      <w:r>
        <w:rPr/>
        <w:t>публічну</w:t>
      </w:r>
      <w:r>
        <w:rPr>
          <w:spacing w:val="-14"/>
        </w:rPr>
        <w:t> </w:t>
      </w:r>
      <w:r>
        <w:rPr/>
        <w:t>дипломатію,</w:t>
      </w:r>
      <w:r>
        <w:rPr>
          <w:spacing w:val="-11"/>
        </w:rPr>
        <w:t> </w:t>
      </w:r>
      <w:r>
        <w:rPr/>
        <w:t>як “систему</w:t>
      </w:r>
      <w:r>
        <w:rPr>
          <w:spacing w:val="-2"/>
        </w:rPr>
        <w:t> </w:t>
      </w:r>
      <w:r>
        <w:rPr/>
        <w:t>заходів, за допомогою яких держава комунікує з громадськістю</w:t>
      </w:r>
      <w:r>
        <w:rPr>
          <w:spacing w:val="-2"/>
        </w:rPr>
        <w:t> </w:t>
      </w:r>
      <w:r>
        <w:rPr/>
        <w:t>інших держав та впливає на формування суспільної думки населення інших країн для просування своїх національних інтересів і реалізації зовнішньополітичних цілей”</w:t>
      </w:r>
      <w:r>
        <w:rPr>
          <w:spacing w:val="-18"/>
        </w:rPr>
        <w:t> </w:t>
      </w:r>
      <w:r>
        <w:rPr>
          <w:vertAlign w:val="superscript"/>
        </w:rPr>
        <w:t>27</w:t>
      </w:r>
      <w:r>
        <w:rPr>
          <w:spacing w:val="-17"/>
          <w:vertAlign w:val="baseline"/>
        </w:rPr>
        <w:t> </w:t>
      </w:r>
      <w:r>
        <w:rPr>
          <w:vertAlign w:val="baseline"/>
        </w:rPr>
        <w:t>. Наразі публічну дипломатію визначають як більш орієнтовану на громадян форму дипломатії, ніж стандартну модель, чиїми "мішенями" більше не є уряди інших країн, а різноманітні національні та глобальні аудиторії та громадськість. Її все частіше розуміють як транснаціональний процес, до якого можуть</w:t>
      </w:r>
      <w:r>
        <w:rPr>
          <w:spacing w:val="-9"/>
          <w:vertAlign w:val="baseline"/>
        </w:rPr>
        <w:t> </w:t>
      </w:r>
      <w:r>
        <w:rPr>
          <w:vertAlign w:val="baseline"/>
        </w:rPr>
        <w:t>бути</w:t>
      </w:r>
      <w:r>
        <w:rPr>
          <w:spacing w:val="-7"/>
          <w:vertAlign w:val="baseline"/>
        </w:rPr>
        <w:t> </w:t>
      </w:r>
      <w:r>
        <w:rPr>
          <w:vertAlign w:val="baseline"/>
        </w:rPr>
        <w:t>залучені</w:t>
      </w:r>
      <w:r>
        <w:rPr>
          <w:spacing w:val="-7"/>
          <w:vertAlign w:val="baseline"/>
        </w:rPr>
        <w:t> </w:t>
      </w:r>
      <w:r>
        <w:rPr>
          <w:vertAlign w:val="baseline"/>
        </w:rPr>
        <w:t>не</w:t>
      </w:r>
      <w:r>
        <w:rPr>
          <w:spacing w:val="-8"/>
          <w:vertAlign w:val="baseline"/>
        </w:rPr>
        <w:t> </w:t>
      </w:r>
      <w:r>
        <w:rPr>
          <w:vertAlign w:val="baseline"/>
        </w:rPr>
        <w:t>лише</w:t>
      </w:r>
      <w:r>
        <w:rPr>
          <w:spacing w:val="-8"/>
          <w:vertAlign w:val="baseline"/>
        </w:rPr>
        <w:t> </w:t>
      </w:r>
      <w:r>
        <w:rPr>
          <w:vertAlign w:val="baseline"/>
        </w:rPr>
        <w:t>уряди</w:t>
      </w:r>
      <w:r>
        <w:rPr>
          <w:spacing w:val="-7"/>
          <w:vertAlign w:val="baseline"/>
        </w:rPr>
        <w:t> </w:t>
      </w:r>
      <w:r>
        <w:rPr>
          <w:vertAlign w:val="baseline"/>
        </w:rPr>
        <w:t>та</w:t>
      </w:r>
      <w:r>
        <w:rPr>
          <w:spacing w:val="-10"/>
          <w:vertAlign w:val="baseline"/>
        </w:rPr>
        <w:t> </w:t>
      </w:r>
      <w:r>
        <w:rPr>
          <w:vertAlign w:val="baseline"/>
        </w:rPr>
        <w:t>їхні</w:t>
      </w:r>
      <w:r>
        <w:rPr>
          <w:spacing w:val="-7"/>
          <w:vertAlign w:val="baseline"/>
        </w:rPr>
        <w:t> </w:t>
      </w:r>
      <w:r>
        <w:rPr>
          <w:vertAlign w:val="baseline"/>
        </w:rPr>
        <w:t>відомства,</w:t>
      </w:r>
      <w:r>
        <w:rPr>
          <w:spacing w:val="-8"/>
          <w:vertAlign w:val="baseline"/>
        </w:rPr>
        <w:t> </w:t>
      </w:r>
      <w:r>
        <w:rPr>
          <w:vertAlign w:val="baseline"/>
        </w:rPr>
        <w:t>але</w:t>
      </w:r>
      <w:r>
        <w:rPr>
          <w:spacing w:val="-8"/>
          <w:vertAlign w:val="baseline"/>
        </w:rPr>
        <w:t> </w:t>
      </w:r>
      <w:r>
        <w:rPr>
          <w:vertAlign w:val="baseline"/>
        </w:rPr>
        <w:t>й</w:t>
      </w:r>
      <w:r>
        <w:rPr>
          <w:spacing w:val="-9"/>
          <w:vertAlign w:val="baseline"/>
        </w:rPr>
        <w:t> </w:t>
      </w:r>
      <w:r>
        <w:rPr>
          <w:vertAlign w:val="baseline"/>
        </w:rPr>
        <w:t>зацікавлені</w:t>
      </w:r>
      <w:r>
        <w:rPr>
          <w:spacing w:val="-7"/>
          <w:vertAlign w:val="baseline"/>
        </w:rPr>
        <w:t> </w:t>
      </w:r>
      <w:r>
        <w:rPr>
          <w:vertAlign w:val="baseline"/>
        </w:rPr>
        <w:t>сторони громадянського суспільства та/або приватного сектору, як форму міжкультурного діалогу</w:t>
      </w:r>
      <w:r>
        <w:rPr>
          <w:vertAlign w:val="superscript"/>
        </w:rPr>
        <w:t>28</w:t>
      </w:r>
      <w:r>
        <w:rPr>
          <w:vertAlign w:val="baseline"/>
        </w:rPr>
        <w:t>.</w:t>
      </w:r>
    </w:p>
    <w:p>
      <w:pPr>
        <w:pStyle w:val="BodyText"/>
        <w:spacing w:line="360" w:lineRule="auto"/>
        <w:ind w:right="137" w:firstLine="719"/>
      </w:pPr>
      <w:r>
        <w:rPr/>
        <w:t>У процесі свого дискурсивного розширення із публічною дипломатією також пов’язана культурна дипломатія. З роками значення терміну значно розширилося. Зараз він застосовується практично до будь-якої практики, пов'язаної з цілеспрямованою культурною співпрацею між націями чи групами націй. Американський дипломат і письменник Річард Арндт провів розмежування між культурними відносинами (англ. cultural relations), які "розвиваються природно і органічно, без втручання уряду", і культурною дипломатією</w:t>
      </w:r>
      <w:r>
        <w:rPr>
          <w:spacing w:val="-1"/>
        </w:rPr>
        <w:t> </w:t>
      </w:r>
      <w:r>
        <w:rPr/>
        <w:t>(англ.</w:t>
      </w:r>
      <w:r>
        <w:rPr>
          <w:spacing w:val="-2"/>
        </w:rPr>
        <w:t> </w:t>
      </w:r>
      <w:r>
        <w:rPr/>
        <w:t>cultural diplomacy), про яку</w:t>
      </w:r>
      <w:r>
        <w:rPr>
          <w:spacing w:val="-3"/>
        </w:rPr>
        <w:t> </w:t>
      </w:r>
      <w:r>
        <w:rPr/>
        <w:t>можна</w:t>
      </w:r>
      <w:r>
        <w:rPr>
          <w:spacing w:val="-2"/>
        </w:rPr>
        <w:t> </w:t>
      </w:r>
      <w:r>
        <w:rPr/>
        <w:t>говорити лише тоді, коли офіційні</w:t>
      </w:r>
      <w:r>
        <w:rPr>
          <w:spacing w:val="40"/>
        </w:rPr>
        <w:t> </w:t>
      </w:r>
      <w:r>
        <w:rPr/>
        <w:t>дипломати,</w:t>
      </w:r>
      <w:r>
        <w:rPr>
          <w:spacing w:val="40"/>
        </w:rPr>
        <w:t> </w:t>
      </w:r>
      <w:r>
        <w:rPr/>
        <w:t>що</w:t>
      </w:r>
      <w:r>
        <w:rPr>
          <w:spacing w:val="40"/>
        </w:rPr>
        <w:t> </w:t>
      </w:r>
      <w:r>
        <w:rPr/>
        <w:t>служать</w:t>
      </w:r>
      <w:r>
        <w:rPr>
          <w:spacing w:val="40"/>
        </w:rPr>
        <w:t> </w:t>
      </w:r>
      <w:r>
        <w:rPr/>
        <w:t>на</w:t>
      </w:r>
      <w:r>
        <w:rPr>
          <w:spacing w:val="40"/>
        </w:rPr>
        <w:t> </w:t>
      </w:r>
      <w:r>
        <w:rPr/>
        <w:t>користь</w:t>
      </w:r>
      <w:r>
        <w:rPr>
          <w:spacing w:val="40"/>
        </w:rPr>
        <w:t> </w:t>
      </w:r>
      <w:r>
        <w:rPr/>
        <w:t>державних</w:t>
      </w:r>
      <w:r>
        <w:rPr>
          <w:spacing w:val="40"/>
        </w:rPr>
        <w:t> </w:t>
      </w:r>
      <w:r>
        <w:rPr/>
        <w:t>органів,</w:t>
      </w:r>
      <w:r>
        <w:rPr>
          <w:spacing w:val="40"/>
        </w:rPr>
        <w:t> </w:t>
      </w:r>
      <w:r>
        <w:rPr/>
        <w:t>намагаються</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2"/>
        <w:ind w:left="0"/>
        <w:jc w:val="left"/>
        <w:rPr>
          <w:sz w:val="20"/>
        </w:rPr>
      </w:pPr>
      <w:r>
        <w:rPr>
          <w:sz w:val="20"/>
        </w:rPr>
        <mc:AlternateContent>
          <mc:Choice Requires="wps">
            <w:drawing>
              <wp:anchor distT="0" distB="0" distL="0" distR="0" allowOverlap="1" layoutInCell="1" locked="0" behindDoc="1" simplePos="0" relativeHeight="487592960">
                <wp:simplePos x="0" y="0"/>
                <wp:positionH relativeFrom="page">
                  <wp:posOffset>1079296</wp:posOffset>
                </wp:positionH>
                <wp:positionV relativeFrom="paragraph">
                  <wp:posOffset>169244</wp:posOffset>
                </wp:positionV>
                <wp:extent cx="1829435" cy="762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3.326367pt;width:144.020pt;height:.599980pt;mso-position-horizontal-relative:page;mso-position-vertical-relative:paragraph;z-index:-15723520;mso-wrap-distance-left:0;mso-wrap-distance-right:0" id="docshape13" filled="true" fillcolor="#000000" stroked="false">
                <v:fill type="solid"/>
                <w10:wrap type="topAndBottom"/>
              </v:rect>
            </w:pict>
          </mc:Fallback>
        </mc:AlternateContent>
      </w:r>
    </w:p>
    <w:p>
      <w:pPr>
        <w:spacing w:before="102"/>
        <w:ind w:left="140" w:right="0" w:firstLine="0"/>
        <w:jc w:val="left"/>
        <w:rPr>
          <w:sz w:val="24"/>
        </w:rPr>
      </w:pPr>
      <w:r>
        <w:rPr>
          <w:sz w:val="24"/>
          <w:vertAlign w:val="superscript"/>
        </w:rPr>
        <w:t>26</w:t>
      </w:r>
      <w:r>
        <w:rPr>
          <w:spacing w:val="5"/>
          <w:sz w:val="24"/>
          <w:vertAlign w:val="baseline"/>
        </w:rPr>
        <w:t> </w:t>
      </w:r>
      <w:r>
        <w:rPr>
          <w:spacing w:val="-4"/>
          <w:sz w:val="24"/>
          <w:vertAlign w:val="baseline"/>
        </w:rPr>
        <w:t>Ibid.</w:t>
      </w:r>
    </w:p>
    <w:p>
      <w:pPr>
        <w:spacing w:before="0"/>
        <w:ind w:left="140" w:right="1071" w:firstLine="0"/>
        <w:jc w:val="left"/>
        <w:rPr>
          <w:sz w:val="24"/>
        </w:rPr>
      </w:pPr>
      <w:r>
        <w:rPr>
          <w:sz w:val="24"/>
          <w:vertAlign w:val="superscript"/>
        </w:rPr>
        <w:t>27</w:t>
      </w:r>
      <w:r>
        <w:rPr>
          <w:spacing w:val="-3"/>
          <w:sz w:val="24"/>
          <w:vertAlign w:val="baseline"/>
        </w:rPr>
        <w:t> </w:t>
      </w:r>
      <w:r>
        <w:rPr>
          <w:sz w:val="24"/>
          <w:vertAlign w:val="baseline"/>
        </w:rPr>
        <w:t>Міністерство</w:t>
      </w:r>
      <w:r>
        <w:rPr>
          <w:spacing w:val="-4"/>
          <w:sz w:val="24"/>
          <w:vertAlign w:val="baseline"/>
        </w:rPr>
        <w:t> </w:t>
      </w:r>
      <w:r>
        <w:rPr>
          <w:sz w:val="24"/>
          <w:vertAlign w:val="baseline"/>
        </w:rPr>
        <w:t>закордонних</w:t>
      </w:r>
      <w:r>
        <w:rPr>
          <w:spacing w:val="-2"/>
          <w:sz w:val="24"/>
          <w:vertAlign w:val="baseline"/>
        </w:rPr>
        <w:t> </w:t>
      </w:r>
      <w:r>
        <w:rPr>
          <w:sz w:val="24"/>
          <w:vertAlign w:val="baseline"/>
        </w:rPr>
        <w:t>справ</w:t>
      </w:r>
      <w:r>
        <w:rPr>
          <w:spacing w:val="-5"/>
          <w:sz w:val="24"/>
          <w:vertAlign w:val="baseline"/>
        </w:rPr>
        <w:t> </w:t>
      </w:r>
      <w:r>
        <w:rPr>
          <w:sz w:val="24"/>
          <w:vertAlign w:val="baseline"/>
        </w:rPr>
        <w:t>України.</w:t>
      </w:r>
      <w:r>
        <w:rPr>
          <w:spacing w:val="-4"/>
          <w:sz w:val="24"/>
          <w:vertAlign w:val="baseline"/>
        </w:rPr>
        <w:t> </w:t>
      </w:r>
      <w:r>
        <w:rPr>
          <w:sz w:val="24"/>
          <w:vertAlign w:val="baseline"/>
        </w:rPr>
        <w:t>(2021).</w:t>
      </w:r>
      <w:r>
        <w:rPr>
          <w:spacing w:val="-4"/>
          <w:sz w:val="24"/>
          <w:vertAlign w:val="baseline"/>
        </w:rPr>
        <w:t> </w:t>
      </w:r>
      <w:r>
        <w:rPr>
          <w:i/>
          <w:sz w:val="24"/>
          <w:vertAlign w:val="baseline"/>
        </w:rPr>
        <w:t>Стратегія</w:t>
      </w:r>
      <w:r>
        <w:rPr>
          <w:i/>
          <w:spacing w:val="-5"/>
          <w:sz w:val="24"/>
          <w:vertAlign w:val="baseline"/>
        </w:rPr>
        <w:t> </w:t>
      </w:r>
      <w:r>
        <w:rPr>
          <w:i/>
          <w:sz w:val="24"/>
          <w:vertAlign w:val="baseline"/>
        </w:rPr>
        <w:t>публічної</w:t>
      </w:r>
      <w:r>
        <w:rPr>
          <w:i/>
          <w:spacing w:val="-4"/>
          <w:sz w:val="24"/>
          <w:vertAlign w:val="baseline"/>
        </w:rPr>
        <w:t> </w:t>
      </w:r>
      <w:r>
        <w:rPr>
          <w:i/>
          <w:sz w:val="24"/>
          <w:vertAlign w:val="baseline"/>
        </w:rPr>
        <w:t>дипломатії Міністерства закордонних справ України 2021-2025</w:t>
      </w:r>
      <w:r>
        <w:rPr>
          <w:sz w:val="24"/>
          <w:vertAlign w:val="baseline"/>
        </w:rPr>
        <w:t>. https://mfa.gov.ua/pro- </w:t>
      </w:r>
      <w:r>
        <w:rPr>
          <w:spacing w:val="-2"/>
          <w:sz w:val="24"/>
          <w:vertAlign w:val="baseline"/>
        </w:rPr>
        <w:t>ministerstvo/strategiyi-mzs</w:t>
      </w:r>
    </w:p>
    <w:p>
      <w:pPr>
        <w:spacing w:before="1"/>
        <w:ind w:left="140" w:right="0" w:firstLine="0"/>
        <w:jc w:val="left"/>
        <w:rPr>
          <w:sz w:val="24"/>
        </w:rPr>
      </w:pPr>
      <w:r>
        <w:rPr>
          <w:sz w:val="24"/>
          <w:vertAlign w:val="superscript"/>
        </w:rPr>
        <w:t>28</w:t>
      </w:r>
      <w:r>
        <w:rPr>
          <w:sz w:val="24"/>
          <w:vertAlign w:val="baseline"/>
        </w:rPr>
        <w:t> Cull, N. J. (2009</w:t>
      </w:r>
      <w:r>
        <w:rPr>
          <w:i/>
          <w:sz w:val="24"/>
          <w:vertAlign w:val="baseline"/>
        </w:rPr>
        <w:t>). Public Diplomacy: Lessons from the Past. </w:t>
      </w:r>
      <w:r>
        <w:rPr>
          <w:sz w:val="24"/>
          <w:vertAlign w:val="baseline"/>
        </w:rPr>
        <w:t>Figueroa Press. </w:t>
      </w:r>
      <w:r>
        <w:rPr>
          <w:spacing w:val="-2"/>
          <w:sz w:val="24"/>
          <w:vertAlign w:val="baseline"/>
        </w:rPr>
        <w:t>https://uscpublicdiplomacy.org/sites/uscpublicdiplomacy.org/files/useruploads/u35361/2009%20Pa per%202.pdf</w:t>
      </w:r>
    </w:p>
    <w:p>
      <w:pPr>
        <w:spacing w:after="0"/>
        <w:jc w:val="left"/>
        <w:rPr>
          <w:sz w:val="24"/>
        </w:rPr>
        <w:sectPr>
          <w:pgSz w:w="11910" w:h="16840"/>
          <w:pgMar w:header="725" w:footer="0" w:top="980" w:bottom="280" w:left="1559" w:right="425"/>
        </w:sectPr>
      </w:pPr>
    </w:p>
    <w:p>
      <w:pPr>
        <w:pStyle w:val="BodyText"/>
        <w:spacing w:line="360" w:lineRule="auto" w:before="135"/>
        <w:ind w:right="140"/>
      </w:pPr>
      <w:r>
        <w:rPr/>
        <w:t>сформувати і спрямувати цей природний потік для просування національних інтересів"</w:t>
      </w:r>
      <w:r>
        <w:rPr>
          <w:vertAlign w:val="superscript"/>
        </w:rPr>
        <w:t>29</w:t>
      </w:r>
      <w:r>
        <w:rPr>
          <w:vertAlign w:val="baseline"/>
        </w:rPr>
        <w:t>. Ця відмінність стає все більш розмитою.</w:t>
      </w:r>
    </w:p>
    <w:p>
      <w:pPr>
        <w:pStyle w:val="BodyText"/>
        <w:spacing w:line="360" w:lineRule="auto" w:before="2"/>
        <w:ind w:right="139" w:firstLine="719"/>
      </w:pPr>
      <w:r>
        <w:rPr/>
        <w:t>Спочатку цей термін використовувався для позначення процесів, що відбуваються, коли дипломати, які служать національним урядам, звертаються до культурних обмінів і впливів або намагаються спрямувати їх на просування своїх національних інтересів. Але незабаром воно було розширене до "обміну ідеями, інформацією, мистецтвом та іншими аспектами культури між країнами та їхніми народами з метою сприяння взаєморозумінню"</w:t>
      </w:r>
      <w:r>
        <w:rPr>
          <w:vertAlign w:val="superscript"/>
        </w:rPr>
        <w:t>30</w:t>
      </w:r>
      <w:r>
        <w:rPr>
          <w:vertAlign w:val="baseline"/>
        </w:rPr>
        <w:t>.</w:t>
      </w:r>
    </w:p>
    <w:p>
      <w:pPr>
        <w:pStyle w:val="BodyText"/>
        <w:tabs>
          <w:tab w:pos="1429" w:val="left" w:leader="none"/>
          <w:tab w:pos="2404" w:val="left" w:leader="none"/>
          <w:tab w:pos="3815" w:val="left" w:leader="none"/>
          <w:tab w:pos="5373" w:val="left" w:leader="none"/>
          <w:tab w:pos="6914" w:val="left" w:leader="none"/>
          <w:tab w:pos="8291" w:val="left" w:leader="none"/>
          <w:tab w:pos="8861" w:val="left" w:leader="none"/>
        </w:tabs>
        <w:spacing w:line="360" w:lineRule="auto"/>
        <w:ind w:right="64" w:firstLine="719"/>
        <w:jc w:val="left"/>
      </w:pPr>
      <w:r>
        <w:rPr>
          <w:spacing w:val="-6"/>
        </w:rPr>
        <w:t>На</w:t>
      </w:r>
      <w:r>
        <w:rPr/>
        <w:tab/>
      </w:r>
      <w:r>
        <w:rPr>
          <w:spacing w:val="-4"/>
        </w:rPr>
        <w:t>думку</w:t>
      </w:r>
      <w:r>
        <w:rPr/>
        <w:tab/>
      </w:r>
      <w:r>
        <w:rPr>
          <w:spacing w:val="-2"/>
        </w:rPr>
        <w:t>Інституту</w:t>
      </w:r>
      <w:r>
        <w:rPr/>
        <w:tab/>
      </w:r>
      <w:r>
        <w:rPr>
          <w:spacing w:val="-2"/>
        </w:rPr>
        <w:t>культурної</w:t>
      </w:r>
      <w:r>
        <w:rPr/>
        <w:tab/>
      </w:r>
      <w:r>
        <w:rPr>
          <w:spacing w:val="-2"/>
        </w:rPr>
        <w:t>дипломатії</w:t>
      </w:r>
      <w:r>
        <w:rPr/>
        <w:tab/>
      </w:r>
      <w:r>
        <w:rPr>
          <w:spacing w:val="-2"/>
        </w:rPr>
        <w:t>(“Institute</w:t>
      </w:r>
      <w:r>
        <w:rPr/>
        <w:tab/>
      </w:r>
      <w:r>
        <w:rPr>
          <w:spacing w:val="-4"/>
        </w:rPr>
        <w:t>for</w:t>
      </w:r>
      <w:r>
        <w:rPr/>
        <w:tab/>
      </w:r>
      <w:r>
        <w:rPr>
          <w:spacing w:val="-2"/>
        </w:rPr>
        <w:t>Cultural </w:t>
      </w:r>
      <w:r>
        <w:rPr/>
        <w:t>Diplomacy”),</w:t>
      </w:r>
      <w:r>
        <w:rPr>
          <w:spacing w:val="40"/>
        </w:rPr>
        <w:t> </w:t>
      </w:r>
      <w:r>
        <w:rPr/>
        <w:t>заснованому</w:t>
      </w:r>
      <w:r>
        <w:rPr>
          <w:spacing w:val="40"/>
        </w:rPr>
        <w:t> </w:t>
      </w:r>
      <w:r>
        <w:rPr/>
        <w:t>в</w:t>
      </w:r>
      <w:r>
        <w:rPr>
          <w:spacing w:val="40"/>
        </w:rPr>
        <w:t> </w:t>
      </w:r>
      <w:r>
        <w:rPr/>
        <w:t>США,</w:t>
      </w:r>
      <w:r>
        <w:rPr>
          <w:spacing w:val="40"/>
        </w:rPr>
        <w:t> </w:t>
      </w:r>
      <w:r>
        <w:rPr/>
        <w:t>культурну</w:t>
      </w:r>
      <w:r>
        <w:rPr>
          <w:spacing w:val="40"/>
        </w:rPr>
        <w:t> </w:t>
      </w:r>
      <w:r>
        <w:rPr/>
        <w:t>дипломатію</w:t>
      </w:r>
      <w:r>
        <w:rPr>
          <w:spacing w:val="40"/>
        </w:rPr>
        <w:t> </w:t>
      </w:r>
      <w:r>
        <w:rPr/>
        <w:t>найкраще</w:t>
      </w:r>
      <w:r>
        <w:rPr>
          <w:spacing w:val="40"/>
        </w:rPr>
        <w:t> </w:t>
      </w:r>
      <w:r>
        <w:rPr/>
        <w:t>можна</w:t>
      </w:r>
      <w:r>
        <w:rPr>
          <w:spacing w:val="80"/>
        </w:rPr>
        <w:t> </w:t>
      </w:r>
      <w:r>
        <w:rPr/>
        <w:t>описати</w:t>
      </w:r>
      <w:r>
        <w:rPr>
          <w:spacing w:val="-1"/>
        </w:rPr>
        <w:t> </w:t>
      </w:r>
      <w:r>
        <w:rPr/>
        <w:t>як</w:t>
      </w:r>
      <w:r>
        <w:rPr>
          <w:spacing w:val="-1"/>
        </w:rPr>
        <w:t> </w:t>
      </w:r>
      <w:r>
        <w:rPr/>
        <w:t>курс</w:t>
      </w:r>
      <w:r>
        <w:rPr>
          <w:spacing w:val="-2"/>
        </w:rPr>
        <w:t> </w:t>
      </w:r>
      <w:r>
        <w:rPr/>
        <w:t>дій,</w:t>
      </w:r>
      <w:r>
        <w:rPr>
          <w:spacing w:val="-6"/>
        </w:rPr>
        <w:t> </w:t>
      </w:r>
      <w:r>
        <w:rPr/>
        <w:t>що</w:t>
      </w:r>
      <w:r>
        <w:rPr>
          <w:spacing w:val="-1"/>
        </w:rPr>
        <w:t> </w:t>
      </w:r>
      <w:r>
        <w:rPr/>
        <w:t>ґрунтується</w:t>
      </w:r>
      <w:r>
        <w:rPr>
          <w:spacing w:val="-1"/>
        </w:rPr>
        <w:t> </w:t>
      </w:r>
      <w:r>
        <w:rPr/>
        <w:t>на</w:t>
      </w:r>
      <w:r>
        <w:rPr>
          <w:spacing w:val="-4"/>
        </w:rPr>
        <w:t> </w:t>
      </w:r>
      <w:r>
        <w:rPr/>
        <w:t>обміні</w:t>
      </w:r>
      <w:r>
        <w:rPr>
          <w:spacing w:val="-1"/>
        </w:rPr>
        <w:t> </w:t>
      </w:r>
      <w:r>
        <w:rPr/>
        <w:t>ідеями,</w:t>
      </w:r>
      <w:r>
        <w:rPr>
          <w:spacing w:val="-4"/>
        </w:rPr>
        <w:t> </w:t>
      </w:r>
      <w:r>
        <w:rPr/>
        <w:t>цінностями,</w:t>
      </w:r>
      <w:r>
        <w:rPr>
          <w:spacing w:val="-2"/>
        </w:rPr>
        <w:t> </w:t>
      </w:r>
      <w:r>
        <w:rPr/>
        <w:t>традиціями</w:t>
      </w:r>
      <w:r>
        <w:rPr>
          <w:spacing w:val="-1"/>
        </w:rPr>
        <w:t> </w:t>
      </w:r>
      <w:r>
        <w:rPr/>
        <w:t>та іншими</w:t>
      </w:r>
      <w:r>
        <w:rPr>
          <w:spacing w:val="80"/>
        </w:rPr>
        <w:t> </w:t>
      </w:r>
      <w:r>
        <w:rPr/>
        <w:t>аспектами</w:t>
      </w:r>
      <w:r>
        <w:rPr>
          <w:spacing w:val="80"/>
        </w:rPr>
        <w:t> </w:t>
      </w:r>
      <w:r>
        <w:rPr/>
        <w:t>культури</w:t>
      </w:r>
      <w:r>
        <w:rPr>
          <w:spacing w:val="80"/>
        </w:rPr>
        <w:t> </w:t>
      </w:r>
      <w:r>
        <w:rPr/>
        <w:t>чи</w:t>
      </w:r>
      <w:r>
        <w:rPr>
          <w:spacing w:val="80"/>
        </w:rPr>
        <w:t> </w:t>
      </w:r>
      <w:r>
        <w:rPr/>
        <w:t>ідентичності</w:t>
      </w:r>
      <w:r>
        <w:rPr>
          <w:spacing w:val="80"/>
        </w:rPr>
        <w:t> </w:t>
      </w:r>
      <w:r>
        <w:rPr/>
        <w:t>з</w:t>
      </w:r>
      <w:r>
        <w:rPr>
          <w:spacing w:val="80"/>
        </w:rPr>
        <w:t> </w:t>
      </w:r>
      <w:r>
        <w:rPr/>
        <w:t>метою</w:t>
      </w:r>
      <w:r>
        <w:rPr>
          <w:spacing w:val="80"/>
        </w:rPr>
        <w:t> </w:t>
      </w:r>
      <w:r>
        <w:rPr/>
        <w:t>зміцнення</w:t>
      </w:r>
      <w:r>
        <w:rPr>
          <w:spacing w:val="80"/>
        </w:rPr>
        <w:t> </w:t>
      </w:r>
      <w:r>
        <w:rPr/>
        <w:t>відносин, посилення</w:t>
      </w:r>
      <w:r>
        <w:rPr>
          <w:spacing w:val="-15"/>
        </w:rPr>
        <w:t> </w:t>
      </w:r>
      <w:r>
        <w:rPr/>
        <w:t>соціокультурної</w:t>
      </w:r>
      <w:r>
        <w:rPr>
          <w:spacing w:val="-12"/>
        </w:rPr>
        <w:t> </w:t>
      </w:r>
      <w:r>
        <w:rPr/>
        <w:t>співпраці,</w:t>
      </w:r>
      <w:r>
        <w:rPr>
          <w:spacing w:val="-14"/>
        </w:rPr>
        <w:t> </w:t>
      </w:r>
      <w:r>
        <w:rPr/>
        <w:t>просування</w:t>
      </w:r>
      <w:r>
        <w:rPr>
          <w:spacing w:val="-13"/>
        </w:rPr>
        <w:t> </w:t>
      </w:r>
      <w:r>
        <w:rPr/>
        <w:t>національних</w:t>
      </w:r>
      <w:r>
        <w:rPr>
          <w:spacing w:val="-12"/>
        </w:rPr>
        <w:t> </w:t>
      </w:r>
      <w:r>
        <w:rPr/>
        <w:t>інтересів</w:t>
      </w:r>
      <w:r>
        <w:rPr>
          <w:spacing w:val="-14"/>
        </w:rPr>
        <w:t> </w:t>
      </w:r>
      <w:r>
        <w:rPr/>
        <w:t>тощо</w:t>
      </w:r>
      <w:r>
        <w:rPr>
          <w:vertAlign w:val="superscript"/>
        </w:rPr>
        <w:t>31</w:t>
      </w:r>
      <w:r>
        <w:rPr>
          <w:vertAlign w:val="baseline"/>
        </w:rPr>
        <w:t>. Основною функцією культурної дипломатії є формування сприятливого образу країни, на основі</w:t>
      </w:r>
      <w:r>
        <w:rPr>
          <w:spacing w:val="40"/>
          <w:vertAlign w:val="baseline"/>
        </w:rPr>
        <w:t> </w:t>
      </w:r>
      <w:r>
        <w:rPr>
          <w:vertAlign w:val="baseline"/>
        </w:rPr>
        <w:t>якого</w:t>
      </w:r>
      <w:r>
        <w:rPr>
          <w:spacing w:val="40"/>
          <w:vertAlign w:val="baseline"/>
        </w:rPr>
        <w:t> </w:t>
      </w:r>
      <w:r>
        <w:rPr>
          <w:vertAlign w:val="baseline"/>
        </w:rPr>
        <w:t>можливо будувати</w:t>
      </w:r>
      <w:r>
        <w:rPr>
          <w:spacing w:val="40"/>
          <w:vertAlign w:val="baseline"/>
        </w:rPr>
        <w:t> </w:t>
      </w:r>
      <w:r>
        <w:rPr>
          <w:vertAlign w:val="baseline"/>
        </w:rPr>
        <w:t>відповідні</w:t>
      </w:r>
      <w:r>
        <w:rPr>
          <w:spacing w:val="40"/>
          <w:vertAlign w:val="baseline"/>
        </w:rPr>
        <w:t> </w:t>
      </w:r>
      <w:r>
        <w:rPr>
          <w:vertAlign w:val="baseline"/>
        </w:rPr>
        <w:t>зв’язки</w:t>
      </w:r>
      <w:r>
        <w:rPr>
          <w:spacing w:val="40"/>
          <w:vertAlign w:val="baseline"/>
        </w:rPr>
        <w:t> </w:t>
      </w:r>
      <w:r>
        <w:rPr>
          <w:vertAlign w:val="baseline"/>
        </w:rPr>
        <w:t>з міжнародними акторами.</w:t>
      </w:r>
      <w:r>
        <w:rPr>
          <w:spacing w:val="80"/>
          <w:vertAlign w:val="baseline"/>
        </w:rPr>
        <w:t> </w:t>
      </w:r>
      <w:r>
        <w:rPr>
          <w:vertAlign w:val="baseline"/>
        </w:rPr>
        <w:t>Культурна</w:t>
      </w:r>
      <w:r>
        <w:rPr>
          <w:spacing w:val="80"/>
          <w:vertAlign w:val="baseline"/>
        </w:rPr>
        <w:t> </w:t>
      </w:r>
      <w:r>
        <w:rPr>
          <w:vertAlign w:val="baseline"/>
        </w:rPr>
        <w:t>дипломатія</w:t>
      </w:r>
      <w:r>
        <w:rPr>
          <w:spacing w:val="80"/>
          <w:vertAlign w:val="baseline"/>
        </w:rPr>
        <w:t> </w:t>
      </w:r>
      <w:r>
        <w:rPr>
          <w:vertAlign w:val="baseline"/>
        </w:rPr>
        <w:t>може</w:t>
      </w:r>
      <w:r>
        <w:rPr>
          <w:spacing w:val="80"/>
          <w:vertAlign w:val="baseline"/>
        </w:rPr>
        <w:t> </w:t>
      </w:r>
      <w:r>
        <w:rPr>
          <w:vertAlign w:val="baseline"/>
        </w:rPr>
        <w:t>здійснюватися</w:t>
      </w:r>
      <w:r>
        <w:rPr>
          <w:spacing w:val="80"/>
          <w:vertAlign w:val="baseline"/>
        </w:rPr>
        <w:t> </w:t>
      </w:r>
      <w:r>
        <w:rPr>
          <w:vertAlign w:val="baseline"/>
        </w:rPr>
        <w:t>як</w:t>
      </w:r>
      <w:r>
        <w:rPr>
          <w:spacing w:val="80"/>
          <w:vertAlign w:val="baseline"/>
        </w:rPr>
        <w:t> </w:t>
      </w:r>
      <w:r>
        <w:rPr>
          <w:vertAlign w:val="baseline"/>
        </w:rPr>
        <w:t>державним,</w:t>
      </w:r>
      <w:r>
        <w:rPr>
          <w:spacing w:val="80"/>
          <w:vertAlign w:val="baseline"/>
        </w:rPr>
        <w:t> </w:t>
      </w:r>
      <w:r>
        <w:rPr>
          <w:vertAlign w:val="baseline"/>
        </w:rPr>
        <w:t>так</w:t>
      </w:r>
      <w:r>
        <w:rPr>
          <w:spacing w:val="80"/>
          <w:vertAlign w:val="baseline"/>
        </w:rPr>
        <w:t> </w:t>
      </w:r>
      <w:r>
        <w:rPr>
          <w:vertAlign w:val="baseline"/>
        </w:rPr>
        <w:t>і приватним сектором або громадянським суспільством.</w:t>
      </w:r>
    </w:p>
    <w:p>
      <w:pPr>
        <w:pStyle w:val="BodyText"/>
        <w:spacing w:line="360" w:lineRule="auto"/>
        <w:ind w:right="137" w:firstLine="719"/>
      </w:pPr>
      <w:r>
        <w:rPr/>
        <w:t>Мода відіграє важливу роль у візуальній репрезентації національної культури,</w:t>
      </w:r>
      <w:r>
        <w:rPr>
          <w:spacing w:val="-15"/>
        </w:rPr>
        <w:t> </w:t>
      </w:r>
      <w:r>
        <w:rPr/>
        <w:t>відображаючи</w:t>
      </w:r>
      <w:r>
        <w:rPr>
          <w:spacing w:val="-16"/>
        </w:rPr>
        <w:t> </w:t>
      </w:r>
      <w:r>
        <w:rPr/>
        <w:t>історичні,</w:t>
      </w:r>
      <w:r>
        <w:rPr>
          <w:spacing w:val="-15"/>
        </w:rPr>
        <w:t> </w:t>
      </w:r>
      <w:r>
        <w:rPr/>
        <w:t>естетичні</w:t>
      </w:r>
      <w:r>
        <w:rPr>
          <w:spacing w:val="-14"/>
        </w:rPr>
        <w:t> </w:t>
      </w:r>
      <w:r>
        <w:rPr/>
        <w:t>та</w:t>
      </w:r>
      <w:r>
        <w:rPr>
          <w:spacing w:val="-14"/>
        </w:rPr>
        <w:t> </w:t>
      </w:r>
      <w:r>
        <w:rPr/>
        <w:t>соціальні</w:t>
      </w:r>
      <w:r>
        <w:rPr>
          <w:spacing w:val="-16"/>
        </w:rPr>
        <w:t> </w:t>
      </w:r>
      <w:r>
        <w:rPr/>
        <w:t>особливості</w:t>
      </w:r>
      <w:r>
        <w:rPr>
          <w:spacing w:val="-16"/>
        </w:rPr>
        <w:t> </w:t>
      </w:r>
      <w:r>
        <w:rPr/>
        <w:t>через</w:t>
      </w:r>
      <w:r>
        <w:rPr>
          <w:spacing w:val="-18"/>
        </w:rPr>
        <w:t> </w:t>
      </w:r>
      <w:r>
        <w:rPr/>
        <w:t>одяг та аксесуари. Індустрія моди також завжди була відображенням торговельного обміну та дипломатичних відносин між державами. Починаючи з XV століття, дипломатам і важливим французьким власникам магазинів рекомендували адаптувати свій стиль одягу до країни, куди вони їхали</w:t>
      </w:r>
      <w:r>
        <w:rPr>
          <w:vertAlign w:val="superscript"/>
        </w:rPr>
        <w:t>32</w:t>
      </w:r>
      <w:r>
        <w:rPr>
          <w:vertAlign w:val="baseline"/>
        </w:rPr>
        <w:t>. Текстиль та костюми були невід'ємною частиною королівських подарунків, якими обмінювалися могутні лідери під час офіційних візитів.</w:t>
      </w:r>
    </w:p>
    <w:p>
      <w:pPr>
        <w:pStyle w:val="BodyText"/>
        <w:ind w:left="0"/>
        <w:jc w:val="left"/>
        <w:rPr>
          <w:sz w:val="13"/>
        </w:rPr>
      </w:pPr>
      <w:r>
        <w:rPr>
          <w:sz w:val="13"/>
        </w:rPr>
        <mc:AlternateContent>
          <mc:Choice Requires="wps">
            <w:drawing>
              <wp:anchor distT="0" distB="0" distL="0" distR="0" allowOverlap="1" layoutInCell="1" locked="0" behindDoc="1" simplePos="0" relativeHeight="487593472">
                <wp:simplePos x="0" y="0"/>
                <wp:positionH relativeFrom="page">
                  <wp:posOffset>1079296</wp:posOffset>
                </wp:positionH>
                <wp:positionV relativeFrom="paragraph">
                  <wp:posOffset>110179</wp:posOffset>
                </wp:positionV>
                <wp:extent cx="1829435" cy="762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8.675587pt;width:144.020pt;height:.599980pt;mso-position-horizontal-relative:page;mso-position-vertical-relative:paragraph;z-index:-15723008;mso-wrap-distance-left:0;mso-wrap-distance-right:0" id="docshape14" filled="true" fillcolor="#000000" stroked="false">
                <v:fill type="solid"/>
                <w10:wrap type="topAndBottom"/>
              </v:rect>
            </w:pict>
          </mc:Fallback>
        </mc:AlternateContent>
      </w:r>
    </w:p>
    <w:p>
      <w:pPr>
        <w:spacing w:before="102"/>
        <w:ind w:left="140" w:right="0" w:firstLine="0"/>
        <w:jc w:val="left"/>
        <w:rPr>
          <w:sz w:val="24"/>
        </w:rPr>
      </w:pPr>
      <w:r>
        <w:rPr>
          <w:sz w:val="24"/>
          <w:vertAlign w:val="superscript"/>
        </w:rPr>
        <w:t>29</w:t>
      </w:r>
      <w:r>
        <w:rPr>
          <w:spacing w:val="-2"/>
          <w:sz w:val="24"/>
          <w:vertAlign w:val="baseline"/>
        </w:rPr>
        <w:t> </w:t>
      </w:r>
      <w:r>
        <w:rPr>
          <w:sz w:val="24"/>
          <w:vertAlign w:val="baseline"/>
        </w:rPr>
        <w:t>Arndt,</w:t>
      </w:r>
      <w:r>
        <w:rPr>
          <w:spacing w:val="-3"/>
          <w:sz w:val="24"/>
          <w:vertAlign w:val="baseline"/>
        </w:rPr>
        <w:t> </w:t>
      </w:r>
      <w:r>
        <w:rPr>
          <w:sz w:val="24"/>
          <w:vertAlign w:val="baseline"/>
        </w:rPr>
        <w:t>R.</w:t>
      </w:r>
      <w:r>
        <w:rPr>
          <w:spacing w:val="-3"/>
          <w:sz w:val="24"/>
          <w:vertAlign w:val="baseline"/>
        </w:rPr>
        <w:t> </w:t>
      </w:r>
      <w:r>
        <w:rPr>
          <w:sz w:val="24"/>
          <w:vertAlign w:val="baseline"/>
        </w:rPr>
        <w:t>(2006).The</w:t>
      </w:r>
      <w:r>
        <w:rPr>
          <w:spacing w:val="-3"/>
          <w:sz w:val="24"/>
          <w:vertAlign w:val="baseline"/>
        </w:rPr>
        <w:t> </w:t>
      </w:r>
      <w:r>
        <w:rPr>
          <w:sz w:val="24"/>
          <w:vertAlign w:val="baseline"/>
        </w:rPr>
        <w:t>First</w:t>
      </w:r>
      <w:r>
        <w:rPr>
          <w:spacing w:val="-3"/>
          <w:sz w:val="24"/>
          <w:vertAlign w:val="baseline"/>
        </w:rPr>
        <w:t> </w:t>
      </w:r>
      <w:r>
        <w:rPr>
          <w:sz w:val="24"/>
          <w:vertAlign w:val="baseline"/>
        </w:rPr>
        <w:t>resort</w:t>
      </w:r>
      <w:r>
        <w:rPr>
          <w:spacing w:val="-3"/>
          <w:sz w:val="24"/>
          <w:vertAlign w:val="baseline"/>
        </w:rPr>
        <w:t> </w:t>
      </w:r>
      <w:r>
        <w:rPr>
          <w:sz w:val="24"/>
          <w:vertAlign w:val="baseline"/>
        </w:rPr>
        <w:t>of</w:t>
      </w:r>
      <w:r>
        <w:rPr>
          <w:spacing w:val="-4"/>
          <w:sz w:val="24"/>
          <w:vertAlign w:val="baseline"/>
        </w:rPr>
        <w:t> </w:t>
      </w:r>
      <w:r>
        <w:rPr>
          <w:sz w:val="24"/>
          <w:vertAlign w:val="baseline"/>
        </w:rPr>
        <w:t>kings.</w:t>
      </w:r>
      <w:r>
        <w:rPr>
          <w:spacing w:val="-3"/>
          <w:sz w:val="24"/>
          <w:vertAlign w:val="baseline"/>
        </w:rPr>
        <w:t> </w:t>
      </w:r>
      <w:r>
        <w:rPr>
          <w:sz w:val="24"/>
          <w:vertAlign w:val="baseline"/>
        </w:rPr>
        <w:t>American</w:t>
      </w:r>
      <w:r>
        <w:rPr>
          <w:spacing w:val="-3"/>
          <w:sz w:val="24"/>
          <w:vertAlign w:val="baseline"/>
        </w:rPr>
        <w:t> </w:t>
      </w:r>
      <w:r>
        <w:rPr>
          <w:sz w:val="24"/>
          <w:vertAlign w:val="baseline"/>
        </w:rPr>
        <w:t>cultural</w:t>
      </w:r>
      <w:r>
        <w:rPr>
          <w:spacing w:val="-3"/>
          <w:sz w:val="24"/>
          <w:vertAlign w:val="baseline"/>
        </w:rPr>
        <w:t> </w:t>
      </w:r>
      <w:r>
        <w:rPr>
          <w:sz w:val="24"/>
          <w:vertAlign w:val="baseline"/>
        </w:rPr>
        <w:t>diplomacy</w:t>
      </w:r>
      <w:r>
        <w:rPr>
          <w:spacing w:val="-8"/>
          <w:sz w:val="24"/>
          <w:vertAlign w:val="baseline"/>
        </w:rPr>
        <w:t> </w:t>
      </w:r>
      <w:r>
        <w:rPr>
          <w:sz w:val="24"/>
          <w:vertAlign w:val="baseline"/>
        </w:rPr>
        <w:t>in</w:t>
      </w:r>
      <w:r>
        <w:rPr>
          <w:spacing w:val="-1"/>
          <w:sz w:val="24"/>
          <w:vertAlign w:val="baseline"/>
        </w:rPr>
        <w:t> </w:t>
      </w:r>
      <w:r>
        <w:rPr>
          <w:sz w:val="24"/>
          <w:vertAlign w:val="baseline"/>
        </w:rPr>
        <w:t>the</w:t>
      </w:r>
      <w:r>
        <w:rPr>
          <w:spacing w:val="-3"/>
          <w:sz w:val="24"/>
          <w:vertAlign w:val="baseline"/>
        </w:rPr>
        <w:t> </w:t>
      </w:r>
      <w:r>
        <w:rPr>
          <w:sz w:val="24"/>
          <w:vertAlign w:val="baseline"/>
        </w:rPr>
        <w:t>twentieth</w:t>
      </w:r>
      <w:r>
        <w:rPr>
          <w:spacing w:val="-3"/>
          <w:sz w:val="24"/>
          <w:vertAlign w:val="baseline"/>
        </w:rPr>
        <w:t> </w:t>
      </w:r>
      <w:r>
        <w:rPr>
          <w:sz w:val="24"/>
          <w:vertAlign w:val="baseline"/>
        </w:rPr>
        <w:t>century. Washington, DC: Potomac Books</w:t>
      </w:r>
    </w:p>
    <w:p>
      <w:pPr>
        <w:spacing w:before="0"/>
        <w:ind w:left="140" w:right="556" w:firstLine="0"/>
        <w:jc w:val="left"/>
        <w:rPr>
          <w:sz w:val="24"/>
        </w:rPr>
      </w:pPr>
      <w:r>
        <w:rPr>
          <w:sz w:val="24"/>
          <w:vertAlign w:val="superscript"/>
        </w:rPr>
        <w:t>30</w:t>
      </w:r>
      <w:r>
        <w:rPr>
          <w:sz w:val="24"/>
          <w:vertAlign w:val="baseline"/>
        </w:rPr>
        <w:t> </w:t>
      </w:r>
      <w:r>
        <w:rPr>
          <w:color w:val="444646"/>
          <w:sz w:val="24"/>
          <w:vertAlign w:val="baseline"/>
        </w:rPr>
        <w:t>Cummings, M. (2003). </w:t>
      </w:r>
      <w:r>
        <w:rPr>
          <w:i/>
          <w:color w:val="444646"/>
          <w:sz w:val="24"/>
          <w:vertAlign w:val="baseline"/>
        </w:rPr>
        <w:t>Cultural diplomacy and the United States</w:t>
      </w:r>
      <w:r>
        <w:rPr>
          <w:i/>
          <w:color w:val="444646"/>
          <w:spacing w:val="31"/>
          <w:sz w:val="24"/>
          <w:vertAlign w:val="baseline"/>
        </w:rPr>
        <w:t> </w:t>
      </w:r>
      <w:r>
        <w:rPr>
          <w:i/>
          <w:color w:val="444646"/>
          <w:sz w:val="24"/>
          <w:vertAlign w:val="baseline"/>
        </w:rPr>
        <w:t>government: a survey</w:t>
      </w:r>
      <w:r>
        <w:rPr>
          <w:color w:val="444646"/>
          <w:sz w:val="24"/>
          <w:vertAlign w:val="baseline"/>
        </w:rPr>
        <w:t>. Washington, DC: Center for Arts and Culture.</w:t>
      </w:r>
    </w:p>
    <w:p>
      <w:pPr>
        <w:spacing w:before="1"/>
        <w:ind w:left="140" w:right="1400" w:firstLine="0"/>
        <w:jc w:val="left"/>
        <w:rPr>
          <w:sz w:val="24"/>
        </w:rPr>
      </w:pPr>
      <w:r>
        <w:rPr>
          <w:sz w:val="24"/>
          <w:vertAlign w:val="superscript"/>
        </w:rPr>
        <w:t>31</w:t>
      </w:r>
      <w:r>
        <w:rPr>
          <w:sz w:val="24"/>
          <w:vertAlign w:val="baseline"/>
        </w:rPr>
        <w:t> </w:t>
      </w:r>
      <w:r>
        <w:rPr>
          <w:i/>
          <w:sz w:val="24"/>
          <w:vertAlign w:val="baseline"/>
        </w:rPr>
        <w:t>Institute for Cultural Diplomacy. </w:t>
      </w:r>
      <w:r>
        <w:rPr>
          <w:sz w:val="24"/>
          <w:vertAlign w:val="baseline"/>
        </w:rPr>
        <w:t>(n.d.). </w:t>
      </w:r>
      <w:r>
        <w:rPr>
          <w:spacing w:val="-2"/>
          <w:sz w:val="24"/>
          <w:vertAlign w:val="baseline"/>
        </w:rPr>
        <w:t>https:/</w:t>
      </w:r>
      <w:hyperlink r:id="rId19">
        <w:r>
          <w:rPr>
            <w:spacing w:val="-2"/>
            <w:sz w:val="24"/>
            <w:vertAlign w:val="baseline"/>
          </w:rPr>
          <w:t>/www.culturaldiplomacy.org/academy/index.php?en_what-is-cultural-diplomacy</w:t>
        </w:r>
      </w:hyperlink>
    </w:p>
    <w:p>
      <w:pPr>
        <w:spacing w:before="0"/>
        <w:ind w:left="140" w:right="1008" w:firstLine="0"/>
        <w:jc w:val="left"/>
        <w:rPr>
          <w:sz w:val="24"/>
        </w:rPr>
      </w:pPr>
      <w:r>
        <w:rPr>
          <w:sz w:val="24"/>
          <w:vertAlign w:val="superscript"/>
        </w:rPr>
        <w:t>32</w:t>
      </w:r>
      <w:r>
        <w:rPr>
          <w:spacing w:val="-2"/>
          <w:sz w:val="24"/>
          <w:vertAlign w:val="baseline"/>
        </w:rPr>
        <w:t> </w:t>
      </w:r>
      <w:r>
        <w:rPr>
          <w:sz w:val="24"/>
          <w:vertAlign w:val="baseline"/>
        </w:rPr>
        <w:t>Marie.</w:t>
      </w:r>
      <w:r>
        <w:rPr>
          <w:spacing w:val="-3"/>
          <w:sz w:val="24"/>
          <w:vertAlign w:val="baseline"/>
        </w:rPr>
        <w:t> </w:t>
      </w:r>
      <w:r>
        <w:rPr>
          <w:sz w:val="24"/>
          <w:vertAlign w:val="baseline"/>
        </w:rPr>
        <w:t>(2016,</w:t>
      </w:r>
      <w:r>
        <w:rPr>
          <w:spacing w:val="-3"/>
          <w:sz w:val="24"/>
          <w:vertAlign w:val="baseline"/>
        </w:rPr>
        <w:t> </w:t>
      </w:r>
      <w:r>
        <w:rPr>
          <w:sz w:val="24"/>
          <w:vertAlign w:val="baseline"/>
        </w:rPr>
        <w:t>October</w:t>
      </w:r>
      <w:r>
        <w:rPr>
          <w:spacing w:val="-5"/>
          <w:sz w:val="24"/>
          <w:vertAlign w:val="baseline"/>
        </w:rPr>
        <w:t> </w:t>
      </w:r>
      <w:r>
        <w:rPr>
          <w:sz w:val="24"/>
          <w:vertAlign w:val="baseline"/>
        </w:rPr>
        <w:t>9).</w:t>
      </w:r>
      <w:r>
        <w:rPr>
          <w:spacing w:val="-3"/>
          <w:sz w:val="24"/>
          <w:vertAlign w:val="baseline"/>
        </w:rPr>
        <w:t> </w:t>
      </w:r>
      <w:r>
        <w:rPr>
          <w:i/>
          <w:sz w:val="24"/>
          <w:vertAlign w:val="baseline"/>
        </w:rPr>
        <w:t>Influence</w:t>
      </w:r>
      <w:r>
        <w:rPr>
          <w:i/>
          <w:spacing w:val="-2"/>
          <w:sz w:val="24"/>
          <w:vertAlign w:val="baseline"/>
        </w:rPr>
        <w:t> </w:t>
      </w:r>
      <w:r>
        <w:rPr>
          <w:i/>
          <w:sz w:val="24"/>
          <w:vertAlign w:val="baseline"/>
        </w:rPr>
        <w:t>Orientale</w:t>
      </w:r>
      <w:r>
        <w:rPr>
          <w:i/>
          <w:spacing w:val="-4"/>
          <w:sz w:val="24"/>
          <w:vertAlign w:val="baseline"/>
        </w:rPr>
        <w:t> </w:t>
      </w:r>
      <w:r>
        <w:rPr>
          <w:i/>
          <w:sz w:val="24"/>
          <w:vertAlign w:val="baseline"/>
        </w:rPr>
        <w:t>sur</w:t>
      </w:r>
      <w:r>
        <w:rPr>
          <w:i/>
          <w:spacing w:val="-3"/>
          <w:sz w:val="24"/>
          <w:vertAlign w:val="baseline"/>
        </w:rPr>
        <w:t> </w:t>
      </w:r>
      <w:r>
        <w:rPr>
          <w:i/>
          <w:sz w:val="24"/>
          <w:vertAlign w:val="baseline"/>
        </w:rPr>
        <w:t>la</w:t>
      </w:r>
      <w:r>
        <w:rPr>
          <w:i/>
          <w:spacing w:val="-3"/>
          <w:sz w:val="24"/>
          <w:vertAlign w:val="baseline"/>
        </w:rPr>
        <w:t> </w:t>
      </w:r>
      <w:r>
        <w:rPr>
          <w:i/>
          <w:sz w:val="24"/>
          <w:vertAlign w:val="baseline"/>
        </w:rPr>
        <w:t>Mode</w:t>
      </w:r>
      <w:r>
        <w:rPr>
          <w:i/>
          <w:spacing w:val="-4"/>
          <w:sz w:val="24"/>
          <w:vertAlign w:val="baseline"/>
        </w:rPr>
        <w:t> </w:t>
      </w:r>
      <w:r>
        <w:rPr>
          <w:i/>
          <w:sz w:val="24"/>
          <w:vertAlign w:val="baseline"/>
        </w:rPr>
        <w:t>Occidentale.</w:t>
      </w:r>
      <w:r>
        <w:rPr>
          <w:i/>
          <w:spacing w:val="-2"/>
          <w:sz w:val="24"/>
          <w:vertAlign w:val="baseline"/>
        </w:rPr>
        <w:t> </w:t>
      </w:r>
      <w:r>
        <w:rPr>
          <w:sz w:val="24"/>
          <w:vertAlign w:val="baseline"/>
        </w:rPr>
        <w:t>FashionAdresse. </w:t>
      </w:r>
      <w:r>
        <w:rPr>
          <w:spacing w:val="-2"/>
          <w:sz w:val="24"/>
          <w:vertAlign w:val="baseline"/>
        </w:rPr>
        <w:t>https://fashionadresse.com/arab-world-influence-orientale-mode-occident/</w:t>
      </w:r>
    </w:p>
    <w:p>
      <w:pPr>
        <w:spacing w:after="0"/>
        <w:jc w:val="left"/>
        <w:rPr>
          <w:sz w:val="24"/>
        </w:rPr>
        <w:sectPr>
          <w:pgSz w:w="11910" w:h="16840"/>
          <w:pgMar w:header="725" w:footer="0" w:top="980" w:bottom="280" w:left="1559" w:right="425"/>
        </w:sectPr>
      </w:pPr>
    </w:p>
    <w:p>
      <w:pPr>
        <w:pStyle w:val="BodyText"/>
        <w:spacing w:line="360" w:lineRule="auto" w:before="135"/>
        <w:ind w:right="135" w:firstLine="719"/>
      </w:pPr>
      <w:r>
        <w:rPr/>
        <w:t>У наукових публікаціях термін «fashion diplomacy» (англ. «модна дипломатія») здебільшого розглядається як «мова одягу» світових лідерів, перших леді, дипломатів. Згідно з Асною Різван, “модна дипломатія включає тонкий вибір одягу світовими лідерами або їхніми дружинами та використання його як форми невербальної комунікації для висловлення ставлення до певних питань</w:t>
      </w:r>
      <w:r>
        <w:rPr>
          <w:spacing w:val="-14"/>
        </w:rPr>
        <w:t> </w:t>
      </w:r>
      <w:r>
        <w:rPr/>
        <w:t>зовнішньої</w:t>
      </w:r>
      <w:r>
        <w:rPr>
          <w:spacing w:val="-13"/>
        </w:rPr>
        <w:t> </w:t>
      </w:r>
      <w:r>
        <w:rPr/>
        <w:t>політики,</w:t>
      </w:r>
      <w:r>
        <w:rPr>
          <w:spacing w:val="-16"/>
        </w:rPr>
        <w:t> </w:t>
      </w:r>
      <w:r>
        <w:rPr/>
        <w:t>повідомлення</w:t>
      </w:r>
      <w:r>
        <w:rPr>
          <w:spacing w:val="-13"/>
        </w:rPr>
        <w:t> </w:t>
      </w:r>
      <w:r>
        <w:rPr/>
        <w:t>про</w:t>
      </w:r>
      <w:r>
        <w:rPr>
          <w:spacing w:val="-13"/>
        </w:rPr>
        <w:t> </w:t>
      </w:r>
      <w:r>
        <w:rPr/>
        <w:t>пріоритети</w:t>
      </w:r>
      <w:r>
        <w:rPr>
          <w:spacing w:val="-13"/>
        </w:rPr>
        <w:t> </w:t>
      </w:r>
      <w:r>
        <w:rPr/>
        <w:t>уряду</w:t>
      </w:r>
      <w:r>
        <w:rPr>
          <w:spacing w:val="-17"/>
        </w:rPr>
        <w:t> </w:t>
      </w:r>
      <w:r>
        <w:rPr/>
        <w:t>або</w:t>
      </w:r>
      <w:r>
        <w:rPr>
          <w:spacing w:val="-13"/>
        </w:rPr>
        <w:t> </w:t>
      </w:r>
      <w:r>
        <w:rPr/>
        <w:t>надсилання певного політичного меседжу”</w:t>
      </w:r>
      <w:r>
        <w:rPr>
          <w:vertAlign w:val="superscript"/>
        </w:rPr>
        <w:t>33</w:t>
      </w:r>
      <w:r>
        <w:rPr>
          <w:vertAlign w:val="baseline"/>
        </w:rPr>
        <w:t>.</w:t>
      </w:r>
    </w:p>
    <w:p>
      <w:pPr>
        <w:pStyle w:val="BodyText"/>
        <w:spacing w:line="360" w:lineRule="auto" w:before="2"/>
        <w:ind w:right="135" w:firstLine="719"/>
      </w:pPr>
      <w:r>
        <w:rPr/>
        <w:t>Як вже було зазначено, сербська дослідниця М. Попович розширює сенс поняття “модна дипломатія”, звертаючись до фешн-індустрії як явища, що є дієвим</w:t>
      </w:r>
      <w:r>
        <w:rPr>
          <w:spacing w:val="-18"/>
        </w:rPr>
        <w:t> </w:t>
      </w:r>
      <w:r>
        <w:rPr/>
        <w:t>інструментом</w:t>
      </w:r>
      <w:r>
        <w:rPr>
          <w:spacing w:val="-17"/>
        </w:rPr>
        <w:t> </w:t>
      </w:r>
      <w:r>
        <w:rPr/>
        <w:t>“альтернативної”</w:t>
      </w:r>
      <w:r>
        <w:rPr>
          <w:spacing w:val="-18"/>
        </w:rPr>
        <w:t> </w:t>
      </w:r>
      <w:r>
        <w:rPr/>
        <w:t>культурної</w:t>
      </w:r>
      <w:r>
        <w:rPr>
          <w:spacing w:val="-17"/>
        </w:rPr>
        <w:t> </w:t>
      </w:r>
      <w:r>
        <w:rPr/>
        <w:t>дипломатії,</w:t>
      </w:r>
      <w:r>
        <w:rPr>
          <w:spacing w:val="-18"/>
        </w:rPr>
        <w:t> </w:t>
      </w:r>
      <w:r>
        <w:rPr/>
        <w:t>акцентуючи</w:t>
      </w:r>
      <w:r>
        <w:rPr>
          <w:spacing w:val="-17"/>
        </w:rPr>
        <w:t> </w:t>
      </w:r>
      <w:r>
        <w:rPr/>
        <w:t>увагу на повідомленнях та уявленнях, які мода транслює всередині країни та за кордоном</w:t>
      </w:r>
      <w:r>
        <w:rPr>
          <w:vertAlign w:val="superscript"/>
        </w:rPr>
        <w:t>34</w:t>
      </w:r>
      <w:r>
        <w:rPr>
          <w:vertAlign w:val="baseline"/>
        </w:rPr>
        <w:t>.</w:t>
      </w:r>
      <w:r>
        <w:rPr>
          <w:spacing w:val="-10"/>
          <w:vertAlign w:val="baseline"/>
        </w:rPr>
        <w:t> </w:t>
      </w:r>
      <w:r>
        <w:rPr>
          <w:vertAlign w:val="baseline"/>
        </w:rPr>
        <w:t>Нинішня</w:t>
      </w:r>
      <w:r>
        <w:rPr>
          <w:spacing w:val="-9"/>
          <w:vertAlign w:val="baseline"/>
        </w:rPr>
        <w:t> </w:t>
      </w:r>
      <w:r>
        <w:rPr>
          <w:vertAlign w:val="baseline"/>
        </w:rPr>
        <w:t>концепція</w:t>
      </w:r>
      <w:r>
        <w:rPr>
          <w:spacing w:val="-12"/>
          <w:vertAlign w:val="baseline"/>
        </w:rPr>
        <w:t> </w:t>
      </w:r>
      <w:r>
        <w:rPr>
          <w:vertAlign w:val="baseline"/>
        </w:rPr>
        <w:t>"fashion</w:t>
      </w:r>
      <w:r>
        <w:rPr>
          <w:spacing w:val="-11"/>
          <w:vertAlign w:val="baseline"/>
        </w:rPr>
        <w:t> </w:t>
      </w:r>
      <w:r>
        <w:rPr>
          <w:vertAlign w:val="baseline"/>
        </w:rPr>
        <w:t>diplomacy"</w:t>
      </w:r>
      <w:r>
        <w:rPr>
          <w:spacing w:val="-9"/>
          <w:vertAlign w:val="baseline"/>
        </w:rPr>
        <w:t> </w:t>
      </w:r>
      <w:r>
        <w:rPr>
          <w:vertAlign w:val="baseline"/>
        </w:rPr>
        <w:t>також</w:t>
      </w:r>
      <w:r>
        <w:rPr>
          <w:spacing w:val="-9"/>
          <w:vertAlign w:val="baseline"/>
        </w:rPr>
        <w:t> </w:t>
      </w:r>
      <w:r>
        <w:rPr>
          <w:vertAlign w:val="baseline"/>
        </w:rPr>
        <w:t>передбачає</w:t>
      </w:r>
      <w:r>
        <w:rPr>
          <w:spacing w:val="-10"/>
          <w:vertAlign w:val="baseline"/>
        </w:rPr>
        <w:t> </w:t>
      </w:r>
      <w:r>
        <w:rPr>
          <w:vertAlign w:val="baseline"/>
        </w:rPr>
        <w:t>залучення широкого кола стейкхолдерів для просування певних ідей і повідомлень про державу через моду. Таким чином, модна дипломатія стає важливим інструментом впливу на громадську думку та формування позитивного образу країни в міжнародному співтоваристві.</w:t>
      </w:r>
    </w:p>
    <w:p>
      <w:pPr>
        <w:pStyle w:val="BodyText"/>
        <w:spacing w:line="360" w:lineRule="auto"/>
        <w:ind w:right="137" w:firstLine="719"/>
      </w:pPr>
      <w:r>
        <w:rPr/>
        <w:t>Тож, модна дипломатія охоплює низку стратегій, які держави та інші стейкхолдери</w:t>
      </w:r>
      <w:r>
        <w:rPr>
          <w:spacing w:val="-4"/>
        </w:rPr>
        <w:t> </w:t>
      </w:r>
      <w:r>
        <w:rPr/>
        <w:t>застосовують</w:t>
      </w:r>
      <w:r>
        <w:rPr>
          <w:spacing w:val="-4"/>
        </w:rPr>
        <w:t> </w:t>
      </w:r>
      <w:r>
        <w:rPr/>
        <w:t>для</w:t>
      </w:r>
      <w:r>
        <w:rPr>
          <w:spacing w:val="-2"/>
        </w:rPr>
        <w:t> </w:t>
      </w:r>
      <w:r>
        <w:rPr/>
        <w:t>використання</w:t>
      </w:r>
      <w:r>
        <w:rPr>
          <w:spacing w:val="-3"/>
        </w:rPr>
        <w:t> </w:t>
      </w:r>
      <w:r>
        <w:rPr/>
        <w:t>моди</w:t>
      </w:r>
      <w:r>
        <w:rPr>
          <w:spacing w:val="-2"/>
        </w:rPr>
        <w:t> </w:t>
      </w:r>
      <w:r>
        <w:rPr/>
        <w:t>як</w:t>
      </w:r>
      <w:r>
        <w:rPr>
          <w:spacing w:val="-2"/>
        </w:rPr>
        <w:t> </w:t>
      </w:r>
      <w:r>
        <w:rPr/>
        <w:t>інструменту</w:t>
      </w:r>
      <w:r>
        <w:rPr>
          <w:spacing w:val="-7"/>
        </w:rPr>
        <w:t> </w:t>
      </w:r>
      <w:r>
        <w:rPr/>
        <w:t>культурного обміну, економічного просування та міжнародного впливу. Ця концепція досліджує перетин моди та міжнародних відносин, використовуючи модну індустрію як засіб комунікації та культурного обміну між країнами.</w:t>
      </w:r>
    </w:p>
    <w:p>
      <w:pPr>
        <w:pStyle w:val="BodyText"/>
        <w:spacing w:line="360" w:lineRule="auto"/>
        <w:ind w:right="135" w:firstLine="719"/>
      </w:pPr>
      <w:r>
        <w:rPr/>
        <w:t>Мода також слугує потужним інструментом брендингу нації, відображаючи та просуваючи культурну спадщину, економічну життєздатність та сучасні цінності країни на світову арену. А. Ковальов, А. Шиян визначають сам</w:t>
      </w:r>
      <w:r>
        <w:rPr>
          <w:spacing w:val="65"/>
        </w:rPr>
        <w:t>  </w:t>
      </w:r>
      <w:r>
        <w:rPr/>
        <w:t>термін</w:t>
      </w:r>
      <w:r>
        <w:rPr>
          <w:spacing w:val="66"/>
        </w:rPr>
        <w:t>  </w:t>
      </w:r>
      <w:r>
        <w:rPr/>
        <w:t>“брендинг”</w:t>
      </w:r>
      <w:r>
        <w:rPr>
          <w:spacing w:val="65"/>
        </w:rPr>
        <w:t>  </w:t>
      </w:r>
      <w:r>
        <w:rPr/>
        <w:t>(branding)</w:t>
      </w:r>
      <w:r>
        <w:rPr>
          <w:spacing w:val="66"/>
        </w:rPr>
        <w:t>  </w:t>
      </w:r>
      <w:r>
        <w:rPr/>
        <w:t>як</w:t>
      </w:r>
      <w:r>
        <w:rPr>
          <w:spacing w:val="66"/>
        </w:rPr>
        <w:t>  </w:t>
      </w:r>
      <w:r>
        <w:rPr/>
        <w:t>“комплекс</w:t>
      </w:r>
      <w:r>
        <w:rPr>
          <w:spacing w:val="66"/>
        </w:rPr>
        <w:t>  </w:t>
      </w:r>
      <w:r>
        <w:rPr/>
        <w:t>послідовних</w:t>
      </w:r>
      <w:r>
        <w:rPr>
          <w:spacing w:val="66"/>
        </w:rPr>
        <w:t>  </w:t>
      </w:r>
      <w:r>
        <w:rPr>
          <w:spacing w:val="-2"/>
        </w:rPr>
        <w:t>заходів,</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57"/>
        <w:ind w:left="0"/>
        <w:jc w:val="left"/>
        <w:rPr>
          <w:sz w:val="20"/>
        </w:rPr>
      </w:pPr>
      <w:r>
        <w:rPr>
          <w:sz w:val="20"/>
        </w:rPr>
        <mc:AlternateContent>
          <mc:Choice Requires="wps">
            <w:drawing>
              <wp:anchor distT="0" distB="0" distL="0" distR="0" allowOverlap="1" layoutInCell="1" locked="0" behindDoc="1" simplePos="0" relativeHeight="487593984">
                <wp:simplePos x="0" y="0"/>
                <wp:positionH relativeFrom="page">
                  <wp:posOffset>1079296</wp:posOffset>
                </wp:positionH>
                <wp:positionV relativeFrom="paragraph">
                  <wp:posOffset>198101</wp:posOffset>
                </wp:positionV>
                <wp:extent cx="1829435" cy="762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5.598516pt;width:144.020pt;height:.599980pt;mso-position-horizontal-relative:page;mso-position-vertical-relative:paragraph;z-index:-15722496;mso-wrap-distance-left:0;mso-wrap-distance-right:0" id="docshape15" filled="true" fillcolor="#000000" stroked="false">
                <v:fill type="solid"/>
                <w10:wrap type="topAndBottom"/>
              </v:rect>
            </w:pict>
          </mc:Fallback>
        </mc:AlternateContent>
      </w:r>
    </w:p>
    <w:p>
      <w:pPr>
        <w:spacing w:before="102"/>
        <w:ind w:left="140" w:right="556" w:firstLine="0"/>
        <w:jc w:val="left"/>
        <w:rPr>
          <w:sz w:val="24"/>
        </w:rPr>
      </w:pPr>
      <w:r>
        <w:rPr>
          <w:sz w:val="24"/>
          <w:vertAlign w:val="superscript"/>
        </w:rPr>
        <w:t>33</w:t>
      </w:r>
      <w:r>
        <w:rPr>
          <w:sz w:val="24"/>
          <w:vertAlign w:val="baseline"/>
        </w:rPr>
        <w:t> Rizwan, A. (2021, March 8). </w:t>
      </w:r>
      <w:r>
        <w:rPr>
          <w:i/>
          <w:sz w:val="24"/>
          <w:vertAlign w:val="baseline"/>
        </w:rPr>
        <w:t>Fashion Diplomacy from a Vogue Enthusiast</w:t>
      </w:r>
      <w:r>
        <w:rPr>
          <w:sz w:val="24"/>
          <w:vertAlign w:val="baseline"/>
        </w:rPr>
        <w:t>. Penn State - Presidential</w:t>
      </w:r>
      <w:r>
        <w:rPr>
          <w:spacing w:val="-6"/>
          <w:sz w:val="24"/>
          <w:vertAlign w:val="baseline"/>
        </w:rPr>
        <w:t> </w:t>
      </w:r>
      <w:r>
        <w:rPr>
          <w:sz w:val="24"/>
          <w:vertAlign w:val="baseline"/>
        </w:rPr>
        <w:t>Leadership</w:t>
      </w:r>
      <w:r>
        <w:rPr>
          <w:spacing w:val="-8"/>
          <w:sz w:val="24"/>
          <w:vertAlign w:val="baseline"/>
        </w:rPr>
        <w:t> </w:t>
      </w:r>
      <w:r>
        <w:rPr>
          <w:sz w:val="24"/>
          <w:vertAlign w:val="baseline"/>
        </w:rPr>
        <w:t>Academy</w:t>
      </w:r>
      <w:r>
        <w:rPr>
          <w:spacing w:val="-13"/>
          <w:sz w:val="24"/>
          <w:vertAlign w:val="baseline"/>
        </w:rPr>
        <w:t> </w:t>
      </w:r>
      <w:r>
        <w:rPr>
          <w:sz w:val="24"/>
          <w:vertAlign w:val="baseline"/>
        </w:rPr>
        <w:t>(PLA).</w:t>
      </w:r>
      <w:r>
        <w:rPr>
          <w:spacing w:val="-8"/>
          <w:sz w:val="24"/>
          <w:vertAlign w:val="baseline"/>
        </w:rPr>
        <w:t> </w:t>
      </w:r>
      <w:r>
        <w:rPr>
          <w:sz w:val="24"/>
          <w:vertAlign w:val="baseline"/>
        </w:rPr>
        <w:t>https://sites.psu.edu/academy/2021/03/08/fashion- </w:t>
      </w:r>
      <w:r>
        <w:rPr>
          <w:spacing w:val="-2"/>
          <w:sz w:val="24"/>
          <w:vertAlign w:val="baseline"/>
        </w:rPr>
        <w:t>diplomacy/</w:t>
      </w:r>
    </w:p>
    <w:p>
      <w:pPr>
        <w:spacing w:before="0"/>
        <w:ind w:left="140" w:right="0" w:firstLine="0"/>
        <w:jc w:val="left"/>
        <w:rPr>
          <w:sz w:val="24"/>
        </w:rPr>
      </w:pPr>
      <w:r>
        <w:rPr>
          <w:sz w:val="24"/>
          <w:vertAlign w:val="superscript"/>
        </w:rPr>
        <w:t>34</w:t>
      </w:r>
      <w:r>
        <w:rPr>
          <w:spacing w:val="-1"/>
          <w:sz w:val="24"/>
          <w:vertAlign w:val="baseline"/>
        </w:rPr>
        <w:t> </w:t>
      </w:r>
      <w:r>
        <w:rPr>
          <w:sz w:val="24"/>
          <w:vertAlign w:val="baseline"/>
        </w:rPr>
        <w:t>Popović,</w:t>
      </w:r>
      <w:r>
        <w:rPr>
          <w:spacing w:val="-1"/>
          <w:sz w:val="24"/>
          <w:vertAlign w:val="baseline"/>
        </w:rPr>
        <w:t> </w:t>
      </w:r>
      <w:r>
        <w:rPr>
          <w:sz w:val="24"/>
          <w:vertAlign w:val="baseline"/>
        </w:rPr>
        <w:t>M.</w:t>
      </w:r>
      <w:r>
        <w:rPr>
          <w:spacing w:val="-1"/>
          <w:sz w:val="24"/>
          <w:vertAlign w:val="baseline"/>
        </w:rPr>
        <w:t> </w:t>
      </w:r>
      <w:r>
        <w:rPr>
          <w:sz w:val="24"/>
          <w:vertAlign w:val="baseline"/>
        </w:rPr>
        <w:t>(2017).</w:t>
      </w:r>
      <w:r>
        <w:rPr>
          <w:spacing w:val="-2"/>
          <w:sz w:val="24"/>
          <w:vertAlign w:val="baseline"/>
        </w:rPr>
        <w:t> </w:t>
      </w:r>
      <w:r>
        <w:rPr>
          <w:sz w:val="24"/>
          <w:vertAlign w:val="baseline"/>
        </w:rPr>
        <w:t>The Roles</w:t>
      </w:r>
      <w:r>
        <w:rPr>
          <w:spacing w:val="-2"/>
          <w:sz w:val="24"/>
          <w:vertAlign w:val="baseline"/>
        </w:rPr>
        <w:t> </w:t>
      </w:r>
      <w:r>
        <w:rPr>
          <w:sz w:val="24"/>
          <w:vertAlign w:val="baseline"/>
        </w:rPr>
        <w:t>and</w:t>
      </w:r>
      <w:r>
        <w:rPr>
          <w:spacing w:val="-1"/>
          <w:sz w:val="24"/>
          <w:vertAlign w:val="baseline"/>
        </w:rPr>
        <w:t> </w:t>
      </w:r>
      <w:r>
        <w:rPr>
          <w:sz w:val="24"/>
          <w:vertAlign w:val="baseline"/>
        </w:rPr>
        <w:t>Practices</w:t>
      </w:r>
      <w:r>
        <w:rPr>
          <w:spacing w:val="-3"/>
          <w:sz w:val="24"/>
          <w:vertAlign w:val="baseline"/>
        </w:rPr>
        <w:t> </w:t>
      </w:r>
      <w:r>
        <w:rPr>
          <w:sz w:val="24"/>
          <w:vertAlign w:val="baseline"/>
        </w:rPr>
        <w:t>of Fashion</w:t>
      </w:r>
      <w:r>
        <w:rPr>
          <w:spacing w:val="-1"/>
          <w:sz w:val="24"/>
          <w:vertAlign w:val="baseline"/>
        </w:rPr>
        <w:t> </w:t>
      </w:r>
      <w:r>
        <w:rPr>
          <w:sz w:val="24"/>
          <w:vertAlign w:val="baseline"/>
        </w:rPr>
        <w:t>in</w:t>
      </w:r>
      <w:r>
        <w:rPr>
          <w:spacing w:val="-1"/>
          <w:sz w:val="24"/>
          <w:vertAlign w:val="baseline"/>
        </w:rPr>
        <w:t> </w:t>
      </w:r>
      <w:r>
        <w:rPr>
          <w:sz w:val="24"/>
          <w:vertAlign w:val="baseline"/>
        </w:rPr>
        <w:t>Cultural</w:t>
      </w:r>
      <w:r>
        <w:rPr>
          <w:spacing w:val="-2"/>
          <w:sz w:val="24"/>
          <w:vertAlign w:val="baseline"/>
        </w:rPr>
        <w:t> </w:t>
      </w:r>
      <w:r>
        <w:rPr>
          <w:sz w:val="24"/>
          <w:vertAlign w:val="baseline"/>
        </w:rPr>
        <w:t>Diplomacy.</w:t>
      </w:r>
      <w:r>
        <w:rPr>
          <w:spacing w:val="1"/>
          <w:sz w:val="24"/>
          <w:vertAlign w:val="baseline"/>
        </w:rPr>
        <w:t> </w:t>
      </w:r>
      <w:r>
        <w:rPr>
          <w:sz w:val="24"/>
          <w:vertAlign w:val="baseline"/>
        </w:rPr>
        <w:t>In</w:t>
      </w:r>
      <w:r>
        <w:rPr>
          <w:spacing w:val="-1"/>
          <w:sz w:val="24"/>
          <w:vertAlign w:val="baseline"/>
        </w:rPr>
        <w:t> </w:t>
      </w:r>
      <w:r>
        <w:rPr>
          <w:sz w:val="24"/>
          <w:vertAlign w:val="baseline"/>
        </w:rPr>
        <w:t>M.</w:t>
      </w:r>
      <w:r>
        <w:rPr>
          <w:spacing w:val="-1"/>
          <w:sz w:val="24"/>
          <w:vertAlign w:val="baseline"/>
        </w:rPr>
        <w:t> </w:t>
      </w:r>
      <w:r>
        <w:rPr>
          <w:sz w:val="24"/>
          <w:vertAlign w:val="baseline"/>
        </w:rPr>
        <w:t>D.</w:t>
      </w:r>
      <w:r>
        <w:rPr>
          <w:spacing w:val="-2"/>
          <w:sz w:val="24"/>
          <w:vertAlign w:val="baseline"/>
        </w:rPr>
        <w:t> </w:t>
      </w:r>
      <w:r>
        <w:rPr>
          <w:sz w:val="24"/>
          <w:vertAlign w:val="baseline"/>
        </w:rPr>
        <w:t>Šešić </w:t>
      </w:r>
      <w:r>
        <w:rPr>
          <w:spacing w:val="-10"/>
          <w:sz w:val="24"/>
          <w:vertAlign w:val="baseline"/>
        </w:rPr>
        <w:t>&amp;</w:t>
      </w:r>
    </w:p>
    <w:p>
      <w:pPr>
        <w:spacing w:before="0"/>
        <w:ind w:left="140" w:right="0" w:firstLine="0"/>
        <w:jc w:val="left"/>
        <w:rPr>
          <w:sz w:val="24"/>
        </w:rPr>
      </w:pPr>
      <w:r>
        <w:rPr>
          <w:sz w:val="24"/>
        </w:rPr>
        <w:t>L.</w:t>
      </w:r>
      <w:r>
        <w:rPr>
          <w:spacing w:val="-3"/>
          <w:sz w:val="24"/>
        </w:rPr>
        <w:t> </w:t>
      </w:r>
      <w:r>
        <w:rPr>
          <w:sz w:val="24"/>
        </w:rPr>
        <w:t>R.</w:t>
      </w:r>
      <w:r>
        <w:rPr>
          <w:spacing w:val="-1"/>
          <w:sz w:val="24"/>
        </w:rPr>
        <w:t> </w:t>
      </w:r>
      <w:r>
        <w:rPr>
          <w:sz w:val="24"/>
        </w:rPr>
        <w:t>Mijatović</w:t>
      </w:r>
      <w:r>
        <w:rPr>
          <w:spacing w:val="-2"/>
          <w:sz w:val="24"/>
        </w:rPr>
        <w:t> </w:t>
      </w:r>
      <w:r>
        <w:rPr>
          <w:sz w:val="24"/>
        </w:rPr>
        <w:t>(Eds.),</w:t>
      </w:r>
      <w:r>
        <w:rPr>
          <w:spacing w:val="-1"/>
          <w:sz w:val="24"/>
        </w:rPr>
        <w:t> </w:t>
      </w:r>
      <w:r>
        <w:rPr>
          <w:i/>
          <w:sz w:val="24"/>
        </w:rPr>
        <w:t>Cultural</w:t>
      </w:r>
      <w:r>
        <w:rPr>
          <w:i/>
          <w:spacing w:val="-1"/>
          <w:sz w:val="24"/>
        </w:rPr>
        <w:t> </w:t>
      </w:r>
      <w:r>
        <w:rPr>
          <w:i/>
          <w:sz w:val="24"/>
        </w:rPr>
        <w:t>Diplomacy:</w:t>
      </w:r>
      <w:r>
        <w:rPr>
          <w:i/>
          <w:spacing w:val="-1"/>
          <w:sz w:val="24"/>
        </w:rPr>
        <w:t> </w:t>
      </w:r>
      <w:r>
        <w:rPr>
          <w:i/>
          <w:sz w:val="24"/>
        </w:rPr>
        <w:t>Arts,</w:t>
      </w:r>
      <w:r>
        <w:rPr>
          <w:i/>
          <w:spacing w:val="-1"/>
          <w:sz w:val="24"/>
        </w:rPr>
        <w:t> </w:t>
      </w:r>
      <w:r>
        <w:rPr>
          <w:i/>
          <w:sz w:val="24"/>
        </w:rPr>
        <w:t>Festivals</w:t>
      </w:r>
      <w:r>
        <w:rPr>
          <w:i/>
          <w:spacing w:val="-1"/>
          <w:sz w:val="24"/>
        </w:rPr>
        <w:t> </w:t>
      </w:r>
      <w:r>
        <w:rPr>
          <w:i/>
          <w:sz w:val="24"/>
        </w:rPr>
        <w:t>and</w:t>
      </w:r>
      <w:r>
        <w:rPr>
          <w:i/>
          <w:spacing w:val="-1"/>
          <w:sz w:val="24"/>
        </w:rPr>
        <w:t> </w:t>
      </w:r>
      <w:r>
        <w:rPr>
          <w:i/>
          <w:sz w:val="24"/>
        </w:rPr>
        <w:t>Geopolitics</w:t>
      </w:r>
      <w:r>
        <w:rPr>
          <w:i/>
          <w:spacing w:val="2"/>
          <w:sz w:val="24"/>
        </w:rPr>
        <w:t> </w:t>
      </w:r>
      <w:r>
        <w:rPr>
          <w:sz w:val="24"/>
        </w:rPr>
        <w:t>(pp.</w:t>
      </w:r>
      <w:r>
        <w:rPr>
          <w:spacing w:val="-1"/>
          <w:sz w:val="24"/>
        </w:rPr>
        <w:t> </w:t>
      </w:r>
      <w:r>
        <w:rPr>
          <w:spacing w:val="-2"/>
          <w:sz w:val="24"/>
        </w:rPr>
        <w:t>251–262).</w:t>
      </w:r>
    </w:p>
    <w:p>
      <w:pPr>
        <w:spacing w:after="0"/>
        <w:jc w:val="left"/>
        <w:rPr>
          <w:sz w:val="24"/>
        </w:rPr>
        <w:sectPr>
          <w:pgSz w:w="11910" w:h="16840"/>
          <w:pgMar w:header="725" w:footer="0" w:top="980" w:bottom="280" w:left="1559" w:right="425"/>
        </w:sectPr>
      </w:pPr>
    </w:p>
    <w:p>
      <w:pPr>
        <w:pStyle w:val="BodyText"/>
        <w:spacing w:line="360" w:lineRule="auto" w:before="135"/>
        <w:ind w:right="145"/>
      </w:pPr>
      <w:r>
        <w:rPr/>
        <w:t>направлених на створення цілісного і затребуваного споживачем іміджу продукту або послуги”</w:t>
      </w:r>
      <w:r>
        <w:rPr>
          <w:vertAlign w:val="superscript"/>
        </w:rPr>
        <w:t>35</w:t>
      </w:r>
      <w:r>
        <w:rPr>
          <w:vertAlign w:val="baseline"/>
        </w:rPr>
        <w:t>.</w:t>
      </w:r>
    </w:p>
    <w:p>
      <w:pPr>
        <w:pStyle w:val="BodyText"/>
        <w:spacing w:line="360" w:lineRule="auto" w:before="2"/>
        <w:ind w:right="141" w:firstLine="719"/>
      </w:pPr>
      <w:r>
        <w:rPr/>
        <w:t>Концепція "брендингу" країни - це сфера досліджень, яка породила низку підходів. Саймон Анхольт вважається піонером у цій галузі. У 1996 році він запровадив</w:t>
      </w:r>
      <w:r>
        <w:rPr>
          <w:spacing w:val="-2"/>
        </w:rPr>
        <w:t> </w:t>
      </w:r>
      <w:r>
        <w:rPr/>
        <w:t>термін</w:t>
      </w:r>
      <w:r>
        <w:rPr>
          <w:spacing w:val="-1"/>
        </w:rPr>
        <w:t> </w:t>
      </w:r>
      <w:r>
        <w:rPr/>
        <w:t>"бренд</w:t>
      </w:r>
      <w:r>
        <w:rPr>
          <w:spacing w:val="-1"/>
        </w:rPr>
        <w:t> </w:t>
      </w:r>
      <w:r>
        <w:rPr/>
        <w:t>нації",</w:t>
      </w:r>
      <w:r>
        <w:rPr>
          <w:spacing w:val="-2"/>
        </w:rPr>
        <w:t> </w:t>
      </w:r>
      <w:r>
        <w:rPr/>
        <w:t>щоб</w:t>
      </w:r>
      <w:r>
        <w:rPr>
          <w:spacing w:val="-1"/>
        </w:rPr>
        <w:t> </w:t>
      </w:r>
      <w:r>
        <w:rPr/>
        <w:t>показати,</w:t>
      </w:r>
      <w:r>
        <w:rPr>
          <w:spacing w:val="-2"/>
        </w:rPr>
        <w:t> </w:t>
      </w:r>
      <w:r>
        <w:rPr/>
        <w:t>що</w:t>
      </w:r>
      <w:r>
        <w:rPr>
          <w:spacing w:val="-2"/>
        </w:rPr>
        <w:t> </w:t>
      </w:r>
      <w:r>
        <w:rPr/>
        <w:t>репутація</w:t>
      </w:r>
      <w:r>
        <w:rPr>
          <w:spacing w:val="-1"/>
        </w:rPr>
        <w:t> </w:t>
      </w:r>
      <w:r>
        <w:rPr/>
        <w:t>країни</w:t>
      </w:r>
      <w:r>
        <w:rPr>
          <w:spacing w:val="-3"/>
        </w:rPr>
        <w:t> </w:t>
      </w:r>
      <w:r>
        <w:rPr/>
        <w:t>поводиться подібно</w:t>
      </w:r>
      <w:r>
        <w:rPr>
          <w:spacing w:val="7"/>
        </w:rPr>
        <w:t> </w:t>
      </w:r>
      <w:r>
        <w:rPr/>
        <w:t>до</w:t>
      </w:r>
      <w:r>
        <w:rPr>
          <w:spacing w:val="9"/>
        </w:rPr>
        <w:t> </w:t>
      </w:r>
      <w:r>
        <w:rPr/>
        <w:t>іміджу</w:t>
      </w:r>
      <w:r>
        <w:rPr>
          <w:spacing w:val="8"/>
        </w:rPr>
        <w:t> </w:t>
      </w:r>
      <w:r>
        <w:rPr/>
        <w:t>компаній</w:t>
      </w:r>
      <w:r>
        <w:rPr>
          <w:spacing w:val="11"/>
        </w:rPr>
        <w:t> </w:t>
      </w:r>
      <w:r>
        <w:rPr/>
        <w:t>та</w:t>
      </w:r>
      <w:r>
        <w:rPr>
          <w:spacing w:val="9"/>
        </w:rPr>
        <w:t> </w:t>
      </w:r>
      <w:r>
        <w:rPr/>
        <w:t>продуктів</w:t>
      </w:r>
      <w:r>
        <w:rPr>
          <w:vertAlign w:val="superscript"/>
        </w:rPr>
        <w:t>36</w:t>
      </w:r>
      <w:r>
        <w:rPr>
          <w:vertAlign w:val="baseline"/>
        </w:rPr>
        <w:t>.</w:t>
      </w:r>
      <w:r>
        <w:rPr>
          <w:spacing w:val="10"/>
          <w:vertAlign w:val="baseline"/>
        </w:rPr>
        <w:t> </w:t>
      </w:r>
      <w:r>
        <w:rPr>
          <w:vertAlign w:val="baseline"/>
        </w:rPr>
        <w:t>Згідно</w:t>
      </w:r>
      <w:r>
        <w:rPr>
          <w:spacing w:val="58"/>
          <w:w w:val="150"/>
          <w:vertAlign w:val="baseline"/>
        </w:rPr>
        <w:t> </w:t>
      </w:r>
      <w:r>
        <w:rPr>
          <w:vertAlign w:val="baseline"/>
        </w:rPr>
        <w:t>з</w:t>
      </w:r>
      <w:r>
        <w:rPr>
          <w:spacing w:val="56"/>
          <w:w w:val="150"/>
          <w:vertAlign w:val="baseline"/>
        </w:rPr>
        <w:t> </w:t>
      </w:r>
      <w:r>
        <w:rPr>
          <w:vertAlign w:val="baseline"/>
        </w:rPr>
        <w:t>його</w:t>
      </w:r>
      <w:r>
        <w:rPr>
          <w:spacing w:val="12"/>
          <w:vertAlign w:val="baseline"/>
        </w:rPr>
        <w:t> </w:t>
      </w:r>
      <w:r>
        <w:rPr>
          <w:vertAlign w:val="baseline"/>
        </w:rPr>
        <w:t>теорією</w:t>
      </w:r>
      <w:r>
        <w:rPr>
          <w:spacing w:val="9"/>
          <w:vertAlign w:val="baseline"/>
        </w:rPr>
        <w:t> </w:t>
      </w:r>
      <w:r>
        <w:rPr>
          <w:vertAlign w:val="baseline"/>
        </w:rPr>
        <w:t>(відомою</w:t>
      </w:r>
      <w:r>
        <w:rPr>
          <w:spacing w:val="10"/>
          <w:vertAlign w:val="baseline"/>
        </w:rPr>
        <w:t> </w:t>
      </w:r>
      <w:r>
        <w:rPr>
          <w:spacing w:val="-5"/>
          <w:vertAlign w:val="baseline"/>
        </w:rPr>
        <w:t>як</w:t>
      </w:r>
    </w:p>
    <w:p>
      <w:pPr>
        <w:pStyle w:val="BodyText"/>
        <w:spacing w:line="360" w:lineRule="auto"/>
        <w:ind w:right="136"/>
      </w:pPr>
      <w:r>
        <w:rPr/>
        <w:t>«шестикутник Анхольта»), сприйняття будь-якої держави формується завдяки характеристикам країни за наступними шести факторами: експорт, туризм, культура та спадщина, урядування, люди, інвестиції та імміграція</w:t>
      </w:r>
      <w:r>
        <w:rPr>
          <w:vertAlign w:val="superscript"/>
        </w:rPr>
        <w:t>37</w:t>
      </w:r>
      <w:r>
        <w:rPr>
          <w:vertAlign w:val="baseline"/>
        </w:rPr>
        <w:t>.</w:t>
      </w:r>
    </w:p>
    <w:p>
      <w:pPr>
        <w:pStyle w:val="BodyText"/>
        <w:spacing w:line="360" w:lineRule="auto"/>
        <w:ind w:right="73" w:firstLine="719"/>
      </w:pPr>
      <w:r>
        <w:rPr/>
        <w:t>Cфера моди охоплює одразу три фактори - “експорт”, “культура та спадщина”</w:t>
      </w:r>
      <w:r>
        <w:rPr>
          <w:spacing w:val="-18"/>
        </w:rPr>
        <w:t> </w:t>
      </w:r>
      <w:r>
        <w:rPr/>
        <w:t>та</w:t>
      </w:r>
      <w:r>
        <w:rPr>
          <w:spacing w:val="-17"/>
        </w:rPr>
        <w:t> </w:t>
      </w:r>
      <w:r>
        <w:rPr/>
        <w:t>“люди”.</w:t>
      </w:r>
      <w:r>
        <w:rPr>
          <w:spacing w:val="-18"/>
        </w:rPr>
        <w:t> </w:t>
      </w:r>
      <w:r>
        <w:rPr/>
        <w:t>Мода</w:t>
      </w:r>
      <w:r>
        <w:rPr>
          <w:spacing w:val="-17"/>
        </w:rPr>
        <w:t> </w:t>
      </w:r>
      <w:r>
        <w:rPr/>
        <w:t>є</w:t>
      </w:r>
      <w:r>
        <w:rPr>
          <w:spacing w:val="-18"/>
        </w:rPr>
        <w:t> </w:t>
      </w:r>
      <w:r>
        <w:rPr/>
        <w:t>прямим</w:t>
      </w:r>
      <w:r>
        <w:rPr>
          <w:spacing w:val="-17"/>
        </w:rPr>
        <w:t> </w:t>
      </w:r>
      <w:r>
        <w:rPr/>
        <w:t>вираженням</w:t>
      </w:r>
      <w:r>
        <w:rPr>
          <w:spacing w:val="-18"/>
        </w:rPr>
        <w:t> </w:t>
      </w:r>
      <w:r>
        <w:rPr/>
        <w:t>культури</w:t>
      </w:r>
      <w:r>
        <w:rPr>
          <w:spacing w:val="-17"/>
        </w:rPr>
        <w:t> </w:t>
      </w:r>
      <w:r>
        <w:rPr/>
        <w:t>нації,</w:t>
      </w:r>
      <w:r>
        <w:rPr>
          <w:spacing w:val="-18"/>
        </w:rPr>
        <w:t> </w:t>
      </w:r>
      <w:r>
        <w:rPr/>
        <w:t>її</w:t>
      </w:r>
      <w:r>
        <w:rPr>
          <w:spacing w:val="-17"/>
        </w:rPr>
        <w:t> </w:t>
      </w:r>
      <w:r>
        <w:rPr/>
        <w:t>ідентичності, традицій та інновацій. Індустрія моди може становити значну частину експорту країни, сприяючи економічному розвитку. А міжнародний успіх і визнання дизайнерів може впливати на сприйняття людей конкретної країни, часто сприяючи формуванню творчого та позитивного образу.</w:t>
      </w:r>
    </w:p>
    <w:p>
      <w:pPr>
        <w:pStyle w:val="BodyText"/>
        <w:spacing w:line="360" w:lineRule="auto" w:before="1"/>
        <w:ind w:right="137" w:firstLine="719"/>
      </w:pPr>
      <w:r>
        <w:rPr/>
        <w:t>При дослідженні іміджу держави, культурної та модної дипломатії приділяється багато уваги і виокремленню закладених меседжів. Меседж (англ. message - повідомлення, послання), за визначенням словника Cambridge Dictionary - головна ідея в рекламі, промові тощо, або те, що ви хочете донести до людей</w:t>
      </w:r>
      <w:r>
        <w:rPr>
          <w:vertAlign w:val="superscript"/>
        </w:rPr>
        <w:t>38</w:t>
      </w:r>
      <w:r>
        <w:rPr>
          <w:vertAlign w:val="baseline"/>
        </w:rPr>
        <w:t>. Merriam-Webster Dictionary пояснює “меседж” як основну тему або ідею</w:t>
      </w:r>
      <w:r>
        <w:rPr>
          <w:vertAlign w:val="superscript"/>
        </w:rPr>
        <w:t>39</w:t>
      </w:r>
      <w:r>
        <w:rPr>
          <w:vertAlign w:val="baseline"/>
        </w:rPr>
        <w:t>. М. Багмет та В. Ханстантинов зазначають, що “меседжем може бути і якась</w:t>
      </w:r>
      <w:r>
        <w:rPr>
          <w:spacing w:val="-10"/>
          <w:vertAlign w:val="baseline"/>
        </w:rPr>
        <w:t> </w:t>
      </w:r>
      <w:r>
        <w:rPr>
          <w:vertAlign w:val="baseline"/>
        </w:rPr>
        <w:t>думка</w:t>
      </w:r>
      <w:r>
        <w:rPr>
          <w:spacing w:val="-6"/>
          <w:vertAlign w:val="baseline"/>
        </w:rPr>
        <w:t> </w:t>
      </w:r>
      <w:r>
        <w:rPr>
          <w:vertAlign w:val="baseline"/>
        </w:rPr>
        <w:t>чи</w:t>
      </w:r>
      <w:r>
        <w:rPr>
          <w:spacing w:val="-6"/>
          <w:vertAlign w:val="baseline"/>
        </w:rPr>
        <w:t> </w:t>
      </w:r>
      <w:r>
        <w:rPr>
          <w:vertAlign w:val="baseline"/>
        </w:rPr>
        <w:t>ідея,</w:t>
      </w:r>
      <w:r>
        <w:rPr>
          <w:spacing w:val="-9"/>
          <w:vertAlign w:val="baseline"/>
        </w:rPr>
        <w:t> </w:t>
      </w:r>
      <w:r>
        <w:rPr>
          <w:vertAlign w:val="baseline"/>
        </w:rPr>
        <w:t>виражена</w:t>
      </w:r>
      <w:r>
        <w:rPr>
          <w:spacing w:val="-6"/>
          <w:vertAlign w:val="baseline"/>
        </w:rPr>
        <w:t> </w:t>
      </w:r>
      <w:r>
        <w:rPr>
          <w:vertAlign w:val="baseline"/>
        </w:rPr>
        <w:t>вербальним</w:t>
      </w:r>
      <w:r>
        <w:rPr>
          <w:spacing w:val="-7"/>
          <w:vertAlign w:val="baseline"/>
        </w:rPr>
        <w:t> </w:t>
      </w:r>
      <w:r>
        <w:rPr>
          <w:vertAlign w:val="baseline"/>
        </w:rPr>
        <w:t>або</w:t>
      </w:r>
      <w:r>
        <w:rPr>
          <w:spacing w:val="-6"/>
          <w:vertAlign w:val="baseline"/>
        </w:rPr>
        <w:t> </w:t>
      </w:r>
      <w:r>
        <w:rPr>
          <w:vertAlign w:val="baseline"/>
        </w:rPr>
        <w:t>невербальним</w:t>
      </w:r>
      <w:r>
        <w:rPr>
          <w:spacing w:val="-7"/>
          <w:vertAlign w:val="baseline"/>
        </w:rPr>
        <w:t> </w:t>
      </w:r>
      <w:r>
        <w:rPr>
          <w:vertAlign w:val="baseline"/>
        </w:rPr>
        <w:t>(у</w:t>
      </w:r>
      <w:r>
        <w:rPr>
          <w:spacing w:val="-8"/>
          <w:vertAlign w:val="baseline"/>
        </w:rPr>
        <w:t> </w:t>
      </w:r>
      <w:r>
        <w:rPr>
          <w:vertAlign w:val="baseline"/>
        </w:rPr>
        <w:t>вигляді</w:t>
      </w:r>
      <w:r>
        <w:rPr>
          <w:spacing w:val="-5"/>
          <w:vertAlign w:val="baseline"/>
        </w:rPr>
        <w:t> </w:t>
      </w:r>
      <w:r>
        <w:rPr>
          <w:spacing w:val="-2"/>
          <w:vertAlign w:val="baseline"/>
        </w:rPr>
        <w:t>сигналу,</w:t>
      </w:r>
    </w:p>
    <w:p>
      <w:pPr>
        <w:pStyle w:val="BodyText"/>
        <w:ind w:left="0"/>
        <w:jc w:val="left"/>
        <w:rPr>
          <w:sz w:val="20"/>
        </w:rPr>
      </w:pPr>
    </w:p>
    <w:p>
      <w:pPr>
        <w:pStyle w:val="BodyText"/>
        <w:spacing w:before="33"/>
        <w:ind w:left="0"/>
        <w:jc w:val="left"/>
        <w:rPr>
          <w:sz w:val="20"/>
        </w:rPr>
      </w:pPr>
      <w:r>
        <w:rPr>
          <w:sz w:val="20"/>
        </w:rPr>
        <mc:AlternateContent>
          <mc:Choice Requires="wps">
            <w:drawing>
              <wp:anchor distT="0" distB="0" distL="0" distR="0" allowOverlap="1" layoutInCell="1" locked="0" behindDoc="1" simplePos="0" relativeHeight="487594496">
                <wp:simplePos x="0" y="0"/>
                <wp:positionH relativeFrom="page">
                  <wp:posOffset>1079296</wp:posOffset>
                </wp:positionH>
                <wp:positionV relativeFrom="paragraph">
                  <wp:posOffset>182504</wp:posOffset>
                </wp:positionV>
                <wp:extent cx="1829435" cy="762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4.370411pt;width:144.020pt;height:.599980pt;mso-position-horizontal-relative:page;mso-position-vertical-relative:paragraph;z-index:-15721984;mso-wrap-distance-left:0;mso-wrap-distance-right:0" id="docshape16" filled="true" fillcolor="#000000" stroked="false">
                <v:fill type="solid"/>
                <w10:wrap type="topAndBottom"/>
              </v:rect>
            </w:pict>
          </mc:Fallback>
        </mc:AlternateContent>
      </w:r>
    </w:p>
    <w:p>
      <w:pPr>
        <w:spacing w:before="102"/>
        <w:ind w:left="140" w:right="134" w:firstLine="0"/>
        <w:jc w:val="left"/>
        <w:rPr>
          <w:sz w:val="24"/>
        </w:rPr>
      </w:pPr>
      <w:r>
        <w:rPr>
          <w:sz w:val="24"/>
          <w:vertAlign w:val="superscript"/>
        </w:rPr>
        <w:t>35</w:t>
      </w:r>
      <w:r>
        <w:rPr>
          <w:sz w:val="24"/>
          <w:vertAlign w:val="baseline"/>
        </w:rPr>
        <w:t> Ковальов, А. В., &amp; Шиян, А. О. (2013). Теоретичні основи бренду, брендингу та ребрендингу.</w:t>
      </w:r>
      <w:r>
        <w:rPr>
          <w:spacing w:val="-5"/>
          <w:sz w:val="24"/>
          <w:vertAlign w:val="baseline"/>
        </w:rPr>
        <w:t> </w:t>
      </w:r>
      <w:r>
        <w:rPr>
          <w:i/>
          <w:sz w:val="24"/>
          <w:vertAlign w:val="baseline"/>
        </w:rPr>
        <w:t>Теоретичні</w:t>
      </w:r>
      <w:r>
        <w:rPr>
          <w:i/>
          <w:spacing w:val="-5"/>
          <w:sz w:val="24"/>
          <w:vertAlign w:val="baseline"/>
        </w:rPr>
        <w:t> </w:t>
      </w:r>
      <w:r>
        <w:rPr>
          <w:i/>
          <w:sz w:val="24"/>
          <w:vertAlign w:val="baseline"/>
        </w:rPr>
        <w:t>І</w:t>
      </w:r>
      <w:r>
        <w:rPr>
          <w:i/>
          <w:spacing w:val="-5"/>
          <w:sz w:val="24"/>
          <w:vertAlign w:val="baseline"/>
        </w:rPr>
        <w:t> </w:t>
      </w:r>
      <w:r>
        <w:rPr>
          <w:i/>
          <w:sz w:val="24"/>
          <w:vertAlign w:val="baseline"/>
        </w:rPr>
        <w:t>Практичні</w:t>
      </w:r>
      <w:r>
        <w:rPr>
          <w:i/>
          <w:spacing w:val="-5"/>
          <w:sz w:val="24"/>
          <w:vertAlign w:val="baseline"/>
        </w:rPr>
        <w:t> </w:t>
      </w:r>
      <w:r>
        <w:rPr>
          <w:i/>
          <w:sz w:val="24"/>
          <w:vertAlign w:val="baseline"/>
        </w:rPr>
        <w:t>Аспекти</w:t>
      </w:r>
      <w:r>
        <w:rPr>
          <w:i/>
          <w:spacing w:val="-5"/>
          <w:sz w:val="24"/>
          <w:vertAlign w:val="baseline"/>
        </w:rPr>
        <w:t> </w:t>
      </w:r>
      <w:r>
        <w:rPr>
          <w:i/>
          <w:sz w:val="24"/>
          <w:vertAlign w:val="baseline"/>
        </w:rPr>
        <w:t>Економіки</w:t>
      </w:r>
      <w:r>
        <w:rPr>
          <w:i/>
          <w:spacing w:val="-5"/>
          <w:sz w:val="24"/>
          <w:vertAlign w:val="baseline"/>
        </w:rPr>
        <w:t> </w:t>
      </w:r>
      <w:r>
        <w:rPr>
          <w:i/>
          <w:sz w:val="24"/>
          <w:vertAlign w:val="baseline"/>
        </w:rPr>
        <w:t>Та</w:t>
      </w:r>
      <w:r>
        <w:rPr>
          <w:i/>
          <w:spacing w:val="-5"/>
          <w:sz w:val="24"/>
          <w:vertAlign w:val="baseline"/>
        </w:rPr>
        <w:t> </w:t>
      </w:r>
      <w:r>
        <w:rPr>
          <w:i/>
          <w:sz w:val="24"/>
          <w:vertAlign w:val="baseline"/>
        </w:rPr>
        <w:t>Інтелектуальної</w:t>
      </w:r>
      <w:r>
        <w:rPr>
          <w:i/>
          <w:spacing w:val="-5"/>
          <w:sz w:val="24"/>
          <w:vertAlign w:val="baseline"/>
        </w:rPr>
        <w:t> </w:t>
      </w:r>
      <w:r>
        <w:rPr>
          <w:i/>
          <w:sz w:val="24"/>
          <w:vertAlign w:val="baseline"/>
        </w:rPr>
        <w:t>Власності</w:t>
      </w:r>
      <w:r>
        <w:rPr>
          <w:sz w:val="24"/>
          <w:vertAlign w:val="baseline"/>
        </w:rPr>
        <w:t>., 1(2), 79. </w:t>
      </w:r>
      <w:hyperlink r:id="rId20">
        <w:r>
          <w:rPr>
            <w:color w:val="1154CC"/>
            <w:sz w:val="24"/>
            <w:u w:val="single" w:color="1154CC"/>
            <w:vertAlign w:val="baseline"/>
          </w:rPr>
          <w:t>https://journals.uran.ua/tpa_pstu/article/view/24116</w:t>
        </w:r>
      </w:hyperlink>
    </w:p>
    <w:p>
      <w:pPr>
        <w:spacing w:before="0"/>
        <w:ind w:left="140" w:right="0" w:firstLine="0"/>
        <w:jc w:val="left"/>
        <w:rPr>
          <w:sz w:val="24"/>
        </w:rPr>
      </w:pPr>
      <w:r>
        <w:rPr>
          <w:sz w:val="24"/>
          <w:vertAlign w:val="superscript"/>
        </w:rPr>
        <w:t>36</w:t>
      </w:r>
      <w:r>
        <w:rPr>
          <w:spacing w:val="-2"/>
          <w:sz w:val="24"/>
          <w:vertAlign w:val="baseline"/>
        </w:rPr>
        <w:t> </w:t>
      </w:r>
      <w:r>
        <w:rPr>
          <w:sz w:val="24"/>
          <w:vertAlign w:val="baseline"/>
        </w:rPr>
        <w:t>Anholt,</w:t>
      </w:r>
      <w:r>
        <w:rPr>
          <w:spacing w:val="-3"/>
          <w:sz w:val="24"/>
          <w:vertAlign w:val="baseline"/>
        </w:rPr>
        <w:t> </w:t>
      </w:r>
      <w:r>
        <w:rPr>
          <w:sz w:val="24"/>
          <w:vertAlign w:val="baseline"/>
        </w:rPr>
        <w:t>S.</w:t>
      </w:r>
      <w:r>
        <w:rPr>
          <w:spacing w:val="-3"/>
          <w:sz w:val="24"/>
          <w:vertAlign w:val="baseline"/>
        </w:rPr>
        <w:t> </w:t>
      </w:r>
      <w:r>
        <w:rPr>
          <w:sz w:val="24"/>
          <w:vertAlign w:val="baseline"/>
        </w:rPr>
        <w:t>(2007)</w:t>
      </w:r>
      <w:r>
        <w:rPr>
          <w:i/>
          <w:sz w:val="24"/>
          <w:vertAlign w:val="baseline"/>
        </w:rPr>
        <w:t>.</w:t>
      </w:r>
      <w:r>
        <w:rPr>
          <w:i/>
          <w:spacing w:val="-3"/>
          <w:sz w:val="24"/>
          <w:vertAlign w:val="baseline"/>
        </w:rPr>
        <w:t> </w:t>
      </w:r>
      <w:r>
        <w:rPr>
          <w:i/>
          <w:sz w:val="24"/>
          <w:vertAlign w:val="baseline"/>
        </w:rPr>
        <w:t>Competitive</w:t>
      </w:r>
      <w:r>
        <w:rPr>
          <w:i/>
          <w:spacing w:val="-4"/>
          <w:sz w:val="24"/>
          <w:vertAlign w:val="baseline"/>
        </w:rPr>
        <w:t> </w:t>
      </w:r>
      <w:r>
        <w:rPr>
          <w:i/>
          <w:sz w:val="24"/>
          <w:vertAlign w:val="baseline"/>
        </w:rPr>
        <w:t>identity:</w:t>
      </w:r>
      <w:r>
        <w:rPr>
          <w:i/>
          <w:spacing w:val="-3"/>
          <w:sz w:val="24"/>
          <w:vertAlign w:val="baseline"/>
        </w:rPr>
        <w:t> </w:t>
      </w:r>
      <w:r>
        <w:rPr>
          <w:i/>
          <w:sz w:val="24"/>
          <w:vertAlign w:val="baseline"/>
        </w:rPr>
        <w:t>The</w:t>
      </w:r>
      <w:r>
        <w:rPr>
          <w:i/>
          <w:spacing w:val="-3"/>
          <w:sz w:val="24"/>
          <w:vertAlign w:val="baseline"/>
        </w:rPr>
        <w:t> </w:t>
      </w:r>
      <w:r>
        <w:rPr>
          <w:i/>
          <w:sz w:val="24"/>
          <w:vertAlign w:val="baseline"/>
        </w:rPr>
        <w:t>New</w:t>
      </w:r>
      <w:r>
        <w:rPr>
          <w:i/>
          <w:spacing w:val="-3"/>
          <w:sz w:val="24"/>
          <w:vertAlign w:val="baseline"/>
        </w:rPr>
        <w:t> </w:t>
      </w:r>
      <w:r>
        <w:rPr>
          <w:i/>
          <w:sz w:val="24"/>
          <w:vertAlign w:val="baseline"/>
        </w:rPr>
        <w:t>Brand</w:t>
      </w:r>
      <w:r>
        <w:rPr>
          <w:i/>
          <w:spacing w:val="-3"/>
          <w:sz w:val="24"/>
          <w:vertAlign w:val="baseline"/>
        </w:rPr>
        <w:t> </w:t>
      </w:r>
      <w:r>
        <w:rPr>
          <w:i/>
          <w:sz w:val="24"/>
          <w:vertAlign w:val="baseline"/>
        </w:rPr>
        <w:t>Management</w:t>
      </w:r>
      <w:r>
        <w:rPr>
          <w:i/>
          <w:spacing w:val="-3"/>
          <w:sz w:val="24"/>
          <w:vertAlign w:val="baseline"/>
        </w:rPr>
        <w:t> </w:t>
      </w:r>
      <w:r>
        <w:rPr>
          <w:i/>
          <w:sz w:val="24"/>
          <w:vertAlign w:val="baseline"/>
        </w:rPr>
        <w:t>for</w:t>
      </w:r>
      <w:r>
        <w:rPr>
          <w:i/>
          <w:spacing w:val="-1"/>
          <w:sz w:val="24"/>
          <w:vertAlign w:val="baseline"/>
        </w:rPr>
        <w:t> </w:t>
      </w:r>
      <w:r>
        <w:rPr>
          <w:i/>
          <w:sz w:val="24"/>
          <w:vertAlign w:val="baseline"/>
        </w:rPr>
        <w:t>Nations,</w:t>
      </w:r>
      <w:r>
        <w:rPr>
          <w:i/>
          <w:spacing w:val="-3"/>
          <w:sz w:val="24"/>
          <w:vertAlign w:val="baseline"/>
        </w:rPr>
        <w:t> </w:t>
      </w:r>
      <w:r>
        <w:rPr>
          <w:i/>
          <w:sz w:val="24"/>
          <w:vertAlign w:val="baseline"/>
        </w:rPr>
        <w:t>Cities</w:t>
      </w:r>
      <w:r>
        <w:rPr>
          <w:i/>
          <w:spacing w:val="-3"/>
          <w:sz w:val="24"/>
          <w:vertAlign w:val="baseline"/>
        </w:rPr>
        <w:t> </w:t>
      </w:r>
      <w:r>
        <w:rPr>
          <w:i/>
          <w:sz w:val="24"/>
          <w:vertAlign w:val="baseline"/>
        </w:rPr>
        <w:t>and Regions</w:t>
      </w:r>
      <w:r>
        <w:rPr>
          <w:sz w:val="24"/>
          <w:vertAlign w:val="baseline"/>
        </w:rPr>
        <w:t>. London: Palgrave</w:t>
      </w:r>
    </w:p>
    <w:p>
      <w:pPr>
        <w:spacing w:before="0"/>
        <w:ind w:left="140" w:right="0" w:firstLine="0"/>
        <w:jc w:val="left"/>
        <w:rPr>
          <w:sz w:val="24"/>
        </w:rPr>
      </w:pPr>
      <w:r>
        <w:rPr>
          <w:sz w:val="24"/>
        </w:rPr>
        <w:t>Macmillan,</w:t>
      </w:r>
      <w:r>
        <w:rPr>
          <w:spacing w:val="-4"/>
          <w:sz w:val="24"/>
        </w:rPr>
        <w:t> </w:t>
      </w:r>
      <w:r>
        <w:rPr>
          <w:sz w:val="24"/>
        </w:rPr>
        <w:t>147</w:t>
      </w:r>
      <w:r>
        <w:rPr>
          <w:spacing w:val="-1"/>
          <w:sz w:val="24"/>
        </w:rPr>
        <w:t> </w:t>
      </w:r>
      <w:r>
        <w:rPr>
          <w:spacing w:val="-5"/>
          <w:sz w:val="24"/>
        </w:rPr>
        <w:t>р.</w:t>
      </w:r>
    </w:p>
    <w:p>
      <w:pPr>
        <w:spacing w:before="1"/>
        <w:ind w:left="140" w:right="0" w:firstLine="0"/>
        <w:jc w:val="left"/>
        <w:rPr>
          <w:sz w:val="24"/>
        </w:rPr>
      </w:pPr>
      <w:r>
        <w:rPr>
          <w:sz w:val="24"/>
          <w:vertAlign w:val="superscript"/>
        </w:rPr>
        <w:t>37</w:t>
      </w:r>
      <w:r>
        <w:rPr>
          <w:spacing w:val="-3"/>
          <w:sz w:val="24"/>
          <w:vertAlign w:val="baseline"/>
        </w:rPr>
        <w:t> </w:t>
      </w:r>
      <w:r>
        <w:rPr>
          <w:sz w:val="24"/>
          <w:vertAlign w:val="baseline"/>
        </w:rPr>
        <w:t>Murphy,</w:t>
      </w:r>
      <w:r>
        <w:rPr>
          <w:spacing w:val="-4"/>
          <w:sz w:val="24"/>
          <w:vertAlign w:val="baseline"/>
        </w:rPr>
        <w:t> </w:t>
      </w:r>
      <w:r>
        <w:rPr>
          <w:sz w:val="24"/>
          <w:vertAlign w:val="baseline"/>
        </w:rPr>
        <w:t>P.</w:t>
      </w:r>
      <w:r>
        <w:rPr>
          <w:spacing w:val="-4"/>
          <w:sz w:val="24"/>
          <w:vertAlign w:val="baseline"/>
        </w:rPr>
        <w:t> </w:t>
      </w:r>
      <w:r>
        <w:rPr>
          <w:sz w:val="24"/>
          <w:vertAlign w:val="baseline"/>
        </w:rPr>
        <w:t>T.</w:t>
      </w:r>
      <w:r>
        <w:rPr>
          <w:spacing w:val="-4"/>
          <w:sz w:val="24"/>
          <w:vertAlign w:val="baseline"/>
        </w:rPr>
        <w:t> </w:t>
      </w:r>
      <w:r>
        <w:rPr>
          <w:sz w:val="24"/>
          <w:vertAlign w:val="baseline"/>
        </w:rPr>
        <w:t>(2022,</w:t>
      </w:r>
      <w:r>
        <w:rPr>
          <w:spacing w:val="-4"/>
          <w:sz w:val="24"/>
          <w:vertAlign w:val="baseline"/>
        </w:rPr>
        <w:t> </w:t>
      </w:r>
      <w:r>
        <w:rPr>
          <w:sz w:val="24"/>
          <w:vertAlign w:val="baseline"/>
        </w:rPr>
        <w:t>September).</w:t>
      </w:r>
      <w:r>
        <w:rPr>
          <w:spacing w:val="-4"/>
          <w:sz w:val="24"/>
          <w:vertAlign w:val="baseline"/>
        </w:rPr>
        <w:t> </w:t>
      </w:r>
      <w:r>
        <w:rPr>
          <w:sz w:val="24"/>
          <w:vertAlign w:val="baseline"/>
        </w:rPr>
        <w:t>N</w:t>
      </w:r>
      <w:r>
        <w:rPr>
          <w:i/>
          <w:sz w:val="24"/>
          <w:vertAlign w:val="baseline"/>
        </w:rPr>
        <w:t>ation</w:t>
      </w:r>
      <w:r>
        <w:rPr>
          <w:i/>
          <w:spacing w:val="-4"/>
          <w:sz w:val="24"/>
          <w:vertAlign w:val="baseline"/>
        </w:rPr>
        <w:t> </w:t>
      </w:r>
      <w:r>
        <w:rPr>
          <w:i/>
          <w:sz w:val="24"/>
          <w:vertAlign w:val="baseline"/>
        </w:rPr>
        <w:t>branding:</w:t>
      </w:r>
      <w:r>
        <w:rPr>
          <w:i/>
          <w:spacing w:val="-4"/>
          <w:sz w:val="24"/>
          <w:vertAlign w:val="baseline"/>
        </w:rPr>
        <w:t> </w:t>
      </w:r>
      <w:r>
        <w:rPr>
          <w:i/>
          <w:sz w:val="24"/>
          <w:vertAlign w:val="baseline"/>
        </w:rPr>
        <w:t>beyond</w:t>
      </w:r>
      <w:r>
        <w:rPr>
          <w:i/>
          <w:spacing w:val="-4"/>
          <w:sz w:val="24"/>
          <w:vertAlign w:val="baseline"/>
        </w:rPr>
        <w:t> </w:t>
      </w:r>
      <w:r>
        <w:rPr>
          <w:i/>
          <w:sz w:val="24"/>
          <w:vertAlign w:val="baseline"/>
        </w:rPr>
        <w:t>a</w:t>
      </w:r>
      <w:r>
        <w:rPr>
          <w:i/>
          <w:spacing w:val="-2"/>
          <w:sz w:val="24"/>
          <w:vertAlign w:val="baseline"/>
        </w:rPr>
        <w:t> </w:t>
      </w:r>
      <w:r>
        <w:rPr>
          <w:i/>
          <w:sz w:val="24"/>
          <w:vertAlign w:val="baseline"/>
        </w:rPr>
        <w:t>cosmetic</w:t>
      </w:r>
      <w:r>
        <w:rPr>
          <w:i/>
          <w:spacing w:val="-4"/>
          <w:sz w:val="24"/>
          <w:vertAlign w:val="baseline"/>
        </w:rPr>
        <w:t> </w:t>
      </w:r>
      <w:r>
        <w:rPr>
          <w:i/>
          <w:sz w:val="24"/>
          <w:vertAlign w:val="baseline"/>
        </w:rPr>
        <w:t>symbol</w:t>
      </w:r>
      <w:r>
        <w:rPr>
          <w:i/>
          <w:spacing w:val="-2"/>
          <w:sz w:val="24"/>
          <w:vertAlign w:val="baseline"/>
        </w:rPr>
        <w:t> </w:t>
      </w:r>
      <w:r>
        <w:rPr>
          <w:sz w:val="24"/>
          <w:vertAlign w:val="baseline"/>
        </w:rPr>
        <w:t>WIPO</w:t>
      </w:r>
      <w:r>
        <w:rPr>
          <w:spacing w:val="-4"/>
          <w:sz w:val="24"/>
          <w:vertAlign w:val="baseline"/>
        </w:rPr>
        <w:t> </w:t>
      </w:r>
      <w:r>
        <w:rPr>
          <w:sz w:val="24"/>
          <w:vertAlign w:val="baseline"/>
        </w:rPr>
        <w:t>Magazine. </w:t>
      </w:r>
      <w:hyperlink r:id="rId21">
        <w:r>
          <w:rPr>
            <w:color w:val="0000FF"/>
            <w:spacing w:val="-2"/>
            <w:sz w:val="24"/>
            <w:u w:val="single" w:color="0000FF"/>
            <w:vertAlign w:val="baseline"/>
          </w:rPr>
          <w:t>https://www.wipo.int/wipo_magazine/en/2022/03/article_0008.html</w:t>
        </w:r>
      </w:hyperlink>
    </w:p>
    <w:p>
      <w:pPr>
        <w:spacing w:before="0"/>
        <w:ind w:left="140" w:right="556" w:firstLine="0"/>
        <w:jc w:val="left"/>
        <w:rPr>
          <w:sz w:val="24"/>
        </w:rPr>
      </w:pPr>
      <w:r>
        <w:rPr>
          <w:sz w:val="24"/>
          <w:vertAlign w:val="superscript"/>
        </w:rPr>
        <w:t>38</w:t>
      </w:r>
      <w:r>
        <w:rPr>
          <w:sz w:val="24"/>
          <w:vertAlign w:val="baseline"/>
        </w:rPr>
        <w:t> message. (n. d.). In </w:t>
      </w:r>
      <w:r>
        <w:rPr>
          <w:i/>
          <w:sz w:val="24"/>
          <w:vertAlign w:val="baseline"/>
        </w:rPr>
        <w:t>Cambridge Dictionary</w:t>
      </w:r>
      <w:r>
        <w:rPr>
          <w:sz w:val="24"/>
          <w:vertAlign w:val="baseline"/>
        </w:rPr>
        <w:t>. </w:t>
      </w:r>
      <w:hyperlink r:id="rId22">
        <w:r>
          <w:rPr>
            <w:color w:val="0000FF"/>
            <w:spacing w:val="-2"/>
            <w:sz w:val="24"/>
            <w:u w:val="single" w:color="0000FF"/>
            <w:vertAlign w:val="baseline"/>
          </w:rPr>
          <w:t>https://dictionary.cambridge.org/dictionary/english/message</w:t>
        </w:r>
      </w:hyperlink>
    </w:p>
    <w:p>
      <w:pPr>
        <w:spacing w:before="0"/>
        <w:ind w:left="140" w:right="0" w:firstLine="0"/>
        <w:jc w:val="left"/>
        <w:rPr>
          <w:sz w:val="24"/>
        </w:rPr>
      </w:pPr>
      <w:r>
        <w:rPr>
          <w:sz w:val="24"/>
          <w:vertAlign w:val="superscript"/>
        </w:rPr>
        <w:t>39</w:t>
      </w:r>
      <w:r>
        <w:rPr>
          <w:spacing w:val="-6"/>
          <w:sz w:val="24"/>
          <w:vertAlign w:val="baseline"/>
        </w:rPr>
        <w:t> </w:t>
      </w:r>
      <w:r>
        <w:rPr>
          <w:sz w:val="24"/>
          <w:vertAlign w:val="baseline"/>
        </w:rPr>
        <w:t>message.</w:t>
      </w:r>
      <w:r>
        <w:rPr>
          <w:spacing w:val="-7"/>
          <w:sz w:val="24"/>
          <w:vertAlign w:val="baseline"/>
        </w:rPr>
        <w:t> </w:t>
      </w:r>
      <w:r>
        <w:rPr>
          <w:sz w:val="24"/>
          <w:vertAlign w:val="baseline"/>
        </w:rPr>
        <w:t>(2024).</w:t>
      </w:r>
      <w:r>
        <w:rPr>
          <w:spacing w:val="-4"/>
          <w:sz w:val="24"/>
          <w:vertAlign w:val="baseline"/>
        </w:rPr>
        <w:t> </w:t>
      </w:r>
      <w:r>
        <w:rPr>
          <w:sz w:val="24"/>
          <w:vertAlign w:val="baseline"/>
        </w:rPr>
        <w:t>In</w:t>
      </w:r>
      <w:r>
        <w:rPr>
          <w:spacing w:val="-7"/>
          <w:sz w:val="24"/>
          <w:vertAlign w:val="baseline"/>
        </w:rPr>
        <w:t> </w:t>
      </w:r>
      <w:r>
        <w:rPr>
          <w:i/>
          <w:sz w:val="24"/>
          <w:vertAlign w:val="baseline"/>
        </w:rPr>
        <w:t>Merriam-Webster</w:t>
      </w:r>
      <w:r>
        <w:rPr>
          <w:i/>
          <w:spacing w:val="-7"/>
          <w:sz w:val="24"/>
          <w:vertAlign w:val="baseline"/>
        </w:rPr>
        <w:t> </w:t>
      </w:r>
      <w:r>
        <w:rPr>
          <w:i/>
          <w:sz w:val="24"/>
          <w:vertAlign w:val="baseline"/>
        </w:rPr>
        <w:t>Dictionary</w:t>
      </w:r>
      <w:r>
        <w:rPr>
          <w:sz w:val="24"/>
          <w:vertAlign w:val="baseline"/>
        </w:rPr>
        <w:t>.</w:t>
      </w:r>
      <w:r>
        <w:rPr>
          <w:spacing w:val="-7"/>
          <w:sz w:val="24"/>
          <w:vertAlign w:val="baseline"/>
        </w:rPr>
        <w:t> </w:t>
      </w:r>
      <w:r>
        <w:rPr>
          <w:sz w:val="24"/>
          <w:vertAlign w:val="baseline"/>
        </w:rPr>
        <w:t>https://www.merriam- </w:t>
      </w:r>
      <w:r>
        <w:rPr>
          <w:spacing w:val="-2"/>
          <w:sz w:val="24"/>
          <w:vertAlign w:val="baseline"/>
        </w:rPr>
        <w:t>webster.com/dictionary/message</w:t>
      </w:r>
    </w:p>
    <w:p>
      <w:pPr>
        <w:spacing w:after="0"/>
        <w:jc w:val="left"/>
        <w:rPr>
          <w:sz w:val="24"/>
        </w:rPr>
        <w:sectPr>
          <w:pgSz w:w="11910" w:h="16840"/>
          <w:pgMar w:header="725" w:footer="0" w:top="980" w:bottom="280" w:left="1559" w:right="425"/>
        </w:sectPr>
      </w:pPr>
    </w:p>
    <w:p>
      <w:pPr>
        <w:pStyle w:val="BodyText"/>
        <w:spacing w:line="360" w:lineRule="auto" w:before="135"/>
        <w:ind w:right="142"/>
      </w:pPr>
      <w:r>
        <w:rPr/>
        <w:t>знаку) способом, якщо вкладений у неї зміст (через подальше розгортання та осмислення або контекстуально як асоціація чи алюзія) забезпечує усвідомлювану взаємозалежність між учасниками комунікативної взаємодії як аспекту соціальних відносин на основі притаманних їй усталених історичних, духовно-ментальних, соціокультурних форм”</w:t>
      </w:r>
      <w:r>
        <w:rPr>
          <w:vertAlign w:val="superscript"/>
        </w:rPr>
        <w:t>40</w:t>
      </w:r>
      <w:r>
        <w:rPr>
          <w:vertAlign w:val="baseline"/>
        </w:rPr>
        <w:t>.</w:t>
      </w:r>
    </w:p>
    <w:p>
      <w:pPr>
        <w:pStyle w:val="BodyText"/>
        <w:spacing w:line="360" w:lineRule="auto"/>
        <w:ind w:right="134" w:firstLine="719"/>
      </w:pPr>
      <w:r>
        <w:rPr/>
        <w:t>Для написання роботи було використано загальнонаукові (аналіз, синтез, індукція, дедукція) та спеціальнонаукові (аналіз документів, якісний контент- аналіз) методи дослідження.</w:t>
      </w:r>
    </w:p>
    <w:p>
      <w:pPr>
        <w:pStyle w:val="BodyText"/>
        <w:spacing w:line="360" w:lineRule="auto" w:before="2"/>
        <w:ind w:right="142" w:firstLine="719"/>
      </w:pPr>
      <w:r>
        <w:rPr/>
        <w:t>Основним</w:t>
      </w:r>
      <w:r>
        <w:rPr>
          <w:spacing w:val="-12"/>
        </w:rPr>
        <w:t> </w:t>
      </w:r>
      <w:r>
        <w:rPr/>
        <w:t>методом</w:t>
      </w:r>
      <w:r>
        <w:rPr>
          <w:spacing w:val="-15"/>
        </w:rPr>
        <w:t> </w:t>
      </w:r>
      <w:r>
        <w:rPr/>
        <w:t>дослідження,</w:t>
      </w:r>
      <w:r>
        <w:rPr>
          <w:spacing w:val="-12"/>
        </w:rPr>
        <w:t> </w:t>
      </w:r>
      <w:r>
        <w:rPr/>
        <w:t>використаний</w:t>
      </w:r>
      <w:r>
        <w:rPr>
          <w:spacing w:val="-12"/>
        </w:rPr>
        <w:t> </w:t>
      </w:r>
      <w:r>
        <w:rPr/>
        <w:t>при</w:t>
      </w:r>
      <w:r>
        <w:rPr>
          <w:spacing w:val="-12"/>
        </w:rPr>
        <w:t> </w:t>
      </w:r>
      <w:r>
        <w:rPr/>
        <w:t>написанні</w:t>
      </w:r>
      <w:r>
        <w:rPr>
          <w:spacing w:val="-11"/>
        </w:rPr>
        <w:t> </w:t>
      </w:r>
      <w:r>
        <w:rPr/>
        <w:t>роботи</w:t>
      </w:r>
      <w:r>
        <w:rPr>
          <w:spacing w:val="-11"/>
        </w:rPr>
        <w:t> </w:t>
      </w:r>
      <w:r>
        <w:rPr/>
        <w:t>став ретроспективний аналіз, який забезпечив комплексний огляд еволюції української індустрії моди. Це включає в себе деталізацію значущих подій, ключових</w:t>
      </w:r>
      <w:r>
        <w:rPr>
          <w:spacing w:val="-6"/>
        </w:rPr>
        <w:t> </w:t>
      </w:r>
      <w:r>
        <w:rPr/>
        <w:t>постатей</w:t>
      </w:r>
      <w:r>
        <w:rPr>
          <w:spacing w:val="-8"/>
        </w:rPr>
        <w:t> </w:t>
      </w:r>
      <w:r>
        <w:rPr/>
        <w:t>та</w:t>
      </w:r>
      <w:r>
        <w:rPr>
          <w:spacing w:val="-6"/>
        </w:rPr>
        <w:t> </w:t>
      </w:r>
      <w:r>
        <w:rPr/>
        <w:t>важливих</w:t>
      </w:r>
      <w:r>
        <w:rPr>
          <w:spacing w:val="-6"/>
        </w:rPr>
        <w:t> </w:t>
      </w:r>
      <w:r>
        <w:rPr/>
        <w:t>подій</w:t>
      </w:r>
      <w:r>
        <w:rPr>
          <w:spacing w:val="-6"/>
        </w:rPr>
        <w:t> </w:t>
      </w:r>
      <w:r>
        <w:rPr/>
        <w:t>в</w:t>
      </w:r>
      <w:r>
        <w:rPr>
          <w:spacing w:val="-7"/>
        </w:rPr>
        <w:t> </w:t>
      </w:r>
      <w:r>
        <w:rPr/>
        <w:t>історії</w:t>
      </w:r>
      <w:r>
        <w:rPr>
          <w:spacing w:val="-5"/>
        </w:rPr>
        <w:t> </w:t>
      </w:r>
      <w:r>
        <w:rPr/>
        <w:t>української</w:t>
      </w:r>
      <w:r>
        <w:rPr>
          <w:spacing w:val="-8"/>
        </w:rPr>
        <w:t> </w:t>
      </w:r>
      <w:r>
        <w:rPr/>
        <w:t>моди,</w:t>
      </w:r>
      <w:r>
        <w:rPr>
          <w:spacing w:val="-7"/>
        </w:rPr>
        <w:t> </w:t>
      </w:r>
      <w:r>
        <w:rPr/>
        <w:t>які</w:t>
      </w:r>
      <w:r>
        <w:rPr>
          <w:spacing w:val="-5"/>
        </w:rPr>
        <w:t> </w:t>
      </w:r>
      <w:r>
        <w:rPr/>
        <w:t>мали</w:t>
      </w:r>
      <w:r>
        <w:rPr>
          <w:spacing w:val="-6"/>
        </w:rPr>
        <w:t> </w:t>
      </w:r>
      <w:r>
        <w:rPr/>
        <w:t>вплив на сучасність. Також цей метод дослідження був застосований для огляду формування тенденцій модного вибору президентів та перших леді України.</w:t>
      </w:r>
    </w:p>
    <w:p>
      <w:pPr>
        <w:pStyle w:val="BodyText"/>
        <w:spacing w:line="360" w:lineRule="auto"/>
        <w:ind w:right="146" w:firstLine="719"/>
      </w:pPr>
      <w:r>
        <w:rPr/>
        <w:t>Метод аналізу допоміг розділити масив інформації на менші частини для формування основних задач роботи, дослідження окремих елементів модної індустрії. В той час як методи синтезу та метод індукції був застосований після аналізу окремих аспектів для формування загальних висновків.</w:t>
      </w:r>
    </w:p>
    <w:p>
      <w:pPr>
        <w:pStyle w:val="BodyText"/>
        <w:spacing w:line="360" w:lineRule="auto"/>
        <w:ind w:right="134" w:firstLine="719"/>
      </w:pPr>
      <w:r>
        <w:rPr/>
        <w:t>Моніторинг був використаний для відстеження висвітлення у ЗМІ подій, пов’язаних з українською індустрією моди та реакцію публіки на дотичні до роботи теми. Контент-аналіз забезпечив систематичний огляд публікацій в міжнародних та локальних ЗМІ на тему представлення української моди. Окрім того, якісно-кількісний</w:t>
      </w:r>
      <w:r>
        <w:rPr>
          <w:spacing w:val="40"/>
        </w:rPr>
        <w:t> </w:t>
      </w:r>
      <w:r>
        <w:rPr/>
        <w:t>контент-аналіз публікацій у соціальних мережах, таких як Instagram, X, Facebook був використаний для аналізу тенденцій користувачів щодо висвітлення та використання елементів української модної індустрії.</w:t>
      </w:r>
    </w:p>
    <w:p>
      <w:pPr>
        <w:pStyle w:val="BodyText"/>
        <w:spacing w:line="360" w:lineRule="auto" w:before="1"/>
        <w:ind w:right="146" w:firstLine="719"/>
      </w:pPr>
      <w:r>
        <w:rPr/>
        <w:t>Івент-аналіз був використаний для оцінки впливу окремих модних подій, таких як модні покази, виставки та інші публічні заходи на міжнародний імідж </w:t>
      </w:r>
      <w:r>
        <w:rPr>
          <w:spacing w:val="-2"/>
        </w:rPr>
        <w:t>України.</w:t>
      </w:r>
    </w:p>
    <w:p>
      <w:pPr>
        <w:pStyle w:val="BodyText"/>
        <w:spacing w:before="126"/>
        <w:ind w:left="0"/>
        <w:jc w:val="left"/>
        <w:rPr>
          <w:sz w:val="20"/>
        </w:rPr>
      </w:pPr>
      <w:r>
        <w:rPr>
          <w:sz w:val="20"/>
        </w:rPr>
        <mc:AlternateContent>
          <mc:Choice Requires="wps">
            <w:drawing>
              <wp:anchor distT="0" distB="0" distL="0" distR="0" allowOverlap="1" layoutInCell="1" locked="0" behindDoc="1" simplePos="0" relativeHeight="487595008">
                <wp:simplePos x="0" y="0"/>
                <wp:positionH relativeFrom="page">
                  <wp:posOffset>1079296</wp:posOffset>
                </wp:positionH>
                <wp:positionV relativeFrom="paragraph">
                  <wp:posOffset>241321</wp:posOffset>
                </wp:positionV>
                <wp:extent cx="1829435" cy="7620"/>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9.001678pt;width:144.020pt;height:.60004pt;mso-position-horizontal-relative:page;mso-position-vertical-relative:paragraph;z-index:-15721472;mso-wrap-distance-left:0;mso-wrap-distance-right:0" id="docshape17" filled="true" fillcolor="#000000" stroked="false">
                <v:fill type="solid"/>
                <w10:wrap type="topAndBottom"/>
              </v:rect>
            </w:pict>
          </mc:Fallback>
        </mc:AlternateContent>
      </w:r>
    </w:p>
    <w:p>
      <w:pPr>
        <w:spacing w:before="102"/>
        <w:ind w:left="140" w:right="556" w:firstLine="0"/>
        <w:jc w:val="left"/>
        <w:rPr>
          <w:sz w:val="24"/>
        </w:rPr>
      </w:pPr>
      <w:r>
        <w:rPr>
          <w:sz w:val="24"/>
          <w:vertAlign w:val="superscript"/>
        </w:rPr>
        <w:t>40</w:t>
      </w:r>
      <w:r>
        <w:rPr>
          <w:spacing w:val="-2"/>
          <w:sz w:val="24"/>
          <w:vertAlign w:val="baseline"/>
        </w:rPr>
        <w:t> </w:t>
      </w:r>
      <w:r>
        <w:rPr>
          <w:color w:val="212121"/>
          <w:sz w:val="24"/>
          <w:vertAlign w:val="baseline"/>
        </w:rPr>
        <w:t>Багмет,</w:t>
      </w:r>
      <w:r>
        <w:rPr>
          <w:color w:val="212121"/>
          <w:spacing w:val="-3"/>
          <w:sz w:val="24"/>
          <w:vertAlign w:val="baseline"/>
        </w:rPr>
        <w:t> </w:t>
      </w:r>
      <w:r>
        <w:rPr>
          <w:color w:val="212121"/>
          <w:sz w:val="24"/>
          <w:vertAlign w:val="baseline"/>
        </w:rPr>
        <w:t>М.,</w:t>
      </w:r>
      <w:r>
        <w:rPr>
          <w:color w:val="212121"/>
          <w:spacing w:val="-3"/>
          <w:sz w:val="24"/>
          <w:vertAlign w:val="baseline"/>
        </w:rPr>
        <w:t> </w:t>
      </w:r>
      <w:r>
        <w:rPr>
          <w:color w:val="212121"/>
          <w:sz w:val="24"/>
          <w:vertAlign w:val="baseline"/>
        </w:rPr>
        <w:t>&amp;</w:t>
      </w:r>
      <w:r>
        <w:rPr>
          <w:color w:val="212121"/>
          <w:spacing w:val="-5"/>
          <w:sz w:val="24"/>
          <w:vertAlign w:val="baseline"/>
        </w:rPr>
        <w:t> </w:t>
      </w:r>
      <w:r>
        <w:rPr>
          <w:color w:val="212121"/>
          <w:sz w:val="24"/>
          <w:vertAlign w:val="baseline"/>
        </w:rPr>
        <w:t>Ханстантинов,</w:t>
      </w:r>
      <w:r>
        <w:rPr>
          <w:color w:val="212121"/>
          <w:spacing w:val="-3"/>
          <w:sz w:val="24"/>
          <w:vertAlign w:val="baseline"/>
        </w:rPr>
        <w:t> </w:t>
      </w:r>
      <w:r>
        <w:rPr>
          <w:color w:val="212121"/>
          <w:sz w:val="24"/>
          <w:vertAlign w:val="baseline"/>
        </w:rPr>
        <w:t>В.</w:t>
      </w:r>
      <w:r>
        <w:rPr>
          <w:color w:val="212121"/>
          <w:spacing w:val="-3"/>
          <w:sz w:val="24"/>
          <w:vertAlign w:val="baseline"/>
        </w:rPr>
        <w:t> </w:t>
      </w:r>
      <w:r>
        <w:rPr>
          <w:color w:val="212121"/>
          <w:sz w:val="24"/>
          <w:vertAlign w:val="baseline"/>
        </w:rPr>
        <w:t>(2009).</w:t>
      </w:r>
      <w:r>
        <w:rPr>
          <w:color w:val="212121"/>
          <w:spacing w:val="-3"/>
          <w:sz w:val="24"/>
          <w:vertAlign w:val="baseline"/>
        </w:rPr>
        <w:t> </w:t>
      </w:r>
      <w:r>
        <w:rPr>
          <w:color w:val="212121"/>
          <w:sz w:val="24"/>
          <w:vertAlign w:val="baseline"/>
        </w:rPr>
        <w:t>Політичні</w:t>
      </w:r>
      <w:r>
        <w:rPr>
          <w:color w:val="212121"/>
          <w:spacing w:val="-3"/>
          <w:sz w:val="24"/>
          <w:vertAlign w:val="baseline"/>
        </w:rPr>
        <w:t> </w:t>
      </w:r>
      <w:r>
        <w:rPr>
          <w:color w:val="212121"/>
          <w:sz w:val="24"/>
          <w:vertAlign w:val="baseline"/>
        </w:rPr>
        <w:t>меседжі</w:t>
      </w:r>
      <w:r>
        <w:rPr>
          <w:color w:val="212121"/>
          <w:spacing w:val="-3"/>
          <w:sz w:val="24"/>
          <w:vertAlign w:val="baseline"/>
        </w:rPr>
        <w:t> </w:t>
      </w:r>
      <w:r>
        <w:rPr>
          <w:color w:val="212121"/>
          <w:sz w:val="24"/>
          <w:vertAlign w:val="baseline"/>
        </w:rPr>
        <w:t>в</w:t>
      </w:r>
      <w:r>
        <w:rPr>
          <w:color w:val="212121"/>
          <w:spacing w:val="-1"/>
          <w:sz w:val="24"/>
          <w:vertAlign w:val="baseline"/>
        </w:rPr>
        <w:t> </w:t>
      </w:r>
      <w:r>
        <w:rPr>
          <w:color w:val="212121"/>
          <w:sz w:val="24"/>
          <w:vertAlign w:val="baseline"/>
        </w:rPr>
        <w:t>передвиборчій</w:t>
      </w:r>
      <w:r>
        <w:rPr>
          <w:color w:val="212121"/>
          <w:spacing w:val="-3"/>
          <w:sz w:val="24"/>
          <w:vertAlign w:val="baseline"/>
        </w:rPr>
        <w:t> </w:t>
      </w:r>
      <w:r>
        <w:rPr>
          <w:color w:val="212121"/>
          <w:sz w:val="24"/>
          <w:vertAlign w:val="baseline"/>
        </w:rPr>
        <w:t>боротьбі</w:t>
      </w:r>
      <w:r>
        <w:rPr>
          <w:color w:val="212121"/>
          <w:spacing w:val="-3"/>
          <w:sz w:val="24"/>
          <w:vertAlign w:val="baseline"/>
        </w:rPr>
        <w:t> </w:t>
      </w:r>
      <w:r>
        <w:rPr>
          <w:color w:val="212121"/>
          <w:sz w:val="24"/>
          <w:vertAlign w:val="baseline"/>
        </w:rPr>
        <w:t>в Україні. </w:t>
      </w:r>
      <w:r>
        <w:rPr>
          <w:i/>
          <w:color w:val="212121"/>
          <w:sz w:val="24"/>
          <w:vertAlign w:val="baseline"/>
        </w:rPr>
        <w:t>Політичний менеджмент</w:t>
      </w:r>
      <w:r>
        <w:rPr>
          <w:color w:val="212121"/>
          <w:sz w:val="24"/>
          <w:vertAlign w:val="baseline"/>
        </w:rPr>
        <w:t>. с. 72</w:t>
      </w:r>
    </w:p>
    <w:p>
      <w:pPr>
        <w:spacing w:after="0"/>
        <w:jc w:val="left"/>
        <w:rPr>
          <w:sz w:val="24"/>
        </w:rPr>
        <w:sectPr>
          <w:pgSz w:w="11910" w:h="16840"/>
          <w:pgMar w:header="725" w:footer="0" w:top="980" w:bottom="280" w:left="1559" w:right="425"/>
        </w:sectPr>
      </w:pPr>
    </w:p>
    <w:p>
      <w:pPr>
        <w:pStyle w:val="BodyText"/>
        <w:spacing w:before="296"/>
        <w:ind w:left="0"/>
        <w:jc w:val="left"/>
      </w:pPr>
    </w:p>
    <w:p>
      <w:pPr>
        <w:pStyle w:val="BodyText"/>
        <w:spacing w:line="360" w:lineRule="auto"/>
        <w:ind w:right="136" w:firstLine="719"/>
      </w:pPr>
      <w:r>
        <w:rPr/>
        <w:t>Таким чином, проаналізувавши стан теоретико-методологічної бази дослідження, можна стверджувати, що теми історії</w:t>
      </w:r>
      <w:r>
        <w:rPr>
          <w:spacing w:val="40"/>
        </w:rPr>
        <w:t> </w:t>
      </w:r>
      <w:r>
        <w:rPr/>
        <w:t>моди, модної індустрії та застосування</w:t>
      </w:r>
      <w:r>
        <w:rPr>
          <w:spacing w:val="-14"/>
        </w:rPr>
        <w:t> </w:t>
      </w:r>
      <w:r>
        <w:rPr/>
        <w:t>їх</w:t>
      </w:r>
      <w:r>
        <w:rPr>
          <w:spacing w:val="-11"/>
        </w:rPr>
        <w:t> </w:t>
      </w:r>
      <w:r>
        <w:rPr/>
        <w:t>як</w:t>
      </w:r>
      <w:r>
        <w:rPr>
          <w:spacing w:val="-12"/>
        </w:rPr>
        <w:t> </w:t>
      </w:r>
      <w:r>
        <w:rPr/>
        <w:t>інструментів</w:t>
      </w:r>
      <w:r>
        <w:rPr>
          <w:spacing w:val="-13"/>
        </w:rPr>
        <w:t> </w:t>
      </w:r>
      <w:r>
        <w:rPr/>
        <w:t>культурної</w:t>
      </w:r>
      <w:r>
        <w:rPr>
          <w:spacing w:val="-11"/>
        </w:rPr>
        <w:t> </w:t>
      </w:r>
      <w:r>
        <w:rPr/>
        <w:t>та</w:t>
      </w:r>
      <w:r>
        <w:rPr>
          <w:spacing w:val="-12"/>
        </w:rPr>
        <w:t> </w:t>
      </w:r>
      <w:r>
        <w:rPr/>
        <w:t>модної</w:t>
      </w:r>
      <w:r>
        <w:rPr>
          <w:spacing w:val="-14"/>
        </w:rPr>
        <w:t> </w:t>
      </w:r>
      <w:r>
        <w:rPr/>
        <w:t>дипломатії</w:t>
      </w:r>
      <w:r>
        <w:rPr>
          <w:spacing w:val="-11"/>
        </w:rPr>
        <w:t> </w:t>
      </w:r>
      <w:r>
        <w:rPr/>
        <w:t>країни</w:t>
      </w:r>
      <w:r>
        <w:rPr>
          <w:spacing w:val="-2"/>
        </w:rPr>
        <w:t> </w:t>
      </w:r>
      <w:r>
        <w:rPr/>
        <w:t>розкриті в наукових працях як вітчизняних, так і зарубіжних дослідників, проте більший внесок на тему дослідження роблять модні видання.</w:t>
      </w:r>
    </w:p>
    <w:p>
      <w:pPr>
        <w:pStyle w:val="BodyText"/>
        <w:spacing w:line="360" w:lineRule="auto"/>
        <w:ind w:right="69" w:firstLine="719"/>
      </w:pPr>
      <w:r>
        <w:rPr/>
        <w:t>Комплексного аналізу впливу моди та модної індустрії на формування іміджу України у світі на цей момент не проведено, тому ця робота, яка є спробою такого аналізу базується на широкій базі джерел.</w:t>
      </w:r>
      <w:r>
        <w:rPr>
          <w:spacing w:val="40"/>
        </w:rPr>
        <w:t> </w:t>
      </w:r>
      <w:r>
        <w:rPr/>
        <w:t>Основний пласт дослідження складають публікації модних періодичних видань, як українських так</w:t>
      </w:r>
      <w:r>
        <w:rPr>
          <w:spacing w:val="-17"/>
        </w:rPr>
        <w:t> </w:t>
      </w:r>
      <w:r>
        <w:rPr/>
        <w:t>і</w:t>
      </w:r>
      <w:r>
        <w:rPr>
          <w:spacing w:val="-16"/>
        </w:rPr>
        <w:t> </w:t>
      </w:r>
      <w:r>
        <w:rPr/>
        <w:t>міжнародних,</w:t>
      </w:r>
      <w:r>
        <w:rPr>
          <w:spacing w:val="-15"/>
        </w:rPr>
        <w:t> </w:t>
      </w:r>
      <w:r>
        <w:rPr/>
        <w:t>веб-сайти,</w:t>
      </w:r>
      <w:r>
        <w:rPr>
          <w:spacing w:val="-17"/>
        </w:rPr>
        <w:t> </w:t>
      </w:r>
      <w:r>
        <w:rPr/>
        <w:t>блоги;</w:t>
      </w:r>
      <w:r>
        <w:rPr>
          <w:spacing w:val="-14"/>
        </w:rPr>
        <w:t> </w:t>
      </w:r>
      <w:r>
        <w:rPr/>
        <w:t>сторінки</w:t>
      </w:r>
      <w:r>
        <w:rPr>
          <w:spacing w:val="-16"/>
        </w:rPr>
        <w:t> </w:t>
      </w:r>
      <w:r>
        <w:rPr/>
        <w:t>в</w:t>
      </w:r>
      <w:r>
        <w:rPr>
          <w:spacing w:val="-18"/>
        </w:rPr>
        <w:t> </w:t>
      </w:r>
      <w:r>
        <w:rPr/>
        <w:t>соціальних</w:t>
      </w:r>
      <w:r>
        <w:rPr>
          <w:spacing w:val="-17"/>
        </w:rPr>
        <w:t> </w:t>
      </w:r>
      <w:r>
        <w:rPr/>
        <w:t>мережах</w:t>
      </w:r>
      <w:r>
        <w:rPr>
          <w:spacing w:val="-16"/>
        </w:rPr>
        <w:t> </w:t>
      </w:r>
      <w:r>
        <w:rPr/>
        <w:t>тижнів</w:t>
      </w:r>
      <w:r>
        <w:rPr>
          <w:spacing w:val="-18"/>
        </w:rPr>
        <w:t> </w:t>
      </w:r>
      <w:r>
        <w:rPr/>
        <w:t>моди, дизайнерів,</w:t>
      </w:r>
      <w:r>
        <w:rPr>
          <w:spacing w:val="-3"/>
        </w:rPr>
        <w:t> </w:t>
      </w:r>
      <w:r>
        <w:rPr/>
        <w:t>брендів,</w:t>
      </w:r>
      <w:r>
        <w:rPr>
          <w:spacing w:val="-3"/>
        </w:rPr>
        <w:t> </w:t>
      </w:r>
      <w:r>
        <w:rPr/>
        <w:t>інфлуенсерів,</w:t>
      </w:r>
      <w:r>
        <w:rPr>
          <w:spacing w:val="-2"/>
        </w:rPr>
        <w:t> </w:t>
      </w:r>
      <w:r>
        <w:rPr/>
        <w:t>просвітницькі</w:t>
      </w:r>
      <w:r>
        <w:rPr>
          <w:spacing w:val="-1"/>
        </w:rPr>
        <w:t> </w:t>
      </w:r>
      <w:r>
        <w:rPr/>
        <w:t>відео</w:t>
      </w:r>
      <w:r>
        <w:rPr>
          <w:spacing w:val="-1"/>
        </w:rPr>
        <w:t> </w:t>
      </w:r>
      <w:r>
        <w:rPr/>
        <w:t>на YouTube</w:t>
      </w:r>
      <w:r>
        <w:rPr>
          <w:spacing w:val="-1"/>
        </w:rPr>
        <w:t> </w:t>
      </w:r>
      <w:r>
        <w:rPr/>
        <w:t>на</w:t>
      </w:r>
      <w:r>
        <w:rPr>
          <w:spacing w:val="-2"/>
        </w:rPr>
        <w:t> </w:t>
      </w:r>
      <w:r>
        <w:rPr/>
        <w:t>тему</w:t>
      </w:r>
      <w:r>
        <w:rPr>
          <w:spacing w:val="-5"/>
        </w:rPr>
        <w:t> </w:t>
      </w:r>
      <w:r>
        <w:rPr/>
        <w:t>моди України, а також відео-записи державних форумів. Також для оцінки впливу модної індустрії на імідж України використані аналітичні дослідження організації Brand Ukraine на замовлення МЗС України, серед яких звіти про сприйняття</w:t>
      </w:r>
      <w:r>
        <w:rPr>
          <w:spacing w:val="-8"/>
        </w:rPr>
        <w:t> </w:t>
      </w:r>
      <w:r>
        <w:rPr/>
        <w:t>України</w:t>
      </w:r>
      <w:r>
        <w:rPr>
          <w:spacing w:val="-10"/>
        </w:rPr>
        <w:t> </w:t>
      </w:r>
      <w:r>
        <w:rPr/>
        <w:t>у</w:t>
      </w:r>
      <w:r>
        <w:rPr>
          <w:spacing w:val="-14"/>
        </w:rPr>
        <w:t> </w:t>
      </w:r>
      <w:r>
        <w:rPr/>
        <w:t>світі</w:t>
      </w:r>
      <w:r>
        <w:rPr>
          <w:spacing w:val="-5"/>
        </w:rPr>
        <w:t> </w:t>
      </w:r>
      <w:r>
        <w:rPr/>
        <w:t>та</w:t>
      </w:r>
      <w:r>
        <w:rPr>
          <w:spacing w:val="-9"/>
        </w:rPr>
        <w:t> </w:t>
      </w:r>
      <w:r>
        <w:rPr/>
        <w:t>моніторинг</w:t>
      </w:r>
      <w:r>
        <w:rPr>
          <w:spacing w:val="-9"/>
        </w:rPr>
        <w:t> </w:t>
      </w:r>
      <w:r>
        <w:rPr/>
        <w:t>бренд-атрибутів</w:t>
      </w:r>
      <w:r>
        <w:rPr>
          <w:spacing w:val="-9"/>
        </w:rPr>
        <w:t> </w:t>
      </w:r>
      <w:r>
        <w:rPr/>
        <w:t>України.</w:t>
      </w:r>
      <w:r>
        <w:rPr>
          <w:spacing w:val="-9"/>
        </w:rPr>
        <w:t> </w:t>
      </w:r>
      <w:r>
        <w:rPr/>
        <w:t>Крім</w:t>
      </w:r>
      <w:r>
        <w:rPr>
          <w:spacing w:val="-9"/>
        </w:rPr>
        <w:t> </w:t>
      </w:r>
      <w:r>
        <w:rPr/>
        <w:t>того,</w:t>
      </w:r>
      <w:r>
        <w:rPr>
          <w:spacing w:val="-9"/>
        </w:rPr>
        <w:t> </w:t>
      </w:r>
      <w:r>
        <w:rPr/>
        <w:t>до уваги взяті міжнародні індекси та рейтинги, такі як Nation Brands Index від Anholt-Ipsos та</w:t>
      </w:r>
      <w:r>
        <w:rPr>
          <w:spacing w:val="40"/>
        </w:rPr>
        <w:t> </w:t>
      </w:r>
      <w:r>
        <w:rPr/>
        <w:t>Global Soft Power Index від Brand Finance для оцінки, які допомогли</w:t>
      </w:r>
      <w:r>
        <w:rPr>
          <w:spacing w:val="-5"/>
        </w:rPr>
        <w:t> </w:t>
      </w:r>
      <w:r>
        <w:rPr/>
        <w:t>оцінити</w:t>
      </w:r>
      <w:r>
        <w:rPr>
          <w:spacing w:val="-5"/>
        </w:rPr>
        <w:t> </w:t>
      </w:r>
      <w:r>
        <w:rPr/>
        <w:t>динаміку</w:t>
      </w:r>
      <w:r>
        <w:rPr>
          <w:spacing w:val="-7"/>
        </w:rPr>
        <w:t> </w:t>
      </w:r>
      <w:r>
        <w:rPr/>
        <w:t>зміни</w:t>
      </w:r>
      <w:r>
        <w:rPr>
          <w:spacing w:val="-3"/>
        </w:rPr>
        <w:t> </w:t>
      </w:r>
      <w:r>
        <w:rPr/>
        <w:t>іміджу</w:t>
      </w:r>
      <w:r>
        <w:rPr>
          <w:spacing w:val="-7"/>
        </w:rPr>
        <w:t> </w:t>
      </w:r>
      <w:r>
        <w:rPr/>
        <w:t>України</w:t>
      </w:r>
      <w:r>
        <w:rPr>
          <w:spacing w:val="-3"/>
        </w:rPr>
        <w:t> </w:t>
      </w:r>
      <w:r>
        <w:rPr/>
        <w:t>та тенденції</w:t>
      </w:r>
      <w:r>
        <w:rPr>
          <w:spacing w:val="-5"/>
        </w:rPr>
        <w:t> </w:t>
      </w:r>
      <w:r>
        <w:rPr/>
        <w:t>руху</w:t>
      </w:r>
      <w:r>
        <w:rPr>
          <w:spacing w:val="-7"/>
        </w:rPr>
        <w:t> </w:t>
      </w:r>
      <w:r>
        <w:rPr/>
        <w:t>показників, пов’язаних з культурою.</w:t>
      </w:r>
    </w:p>
    <w:p>
      <w:pPr>
        <w:pStyle w:val="BodyText"/>
        <w:spacing w:line="360" w:lineRule="auto" w:before="3"/>
        <w:ind w:right="146" w:firstLine="719"/>
      </w:pPr>
      <w:r>
        <w:rPr/>
        <w:t>Аналіз політичного виміру модної дипломатії був здійснений на основі публікацій періодичних новинних та модних видань, соціальних мереж подружжя Порошенко та Зеленських, а також міжнародних лідерів.</w:t>
      </w:r>
    </w:p>
    <w:p>
      <w:pPr>
        <w:pStyle w:val="BodyText"/>
        <w:spacing w:line="360" w:lineRule="auto"/>
        <w:ind w:right="137" w:firstLine="719"/>
      </w:pPr>
      <w:r>
        <w:rPr/>
        <w:t>Категоріально-понятійний апарат є сформованим для подальшого дослідження теми. Методологія, що включає в себе використання методів аналізу, синтезу, індукції та дедукції, моніторингу, якісного контент-аналізу, подієвого та ретроспективного аналізу забезпечила комплексне розкриття теми дослідження, виконання поставлених завдань та формування висновків.</w:t>
      </w:r>
    </w:p>
    <w:p>
      <w:pPr>
        <w:pStyle w:val="BodyText"/>
        <w:spacing w:after="0" w:line="360" w:lineRule="auto"/>
        <w:sectPr>
          <w:pgSz w:w="11910" w:h="16840"/>
          <w:pgMar w:header="725" w:footer="0" w:top="980" w:bottom="280" w:left="1559" w:right="425"/>
        </w:sectPr>
      </w:pPr>
    </w:p>
    <w:p>
      <w:pPr>
        <w:pStyle w:val="BodyText"/>
        <w:spacing w:before="301"/>
        <w:ind w:left="0"/>
        <w:jc w:val="left"/>
      </w:pPr>
    </w:p>
    <w:p>
      <w:pPr>
        <w:pStyle w:val="Heading1"/>
        <w:ind w:right="143"/>
      </w:pPr>
      <w:bookmarkStart w:name="РОЗДІЛ 2" w:id="9"/>
      <w:bookmarkEnd w:id="9"/>
      <w:r>
        <w:rPr>
          <w:b w:val="0"/>
        </w:rPr>
      </w:r>
      <w:r>
        <w:rPr/>
        <w:t>РОЗДІЛ</w:t>
      </w:r>
      <w:r>
        <w:rPr>
          <w:spacing w:val="-8"/>
        </w:rPr>
        <w:t> </w:t>
      </w:r>
      <w:r>
        <w:rPr>
          <w:spacing w:val="-10"/>
        </w:rPr>
        <w:t>2</w:t>
      </w:r>
    </w:p>
    <w:p>
      <w:pPr>
        <w:spacing w:before="163"/>
        <w:ind w:left="282" w:right="0" w:firstLine="0"/>
        <w:jc w:val="left"/>
        <w:rPr>
          <w:b/>
          <w:sz w:val="28"/>
        </w:rPr>
      </w:pPr>
      <w:r>
        <w:rPr>
          <w:b/>
          <w:sz w:val="28"/>
        </w:rPr>
        <w:t>ФОРМУВАННЯ</w:t>
      </w:r>
      <w:r>
        <w:rPr>
          <w:b/>
          <w:spacing w:val="-11"/>
          <w:sz w:val="28"/>
        </w:rPr>
        <w:t> </w:t>
      </w:r>
      <w:r>
        <w:rPr>
          <w:b/>
          <w:sz w:val="28"/>
        </w:rPr>
        <w:t>ТА</w:t>
      </w:r>
      <w:r>
        <w:rPr>
          <w:b/>
          <w:spacing w:val="-9"/>
          <w:sz w:val="28"/>
        </w:rPr>
        <w:t> </w:t>
      </w:r>
      <w:r>
        <w:rPr>
          <w:b/>
          <w:sz w:val="28"/>
        </w:rPr>
        <w:t>РОЗВИТОК</w:t>
      </w:r>
      <w:r>
        <w:rPr>
          <w:b/>
          <w:spacing w:val="-8"/>
          <w:sz w:val="28"/>
        </w:rPr>
        <w:t> </w:t>
      </w:r>
      <w:r>
        <w:rPr>
          <w:b/>
          <w:sz w:val="28"/>
        </w:rPr>
        <w:t>МОДНОЇ</w:t>
      </w:r>
      <w:r>
        <w:rPr>
          <w:b/>
          <w:spacing w:val="-6"/>
          <w:sz w:val="28"/>
        </w:rPr>
        <w:t> </w:t>
      </w:r>
      <w:r>
        <w:rPr>
          <w:b/>
          <w:sz w:val="28"/>
        </w:rPr>
        <w:t>ІНДУСТРІЇ</w:t>
      </w:r>
      <w:r>
        <w:rPr>
          <w:b/>
          <w:spacing w:val="-10"/>
          <w:sz w:val="28"/>
        </w:rPr>
        <w:t> </w:t>
      </w:r>
      <w:r>
        <w:rPr>
          <w:b/>
          <w:spacing w:val="-2"/>
          <w:sz w:val="28"/>
        </w:rPr>
        <w:t>УКРАЇНИ</w:t>
      </w:r>
    </w:p>
    <w:p>
      <w:pPr>
        <w:pStyle w:val="BodyText"/>
        <w:spacing w:before="320"/>
        <w:ind w:left="0"/>
        <w:jc w:val="left"/>
        <w:rPr>
          <w:b/>
        </w:rPr>
      </w:pPr>
    </w:p>
    <w:p>
      <w:pPr>
        <w:pStyle w:val="Heading2"/>
        <w:numPr>
          <w:ilvl w:val="1"/>
          <w:numId w:val="6"/>
        </w:numPr>
        <w:tabs>
          <w:tab w:pos="631" w:val="left" w:leader="none"/>
        </w:tabs>
        <w:spacing w:line="240" w:lineRule="auto" w:before="0" w:after="0"/>
        <w:ind w:left="631" w:right="0" w:hanging="491"/>
        <w:jc w:val="both"/>
      </w:pPr>
      <w:bookmarkStart w:name="_TOC_250008" w:id="10"/>
      <w:bookmarkStart w:name="2.1. Внесок українців в історію розвитку" w:id="11"/>
      <w:r>
        <w:rPr>
          <w:b w:val="0"/>
        </w:rPr>
      </w:r>
      <w:r>
        <w:rPr/>
        <w:t>Внесок</w:t>
      </w:r>
      <w:r>
        <w:rPr>
          <w:spacing w:val="-8"/>
        </w:rPr>
        <w:t> </w:t>
      </w:r>
      <w:r>
        <w:rPr/>
        <w:t>українців</w:t>
      </w:r>
      <w:r>
        <w:rPr>
          <w:spacing w:val="-8"/>
        </w:rPr>
        <w:t> </w:t>
      </w:r>
      <w:r>
        <w:rPr/>
        <w:t>в</w:t>
      </w:r>
      <w:r>
        <w:rPr>
          <w:spacing w:val="-7"/>
        </w:rPr>
        <w:t> </w:t>
      </w:r>
      <w:r>
        <w:rPr/>
        <w:t>історію</w:t>
      </w:r>
      <w:r>
        <w:rPr>
          <w:spacing w:val="-8"/>
        </w:rPr>
        <w:t> </w:t>
      </w:r>
      <w:r>
        <w:rPr/>
        <w:t>розвитку</w:t>
      </w:r>
      <w:r>
        <w:rPr>
          <w:spacing w:val="-6"/>
        </w:rPr>
        <w:t> </w:t>
      </w:r>
      <w:r>
        <w:rPr/>
        <w:t>світової</w:t>
      </w:r>
      <w:r>
        <w:rPr>
          <w:spacing w:val="-5"/>
        </w:rPr>
        <w:t> </w:t>
      </w:r>
      <w:bookmarkEnd w:id="10"/>
      <w:r>
        <w:rPr>
          <w:spacing w:val="-4"/>
        </w:rPr>
        <w:t>моди</w:t>
      </w:r>
    </w:p>
    <w:p>
      <w:pPr>
        <w:pStyle w:val="BodyText"/>
        <w:spacing w:line="360" w:lineRule="auto" w:before="156"/>
        <w:ind w:right="133" w:firstLine="719"/>
      </w:pPr>
      <w:r>
        <w:rPr/>
        <w:t>Хоча ця бакалаврська робота зосереджена на дослідженні ролі моди та модної індустрії в побудові іміджу України у світі за часів відновлення незалежності, проте неможливо оминути увагою видатних персоналій XIX-XX сторіччя, які походили з України. Ці люди стали модними новаторами та реформаторами, їхні імена звучали в Голлівуді, їхні вироби знаходились в колекціях царів, їм вручали “Оскар” за найкращі наряди для фільму. Ці факти є маловідомими і далеко не завжди асоціювалися саме з українцями та нашими культурними надбаннями,</w:t>
      </w:r>
      <w:r>
        <w:rPr>
          <w:spacing w:val="-1"/>
        </w:rPr>
        <w:t> </w:t>
      </w:r>
      <w:r>
        <w:rPr/>
        <w:t>проте</w:t>
      </w:r>
      <w:r>
        <w:rPr>
          <w:spacing w:val="-1"/>
        </w:rPr>
        <w:t> </w:t>
      </w:r>
      <w:r>
        <w:rPr/>
        <w:t>нам</w:t>
      </w:r>
      <w:r>
        <w:rPr>
          <w:spacing w:val="-1"/>
        </w:rPr>
        <w:t> </w:t>
      </w:r>
      <w:r>
        <w:rPr/>
        <w:t>варто пишатися майстрами своєї справи та нагадувати світу, який внесок ми зробили в світову історію.</w:t>
      </w:r>
    </w:p>
    <w:p>
      <w:pPr>
        <w:pStyle w:val="BodyText"/>
        <w:spacing w:line="360" w:lineRule="auto" w:before="1"/>
        <w:ind w:right="137" w:firstLine="719"/>
      </w:pPr>
      <w:r>
        <w:rPr/>
        <w:t>Чи знаємо ми хто є першим українським дизайнером, який потрапив на обкладинку Vogue? Дехто може згадати про Руслана Багінського або Лілію Літковську - наших сучасних дизайнерів. Проте насправді першою була Соня Делоне</w:t>
      </w:r>
      <w:r>
        <w:rPr>
          <w:spacing w:val="-18"/>
        </w:rPr>
        <w:t> </w:t>
      </w:r>
      <w:r>
        <w:rPr/>
        <w:t>(Штерн</w:t>
      </w:r>
      <w:r>
        <w:rPr>
          <w:spacing w:val="-16"/>
        </w:rPr>
        <w:t> </w:t>
      </w:r>
      <w:r>
        <w:rPr/>
        <w:t>Сара</w:t>
      </w:r>
      <w:r>
        <w:rPr>
          <w:spacing w:val="-17"/>
        </w:rPr>
        <w:t> </w:t>
      </w:r>
      <w:r>
        <w:rPr/>
        <w:t>Еліївна,</w:t>
      </w:r>
      <w:r>
        <w:rPr>
          <w:spacing w:val="-17"/>
        </w:rPr>
        <w:t> </w:t>
      </w:r>
      <w:r>
        <w:rPr/>
        <w:t>1885-1978)</w:t>
      </w:r>
      <w:r>
        <w:rPr>
          <w:spacing w:val="-17"/>
        </w:rPr>
        <w:t> </w:t>
      </w:r>
      <w:r>
        <w:rPr/>
        <w:t>–</w:t>
      </w:r>
      <w:r>
        <w:rPr>
          <w:spacing w:val="-18"/>
        </w:rPr>
        <w:t> </w:t>
      </w:r>
      <w:r>
        <w:rPr/>
        <w:t>художниця</w:t>
      </w:r>
      <w:r>
        <w:rPr>
          <w:spacing w:val="-16"/>
        </w:rPr>
        <w:t> </w:t>
      </w:r>
      <w:r>
        <w:rPr/>
        <w:t>та</w:t>
      </w:r>
      <w:r>
        <w:rPr>
          <w:spacing w:val="-18"/>
        </w:rPr>
        <w:t> </w:t>
      </w:r>
      <w:r>
        <w:rPr/>
        <w:t>дизайнерка</w:t>
      </w:r>
      <w:r>
        <w:rPr>
          <w:spacing w:val="-16"/>
        </w:rPr>
        <w:t> </w:t>
      </w:r>
      <w:r>
        <w:rPr/>
        <w:t>єврейського походження</w:t>
      </w:r>
      <w:r>
        <w:rPr>
          <w:spacing w:val="-18"/>
        </w:rPr>
        <w:t> </w:t>
      </w:r>
      <w:r>
        <w:rPr/>
        <w:t>родом</w:t>
      </w:r>
      <w:r>
        <w:rPr>
          <w:spacing w:val="-15"/>
        </w:rPr>
        <w:t> </w:t>
      </w:r>
      <w:r>
        <w:rPr/>
        <w:t>з</w:t>
      </w:r>
      <w:r>
        <w:rPr>
          <w:spacing w:val="-18"/>
        </w:rPr>
        <w:t> </w:t>
      </w:r>
      <w:r>
        <w:rPr/>
        <w:t>Одеси,</w:t>
      </w:r>
      <w:r>
        <w:rPr>
          <w:spacing w:val="-17"/>
        </w:rPr>
        <w:t> </w:t>
      </w:r>
      <w:r>
        <w:rPr/>
        <w:t>але</w:t>
      </w:r>
      <w:r>
        <w:rPr>
          <w:spacing w:val="-15"/>
        </w:rPr>
        <w:t> </w:t>
      </w:r>
      <w:r>
        <w:rPr/>
        <w:t>з</w:t>
      </w:r>
      <w:r>
        <w:rPr>
          <w:spacing w:val="-15"/>
        </w:rPr>
        <w:t> </w:t>
      </w:r>
      <w:r>
        <w:rPr/>
        <w:t>дитинством</w:t>
      </w:r>
      <w:r>
        <w:rPr>
          <w:spacing w:val="-15"/>
        </w:rPr>
        <w:t> </w:t>
      </w:r>
      <w:r>
        <w:rPr/>
        <w:t>на</w:t>
      </w:r>
      <w:r>
        <w:rPr>
          <w:spacing w:val="-15"/>
        </w:rPr>
        <w:t> </w:t>
      </w:r>
      <w:r>
        <w:rPr/>
        <w:t>Полтавщині.</w:t>
      </w:r>
      <w:r>
        <w:rPr>
          <w:spacing w:val="40"/>
        </w:rPr>
        <w:t> </w:t>
      </w:r>
      <w:r>
        <w:rPr/>
        <w:t>Вона</w:t>
      </w:r>
      <w:r>
        <w:rPr>
          <w:spacing w:val="-15"/>
        </w:rPr>
        <w:t> </w:t>
      </w:r>
      <w:r>
        <w:rPr/>
        <w:t>була</w:t>
      </w:r>
      <w:r>
        <w:rPr>
          <w:spacing w:val="-15"/>
        </w:rPr>
        <w:t> </w:t>
      </w:r>
      <w:r>
        <w:rPr/>
        <w:t>першою мисткинею в історії, чия прижиттєва виставка відбулася в Луврі. Разом із чоловіком вона створила новий напрям у мистецтві – орфізм, що вирізняється особливими закономірностями у використанні кольорів</w:t>
      </w:r>
      <w:r>
        <w:rPr>
          <w:vertAlign w:val="superscript"/>
        </w:rPr>
        <w:t>41</w:t>
      </w:r>
      <w:r>
        <w:rPr>
          <w:vertAlign w:val="baseline"/>
        </w:rPr>
        <w:t>.</w:t>
      </w:r>
    </w:p>
    <w:p>
      <w:pPr>
        <w:pStyle w:val="BodyText"/>
        <w:spacing w:line="360" w:lineRule="auto" w:before="1"/>
        <w:ind w:right="139" w:firstLine="719"/>
      </w:pPr>
      <w:r>
        <w:rPr/>
        <w:t>У 1925 році “оптична” сукня Соні Делоне потрапила на обкладинку британського Vogue: тоді обкладинки Vogue були мальованими, сукню Делоне намалював популярний fashion-ілюстратор Жан Лепап. Соня також розробляла дизайн костюмів для епатажних вистав дадаїстів і балетів Дягілєва. Вбрання за ескізами Соні успішно продавалися у найпрестижніших бутиках Європи (наприклад, в найстарішому універмазі Амстердаму Metz &amp; Co).</w:t>
      </w:r>
    </w:p>
    <w:p>
      <w:pPr>
        <w:pStyle w:val="BodyText"/>
        <w:ind w:left="0"/>
        <w:jc w:val="left"/>
        <w:rPr>
          <w:sz w:val="20"/>
        </w:rPr>
      </w:pPr>
    </w:p>
    <w:p>
      <w:pPr>
        <w:pStyle w:val="BodyText"/>
        <w:spacing w:before="173"/>
        <w:ind w:left="0"/>
        <w:jc w:val="left"/>
        <w:rPr>
          <w:sz w:val="20"/>
        </w:rPr>
      </w:pPr>
      <w:r>
        <w:rPr>
          <w:sz w:val="20"/>
        </w:rPr>
        <mc:AlternateContent>
          <mc:Choice Requires="wps">
            <w:drawing>
              <wp:anchor distT="0" distB="0" distL="0" distR="0" allowOverlap="1" layoutInCell="1" locked="0" behindDoc="1" simplePos="0" relativeHeight="487595520">
                <wp:simplePos x="0" y="0"/>
                <wp:positionH relativeFrom="page">
                  <wp:posOffset>1079296</wp:posOffset>
                </wp:positionH>
                <wp:positionV relativeFrom="paragraph">
                  <wp:posOffset>271135</wp:posOffset>
                </wp:positionV>
                <wp:extent cx="1829435" cy="7620"/>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21.349237pt;width:144.020pt;height:.60004pt;mso-position-horizontal-relative:page;mso-position-vertical-relative:paragraph;z-index:-15720960;mso-wrap-distance-left:0;mso-wrap-distance-right:0" id="docshape18" filled="true" fillcolor="#000000" stroked="false">
                <v:fill type="solid"/>
                <w10:wrap type="topAndBottom"/>
              </v:rect>
            </w:pict>
          </mc:Fallback>
        </mc:AlternateContent>
      </w:r>
    </w:p>
    <w:p>
      <w:pPr>
        <w:spacing w:before="102"/>
        <w:ind w:left="140" w:right="0" w:firstLine="0"/>
        <w:jc w:val="left"/>
        <w:rPr>
          <w:sz w:val="24"/>
        </w:rPr>
      </w:pPr>
      <w:r>
        <w:rPr>
          <w:color w:val="434343"/>
          <w:sz w:val="24"/>
          <w:vertAlign w:val="superscript"/>
        </w:rPr>
        <w:t>41</w:t>
      </w:r>
      <w:r>
        <w:rPr>
          <w:color w:val="434343"/>
          <w:spacing w:val="-2"/>
          <w:sz w:val="24"/>
          <w:vertAlign w:val="baseline"/>
        </w:rPr>
        <w:t> </w:t>
      </w:r>
      <w:r>
        <w:rPr>
          <w:color w:val="434343"/>
          <w:sz w:val="24"/>
          <w:vertAlign w:val="baseline"/>
        </w:rPr>
        <w:t>Делоне</w:t>
      </w:r>
      <w:r>
        <w:rPr>
          <w:color w:val="434343"/>
          <w:spacing w:val="-3"/>
          <w:sz w:val="24"/>
          <w:vertAlign w:val="baseline"/>
        </w:rPr>
        <w:t> </w:t>
      </w:r>
      <w:r>
        <w:rPr>
          <w:color w:val="434343"/>
          <w:sz w:val="24"/>
          <w:vertAlign w:val="baseline"/>
        </w:rPr>
        <w:t>Соня.</w:t>
      </w:r>
      <w:r>
        <w:rPr>
          <w:color w:val="434343"/>
          <w:spacing w:val="-2"/>
          <w:sz w:val="24"/>
          <w:vertAlign w:val="baseline"/>
        </w:rPr>
        <w:t> </w:t>
      </w:r>
      <w:r>
        <w:rPr>
          <w:i/>
          <w:color w:val="434343"/>
          <w:sz w:val="24"/>
          <w:vertAlign w:val="baseline"/>
        </w:rPr>
        <w:t>UA</w:t>
      </w:r>
      <w:r>
        <w:rPr>
          <w:i/>
          <w:color w:val="434343"/>
          <w:spacing w:val="-3"/>
          <w:sz w:val="24"/>
          <w:vertAlign w:val="baseline"/>
        </w:rPr>
        <w:t> </w:t>
      </w:r>
      <w:r>
        <w:rPr>
          <w:i/>
          <w:color w:val="434343"/>
          <w:sz w:val="24"/>
          <w:vertAlign w:val="baseline"/>
        </w:rPr>
        <w:t>View</w:t>
      </w:r>
      <w:r>
        <w:rPr>
          <w:color w:val="434343"/>
          <w:sz w:val="24"/>
          <w:vertAlign w:val="baseline"/>
        </w:rPr>
        <w:t>.</w:t>
      </w:r>
      <w:r>
        <w:rPr>
          <w:color w:val="434343"/>
          <w:spacing w:val="-2"/>
          <w:sz w:val="24"/>
          <w:vertAlign w:val="baseline"/>
        </w:rPr>
        <w:t> </w:t>
      </w:r>
      <w:hyperlink r:id="rId23">
        <w:r>
          <w:rPr>
            <w:color w:val="1154CC"/>
            <w:sz w:val="24"/>
            <w:u w:val="single" w:color="1154CC"/>
            <w:vertAlign w:val="baseline"/>
          </w:rPr>
          <w:t>https://uaview.ui.org.ua/ua/artist/Delaunay-</w:t>
        </w:r>
        <w:r>
          <w:rPr>
            <w:color w:val="1154CC"/>
            <w:spacing w:val="-2"/>
            <w:sz w:val="24"/>
            <w:u w:val="single" w:color="1154CC"/>
            <w:vertAlign w:val="baseline"/>
          </w:rPr>
          <w:t>Sonia</w:t>
        </w:r>
      </w:hyperlink>
    </w:p>
    <w:p>
      <w:pPr>
        <w:spacing w:after="0"/>
        <w:jc w:val="left"/>
        <w:rPr>
          <w:sz w:val="24"/>
        </w:rPr>
        <w:sectPr>
          <w:pgSz w:w="11910" w:h="16840"/>
          <w:pgMar w:header="725" w:footer="0" w:top="980" w:bottom="280" w:left="1559" w:right="425"/>
        </w:sectPr>
      </w:pPr>
    </w:p>
    <w:p>
      <w:pPr>
        <w:pStyle w:val="BodyText"/>
        <w:spacing w:line="360" w:lineRule="auto" w:before="135"/>
        <w:ind w:firstLine="719"/>
        <w:jc w:val="left"/>
      </w:pPr>
      <w:r>
        <w:rPr/>
        <w:t>На</w:t>
      </w:r>
      <w:r>
        <w:rPr>
          <w:spacing w:val="80"/>
        </w:rPr>
        <w:t> </w:t>
      </w:r>
      <w:r>
        <w:rPr/>
        <w:t>головному</w:t>
      </w:r>
      <w:r>
        <w:rPr>
          <w:spacing w:val="80"/>
        </w:rPr>
        <w:t> </w:t>
      </w:r>
      <w:r>
        <w:rPr/>
        <w:t>сайті</w:t>
      </w:r>
      <w:r>
        <w:rPr>
          <w:spacing w:val="80"/>
        </w:rPr>
        <w:t> </w:t>
      </w:r>
      <w:r>
        <w:rPr/>
        <w:t>Vogue</w:t>
      </w:r>
      <w:r>
        <w:rPr>
          <w:spacing w:val="80"/>
        </w:rPr>
        <w:t> </w:t>
      </w:r>
      <w:r>
        <w:rPr/>
        <w:t>є</w:t>
      </w:r>
      <w:r>
        <w:rPr>
          <w:spacing w:val="80"/>
        </w:rPr>
        <w:t> </w:t>
      </w:r>
      <w:r>
        <w:rPr/>
        <w:t>стаття</w:t>
      </w:r>
      <w:r>
        <w:rPr>
          <w:spacing w:val="80"/>
        </w:rPr>
        <w:t> </w:t>
      </w:r>
      <w:r>
        <w:rPr/>
        <w:t>під</w:t>
      </w:r>
      <w:r>
        <w:rPr>
          <w:spacing w:val="80"/>
        </w:rPr>
        <w:t> </w:t>
      </w:r>
      <w:r>
        <w:rPr/>
        <w:t>назвою</w:t>
      </w:r>
      <w:r>
        <w:rPr>
          <w:spacing w:val="80"/>
        </w:rPr>
        <w:t> </w:t>
      </w:r>
      <w:r>
        <w:rPr/>
        <w:t>“100</w:t>
      </w:r>
      <w:r>
        <w:rPr>
          <w:spacing w:val="80"/>
        </w:rPr>
        <w:t> </w:t>
      </w:r>
      <w:r>
        <w:rPr/>
        <w:t>років</w:t>
      </w:r>
      <w:r>
        <w:rPr>
          <w:spacing w:val="80"/>
        </w:rPr>
        <w:t> </w:t>
      </w:r>
      <w:r>
        <w:rPr/>
        <w:t>потому, дизайнери</w:t>
      </w:r>
      <w:r>
        <w:rPr>
          <w:spacing w:val="-11"/>
        </w:rPr>
        <w:t> </w:t>
      </w:r>
      <w:r>
        <w:rPr/>
        <w:t>все</w:t>
      </w:r>
      <w:r>
        <w:rPr>
          <w:spacing w:val="-11"/>
        </w:rPr>
        <w:t> </w:t>
      </w:r>
      <w:r>
        <w:rPr/>
        <w:t>ще</w:t>
      </w:r>
      <w:r>
        <w:rPr>
          <w:spacing w:val="-11"/>
        </w:rPr>
        <w:t> </w:t>
      </w:r>
      <w:r>
        <w:rPr/>
        <w:t>вчаться</w:t>
      </w:r>
      <w:r>
        <w:rPr>
          <w:spacing w:val="-11"/>
        </w:rPr>
        <w:t> </w:t>
      </w:r>
      <w:r>
        <w:rPr/>
        <w:t>у</w:t>
      </w:r>
      <w:r>
        <w:rPr>
          <w:spacing w:val="-15"/>
        </w:rPr>
        <w:t> </w:t>
      </w:r>
      <w:r>
        <w:rPr/>
        <w:t>Соні</w:t>
      </w:r>
      <w:r>
        <w:rPr>
          <w:spacing w:val="-10"/>
        </w:rPr>
        <w:t> </w:t>
      </w:r>
      <w:r>
        <w:rPr/>
        <w:t>Делоне</w:t>
      </w:r>
      <w:r>
        <w:rPr>
          <w:spacing w:val="-11"/>
        </w:rPr>
        <w:t> </w:t>
      </w:r>
      <w:r>
        <w:rPr/>
        <w:t>оптимістичному</w:t>
      </w:r>
      <w:r>
        <w:rPr>
          <w:spacing w:val="-15"/>
        </w:rPr>
        <w:t> </w:t>
      </w:r>
      <w:r>
        <w:rPr/>
        <w:t>використанню</w:t>
      </w:r>
      <w:r>
        <w:rPr>
          <w:spacing w:val="-12"/>
        </w:rPr>
        <w:t> </w:t>
      </w:r>
      <w:r>
        <w:rPr/>
        <w:t>кольору” в</w:t>
      </w:r>
      <w:r>
        <w:rPr>
          <w:spacing w:val="40"/>
        </w:rPr>
        <w:t> </w:t>
      </w:r>
      <w:r>
        <w:rPr/>
        <w:t>якій</w:t>
      </w:r>
      <w:r>
        <w:rPr>
          <w:spacing w:val="40"/>
        </w:rPr>
        <w:t> </w:t>
      </w:r>
      <w:r>
        <w:rPr/>
        <w:t>не</w:t>
      </w:r>
      <w:r>
        <w:rPr>
          <w:spacing w:val="40"/>
        </w:rPr>
        <w:t> </w:t>
      </w:r>
      <w:r>
        <w:rPr/>
        <w:t>забувають</w:t>
      </w:r>
      <w:r>
        <w:rPr>
          <w:spacing w:val="40"/>
        </w:rPr>
        <w:t> </w:t>
      </w:r>
      <w:r>
        <w:rPr/>
        <w:t>ні</w:t>
      </w:r>
      <w:r>
        <w:rPr>
          <w:spacing w:val="40"/>
        </w:rPr>
        <w:t> </w:t>
      </w:r>
      <w:r>
        <w:rPr/>
        <w:t>про</w:t>
      </w:r>
      <w:r>
        <w:rPr>
          <w:spacing w:val="40"/>
        </w:rPr>
        <w:t> </w:t>
      </w:r>
      <w:r>
        <w:rPr/>
        <w:t>її</w:t>
      </w:r>
      <w:r>
        <w:rPr>
          <w:spacing w:val="40"/>
        </w:rPr>
        <w:t> </w:t>
      </w:r>
      <w:r>
        <w:rPr/>
        <w:t>українське</w:t>
      </w:r>
      <w:r>
        <w:rPr>
          <w:spacing w:val="40"/>
        </w:rPr>
        <w:t> </w:t>
      </w:r>
      <w:r>
        <w:rPr/>
        <w:t>коріння,</w:t>
      </w:r>
      <w:r>
        <w:rPr>
          <w:spacing w:val="40"/>
        </w:rPr>
        <w:t> </w:t>
      </w:r>
      <w:r>
        <w:rPr/>
        <w:t>ні</w:t>
      </w:r>
      <w:r>
        <w:rPr>
          <w:spacing w:val="40"/>
        </w:rPr>
        <w:t> </w:t>
      </w:r>
      <w:r>
        <w:rPr/>
        <w:t>про</w:t>
      </w:r>
      <w:r>
        <w:rPr>
          <w:spacing w:val="40"/>
        </w:rPr>
        <w:t> </w:t>
      </w:r>
      <w:r>
        <w:rPr/>
        <w:t>вплив</w:t>
      </w:r>
      <w:r>
        <w:rPr>
          <w:spacing w:val="40"/>
        </w:rPr>
        <w:t> </w:t>
      </w:r>
      <w:r>
        <w:rPr/>
        <w:t>українського оточення на її творчості</w:t>
      </w:r>
      <w:r>
        <w:rPr>
          <w:vertAlign w:val="superscript"/>
        </w:rPr>
        <w:t>42</w:t>
      </w:r>
      <w:r>
        <w:rPr>
          <w:vertAlign w:val="baseline"/>
        </w:rPr>
        <w:t>. Сама Соня Делоне також не приховувала, що її любов до яскравих кольорів — родом із дитинства, коли вона жила в Україні</w:t>
      </w:r>
      <w:r>
        <w:rPr>
          <w:vertAlign w:val="superscript"/>
        </w:rPr>
        <w:t>43</w:t>
      </w:r>
      <w:r>
        <w:rPr>
          <w:vertAlign w:val="baseline"/>
        </w:rPr>
        <w:t>.</w:t>
      </w:r>
    </w:p>
    <w:p>
      <w:pPr>
        <w:pStyle w:val="BodyText"/>
        <w:spacing w:line="360" w:lineRule="auto"/>
        <w:ind w:right="134" w:firstLine="719"/>
      </w:pPr>
      <w:r>
        <w:rPr/>
        <w:t>З Vogue також пов’язана історія Мехмеда Фемі Ага, який народився в Миколаєві</w:t>
      </w:r>
      <w:r>
        <w:rPr>
          <w:spacing w:val="-9"/>
        </w:rPr>
        <w:t> </w:t>
      </w:r>
      <w:r>
        <w:rPr/>
        <w:t>в</w:t>
      </w:r>
      <w:r>
        <w:rPr>
          <w:spacing w:val="-11"/>
        </w:rPr>
        <w:t> </w:t>
      </w:r>
      <w:r>
        <w:rPr/>
        <w:t>сім’ї</w:t>
      </w:r>
      <w:r>
        <w:rPr>
          <w:spacing w:val="-9"/>
        </w:rPr>
        <w:t> </w:t>
      </w:r>
      <w:r>
        <w:rPr/>
        <w:t>турецького</w:t>
      </w:r>
      <w:r>
        <w:rPr>
          <w:spacing w:val="-9"/>
        </w:rPr>
        <w:t> </w:t>
      </w:r>
      <w:r>
        <w:rPr/>
        <w:t>торговця</w:t>
      </w:r>
      <w:r>
        <w:rPr>
          <w:vertAlign w:val="superscript"/>
        </w:rPr>
        <w:t>44</w:t>
      </w:r>
      <w:r>
        <w:rPr>
          <w:vertAlign w:val="baseline"/>
        </w:rPr>
        <w:t>.</w:t>
      </w:r>
      <w:r>
        <w:rPr>
          <w:spacing w:val="-11"/>
          <w:vertAlign w:val="baseline"/>
        </w:rPr>
        <w:t> </w:t>
      </w:r>
      <w:r>
        <w:rPr>
          <w:vertAlign w:val="baseline"/>
        </w:rPr>
        <w:t>В</w:t>
      </w:r>
      <w:r>
        <w:rPr>
          <w:spacing w:val="-10"/>
          <w:vertAlign w:val="baseline"/>
        </w:rPr>
        <w:t> </w:t>
      </w:r>
      <w:r>
        <w:rPr>
          <w:vertAlign w:val="baseline"/>
        </w:rPr>
        <w:t>1917-му</w:t>
      </w:r>
      <w:r>
        <w:rPr>
          <w:spacing w:val="-14"/>
          <w:vertAlign w:val="baseline"/>
        </w:rPr>
        <w:t> </w:t>
      </w:r>
      <w:r>
        <w:rPr>
          <w:vertAlign w:val="baseline"/>
        </w:rPr>
        <w:t>хлопець</w:t>
      </w:r>
      <w:r>
        <w:rPr>
          <w:spacing w:val="-13"/>
          <w:vertAlign w:val="baseline"/>
        </w:rPr>
        <w:t> </w:t>
      </w:r>
      <w:r>
        <w:rPr>
          <w:vertAlign w:val="baseline"/>
        </w:rPr>
        <w:t>долучився</w:t>
      </w:r>
      <w:r>
        <w:rPr>
          <w:spacing w:val="-12"/>
          <w:vertAlign w:val="baseline"/>
        </w:rPr>
        <w:t> </w:t>
      </w:r>
      <w:r>
        <w:rPr>
          <w:vertAlign w:val="baseline"/>
        </w:rPr>
        <w:t>до</w:t>
      </w:r>
      <w:r>
        <w:rPr>
          <w:spacing w:val="-9"/>
          <w:vertAlign w:val="baseline"/>
        </w:rPr>
        <w:t> </w:t>
      </w:r>
      <w:r>
        <w:rPr>
          <w:vertAlign w:val="baseline"/>
        </w:rPr>
        <w:t>занять у графічній майстерні Георгія Нарбута в новоствореній Українській академії мистецтв. Після смерті Г. Нарбута, на початку 1920-х рр. М. Ф. Ага виїхав до Західної Європи. У 1929 р. М. Ф. Ага переїхав до Нью-Йорка, де став артдиректором трьох глянцевих журналів: “Vogue”, “Vanity Fair” і “House&amp;Garden”. На цій посаді М. Ф. Ага втілив ряд технічних та художніх новацій, що заклали основи сучасного підходу до журнального дизайну. Саме під керівництвом Аги вперше в історії у 1932 р. вийшов журнал (“Vogue”) з повноколірною фотографією на обкладинці.</w:t>
      </w:r>
    </w:p>
    <w:p>
      <w:pPr>
        <w:pStyle w:val="BodyText"/>
        <w:spacing w:before="3"/>
        <w:ind w:left="860"/>
      </w:pPr>
      <w:r>
        <w:rPr/>
        <w:t>У</w:t>
      </w:r>
      <w:r>
        <w:rPr>
          <w:spacing w:val="19"/>
        </w:rPr>
        <w:t> </w:t>
      </w:r>
      <w:r>
        <w:rPr/>
        <w:t>1949</w:t>
      </w:r>
      <w:r>
        <w:rPr>
          <w:spacing w:val="19"/>
        </w:rPr>
        <w:t> </w:t>
      </w:r>
      <w:r>
        <w:rPr/>
        <w:t>року</w:t>
      </w:r>
      <w:r>
        <w:rPr>
          <w:spacing w:val="17"/>
        </w:rPr>
        <w:t> </w:t>
      </w:r>
      <w:r>
        <w:rPr/>
        <w:t>Американська</w:t>
      </w:r>
      <w:r>
        <w:rPr>
          <w:spacing w:val="21"/>
        </w:rPr>
        <w:t> </w:t>
      </w:r>
      <w:r>
        <w:rPr/>
        <w:t>кіноакадемія</w:t>
      </w:r>
      <w:r>
        <w:rPr>
          <w:spacing w:val="21"/>
        </w:rPr>
        <w:t> </w:t>
      </w:r>
      <w:r>
        <w:rPr/>
        <w:t>запровадила</w:t>
      </w:r>
      <w:r>
        <w:rPr>
          <w:spacing w:val="18"/>
        </w:rPr>
        <w:t> </w:t>
      </w:r>
      <w:r>
        <w:rPr/>
        <w:t>окрему</w:t>
      </w:r>
      <w:r>
        <w:rPr>
          <w:spacing w:val="80"/>
          <w:w w:val="150"/>
        </w:rPr>
        <w:t> </w:t>
      </w:r>
      <w:r>
        <w:rPr>
          <w:spacing w:val="-2"/>
        </w:rPr>
        <w:t>номінацію</w:t>
      </w:r>
    </w:p>
    <w:p>
      <w:pPr>
        <w:pStyle w:val="BodyText"/>
        <w:spacing w:line="360" w:lineRule="auto" w:before="160"/>
        <w:ind w:right="132"/>
      </w:pPr>
      <w:r>
        <w:rPr/>
        <w:t>«Оскар» за найкращий дизайн костюмів</w:t>
      </w:r>
      <w:r>
        <w:rPr>
          <w:vertAlign w:val="superscript"/>
        </w:rPr>
        <w:t>45</w:t>
      </w:r>
      <w:r>
        <w:rPr>
          <w:vertAlign w:val="baseline"/>
        </w:rPr>
        <w:t>. І першою, хто його отримав, стала уродженка українського Харкова Варвара Каринська (1886-1983 рр.) за дизайн костюмів</w:t>
      </w:r>
      <w:r>
        <w:rPr>
          <w:spacing w:val="-18"/>
          <w:vertAlign w:val="baseline"/>
        </w:rPr>
        <w:t> </w:t>
      </w:r>
      <w:r>
        <w:rPr>
          <w:vertAlign w:val="baseline"/>
        </w:rPr>
        <w:t>для</w:t>
      </w:r>
      <w:r>
        <w:rPr>
          <w:spacing w:val="-17"/>
          <w:vertAlign w:val="baseline"/>
        </w:rPr>
        <w:t> </w:t>
      </w:r>
      <w:r>
        <w:rPr>
          <w:vertAlign w:val="baseline"/>
        </w:rPr>
        <w:t>фільму</w:t>
      </w:r>
      <w:r>
        <w:rPr>
          <w:spacing w:val="-18"/>
          <w:vertAlign w:val="baseline"/>
        </w:rPr>
        <w:t> </w:t>
      </w:r>
      <w:r>
        <w:rPr>
          <w:vertAlign w:val="baseline"/>
        </w:rPr>
        <w:t>Вільяма</w:t>
      </w:r>
      <w:r>
        <w:rPr>
          <w:spacing w:val="-17"/>
          <w:vertAlign w:val="baseline"/>
        </w:rPr>
        <w:t> </w:t>
      </w:r>
      <w:r>
        <w:rPr>
          <w:vertAlign w:val="baseline"/>
        </w:rPr>
        <w:t>Флемінґа</w:t>
      </w:r>
      <w:r>
        <w:rPr>
          <w:spacing w:val="-18"/>
          <w:vertAlign w:val="baseline"/>
        </w:rPr>
        <w:t> </w:t>
      </w:r>
      <w:r>
        <w:rPr>
          <w:vertAlign w:val="baseline"/>
        </w:rPr>
        <w:t>«Жанна</w:t>
      </w:r>
      <w:r>
        <w:rPr>
          <w:spacing w:val="-17"/>
          <w:vertAlign w:val="baseline"/>
        </w:rPr>
        <w:t> </w:t>
      </w:r>
      <w:r>
        <w:rPr>
          <w:vertAlign w:val="baseline"/>
        </w:rPr>
        <w:t>д’Арк»</w:t>
      </w:r>
      <w:r>
        <w:rPr>
          <w:vertAlign w:val="superscript"/>
        </w:rPr>
        <w:t>46</w:t>
      </w:r>
      <w:r>
        <w:rPr>
          <w:vertAlign w:val="baseline"/>
        </w:rPr>
        <w:t>.</w:t>
      </w:r>
      <w:r>
        <w:rPr>
          <w:spacing w:val="-18"/>
          <w:vertAlign w:val="baseline"/>
        </w:rPr>
        <w:t> </w:t>
      </w:r>
      <w:r>
        <w:rPr>
          <w:vertAlign w:val="baseline"/>
        </w:rPr>
        <w:t>Поворотним</w:t>
      </w:r>
      <w:r>
        <w:rPr>
          <w:spacing w:val="-17"/>
          <w:vertAlign w:val="baseline"/>
        </w:rPr>
        <w:t> </w:t>
      </w:r>
      <w:r>
        <w:rPr>
          <w:vertAlign w:val="baseline"/>
        </w:rPr>
        <w:t>моментом в історії успіху Варвари Каринської став її переїзд до Нью-Йорка та тривала співпраця</w:t>
      </w:r>
      <w:r>
        <w:rPr>
          <w:spacing w:val="38"/>
          <w:vertAlign w:val="baseline"/>
        </w:rPr>
        <w:t> </w:t>
      </w:r>
      <w:r>
        <w:rPr>
          <w:vertAlign w:val="baseline"/>
        </w:rPr>
        <w:t>з</w:t>
      </w:r>
      <w:r>
        <w:rPr>
          <w:spacing w:val="40"/>
          <w:vertAlign w:val="baseline"/>
        </w:rPr>
        <w:t> </w:t>
      </w:r>
      <w:r>
        <w:rPr>
          <w:vertAlign w:val="baseline"/>
        </w:rPr>
        <w:t>балетмейстером</w:t>
      </w:r>
      <w:r>
        <w:rPr>
          <w:spacing w:val="39"/>
          <w:vertAlign w:val="baseline"/>
        </w:rPr>
        <w:t> </w:t>
      </w:r>
      <w:r>
        <w:rPr>
          <w:vertAlign w:val="baseline"/>
        </w:rPr>
        <w:t>Джорджем</w:t>
      </w:r>
      <w:r>
        <w:rPr>
          <w:spacing w:val="40"/>
          <w:vertAlign w:val="baseline"/>
        </w:rPr>
        <w:t> </w:t>
      </w:r>
      <w:r>
        <w:rPr>
          <w:vertAlign w:val="baseline"/>
        </w:rPr>
        <w:t>Баланчиним</w:t>
      </w:r>
      <w:r>
        <w:rPr>
          <w:spacing w:val="39"/>
          <w:vertAlign w:val="baseline"/>
        </w:rPr>
        <w:t> </w:t>
      </w:r>
      <w:r>
        <w:rPr>
          <w:vertAlign w:val="baseline"/>
        </w:rPr>
        <w:t>і</w:t>
      </w:r>
      <w:r>
        <w:rPr>
          <w:spacing w:val="41"/>
          <w:vertAlign w:val="baseline"/>
        </w:rPr>
        <w:t> </w:t>
      </w:r>
      <w:r>
        <w:rPr>
          <w:vertAlign w:val="baseline"/>
        </w:rPr>
        <w:t>New</w:t>
      </w:r>
      <w:r>
        <w:rPr>
          <w:spacing w:val="38"/>
          <w:vertAlign w:val="baseline"/>
        </w:rPr>
        <w:t> </w:t>
      </w:r>
      <w:r>
        <w:rPr>
          <w:vertAlign w:val="baseline"/>
        </w:rPr>
        <w:t>York</w:t>
      </w:r>
      <w:r>
        <w:rPr>
          <w:spacing w:val="41"/>
          <w:vertAlign w:val="baseline"/>
        </w:rPr>
        <w:t> </w:t>
      </w:r>
      <w:r>
        <w:rPr>
          <w:vertAlign w:val="baseline"/>
        </w:rPr>
        <w:t>City</w:t>
      </w:r>
      <w:r>
        <w:rPr>
          <w:spacing w:val="37"/>
          <w:vertAlign w:val="baseline"/>
        </w:rPr>
        <w:t> </w:t>
      </w:r>
      <w:r>
        <w:rPr>
          <w:spacing w:val="-2"/>
          <w:vertAlign w:val="baseline"/>
        </w:rPr>
        <w:t>Ballet</w:t>
      </w:r>
      <w:r>
        <w:rPr>
          <w:spacing w:val="-2"/>
          <w:vertAlign w:val="superscript"/>
        </w:rPr>
        <w:t>47</w:t>
      </w:r>
      <w:r>
        <w:rPr>
          <w:spacing w:val="-2"/>
          <w:vertAlign w:val="baseline"/>
        </w:rPr>
        <w:t>.</w:t>
      </w:r>
    </w:p>
    <w:p>
      <w:pPr>
        <w:pStyle w:val="BodyText"/>
        <w:spacing w:before="11"/>
        <w:ind w:left="0"/>
        <w:jc w:val="left"/>
        <w:rPr>
          <w:sz w:val="12"/>
        </w:rPr>
      </w:pPr>
      <w:r>
        <w:rPr>
          <w:sz w:val="12"/>
        </w:rPr>
        <mc:AlternateContent>
          <mc:Choice Requires="wps">
            <w:drawing>
              <wp:anchor distT="0" distB="0" distL="0" distR="0" allowOverlap="1" layoutInCell="1" locked="0" behindDoc="1" simplePos="0" relativeHeight="487596032">
                <wp:simplePos x="0" y="0"/>
                <wp:positionH relativeFrom="page">
                  <wp:posOffset>1079296</wp:posOffset>
                </wp:positionH>
                <wp:positionV relativeFrom="paragraph">
                  <wp:posOffset>110066</wp:posOffset>
                </wp:positionV>
                <wp:extent cx="1829435" cy="7620"/>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8.666639pt;width:144.020pt;height:.60004pt;mso-position-horizontal-relative:page;mso-position-vertical-relative:paragraph;z-index:-15720448;mso-wrap-distance-left:0;mso-wrap-distance-right:0" id="docshape19" filled="true" fillcolor="#000000" stroked="false">
                <v:fill type="solid"/>
                <w10:wrap type="topAndBottom"/>
              </v:rect>
            </w:pict>
          </mc:Fallback>
        </mc:AlternateContent>
      </w:r>
    </w:p>
    <w:p>
      <w:pPr>
        <w:spacing w:before="102"/>
        <w:ind w:left="140" w:right="559" w:firstLine="0"/>
        <w:jc w:val="left"/>
        <w:rPr>
          <w:sz w:val="24"/>
        </w:rPr>
      </w:pPr>
      <w:r>
        <w:rPr>
          <w:color w:val="434343"/>
          <w:sz w:val="24"/>
          <w:vertAlign w:val="superscript"/>
        </w:rPr>
        <w:t>42</w:t>
      </w:r>
      <w:r>
        <w:rPr>
          <w:color w:val="434343"/>
          <w:spacing w:val="-2"/>
          <w:sz w:val="24"/>
          <w:vertAlign w:val="baseline"/>
        </w:rPr>
        <w:t> </w:t>
      </w:r>
      <w:r>
        <w:rPr>
          <w:sz w:val="24"/>
          <w:vertAlign w:val="baseline"/>
        </w:rPr>
        <w:t>Borrelli-Persson,</w:t>
      </w:r>
      <w:r>
        <w:rPr>
          <w:spacing w:val="-2"/>
          <w:sz w:val="24"/>
          <w:vertAlign w:val="baseline"/>
        </w:rPr>
        <w:t> </w:t>
      </w:r>
      <w:r>
        <w:rPr>
          <w:sz w:val="24"/>
          <w:vertAlign w:val="baseline"/>
        </w:rPr>
        <w:t>L.</w:t>
      </w:r>
      <w:r>
        <w:rPr>
          <w:spacing w:val="-3"/>
          <w:sz w:val="24"/>
          <w:vertAlign w:val="baseline"/>
        </w:rPr>
        <w:t> </w:t>
      </w:r>
      <w:r>
        <w:rPr>
          <w:sz w:val="24"/>
          <w:vertAlign w:val="baseline"/>
        </w:rPr>
        <w:t>(2022,</w:t>
      </w:r>
      <w:r>
        <w:rPr>
          <w:spacing w:val="-3"/>
          <w:sz w:val="24"/>
          <w:vertAlign w:val="baseline"/>
        </w:rPr>
        <w:t> </w:t>
      </w:r>
      <w:r>
        <w:rPr>
          <w:sz w:val="24"/>
          <w:vertAlign w:val="baseline"/>
        </w:rPr>
        <w:t>April</w:t>
      </w:r>
      <w:r>
        <w:rPr>
          <w:spacing w:val="-3"/>
          <w:sz w:val="24"/>
          <w:vertAlign w:val="baseline"/>
        </w:rPr>
        <w:t> </w:t>
      </w:r>
      <w:r>
        <w:rPr>
          <w:sz w:val="24"/>
          <w:vertAlign w:val="baseline"/>
        </w:rPr>
        <w:t>13).</w:t>
      </w:r>
      <w:r>
        <w:rPr>
          <w:spacing w:val="-3"/>
          <w:sz w:val="24"/>
          <w:vertAlign w:val="baseline"/>
        </w:rPr>
        <w:t> </w:t>
      </w:r>
      <w:r>
        <w:rPr>
          <w:i/>
          <w:sz w:val="24"/>
          <w:vertAlign w:val="baseline"/>
        </w:rPr>
        <w:t>100</w:t>
      </w:r>
      <w:r>
        <w:rPr>
          <w:i/>
          <w:spacing w:val="-3"/>
          <w:sz w:val="24"/>
          <w:vertAlign w:val="baseline"/>
        </w:rPr>
        <w:t> </w:t>
      </w:r>
      <w:r>
        <w:rPr>
          <w:i/>
          <w:sz w:val="24"/>
          <w:vertAlign w:val="baseline"/>
        </w:rPr>
        <w:t>Years</w:t>
      </w:r>
      <w:r>
        <w:rPr>
          <w:i/>
          <w:spacing w:val="-5"/>
          <w:sz w:val="24"/>
          <w:vertAlign w:val="baseline"/>
        </w:rPr>
        <w:t> </w:t>
      </w:r>
      <w:r>
        <w:rPr>
          <w:i/>
          <w:sz w:val="24"/>
          <w:vertAlign w:val="baseline"/>
        </w:rPr>
        <w:t>on,</w:t>
      </w:r>
      <w:r>
        <w:rPr>
          <w:i/>
          <w:spacing w:val="-3"/>
          <w:sz w:val="24"/>
          <w:vertAlign w:val="baseline"/>
        </w:rPr>
        <w:t> </w:t>
      </w:r>
      <w:r>
        <w:rPr>
          <w:i/>
          <w:sz w:val="24"/>
          <w:vertAlign w:val="baseline"/>
        </w:rPr>
        <w:t>Designers</w:t>
      </w:r>
      <w:r>
        <w:rPr>
          <w:i/>
          <w:spacing w:val="-3"/>
          <w:sz w:val="24"/>
          <w:vertAlign w:val="baseline"/>
        </w:rPr>
        <w:t> </w:t>
      </w:r>
      <w:r>
        <w:rPr>
          <w:i/>
          <w:sz w:val="24"/>
          <w:vertAlign w:val="baseline"/>
        </w:rPr>
        <w:t>Are</w:t>
      </w:r>
      <w:r>
        <w:rPr>
          <w:i/>
          <w:spacing w:val="-4"/>
          <w:sz w:val="24"/>
          <w:vertAlign w:val="baseline"/>
        </w:rPr>
        <w:t> </w:t>
      </w:r>
      <w:r>
        <w:rPr>
          <w:i/>
          <w:sz w:val="24"/>
          <w:vertAlign w:val="baseline"/>
        </w:rPr>
        <w:t>Still</w:t>
      </w:r>
      <w:r>
        <w:rPr>
          <w:i/>
          <w:spacing w:val="-3"/>
          <w:sz w:val="24"/>
          <w:vertAlign w:val="baseline"/>
        </w:rPr>
        <w:t> </w:t>
      </w:r>
      <w:r>
        <w:rPr>
          <w:i/>
          <w:sz w:val="24"/>
          <w:vertAlign w:val="baseline"/>
        </w:rPr>
        <w:t>Learning</w:t>
      </w:r>
      <w:r>
        <w:rPr>
          <w:i/>
          <w:spacing w:val="-3"/>
          <w:sz w:val="24"/>
          <w:vertAlign w:val="baseline"/>
        </w:rPr>
        <w:t> </w:t>
      </w:r>
      <w:r>
        <w:rPr>
          <w:i/>
          <w:sz w:val="24"/>
          <w:vertAlign w:val="baseline"/>
        </w:rPr>
        <w:t>From</w:t>
      </w:r>
      <w:r>
        <w:rPr>
          <w:i/>
          <w:spacing w:val="-3"/>
          <w:sz w:val="24"/>
          <w:vertAlign w:val="baseline"/>
        </w:rPr>
        <w:t> </w:t>
      </w:r>
      <w:r>
        <w:rPr>
          <w:i/>
          <w:sz w:val="24"/>
          <w:vertAlign w:val="baseline"/>
        </w:rPr>
        <w:t>Sonia Delaunay's Optimistic Use of Color. </w:t>
      </w:r>
      <w:r>
        <w:rPr>
          <w:sz w:val="24"/>
          <w:vertAlign w:val="baseline"/>
        </w:rPr>
        <w:t>Vogue. </w:t>
      </w:r>
      <w:hyperlink r:id="rId24">
        <w:r>
          <w:rPr>
            <w:color w:val="1154CC"/>
            <w:sz w:val="24"/>
            <w:u w:val="single" w:color="1154CC"/>
            <w:vertAlign w:val="baseline"/>
          </w:rPr>
          <w:t>https://www.vogue.com/article/100-years-on-</w:t>
        </w:r>
      </w:hyperlink>
      <w:r>
        <w:rPr>
          <w:color w:val="1154CC"/>
          <w:sz w:val="24"/>
          <w:vertAlign w:val="baseline"/>
        </w:rPr>
        <w:t> </w:t>
      </w:r>
      <w:hyperlink r:id="rId24">
        <w:r>
          <w:rPr>
            <w:color w:val="1154CC"/>
            <w:spacing w:val="-2"/>
            <w:sz w:val="24"/>
            <w:u w:val="single" w:color="1154CC"/>
            <w:vertAlign w:val="baseline"/>
          </w:rPr>
          <w:t>designers-are-still-learning-from-sonia-delaunays-optimistic-use-of-color</w:t>
        </w:r>
      </w:hyperlink>
    </w:p>
    <w:p>
      <w:pPr>
        <w:spacing w:before="0"/>
        <w:ind w:left="140" w:right="0" w:firstLine="0"/>
        <w:jc w:val="left"/>
        <w:rPr>
          <w:sz w:val="24"/>
        </w:rPr>
      </w:pPr>
      <w:r>
        <w:rPr>
          <w:sz w:val="24"/>
          <w:vertAlign w:val="superscript"/>
        </w:rPr>
        <w:t>43</w:t>
      </w:r>
      <w:r>
        <w:rPr>
          <w:sz w:val="24"/>
          <w:vertAlign w:val="baseline"/>
        </w:rPr>
        <w:t> Delaunay,</w:t>
      </w:r>
      <w:r>
        <w:rPr>
          <w:spacing w:val="-1"/>
          <w:sz w:val="24"/>
          <w:vertAlign w:val="baseline"/>
        </w:rPr>
        <w:t> </w:t>
      </w:r>
      <w:r>
        <w:rPr>
          <w:sz w:val="24"/>
          <w:vertAlign w:val="baseline"/>
        </w:rPr>
        <w:t>S.,</w:t>
      </w:r>
      <w:r>
        <w:rPr>
          <w:spacing w:val="-1"/>
          <w:sz w:val="24"/>
          <w:vertAlign w:val="baseline"/>
        </w:rPr>
        <w:t> </w:t>
      </w:r>
      <w:r>
        <w:rPr>
          <w:sz w:val="24"/>
          <w:vertAlign w:val="baseline"/>
        </w:rPr>
        <w:t>Damase,</w:t>
      </w:r>
      <w:r>
        <w:rPr>
          <w:spacing w:val="-1"/>
          <w:sz w:val="24"/>
          <w:vertAlign w:val="baseline"/>
        </w:rPr>
        <w:t> </w:t>
      </w:r>
      <w:r>
        <w:rPr>
          <w:sz w:val="24"/>
          <w:vertAlign w:val="baseline"/>
        </w:rPr>
        <w:t>J.,</w:t>
      </w:r>
      <w:r>
        <w:rPr>
          <w:spacing w:val="-1"/>
          <w:sz w:val="24"/>
          <w:vertAlign w:val="baseline"/>
        </w:rPr>
        <w:t> </w:t>
      </w:r>
      <w:r>
        <w:rPr>
          <w:sz w:val="24"/>
          <w:vertAlign w:val="baseline"/>
        </w:rPr>
        <w:t>&amp;</w:t>
      </w:r>
      <w:r>
        <w:rPr>
          <w:spacing w:val="-2"/>
          <w:sz w:val="24"/>
          <w:vertAlign w:val="baseline"/>
        </w:rPr>
        <w:t> </w:t>
      </w:r>
      <w:r>
        <w:rPr>
          <w:sz w:val="24"/>
          <w:vertAlign w:val="baseline"/>
        </w:rPr>
        <w:t>Raynaud,</w:t>
      </w:r>
      <w:r>
        <w:rPr>
          <w:spacing w:val="-1"/>
          <w:sz w:val="24"/>
          <w:vertAlign w:val="baseline"/>
        </w:rPr>
        <w:t> </w:t>
      </w:r>
      <w:r>
        <w:rPr>
          <w:sz w:val="24"/>
          <w:vertAlign w:val="baseline"/>
        </w:rPr>
        <w:t>P.</w:t>
      </w:r>
      <w:r>
        <w:rPr>
          <w:spacing w:val="-1"/>
          <w:sz w:val="24"/>
          <w:vertAlign w:val="baseline"/>
        </w:rPr>
        <w:t> </w:t>
      </w:r>
      <w:r>
        <w:rPr>
          <w:sz w:val="24"/>
          <w:vertAlign w:val="baseline"/>
        </w:rPr>
        <w:t>(1978).</w:t>
      </w:r>
      <w:r>
        <w:rPr>
          <w:spacing w:val="3"/>
          <w:sz w:val="24"/>
          <w:vertAlign w:val="baseline"/>
        </w:rPr>
        <w:t> </w:t>
      </w:r>
      <w:r>
        <w:rPr>
          <w:i/>
          <w:sz w:val="24"/>
          <w:vertAlign w:val="baseline"/>
        </w:rPr>
        <w:t>Nous</w:t>
      </w:r>
      <w:r>
        <w:rPr>
          <w:i/>
          <w:spacing w:val="-2"/>
          <w:sz w:val="24"/>
          <w:vertAlign w:val="baseline"/>
        </w:rPr>
        <w:t> </w:t>
      </w:r>
      <w:r>
        <w:rPr>
          <w:i/>
          <w:sz w:val="24"/>
          <w:vertAlign w:val="baseline"/>
        </w:rPr>
        <w:t>irons</w:t>
      </w:r>
      <w:r>
        <w:rPr>
          <w:i/>
          <w:spacing w:val="-1"/>
          <w:sz w:val="24"/>
          <w:vertAlign w:val="baseline"/>
        </w:rPr>
        <w:t> </w:t>
      </w:r>
      <w:r>
        <w:rPr>
          <w:i/>
          <w:sz w:val="24"/>
          <w:vertAlign w:val="baseline"/>
        </w:rPr>
        <w:t>jusqu’au</w:t>
      </w:r>
      <w:r>
        <w:rPr>
          <w:i/>
          <w:spacing w:val="-1"/>
          <w:sz w:val="24"/>
          <w:vertAlign w:val="baseline"/>
        </w:rPr>
        <w:t> </w:t>
      </w:r>
      <w:r>
        <w:rPr>
          <w:i/>
          <w:sz w:val="24"/>
          <w:vertAlign w:val="baseline"/>
        </w:rPr>
        <w:t>soleil</w:t>
      </w:r>
      <w:r>
        <w:rPr>
          <w:sz w:val="24"/>
          <w:vertAlign w:val="baseline"/>
        </w:rPr>
        <w:t>.</w:t>
      </w:r>
      <w:r>
        <w:rPr>
          <w:spacing w:val="-1"/>
          <w:sz w:val="24"/>
          <w:vertAlign w:val="baseline"/>
        </w:rPr>
        <w:t> </w:t>
      </w:r>
      <w:r>
        <w:rPr>
          <w:sz w:val="24"/>
          <w:vertAlign w:val="baseline"/>
        </w:rPr>
        <w:t>Robert </w:t>
      </w:r>
      <w:r>
        <w:rPr>
          <w:spacing w:val="-2"/>
          <w:sz w:val="24"/>
          <w:vertAlign w:val="baseline"/>
        </w:rPr>
        <w:t>Laffont.</w:t>
      </w:r>
    </w:p>
    <w:p>
      <w:pPr>
        <w:spacing w:before="0"/>
        <w:ind w:left="140" w:right="0" w:firstLine="0"/>
        <w:jc w:val="left"/>
        <w:rPr>
          <w:sz w:val="24"/>
        </w:rPr>
      </w:pPr>
      <w:r>
        <w:rPr>
          <w:color w:val="434343"/>
          <w:sz w:val="24"/>
          <w:vertAlign w:val="superscript"/>
        </w:rPr>
        <w:t>44</w:t>
      </w:r>
      <w:r>
        <w:rPr>
          <w:color w:val="434343"/>
          <w:spacing w:val="-2"/>
          <w:sz w:val="24"/>
          <w:vertAlign w:val="baseline"/>
        </w:rPr>
        <w:t> </w:t>
      </w:r>
      <w:r>
        <w:rPr>
          <w:sz w:val="24"/>
          <w:vertAlign w:val="baseline"/>
        </w:rPr>
        <w:t>Мельник,</w:t>
      </w:r>
      <w:r>
        <w:rPr>
          <w:spacing w:val="-3"/>
          <w:sz w:val="24"/>
          <w:vertAlign w:val="baseline"/>
        </w:rPr>
        <w:t> </w:t>
      </w:r>
      <w:r>
        <w:rPr>
          <w:sz w:val="24"/>
          <w:vertAlign w:val="baseline"/>
        </w:rPr>
        <w:t>O.</w:t>
      </w:r>
      <w:r>
        <w:rPr>
          <w:spacing w:val="-3"/>
          <w:sz w:val="24"/>
          <w:vertAlign w:val="baseline"/>
        </w:rPr>
        <w:t> </w:t>
      </w:r>
      <w:r>
        <w:rPr>
          <w:sz w:val="24"/>
          <w:vertAlign w:val="baseline"/>
        </w:rPr>
        <w:t>(2017).</w:t>
      </w:r>
      <w:r>
        <w:rPr>
          <w:spacing w:val="-2"/>
          <w:sz w:val="24"/>
          <w:vertAlign w:val="baseline"/>
        </w:rPr>
        <w:t> </w:t>
      </w:r>
      <w:r>
        <w:rPr>
          <w:sz w:val="24"/>
          <w:vertAlign w:val="baseline"/>
        </w:rPr>
        <w:t>Мехмед</w:t>
      </w:r>
      <w:r>
        <w:rPr>
          <w:spacing w:val="-3"/>
          <w:sz w:val="24"/>
          <w:vertAlign w:val="baseline"/>
        </w:rPr>
        <w:t> </w:t>
      </w:r>
      <w:r>
        <w:rPr>
          <w:sz w:val="24"/>
          <w:vertAlign w:val="baseline"/>
        </w:rPr>
        <w:t>Фемі</w:t>
      </w:r>
      <w:r>
        <w:rPr>
          <w:spacing w:val="-3"/>
          <w:sz w:val="24"/>
          <w:vertAlign w:val="baseline"/>
        </w:rPr>
        <w:t> </w:t>
      </w:r>
      <w:r>
        <w:rPr>
          <w:sz w:val="24"/>
          <w:vertAlign w:val="baseline"/>
        </w:rPr>
        <w:t>Ага: учень</w:t>
      </w:r>
      <w:r>
        <w:rPr>
          <w:spacing w:val="-3"/>
          <w:sz w:val="24"/>
          <w:vertAlign w:val="baseline"/>
        </w:rPr>
        <w:t> </w:t>
      </w:r>
      <w:r>
        <w:rPr>
          <w:sz w:val="24"/>
          <w:vertAlign w:val="baseline"/>
        </w:rPr>
        <w:t>Георгія</w:t>
      </w:r>
      <w:r>
        <w:rPr>
          <w:spacing w:val="-3"/>
          <w:sz w:val="24"/>
          <w:vertAlign w:val="baseline"/>
        </w:rPr>
        <w:t> </w:t>
      </w:r>
      <w:r>
        <w:rPr>
          <w:sz w:val="24"/>
          <w:vertAlign w:val="baseline"/>
        </w:rPr>
        <w:t>Нарбута</w:t>
      </w:r>
      <w:r>
        <w:rPr>
          <w:spacing w:val="-4"/>
          <w:sz w:val="24"/>
          <w:vertAlign w:val="baseline"/>
        </w:rPr>
        <w:t> </w:t>
      </w:r>
      <w:r>
        <w:rPr>
          <w:sz w:val="24"/>
          <w:vertAlign w:val="baseline"/>
        </w:rPr>
        <w:t>зі</w:t>
      </w:r>
      <w:r>
        <w:rPr>
          <w:spacing w:val="-3"/>
          <w:sz w:val="24"/>
          <w:vertAlign w:val="baseline"/>
        </w:rPr>
        <w:t> </w:t>
      </w:r>
      <w:r>
        <w:rPr>
          <w:sz w:val="24"/>
          <w:vertAlign w:val="baseline"/>
        </w:rPr>
        <w:t>світовим</w:t>
      </w:r>
      <w:r>
        <w:rPr>
          <w:spacing w:val="-4"/>
          <w:sz w:val="24"/>
          <w:vertAlign w:val="baseline"/>
        </w:rPr>
        <w:t> </w:t>
      </w:r>
      <w:r>
        <w:rPr>
          <w:sz w:val="24"/>
          <w:vertAlign w:val="baseline"/>
        </w:rPr>
        <w:t>ім’ям.</w:t>
      </w:r>
      <w:r>
        <w:rPr>
          <w:spacing w:val="40"/>
          <w:sz w:val="24"/>
          <w:vertAlign w:val="baseline"/>
        </w:rPr>
        <w:t> </w:t>
      </w:r>
      <w:r>
        <w:rPr>
          <w:i/>
          <w:sz w:val="24"/>
          <w:vertAlign w:val="baseline"/>
        </w:rPr>
        <w:t>Наукові Записки Тернопільського Національного Педагогічного Університету Імені Володимира Гнатюка.</w:t>
      </w:r>
      <w:r>
        <w:rPr>
          <w:sz w:val="24"/>
          <w:vertAlign w:val="baseline"/>
        </w:rPr>
        <w:t>, </w:t>
      </w:r>
      <w:r>
        <w:rPr>
          <w:i/>
          <w:sz w:val="24"/>
          <w:vertAlign w:val="baseline"/>
        </w:rPr>
        <w:t>37</w:t>
      </w:r>
      <w:r>
        <w:rPr>
          <w:sz w:val="24"/>
          <w:vertAlign w:val="baseline"/>
        </w:rPr>
        <w:t>(2), 181–186. </w:t>
      </w:r>
      <w:hyperlink r:id="rId25">
        <w:r>
          <w:rPr>
            <w:color w:val="1154CC"/>
            <w:sz w:val="24"/>
            <w:u w:val="single" w:color="1154CC"/>
            <w:vertAlign w:val="baseline"/>
          </w:rPr>
          <w:t>http://nzm.tnpu.edu.ua/article/download/170303/170004</w:t>
        </w:r>
      </w:hyperlink>
    </w:p>
    <w:p>
      <w:pPr>
        <w:spacing w:before="0"/>
        <w:ind w:left="140" w:right="149" w:firstLine="0"/>
        <w:jc w:val="left"/>
        <w:rPr>
          <w:sz w:val="24"/>
        </w:rPr>
      </w:pPr>
      <w:r>
        <w:rPr>
          <w:color w:val="434343"/>
          <w:sz w:val="24"/>
          <w:vertAlign w:val="superscript"/>
        </w:rPr>
        <w:t>45</w:t>
      </w:r>
      <w:r>
        <w:rPr>
          <w:color w:val="434343"/>
          <w:spacing w:val="-1"/>
          <w:sz w:val="24"/>
          <w:vertAlign w:val="baseline"/>
        </w:rPr>
        <w:t> </w:t>
      </w:r>
      <w:r>
        <w:rPr>
          <w:sz w:val="24"/>
          <w:vertAlign w:val="baseline"/>
        </w:rPr>
        <w:t>Gross,</w:t>
      </w:r>
      <w:r>
        <w:rPr>
          <w:spacing w:val="-2"/>
          <w:sz w:val="24"/>
          <w:vertAlign w:val="baseline"/>
        </w:rPr>
        <w:t> </w:t>
      </w:r>
      <w:r>
        <w:rPr>
          <w:sz w:val="24"/>
          <w:vertAlign w:val="baseline"/>
        </w:rPr>
        <w:t>R.</w:t>
      </w:r>
      <w:r>
        <w:rPr>
          <w:spacing w:val="-2"/>
          <w:sz w:val="24"/>
          <w:vertAlign w:val="baseline"/>
        </w:rPr>
        <w:t> </w:t>
      </w:r>
      <w:r>
        <w:rPr>
          <w:sz w:val="24"/>
          <w:vertAlign w:val="baseline"/>
        </w:rPr>
        <w:t>E.</w:t>
      </w:r>
      <w:r>
        <w:rPr>
          <w:spacing w:val="-3"/>
          <w:sz w:val="24"/>
          <w:vertAlign w:val="baseline"/>
        </w:rPr>
        <w:t> </w:t>
      </w:r>
      <w:r>
        <w:rPr>
          <w:sz w:val="24"/>
          <w:vertAlign w:val="baseline"/>
        </w:rPr>
        <w:t>(2024,</w:t>
      </w:r>
      <w:r>
        <w:rPr>
          <w:spacing w:val="-2"/>
          <w:sz w:val="24"/>
          <w:vertAlign w:val="baseline"/>
        </w:rPr>
        <w:t> </w:t>
      </w:r>
      <w:r>
        <w:rPr>
          <w:sz w:val="24"/>
          <w:vertAlign w:val="baseline"/>
        </w:rPr>
        <w:t>March</w:t>
      </w:r>
      <w:r>
        <w:rPr>
          <w:spacing w:val="-2"/>
          <w:sz w:val="24"/>
          <w:vertAlign w:val="baseline"/>
        </w:rPr>
        <w:t> </w:t>
      </w:r>
      <w:r>
        <w:rPr>
          <w:sz w:val="24"/>
          <w:vertAlign w:val="baseline"/>
        </w:rPr>
        <w:t>12).</w:t>
      </w:r>
      <w:r>
        <w:rPr>
          <w:spacing w:val="-2"/>
          <w:sz w:val="24"/>
          <w:vertAlign w:val="baseline"/>
        </w:rPr>
        <w:t> </w:t>
      </w:r>
      <w:r>
        <w:rPr>
          <w:i/>
          <w:sz w:val="24"/>
          <w:vertAlign w:val="baseline"/>
        </w:rPr>
        <w:t>And</w:t>
      </w:r>
      <w:r>
        <w:rPr>
          <w:i/>
          <w:spacing w:val="-2"/>
          <w:sz w:val="24"/>
          <w:vertAlign w:val="baseline"/>
        </w:rPr>
        <w:t> </w:t>
      </w:r>
      <w:r>
        <w:rPr>
          <w:i/>
          <w:sz w:val="24"/>
          <w:vertAlign w:val="baseline"/>
        </w:rPr>
        <w:t>the</w:t>
      </w:r>
      <w:r>
        <w:rPr>
          <w:i/>
          <w:spacing w:val="-2"/>
          <w:sz w:val="24"/>
          <w:vertAlign w:val="baseline"/>
        </w:rPr>
        <w:t> </w:t>
      </w:r>
      <w:r>
        <w:rPr>
          <w:i/>
          <w:sz w:val="24"/>
          <w:vertAlign w:val="baseline"/>
        </w:rPr>
        <w:t>award</w:t>
      </w:r>
      <w:r>
        <w:rPr>
          <w:i/>
          <w:spacing w:val="-2"/>
          <w:sz w:val="24"/>
          <w:vertAlign w:val="baseline"/>
        </w:rPr>
        <w:t> </w:t>
      </w:r>
      <w:r>
        <w:rPr>
          <w:i/>
          <w:sz w:val="24"/>
          <w:vertAlign w:val="baseline"/>
        </w:rPr>
        <w:t>goes</w:t>
      </w:r>
      <w:r>
        <w:rPr>
          <w:i/>
          <w:spacing w:val="-2"/>
          <w:sz w:val="24"/>
          <w:vertAlign w:val="baseline"/>
        </w:rPr>
        <w:t> </w:t>
      </w:r>
      <w:r>
        <w:rPr>
          <w:i/>
          <w:sz w:val="24"/>
          <w:vertAlign w:val="baseline"/>
        </w:rPr>
        <w:t>to.</w:t>
      </w:r>
      <w:r>
        <w:rPr>
          <w:i/>
          <w:spacing w:val="-2"/>
          <w:sz w:val="24"/>
          <w:vertAlign w:val="baseline"/>
        </w:rPr>
        <w:t> </w:t>
      </w:r>
      <w:r>
        <w:rPr>
          <w:i/>
          <w:sz w:val="24"/>
          <w:vertAlign w:val="baseline"/>
        </w:rPr>
        <w:t>.</w:t>
      </w:r>
      <w:r>
        <w:rPr>
          <w:i/>
          <w:spacing w:val="-2"/>
          <w:sz w:val="24"/>
          <w:vertAlign w:val="baseline"/>
        </w:rPr>
        <w:t> </w:t>
      </w:r>
      <w:r>
        <w:rPr>
          <w:i/>
          <w:sz w:val="24"/>
          <w:vertAlign w:val="baseline"/>
        </w:rPr>
        <w:t>.</w:t>
      </w:r>
      <w:r>
        <w:rPr>
          <w:i/>
          <w:spacing w:val="-2"/>
          <w:sz w:val="24"/>
          <w:vertAlign w:val="baseline"/>
        </w:rPr>
        <w:t> </w:t>
      </w:r>
      <w:r>
        <w:rPr>
          <w:i/>
          <w:sz w:val="24"/>
          <w:vertAlign w:val="baseline"/>
        </w:rPr>
        <w:t>the</w:t>
      </w:r>
      <w:r>
        <w:rPr>
          <w:i/>
          <w:spacing w:val="-2"/>
          <w:sz w:val="24"/>
          <w:vertAlign w:val="baseline"/>
        </w:rPr>
        <w:t> </w:t>
      </w:r>
      <w:r>
        <w:rPr>
          <w:i/>
          <w:sz w:val="24"/>
          <w:vertAlign w:val="baseline"/>
        </w:rPr>
        <w:t>history</w:t>
      </w:r>
      <w:r>
        <w:rPr>
          <w:i/>
          <w:spacing w:val="-3"/>
          <w:sz w:val="24"/>
          <w:vertAlign w:val="baseline"/>
        </w:rPr>
        <w:t> </w:t>
      </w:r>
      <w:r>
        <w:rPr>
          <w:i/>
          <w:sz w:val="24"/>
          <w:vertAlign w:val="baseline"/>
        </w:rPr>
        <w:t>of</w:t>
      </w:r>
      <w:r>
        <w:rPr>
          <w:i/>
          <w:spacing w:val="-2"/>
          <w:sz w:val="24"/>
          <w:vertAlign w:val="baseline"/>
        </w:rPr>
        <w:t> </w:t>
      </w:r>
      <w:r>
        <w:rPr>
          <w:i/>
          <w:sz w:val="24"/>
          <w:vertAlign w:val="baseline"/>
        </w:rPr>
        <w:t>the</w:t>
      </w:r>
      <w:r>
        <w:rPr>
          <w:i/>
          <w:spacing w:val="-3"/>
          <w:sz w:val="24"/>
          <w:vertAlign w:val="baseline"/>
        </w:rPr>
        <w:t> </w:t>
      </w:r>
      <w:r>
        <w:rPr>
          <w:i/>
          <w:sz w:val="24"/>
          <w:vertAlign w:val="baseline"/>
        </w:rPr>
        <w:t>costume</w:t>
      </w:r>
      <w:r>
        <w:rPr>
          <w:i/>
          <w:spacing w:val="-3"/>
          <w:sz w:val="24"/>
          <w:vertAlign w:val="baseline"/>
        </w:rPr>
        <w:t> </w:t>
      </w:r>
      <w:r>
        <w:rPr>
          <w:i/>
          <w:sz w:val="24"/>
          <w:vertAlign w:val="baseline"/>
        </w:rPr>
        <w:t>design</w:t>
      </w:r>
      <w:r>
        <w:rPr>
          <w:i/>
          <w:spacing w:val="-2"/>
          <w:sz w:val="24"/>
          <w:vertAlign w:val="baseline"/>
        </w:rPr>
        <w:t> </w:t>
      </w:r>
      <w:r>
        <w:rPr>
          <w:i/>
          <w:sz w:val="24"/>
          <w:vertAlign w:val="baseline"/>
        </w:rPr>
        <w:t>Oscar. </w:t>
      </w:r>
      <w:r>
        <w:rPr>
          <w:sz w:val="24"/>
          <w:vertAlign w:val="baseline"/>
        </w:rPr>
        <w:t>Forbes. </w:t>
      </w:r>
      <w:hyperlink r:id="rId26">
        <w:r>
          <w:rPr>
            <w:color w:val="1154CC"/>
            <w:sz w:val="24"/>
            <w:u w:val="single" w:color="1154CC"/>
            <w:vertAlign w:val="baseline"/>
          </w:rPr>
          <w:t>https://www.forbes.com/sites/rachelelspethgross/2024/03/08/and-the-award-goes-to-the-</w:t>
        </w:r>
      </w:hyperlink>
      <w:r>
        <w:rPr>
          <w:color w:val="1154CC"/>
          <w:sz w:val="24"/>
          <w:vertAlign w:val="baseline"/>
        </w:rPr>
        <w:t> </w:t>
      </w:r>
      <w:hyperlink r:id="rId26">
        <w:r>
          <w:rPr>
            <w:color w:val="1154CC"/>
            <w:spacing w:val="-2"/>
            <w:sz w:val="24"/>
            <w:u w:val="single" w:color="1154CC"/>
            <w:vertAlign w:val="baseline"/>
          </w:rPr>
          <w:t>history-of-the-costume-design-oscar/?sh=2f765bcf26c6</w:t>
        </w:r>
      </w:hyperlink>
    </w:p>
    <w:p>
      <w:pPr>
        <w:spacing w:before="1"/>
        <w:ind w:left="140" w:right="292" w:firstLine="0"/>
        <w:jc w:val="left"/>
        <w:rPr>
          <w:sz w:val="24"/>
        </w:rPr>
      </w:pPr>
      <w:r>
        <w:rPr>
          <w:sz w:val="24"/>
          <w:vertAlign w:val="superscript"/>
        </w:rPr>
        <w:t>46</w:t>
      </w:r>
      <w:r>
        <w:rPr>
          <w:sz w:val="24"/>
          <w:vertAlign w:val="baseline"/>
        </w:rPr>
        <w:t> </w:t>
      </w:r>
      <w:r>
        <w:rPr>
          <w:i/>
          <w:color w:val="040F3D"/>
          <w:sz w:val="24"/>
          <w:vertAlign w:val="baseline"/>
        </w:rPr>
        <w:t>Results</w:t>
      </w:r>
      <w:r>
        <w:rPr>
          <w:color w:val="040F3D"/>
          <w:sz w:val="24"/>
          <w:vertAlign w:val="baseline"/>
        </w:rPr>
        <w:t>. (n.d.). Oscars.org | Academy of Motion Picture Arts and Sciences. Retrieved May 22, 2024,</w:t>
      </w:r>
      <w:r>
        <w:rPr>
          <w:color w:val="040F3D"/>
          <w:spacing w:val="-15"/>
          <w:sz w:val="24"/>
          <w:vertAlign w:val="baseline"/>
        </w:rPr>
        <w:t> </w:t>
      </w:r>
      <w:r>
        <w:rPr>
          <w:color w:val="040F3D"/>
          <w:sz w:val="24"/>
          <w:vertAlign w:val="baseline"/>
        </w:rPr>
        <w:t>from</w:t>
      </w:r>
      <w:r>
        <w:rPr>
          <w:color w:val="040F3D"/>
          <w:spacing w:val="-15"/>
          <w:sz w:val="24"/>
          <w:vertAlign w:val="baseline"/>
        </w:rPr>
        <w:t> </w:t>
      </w:r>
      <w:hyperlink r:id="rId27">
        <w:r>
          <w:rPr>
            <w:color w:val="1154CC"/>
            <w:sz w:val="24"/>
            <w:u w:val="single" w:color="1154CC"/>
            <w:vertAlign w:val="baseline"/>
          </w:rPr>
          <w:t>https://awardsdatabase.oscars.org/Search/Nominations?awardShowFrom=21&amp;view=3-</w:t>
        </w:r>
      </w:hyperlink>
      <w:r>
        <w:rPr>
          <w:color w:val="1154CC"/>
          <w:sz w:val="24"/>
          <w:vertAlign w:val="baseline"/>
        </w:rPr>
        <w:t> </w:t>
      </w:r>
      <w:hyperlink r:id="rId27">
        <w:r>
          <w:rPr>
            <w:color w:val="1154CC"/>
            <w:spacing w:val="-2"/>
            <w:sz w:val="24"/>
            <w:u w:val="single" w:color="1154CC"/>
            <w:vertAlign w:val="baseline"/>
          </w:rPr>
          <w:t>Award%20Category-Chron</w:t>
        </w:r>
      </w:hyperlink>
    </w:p>
    <w:p>
      <w:pPr>
        <w:spacing w:before="0"/>
        <w:ind w:left="140" w:right="0" w:firstLine="0"/>
        <w:jc w:val="left"/>
        <w:rPr>
          <w:sz w:val="24"/>
        </w:rPr>
      </w:pPr>
      <w:r>
        <w:rPr>
          <w:position w:val="7"/>
          <w:sz w:val="13"/>
        </w:rPr>
        <w:t>47</w:t>
      </w:r>
      <w:r>
        <w:rPr>
          <w:spacing w:val="15"/>
          <w:position w:val="7"/>
          <w:sz w:val="13"/>
        </w:rPr>
        <w:t> </w:t>
      </w:r>
      <w:r>
        <w:rPr>
          <w:sz w:val="24"/>
        </w:rPr>
        <w:t>Ніколайчук,</w:t>
      </w:r>
      <w:r>
        <w:rPr>
          <w:spacing w:val="-3"/>
          <w:sz w:val="24"/>
        </w:rPr>
        <w:t> </w:t>
      </w:r>
      <w:r>
        <w:rPr>
          <w:sz w:val="24"/>
        </w:rPr>
        <w:t>Ю.</w:t>
      </w:r>
      <w:r>
        <w:rPr>
          <w:spacing w:val="-3"/>
          <w:sz w:val="24"/>
        </w:rPr>
        <w:t> </w:t>
      </w:r>
      <w:r>
        <w:rPr>
          <w:sz w:val="24"/>
        </w:rPr>
        <w:t>(</w:t>
      </w:r>
      <w:r>
        <w:rPr>
          <w:spacing w:val="-3"/>
          <w:sz w:val="24"/>
        </w:rPr>
        <w:t> </w:t>
      </w:r>
      <w:r>
        <w:rPr>
          <w:sz w:val="24"/>
        </w:rPr>
        <w:t>2023,</w:t>
      </w:r>
      <w:r>
        <w:rPr>
          <w:spacing w:val="-2"/>
          <w:sz w:val="24"/>
        </w:rPr>
        <w:t> </w:t>
      </w:r>
      <w:r>
        <w:rPr>
          <w:sz w:val="24"/>
        </w:rPr>
        <w:t>23</w:t>
      </w:r>
      <w:r>
        <w:rPr>
          <w:spacing w:val="-3"/>
          <w:sz w:val="24"/>
        </w:rPr>
        <w:t> </w:t>
      </w:r>
      <w:r>
        <w:rPr>
          <w:sz w:val="24"/>
        </w:rPr>
        <w:t>березня).</w:t>
      </w:r>
      <w:r>
        <w:rPr>
          <w:spacing w:val="-4"/>
          <w:sz w:val="24"/>
        </w:rPr>
        <w:t> </w:t>
      </w:r>
      <w:r>
        <w:rPr>
          <w:sz w:val="24"/>
        </w:rPr>
        <w:t>Українці</w:t>
      </w:r>
      <w:r>
        <w:rPr>
          <w:spacing w:val="-1"/>
          <w:sz w:val="24"/>
        </w:rPr>
        <w:t> </w:t>
      </w:r>
      <w:r>
        <w:rPr>
          <w:sz w:val="24"/>
        </w:rPr>
        <w:t>у</w:t>
      </w:r>
      <w:r>
        <w:rPr>
          <w:spacing w:val="-8"/>
          <w:sz w:val="24"/>
        </w:rPr>
        <w:t> </w:t>
      </w:r>
      <w:r>
        <w:rPr>
          <w:sz w:val="24"/>
        </w:rPr>
        <w:t>світі.</w:t>
      </w:r>
      <w:r>
        <w:rPr>
          <w:spacing w:val="-3"/>
          <w:sz w:val="24"/>
        </w:rPr>
        <w:t> </w:t>
      </w:r>
      <w:r>
        <w:rPr>
          <w:sz w:val="24"/>
        </w:rPr>
        <w:t>Варвара</w:t>
      </w:r>
      <w:r>
        <w:rPr>
          <w:spacing w:val="-4"/>
          <w:sz w:val="24"/>
        </w:rPr>
        <w:t> </w:t>
      </w:r>
      <w:r>
        <w:rPr>
          <w:sz w:val="24"/>
        </w:rPr>
        <w:t>Каринська</w:t>
      </w:r>
      <w:r>
        <w:rPr>
          <w:spacing w:val="-2"/>
          <w:sz w:val="24"/>
        </w:rPr>
        <w:t> </w:t>
      </w:r>
      <w:r>
        <w:rPr>
          <w:sz w:val="24"/>
        </w:rPr>
        <w:t>—</w:t>
      </w:r>
      <w:r>
        <w:rPr>
          <w:spacing w:val="-3"/>
          <w:sz w:val="24"/>
        </w:rPr>
        <w:t> </w:t>
      </w:r>
      <w:r>
        <w:rPr>
          <w:sz w:val="24"/>
        </w:rPr>
        <w:t>дизайнерка,</w:t>
      </w:r>
      <w:r>
        <w:rPr>
          <w:spacing w:val="-3"/>
          <w:sz w:val="24"/>
        </w:rPr>
        <w:t> </w:t>
      </w:r>
      <w:r>
        <w:rPr>
          <w:sz w:val="24"/>
        </w:rPr>
        <w:t>яка назавжди змінила балетну пачку та підкорила Голлівуд. (2023, March 31). Elle Україна.</w:t>
      </w:r>
    </w:p>
    <w:p>
      <w:pPr>
        <w:spacing w:after="0"/>
        <w:jc w:val="left"/>
        <w:rPr>
          <w:sz w:val="24"/>
        </w:rPr>
        <w:sectPr>
          <w:pgSz w:w="11910" w:h="16840"/>
          <w:pgMar w:header="725" w:footer="0" w:top="980" w:bottom="280" w:left="1559" w:right="425"/>
        </w:sectPr>
      </w:pPr>
    </w:p>
    <w:p>
      <w:pPr>
        <w:pStyle w:val="BodyText"/>
        <w:spacing w:line="360" w:lineRule="auto" w:before="135"/>
        <w:ind w:right="146"/>
      </w:pPr>
      <w:r>
        <w:rPr/>
        <w:t>Митець не раз казав, що для створення його балетів найнеобхіднішою умовою були костюми від В.Каринської, його фраза «У літературі є Шекспір, а в костюмах — Каринська» </w:t>
      </w:r>
      <w:r>
        <w:rPr>
          <w:vertAlign w:val="superscript"/>
        </w:rPr>
        <w:t>48</w:t>
      </w:r>
      <w:r>
        <w:rPr>
          <w:vertAlign w:val="baseline"/>
        </w:rPr>
        <w:t> стала відомою.</w:t>
      </w:r>
    </w:p>
    <w:p>
      <w:pPr>
        <w:pStyle w:val="BodyText"/>
        <w:spacing w:line="360" w:lineRule="auto" w:before="1"/>
        <w:ind w:right="137" w:firstLine="719"/>
      </w:pPr>
      <w:r>
        <w:rPr/>
        <w:t>В.Каринська в тандемі з Джорджем Баланчиним створила новаторську балетну пачку, яку назвали “powder puff”</w:t>
      </w:r>
      <w:r>
        <w:rPr>
          <w:vertAlign w:val="superscript"/>
        </w:rPr>
        <w:t>49</w:t>
      </w:r>
      <w:r>
        <w:rPr>
          <w:vertAlign w:val="baseline"/>
        </w:rPr>
        <w:t>. Вона, увійшовши в історію балету повністю змінила вигляд костюмів. Варвара Каринська також співпрацювала із Сальвадором Далі, в її костюмах знімались Марлен Дітріх, Ліз Тейлор, Інгрід Берґман та інші зірки світу кіно.</w:t>
      </w:r>
    </w:p>
    <w:p>
      <w:pPr>
        <w:pStyle w:val="BodyText"/>
        <w:spacing w:line="360" w:lineRule="auto" w:before="1"/>
        <w:ind w:right="135" w:firstLine="719"/>
      </w:pPr>
      <w:r>
        <w:rPr/>
        <w:t>Валентина Саніна-Шлее (1899-1989 рр.) народилась в Києві і вивчала драматичне мистецтво в Харкові. Професійно відома як Valentina, вона була піонером моди, одягала таких знаменитостей, як Грета Гарбо, Кетрін Гепберн, Кетрін Корнелл, а також сприяла зародженню американського кутюр</w:t>
      </w:r>
      <w:r>
        <w:rPr>
          <w:vertAlign w:val="superscript"/>
        </w:rPr>
        <w:t>50</w:t>
      </w:r>
      <w:r>
        <w:rPr>
          <w:vertAlign w:val="baseline"/>
        </w:rPr>
        <w:t>. У 1923 році Валентина емігрувала до Нью-Йорка і виділялася серед інших, носивши довгі, облягаючі плаття, які підкреслювали талію і декольте, та довгу косу, замість популярного каре. Саме цей театральний ефект помітили у вищому суспільстві. Нині вбрання, які шила модельєрка, зберігаються в музеях і приватних колекціях. У статті The New York Times від 1989 року “Valentina, дизайнерка одягу для зірок театру, померла на 90-му році життя” також згадується про її українське коріння</w:t>
      </w:r>
      <w:r>
        <w:rPr>
          <w:vertAlign w:val="superscript"/>
        </w:rPr>
        <w:t>51</w:t>
      </w:r>
      <w:r>
        <w:rPr>
          <w:vertAlign w:val="baseline"/>
        </w:rPr>
        <w:t>.</w:t>
      </w:r>
    </w:p>
    <w:p>
      <w:pPr>
        <w:pStyle w:val="BodyText"/>
        <w:spacing w:line="360" w:lineRule="auto" w:before="1"/>
        <w:ind w:right="137" w:firstLine="719"/>
      </w:pPr>
      <w:bookmarkStart w:name="Ще однією особистістю, вартої уваги був " w:id="12"/>
      <w:bookmarkEnd w:id="12"/>
      <w:r>
        <w:rPr/>
      </w:r>
      <w:r>
        <w:rPr/>
        <w:t>Ще однією особистістю, вартої уваги був Йосип Маршак — один з найуспішніших</w:t>
      </w:r>
      <w:r>
        <w:rPr>
          <w:spacing w:val="-11"/>
        </w:rPr>
        <w:t> </w:t>
      </w:r>
      <w:r>
        <w:rPr/>
        <w:t>ювелірів</w:t>
      </w:r>
      <w:r>
        <w:rPr>
          <w:spacing w:val="-13"/>
        </w:rPr>
        <w:t> </w:t>
      </w:r>
      <w:r>
        <w:rPr/>
        <w:t>ХХ</w:t>
      </w:r>
      <w:r>
        <w:rPr>
          <w:spacing w:val="-13"/>
        </w:rPr>
        <w:t> </w:t>
      </w:r>
      <w:r>
        <w:rPr/>
        <w:t>століття.</w:t>
      </w:r>
      <w:r>
        <w:rPr>
          <w:spacing w:val="-15"/>
        </w:rPr>
        <w:t> </w:t>
      </w:r>
      <w:r>
        <w:rPr/>
        <w:t>Згідно</w:t>
      </w:r>
      <w:r>
        <w:rPr>
          <w:spacing w:val="-11"/>
        </w:rPr>
        <w:t> </w:t>
      </w:r>
      <w:r>
        <w:rPr/>
        <w:t>з</w:t>
      </w:r>
      <w:r>
        <w:rPr>
          <w:spacing w:val="-15"/>
        </w:rPr>
        <w:t> </w:t>
      </w:r>
      <w:r>
        <w:rPr/>
        <w:t>історичними</w:t>
      </w:r>
      <w:r>
        <w:rPr>
          <w:spacing w:val="-14"/>
        </w:rPr>
        <w:t> </w:t>
      </w:r>
      <w:r>
        <w:rPr/>
        <w:t>переказами,</w:t>
      </w:r>
      <w:r>
        <w:rPr>
          <w:spacing w:val="-13"/>
        </w:rPr>
        <w:t> </w:t>
      </w:r>
      <w:r>
        <w:rPr/>
        <w:t>вартість однієї</w:t>
      </w:r>
      <w:r>
        <w:rPr>
          <w:spacing w:val="-18"/>
        </w:rPr>
        <w:t> </w:t>
      </w:r>
      <w:r>
        <w:rPr/>
        <w:t>прикраси,</w:t>
      </w:r>
      <w:r>
        <w:rPr>
          <w:spacing w:val="-17"/>
        </w:rPr>
        <w:t> </w:t>
      </w:r>
      <w:r>
        <w:rPr/>
        <w:t>створеної</w:t>
      </w:r>
      <w:r>
        <w:rPr>
          <w:spacing w:val="-18"/>
        </w:rPr>
        <w:t> </w:t>
      </w:r>
      <w:r>
        <w:rPr/>
        <w:t>цим</w:t>
      </w:r>
      <w:r>
        <w:rPr>
          <w:spacing w:val="-17"/>
        </w:rPr>
        <w:t> </w:t>
      </w:r>
      <w:r>
        <w:rPr/>
        <w:t>майстром,</w:t>
      </w:r>
      <w:r>
        <w:rPr>
          <w:spacing w:val="-18"/>
        </w:rPr>
        <w:t> </w:t>
      </w:r>
      <w:r>
        <w:rPr/>
        <w:t>могла</w:t>
      </w:r>
      <w:r>
        <w:rPr>
          <w:spacing w:val="-17"/>
        </w:rPr>
        <w:t> </w:t>
      </w:r>
      <w:r>
        <w:rPr/>
        <w:t>дорівнювати</w:t>
      </w:r>
      <w:r>
        <w:rPr>
          <w:spacing w:val="-18"/>
        </w:rPr>
        <w:t> </w:t>
      </w:r>
      <w:r>
        <w:rPr/>
        <w:t>вартості</w:t>
      </w:r>
      <w:r>
        <w:rPr>
          <w:spacing w:val="-17"/>
        </w:rPr>
        <w:t> </w:t>
      </w:r>
      <w:r>
        <w:rPr/>
        <w:t>житлового будинку</w:t>
      </w:r>
      <w:r>
        <w:rPr>
          <w:spacing w:val="65"/>
        </w:rPr>
        <w:t> </w:t>
      </w:r>
      <w:r>
        <w:rPr/>
        <w:t>у</w:t>
      </w:r>
      <w:r>
        <w:rPr>
          <w:spacing w:val="64"/>
        </w:rPr>
        <w:t> </w:t>
      </w:r>
      <w:r>
        <w:rPr/>
        <w:t>Києві</w:t>
      </w:r>
      <w:r>
        <w:rPr>
          <w:spacing w:val="-25"/>
        </w:rPr>
        <w:t> </w:t>
      </w:r>
      <w:r>
        <w:rPr>
          <w:vertAlign w:val="superscript"/>
        </w:rPr>
        <w:t>52</w:t>
      </w:r>
      <w:r>
        <w:rPr>
          <w:spacing w:val="-28"/>
          <w:vertAlign w:val="baseline"/>
        </w:rPr>
        <w:t> </w:t>
      </w:r>
      <w:r>
        <w:rPr>
          <w:vertAlign w:val="baseline"/>
        </w:rPr>
        <w:t>.</w:t>
      </w:r>
      <w:r>
        <w:rPr>
          <w:spacing w:val="68"/>
          <w:vertAlign w:val="baseline"/>
        </w:rPr>
        <w:t> </w:t>
      </w:r>
      <w:r>
        <w:rPr>
          <w:vertAlign w:val="baseline"/>
        </w:rPr>
        <w:t>Серед</w:t>
      </w:r>
      <w:r>
        <w:rPr>
          <w:spacing w:val="69"/>
          <w:vertAlign w:val="baseline"/>
        </w:rPr>
        <w:t> </w:t>
      </w:r>
      <w:r>
        <w:rPr>
          <w:vertAlign w:val="baseline"/>
        </w:rPr>
        <w:t>його</w:t>
      </w:r>
      <w:r>
        <w:rPr>
          <w:spacing w:val="69"/>
          <w:vertAlign w:val="baseline"/>
        </w:rPr>
        <w:t> </w:t>
      </w:r>
      <w:r>
        <w:rPr>
          <w:vertAlign w:val="baseline"/>
        </w:rPr>
        <w:t>клієнтів</w:t>
      </w:r>
      <w:r>
        <w:rPr>
          <w:spacing w:val="67"/>
          <w:vertAlign w:val="baseline"/>
        </w:rPr>
        <w:t> </w:t>
      </w:r>
      <w:r>
        <w:rPr>
          <w:vertAlign w:val="baseline"/>
        </w:rPr>
        <w:t>були</w:t>
      </w:r>
      <w:r>
        <w:rPr>
          <w:spacing w:val="68"/>
          <w:vertAlign w:val="baseline"/>
        </w:rPr>
        <w:t> </w:t>
      </w:r>
      <w:r>
        <w:rPr>
          <w:vertAlign w:val="baseline"/>
        </w:rPr>
        <w:t>найзаможніші</w:t>
      </w:r>
      <w:r>
        <w:rPr>
          <w:spacing w:val="68"/>
          <w:vertAlign w:val="baseline"/>
        </w:rPr>
        <w:t> </w:t>
      </w:r>
      <w:r>
        <w:rPr>
          <w:vertAlign w:val="baseline"/>
        </w:rPr>
        <w:t>особи</w:t>
      </w:r>
      <w:r>
        <w:rPr>
          <w:spacing w:val="68"/>
          <w:vertAlign w:val="baseline"/>
        </w:rPr>
        <w:t> </w:t>
      </w:r>
      <w:r>
        <w:rPr>
          <w:vertAlign w:val="baseline"/>
        </w:rPr>
        <w:t>України,</w:t>
      </w:r>
    </w:p>
    <w:p>
      <w:pPr>
        <w:pStyle w:val="BodyText"/>
        <w:spacing w:before="56"/>
        <w:ind w:left="0"/>
        <w:jc w:val="left"/>
        <w:rPr>
          <w:sz w:val="20"/>
        </w:rPr>
      </w:pPr>
      <w:r>
        <w:rPr>
          <w:sz w:val="20"/>
        </w:rPr>
        <mc:AlternateContent>
          <mc:Choice Requires="wps">
            <w:drawing>
              <wp:anchor distT="0" distB="0" distL="0" distR="0" allowOverlap="1" layoutInCell="1" locked="0" behindDoc="1" simplePos="0" relativeHeight="487596544">
                <wp:simplePos x="0" y="0"/>
                <wp:positionH relativeFrom="page">
                  <wp:posOffset>1079296</wp:posOffset>
                </wp:positionH>
                <wp:positionV relativeFrom="paragraph">
                  <wp:posOffset>197122</wp:posOffset>
                </wp:positionV>
                <wp:extent cx="1829435" cy="7620"/>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5.521425pt;width:144.020pt;height:.60004pt;mso-position-horizontal-relative:page;mso-position-vertical-relative:paragraph;z-index:-15719936;mso-wrap-distance-left:0;mso-wrap-distance-right:0" id="docshape20" filled="true" fillcolor="#000000" stroked="false">
                <v:fill type="solid"/>
                <w10:wrap type="topAndBottom"/>
              </v:rect>
            </w:pict>
          </mc:Fallback>
        </mc:AlternateContent>
      </w:r>
    </w:p>
    <w:p>
      <w:pPr>
        <w:spacing w:before="102"/>
        <w:ind w:left="140" w:right="525" w:firstLine="0"/>
        <w:jc w:val="left"/>
        <w:rPr>
          <w:sz w:val="24"/>
        </w:rPr>
      </w:pPr>
      <w:r>
        <w:rPr>
          <w:spacing w:val="-2"/>
          <w:sz w:val="24"/>
        </w:rPr>
        <w:t>https://elle.ua/stil-zhizni/blog_stil_zhizni/varvara-karinska--ukrainska-dizaynerka-yaka-stvorila- novatorsku-baletnu-pachku-ta-pidkorila-gollivud/</w:t>
      </w:r>
    </w:p>
    <w:p>
      <w:pPr>
        <w:spacing w:before="0"/>
        <w:ind w:left="140" w:right="0" w:firstLine="0"/>
        <w:jc w:val="left"/>
        <w:rPr>
          <w:sz w:val="24"/>
        </w:rPr>
      </w:pPr>
      <w:r>
        <w:rPr>
          <w:sz w:val="24"/>
          <w:vertAlign w:val="superscript"/>
        </w:rPr>
        <w:t>48</w:t>
      </w:r>
      <w:r>
        <w:rPr>
          <w:sz w:val="24"/>
          <w:vertAlign w:val="baseline"/>
        </w:rPr>
        <w:t> </w:t>
      </w:r>
      <w:r>
        <w:rPr>
          <w:color w:val="040F3D"/>
          <w:sz w:val="24"/>
          <w:vertAlign w:val="baseline"/>
        </w:rPr>
        <w:t>Bentley, T.</w:t>
      </w:r>
      <w:r>
        <w:rPr>
          <w:color w:val="040F3D"/>
          <w:spacing w:val="-1"/>
          <w:sz w:val="24"/>
          <w:vertAlign w:val="baseline"/>
        </w:rPr>
        <w:t> </w:t>
      </w:r>
      <w:r>
        <w:rPr>
          <w:color w:val="040F3D"/>
          <w:sz w:val="24"/>
          <w:vertAlign w:val="baseline"/>
        </w:rPr>
        <w:t>(1995). </w:t>
      </w:r>
      <w:r>
        <w:rPr>
          <w:i/>
          <w:color w:val="040F3D"/>
          <w:sz w:val="24"/>
          <w:vertAlign w:val="baseline"/>
        </w:rPr>
        <w:t>Costumes by</w:t>
      </w:r>
      <w:r>
        <w:rPr>
          <w:i/>
          <w:color w:val="040F3D"/>
          <w:spacing w:val="-2"/>
          <w:sz w:val="24"/>
          <w:vertAlign w:val="baseline"/>
        </w:rPr>
        <w:t> </w:t>
      </w:r>
      <w:r>
        <w:rPr>
          <w:i/>
          <w:color w:val="040F3D"/>
          <w:sz w:val="24"/>
          <w:vertAlign w:val="baseline"/>
        </w:rPr>
        <w:t>Karinska</w:t>
      </w:r>
      <w:r>
        <w:rPr>
          <w:color w:val="040F3D"/>
          <w:sz w:val="24"/>
          <w:vertAlign w:val="baseline"/>
        </w:rPr>
        <w:t>. </w:t>
      </w:r>
      <w:hyperlink r:id="rId28">
        <w:r>
          <w:rPr>
            <w:color w:val="1154CC"/>
            <w:spacing w:val="-2"/>
            <w:sz w:val="24"/>
            <w:u w:val="single" w:color="1154CC"/>
            <w:vertAlign w:val="baseline"/>
          </w:rPr>
          <w:t>http://ci.nii.ac.jp/ncid/BA26366613</w:t>
        </w:r>
      </w:hyperlink>
    </w:p>
    <w:p>
      <w:pPr>
        <w:spacing w:before="0"/>
        <w:ind w:left="140" w:right="0" w:firstLine="0"/>
        <w:jc w:val="left"/>
        <w:rPr>
          <w:i/>
          <w:sz w:val="24"/>
        </w:rPr>
      </w:pPr>
      <w:r>
        <w:rPr>
          <w:sz w:val="24"/>
          <w:vertAlign w:val="superscript"/>
        </w:rPr>
        <w:t>49</w:t>
      </w:r>
      <w:r>
        <w:rPr>
          <w:spacing w:val="1"/>
          <w:sz w:val="24"/>
          <w:vertAlign w:val="baseline"/>
        </w:rPr>
        <w:t> </w:t>
      </w:r>
      <w:r>
        <w:rPr>
          <w:sz w:val="24"/>
          <w:vertAlign w:val="baseline"/>
        </w:rPr>
        <w:t>Bloom, H. (2024, May</w:t>
      </w:r>
      <w:r>
        <w:rPr>
          <w:spacing w:val="-5"/>
          <w:sz w:val="24"/>
          <w:vertAlign w:val="baseline"/>
        </w:rPr>
        <w:t> </w:t>
      </w:r>
      <w:r>
        <w:rPr>
          <w:sz w:val="24"/>
          <w:vertAlign w:val="baseline"/>
        </w:rPr>
        <w:t>24). </w:t>
      </w:r>
      <w:r>
        <w:rPr>
          <w:i/>
          <w:sz w:val="24"/>
          <w:vertAlign w:val="baseline"/>
        </w:rPr>
        <w:t>Karinska's Costumes: The designer who changed the shape</w:t>
      </w:r>
      <w:r>
        <w:rPr>
          <w:i/>
          <w:spacing w:val="-2"/>
          <w:sz w:val="24"/>
          <w:vertAlign w:val="baseline"/>
        </w:rPr>
        <w:t> </w:t>
      </w:r>
      <w:r>
        <w:rPr>
          <w:i/>
          <w:sz w:val="24"/>
          <w:vertAlign w:val="baseline"/>
        </w:rPr>
        <w:t>of </w:t>
      </w:r>
      <w:r>
        <w:rPr>
          <w:i/>
          <w:spacing w:val="-2"/>
          <w:sz w:val="24"/>
          <w:vertAlign w:val="baseline"/>
        </w:rPr>
        <w:t>ballet.</w:t>
      </w:r>
    </w:p>
    <w:p>
      <w:pPr>
        <w:spacing w:before="0"/>
        <w:ind w:left="140" w:right="0" w:firstLine="0"/>
        <w:jc w:val="left"/>
        <w:rPr>
          <w:sz w:val="24"/>
        </w:rPr>
      </w:pPr>
      <w:r>
        <w:rPr>
          <w:sz w:val="24"/>
        </w:rPr>
        <w:t>The</w:t>
      </w:r>
      <w:r>
        <w:rPr>
          <w:spacing w:val="-10"/>
          <w:sz w:val="24"/>
        </w:rPr>
        <w:t> </w:t>
      </w:r>
      <w:r>
        <w:rPr>
          <w:sz w:val="24"/>
        </w:rPr>
        <w:t>Australian</w:t>
      </w:r>
      <w:r>
        <w:rPr>
          <w:spacing w:val="-3"/>
          <w:sz w:val="24"/>
        </w:rPr>
        <w:t> </w:t>
      </w:r>
      <w:r>
        <w:rPr>
          <w:sz w:val="24"/>
        </w:rPr>
        <w:t>Ballet.</w:t>
      </w:r>
      <w:r>
        <w:rPr>
          <w:spacing w:val="-3"/>
          <w:sz w:val="24"/>
        </w:rPr>
        <w:t> </w:t>
      </w:r>
      <w:hyperlink r:id="rId29">
        <w:r>
          <w:rPr>
            <w:color w:val="0000FF"/>
            <w:sz w:val="24"/>
            <w:u w:val="single" w:color="0000FF"/>
          </w:rPr>
          <w:t>https://australianballet.com.au/blog/karinskas-</w:t>
        </w:r>
        <w:r>
          <w:rPr>
            <w:color w:val="0000FF"/>
            <w:spacing w:val="-2"/>
            <w:sz w:val="24"/>
            <w:u w:val="single" w:color="0000FF"/>
          </w:rPr>
          <w:t>costumes</w:t>
        </w:r>
      </w:hyperlink>
    </w:p>
    <w:p>
      <w:pPr>
        <w:spacing w:before="1"/>
        <w:ind w:left="140" w:right="0" w:firstLine="0"/>
        <w:jc w:val="left"/>
        <w:rPr>
          <w:sz w:val="24"/>
        </w:rPr>
      </w:pPr>
      <w:r>
        <w:rPr>
          <w:sz w:val="24"/>
          <w:vertAlign w:val="superscript"/>
        </w:rPr>
        <w:t>50</w:t>
      </w:r>
      <w:r>
        <w:rPr>
          <w:spacing w:val="1"/>
          <w:sz w:val="24"/>
          <w:vertAlign w:val="baseline"/>
        </w:rPr>
        <w:t> </w:t>
      </w:r>
      <w:r>
        <w:rPr>
          <w:sz w:val="24"/>
          <w:vertAlign w:val="baseline"/>
        </w:rPr>
        <w:t>Museum of</w:t>
      </w:r>
      <w:r>
        <w:rPr>
          <w:spacing w:val="-1"/>
          <w:sz w:val="24"/>
          <w:vertAlign w:val="baseline"/>
        </w:rPr>
        <w:t> </w:t>
      </w:r>
      <w:r>
        <w:rPr>
          <w:sz w:val="24"/>
          <w:vertAlign w:val="baseline"/>
        </w:rPr>
        <w:t>the City</w:t>
      </w:r>
      <w:r>
        <w:rPr>
          <w:spacing w:val="-5"/>
          <w:sz w:val="24"/>
          <w:vertAlign w:val="baseline"/>
        </w:rPr>
        <w:t> </w:t>
      </w:r>
      <w:r>
        <w:rPr>
          <w:sz w:val="24"/>
          <w:vertAlign w:val="baseline"/>
        </w:rPr>
        <w:t>of</w:t>
      </w:r>
      <w:r>
        <w:rPr>
          <w:spacing w:val="1"/>
          <w:sz w:val="24"/>
          <w:vertAlign w:val="baseline"/>
        </w:rPr>
        <w:t> </w:t>
      </w:r>
      <w:r>
        <w:rPr>
          <w:sz w:val="24"/>
          <w:vertAlign w:val="baseline"/>
        </w:rPr>
        <w:t>New York.</w:t>
      </w:r>
      <w:r>
        <w:rPr>
          <w:spacing w:val="1"/>
          <w:sz w:val="24"/>
          <w:vertAlign w:val="baseline"/>
        </w:rPr>
        <w:t> </w:t>
      </w:r>
      <w:r>
        <w:rPr>
          <w:sz w:val="24"/>
          <w:vertAlign w:val="baseline"/>
        </w:rPr>
        <w:t>(n.d.).</w:t>
      </w:r>
      <w:r>
        <w:rPr>
          <w:spacing w:val="1"/>
          <w:sz w:val="24"/>
          <w:vertAlign w:val="baseline"/>
        </w:rPr>
        <w:t> </w:t>
      </w:r>
      <w:r>
        <w:rPr>
          <w:i/>
          <w:sz w:val="24"/>
          <w:vertAlign w:val="baseline"/>
        </w:rPr>
        <w:t>Valentina</w:t>
      </w:r>
      <w:r>
        <w:rPr>
          <w:sz w:val="24"/>
          <w:vertAlign w:val="baseline"/>
        </w:rPr>
        <w:t>. </w:t>
      </w:r>
      <w:r>
        <w:rPr>
          <w:spacing w:val="-2"/>
          <w:sz w:val="24"/>
          <w:vertAlign w:val="baseline"/>
        </w:rPr>
        <w:t>https:/</w:t>
      </w:r>
      <w:hyperlink r:id="rId30">
        <w:r>
          <w:rPr>
            <w:spacing w:val="-2"/>
            <w:sz w:val="24"/>
            <w:vertAlign w:val="baseline"/>
          </w:rPr>
          <w:t>/www.mcny.org/exhibition/valentina</w:t>
        </w:r>
      </w:hyperlink>
    </w:p>
    <w:p>
      <w:pPr>
        <w:spacing w:before="0"/>
        <w:ind w:left="140" w:right="0" w:firstLine="0"/>
        <w:jc w:val="left"/>
        <w:rPr>
          <w:i/>
          <w:sz w:val="24"/>
        </w:rPr>
      </w:pPr>
      <w:r>
        <w:rPr>
          <w:sz w:val="24"/>
          <w:vertAlign w:val="superscript"/>
        </w:rPr>
        <w:t>51</w:t>
      </w:r>
      <w:r>
        <w:rPr>
          <w:sz w:val="24"/>
          <w:vertAlign w:val="baseline"/>
        </w:rPr>
        <w:t> Morris, B. (1989,</w:t>
      </w:r>
      <w:r>
        <w:rPr>
          <w:spacing w:val="-1"/>
          <w:sz w:val="24"/>
          <w:vertAlign w:val="baseline"/>
        </w:rPr>
        <w:t> </w:t>
      </w:r>
      <w:r>
        <w:rPr>
          <w:sz w:val="24"/>
          <w:vertAlign w:val="baseline"/>
        </w:rPr>
        <w:t>September</w:t>
      </w:r>
      <w:r>
        <w:rPr>
          <w:spacing w:val="-2"/>
          <w:sz w:val="24"/>
          <w:vertAlign w:val="baseline"/>
        </w:rPr>
        <w:t> </w:t>
      </w:r>
      <w:r>
        <w:rPr>
          <w:sz w:val="24"/>
          <w:vertAlign w:val="baseline"/>
        </w:rPr>
        <w:t>15). </w:t>
      </w:r>
      <w:r>
        <w:rPr>
          <w:i/>
          <w:sz w:val="24"/>
          <w:vertAlign w:val="baseline"/>
        </w:rPr>
        <w:t>Valentina, a</w:t>
      </w:r>
      <w:r>
        <w:rPr>
          <w:i/>
          <w:spacing w:val="-1"/>
          <w:sz w:val="24"/>
          <w:vertAlign w:val="baseline"/>
        </w:rPr>
        <w:t> </w:t>
      </w:r>
      <w:r>
        <w:rPr>
          <w:i/>
          <w:sz w:val="24"/>
          <w:vertAlign w:val="baseline"/>
        </w:rPr>
        <w:t>designer of clothes for</w:t>
      </w:r>
      <w:r>
        <w:rPr>
          <w:i/>
          <w:spacing w:val="-1"/>
          <w:sz w:val="24"/>
          <w:vertAlign w:val="baseline"/>
        </w:rPr>
        <w:t> </w:t>
      </w:r>
      <w:r>
        <w:rPr>
          <w:i/>
          <w:sz w:val="24"/>
          <w:vertAlign w:val="baseline"/>
        </w:rPr>
        <w:t>stars</w:t>
      </w:r>
      <w:r>
        <w:rPr>
          <w:i/>
          <w:spacing w:val="-2"/>
          <w:sz w:val="24"/>
          <w:vertAlign w:val="baseline"/>
        </w:rPr>
        <w:t> </w:t>
      </w:r>
      <w:r>
        <w:rPr>
          <w:i/>
          <w:sz w:val="24"/>
          <w:vertAlign w:val="baseline"/>
        </w:rPr>
        <w:t>in the</w:t>
      </w:r>
      <w:r>
        <w:rPr>
          <w:i/>
          <w:spacing w:val="-1"/>
          <w:sz w:val="24"/>
          <w:vertAlign w:val="baseline"/>
        </w:rPr>
        <w:t> </w:t>
      </w:r>
      <w:r>
        <w:rPr>
          <w:i/>
          <w:sz w:val="24"/>
          <w:vertAlign w:val="baseline"/>
        </w:rPr>
        <w:t>theater,</w:t>
      </w:r>
      <w:r>
        <w:rPr>
          <w:i/>
          <w:spacing w:val="-1"/>
          <w:sz w:val="24"/>
          <w:vertAlign w:val="baseline"/>
        </w:rPr>
        <w:t> </w:t>
      </w:r>
      <w:r>
        <w:rPr>
          <w:i/>
          <w:sz w:val="24"/>
          <w:vertAlign w:val="baseline"/>
        </w:rPr>
        <w:t>dies </w:t>
      </w:r>
      <w:r>
        <w:rPr>
          <w:i/>
          <w:spacing w:val="-5"/>
          <w:sz w:val="24"/>
          <w:vertAlign w:val="baseline"/>
        </w:rPr>
        <w:t>at</w:t>
      </w:r>
    </w:p>
    <w:p>
      <w:pPr>
        <w:spacing w:before="0"/>
        <w:ind w:left="140" w:right="160" w:firstLine="0"/>
        <w:jc w:val="left"/>
        <w:rPr>
          <w:sz w:val="24"/>
        </w:rPr>
      </w:pPr>
      <w:r>
        <w:rPr>
          <w:i/>
          <w:sz w:val="24"/>
        </w:rPr>
        <w:t>90</w:t>
      </w:r>
      <w:r>
        <w:rPr>
          <w:sz w:val="24"/>
        </w:rPr>
        <w:t>.</w:t>
      </w:r>
      <w:r>
        <w:rPr>
          <w:spacing w:val="-7"/>
          <w:sz w:val="24"/>
        </w:rPr>
        <w:t> </w:t>
      </w:r>
      <w:r>
        <w:rPr>
          <w:sz w:val="24"/>
        </w:rPr>
        <w:t>The</w:t>
      </w:r>
      <w:r>
        <w:rPr>
          <w:spacing w:val="-9"/>
          <w:sz w:val="24"/>
        </w:rPr>
        <w:t> </w:t>
      </w:r>
      <w:r>
        <w:rPr>
          <w:sz w:val="24"/>
        </w:rPr>
        <w:t>New</w:t>
      </w:r>
      <w:r>
        <w:rPr>
          <w:spacing w:val="-6"/>
          <w:sz w:val="24"/>
        </w:rPr>
        <w:t> </w:t>
      </w:r>
      <w:r>
        <w:rPr>
          <w:sz w:val="24"/>
        </w:rPr>
        <w:t>York</w:t>
      </w:r>
      <w:r>
        <w:rPr>
          <w:spacing w:val="-7"/>
          <w:sz w:val="24"/>
        </w:rPr>
        <w:t> </w:t>
      </w:r>
      <w:r>
        <w:rPr>
          <w:sz w:val="24"/>
        </w:rPr>
        <w:t>Times.</w:t>
      </w:r>
      <w:r>
        <w:rPr>
          <w:spacing w:val="-6"/>
          <w:sz w:val="24"/>
        </w:rPr>
        <w:t> </w:t>
      </w:r>
      <w:hyperlink r:id="rId31">
        <w:r>
          <w:rPr>
            <w:color w:val="1154CC"/>
            <w:sz w:val="24"/>
            <w:u w:val="single" w:color="1154CC"/>
          </w:rPr>
          <w:t>https://www.nytimes.com/1989/09/15/obituaries/valentina-a-designer-of-</w:t>
        </w:r>
      </w:hyperlink>
      <w:r>
        <w:rPr>
          <w:color w:val="1154CC"/>
          <w:sz w:val="24"/>
        </w:rPr>
        <w:t> </w:t>
      </w:r>
      <w:hyperlink r:id="rId31">
        <w:r>
          <w:rPr>
            <w:color w:val="1154CC"/>
            <w:spacing w:val="-2"/>
            <w:sz w:val="24"/>
            <w:u w:val="single" w:color="1154CC"/>
          </w:rPr>
          <w:t>clothes-for-stars-in-the-theater-dies-at-90.html</w:t>
        </w:r>
      </w:hyperlink>
    </w:p>
    <w:p>
      <w:pPr>
        <w:spacing w:before="0"/>
        <w:ind w:left="140" w:right="949" w:firstLine="0"/>
        <w:jc w:val="left"/>
        <w:rPr>
          <w:sz w:val="24"/>
        </w:rPr>
      </w:pPr>
      <w:r>
        <w:rPr>
          <w:sz w:val="24"/>
          <w:vertAlign w:val="superscript"/>
        </w:rPr>
        <w:t>52</w:t>
      </w:r>
      <w:r>
        <w:rPr>
          <w:spacing w:val="-3"/>
          <w:sz w:val="24"/>
          <w:vertAlign w:val="baseline"/>
        </w:rPr>
        <w:t> </w:t>
      </w:r>
      <w:r>
        <w:rPr>
          <w:sz w:val="24"/>
          <w:vertAlign w:val="baseline"/>
        </w:rPr>
        <w:t>Пасічник,</w:t>
      </w:r>
      <w:r>
        <w:rPr>
          <w:spacing w:val="-4"/>
          <w:sz w:val="24"/>
          <w:vertAlign w:val="baseline"/>
        </w:rPr>
        <w:t> </w:t>
      </w:r>
      <w:r>
        <w:rPr>
          <w:sz w:val="24"/>
          <w:vertAlign w:val="baseline"/>
        </w:rPr>
        <w:t>Л.</w:t>
      </w:r>
      <w:r>
        <w:rPr>
          <w:spacing w:val="-4"/>
          <w:sz w:val="24"/>
          <w:vertAlign w:val="baseline"/>
        </w:rPr>
        <w:t> </w:t>
      </w:r>
      <w:r>
        <w:rPr>
          <w:sz w:val="24"/>
          <w:vertAlign w:val="baseline"/>
        </w:rPr>
        <w:t>В.</w:t>
      </w:r>
      <w:r>
        <w:rPr>
          <w:spacing w:val="-4"/>
          <w:sz w:val="24"/>
          <w:vertAlign w:val="baseline"/>
        </w:rPr>
        <w:t> </w:t>
      </w:r>
      <w:r>
        <w:rPr>
          <w:sz w:val="24"/>
          <w:vertAlign w:val="baseline"/>
        </w:rPr>
        <w:t>(2018).</w:t>
      </w:r>
      <w:r>
        <w:rPr>
          <w:spacing w:val="-2"/>
          <w:sz w:val="24"/>
          <w:vertAlign w:val="baseline"/>
        </w:rPr>
        <w:t> </w:t>
      </w:r>
      <w:r>
        <w:rPr>
          <w:i/>
          <w:sz w:val="24"/>
          <w:vertAlign w:val="baseline"/>
        </w:rPr>
        <w:t>Маршак</w:t>
      </w:r>
      <w:r>
        <w:rPr>
          <w:i/>
          <w:spacing w:val="-4"/>
          <w:sz w:val="24"/>
          <w:vertAlign w:val="baseline"/>
        </w:rPr>
        <w:t> </w:t>
      </w:r>
      <w:r>
        <w:rPr>
          <w:i/>
          <w:sz w:val="24"/>
          <w:vertAlign w:val="baseline"/>
        </w:rPr>
        <w:t>Йосип</w:t>
      </w:r>
      <w:r>
        <w:rPr>
          <w:i/>
          <w:spacing w:val="-4"/>
          <w:sz w:val="24"/>
          <w:vertAlign w:val="baseline"/>
        </w:rPr>
        <w:t> </w:t>
      </w:r>
      <w:r>
        <w:rPr>
          <w:i/>
          <w:sz w:val="24"/>
          <w:vertAlign w:val="baseline"/>
        </w:rPr>
        <w:t>Абрамович.</w:t>
      </w:r>
      <w:r>
        <w:rPr>
          <w:i/>
          <w:spacing w:val="-4"/>
          <w:sz w:val="24"/>
          <w:vertAlign w:val="baseline"/>
        </w:rPr>
        <w:t> </w:t>
      </w:r>
      <w:r>
        <w:rPr>
          <w:sz w:val="24"/>
          <w:vertAlign w:val="baseline"/>
        </w:rPr>
        <w:t>Енциклопедія</w:t>
      </w:r>
      <w:r>
        <w:rPr>
          <w:spacing w:val="-4"/>
          <w:sz w:val="24"/>
          <w:vertAlign w:val="baseline"/>
        </w:rPr>
        <w:t> </w:t>
      </w:r>
      <w:r>
        <w:rPr>
          <w:sz w:val="24"/>
          <w:vertAlign w:val="baseline"/>
        </w:rPr>
        <w:t>Сучасної</w:t>
      </w:r>
      <w:r>
        <w:rPr>
          <w:spacing w:val="-4"/>
          <w:sz w:val="24"/>
          <w:vertAlign w:val="baseline"/>
        </w:rPr>
        <w:t> </w:t>
      </w:r>
      <w:r>
        <w:rPr>
          <w:sz w:val="24"/>
          <w:vertAlign w:val="baseline"/>
        </w:rPr>
        <w:t>України. </w:t>
      </w:r>
      <w:r>
        <w:rPr>
          <w:spacing w:val="-2"/>
          <w:sz w:val="24"/>
          <w:vertAlign w:val="baseline"/>
        </w:rPr>
        <w:t>https://esu.com.ua/article-65966</w:t>
      </w:r>
    </w:p>
    <w:p>
      <w:pPr>
        <w:spacing w:after="0"/>
        <w:jc w:val="left"/>
        <w:rPr>
          <w:sz w:val="24"/>
        </w:rPr>
        <w:sectPr>
          <w:pgSz w:w="11910" w:h="16840"/>
          <w:pgMar w:header="725" w:footer="0" w:top="980" w:bottom="280" w:left="1559" w:right="425"/>
        </w:sectPr>
      </w:pPr>
    </w:p>
    <w:p>
      <w:pPr>
        <w:pStyle w:val="BodyText"/>
        <w:spacing w:line="360" w:lineRule="auto" w:before="135"/>
        <w:ind w:right="67"/>
      </w:pPr>
      <w:r>
        <w:rPr/>
        <w:t>Російської імперії та Європи. Йосип Маршак народився в 1854 році в бідній єврейській сім‘ї у селі Гнатівка, що біля Бучі. У 1893 його прикраси завоювали медаль</w:t>
      </w:r>
      <w:r>
        <w:rPr>
          <w:spacing w:val="-18"/>
        </w:rPr>
        <w:t> </w:t>
      </w:r>
      <w:r>
        <w:rPr/>
        <w:t>на</w:t>
      </w:r>
      <w:r>
        <w:rPr>
          <w:spacing w:val="-17"/>
        </w:rPr>
        <w:t> </w:t>
      </w:r>
      <w:r>
        <w:rPr/>
        <w:t>всесвітній</w:t>
      </w:r>
      <w:r>
        <w:rPr>
          <w:spacing w:val="-18"/>
        </w:rPr>
        <w:t> </w:t>
      </w:r>
      <w:r>
        <w:rPr/>
        <w:t>виставці</w:t>
      </w:r>
      <w:r>
        <w:rPr>
          <w:spacing w:val="-15"/>
        </w:rPr>
        <w:t> </w:t>
      </w:r>
      <w:r>
        <w:rPr/>
        <w:t>в</w:t>
      </w:r>
      <w:r>
        <w:rPr>
          <w:spacing w:val="-17"/>
        </w:rPr>
        <w:t> </w:t>
      </w:r>
      <w:r>
        <w:rPr/>
        <w:t>Чикаго.</w:t>
      </w:r>
      <w:r>
        <w:rPr>
          <w:spacing w:val="-17"/>
        </w:rPr>
        <w:t> </w:t>
      </w:r>
      <w:r>
        <w:rPr/>
        <w:t>У</w:t>
      </w:r>
      <w:r>
        <w:rPr>
          <w:spacing w:val="-16"/>
        </w:rPr>
        <w:t> </w:t>
      </w:r>
      <w:r>
        <w:rPr/>
        <w:t>1900-му</w:t>
      </w:r>
      <w:r>
        <w:rPr>
          <w:spacing w:val="-18"/>
        </w:rPr>
        <w:t> </w:t>
      </w:r>
      <w:r>
        <w:rPr/>
        <w:t>році</w:t>
      </w:r>
      <w:r>
        <w:rPr>
          <w:spacing w:val="-15"/>
        </w:rPr>
        <w:t> </w:t>
      </w:r>
      <w:r>
        <w:rPr/>
        <w:t>він</w:t>
      </w:r>
      <w:r>
        <w:rPr>
          <w:spacing w:val="-15"/>
        </w:rPr>
        <w:t> </w:t>
      </w:r>
      <w:r>
        <w:rPr/>
        <w:t>здобув</w:t>
      </w:r>
      <w:r>
        <w:rPr>
          <w:spacing w:val="-17"/>
        </w:rPr>
        <w:t> </w:t>
      </w:r>
      <w:r>
        <w:rPr/>
        <w:t>славу</w:t>
      </w:r>
      <w:r>
        <w:rPr>
          <w:spacing w:val="-17"/>
        </w:rPr>
        <w:t> </w:t>
      </w:r>
      <w:r>
        <w:rPr/>
        <w:t>в</w:t>
      </w:r>
      <w:r>
        <w:rPr>
          <w:spacing w:val="-17"/>
        </w:rPr>
        <w:t> </w:t>
      </w:r>
      <w:r>
        <w:rPr/>
        <w:t>Парижі, в 1905 році — у Льєжі</w:t>
      </w:r>
      <w:r>
        <w:rPr>
          <w:vertAlign w:val="superscript"/>
        </w:rPr>
        <w:t>53</w:t>
      </w:r>
      <w:r>
        <w:rPr>
          <w:vertAlign w:val="baseline"/>
        </w:rPr>
        <w:t>. Коли у 1913 році до Києва приїздив цар Микола II, Й. Маршакові замовили, серед інших монарших дарунків, срібну копію Педагогічного музею, який мали відкривати до приїзду царя</w:t>
      </w:r>
      <w:r>
        <w:rPr>
          <w:vertAlign w:val="superscript"/>
        </w:rPr>
        <w:t>54</w:t>
      </w:r>
      <w:r>
        <w:rPr>
          <w:vertAlign w:val="baseline"/>
        </w:rPr>
        <w:t>. Його називали Київським Картьє і говорять, що фабрика Фаберже поблизу Хрещатика зачинилася, не витримавши конкуренції з Маршаком. Більшість прикрас і обладнання вкрали та вивезли до Росії під час захоплення Києва більшовиками. Син Й. Маршака Олександр продовжив у Франції. Серед його клієнтів були перша леді США</w:t>
      </w:r>
      <w:r>
        <w:rPr>
          <w:spacing w:val="-2"/>
          <w:vertAlign w:val="baseline"/>
        </w:rPr>
        <w:t> </w:t>
      </w:r>
      <w:r>
        <w:rPr>
          <w:vertAlign w:val="baseline"/>
        </w:rPr>
        <w:t>Жаклін Кеннеді і король</w:t>
      </w:r>
      <w:r>
        <w:rPr>
          <w:spacing w:val="-1"/>
          <w:vertAlign w:val="baseline"/>
        </w:rPr>
        <w:t> </w:t>
      </w:r>
      <w:r>
        <w:rPr>
          <w:vertAlign w:val="baseline"/>
        </w:rPr>
        <w:t>Марокко Хасан ІІ</w:t>
      </w:r>
      <w:r>
        <w:rPr>
          <w:vertAlign w:val="superscript"/>
        </w:rPr>
        <w:t>55</w:t>
      </w:r>
      <w:r>
        <w:rPr>
          <w:vertAlign w:val="baseline"/>
        </w:rPr>
        <w:t>.</w:t>
      </w:r>
      <w:r>
        <w:rPr>
          <w:spacing w:val="-1"/>
          <w:vertAlign w:val="baseline"/>
        </w:rPr>
        <w:t> </w:t>
      </w:r>
      <w:r>
        <w:rPr>
          <w:vertAlign w:val="baseline"/>
        </w:rPr>
        <w:t>Крадіжки різного типу властиві росіянам, тож не викликає здивування і їхнє привласнення Й. Маршака, якого вони називають “російським євреєм”. Бренд не вийшов з ринку Росії після 24 лютого 2022 року.</w:t>
      </w:r>
    </w:p>
    <w:p>
      <w:pPr>
        <w:pStyle w:val="BodyText"/>
        <w:spacing w:line="360" w:lineRule="auto" w:before="1"/>
        <w:ind w:right="134" w:firstLine="719"/>
      </w:pPr>
      <w:r>
        <w:rPr/>
        <w:t>У книзі Н. Аврамчук, М. Сухомозського “(Не)відомі українці, які змінили історію” згадується історія Володимира Давидовича Баранова-Россіне (1888 - 1944 рр.) – автора першої у світі кубістичної скульптури, яка виставлялася в Нью-Йоркському музеї сучасного мистецтва в одній залі з Пікассо</w:t>
      </w:r>
      <w:r>
        <w:rPr>
          <w:spacing w:val="-1"/>
        </w:rPr>
        <w:t> </w:t>
      </w:r>
      <w:r>
        <w:rPr>
          <w:vertAlign w:val="superscript"/>
        </w:rPr>
        <w:t>56</w:t>
      </w:r>
      <w:r>
        <w:rPr>
          <w:spacing w:val="-4"/>
          <w:vertAlign w:val="baseline"/>
        </w:rPr>
        <w:t> </w:t>
      </w:r>
      <w:r>
        <w:rPr>
          <w:vertAlign w:val="baseline"/>
        </w:rPr>
        <w:t>. Та актуальною для наших реалій є розробка так званого хамелеон-методу для маскування військ </w:t>
      </w:r>
      <w:r>
        <w:rPr>
          <w:vertAlign w:val="superscript"/>
        </w:rPr>
        <w:t>57</w:t>
      </w:r>
      <w:r>
        <w:rPr>
          <w:vertAlign w:val="baseline"/>
        </w:rPr>
        <w:t> . Саме він ліг в основу «строкатого камуфляжу» – спеціального забарвлення, яке широко використовується в арміях світу.</w:t>
      </w:r>
    </w:p>
    <w:p>
      <w:pPr>
        <w:pStyle w:val="BodyText"/>
        <w:ind w:left="0"/>
        <w:jc w:val="left"/>
        <w:rPr>
          <w:sz w:val="20"/>
        </w:rPr>
      </w:pPr>
    </w:p>
    <w:p>
      <w:pPr>
        <w:pStyle w:val="BodyText"/>
        <w:ind w:left="0"/>
        <w:jc w:val="left"/>
        <w:rPr>
          <w:sz w:val="20"/>
        </w:rPr>
      </w:pPr>
    </w:p>
    <w:p>
      <w:pPr>
        <w:pStyle w:val="BodyText"/>
        <w:spacing w:before="12"/>
        <w:ind w:left="0"/>
        <w:jc w:val="left"/>
        <w:rPr>
          <w:sz w:val="20"/>
        </w:rPr>
      </w:pPr>
      <w:r>
        <w:rPr>
          <w:sz w:val="20"/>
        </w:rPr>
        <mc:AlternateContent>
          <mc:Choice Requires="wps">
            <w:drawing>
              <wp:anchor distT="0" distB="0" distL="0" distR="0" allowOverlap="1" layoutInCell="1" locked="0" behindDoc="1" simplePos="0" relativeHeight="487597056">
                <wp:simplePos x="0" y="0"/>
                <wp:positionH relativeFrom="page">
                  <wp:posOffset>1079296</wp:posOffset>
                </wp:positionH>
                <wp:positionV relativeFrom="paragraph">
                  <wp:posOffset>169155</wp:posOffset>
                </wp:positionV>
                <wp:extent cx="1829435" cy="7620"/>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3.319336pt;width:144.020pt;height:.599980pt;mso-position-horizontal-relative:page;mso-position-vertical-relative:paragraph;z-index:-15719424;mso-wrap-distance-left:0;mso-wrap-distance-right:0" id="docshape21" filled="true" fillcolor="#000000" stroked="false">
                <v:fill type="solid"/>
                <w10:wrap type="topAndBottom"/>
              </v:rect>
            </w:pict>
          </mc:Fallback>
        </mc:AlternateContent>
      </w:r>
    </w:p>
    <w:p>
      <w:pPr>
        <w:spacing w:before="102"/>
        <w:ind w:left="140" w:right="191" w:firstLine="0"/>
        <w:jc w:val="left"/>
        <w:rPr>
          <w:sz w:val="24"/>
        </w:rPr>
      </w:pPr>
      <w:r>
        <w:rPr>
          <w:sz w:val="24"/>
          <w:vertAlign w:val="superscript"/>
        </w:rPr>
        <w:t>53</w:t>
      </w:r>
      <w:r>
        <w:rPr>
          <w:spacing w:val="-2"/>
          <w:sz w:val="24"/>
          <w:vertAlign w:val="baseline"/>
        </w:rPr>
        <w:t> </w:t>
      </w:r>
      <w:r>
        <w:rPr>
          <w:sz w:val="24"/>
          <w:vertAlign w:val="baseline"/>
        </w:rPr>
        <w:t>Конопльова,</w:t>
      </w:r>
      <w:r>
        <w:rPr>
          <w:spacing w:val="-3"/>
          <w:sz w:val="24"/>
          <w:vertAlign w:val="baseline"/>
        </w:rPr>
        <w:t> </w:t>
      </w:r>
      <w:r>
        <w:rPr>
          <w:sz w:val="24"/>
          <w:vertAlign w:val="baseline"/>
        </w:rPr>
        <w:t>М.</w:t>
      </w:r>
      <w:r>
        <w:rPr>
          <w:spacing w:val="-3"/>
          <w:sz w:val="24"/>
          <w:vertAlign w:val="baseline"/>
        </w:rPr>
        <w:t> </w:t>
      </w:r>
      <w:r>
        <w:rPr>
          <w:sz w:val="24"/>
          <w:vertAlign w:val="baseline"/>
        </w:rPr>
        <w:t>(2023,</w:t>
      </w:r>
      <w:r>
        <w:rPr>
          <w:spacing w:val="-3"/>
          <w:sz w:val="24"/>
          <w:vertAlign w:val="baseline"/>
        </w:rPr>
        <w:t> </w:t>
      </w:r>
      <w:r>
        <w:rPr>
          <w:sz w:val="24"/>
          <w:vertAlign w:val="baseline"/>
        </w:rPr>
        <w:t>25</w:t>
      </w:r>
      <w:r>
        <w:rPr>
          <w:spacing w:val="-3"/>
          <w:sz w:val="24"/>
          <w:vertAlign w:val="baseline"/>
        </w:rPr>
        <w:t> </w:t>
      </w:r>
      <w:r>
        <w:rPr>
          <w:sz w:val="24"/>
          <w:vertAlign w:val="baseline"/>
        </w:rPr>
        <w:t>листопада).</w:t>
      </w:r>
      <w:r>
        <w:rPr>
          <w:spacing w:val="-4"/>
          <w:sz w:val="24"/>
          <w:vertAlign w:val="baseline"/>
        </w:rPr>
        <w:t> </w:t>
      </w:r>
      <w:r>
        <w:rPr>
          <w:i/>
          <w:sz w:val="24"/>
          <w:vertAlign w:val="baseline"/>
        </w:rPr>
        <w:t>Київський</w:t>
      </w:r>
      <w:r>
        <w:rPr>
          <w:i/>
          <w:spacing w:val="-3"/>
          <w:sz w:val="24"/>
          <w:vertAlign w:val="baseline"/>
        </w:rPr>
        <w:t> </w:t>
      </w:r>
      <w:r>
        <w:rPr>
          <w:i/>
          <w:sz w:val="24"/>
          <w:vertAlign w:val="baseline"/>
        </w:rPr>
        <w:t>ювелір</w:t>
      </w:r>
      <w:r>
        <w:rPr>
          <w:i/>
          <w:spacing w:val="-3"/>
          <w:sz w:val="24"/>
          <w:vertAlign w:val="baseline"/>
        </w:rPr>
        <w:t> </w:t>
      </w:r>
      <w:r>
        <w:rPr>
          <w:i/>
          <w:sz w:val="24"/>
          <w:vertAlign w:val="baseline"/>
        </w:rPr>
        <w:t>Йосип</w:t>
      </w:r>
      <w:r>
        <w:rPr>
          <w:i/>
          <w:spacing w:val="-3"/>
          <w:sz w:val="24"/>
          <w:vertAlign w:val="baseline"/>
        </w:rPr>
        <w:t> </w:t>
      </w:r>
      <w:r>
        <w:rPr>
          <w:i/>
          <w:sz w:val="24"/>
          <w:vertAlign w:val="baseline"/>
        </w:rPr>
        <w:t>Маршак</w:t>
      </w:r>
      <w:r>
        <w:rPr>
          <w:i/>
          <w:spacing w:val="-3"/>
          <w:sz w:val="24"/>
          <w:vertAlign w:val="baseline"/>
        </w:rPr>
        <w:t> </w:t>
      </w:r>
      <w:r>
        <w:rPr>
          <w:i/>
          <w:sz w:val="24"/>
          <w:vertAlign w:val="baseline"/>
        </w:rPr>
        <w:t>у</w:t>
      </w:r>
      <w:r>
        <w:rPr>
          <w:i/>
          <w:spacing w:val="-3"/>
          <w:sz w:val="24"/>
          <w:vertAlign w:val="baseline"/>
        </w:rPr>
        <w:t> </w:t>
      </w:r>
      <w:r>
        <w:rPr>
          <w:i/>
          <w:sz w:val="24"/>
          <w:vertAlign w:val="baseline"/>
        </w:rPr>
        <w:t>ХХ</w:t>
      </w:r>
      <w:r>
        <w:rPr>
          <w:i/>
          <w:spacing w:val="-3"/>
          <w:sz w:val="24"/>
          <w:vertAlign w:val="baseline"/>
        </w:rPr>
        <w:t> </w:t>
      </w:r>
      <w:r>
        <w:rPr>
          <w:i/>
          <w:sz w:val="24"/>
          <w:vertAlign w:val="baseline"/>
        </w:rPr>
        <w:t>ст.</w:t>
      </w:r>
      <w:r>
        <w:rPr>
          <w:i/>
          <w:spacing w:val="-3"/>
          <w:sz w:val="24"/>
          <w:vertAlign w:val="baseline"/>
        </w:rPr>
        <w:t> </w:t>
      </w:r>
      <w:r>
        <w:rPr>
          <w:i/>
          <w:sz w:val="24"/>
          <w:vertAlign w:val="baseline"/>
        </w:rPr>
        <w:t>конкурував з Картьє та Фаберже (Відео). </w:t>
      </w:r>
      <w:r>
        <w:rPr>
          <w:sz w:val="24"/>
          <w:vertAlign w:val="baseline"/>
        </w:rPr>
        <w:t>ШоТам. </w:t>
      </w:r>
      <w:hyperlink r:id="rId32">
        <w:r>
          <w:rPr>
            <w:color w:val="1154CC"/>
            <w:sz w:val="24"/>
            <w:u w:val="single" w:color="1154CC"/>
            <w:vertAlign w:val="baseline"/>
          </w:rPr>
          <w:t>https://shotam.info/kyivskyy-iuvelir-yosyp-marshak-u-</w:t>
        </w:r>
      </w:hyperlink>
      <w:r>
        <w:rPr>
          <w:color w:val="1154CC"/>
          <w:sz w:val="24"/>
          <w:vertAlign w:val="baseline"/>
        </w:rPr>
        <w:t> </w:t>
      </w:r>
      <w:hyperlink r:id="rId32">
        <w:r>
          <w:rPr>
            <w:color w:val="1154CC"/>
            <w:spacing w:val="-2"/>
            <w:sz w:val="24"/>
            <w:u w:val="single" w:color="1154CC"/>
            <w:vertAlign w:val="baseline"/>
          </w:rPr>
          <w:t>khkh-st-konkuruvav-z-kartie-ta-faberzhe-video/</w:t>
        </w:r>
      </w:hyperlink>
    </w:p>
    <w:p>
      <w:pPr>
        <w:spacing w:before="0"/>
        <w:ind w:left="140" w:right="0" w:firstLine="0"/>
        <w:jc w:val="left"/>
        <w:rPr>
          <w:sz w:val="24"/>
        </w:rPr>
      </w:pPr>
      <w:r>
        <w:rPr>
          <w:sz w:val="24"/>
          <w:vertAlign w:val="superscript"/>
        </w:rPr>
        <w:t>54</w:t>
      </w:r>
      <w:r>
        <w:rPr>
          <w:sz w:val="24"/>
          <w:vertAlign w:val="baseline"/>
        </w:rPr>
        <w:t> Українська правда. (2023, September 4). </w:t>
      </w:r>
      <w:r>
        <w:rPr>
          <w:i/>
          <w:sz w:val="24"/>
          <w:vertAlign w:val="baseline"/>
        </w:rPr>
        <w:t>“Українських дизайнерів копіюють бренди масмаркету - це і образливо, і почесно” </w:t>
      </w:r>
      <w:r>
        <w:rPr>
          <w:sz w:val="24"/>
          <w:vertAlign w:val="baseline"/>
        </w:rPr>
        <w:t>(season 3, episode 86). </w:t>
      </w:r>
      <w:hyperlink r:id="rId33">
        <w:r>
          <w:rPr>
            <w:color w:val="1154CC"/>
            <w:spacing w:val="-2"/>
            <w:sz w:val="24"/>
            <w:u w:val="single" w:color="1154CC"/>
            <w:vertAlign w:val="baseline"/>
          </w:rPr>
          <w:t>https://podcasts.apple.com/ua/podcast/%D0%BA%D1%83%D0%BB%D1%8C%D1%82%D1%83</w:t>
        </w:r>
      </w:hyperlink>
    </w:p>
    <w:p>
      <w:pPr>
        <w:spacing w:before="0"/>
        <w:ind w:left="140" w:right="0" w:firstLine="0"/>
        <w:jc w:val="left"/>
        <w:rPr>
          <w:sz w:val="24"/>
        </w:rPr>
      </w:pPr>
      <w:hyperlink r:id="rId33">
        <w:r>
          <w:rPr>
            <w:color w:val="1154CC"/>
            <w:spacing w:val="-2"/>
            <w:sz w:val="24"/>
            <w:u w:val="single" w:color="1154CC"/>
          </w:rPr>
          <w:t>%D1%80%D0%B0-%D0%B2%D1%81%D1%8C%D0%BE%D0%B3%D0%BE/id1464508662?i=</w:t>
        </w:r>
      </w:hyperlink>
      <w:r>
        <w:rPr>
          <w:color w:val="1154CC"/>
          <w:spacing w:val="-2"/>
          <w:sz w:val="24"/>
        </w:rPr>
        <w:t> </w:t>
      </w:r>
      <w:hyperlink r:id="rId33">
        <w:r>
          <w:rPr>
            <w:color w:val="1154CC"/>
            <w:spacing w:val="-2"/>
            <w:sz w:val="24"/>
            <w:u w:val="single" w:color="1154CC"/>
          </w:rPr>
          <w:t>1000626713862</w:t>
        </w:r>
      </w:hyperlink>
    </w:p>
    <w:p>
      <w:pPr>
        <w:spacing w:before="1"/>
        <w:ind w:left="140" w:right="1852" w:firstLine="0"/>
        <w:jc w:val="left"/>
        <w:rPr>
          <w:sz w:val="24"/>
        </w:rPr>
      </w:pPr>
      <w:r>
        <w:rPr>
          <w:sz w:val="24"/>
          <w:vertAlign w:val="superscript"/>
        </w:rPr>
        <w:t>55</w:t>
      </w:r>
      <w:r>
        <w:rPr>
          <w:spacing w:val="-2"/>
          <w:sz w:val="24"/>
          <w:vertAlign w:val="baseline"/>
        </w:rPr>
        <w:t> </w:t>
      </w:r>
      <w:r>
        <w:rPr>
          <w:sz w:val="24"/>
          <w:vertAlign w:val="baseline"/>
        </w:rPr>
        <w:t>Паплаускайте,</w:t>
      </w:r>
      <w:r>
        <w:rPr>
          <w:spacing w:val="-3"/>
          <w:sz w:val="24"/>
          <w:vertAlign w:val="baseline"/>
        </w:rPr>
        <w:t> </w:t>
      </w:r>
      <w:r>
        <w:rPr>
          <w:sz w:val="24"/>
          <w:vertAlign w:val="baseline"/>
        </w:rPr>
        <w:t>М.</w:t>
      </w:r>
      <w:r>
        <w:rPr>
          <w:spacing w:val="-3"/>
          <w:sz w:val="24"/>
          <w:vertAlign w:val="baseline"/>
        </w:rPr>
        <w:t> </w:t>
      </w:r>
      <w:r>
        <w:rPr>
          <w:sz w:val="24"/>
          <w:vertAlign w:val="baseline"/>
        </w:rPr>
        <w:t>(2017,</w:t>
      </w:r>
      <w:r>
        <w:rPr>
          <w:spacing w:val="-2"/>
          <w:sz w:val="24"/>
          <w:vertAlign w:val="baseline"/>
        </w:rPr>
        <w:t> </w:t>
      </w:r>
      <w:r>
        <w:rPr>
          <w:sz w:val="24"/>
          <w:vertAlign w:val="baseline"/>
        </w:rPr>
        <w:t>29</w:t>
      </w:r>
      <w:r>
        <w:rPr>
          <w:spacing w:val="-3"/>
          <w:sz w:val="24"/>
          <w:vertAlign w:val="baseline"/>
        </w:rPr>
        <w:t> </w:t>
      </w:r>
      <w:r>
        <w:rPr>
          <w:sz w:val="24"/>
          <w:vertAlign w:val="baseline"/>
        </w:rPr>
        <w:t>травня).</w:t>
      </w:r>
      <w:r>
        <w:rPr>
          <w:spacing w:val="-4"/>
          <w:sz w:val="24"/>
          <w:vertAlign w:val="baseline"/>
        </w:rPr>
        <w:t> </w:t>
      </w:r>
      <w:r>
        <w:rPr>
          <w:i/>
          <w:sz w:val="24"/>
          <w:vertAlign w:val="baseline"/>
        </w:rPr>
        <w:t>Діаманти</w:t>
      </w:r>
      <w:r>
        <w:rPr>
          <w:i/>
          <w:spacing w:val="-6"/>
          <w:sz w:val="24"/>
          <w:vertAlign w:val="baseline"/>
        </w:rPr>
        <w:t> </w:t>
      </w:r>
      <w:r>
        <w:rPr>
          <w:i/>
          <w:sz w:val="24"/>
          <w:vertAlign w:val="baseline"/>
        </w:rPr>
        <w:t>не</w:t>
      </w:r>
      <w:r>
        <w:rPr>
          <w:i/>
          <w:spacing w:val="-4"/>
          <w:sz w:val="24"/>
          <w:vertAlign w:val="baseline"/>
        </w:rPr>
        <w:t> </w:t>
      </w:r>
      <w:r>
        <w:rPr>
          <w:i/>
          <w:sz w:val="24"/>
          <w:vertAlign w:val="baseline"/>
        </w:rPr>
        <w:t>блищать</w:t>
      </w:r>
      <w:r>
        <w:rPr>
          <w:sz w:val="24"/>
          <w:vertAlign w:val="baseline"/>
        </w:rPr>
        <w:t>.</w:t>
      </w:r>
      <w:r>
        <w:rPr>
          <w:spacing w:val="-3"/>
          <w:sz w:val="24"/>
          <w:vertAlign w:val="baseline"/>
        </w:rPr>
        <w:t> </w:t>
      </w:r>
      <w:r>
        <w:rPr>
          <w:sz w:val="24"/>
          <w:vertAlign w:val="baseline"/>
        </w:rPr>
        <w:t>The</w:t>
      </w:r>
      <w:r>
        <w:rPr>
          <w:spacing w:val="-5"/>
          <w:sz w:val="24"/>
          <w:vertAlign w:val="baseline"/>
        </w:rPr>
        <w:t> </w:t>
      </w:r>
      <w:r>
        <w:rPr>
          <w:sz w:val="24"/>
          <w:vertAlign w:val="baseline"/>
        </w:rPr>
        <w:t>Ukrainians. </w:t>
      </w:r>
      <w:r>
        <w:rPr>
          <w:spacing w:val="-2"/>
          <w:sz w:val="24"/>
          <w:vertAlign w:val="baseline"/>
        </w:rPr>
        <w:t>https://theukrainians.org/diamanty-ne-blyshchat/</w:t>
      </w:r>
    </w:p>
    <w:p>
      <w:pPr>
        <w:spacing w:before="0"/>
        <w:ind w:left="140" w:right="0" w:firstLine="0"/>
        <w:jc w:val="left"/>
        <w:rPr>
          <w:sz w:val="24"/>
        </w:rPr>
      </w:pPr>
      <w:r>
        <w:rPr>
          <w:sz w:val="24"/>
          <w:vertAlign w:val="superscript"/>
        </w:rPr>
        <w:t>56</w:t>
      </w:r>
      <w:r>
        <w:rPr>
          <w:sz w:val="24"/>
          <w:vertAlign w:val="baseline"/>
        </w:rPr>
        <w:t> MoMA.</w:t>
      </w:r>
      <w:r>
        <w:rPr>
          <w:spacing w:val="59"/>
          <w:sz w:val="24"/>
          <w:vertAlign w:val="baseline"/>
        </w:rPr>
        <w:t> </w:t>
      </w:r>
      <w:r>
        <w:rPr>
          <w:sz w:val="24"/>
          <w:vertAlign w:val="baseline"/>
        </w:rPr>
        <w:t>(n.d.).</w:t>
      </w:r>
      <w:r>
        <w:rPr>
          <w:spacing w:val="-2"/>
          <w:sz w:val="24"/>
          <w:vertAlign w:val="baseline"/>
        </w:rPr>
        <w:t> </w:t>
      </w:r>
      <w:r>
        <w:rPr>
          <w:sz w:val="24"/>
          <w:vertAlign w:val="baseline"/>
        </w:rPr>
        <w:t>Vladimir Baranoff-Rossiné.</w:t>
      </w:r>
      <w:r>
        <w:rPr>
          <w:spacing w:val="-1"/>
          <w:sz w:val="24"/>
          <w:vertAlign w:val="baseline"/>
        </w:rPr>
        <w:t> </w:t>
      </w:r>
      <w:hyperlink r:id="rId34">
        <w:r>
          <w:rPr>
            <w:color w:val="0000FF"/>
            <w:spacing w:val="-2"/>
            <w:sz w:val="24"/>
            <w:u w:val="single" w:color="0000FF"/>
            <w:vertAlign w:val="baseline"/>
          </w:rPr>
          <w:t>https://www.moma.org/artists/325</w:t>
        </w:r>
      </w:hyperlink>
    </w:p>
    <w:p>
      <w:pPr>
        <w:spacing w:before="0"/>
        <w:ind w:left="140" w:right="0" w:firstLine="0"/>
        <w:jc w:val="left"/>
        <w:rPr>
          <w:sz w:val="24"/>
        </w:rPr>
      </w:pPr>
      <w:r>
        <w:rPr>
          <w:sz w:val="24"/>
          <w:vertAlign w:val="superscript"/>
        </w:rPr>
        <w:t>57</w:t>
      </w:r>
      <w:r>
        <w:rPr>
          <w:spacing w:val="-3"/>
          <w:sz w:val="24"/>
          <w:vertAlign w:val="baseline"/>
        </w:rPr>
        <w:t> </w:t>
      </w:r>
      <w:r>
        <w:rPr>
          <w:sz w:val="24"/>
          <w:vertAlign w:val="baseline"/>
        </w:rPr>
        <w:t>Аврамчук,</w:t>
      </w:r>
      <w:r>
        <w:rPr>
          <w:spacing w:val="-4"/>
          <w:sz w:val="24"/>
          <w:vertAlign w:val="baseline"/>
        </w:rPr>
        <w:t> </w:t>
      </w:r>
      <w:r>
        <w:rPr>
          <w:sz w:val="24"/>
          <w:vertAlign w:val="baseline"/>
        </w:rPr>
        <w:t>Н.,</w:t>
      </w:r>
      <w:r>
        <w:rPr>
          <w:spacing w:val="-3"/>
          <w:sz w:val="24"/>
          <w:vertAlign w:val="baseline"/>
        </w:rPr>
        <w:t> </w:t>
      </w:r>
      <w:r>
        <w:rPr>
          <w:sz w:val="24"/>
          <w:vertAlign w:val="baseline"/>
        </w:rPr>
        <w:t>&amp;</w:t>
      </w:r>
      <w:r>
        <w:rPr>
          <w:spacing w:val="-6"/>
          <w:sz w:val="24"/>
          <w:vertAlign w:val="baseline"/>
        </w:rPr>
        <w:t> </w:t>
      </w:r>
      <w:r>
        <w:rPr>
          <w:sz w:val="24"/>
          <w:vertAlign w:val="baseline"/>
        </w:rPr>
        <w:t>Сухомозський,</w:t>
      </w:r>
      <w:r>
        <w:rPr>
          <w:spacing w:val="-4"/>
          <w:sz w:val="24"/>
          <w:vertAlign w:val="baseline"/>
        </w:rPr>
        <w:t> </w:t>
      </w:r>
      <w:r>
        <w:rPr>
          <w:sz w:val="24"/>
          <w:vertAlign w:val="baseline"/>
        </w:rPr>
        <w:t>М.</w:t>
      </w:r>
      <w:r>
        <w:rPr>
          <w:spacing w:val="-4"/>
          <w:sz w:val="24"/>
          <w:vertAlign w:val="baseline"/>
        </w:rPr>
        <w:t> </w:t>
      </w:r>
      <w:r>
        <w:rPr>
          <w:sz w:val="24"/>
          <w:vertAlign w:val="baseline"/>
        </w:rPr>
        <w:t>(2019).</w:t>
      </w:r>
      <w:r>
        <w:rPr>
          <w:spacing w:val="-4"/>
          <w:sz w:val="24"/>
          <w:vertAlign w:val="baseline"/>
        </w:rPr>
        <w:t> </w:t>
      </w:r>
      <w:r>
        <w:rPr>
          <w:sz w:val="24"/>
          <w:vertAlign w:val="baseline"/>
        </w:rPr>
        <w:t>ВОЛОДИМИР</w:t>
      </w:r>
      <w:r>
        <w:rPr>
          <w:spacing w:val="-4"/>
          <w:sz w:val="24"/>
          <w:vertAlign w:val="baseline"/>
        </w:rPr>
        <w:t> </w:t>
      </w:r>
      <w:r>
        <w:rPr>
          <w:sz w:val="24"/>
          <w:vertAlign w:val="baseline"/>
        </w:rPr>
        <w:t>БАРАНОВ-РОССІНЕ.</w:t>
      </w:r>
      <w:r>
        <w:rPr>
          <w:spacing w:val="-4"/>
          <w:sz w:val="24"/>
          <w:vertAlign w:val="baseline"/>
        </w:rPr>
        <w:t> </w:t>
      </w:r>
      <w:r>
        <w:rPr>
          <w:sz w:val="24"/>
          <w:vertAlign w:val="baseline"/>
        </w:rPr>
        <w:t>У “(Не)відомі українці, які змінили історію (с. 97–103). К. : Саміт-книга.</w:t>
      </w:r>
    </w:p>
    <w:p>
      <w:pPr>
        <w:spacing w:after="0"/>
        <w:jc w:val="left"/>
        <w:rPr>
          <w:sz w:val="24"/>
        </w:rPr>
        <w:sectPr>
          <w:pgSz w:w="11910" w:h="16840"/>
          <w:pgMar w:header="725" w:footer="0" w:top="980" w:bottom="280" w:left="1559" w:right="425"/>
        </w:sectPr>
      </w:pPr>
    </w:p>
    <w:p>
      <w:pPr>
        <w:pStyle w:val="BodyText"/>
        <w:spacing w:line="360" w:lineRule="auto" w:before="135"/>
        <w:ind w:right="132" w:firstLine="719"/>
      </w:pPr>
      <w:r>
        <w:rPr/>
        <w:t>Як</w:t>
      </w:r>
      <w:r>
        <w:rPr>
          <w:spacing w:val="-12"/>
        </w:rPr>
        <w:t> </w:t>
      </w:r>
      <w:r>
        <w:rPr/>
        <w:t>зазначається</w:t>
      </w:r>
      <w:r>
        <w:rPr>
          <w:spacing w:val="-12"/>
        </w:rPr>
        <w:t> </w:t>
      </w:r>
      <w:r>
        <w:rPr/>
        <w:t>в</w:t>
      </w:r>
      <w:r>
        <w:rPr>
          <w:spacing w:val="-13"/>
        </w:rPr>
        <w:t> </w:t>
      </w:r>
      <w:r>
        <w:rPr/>
        <w:t>книзі,</w:t>
      </w:r>
      <w:r>
        <w:rPr>
          <w:spacing w:val="-12"/>
        </w:rPr>
        <w:t> </w:t>
      </w:r>
      <w:r>
        <w:rPr/>
        <w:t>“Хоча</w:t>
      </w:r>
      <w:r>
        <w:rPr>
          <w:spacing w:val="-12"/>
        </w:rPr>
        <w:t> </w:t>
      </w:r>
      <w:r>
        <w:rPr/>
        <w:t>прототипи</w:t>
      </w:r>
      <w:r>
        <w:rPr>
          <w:spacing w:val="-12"/>
        </w:rPr>
        <w:t> </w:t>
      </w:r>
      <w:r>
        <w:rPr/>
        <w:t>камуфляжу</w:t>
      </w:r>
      <w:r>
        <w:rPr>
          <w:spacing w:val="-13"/>
        </w:rPr>
        <w:t> </w:t>
      </w:r>
      <w:r>
        <w:rPr/>
        <w:t>з'явились</w:t>
      </w:r>
      <w:r>
        <w:rPr>
          <w:spacing w:val="-13"/>
        </w:rPr>
        <w:t> </w:t>
      </w:r>
      <w:r>
        <w:rPr/>
        <w:t>наприкінці XIX</w:t>
      </w:r>
      <w:r>
        <w:rPr>
          <w:spacing w:val="-9"/>
        </w:rPr>
        <w:t> </w:t>
      </w:r>
      <w:r>
        <w:rPr/>
        <w:t>століття</w:t>
      </w:r>
      <w:r>
        <w:rPr>
          <w:spacing w:val="-10"/>
        </w:rPr>
        <w:t> </w:t>
      </w:r>
      <w:r>
        <w:rPr/>
        <w:t>(британці</w:t>
      </w:r>
      <w:r>
        <w:rPr>
          <w:spacing w:val="-7"/>
        </w:rPr>
        <w:t> </w:t>
      </w:r>
      <w:r>
        <w:rPr/>
        <w:t>використовували</w:t>
      </w:r>
      <w:r>
        <w:rPr>
          <w:spacing w:val="-7"/>
        </w:rPr>
        <w:t> </w:t>
      </w:r>
      <w:r>
        <w:rPr/>
        <w:t>кольори</w:t>
      </w:r>
      <w:r>
        <w:rPr>
          <w:spacing w:val="-7"/>
        </w:rPr>
        <w:t> </w:t>
      </w:r>
      <w:r>
        <w:rPr/>
        <w:t>типу</w:t>
      </w:r>
      <w:r>
        <w:rPr>
          <w:spacing w:val="-11"/>
        </w:rPr>
        <w:t> </w:t>
      </w:r>
      <w:r>
        <w:rPr/>
        <w:t>хакі</w:t>
      </w:r>
      <w:r>
        <w:rPr>
          <w:spacing w:val="-9"/>
        </w:rPr>
        <w:t> </w:t>
      </w:r>
      <w:r>
        <w:rPr/>
        <w:t>в</w:t>
      </w:r>
      <w:r>
        <w:rPr>
          <w:spacing w:val="-8"/>
        </w:rPr>
        <w:t> </w:t>
      </w:r>
      <w:r>
        <w:rPr/>
        <w:t>Індії</w:t>
      </w:r>
      <w:r>
        <w:rPr>
          <w:spacing w:val="-7"/>
        </w:rPr>
        <w:t> </w:t>
      </w:r>
      <w:r>
        <w:rPr/>
        <w:t>та</w:t>
      </w:r>
      <w:r>
        <w:rPr>
          <w:spacing w:val="-8"/>
        </w:rPr>
        <w:t> </w:t>
      </w:r>
      <w:r>
        <w:rPr/>
        <w:t>Африці),</w:t>
      </w:r>
      <w:r>
        <w:rPr>
          <w:spacing w:val="-8"/>
        </w:rPr>
        <w:t> </w:t>
      </w:r>
      <w:r>
        <w:rPr/>
        <w:t>В. Баранов-Россіне зробив значний крок у розвитку цієї технології</w:t>
      </w:r>
      <w:r>
        <w:rPr>
          <w:vertAlign w:val="superscript"/>
        </w:rPr>
        <w:t>58</w:t>
      </w:r>
      <w:r>
        <w:rPr>
          <w:vertAlign w:val="baseline"/>
        </w:rPr>
        <w:t>. В. Баранов- Россіне застосував мистецтво кольору у військовому мистецтві через техніку камуфляжу</w:t>
      </w:r>
      <w:r>
        <w:rPr>
          <w:spacing w:val="-18"/>
          <w:vertAlign w:val="baseline"/>
        </w:rPr>
        <w:t> </w:t>
      </w:r>
      <w:r>
        <w:rPr>
          <w:vertAlign w:val="baseline"/>
        </w:rPr>
        <w:t>або</w:t>
      </w:r>
      <w:r>
        <w:rPr>
          <w:spacing w:val="-17"/>
          <w:vertAlign w:val="baseline"/>
        </w:rPr>
        <w:t> </w:t>
      </w:r>
      <w:r>
        <w:rPr>
          <w:vertAlign w:val="baseline"/>
        </w:rPr>
        <w:t>процес</w:t>
      </w:r>
      <w:r>
        <w:rPr>
          <w:spacing w:val="-18"/>
          <w:vertAlign w:val="baseline"/>
        </w:rPr>
        <w:t> </w:t>
      </w:r>
      <w:r>
        <w:rPr>
          <w:vertAlign w:val="baseline"/>
        </w:rPr>
        <w:t>"Хамелеон".</w:t>
      </w:r>
      <w:r>
        <w:rPr>
          <w:spacing w:val="-17"/>
          <w:vertAlign w:val="baseline"/>
        </w:rPr>
        <w:t> </w:t>
      </w:r>
      <w:r>
        <w:rPr>
          <w:vertAlign w:val="baseline"/>
        </w:rPr>
        <w:t>Проте</w:t>
      </w:r>
      <w:r>
        <w:rPr>
          <w:spacing w:val="-18"/>
          <w:vertAlign w:val="baseline"/>
        </w:rPr>
        <w:t> </w:t>
      </w:r>
      <w:r>
        <w:rPr>
          <w:vertAlign w:val="baseline"/>
        </w:rPr>
        <w:t>заслуговане</w:t>
      </w:r>
      <w:r>
        <w:rPr>
          <w:spacing w:val="-17"/>
          <w:vertAlign w:val="baseline"/>
        </w:rPr>
        <w:t> </w:t>
      </w:r>
      <w:r>
        <w:rPr>
          <w:vertAlign w:val="baseline"/>
        </w:rPr>
        <w:t>визнання</w:t>
      </w:r>
      <w:r>
        <w:rPr>
          <w:spacing w:val="-18"/>
          <w:vertAlign w:val="baseline"/>
        </w:rPr>
        <w:t> </w:t>
      </w:r>
      <w:r>
        <w:rPr>
          <w:vertAlign w:val="baseline"/>
        </w:rPr>
        <w:t>першовідкривач не отримав. "Динамічний камуфляж" згодом з'явився у військах багатьох країн, але вже під ім'ям Жоржа Брака (фр. Georges Braque). За однією з версій, Брак отримав ескізи від "Рено" та дещо їх доопрацював.</w:t>
      </w:r>
    </w:p>
    <w:p>
      <w:pPr>
        <w:pStyle w:val="BodyText"/>
        <w:spacing w:line="360" w:lineRule="auto" w:before="2"/>
        <w:ind w:right="134" w:firstLine="719"/>
      </w:pPr>
      <w:r>
        <w:rPr/>
        <w:t>Історія успіху Нуді Кона також заслуговує на увагу. Нуді Кон був єврейським хлопчиком з Києва і його справжнє ім’я було Нута Котляренко</w:t>
      </w:r>
      <w:r>
        <w:rPr>
          <w:vertAlign w:val="superscript"/>
        </w:rPr>
        <w:t>59</w:t>
      </w:r>
      <w:r>
        <w:rPr>
          <w:vertAlign w:val="baseline"/>
        </w:rPr>
        <w:t>.У 1913 році сім’я Нути відіслала його в США. Він мав тяжке життя емігранта. Проте дизайн, який згодом створював Нуді, став блискучою антитезою монотонному існуванню чужинця в США. У світову історію костюма він увійшов як автор екстравагантних сценічних образів Nudie Suits. Серед його клієнтів був Елвіс Преслі: Нуді створив для нього костюм вартістю $10 тисяч, і Король блищав у ньому на обкладинці альбому 50,000,000 Elvis Fans Can't Be Wrong</w:t>
      </w:r>
      <w:r>
        <w:rPr>
          <w:vertAlign w:val="superscript"/>
        </w:rPr>
        <w:t>60</w:t>
      </w:r>
      <w:r>
        <w:rPr>
          <w:vertAlign w:val="baseline"/>
        </w:rPr>
        <w:t>.А</w:t>
      </w:r>
      <w:r>
        <w:rPr>
          <w:spacing w:val="-12"/>
          <w:vertAlign w:val="baseline"/>
        </w:rPr>
        <w:t> </w:t>
      </w:r>
      <w:r>
        <w:rPr>
          <w:vertAlign w:val="baseline"/>
        </w:rPr>
        <w:t>також</w:t>
      </w:r>
      <w:r>
        <w:rPr>
          <w:spacing w:val="-13"/>
          <w:vertAlign w:val="baseline"/>
        </w:rPr>
        <w:t> </w:t>
      </w:r>
      <w:r>
        <w:rPr>
          <w:vertAlign w:val="baseline"/>
        </w:rPr>
        <w:t>Рой</w:t>
      </w:r>
      <w:r>
        <w:rPr>
          <w:spacing w:val="-13"/>
          <w:vertAlign w:val="baseline"/>
        </w:rPr>
        <w:t> </w:t>
      </w:r>
      <w:r>
        <w:rPr>
          <w:vertAlign w:val="baseline"/>
        </w:rPr>
        <w:t>Роджерс,</w:t>
      </w:r>
      <w:r>
        <w:rPr>
          <w:spacing w:val="-11"/>
          <w:vertAlign w:val="baseline"/>
        </w:rPr>
        <w:t> </w:t>
      </w:r>
      <w:r>
        <w:rPr>
          <w:vertAlign w:val="baseline"/>
        </w:rPr>
        <w:t>Джон</w:t>
      </w:r>
      <w:r>
        <w:rPr>
          <w:spacing w:val="-11"/>
          <w:vertAlign w:val="baseline"/>
        </w:rPr>
        <w:t> </w:t>
      </w:r>
      <w:r>
        <w:rPr>
          <w:vertAlign w:val="baseline"/>
        </w:rPr>
        <w:t>Леннон,</w:t>
      </w:r>
      <w:r>
        <w:rPr>
          <w:spacing w:val="-12"/>
          <w:vertAlign w:val="baseline"/>
        </w:rPr>
        <w:t> </w:t>
      </w:r>
      <w:r>
        <w:rPr>
          <w:vertAlign w:val="baseline"/>
        </w:rPr>
        <w:t>Шер,</w:t>
      </w:r>
      <w:r>
        <w:rPr>
          <w:spacing w:val="-12"/>
          <w:vertAlign w:val="baseline"/>
        </w:rPr>
        <w:t> </w:t>
      </w:r>
      <w:r>
        <w:rPr>
          <w:vertAlign w:val="baseline"/>
        </w:rPr>
        <w:t>Елтон</w:t>
      </w:r>
      <w:r>
        <w:rPr>
          <w:spacing w:val="-11"/>
          <w:vertAlign w:val="baseline"/>
        </w:rPr>
        <w:t> </w:t>
      </w:r>
      <w:r>
        <w:rPr>
          <w:vertAlign w:val="baseline"/>
        </w:rPr>
        <w:t>Джон</w:t>
      </w:r>
      <w:r>
        <w:rPr>
          <w:spacing w:val="-8"/>
          <w:vertAlign w:val="baseline"/>
        </w:rPr>
        <w:t> </w:t>
      </w:r>
      <w:r>
        <w:rPr>
          <w:vertAlign w:val="baseline"/>
        </w:rPr>
        <w:t>і</w:t>
      </w:r>
      <w:r>
        <w:rPr>
          <w:spacing w:val="-10"/>
          <w:vertAlign w:val="baseline"/>
        </w:rPr>
        <w:t> </w:t>
      </w:r>
      <w:r>
        <w:rPr>
          <w:vertAlign w:val="baseline"/>
        </w:rPr>
        <w:t>ще</w:t>
      </w:r>
      <w:r>
        <w:rPr>
          <w:spacing w:val="-11"/>
          <w:vertAlign w:val="baseline"/>
        </w:rPr>
        <w:t> </w:t>
      </w:r>
      <w:r>
        <w:rPr>
          <w:vertAlign w:val="baseline"/>
        </w:rPr>
        <w:t>сотня</w:t>
      </w:r>
      <w:r>
        <w:rPr>
          <w:spacing w:val="-11"/>
          <w:vertAlign w:val="baseline"/>
        </w:rPr>
        <w:t> </w:t>
      </w:r>
      <w:r>
        <w:rPr>
          <w:vertAlign w:val="baseline"/>
        </w:rPr>
        <w:t>зірок. Костюми</w:t>
      </w:r>
      <w:r>
        <w:rPr>
          <w:spacing w:val="-2"/>
          <w:vertAlign w:val="baseline"/>
        </w:rPr>
        <w:t> </w:t>
      </w:r>
      <w:r>
        <w:rPr>
          <w:vertAlign w:val="baseline"/>
        </w:rPr>
        <w:t>і</w:t>
      </w:r>
      <w:r>
        <w:rPr>
          <w:spacing w:val="-1"/>
          <w:vertAlign w:val="baseline"/>
        </w:rPr>
        <w:t> </w:t>
      </w:r>
      <w:r>
        <w:rPr>
          <w:vertAlign w:val="baseline"/>
        </w:rPr>
        <w:t>капелюхи</w:t>
      </w:r>
      <w:r>
        <w:rPr>
          <w:spacing w:val="-2"/>
          <w:vertAlign w:val="baseline"/>
        </w:rPr>
        <w:t> </w:t>
      </w:r>
      <w:r>
        <w:rPr>
          <w:vertAlign w:val="baseline"/>
        </w:rPr>
        <w:t>Н.</w:t>
      </w:r>
      <w:r>
        <w:rPr>
          <w:spacing w:val="-3"/>
          <w:vertAlign w:val="baseline"/>
        </w:rPr>
        <w:t> </w:t>
      </w:r>
      <w:r>
        <w:rPr>
          <w:vertAlign w:val="baseline"/>
        </w:rPr>
        <w:t>Кона</w:t>
      </w:r>
      <w:r>
        <w:rPr>
          <w:spacing w:val="-2"/>
          <w:vertAlign w:val="baseline"/>
        </w:rPr>
        <w:t> </w:t>
      </w:r>
      <w:r>
        <w:rPr>
          <w:vertAlign w:val="baseline"/>
        </w:rPr>
        <w:t>були</w:t>
      </w:r>
      <w:r>
        <w:rPr>
          <w:spacing w:val="-2"/>
          <w:vertAlign w:val="baseline"/>
        </w:rPr>
        <w:t> </w:t>
      </w:r>
      <w:r>
        <w:rPr>
          <w:vertAlign w:val="baseline"/>
        </w:rPr>
        <w:t>щедро</w:t>
      </w:r>
      <w:r>
        <w:rPr>
          <w:spacing w:val="-1"/>
          <w:vertAlign w:val="baseline"/>
        </w:rPr>
        <w:t> </w:t>
      </w:r>
      <w:r>
        <w:rPr>
          <w:vertAlign w:val="baseline"/>
        </w:rPr>
        <w:t>всипані</w:t>
      </w:r>
      <w:r>
        <w:rPr>
          <w:spacing w:val="-1"/>
          <w:vertAlign w:val="baseline"/>
        </w:rPr>
        <w:t> </w:t>
      </w:r>
      <w:r>
        <w:rPr>
          <w:vertAlign w:val="baseline"/>
        </w:rPr>
        <w:t>стразами</w:t>
      </w:r>
      <w:r>
        <w:rPr>
          <w:spacing w:val="-4"/>
          <w:vertAlign w:val="baseline"/>
        </w:rPr>
        <w:t> </w:t>
      </w:r>
      <w:r>
        <w:rPr>
          <w:vertAlign w:val="baseline"/>
        </w:rPr>
        <w:t>і</w:t>
      </w:r>
      <w:r>
        <w:rPr>
          <w:spacing w:val="-2"/>
          <w:vertAlign w:val="baseline"/>
        </w:rPr>
        <w:t> </w:t>
      </w:r>
      <w:r>
        <w:rPr>
          <w:vertAlign w:val="baseline"/>
        </w:rPr>
        <w:t>надлишкові</w:t>
      </w:r>
      <w:r>
        <w:rPr>
          <w:spacing w:val="-2"/>
          <w:vertAlign w:val="baseline"/>
        </w:rPr>
        <w:t> </w:t>
      </w:r>
      <w:r>
        <w:rPr>
          <w:vertAlign w:val="baseline"/>
        </w:rPr>
        <w:t>у</w:t>
      </w:r>
      <w:r>
        <w:rPr>
          <w:spacing w:val="-6"/>
          <w:vertAlign w:val="baseline"/>
        </w:rPr>
        <w:t> </w:t>
      </w:r>
      <w:r>
        <w:rPr>
          <w:vertAlign w:val="baseline"/>
        </w:rPr>
        <w:t>своїй пишноті, що стало репрезентативним символом голлівудського шику.</w:t>
      </w:r>
    </w:p>
    <w:p>
      <w:pPr>
        <w:pStyle w:val="BodyText"/>
        <w:spacing w:line="360" w:lineRule="auto" w:before="1"/>
        <w:ind w:right="138" w:firstLine="719"/>
      </w:pPr>
      <w:r>
        <w:rPr/>
        <w:t>У світовій історії моди та модної індустрії існують ще десятки імен видатних особистостей, які були українцями за походженням, і чий внесок і вплив на розвиток галузі були вагомими. Однак значна частина українського населення, а також іноземці часто не мають достатньої інформації про цих майстрів та їхні досягнення. Важливо вивчати і підтримувати згадки про них, просуваючи їхню роль у світовій історії і підкреслюючи приналежність до України.</w:t>
      </w:r>
      <w:r>
        <w:rPr>
          <w:spacing w:val="40"/>
        </w:rPr>
        <w:t> </w:t>
      </w:r>
      <w:r>
        <w:rPr/>
        <w:t>Ми</w:t>
      </w:r>
      <w:r>
        <w:rPr>
          <w:spacing w:val="40"/>
        </w:rPr>
        <w:t> </w:t>
      </w:r>
      <w:r>
        <w:rPr/>
        <w:t>маємо</w:t>
      </w:r>
      <w:r>
        <w:rPr>
          <w:spacing w:val="40"/>
        </w:rPr>
        <w:t> </w:t>
      </w:r>
      <w:r>
        <w:rPr/>
        <w:t>протистояти</w:t>
      </w:r>
      <w:r>
        <w:rPr>
          <w:spacing w:val="40"/>
        </w:rPr>
        <w:t> </w:t>
      </w:r>
      <w:r>
        <w:rPr/>
        <w:t>спробам</w:t>
      </w:r>
      <w:r>
        <w:rPr>
          <w:spacing w:val="40"/>
        </w:rPr>
        <w:t> </w:t>
      </w:r>
      <w:r>
        <w:rPr/>
        <w:t>Росії</w:t>
      </w:r>
      <w:r>
        <w:rPr>
          <w:spacing w:val="40"/>
        </w:rPr>
        <w:t> </w:t>
      </w:r>
      <w:r>
        <w:rPr/>
        <w:t>монополізувати,</w:t>
      </w:r>
      <w:r>
        <w:rPr>
          <w:spacing w:val="40"/>
        </w:rPr>
        <w:t> </w:t>
      </w:r>
      <w:r>
        <w:rPr/>
        <w:t>привласнити</w:t>
      </w:r>
    </w:p>
    <w:p>
      <w:pPr>
        <w:pStyle w:val="BodyText"/>
        <w:spacing w:before="10"/>
        <w:ind w:left="0"/>
        <w:jc w:val="left"/>
        <w:rPr>
          <w:sz w:val="18"/>
        </w:rPr>
      </w:pPr>
      <w:r>
        <w:rPr>
          <w:sz w:val="18"/>
        </w:rPr>
        <mc:AlternateContent>
          <mc:Choice Requires="wps">
            <w:drawing>
              <wp:anchor distT="0" distB="0" distL="0" distR="0" allowOverlap="1" layoutInCell="1" locked="0" behindDoc="1" simplePos="0" relativeHeight="487597568">
                <wp:simplePos x="0" y="0"/>
                <wp:positionH relativeFrom="page">
                  <wp:posOffset>1079296</wp:posOffset>
                </wp:positionH>
                <wp:positionV relativeFrom="paragraph">
                  <wp:posOffset>153385</wp:posOffset>
                </wp:positionV>
                <wp:extent cx="1829435" cy="7620"/>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2.077578pt;width:144.020pt;height:.60004pt;mso-position-horizontal-relative:page;mso-position-vertical-relative:paragraph;z-index:-15718912;mso-wrap-distance-left:0;mso-wrap-distance-right:0" id="docshape22" filled="true" fillcolor="#000000" stroked="false">
                <v:fill type="solid"/>
                <w10:wrap type="topAndBottom"/>
              </v:rect>
            </w:pict>
          </mc:Fallback>
        </mc:AlternateContent>
      </w:r>
    </w:p>
    <w:p>
      <w:pPr>
        <w:spacing w:before="102"/>
        <w:ind w:left="140" w:right="0" w:firstLine="0"/>
        <w:jc w:val="left"/>
        <w:rPr>
          <w:sz w:val="24"/>
        </w:rPr>
      </w:pPr>
      <w:r>
        <w:rPr>
          <w:sz w:val="24"/>
          <w:vertAlign w:val="superscript"/>
        </w:rPr>
        <w:t>58</w:t>
      </w:r>
      <w:r>
        <w:rPr>
          <w:sz w:val="24"/>
          <w:vertAlign w:val="baseline"/>
        </w:rPr>
        <w:t> Так</w:t>
      </w:r>
      <w:r>
        <w:rPr>
          <w:spacing w:val="-1"/>
          <w:sz w:val="24"/>
          <w:vertAlign w:val="baseline"/>
        </w:rPr>
        <w:t> </w:t>
      </w:r>
      <w:r>
        <w:rPr>
          <w:sz w:val="24"/>
          <w:vertAlign w:val="baseline"/>
        </w:rPr>
        <w:t>само. С.</w:t>
      </w:r>
      <w:r>
        <w:rPr>
          <w:spacing w:val="-1"/>
          <w:sz w:val="24"/>
          <w:vertAlign w:val="baseline"/>
        </w:rPr>
        <w:t> </w:t>
      </w:r>
      <w:r>
        <w:rPr>
          <w:spacing w:val="-4"/>
          <w:sz w:val="24"/>
          <w:vertAlign w:val="baseline"/>
        </w:rPr>
        <w:t>101.</w:t>
      </w:r>
    </w:p>
    <w:p>
      <w:pPr>
        <w:spacing w:before="0"/>
        <w:ind w:left="140" w:right="0" w:firstLine="0"/>
        <w:jc w:val="left"/>
        <w:rPr>
          <w:sz w:val="24"/>
        </w:rPr>
      </w:pPr>
      <w:r>
        <w:rPr>
          <w:sz w:val="24"/>
          <w:vertAlign w:val="superscript"/>
        </w:rPr>
        <w:t>59</w:t>
      </w:r>
      <w:r>
        <w:rPr>
          <w:spacing w:val="-1"/>
          <w:sz w:val="24"/>
          <w:vertAlign w:val="baseline"/>
        </w:rPr>
        <w:t> </w:t>
      </w:r>
      <w:r>
        <w:rPr>
          <w:color w:val="040F3D"/>
          <w:sz w:val="24"/>
          <w:vertAlign w:val="baseline"/>
        </w:rPr>
        <w:t>Жукова,</w:t>
      </w:r>
      <w:r>
        <w:rPr>
          <w:color w:val="040F3D"/>
          <w:spacing w:val="-2"/>
          <w:sz w:val="24"/>
          <w:vertAlign w:val="baseline"/>
        </w:rPr>
        <w:t> </w:t>
      </w:r>
      <w:r>
        <w:rPr>
          <w:color w:val="040F3D"/>
          <w:sz w:val="24"/>
          <w:vertAlign w:val="baseline"/>
        </w:rPr>
        <w:t>И.</w:t>
      </w:r>
      <w:r>
        <w:rPr>
          <w:color w:val="040F3D"/>
          <w:spacing w:val="-1"/>
          <w:sz w:val="24"/>
          <w:vertAlign w:val="baseline"/>
        </w:rPr>
        <w:t> </w:t>
      </w:r>
      <w:r>
        <w:rPr>
          <w:color w:val="040F3D"/>
          <w:sz w:val="24"/>
          <w:vertAlign w:val="baseline"/>
        </w:rPr>
        <w:t>(2015,</w:t>
      </w:r>
      <w:r>
        <w:rPr>
          <w:color w:val="040F3D"/>
          <w:spacing w:val="-1"/>
          <w:sz w:val="24"/>
          <w:vertAlign w:val="baseline"/>
        </w:rPr>
        <w:t> </w:t>
      </w:r>
      <w:r>
        <w:rPr>
          <w:color w:val="040F3D"/>
          <w:sz w:val="24"/>
          <w:vertAlign w:val="baseline"/>
        </w:rPr>
        <w:t>жовтень).</w:t>
      </w:r>
      <w:r>
        <w:rPr>
          <w:color w:val="040F3D"/>
          <w:spacing w:val="-2"/>
          <w:sz w:val="24"/>
          <w:vertAlign w:val="baseline"/>
        </w:rPr>
        <w:t> </w:t>
      </w:r>
      <w:r>
        <w:rPr>
          <w:color w:val="040F3D"/>
          <w:sz w:val="24"/>
          <w:vertAlign w:val="baseline"/>
        </w:rPr>
        <w:t>UA-эффект.</w:t>
      </w:r>
      <w:r>
        <w:rPr>
          <w:color w:val="040F3D"/>
          <w:spacing w:val="-1"/>
          <w:sz w:val="24"/>
          <w:vertAlign w:val="baseline"/>
        </w:rPr>
        <w:t> </w:t>
      </w:r>
      <w:r>
        <w:rPr>
          <w:i/>
          <w:color w:val="040F3D"/>
          <w:sz w:val="24"/>
          <w:vertAlign w:val="baseline"/>
        </w:rPr>
        <w:t>L’Officiel</w:t>
      </w:r>
      <w:r>
        <w:rPr>
          <w:i/>
          <w:color w:val="040F3D"/>
          <w:spacing w:val="-2"/>
          <w:sz w:val="24"/>
          <w:vertAlign w:val="baseline"/>
        </w:rPr>
        <w:t> </w:t>
      </w:r>
      <w:r>
        <w:rPr>
          <w:i/>
          <w:color w:val="040F3D"/>
          <w:sz w:val="24"/>
          <w:vertAlign w:val="baseline"/>
        </w:rPr>
        <w:t>Украина</w:t>
      </w:r>
      <w:r>
        <w:rPr>
          <w:color w:val="040F3D"/>
          <w:sz w:val="24"/>
          <w:vertAlign w:val="baseline"/>
        </w:rPr>
        <w:t>,</w:t>
      </w:r>
      <w:r>
        <w:rPr>
          <w:color w:val="040F3D"/>
          <w:spacing w:val="-1"/>
          <w:sz w:val="24"/>
          <w:vertAlign w:val="baseline"/>
        </w:rPr>
        <w:t> </w:t>
      </w:r>
      <w:r>
        <w:rPr>
          <w:i/>
          <w:color w:val="040F3D"/>
          <w:sz w:val="24"/>
          <w:vertAlign w:val="baseline"/>
        </w:rPr>
        <w:t>132</w:t>
      </w:r>
      <w:r>
        <w:rPr>
          <w:color w:val="040F3D"/>
          <w:sz w:val="24"/>
          <w:vertAlign w:val="baseline"/>
        </w:rPr>
        <w:t>,</w:t>
      </w:r>
      <w:r>
        <w:rPr>
          <w:color w:val="040F3D"/>
          <w:spacing w:val="-2"/>
          <w:sz w:val="24"/>
          <w:vertAlign w:val="baseline"/>
        </w:rPr>
        <w:t> </w:t>
      </w:r>
      <w:r>
        <w:rPr>
          <w:color w:val="040F3D"/>
          <w:spacing w:val="-5"/>
          <w:sz w:val="24"/>
          <w:vertAlign w:val="baseline"/>
        </w:rPr>
        <w:t>33.</w:t>
      </w:r>
    </w:p>
    <w:p>
      <w:pPr>
        <w:spacing w:before="0"/>
        <w:ind w:left="140" w:right="0" w:firstLine="0"/>
        <w:jc w:val="left"/>
        <w:rPr>
          <w:sz w:val="24"/>
        </w:rPr>
      </w:pPr>
      <w:r>
        <w:rPr>
          <w:sz w:val="24"/>
          <w:vertAlign w:val="superscript"/>
        </w:rPr>
        <w:t>60</w:t>
      </w:r>
      <w:r>
        <w:rPr>
          <w:sz w:val="24"/>
          <w:vertAlign w:val="baseline"/>
        </w:rPr>
        <w:t> Nudie's Honky Tonk. (2019, January 8</w:t>
      </w:r>
      <w:r>
        <w:rPr>
          <w:i/>
          <w:sz w:val="24"/>
          <w:vertAlign w:val="baseline"/>
        </w:rPr>
        <w:t>). Remembering Elvis today on his birthday </w:t>
      </w:r>
      <w:r>
        <w:rPr>
          <w:sz w:val="24"/>
          <w:vertAlign w:val="baseline"/>
        </w:rPr>
        <w:t>[Image attached]. Facebook. </w:t>
      </w:r>
      <w:r>
        <w:rPr>
          <w:spacing w:val="-2"/>
          <w:sz w:val="24"/>
          <w:vertAlign w:val="baseline"/>
        </w:rPr>
        <w:t>https:/</w:t>
      </w:r>
      <w:hyperlink r:id="rId35">
        <w:r>
          <w:rPr>
            <w:spacing w:val="-2"/>
            <w:sz w:val="24"/>
            <w:vertAlign w:val="baseline"/>
          </w:rPr>
          <w:t>/www.facebook.com/NudiesHonkyTonk/photos/a.584429001737662/1155068738007016/?ty</w:t>
        </w:r>
      </w:hyperlink>
      <w:r>
        <w:rPr>
          <w:spacing w:val="-2"/>
          <w:sz w:val="24"/>
          <w:vertAlign w:val="baseline"/>
        </w:rPr>
        <w:t> </w:t>
      </w:r>
      <w:r>
        <w:rPr>
          <w:spacing w:val="-4"/>
          <w:sz w:val="24"/>
          <w:vertAlign w:val="baseline"/>
        </w:rPr>
        <w:t>pe=3</w:t>
      </w:r>
    </w:p>
    <w:p>
      <w:pPr>
        <w:spacing w:after="0"/>
        <w:jc w:val="left"/>
        <w:rPr>
          <w:sz w:val="24"/>
        </w:rPr>
        <w:sectPr>
          <w:pgSz w:w="11910" w:h="16840"/>
          <w:pgMar w:header="725" w:footer="0" w:top="980" w:bottom="280" w:left="1559" w:right="425"/>
        </w:sectPr>
      </w:pPr>
    </w:p>
    <w:p>
      <w:pPr>
        <w:pStyle w:val="BodyText"/>
        <w:spacing w:line="360" w:lineRule="auto" w:before="135"/>
        <w:ind w:left="0" w:right="67"/>
        <w:jc w:val="right"/>
      </w:pPr>
      <w:r>
        <w:rPr/>
        <w:t>спадщину</w:t>
      </w:r>
      <w:r>
        <w:rPr>
          <w:spacing w:val="-5"/>
        </w:rPr>
        <w:t> </w:t>
      </w:r>
      <w:r>
        <w:rPr/>
        <w:t>та</w:t>
      </w:r>
      <w:r>
        <w:rPr>
          <w:spacing w:val="-2"/>
        </w:rPr>
        <w:t> </w:t>
      </w:r>
      <w:r>
        <w:rPr/>
        <w:t>досягнення,</w:t>
      </w:r>
      <w:r>
        <w:rPr>
          <w:spacing w:val="-2"/>
        </w:rPr>
        <w:t> </w:t>
      </w:r>
      <w:r>
        <w:rPr/>
        <w:t>які</w:t>
      </w:r>
      <w:r>
        <w:rPr>
          <w:spacing w:val="-3"/>
        </w:rPr>
        <w:t> </w:t>
      </w:r>
      <w:r>
        <w:rPr/>
        <w:t>їй</w:t>
      </w:r>
      <w:r>
        <w:rPr>
          <w:spacing w:val="-4"/>
        </w:rPr>
        <w:t> </w:t>
      </w:r>
      <w:r>
        <w:rPr/>
        <w:t>не</w:t>
      </w:r>
      <w:r>
        <w:rPr>
          <w:spacing w:val="-4"/>
        </w:rPr>
        <w:t> </w:t>
      </w:r>
      <w:r>
        <w:rPr/>
        <w:t>належать.</w:t>
      </w:r>
      <w:r>
        <w:rPr>
          <w:spacing w:val="-3"/>
        </w:rPr>
        <w:t> </w:t>
      </w:r>
      <w:r>
        <w:rPr/>
        <w:t>Це</w:t>
      </w:r>
      <w:r>
        <w:rPr>
          <w:spacing w:val="-2"/>
        </w:rPr>
        <w:t> </w:t>
      </w:r>
      <w:r>
        <w:rPr/>
        <w:t>питання</w:t>
      </w:r>
      <w:r>
        <w:rPr>
          <w:spacing w:val="-4"/>
        </w:rPr>
        <w:t> </w:t>
      </w:r>
      <w:r>
        <w:rPr/>
        <w:t>національної гордості,</w:t>
      </w:r>
      <w:r>
        <w:rPr>
          <w:spacing w:val="-5"/>
        </w:rPr>
        <w:t> </w:t>
      </w:r>
      <w:r>
        <w:rPr/>
        <w:t>а також</w:t>
      </w:r>
      <w:r>
        <w:rPr>
          <w:spacing w:val="-18"/>
        </w:rPr>
        <w:t> </w:t>
      </w:r>
      <w:r>
        <w:rPr/>
        <w:t>інформація,</w:t>
      </w:r>
      <w:r>
        <w:rPr>
          <w:spacing w:val="-18"/>
        </w:rPr>
        <w:t> </w:t>
      </w:r>
      <w:r>
        <w:rPr/>
        <w:t>що</w:t>
      </w:r>
      <w:r>
        <w:rPr>
          <w:spacing w:val="-17"/>
        </w:rPr>
        <w:t> </w:t>
      </w:r>
      <w:r>
        <w:rPr/>
        <w:t>допоможе</w:t>
      </w:r>
      <w:r>
        <w:rPr>
          <w:spacing w:val="-18"/>
        </w:rPr>
        <w:t> </w:t>
      </w:r>
      <w:r>
        <w:rPr/>
        <w:t>боротися</w:t>
      </w:r>
      <w:r>
        <w:rPr>
          <w:spacing w:val="-17"/>
        </w:rPr>
        <w:t> </w:t>
      </w:r>
      <w:r>
        <w:rPr/>
        <w:t>із</w:t>
      </w:r>
      <w:r>
        <w:rPr>
          <w:spacing w:val="-18"/>
        </w:rPr>
        <w:t> </w:t>
      </w:r>
      <w:r>
        <w:rPr/>
        <w:t>власним</w:t>
      </w:r>
      <w:r>
        <w:rPr>
          <w:spacing w:val="-18"/>
        </w:rPr>
        <w:t> </w:t>
      </w:r>
      <w:r>
        <w:rPr/>
        <w:t>комплексом</w:t>
      </w:r>
      <w:r>
        <w:rPr>
          <w:spacing w:val="-18"/>
        </w:rPr>
        <w:t> </w:t>
      </w:r>
      <w:r>
        <w:rPr/>
        <w:t>меншовартості. Окрім</w:t>
      </w:r>
      <w:r>
        <w:rPr>
          <w:spacing w:val="-2"/>
        </w:rPr>
        <w:t> </w:t>
      </w:r>
      <w:r>
        <w:rPr/>
        <w:t>того,</w:t>
      </w:r>
      <w:r>
        <w:rPr>
          <w:spacing w:val="-3"/>
        </w:rPr>
        <w:t> </w:t>
      </w:r>
      <w:r>
        <w:rPr/>
        <w:t>розповідаючи</w:t>
      </w:r>
      <w:r>
        <w:rPr>
          <w:spacing w:val="-2"/>
        </w:rPr>
        <w:t> </w:t>
      </w:r>
      <w:r>
        <w:rPr/>
        <w:t>про цих видатних</w:t>
      </w:r>
      <w:r>
        <w:rPr>
          <w:spacing w:val="-2"/>
        </w:rPr>
        <w:t> </w:t>
      </w:r>
      <w:r>
        <w:rPr/>
        <w:t>українців</w:t>
      </w:r>
      <w:r>
        <w:rPr>
          <w:spacing w:val="-3"/>
        </w:rPr>
        <w:t> </w:t>
      </w:r>
      <w:r>
        <w:rPr/>
        <w:t>і їхні</w:t>
      </w:r>
      <w:r>
        <w:rPr>
          <w:spacing w:val="-4"/>
        </w:rPr>
        <w:t> </w:t>
      </w:r>
      <w:r>
        <w:rPr/>
        <w:t>досягнення,</w:t>
      </w:r>
      <w:r>
        <w:rPr>
          <w:spacing w:val="-2"/>
        </w:rPr>
        <w:t> </w:t>
      </w:r>
      <w:r>
        <w:rPr/>
        <w:t>ми відстоюємо ідею про те, що мода - це глобальне явище, а український народ має свої</w:t>
      </w:r>
      <w:r>
        <w:rPr>
          <w:spacing w:val="80"/>
        </w:rPr>
        <w:t> </w:t>
      </w:r>
      <w:r>
        <w:rPr/>
        <w:t>значущі</w:t>
      </w:r>
      <w:r>
        <w:rPr>
          <w:spacing w:val="80"/>
        </w:rPr>
        <w:t> </w:t>
      </w:r>
      <w:r>
        <w:rPr/>
        <w:t>внески</w:t>
      </w:r>
      <w:r>
        <w:rPr>
          <w:spacing w:val="80"/>
        </w:rPr>
        <w:t> </w:t>
      </w:r>
      <w:r>
        <w:rPr/>
        <w:t>в</w:t>
      </w:r>
      <w:r>
        <w:rPr>
          <w:spacing w:val="80"/>
        </w:rPr>
        <w:t> </w:t>
      </w:r>
      <w:r>
        <w:rPr/>
        <w:t>глобальну</w:t>
      </w:r>
      <w:r>
        <w:rPr>
          <w:spacing w:val="80"/>
        </w:rPr>
        <w:t> </w:t>
      </w:r>
      <w:r>
        <w:rPr/>
        <w:t>спадщину.</w:t>
      </w:r>
      <w:r>
        <w:rPr>
          <w:spacing w:val="80"/>
        </w:rPr>
        <w:t> </w:t>
      </w:r>
      <w:r>
        <w:rPr/>
        <w:t>Це</w:t>
      </w:r>
      <w:r>
        <w:rPr>
          <w:spacing w:val="80"/>
        </w:rPr>
        <w:t> </w:t>
      </w:r>
      <w:r>
        <w:rPr/>
        <w:t>напряму</w:t>
      </w:r>
      <w:r>
        <w:rPr>
          <w:spacing w:val="80"/>
        </w:rPr>
        <w:t> </w:t>
      </w:r>
      <w:r>
        <w:rPr/>
        <w:t>стосується</w:t>
      </w:r>
      <w:r>
        <w:rPr>
          <w:spacing w:val="80"/>
        </w:rPr>
        <w:t> </w:t>
      </w:r>
      <w:r>
        <w:rPr/>
        <w:t>сфери</w:t>
      </w:r>
    </w:p>
    <w:p>
      <w:pPr>
        <w:pStyle w:val="BodyText"/>
        <w:spacing w:line="360" w:lineRule="auto"/>
        <w:ind w:right="139"/>
      </w:pPr>
      <w:r>
        <w:rPr/>
        <w:t>діяльності культурної дипломатії. Кожен може долучитися до адвокації національних інтересів. Наприклад, у разі виявлення невідповідностей у представленості українських митців у світових мистецьких центрах рекомендується зв’язатися з адміністрацією цих інституцій, щоб запропонувати відповідні корективи.</w:t>
      </w:r>
    </w:p>
    <w:p>
      <w:pPr>
        <w:pStyle w:val="BodyText"/>
        <w:spacing w:before="168"/>
        <w:ind w:left="0"/>
        <w:jc w:val="left"/>
      </w:pPr>
    </w:p>
    <w:p>
      <w:pPr>
        <w:pStyle w:val="Heading2"/>
        <w:numPr>
          <w:ilvl w:val="1"/>
          <w:numId w:val="6"/>
        </w:numPr>
        <w:tabs>
          <w:tab w:pos="745" w:val="left" w:leader="none"/>
        </w:tabs>
        <w:spacing w:line="360" w:lineRule="auto" w:before="0" w:after="0"/>
        <w:ind w:left="140" w:right="144" w:firstLine="0"/>
        <w:jc w:val="both"/>
      </w:pPr>
      <w:bookmarkStart w:name="_TOC_250007" w:id="13"/>
      <w:bookmarkEnd w:id="13"/>
      <w:r>
        <w:rPr/>
        <w:t>Формування української модної індустрії та її розвиток за часів незалежності України</w:t>
      </w:r>
    </w:p>
    <w:p>
      <w:pPr>
        <w:pStyle w:val="BodyText"/>
        <w:spacing w:line="360" w:lineRule="auto"/>
        <w:ind w:right="135" w:firstLine="719"/>
      </w:pPr>
      <w:r>
        <w:rPr/>
        <w:t>З часів Радянського Союзу, Україна була однією з республік, де розвивалась</w:t>
      </w:r>
      <w:r>
        <w:rPr>
          <w:spacing w:val="-14"/>
        </w:rPr>
        <w:t> </w:t>
      </w:r>
      <w:r>
        <w:rPr/>
        <w:t>легка</w:t>
      </w:r>
      <w:r>
        <w:rPr>
          <w:spacing w:val="-13"/>
        </w:rPr>
        <w:t> </w:t>
      </w:r>
      <w:r>
        <w:rPr/>
        <w:t>промисловість.</w:t>
      </w:r>
      <w:r>
        <w:rPr>
          <w:spacing w:val="-15"/>
        </w:rPr>
        <w:t> </w:t>
      </w:r>
      <w:r>
        <w:rPr/>
        <w:t>Тому,</w:t>
      </w:r>
      <w:r>
        <w:rPr>
          <w:spacing w:val="-14"/>
        </w:rPr>
        <w:t> </w:t>
      </w:r>
      <w:r>
        <w:rPr/>
        <w:t>звичайно,</w:t>
      </w:r>
      <w:r>
        <w:rPr>
          <w:spacing w:val="-14"/>
        </w:rPr>
        <w:t> </w:t>
      </w:r>
      <w:r>
        <w:rPr/>
        <w:t>українська</w:t>
      </w:r>
      <w:r>
        <w:rPr>
          <w:spacing w:val="-13"/>
        </w:rPr>
        <w:t> </w:t>
      </w:r>
      <w:r>
        <w:rPr/>
        <w:t>модна</w:t>
      </w:r>
      <w:r>
        <w:rPr>
          <w:spacing w:val="-13"/>
        </w:rPr>
        <w:t> </w:t>
      </w:r>
      <w:r>
        <w:rPr/>
        <w:t>індустрія</w:t>
      </w:r>
      <w:r>
        <w:rPr>
          <w:spacing w:val="-13"/>
        </w:rPr>
        <w:t> </w:t>
      </w:r>
      <w:r>
        <w:rPr/>
        <w:t>не виникла з нічого у 1991 році. За радянських часів мода не була масовою, це був більше політичний та ідеологічний продукт.</w:t>
      </w:r>
    </w:p>
    <w:p>
      <w:pPr>
        <w:pStyle w:val="BodyText"/>
        <w:spacing w:line="360" w:lineRule="auto"/>
        <w:ind w:right="135" w:firstLine="719"/>
      </w:pPr>
      <w:r>
        <w:rPr/>
        <w:t>Ще до Радянського Союзу київські жінки вдягались в Парижі, Берліні і Лондоні.</w:t>
      </w:r>
      <w:r>
        <w:rPr>
          <w:spacing w:val="-16"/>
        </w:rPr>
        <w:t> </w:t>
      </w:r>
      <w:r>
        <w:rPr/>
        <w:t>Але</w:t>
      </w:r>
      <w:r>
        <w:rPr>
          <w:spacing w:val="-15"/>
        </w:rPr>
        <w:t> </w:t>
      </w:r>
      <w:r>
        <w:rPr/>
        <w:t>з</w:t>
      </w:r>
      <w:r>
        <w:rPr>
          <w:spacing w:val="-15"/>
        </w:rPr>
        <w:t> </w:t>
      </w:r>
      <w:r>
        <w:rPr/>
        <w:t>приходом</w:t>
      </w:r>
      <w:r>
        <w:rPr>
          <w:spacing w:val="-17"/>
        </w:rPr>
        <w:t> </w:t>
      </w:r>
      <w:r>
        <w:rPr/>
        <w:t>радянської</w:t>
      </w:r>
      <w:r>
        <w:rPr>
          <w:spacing w:val="-14"/>
        </w:rPr>
        <w:t> </w:t>
      </w:r>
      <w:r>
        <w:rPr/>
        <w:t>влади</w:t>
      </w:r>
      <w:r>
        <w:rPr>
          <w:spacing w:val="-17"/>
        </w:rPr>
        <w:t> </w:t>
      </w:r>
      <w:r>
        <w:rPr/>
        <w:t>про</w:t>
      </w:r>
      <w:r>
        <w:rPr>
          <w:spacing w:val="-14"/>
        </w:rPr>
        <w:t> </w:t>
      </w:r>
      <w:r>
        <w:rPr/>
        <w:t>моду</w:t>
      </w:r>
      <w:r>
        <w:rPr>
          <w:spacing w:val="-18"/>
        </w:rPr>
        <w:t> </w:t>
      </w:r>
      <w:r>
        <w:rPr/>
        <w:t>на</w:t>
      </w:r>
      <w:r>
        <w:rPr>
          <w:spacing w:val="-14"/>
        </w:rPr>
        <w:t> </w:t>
      </w:r>
      <w:r>
        <w:rPr/>
        <w:t>багато</w:t>
      </w:r>
      <w:r>
        <w:rPr>
          <w:spacing w:val="-14"/>
        </w:rPr>
        <w:t> </w:t>
      </w:r>
      <w:r>
        <w:rPr/>
        <w:t>років</w:t>
      </w:r>
      <w:r>
        <w:rPr>
          <w:spacing w:val="-16"/>
        </w:rPr>
        <w:t> </w:t>
      </w:r>
      <w:r>
        <w:rPr/>
        <w:t>забули,</w:t>
      </w:r>
      <w:r>
        <w:rPr>
          <w:spacing w:val="-15"/>
        </w:rPr>
        <w:t> </w:t>
      </w:r>
      <w:r>
        <w:rPr/>
        <w:t>тому що вона вважалась буржуазним проявом Заходу. Численні фабрики легкої промисловості почали відшивати одяг, який доносив ідеологічно правильний образ радянської людини. У 80-х роках XX сторіччя</w:t>
      </w:r>
      <w:r>
        <w:rPr>
          <w:spacing w:val="40"/>
        </w:rPr>
        <w:t> </w:t>
      </w:r>
      <w:r>
        <w:rPr/>
        <w:t>в Україні існували понад 150 швейних виробництв, які виготовляли 20% всього одягу в Радянському Союзі.</w:t>
      </w:r>
      <w:r>
        <w:rPr>
          <w:spacing w:val="40"/>
        </w:rPr>
        <w:t> </w:t>
      </w:r>
      <w:r>
        <w:rPr/>
        <w:t>Наприклад,</w:t>
      </w:r>
      <w:r>
        <w:rPr>
          <w:spacing w:val="-4"/>
        </w:rPr>
        <w:t> </w:t>
      </w:r>
      <w:r>
        <w:rPr/>
        <w:t>швейна</w:t>
      </w:r>
      <w:r>
        <w:rPr>
          <w:spacing w:val="-2"/>
        </w:rPr>
        <w:t> </w:t>
      </w:r>
      <w:r>
        <w:rPr/>
        <w:t>фабрика</w:t>
      </w:r>
      <w:r>
        <w:rPr>
          <w:spacing w:val="-2"/>
        </w:rPr>
        <w:t> </w:t>
      </w:r>
      <w:r>
        <w:rPr/>
        <w:t>“Веселка”</w:t>
      </w:r>
      <w:r>
        <w:rPr>
          <w:spacing w:val="-2"/>
        </w:rPr>
        <w:t> </w:t>
      </w:r>
      <w:r>
        <w:rPr/>
        <w:t>щомісяця</w:t>
      </w:r>
      <w:r>
        <w:rPr>
          <w:spacing w:val="-1"/>
        </w:rPr>
        <w:t> </w:t>
      </w:r>
      <w:r>
        <w:rPr/>
        <w:t>шила</w:t>
      </w:r>
      <w:r>
        <w:rPr>
          <w:spacing w:val="-2"/>
        </w:rPr>
        <w:t> </w:t>
      </w:r>
      <w:r>
        <w:rPr/>
        <w:t>вироби</w:t>
      </w:r>
      <w:r>
        <w:rPr>
          <w:spacing w:val="-1"/>
        </w:rPr>
        <w:t> </w:t>
      </w:r>
      <w:r>
        <w:rPr/>
        <w:t>з</w:t>
      </w:r>
      <w:r>
        <w:rPr>
          <w:spacing w:val="-2"/>
        </w:rPr>
        <w:t> </w:t>
      </w:r>
      <w:r>
        <w:rPr/>
        <w:t>425</w:t>
      </w:r>
      <w:r>
        <w:rPr>
          <w:spacing w:val="-1"/>
        </w:rPr>
        <w:t> </w:t>
      </w:r>
      <w:r>
        <w:rPr/>
        <w:t>000 метрів</w:t>
      </w:r>
      <w:r>
        <w:rPr>
          <w:spacing w:val="-8"/>
        </w:rPr>
        <w:t> </w:t>
      </w:r>
      <w:r>
        <w:rPr/>
        <w:t>тканини;</w:t>
      </w:r>
      <w:r>
        <w:rPr>
          <w:spacing w:val="-8"/>
        </w:rPr>
        <w:t> </w:t>
      </w:r>
      <w:r>
        <w:rPr/>
        <w:t>щороку</w:t>
      </w:r>
      <w:r>
        <w:rPr>
          <w:spacing w:val="-11"/>
        </w:rPr>
        <w:t> </w:t>
      </w:r>
      <w:r>
        <w:rPr/>
        <w:t>експериментальний</w:t>
      </w:r>
      <w:r>
        <w:rPr>
          <w:spacing w:val="-10"/>
        </w:rPr>
        <w:t> </w:t>
      </w:r>
      <w:r>
        <w:rPr/>
        <w:t>цех</w:t>
      </w:r>
      <w:r>
        <w:rPr>
          <w:spacing w:val="-8"/>
        </w:rPr>
        <w:t> </w:t>
      </w:r>
      <w:r>
        <w:rPr/>
        <w:t>випускав</w:t>
      </w:r>
      <w:r>
        <w:rPr>
          <w:spacing w:val="-8"/>
        </w:rPr>
        <w:t> </w:t>
      </w:r>
      <w:r>
        <w:rPr/>
        <w:t>до</w:t>
      </w:r>
      <w:r>
        <w:rPr>
          <w:spacing w:val="-8"/>
        </w:rPr>
        <w:t> </w:t>
      </w:r>
      <w:r>
        <w:rPr/>
        <w:t>160</w:t>
      </w:r>
      <w:r>
        <w:rPr>
          <w:spacing w:val="-8"/>
        </w:rPr>
        <w:t> </w:t>
      </w:r>
      <w:r>
        <w:rPr/>
        <w:t>моделей</w:t>
      </w:r>
      <w:r>
        <w:rPr>
          <w:spacing w:val="-10"/>
        </w:rPr>
        <w:t> </w:t>
      </w:r>
      <w:r>
        <w:rPr/>
        <w:t>одягу; вироби</w:t>
      </w:r>
      <w:r>
        <w:rPr>
          <w:spacing w:val="-15"/>
        </w:rPr>
        <w:t> </w:t>
      </w:r>
      <w:r>
        <w:rPr/>
        <w:t>Веселки</w:t>
      </w:r>
      <w:r>
        <w:rPr>
          <w:spacing w:val="-14"/>
        </w:rPr>
        <w:t> </w:t>
      </w:r>
      <w:r>
        <w:rPr/>
        <w:t>продавалися</w:t>
      </w:r>
      <w:r>
        <w:rPr>
          <w:spacing w:val="-14"/>
        </w:rPr>
        <w:t> </w:t>
      </w:r>
      <w:r>
        <w:rPr/>
        <w:t>в</w:t>
      </w:r>
      <w:r>
        <w:rPr>
          <w:spacing w:val="-16"/>
        </w:rPr>
        <w:t> </w:t>
      </w:r>
      <w:r>
        <w:rPr/>
        <w:t>магазинах</w:t>
      </w:r>
      <w:r>
        <w:rPr>
          <w:spacing w:val="-14"/>
        </w:rPr>
        <w:t> </w:t>
      </w:r>
      <w:r>
        <w:rPr/>
        <w:t>Прибалтики</w:t>
      </w:r>
      <w:r>
        <w:rPr>
          <w:spacing w:val="-14"/>
        </w:rPr>
        <w:t> </w:t>
      </w:r>
      <w:r>
        <w:rPr/>
        <w:t>і</w:t>
      </w:r>
      <w:r>
        <w:rPr>
          <w:spacing w:val="-14"/>
        </w:rPr>
        <w:t> </w:t>
      </w:r>
      <w:r>
        <w:rPr/>
        <w:t>Москви,</w:t>
      </w:r>
      <w:r>
        <w:rPr>
          <w:spacing w:val="-15"/>
        </w:rPr>
        <w:t> </w:t>
      </w:r>
      <w:r>
        <w:rPr/>
        <w:t>а</w:t>
      </w:r>
      <w:r>
        <w:rPr>
          <w:spacing w:val="-12"/>
        </w:rPr>
        <w:t> </w:t>
      </w:r>
      <w:r>
        <w:rPr/>
        <w:t>у</w:t>
      </w:r>
      <w:r>
        <w:rPr>
          <w:spacing w:val="-18"/>
        </w:rPr>
        <w:t> </w:t>
      </w:r>
      <w:r>
        <w:rPr/>
        <w:t>90-х</w:t>
      </w:r>
      <w:r>
        <w:rPr>
          <w:spacing w:val="-13"/>
        </w:rPr>
        <w:t> </w:t>
      </w:r>
      <w:r>
        <w:rPr/>
        <w:t>фабрика перейшла в режим виживання</w:t>
      </w:r>
      <w:r>
        <w:rPr>
          <w:vertAlign w:val="superscript"/>
        </w:rPr>
        <w:t>61</w:t>
      </w:r>
      <w:r>
        <w:rPr>
          <w:vertAlign w:val="baseline"/>
        </w:rPr>
        <w:t>.</w:t>
      </w:r>
    </w:p>
    <w:p>
      <w:pPr>
        <w:pStyle w:val="BodyText"/>
        <w:ind w:left="0"/>
        <w:jc w:val="left"/>
        <w:rPr>
          <w:sz w:val="20"/>
        </w:rPr>
      </w:pPr>
    </w:p>
    <w:p>
      <w:pPr>
        <w:pStyle w:val="BodyText"/>
        <w:spacing w:before="99"/>
        <w:ind w:left="0"/>
        <w:jc w:val="left"/>
        <w:rPr>
          <w:sz w:val="20"/>
        </w:rPr>
      </w:pPr>
      <w:r>
        <w:rPr>
          <w:sz w:val="20"/>
        </w:rPr>
        <mc:AlternateContent>
          <mc:Choice Requires="wps">
            <w:drawing>
              <wp:anchor distT="0" distB="0" distL="0" distR="0" allowOverlap="1" layoutInCell="1" locked="0" behindDoc="1" simplePos="0" relativeHeight="487598080">
                <wp:simplePos x="0" y="0"/>
                <wp:positionH relativeFrom="page">
                  <wp:posOffset>1079296</wp:posOffset>
                </wp:positionH>
                <wp:positionV relativeFrom="paragraph">
                  <wp:posOffset>224154</wp:posOffset>
                </wp:positionV>
                <wp:extent cx="1829435" cy="7620"/>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7.649981pt;width:144.020pt;height:.599980pt;mso-position-horizontal-relative:page;mso-position-vertical-relative:paragraph;z-index:-15718400;mso-wrap-distance-left:0;mso-wrap-distance-right:0" id="docshape23" filled="true" fillcolor="#000000" stroked="false">
                <v:fill type="solid"/>
                <w10:wrap type="topAndBottom"/>
              </v:rect>
            </w:pict>
          </mc:Fallback>
        </mc:AlternateContent>
      </w:r>
    </w:p>
    <w:p>
      <w:pPr>
        <w:spacing w:before="102"/>
        <w:ind w:left="140" w:right="321" w:firstLine="0"/>
        <w:jc w:val="left"/>
        <w:rPr>
          <w:sz w:val="24"/>
        </w:rPr>
      </w:pPr>
      <w:r>
        <w:rPr>
          <w:sz w:val="24"/>
          <w:vertAlign w:val="superscript"/>
        </w:rPr>
        <w:t>61</w:t>
      </w:r>
      <w:r>
        <w:rPr>
          <w:spacing w:val="-2"/>
          <w:sz w:val="24"/>
          <w:vertAlign w:val="baseline"/>
        </w:rPr>
        <w:t> </w:t>
      </w:r>
      <w:r>
        <w:rPr>
          <w:sz w:val="24"/>
          <w:vertAlign w:val="baseline"/>
        </w:rPr>
        <w:t>Телекомпанія</w:t>
      </w:r>
      <w:r>
        <w:rPr>
          <w:spacing w:val="-3"/>
          <w:sz w:val="24"/>
          <w:vertAlign w:val="baseline"/>
        </w:rPr>
        <w:t> </w:t>
      </w:r>
      <w:r>
        <w:rPr>
          <w:sz w:val="24"/>
          <w:vertAlign w:val="baseline"/>
        </w:rPr>
        <w:t>“Орбіта.”</w:t>
      </w:r>
      <w:r>
        <w:rPr>
          <w:spacing w:val="-4"/>
          <w:sz w:val="24"/>
          <w:vertAlign w:val="baseline"/>
        </w:rPr>
        <w:t> </w:t>
      </w:r>
      <w:r>
        <w:rPr>
          <w:sz w:val="24"/>
          <w:vertAlign w:val="baseline"/>
        </w:rPr>
        <w:t>(2019,</w:t>
      </w:r>
      <w:r>
        <w:rPr>
          <w:spacing w:val="-3"/>
          <w:sz w:val="24"/>
          <w:vertAlign w:val="baseline"/>
        </w:rPr>
        <w:t> </w:t>
      </w:r>
      <w:r>
        <w:rPr>
          <w:sz w:val="24"/>
          <w:vertAlign w:val="baseline"/>
        </w:rPr>
        <w:t>7</w:t>
      </w:r>
      <w:r>
        <w:rPr>
          <w:spacing w:val="-2"/>
          <w:sz w:val="24"/>
          <w:vertAlign w:val="baseline"/>
        </w:rPr>
        <w:t> </w:t>
      </w:r>
      <w:r>
        <w:rPr>
          <w:sz w:val="24"/>
          <w:vertAlign w:val="baseline"/>
        </w:rPr>
        <w:t>червня).</w:t>
      </w:r>
      <w:r>
        <w:rPr>
          <w:spacing w:val="-4"/>
          <w:sz w:val="24"/>
          <w:vertAlign w:val="baseline"/>
        </w:rPr>
        <w:t> </w:t>
      </w:r>
      <w:r>
        <w:rPr>
          <w:i/>
          <w:sz w:val="24"/>
          <w:vertAlign w:val="baseline"/>
        </w:rPr>
        <w:t>Швейна</w:t>
      </w:r>
      <w:r>
        <w:rPr>
          <w:i/>
          <w:spacing w:val="-3"/>
          <w:sz w:val="24"/>
          <w:vertAlign w:val="baseline"/>
        </w:rPr>
        <w:t> </w:t>
      </w:r>
      <w:r>
        <w:rPr>
          <w:i/>
          <w:sz w:val="24"/>
          <w:vertAlign w:val="baseline"/>
        </w:rPr>
        <w:t>фабрика</w:t>
      </w:r>
      <w:r>
        <w:rPr>
          <w:i/>
          <w:spacing w:val="-3"/>
          <w:sz w:val="24"/>
          <w:vertAlign w:val="baseline"/>
        </w:rPr>
        <w:t> </w:t>
      </w:r>
      <w:r>
        <w:rPr>
          <w:i/>
          <w:sz w:val="24"/>
          <w:vertAlign w:val="baseline"/>
        </w:rPr>
        <w:t>«Веселка»</w:t>
      </w:r>
      <w:r>
        <w:rPr>
          <w:i/>
          <w:spacing w:val="-1"/>
          <w:sz w:val="24"/>
          <w:vertAlign w:val="baseline"/>
        </w:rPr>
        <w:t> </w:t>
      </w:r>
      <w:r>
        <w:rPr>
          <w:i/>
          <w:sz w:val="24"/>
          <w:vertAlign w:val="baseline"/>
        </w:rPr>
        <w:t>–</w:t>
      </w:r>
      <w:r>
        <w:rPr>
          <w:i/>
          <w:spacing w:val="-3"/>
          <w:sz w:val="24"/>
          <w:vertAlign w:val="baseline"/>
        </w:rPr>
        <w:t> </w:t>
      </w:r>
      <w:r>
        <w:rPr>
          <w:i/>
          <w:sz w:val="24"/>
          <w:vertAlign w:val="baseline"/>
        </w:rPr>
        <w:t>від</w:t>
      </w:r>
      <w:r>
        <w:rPr>
          <w:i/>
          <w:spacing w:val="-2"/>
          <w:sz w:val="24"/>
          <w:vertAlign w:val="baseline"/>
        </w:rPr>
        <w:t> </w:t>
      </w:r>
      <w:r>
        <w:rPr>
          <w:i/>
          <w:sz w:val="24"/>
          <w:vertAlign w:val="baseline"/>
        </w:rPr>
        <w:t>гіганта</w:t>
      </w:r>
      <w:r>
        <w:rPr>
          <w:i/>
          <w:spacing w:val="-3"/>
          <w:sz w:val="24"/>
          <w:vertAlign w:val="baseline"/>
        </w:rPr>
        <w:t> </w:t>
      </w:r>
      <w:r>
        <w:rPr>
          <w:i/>
          <w:sz w:val="24"/>
          <w:vertAlign w:val="baseline"/>
        </w:rPr>
        <w:t>легкої промисловості до міні-цеху </w:t>
      </w:r>
      <w:r>
        <w:rPr>
          <w:sz w:val="24"/>
          <w:vertAlign w:val="baseline"/>
        </w:rPr>
        <w:t>[Відео]. YouTube. </w:t>
      </w:r>
      <w:hyperlink r:id="rId36">
        <w:r>
          <w:rPr>
            <w:color w:val="1154CC"/>
            <w:spacing w:val="-2"/>
            <w:sz w:val="24"/>
            <w:u w:val="single" w:color="1154CC"/>
            <w:vertAlign w:val="baseline"/>
          </w:rPr>
          <w:t>https://www.youtube.com/watch?v=WUHqjSpJXr4</w:t>
        </w:r>
      </w:hyperlink>
    </w:p>
    <w:p>
      <w:pPr>
        <w:spacing w:after="0"/>
        <w:jc w:val="left"/>
        <w:rPr>
          <w:sz w:val="24"/>
        </w:rPr>
        <w:sectPr>
          <w:pgSz w:w="11910" w:h="16840"/>
          <w:pgMar w:header="725" w:footer="0" w:top="980" w:bottom="280" w:left="1559" w:right="425"/>
        </w:sectPr>
      </w:pPr>
    </w:p>
    <w:p>
      <w:pPr>
        <w:pStyle w:val="BodyText"/>
        <w:spacing w:line="360" w:lineRule="auto" w:before="135"/>
        <w:ind w:right="137" w:firstLine="719"/>
      </w:pPr>
      <w:r>
        <w:rPr/>
        <w:t>З відновленням незалежності 1991 року більшість українських фабрик зупинили</w:t>
      </w:r>
      <w:r>
        <w:rPr>
          <w:spacing w:val="-18"/>
        </w:rPr>
        <w:t> </w:t>
      </w:r>
      <w:r>
        <w:rPr/>
        <w:t>роботу.</w:t>
      </w:r>
      <w:r>
        <w:rPr>
          <w:spacing w:val="-17"/>
        </w:rPr>
        <w:t> </w:t>
      </w:r>
      <w:r>
        <w:rPr/>
        <w:t>З</w:t>
      </w:r>
      <w:r>
        <w:rPr>
          <w:spacing w:val="-18"/>
        </w:rPr>
        <w:t> </w:t>
      </w:r>
      <w:r>
        <w:rPr/>
        <w:t>відкриттям</w:t>
      </w:r>
      <w:r>
        <w:rPr>
          <w:spacing w:val="-17"/>
        </w:rPr>
        <w:t> </w:t>
      </w:r>
      <w:r>
        <w:rPr/>
        <w:t>кордонів</w:t>
      </w:r>
      <w:r>
        <w:rPr>
          <w:spacing w:val="-18"/>
        </w:rPr>
        <w:t> </w:t>
      </w:r>
      <w:r>
        <w:rPr/>
        <w:t>ринок</w:t>
      </w:r>
      <w:r>
        <w:rPr>
          <w:spacing w:val="-17"/>
        </w:rPr>
        <w:t> </w:t>
      </w:r>
      <w:r>
        <w:rPr/>
        <w:t>наповнили</w:t>
      </w:r>
      <w:r>
        <w:rPr>
          <w:spacing w:val="-18"/>
        </w:rPr>
        <w:t> </w:t>
      </w:r>
      <w:r>
        <w:rPr/>
        <w:t>дешеві</w:t>
      </w:r>
      <w:r>
        <w:rPr>
          <w:spacing w:val="-17"/>
        </w:rPr>
        <w:t> </w:t>
      </w:r>
      <w:r>
        <w:rPr/>
        <w:t>товари</w:t>
      </w:r>
      <w:r>
        <w:rPr>
          <w:spacing w:val="-18"/>
        </w:rPr>
        <w:t> </w:t>
      </w:r>
      <w:r>
        <w:rPr/>
        <w:t>з</w:t>
      </w:r>
      <w:r>
        <w:rPr>
          <w:spacing w:val="-17"/>
        </w:rPr>
        <w:t> </w:t>
      </w:r>
      <w:r>
        <w:rPr/>
        <w:t>Китаю та Туреччини. Українські бренди мас-маркету, які ще залишилися з радянських часів, не витримали конкуренції. Відкриті кордони та контрабанда без сплати податків</w:t>
      </w:r>
      <w:r>
        <w:rPr>
          <w:spacing w:val="-11"/>
        </w:rPr>
        <w:t> </w:t>
      </w:r>
      <w:r>
        <w:rPr/>
        <w:t>витіснили</w:t>
      </w:r>
      <w:r>
        <w:rPr>
          <w:spacing w:val="-12"/>
        </w:rPr>
        <w:t> </w:t>
      </w:r>
      <w:r>
        <w:rPr/>
        <w:t>українські</w:t>
      </w:r>
      <w:r>
        <w:rPr>
          <w:spacing w:val="-9"/>
        </w:rPr>
        <w:t> </w:t>
      </w:r>
      <w:r>
        <w:rPr/>
        <w:t>бренди</w:t>
      </w:r>
      <w:r>
        <w:rPr>
          <w:spacing w:val="-10"/>
        </w:rPr>
        <w:t> </w:t>
      </w:r>
      <w:r>
        <w:rPr/>
        <w:t>з</w:t>
      </w:r>
      <w:r>
        <w:rPr>
          <w:spacing w:val="-13"/>
        </w:rPr>
        <w:t> </w:t>
      </w:r>
      <w:r>
        <w:rPr/>
        <w:t>ринку</w:t>
      </w:r>
      <w:r>
        <w:rPr>
          <w:spacing w:val="-14"/>
        </w:rPr>
        <w:t> </w:t>
      </w:r>
      <w:r>
        <w:rPr/>
        <w:t>на</w:t>
      </w:r>
      <w:r>
        <w:rPr>
          <w:spacing w:val="-10"/>
        </w:rPr>
        <w:t> </w:t>
      </w:r>
      <w:r>
        <w:rPr/>
        <w:t>багато</w:t>
      </w:r>
      <w:r>
        <w:rPr>
          <w:spacing w:val="-12"/>
        </w:rPr>
        <w:t> </w:t>
      </w:r>
      <w:r>
        <w:rPr/>
        <w:t>років</w:t>
      </w:r>
      <w:r>
        <w:rPr>
          <w:vertAlign w:val="superscript"/>
        </w:rPr>
        <w:t>62</w:t>
      </w:r>
      <w:r>
        <w:rPr>
          <w:vertAlign w:val="baseline"/>
        </w:rPr>
        <w:t>.</w:t>
      </w:r>
      <w:r>
        <w:rPr>
          <w:spacing w:val="-11"/>
          <w:vertAlign w:val="baseline"/>
        </w:rPr>
        <w:t> </w:t>
      </w:r>
      <w:r>
        <w:rPr>
          <w:vertAlign w:val="baseline"/>
        </w:rPr>
        <w:t>Про</w:t>
      </w:r>
      <w:r>
        <w:rPr>
          <w:spacing w:val="-9"/>
          <w:vertAlign w:val="baseline"/>
        </w:rPr>
        <w:t> </w:t>
      </w:r>
      <w:r>
        <w:rPr>
          <w:vertAlign w:val="baseline"/>
        </w:rPr>
        <w:t>становлення українських брендів розповідається в епізоді “Нова українська мода” документального серіалу СПАЛАХ, який покликаний розповісти про нову українську культуру.</w:t>
      </w:r>
    </w:p>
    <w:p>
      <w:pPr>
        <w:pStyle w:val="BodyText"/>
        <w:spacing w:line="360" w:lineRule="auto" w:before="2"/>
        <w:ind w:right="72" w:firstLine="719"/>
      </w:pPr>
      <w:r>
        <w:rPr/>
        <w:t>Низькі ціни китайських та турецьких товарів робили неможливим створення конкурентоспроможної української продукції. Ганна Луковкіна, засновниця проєкту «Всі. Свої» зазначає, що на початку 1990-х років в Україні залишалися лише "залишки радянських фабрик" та "поодинокі ательє". Вона також підкреслювала, що українські виробники того часу соромились називати себе українськими. Репутація українського виробника була катастрофічно низькою. Виробники маскували свою продукцію під італійські та інші іноземні бренди.</w:t>
      </w:r>
      <w:r>
        <w:rPr>
          <w:spacing w:val="-10"/>
        </w:rPr>
        <w:t> </w:t>
      </w:r>
      <w:r>
        <w:rPr/>
        <w:t>Тож,</w:t>
      </w:r>
      <w:r>
        <w:rPr>
          <w:spacing w:val="-10"/>
        </w:rPr>
        <w:t> </w:t>
      </w:r>
      <w:r>
        <w:rPr/>
        <w:t>хоча</w:t>
      </w:r>
      <w:r>
        <w:rPr>
          <w:spacing w:val="-10"/>
        </w:rPr>
        <w:t> </w:t>
      </w:r>
      <w:r>
        <w:rPr/>
        <w:t>в</w:t>
      </w:r>
      <w:r>
        <w:rPr>
          <w:spacing w:val="-13"/>
        </w:rPr>
        <w:t> </w:t>
      </w:r>
      <w:r>
        <w:rPr/>
        <w:t>Україні</w:t>
      </w:r>
      <w:r>
        <w:rPr>
          <w:spacing w:val="-11"/>
        </w:rPr>
        <w:t> </w:t>
      </w:r>
      <w:r>
        <w:rPr/>
        <w:t>більше</w:t>
      </w:r>
      <w:r>
        <w:rPr>
          <w:spacing w:val="-10"/>
        </w:rPr>
        <w:t> </w:t>
      </w:r>
      <w:r>
        <w:rPr/>
        <w:t>сотні</w:t>
      </w:r>
      <w:r>
        <w:rPr>
          <w:spacing w:val="-9"/>
        </w:rPr>
        <w:t> </w:t>
      </w:r>
      <w:r>
        <w:rPr/>
        <w:t>років</w:t>
      </w:r>
      <w:r>
        <w:rPr>
          <w:spacing w:val="-11"/>
        </w:rPr>
        <w:t> </w:t>
      </w:r>
      <w:r>
        <w:rPr/>
        <w:t>існує</w:t>
      </w:r>
      <w:r>
        <w:rPr>
          <w:spacing w:val="-11"/>
        </w:rPr>
        <w:t> </w:t>
      </w:r>
      <w:r>
        <w:rPr/>
        <w:t>потужна</w:t>
      </w:r>
      <w:r>
        <w:rPr>
          <w:spacing w:val="-10"/>
        </w:rPr>
        <w:t> </w:t>
      </w:r>
      <w:r>
        <w:rPr/>
        <w:t>культура</w:t>
      </w:r>
      <w:r>
        <w:rPr>
          <w:spacing w:val="-10"/>
        </w:rPr>
        <w:t> </w:t>
      </w:r>
      <w:r>
        <w:rPr/>
        <w:t>швейного виробництва з початком незалежності створити бренд “Made in Ukraine” зі старих радянських фабрик не вдалося. По-перше, через конкуренцію з дешевою китайською контрабандою, а по-друге через відсутність в Україні знань про те, як створювати емоційно привабливі бренди. Українські фабрики, щоб продовжувати роботу, почали відшивати одяг для Європи, конкуруючи з </w:t>
      </w:r>
      <w:r>
        <w:rPr>
          <w:spacing w:val="-2"/>
        </w:rPr>
        <w:t>країнами</w:t>
      </w:r>
      <w:r>
        <w:rPr>
          <w:spacing w:val="-7"/>
        </w:rPr>
        <w:t> </w:t>
      </w:r>
      <w:r>
        <w:rPr>
          <w:spacing w:val="-2"/>
        </w:rPr>
        <w:t>Південно-Східної</w:t>
      </w:r>
      <w:r>
        <w:rPr>
          <w:spacing w:val="-7"/>
        </w:rPr>
        <w:t> </w:t>
      </w:r>
      <w:r>
        <w:rPr>
          <w:spacing w:val="-2"/>
        </w:rPr>
        <w:t>Азії</w:t>
      </w:r>
      <w:r>
        <w:rPr>
          <w:spacing w:val="-7"/>
        </w:rPr>
        <w:t> </w:t>
      </w:r>
      <w:r>
        <w:rPr>
          <w:spacing w:val="-2"/>
        </w:rPr>
        <w:t>за</w:t>
      </w:r>
      <w:r>
        <w:rPr>
          <w:spacing w:val="-8"/>
        </w:rPr>
        <w:t> </w:t>
      </w:r>
      <w:r>
        <w:rPr>
          <w:spacing w:val="-2"/>
        </w:rPr>
        <w:t>рахунок</w:t>
      </w:r>
      <w:r>
        <w:rPr>
          <w:spacing w:val="-7"/>
        </w:rPr>
        <w:t> </w:t>
      </w:r>
      <w:r>
        <w:rPr>
          <w:spacing w:val="-2"/>
        </w:rPr>
        <w:t>економії</w:t>
      </w:r>
      <w:r>
        <w:rPr>
          <w:spacing w:val="-7"/>
        </w:rPr>
        <w:t> </w:t>
      </w:r>
      <w:r>
        <w:rPr>
          <w:spacing w:val="-2"/>
        </w:rPr>
        <w:t>кількох</w:t>
      </w:r>
      <w:r>
        <w:rPr>
          <w:spacing w:val="-9"/>
        </w:rPr>
        <w:t> </w:t>
      </w:r>
      <w:r>
        <w:rPr>
          <w:spacing w:val="-2"/>
        </w:rPr>
        <w:t>центів</w:t>
      </w:r>
      <w:r>
        <w:rPr>
          <w:spacing w:val="-8"/>
        </w:rPr>
        <w:t> </w:t>
      </w:r>
      <w:r>
        <w:rPr>
          <w:spacing w:val="-2"/>
        </w:rPr>
        <w:t>на</w:t>
      </w:r>
      <w:r>
        <w:rPr>
          <w:spacing w:val="-8"/>
        </w:rPr>
        <w:t> </w:t>
      </w:r>
      <w:r>
        <w:rPr>
          <w:spacing w:val="-2"/>
        </w:rPr>
        <w:t>виробі.</w:t>
      </w:r>
      <w:r>
        <w:rPr>
          <w:spacing w:val="-8"/>
        </w:rPr>
        <w:t> </w:t>
      </w:r>
      <w:r>
        <w:rPr>
          <w:spacing w:val="-2"/>
        </w:rPr>
        <w:t>Так, </w:t>
      </w:r>
      <w:r>
        <w:rPr/>
        <w:t>в європейських магазинах з'явились сукні “Made in Ukraine”, що могли коштувати сотні доларів, хоча відшивались на наших фабриках за копійки.</w:t>
      </w:r>
    </w:p>
    <w:p>
      <w:pPr>
        <w:pStyle w:val="BodyText"/>
        <w:spacing w:line="360" w:lineRule="auto" w:before="1"/>
        <w:ind w:right="137" w:firstLine="719"/>
      </w:pPr>
      <w:r>
        <w:rPr/>
        <w:t>Згідно з дослідженням найбільшого альянсу профспілок і неурядових організацій швейної промисловості Clean Clothes Campaign, навіть на</w:t>
      </w:r>
      <w:r>
        <w:rPr>
          <w:spacing w:val="-1"/>
        </w:rPr>
        <w:t> </w:t>
      </w:r>
      <w:r>
        <w:rPr/>
        <w:t>2017 рік в Україні</w:t>
      </w:r>
      <w:r>
        <w:rPr>
          <w:spacing w:val="-14"/>
        </w:rPr>
        <w:t> </w:t>
      </w:r>
      <w:r>
        <w:rPr/>
        <w:t>офіційно</w:t>
      </w:r>
      <w:r>
        <w:rPr>
          <w:spacing w:val="-12"/>
        </w:rPr>
        <w:t> </w:t>
      </w:r>
      <w:r>
        <w:rPr/>
        <w:t>та</w:t>
      </w:r>
      <w:r>
        <w:rPr>
          <w:spacing w:val="-13"/>
        </w:rPr>
        <w:t> </w:t>
      </w:r>
      <w:r>
        <w:rPr/>
        <w:t>неофіційно</w:t>
      </w:r>
      <w:r>
        <w:rPr>
          <w:spacing w:val="-14"/>
        </w:rPr>
        <w:t> </w:t>
      </w:r>
      <w:r>
        <w:rPr/>
        <w:t>працювали</w:t>
      </w:r>
      <w:r>
        <w:rPr>
          <w:spacing w:val="-12"/>
        </w:rPr>
        <w:t> </w:t>
      </w:r>
      <w:r>
        <w:rPr/>
        <w:t>понад</w:t>
      </w:r>
      <w:r>
        <w:rPr>
          <w:spacing w:val="-11"/>
        </w:rPr>
        <w:t> </w:t>
      </w:r>
      <w:r>
        <w:rPr/>
        <w:t>220</w:t>
      </w:r>
      <w:r>
        <w:rPr>
          <w:spacing w:val="-12"/>
        </w:rPr>
        <w:t> </w:t>
      </w:r>
      <w:r>
        <w:rPr/>
        <w:t>тисяч</w:t>
      </w:r>
      <w:r>
        <w:rPr>
          <w:spacing w:val="-15"/>
        </w:rPr>
        <w:t> </w:t>
      </w:r>
      <w:r>
        <w:rPr/>
        <w:t>осіб</w:t>
      </w:r>
      <w:r>
        <w:rPr>
          <w:spacing w:val="-11"/>
        </w:rPr>
        <w:t> </w:t>
      </w:r>
      <w:r>
        <w:rPr/>
        <w:t>на</w:t>
      </w:r>
      <w:r>
        <w:rPr>
          <w:spacing w:val="-12"/>
        </w:rPr>
        <w:t> </w:t>
      </w:r>
      <w:r>
        <w:rPr/>
        <w:t>фабриках</w:t>
      </w:r>
      <w:r>
        <w:rPr>
          <w:spacing w:val="-14"/>
        </w:rPr>
        <w:t> </w:t>
      </w:r>
      <w:r>
        <w:rPr/>
        <w:t>для пошиття</w:t>
      </w:r>
      <w:r>
        <w:rPr>
          <w:spacing w:val="26"/>
        </w:rPr>
        <w:t> </w:t>
      </w:r>
      <w:r>
        <w:rPr/>
        <w:t>одягу</w:t>
      </w:r>
      <w:r>
        <w:rPr>
          <w:spacing w:val="26"/>
        </w:rPr>
        <w:t> </w:t>
      </w:r>
      <w:r>
        <w:rPr/>
        <w:t>і</w:t>
      </w:r>
      <w:r>
        <w:rPr>
          <w:spacing w:val="30"/>
        </w:rPr>
        <w:t> </w:t>
      </w:r>
      <w:r>
        <w:rPr/>
        <w:t>взуття</w:t>
      </w:r>
      <w:r>
        <w:rPr>
          <w:spacing w:val="29"/>
        </w:rPr>
        <w:t> </w:t>
      </w:r>
      <w:r>
        <w:rPr/>
        <w:t>для</w:t>
      </w:r>
      <w:r>
        <w:rPr>
          <w:spacing w:val="30"/>
        </w:rPr>
        <w:t> </w:t>
      </w:r>
      <w:r>
        <w:rPr/>
        <w:t>закордонних</w:t>
      </w:r>
      <w:r>
        <w:rPr>
          <w:spacing w:val="28"/>
        </w:rPr>
        <w:t> </w:t>
      </w:r>
      <w:r>
        <w:rPr/>
        <w:t>брендів,</w:t>
      </w:r>
      <w:r>
        <w:rPr>
          <w:spacing w:val="28"/>
        </w:rPr>
        <w:t> </w:t>
      </w:r>
      <w:r>
        <w:rPr/>
        <w:t>переважна</w:t>
      </w:r>
      <w:r>
        <w:rPr>
          <w:spacing w:val="27"/>
        </w:rPr>
        <w:t> </w:t>
      </w:r>
      <w:r>
        <w:rPr/>
        <w:t>більшість</w:t>
      </w:r>
      <w:r>
        <w:rPr>
          <w:spacing w:val="28"/>
        </w:rPr>
        <w:t> </w:t>
      </w:r>
      <w:r>
        <w:rPr/>
        <w:t>з</w:t>
      </w:r>
      <w:r>
        <w:rPr>
          <w:spacing w:val="29"/>
        </w:rPr>
        <w:t> </w:t>
      </w:r>
      <w:r>
        <w:rPr/>
        <w:t>них</w:t>
      </w:r>
      <w:r>
        <w:rPr>
          <w:spacing w:val="33"/>
        </w:rPr>
        <w:t> </w:t>
      </w:r>
      <w:r>
        <w:rPr>
          <w:spacing w:val="-10"/>
        </w:rPr>
        <w:t>-</w:t>
      </w:r>
    </w:p>
    <w:p>
      <w:pPr>
        <w:pStyle w:val="BodyText"/>
        <w:spacing w:before="126"/>
        <w:ind w:left="0"/>
        <w:jc w:val="left"/>
        <w:rPr>
          <w:sz w:val="20"/>
        </w:rPr>
      </w:pPr>
      <w:r>
        <w:rPr>
          <w:sz w:val="20"/>
        </w:rPr>
        <mc:AlternateContent>
          <mc:Choice Requires="wps">
            <w:drawing>
              <wp:anchor distT="0" distB="0" distL="0" distR="0" allowOverlap="1" layoutInCell="1" locked="0" behindDoc="1" simplePos="0" relativeHeight="487598592">
                <wp:simplePos x="0" y="0"/>
                <wp:positionH relativeFrom="page">
                  <wp:posOffset>1079296</wp:posOffset>
                </wp:positionH>
                <wp:positionV relativeFrom="paragraph">
                  <wp:posOffset>241321</wp:posOffset>
                </wp:positionV>
                <wp:extent cx="1829435" cy="7620"/>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9.001678pt;width:144.020pt;height:.60004pt;mso-position-horizontal-relative:page;mso-position-vertical-relative:paragraph;z-index:-15717888;mso-wrap-distance-left:0;mso-wrap-distance-right:0" id="docshape24" filled="true" fillcolor="#000000" stroked="false">
                <v:fill type="solid"/>
                <w10:wrap type="topAndBottom"/>
              </v:rect>
            </w:pict>
          </mc:Fallback>
        </mc:AlternateContent>
      </w:r>
    </w:p>
    <w:p>
      <w:pPr>
        <w:spacing w:before="102"/>
        <w:ind w:left="140" w:right="0" w:firstLine="0"/>
        <w:jc w:val="left"/>
        <w:rPr>
          <w:sz w:val="24"/>
        </w:rPr>
      </w:pPr>
      <w:r>
        <w:rPr>
          <w:sz w:val="24"/>
          <w:vertAlign w:val="superscript"/>
        </w:rPr>
        <w:t>62</w:t>
      </w:r>
      <w:r>
        <w:rPr>
          <w:spacing w:val="-2"/>
          <w:sz w:val="24"/>
          <w:vertAlign w:val="baseline"/>
        </w:rPr>
        <w:t> </w:t>
      </w:r>
      <w:r>
        <w:rPr>
          <w:sz w:val="24"/>
          <w:vertAlign w:val="baseline"/>
        </w:rPr>
        <w:t>СЛУХ:</w:t>
      </w:r>
      <w:r>
        <w:rPr>
          <w:spacing w:val="-3"/>
          <w:sz w:val="24"/>
          <w:vertAlign w:val="baseline"/>
        </w:rPr>
        <w:t> </w:t>
      </w:r>
      <w:r>
        <w:rPr>
          <w:sz w:val="24"/>
          <w:vertAlign w:val="baseline"/>
        </w:rPr>
        <w:t>Музика</w:t>
      </w:r>
      <w:r>
        <w:rPr>
          <w:spacing w:val="-4"/>
          <w:sz w:val="24"/>
          <w:vertAlign w:val="baseline"/>
        </w:rPr>
        <w:t> </w:t>
      </w:r>
      <w:r>
        <w:rPr>
          <w:sz w:val="24"/>
          <w:vertAlign w:val="baseline"/>
        </w:rPr>
        <w:t>та</w:t>
      </w:r>
      <w:r>
        <w:rPr>
          <w:spacing w:val="-3"/>
          <w:sz w:val="24"/>
          <w:vertAlign w:val="baseline"/>
        </w:rPr>
        <w:t> </w:t>
      </w:r>
      <w:r>
        <w:rPr>
          <w:sz w:val="24"/>
          <w:vertAlign w:val="baseline"/>
        </w:rPr>
        <w:t>культура.</w:t>
      </w:r>
      <w:r>
        <w:rPr>
          <w:spacing w:val="-3"/>
          <w:sz w:val="24"/>
          <w:vertAlign w:val="baseline"/>
        </w:rPr>
        <w:t> </w:t>
      </w:r>
      <w:r>
        <w:rPr>
          <w:sz w:val="24"/>
          <w:vertAlign w:val="baseline"/>
        </w:rPr>
        <w:t>(2021,</w:t>
      </w:r>
      <w:r>
        <w:rPr>
          <w:spacing w:val="-1"/>
          <w:sz w:val="24"/>
          <w:vertAlign w:val="baseline"/>
        </w:rPr>
        <w:t> </w:t>
      </w:r>
      <w:r>
        <w:rPr>
          <w:sz w:val="24"/>
          <w:vertAlign w:val="baseline"/>
        </w:rPr>
        <w:t>April</w:t>
      </w:r>
      <w:r>
        <w:rPr>
          <w:spacing w:val="-3"/>
          <w:sz w:val="24"/>
          <w:vertAlign w:val="baseline"/>
        </w:rPr>
        <w:t> </w:t>
      </w:r>
      <w:r>
        <w:rPr>
          <w:sz w:val="24"/>
          <w:vertAlign w:val="baseline"/>
        </w:rPr>
        <w:t>1).</w:t>
      </w:r>
      <w:r>
        <w:rPr>
          <w:spacing w:val="-1"/>
          <w:sz w:val="24"/>
          <w:vertAlign w:val="baseline"/>
        </w:rPr>
        <w:t> </w:t>
      </w:r>
      <w:r>
        <w:rPr>
          <w:i/>
          <w:sz w:val="24"/>
          <w:vertAlign w:val="baseline"/>
        </w:rPr>
        <w:t>Нова</w:t>
      </w:r>
      <w:r>
        <w:rPr>
          <w:i/>
          <w:spacing w:val="-3"/>
          <w:sz w:val="24"/>
          <w:vertAlign w:val="baseline"/>
        </w:rPr>
        <w:t> </w:t>
      </w:r>
      <w:r>
        <w:rPr>
          <w:i/>
          <w:sz w:val="24"/>
          <w:vertAlign w:val="baseline"/>
        </w:rPr>
        <w:t>українська</w:t>
      </w:r>
      <w:r>
        <w:rPr>
          <w:i/>
          <w:spacing w:val="-3"/>
          <w:sz w:val="24"/>
          <w:vertAlign w:val="baseline"/>
        </w:rPr>
        <w:t> </w:t>
      </w:r>
      <w:r>
        <w:rPr>
          <w:i/>
          <w:sz w:val="24"/>
          <w:vertAlign w:val="baseline"/>
        </w:rPr>
        <w:t>мода</w:t>
      </w:r>
      <w:r>
        <w:rPr>
          <w:i/>
          <w:spacing w:val="-2"/>
          <w:sz w:val="24"/>
          <w:vertAlign w:val="baseline"/>
        </w:rPr>
        <w:t> </w:t>
      </w:r>
      <w:r>
        <w:rPr>
          <w:sz w:val="24"/>
          <w:vertAlign w:val="baseline"/>
        </w:rPr>
        <w:t>|</w:t>
      </w:r>
      <w:r>
        <w:rPr>
          <w:spacing w:val="-7"/>
          <w:sz w:val="24"/>
          <w:vertAlign w:val="baseline"/>
        </w:rPr>
        <w:t> </w:t>
      </w:r>
      <w:r>
        <w:rPr>
          <w:sz w:val="24"/>
          <w:vertAlign w:val="baseline"/>
        </w:rPr>
        <w:t>СПАЛАХ</w:t>
      </w:r>
      <w:r>
        <w:rPr>
          <w:spacing w:val="-2"/>
          <w:sz w:val="24"/>
          <w:vertAlign w:val="baseline"/>
        </w:rPr>
        <w:t> </w:t>
      </w:r>
      <w:r>
        <w:rPr>
          <w:sz w:val="24"/>
          <w:vertAlign w:val="baseline"/>
        </w:rPr>
        <w:t>|</w:t>
      </w:r>
      <w:r>
        <w:rPr>
          <w:spacing w:val="-6"/>
          <w:sz w:val="24"/>
          <w:vertAlign w:val="baseline"/>
        </w:rPr>
        <w:t> </w:t>
      </w:r>
      <w:r>
        <w:rPr>
          <w:sz w:val="24"/>
          <w:vertAlign w:val="baseline"/>
        </w:rPr>
        <w:t>Сьома</w:t>
      </w:r>
      <w:r>
        <w:rPr>
          <w:spacing w:val="-4"/>
          <w:sz w:val="24"/>
          <w:vertAlign w:val="baseline"/>
        </w:rPr>
        <w:t> </w:t>
      </w:r>
      <w:r>
        <w:rPr>
          <w:sz w:val="24"/>
          <w:vertAlign w:val="baseline"/>
        </w:rPr>
        <w:t>серія [Відео]. YouTube. https://</w:t>
      </w:r>
      <w:hyperlink r:id="rId37">
        <w:r>
          <w:rPr>
            <w:sz w:val="24"/>
            <w:vertAlign w:val="baseline"/>
          </w:rPr>
          <w:t>www.youtube.com/watch?v=Y2s1kooYk_c</w:t>
        </w:r>
      </w:hyperlink>
    </w:p>
    <w:p>
      <w:pPr>
        <w:spacing w:after="0"/>
        <w:jc w:val="left"/>
        <w:rPr>
          <w:sz w:val="24"/>
        </w:rPr>
        <w:sectPr>
          <w:pgSz w:w="11910" w:h="16840"/>
          <w:pgMar w:header="725" w:footer="0" w:top="980" w:bottom="280" w:left="1559" w:right="425"/>
        </w:sectPr>
      </w:pPr>
    </w:p>
    <w:p>
      <w:pPr>
        <w:pStyle w:val="BodyText"/>
        <w:spacing w:line="360" w:lineRule="auto" w:before="135"/>
        <w:ind w:right="139"/>
      </w:pPr>
      <w:r>
        <w:rPr/>
        <w:t>жінки</w:t>
      </w:r>
      <w:r>
        <w:rPr>
          <w:spacing w:val="-18"/>
        </w:rPr>
        <w:t> </w:t>
      </w:r>
      <w:r>
        <w:rPr>
          <w:vertAlign w:val="superscript"/>
        </w:rPr>
        <w:t>63</w:t>
      </w:r>
      <w:r>
        <w:rPr>
          <w:spacing w:val="-17"/>
          <w:vertAlign w:val="baseline"/>
        </w:rPr>
        <w:t> </w:t>
      </w:r>
      <w:r>
        <w:rPr>
          <w:vertAlign w:val="baseline"/>
        </w:rPr>
        <w:t>. Вони шили продукцію для понад 15 західних брендів, серед яких, зокрема, Adidas, Benetton, Esprit, Hugo Boss, Zara, Mexx, Marks &amp; Spencer, Next, s.Oliver,</w:t>
      </w:r>
      <w:r>
        <w:rPr>
          <w:spacing w:val="-2"/>
          <w:vertAlign w:val="baseline"/>
        </w:rPr>
        <w:t> </w:t>
      </w:r>
      <w:r>
        <w:rPr>
          <w:vertAlign w:val="baseline"/>
        </w:rPr>
        <w:t>Triumph,</w:t>
      </w:r>
      <w:r>
        <w:rPr>
          <w:spacing w:val="-2"/>
          <w:vertAlign w:val="baseline"/>
        </w:rPr>
        <w:t> </w:t>
      </w:r>
      <w:r>
        <w:rPr>
          <w:vertAlign w:val="baseline"/>
        </w:rPr>
        <w:t>Tommy Hilfiger</w:t>
      </w:r>
      <w:r>
        <w:rPr>
          <w:vertAlign w:val="superscript"/>
        </w:rPr>
        <w:t>64</w:t>
      </w:r>
      <w:r>
        <w:rPr>
          <w:vertAlign w:val="baseline"/>
        </w:rPr>
        <w:t>.</w:t>
      </w:r>
      <w:r>
        <w:rPr>
          <w:spacing w:val="-2"/>
          <w:vertAlign w:val="baseline"/>
        </w:rPr>
        <w:t> </w:t>
      </w:r>
      <w:r>
        <w:rPr>
          <w:vertAlign w:val="baseline"/>
        </w:rPr>
        <w:t>А</w:t>
      </w:r>
      <w:r>
        <w:rPr>
          <w:spacing w:val="-3"/>
          <w:vertAlign w:val="baseline"/>
        </w:rPr>
        <w:t> </w:t>
      </w:r>
      <w:r>
        <w:rPr>
          <w:vertAlign w:val="baseline"/>
        </w:rPr>
        <w:t>в Первомайську</w:t>
      </w:r>
      <w:r>
        <w:rPr>
          <w:spacing w:val="-6"/>
          <w:vertAlign w:val="baseline"/>
        </w:rPr>
        <w:t> </w:t>
      </w:r>
      <w:r>
        <w:rPr>
          <w:vertAlign w:val="baseline"/>
        </w:rPr>
        <w:t>Миколаївської</w:t>
      </w:r>
      <w:r>
        <w:rPr>
          <w:spacing w:val="-1"/>
          <w:vertAlign w:val="baseline"/>
        </w:rPr>
        <w:t> </w:t>
      </w:r>
      <w:r>
        <w:rPr>
          <w:vertAlign w:val="baseline"/>
        </w:rPr>
        <w:t>області</w:t>
      </w:r>
      <w:r>
        <w:rPr>
          <w:spacing w:val="-1"/>
          <w:vertAlign w:val="baseline"/>
        </w:rPr>
        <w:t> </w:t>
      </w:r>
      <w:r>
        <w:rPr>
          <w:vertAlign w:val="baseline"/>
        </w:rPr>
        <w:t>на 2017 рік на швейній фабриці працювало три сотні людей, які виробляли справжній</w:t>
      </w:r>
      <w:r>
        <w:rPr>
          <w:spacing w:val="-7"/>
          <w:vertAlign w:val="baseline"/>
        </w:rPr>
        <w:t> </w:t>
      </w:r>
      <w:r>
        <w:rPr>
          <w:vertAlign w:val="baseline"/>
        </w:rPr>
        <w:t>одяг</w:t>
      </w:r>
      <w:r>
        <w:rPr>
          <w:spacing w:val="-7"/>
          <w:vertAlign w:val="baseline"/>
        </w:rPr>
        <w:t> </w:t>
      </w:r>
      <w:r>
        <w:rPr>
          <w:vertAlign w:val="baseline"/>
        </w:rPr>
        <w:t>Dolce</w:t>
      </w:r>
      <w:r>
        <w:rPr>
          <w:spacing w:val="-7"/>
          <w:vertAlign w:val="baseline"/>
        </w:rPr>
        <w:t> </w:t>
      </w:r>
      <w:r>
        <w:rPr>
          <w:vertAlign w:val="baseline"/>
        </w:rPr>
        <w:t>&amp;</w:t>
      </w:r>
      <w:r>
        <w:rPr>
          <w:spacing w:val="-7"/>
          <w:vertAlign w:val="baseline"/>
        </w:rPr>
        <w:t> </w:t>
      </w:r>
      <w:r>
        <w:rPr>
          <w:vertAlign w:val="baseline"/>
        </w:rPr>
        <w:t>Gabbana,</w:t>
      </w:r>
      <w:r>
        <w:rPr>
          <w:spacing w:val="-7"/>
          <w:vertAlign w:val="baseline"/>
        </w:rPr>
        <w:t> </w:t>
      </w:r>
      <w:r>
        <w:rPr>
          <w:vertAlign w:val="baseline"/>
        </w:rPr>
        <w:t>Moschino</w:t>
      </w:r>
      <w:r>
        <w:rPr>
          <w:spacing w:val="-7"/>
          <w:vertAlign w:val="baseline"/>
        </w:rPr>
        <w:t> </w:t>
      </w:r>
      <w:r>
        <w:rPr>
          <w:vertAlign w:val="baseline"/>
        </w:rPr>
        <w:t>та</w:t>
      </w:r>
      <w:r>
        <w:rPr>
          <w:spacing w:val="-7"/>
          <w:vertAlign w:val="baseline"/>
        </w:rPr>
        <w:t> </w:t>
      </w:r>
      <w:r>
        <w:rPr>
          <w:vertAlign w:val="baseline"/>
        </w:rPr>
        <w:t>інших</w:t>
      </w:r>
      <w:r>
        <w:rPr>
          <w:spacing w:val="-7"/>
          <w:vertAlign w:val="baseline"/>
        </w:rPr>
        <w:t> </w:t>
      </w:r>
      <w:r>
        <w:rPr>
          <w:vertAlign w:val="baseline"/>
        </w:rPr>
        <w:t>світових</w:t>
      </w:r>
      <w:r>
        <w:rPr>
          <w:spacing w:val="-7"/>
          <w:vertAlign w:val="baseline"/>
        </w:rPr>
        <w:t> </w:t>
      </w:r>
      <w:r>
        <w:rPr>
          <w:vertAlign w:val="baseline"/>
        </w:rPr>
        <w:t>брендів.</w:t>
      </w:r>
      <w:r>
        <w:rPr>
          <w:spacing w:val="-8"/>
          <w:vertAlign w:val="baseline"/>
        </w:rPr>
        <w:t> </w:t>
      </w:r>
      <w:r>
        <w:rPr>
          <w:vertAlign w:val="baseline"/>
        </w:rPr>
        <w:t>Позначки Made in Ukraine на жодному комплекті не було.</w:t>
      </w:r>
    </w:p>
    <w:p>
      <w:pPr>
        <w:pStyle w:val="BodyText"/>
        <w:spacing w:line="360" w:lineRule="auto"/>
        <w:ind w:right="137" w:firstLine="719"/>
      </w:pPr>
      <w:r>
        <w:rPr/>
        <w:t>Проте в період, коли масове швейне виробництво в Україні було спрямоване на виробництво одягу для європейських брендів, в 1997 році відбулась важлива подія -</w:t>
      </w:r>
      <w:r>
        <w:rPr>
          <w:spacing w:val="40"/>
        </w:rPr>
        <w:t> </w:t>
      </w:r>
      <w:r>
        <w:rPr/>
        <w:t>в Україні з’являється перший на території всієї Центральної</w:t>
      </w:r>
      <w:r>
        <w:rPr>
          <w:spacing w:val="-2"/>
        </w:rPr>
        <w:t> </w:t>
      </w:r>
      <w:r>
        <w:rPr/>
        <w:t>та</w:t>
      </w:r>
      <w:r>
        <w:rPr>
          <w:spacing w:val="-3"/>
        </w:rPr>
        <w:t> </w:t>
      </w:r>
      <w:r>
        <w:rPr/>
        <w:t>Східної</w:t>
      </w:r>
      <w:r>
        <w:rPr>
          <w:spacing w:val="-2"/>
        </w:rPr>
        <w:t> </w:t>
      </w:r>
      <w:r>
        <w:rPr/>
        <w:t>Європи</w:t>
      </w:r>
      <w:r>
        <w:rPr>
          <w:spacing w:val="-2"/>
        </w:rPr>
        <w:t> </w:t>
      </w:r>
      <w:r>
        <w:rPr/>
        <w:t>власний тиждень</w:t>
      </w:r>
      <w:r>
        <w:rPr>
          <w:spacing w:val="-3"/>
        </w:rPr>
        <w:t> </w:t>
      </w:r>
      <w:r>
        <w:rPr/>
        <w:t>моди.</w:t>
      </w:r>
      <w:r>
        <w:rPr>
          <w:spacing w:val="-3"/>
        </w:rPr>
        <w:t> </w:t>
      </w:r>
      <w:r>
        <w:rPr/>
        <w:t>Щоправда,</w:t>
      </w:r>
      <w:r>
        <w:rPr>
          <w:spacing w:val="-3"/>
        </w:rPr>
        <w:t> </w:t>
      </w:r>
      <w:r>
        <w:rPr/>
        <w:t>до</w:t>
      </w:r>
      <w:r>
        <w:rPr>
          <w:spacing w:val="-2"/>
        </w:rPr>
        <w:t> </w:t>
      </w:r>
      <w:r>
        <w:rPr/>
        <w:t>2005</w:t>
      </w:r>
      <w:r>
        <w:rPr>
          <w:spacing w:val="-3"/>
        </w:rPr>
        <w:t> </w:t>
      </w:r>
      <w:r>
        <w:rPr/>
        <w:t>року оргкомітет використовував українську назву “Тиждень прет-а-порте “Сезони моди”.</w:t>
      </w:r>
      <w:r>
        <w:rPr>
          <w:spacing w:val="-4"/>
        </w:rPr>
        <w:t> </w:t>
      </w:r>
      <w:r>
        <w:rPr/>
        <w:t>Свої</w:t>
      </w:r>
      <w:r>
        <w:rPr>
          <w:spacing w:val="-2"/>
        </w:rPr>
        <w:t> </w:t>
      </w:r>
      <w:r>
        <w:rPr/>
        <w:t>колекції</w:t>
      </w:r>
      <w:r>
        <w:rPr>
          <w:spacing w:val="-2"/>
        </w:rPr>
        <w:t> </w:t>
      </w:r>
      <w:r>
        <w:rPr/>
        <w:t>на</w:t>
      </w:r>
      <w:r>
        <w:rPr>
          <w:spacing w:val="-5"/>
        </w:rPr>
        <w:t> </w:t>
      </w:r>
      <w:r>
        <w:rPr/>
        <w:t>першому</w:t>
      </w:r>
      <w:r>
        <w:rPr>
          <w:spacing w:val="-7"/>
        </w:rPr>
        <w:t> </w:t>
      </w:r>
      <w:r>
        <w:rPr/>
        <w:t>Тижні</w:t>
      </w:r>
      <w:r>
        <w:rPr>
          <w:spacing w:val="-4"/>
        </w:rPr>
        <w:t> </w:t>
      </w:r>
      <w:r>
        <w:rPr/>
        <w:t>представили</w:t>
      </w:r>
      <w:r>
        <w:rPr>
          <w:spacing w:val="-5"/>
        </w:rPr>
        <w:t> </w:t>
      </w:r>
      <w:r>
        <w:rPr/>
        <w:t>13</w:t>
      </w:r>
      <w:r>
        <w:rPr>
          <w:spacing w:val="-6"/>
        </w:rPr>
        <w:t> </w:t>
      </w:r>
      <w:r>
        <w:rPr/>
        <w:t>дизайнерів —</w:t>
      </w:r>
      <w:r>
        <w:rPr>
          <w:spacing w:val="-4"/>
        </w:rPr>
        <w:t> </w:t>
      </w:r>
      <w:r>
        <w:rPr/>
        <w:t>серед</w:t>
      </w:r>
      <w:r>
        <w:rPr>
          <w:spacing w:val="-5"/>
        </w:rPr>
        <w:t> </w:t>
      </w:r>
      <w:r>
        <w:rPr/>
        <w:t>них Сергій Бизов, Лілія Пустовіт, Олена Ворожбит та Тетяна Земськова, Віктор Анісімов, Михайло Воронін, Дім моди «Хрещатик»</w:t>
      </w:r>
      <w:r>
        <w:rPr>
          <w:vertAlign w:val="superscript"/>
        </w:rPr>
        <w:t>65</w:t>
      </w:r>
      <w:r>
        <w:rPr>
          <w:vertAlign w:val="baseline"/>
        </w:rPr>
        <w:t>.</w:t>
      </w:r>
    </w:p>
    <w:p>
      <w:pPr>
        <w:pStyle w:val="BodyText"/>
        <w:spacing w:line="360" w:lineRule="auto" w:before="1"/>
        <w:ind w:right="137" w:firstLine="719"/>
      </w:pPr>
      <w:r>
        <w:rPr/>
        <w:t>Між іншим, модний бренд VORONIN, заснований в 1961 році Михайлом Вороніним, вважається яскравим прикладом виходу українського бренду на світовий ринок. Voronin є рекордсменом "Книги рекордів Гіннесу", занесений в книгу "100 видатних особистостей світу моди" та удостоєний звання "Легенда моди". Бренд Voronin - володар престижних міжнародних нагород, серед яких Премія Світу "Престиж", "Золотий наперсток Парижу" та численні українські </w:t>
      </w:r>
      <w:r>
        <w:rPr>
          <w:spacing w:val="-2"/>
        </w:rPr>
        <w:t>нагороди</w:t>
      </w:r>
      <w:r>
        <w:rPr>
          <w:spacing w:val="-2"/>
          <w:vertAlign w:val="superscript"/>
        </w:rPr>
        <w:t>66</w:t>
      </w:r>
      <w:r>
        <w:rPr>
          <w:spacing w:val="-2"/>
          <w:vertAlign w:val="baseline"/>
        </w:rPr>
        <w:t>.</w:t>
      </w:r>
    </w:p>
    <w:p>
      <w:pPr>
        <w:pStyle w:val="BodyText"/>
        <w:spacing w:line="360" w:lineRule="auto" w:before="1"/>
        <w:ind w:right="138" w:firstLine="719"/>
      </w:pPr>
      <w:r>
        <w:rPr/>
        <w:t>Організаторами UFW стали тодішня головна редакторка журналу «Єва» Ірина</w:t>
      </w:r>
      <w:r>
        <w:rPr>
          <w:spacing w:val="36"/>
        </w:rPr>
        <w:t> </w:t>
      </w:r>
      <w:r>
        <w:rPr/>
        <w:t>Данилевська,</w:t>
      </w:r>
      <w:r>
        <w:rPr>
          <w:spacing w:val="33"/>
        </w:rPr>
        <w:t> </w:t>
      </w:r>
      <w:r>
        <w:rPr/>
        <w:t>Володимир</w:t>
      </w:r>
      <w:r>
        <w:rPr>
          <w:spacing w:val="37"/>
        </w:rPr>
        <w:t> </w:t>
      </w:r>
      <w:r>
        <w:rPr/>
        <w:t>Нечипорук</w:t>
      </w:r>
      <w:r>
        <w:rPr>
          <w:spacing w:val="36"/>
        </w:rPr>
        <w:t> </w:t>
      </w:r>
      <w:r>
        <w:rPr/>
        <w:t>та</w:t>
      </w:r>
      <w:r>
        <w:rPr>
          <w:spacing w:val="36"/>
        </w:rPr>
        <w:t> </w:t>
      </w:r>
      <w:r>
        <w:rPr/>
        <w:t>Сергій</w:t>
      </w:r>
      <w:r>
        <w:rPr>
          <w:spacing w:val="36"/>
        </w:rPr>
        <w:t> </w:t>
      </w:r>
      <w:r>
        <w:rPr/>
        <w:t>Бизов</w:t>
      </w:r>
      <w:r>
        <w:rPr>
          <w:spacing w:val="44"/>
        </w:rPr>
        <w:t> </w:t>
      </w:r>
      <w:r>
        <w:rPr/>
        <w:t>—</w:t>
      </w:r>
      <w:r>
        <w:rPr>
          <w:spacing w:val="36"/>
        </w:rPr>
        <w:t> </w:t>
      </w:r>
      <w:r>
        <w:rPr/>
        <w:t>на</w:t>
      </w:r>
      <w:r>
        <w:rPr>
          <w:spacing w:val="36"/>
        </w:rPr>
        <w:t> </w:t>
      </w:r>
      <w:r>
        <w:rPr/>
        <w:t>той</w:t>
      </w:r>
      <w:r>
        <w:rPr>
          <w:spacing w:val="37"/>
        </w:rPr>
        <w:t> </w:t>
      </w:r>
      <w:r>
        <w:rPr>
          <w:spacing w:val="-2"/>
        </w:rPr>
        <w:t>момент</w:t>
      </w:r>
    </w:p>
    <w:p>
      <w:pPr>
        <w:pStyle w:val="BodyText"/>
        <w:ind w:left="0"/>
        <w:jc w:val="left"/>
        <w:rPr>
          <w:sz w:val="20"/>
        </w:rPr>
      </w:pPr>
    </w:p>
    <w:p>
      <w:pPr>
        <w:pStyle w:val="BodyText"/>
        <w:spacing w:before="103"/>
        <w:ind w:left="0"/>
        <w:jc w:val="left"/>
        <w:rPr>
          <w:sz w:val="20"/>
        </w:rPr>
      </w:pPr>
      <w:r>
        <w:rPr>
          <w:sz w:val="20"/>
        </w:rPr>
        <mc:AlternateContent>
          <mc:Choice Requires="wps">
            <w:drawing>
              <wp:anchor distT="0" distB="0" distL="0" distR="0" allowOverlap="1" layoutInCell="1" locked="0" behindDoc="1" simplePos="0" relativeHeight="487599104">
                <wp:simplePos x="0" y="0"/>
                <wp:positionH relativeFrom="page">
                  <wp:posOffset>1079296</wp:posOffset>
                </wp:positionH>
                <wp:positionV relativeFrom="paragraph">
                  <wp:posOffset>226979</wp:posOffset>
                </wp:positionV>
                <wp:extent cx="1829435" cy="7620"/>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7.872402pt;width:144.020pt;height:.60004pt;mso-position-horizontal-relative:page;mso-position-vertical-relative:paragraph;z-index:-15717376;mso-wrap-distance-left:0;mso-wrap-distance-right:0" id="docshape25" filled="true" fillcolor="#000000" stroked="false">
                <v:fill type="solid"/>
                <w10:wrap type="topAndBottom"/>
              </v:rect>
            </w:pict>
          </mc:Fallback>
        </mc:AlternateContent>
      </w:r>
    </w:p>
    <w:p>
      <w:pPr>
        <w:spacing w:before="102"/>
        <w:ind w:left="140" w:right="247" w:firstLine="0"/>
        <w:jc w:val="both"/>
        <w:rPr>
          <w:sz w:val="24"/>
        </w:rPr>
      </w:pPr>
      <w:r>
        <w:rPr>
          <w:sz w:val="24"/>
          <w:vertAlign w:val="superscript"/>
        </w:rPr>
        <w:t>63</w:t>
      </w:r>
      <w:r>
        <w:rPr>
          <w:spacing w:val="-4"/>
          <w:sz w:val="24"/>
          <w:vertAlign w:val="baseline"/>
        </w:rPr>
        <w:t> </w:t>
      </w:r>
      <w:r>
        <w:rPr>
          <w:sz w:val="24"/>
          <w:vertAlign w:val="baseline"/>
        </w:rPr>
        <w:t>Кампанія</w:t>
      </w:r>
      <w:r>
        <w:rPr>
          <w:spacing w:val="-5"/>
          <w:sz w:val="24"/>
          <w:vertAlign w:val="baseline"/>
        </w:rPr>
        <w:t> </w:t>
      </w:r>
      <w:r>
        <w:rPr>
          <w:sz w:val="24"/>
          <w:vertAlign w:val="baseline"/>
        </w:rPr>
        <w:t>за</w:t>
      </w:r>
      <w:r>
        <w:rPr>
          <w:spacing w:val="-6"/>
          <w:sz w:val="24"/>
          <w:vertAlign w:val="baseline"/>
        </w:rPr>
        <w:t> </w:t>
      </w:r>
      <w:r>
        <w:rPr>
          <w:sz w:val="24"/>
          <w:vertAlign w:val="baseline"/>
        </w:rPr>
        <w:t>чистий</w:t>
      </w:r>
      <w:r>
        <w:rPr>
          <w:spacing w:val="-5"/>
          <w:sz w:val="24"/>
          <w:vertAlign w:val="baseline"/>
        </w:rPr>
        <w:t> </w:t>
      </w:r>
      <w:r>
        <w:rPr>
          <w:sz w:val="24"/>
          <w:vertAlign w:val="baseline"/>
        </w:rPr>
        <w:t>одяг:</w:t>
      </w:r>
      <w:r>
        <w:rPr>
          <w:spacing w:val="-5"/>
          <w:sz w:val="24"/>
          <w:vertAlign w:val="baseline"/>
        </w:rPr>
        <w:t> </w:t>
      </w:r>
      <w:r>
        <w:rPr>
          <w:sz w:val="24"/>
          <w:vertAlign w:val="baseline"/>
        </w:rPr>
        <w:t>Україна.</w:t>
      </w:r>
      <w:r>
        <w:rPr>
          <w:spacing w:val="-3"/>
          <w:sz w:val="24"/>
          <w:vertAlign w:val="baseline"/>
        </w:rPr>
        <w:t> </w:t>
      </w:r>
      <w:r>
        <w:rPr>
          <w:i/>
          <w:sz w:val="24"/>
          <w:vertAlign w:val="baseline"/>
        </w:rPr>
        <w:t>(Не)видима</w:t>
      </w:r>
      <w:r>
        <w:rPr>
          <w:sz w:val="24"/>
          <w:vertAlign w:val="baseline"/>
        </w:rPr>
        <w:t>.</w:t>
      </w:r>
      <w:r>
        <w:rPr>
          <w:spacing w:val="40"/>
          <w:sz w:val="24"/>
          <w:vertAlign w:val="baseline"/>
        </w:rPr>
        <w:t> </w:t>
      </w:r>
      <w:hyperlink r:id="rId38">
        <w:r>
          <w:rPr>
            <w:color w:val="0000FF"/>
            <w:sz w:val="24"/>
            <w:u w:val="single" w:color="0000FF"/>
            <w:vertAlign w:val="baseline"/>
          </w:rPr>
          <w:t>https://nevydyma.com/za-chystyi-odiah</w:t>
        </w:r>
      </w:hyperlink>
      <w:r>
        <w:rPr>
          <w:color w:val="0000FF"/>
          <w:spacing w:val="-3"/>
          <w:sz w:val="24"/>
          <w:vertAlign w:val="baseline"/>
        </w:rPr>
        <w:t> </w:t>
      </w:r>
      <w:r>
        <w:rPr>
          <w:sz w:val="24"/>
          <w:vertAlign w:val="baseline"/>
        </w:rPr>
        <w:t>(дата звернення 24.03.2024)</w:t>
      </w:r>
    </w:p>
    <w:p>
      <w:pPr>
        <w:spacing w:before="0"/>
        <w:ind w:left="140" w:right="859" w:firstLine="0"/>
        <w:jc w:val="both"/>
        <w:rPr>
          <w:sz w:val="24"/>
        </w:rPr>
      </w:pPr>
      <w:r>
        <w:rPr>
          <w:position w:val="7"/>
          <w:sz w:val="13"/>
        </w:rPr>
        <w:t>64</w:t>
      </w:r>
      <w:r>
        <w:rPr>
          <w:spacing w:val="17"/>
          <w:position w:val="7"/>
          <w:sz w:val="13"/>
        </w:rPr>
        <w:t> </w:t>
      </w:r>
      <w:r>
        <w:rPr>
          <w:sz w:val="24"/>
        </w:rPr>
        <w:t>Узаконене</w:t>
      </w:r>
      <w:r>
        <w:rPr>
          <w:spacing w:val="-1"/>
          <w:sz w:val="24"/>
        </w:rPr>
        <w:t> </w:t>
      </w:r>
      <w:r>
        <w:rPr>
          <w:sz w:val="24"/>
        </w:rPr>
        <w:t>рабство. Українські швачки у</w:t>
      </w:r>
      <w:r>
        <w:rPr>
          <w:spacing w:val="-8"/>
          <w:sz w:val="24"/>
        </w:rPr>
        <w:t> </w:t>
      </w:r>
      <w:r>
        <w:rPr>
          <w:sz w:val="24"/>
        </w:rPr>
        <w:t>надважких умовах шиють одяг</w:t>
      </w:r>
      <w:r>
        <w:rPr>
          <w:spacing w:val="-1"/>
          <w:sz w:val="24"/>
        </w:rPr>
        <w:t> </w:t>
      </w:r>
      <w:r>
        <w:rPr>
          <w:sz w:val="24"/>
        </w:rPr>
        <w:t>для відомих брендів.</w:t>
      </w:r>
      <w:r>
        <w:rPr>
          <w:spacing w:val="-7"/>
          <w:sz w:val="24"/>
        </w:rPr>
        <w:t> </w:t>
      </w:r>
      <w:r>
        <w:rPr>
          <w:sz w:val="24"/>
        </w:rPr>
        <w:t>(2017,</w:t>
      </w:r>
      <w:r>
        <w:rPr>
          <w:spacing w:val="-7"/>
          <w:sz w:val="24"/>
        </w:rPr>
        <w:t> </w:t>
      </w:r>
      <w:r>
        <w:rPr>
          <w:sz w:val="24"/>
        </w:rPr>
        <w:t>9</w:t>
      </w:r>
      <w:r>
        <w:rPr>
          <w:spacing w:val="-7"/>
          <w:sz w:val="24"/>
        </w:rPr>
        <w:t> </w:t>
      </w:r>
      <w:r>
        <w:rPr>
          <w:sz w:val="24"/>
        </w:rPr>
        <w:t>листопада).</w:t>
      </w:r>
      <w:r>
        <w:rPr>
          <w:spacing w:val="-7"/>
          <w:sz w:val="24"/>
        </w:rPr>
        <w:t> </w:t>
      </w:r>
      <w:r>
        <w:rPr>
          <w:i/>
          <w:sz w:val="24"/>
        </w:rPr>
        <w:t>ТСН.Ua.</w:t>
      </w:r>
      <w:r>
        <w:rPr>
          <w:i/>
          <w:spacing w:val="-7"/>
          <w:sz w:val="24"/>
        </w:rPr>
        <w:t> </w:t>
      </w:r>
      <w:r>
        <w:rPr>
          <w:sz w:val="24"/>
        </w:rPr>
        <w:t>https://tsn.ua/groshi/zahidni-brendi-shiyut-odyag-v- </w:t>
      </w:r>
      <w:r>
        <w:rPr>
          <w:spacing w:val="-2"/>
          <w:sz w:val="24"/>
        </w:rPr>
        <w:t>ukrayini-za-bezcin-doslidzhennya-1034760.html</w:t>
      </w:r>
    </w:p>
    <w:p>
      <w:pPr>
        <w:spacing w:before="1"/>
        <w:ind w:left="140" w:right="565" w:firstLine="0"/>
        <w:jc w:val="left"/>
        <w:rPr>
          <w:sz w:val="24"/>
        </w:rPr>
      </w:pPr>
      <w:r>
        <w:rPr>
          <w:sz w:val="24"/>
          <w:vertAlign w:val="superscript"/>
        </w:rPr>
        <w:t>65</w:t>
      </w:r>
      <w:r>
        <w:rPr>
          <w:spacing w:val="-2"/>
          <w:sz w:val="24"/>
          <w:vertAlign w:val="baseline"/>
        </w:rPr>
        <w:t> </w:t>
      </w:r>
      <w:r>
        <w:rPr>
          <w:sz w:val="24"/>
          <w:vertAlign w:val="baseline"/>
        </w:rPr>
        <w:t>Ткаченко,</w:t>
      </w:r>
      <w:r>
        <w:rPr>
          <w:spacing w:val="-3"/>
          <w:sz w:val="24"/>
          <w:vertAlign w:val="baseline"/>
        </w:rPr>
        <w:t> </w:t>
      </w:r>
      <w:r>
        <w:rPr>
          <w:sz w:val="24"/>
          <w:vertAlign w:val="baseline"/>
        </w:rPr>
        <w:t>А.</w:t>
      </w:r>
      <w:r>
        <w:rPr>
          <w:spacing w:val="-3"/>
          <w:sz w:val="24"/>
          <w:vertAlign w:val="baseline"/>
        </w:rPr>
        <w:t> </w:t>
      </w:r>
      <w:r>
        <w:rPr>
          <w:sz w:val="24"/>
          <w:vertAlign w:val="baseline"/>
        </w:rPr>
        <w:t>(2022,</w:t>
      </w:r>
      <w:r>
        <w:rPr>
          <w:spacing w:val="-3"/>
          <w:sz w:val="24"/>
          <w:vertAlign w:val="baseline"/>
        </w:rPr>
        <w:t> </w:t>
      </w:r>
      <w:r>
        <w:rPr>
          <w:sz w:val="24"/>
          <w:vertAlign w:val="baseline"/>
        </w:rPr>
        <w:t>23</w:t>
      </w:r>
      <w:r>
        <w:rPr>
          <w:spacing w:val="-2"/>
          <w:sz w:val="24"/>
          <w:vertAlign w:val="baseline"/>
        </w:rPr>
        <w:t> </w:t>
      </w:r>
      <w:r>
        <w:rPr>
          <w:sz w:val="24"/>
          <w:vertAlign w:val="baseline"/>
        </w:rPr>
        <w:t>лютого).</w:t>
      </w:r>
      <w:r>
        <w:rPr>
          <w:spacing w:val="-2"/>
          <w:sz w:val="24"/>
          <w:vertAlign w:val="baseline"/>
        </w:rPr>
        <w:t> </w:t>
      </w:r>
      <w:r>
        <w:rPr>
          <w:sz w:val="24"/>
          <w:vertAlign w:val="baseline"/>
        </w:rPr>
        <w:t>Ірина</w:t>
      </w:r>
      <w:r>
        <w:rPr>
          <w:spacing w:val="-4"/>
          <w:sz w:val="24"/>
          <w:vertAlign w:val="baseline"/>
        </w:rPr>
        <w:t> </w:t>
      </w:r>
      <w:r>
        <w:rPr>
          <w:sz w:val="24"/>
          <w:vertAlign w:val="baseline"/>
        </w:rPr>
        <w:t>Данилевська</w:t>
      </w:r>
      <w:r>
        <w:rPr>
          <w:spacing w:val="-4"/>
          <w:sz w:val="24"/>
          <w:vertAlign w:val="baseline"/>
        </w:rPr>
        <w:t> </w:t>
      </w:r>
      <w:r>
        <w:rPr>
          <w:sz w:val="24"/>
          <w:vertAlign w:val="baseline"/>
        </w:rPr>
        <w:t>про</w:t>
      </w:r>
      <w:r>
        <w:rPr>
          <w:spacing w:val="-3"/>
          <w:sz w:val="24"/>
          <w:vertAlign w:val="baseline"/>
        </w:rPr>
        <w:t> </w:t>
      </w:r>
      <w:r>
        <w:rPr>
          <w:sz w:val="24"/>
          <w:vertAlign w:val="baseline"/>
        </w:rPr>
        <w:t>інклюзивність,</w:t>
      </w:r>
      <w:r>
        <w:rPr>
          <w:spacing w:val="-6"/>
          <w:sz w:val="24"/>
          <w:vertAlign w:val="baseline"/>
        </w:rPr>
        <w:t> </w:t>
      </w:r>
      <w:r>
        <w:rPr>
          <w:sz w:val="24"/>
          <w:vertAlign w:val="baseline"/>
        </w:rPr>
        <w:t>“стійку</w:t>
      </w:r>
      <w:r>
        <w:rPr>
          <w:spacing w:val="-9"/>
          <w:sz w:val="24"/>
          <w:vertAlign w:val="baseline"/>
        </w:rPr>
        <w:t> </w:t>
      </w:r>
      <w:r>
        <w:rPr>
          <w:sz w:val="24"/>
          <w:vertAlign w:val="baseline"/>
        </w:rPr>
        <w:t>моду”</w:t>
      </w:r>
      <w:r>
        <w:rPr>
          <w:spacing w:val="-4"/>
          <w:sz w:val="24"/>
          <w:vertAlign w:val="baseline"/>
        </w:rPr>
        <w:t> </w:t>
      </w:r>
      <w:r>
        <w:rPr>
          <w:sz w:val="24"/>
          <w:vertAlign w:val="baseline"/>
        </w:rPr>
        <w:t>та диджиталізацію на Ukrainian Fashion Week. </w:t>
      </w:r>
      <w:r>
        <w:rPr>
          <w:i/>
          <w:sz w:val="24"/>
          <w:vertAlign w:val="baseline"/>
        </w:rPr>
        <w:t>Vikna</w:t>
      </w:r>
      <w:r>
        <w:rPr>
          <w:sz w:val="24"/>
          <w:vertAlign w:val="baseline"/>
        </w:rPr>
        <w:t>. https://vikna.tv/istorii/interviu/iryna- </w:t>
      </w:r>
      <w:r>
        <w:rPr>
          <w:spacing w:val="-2"/>
          <w:sz w:val="24"/>
          <w:vertAlign w:val="baseline"/>
        </w:rPr>
        <w:t>danylevska-pro-inklyuzyvnist-stijku-modu-didzhytalizacziyu-ta-ukrainian-fashion-week/</w:t>
      </w:r>
    </w:p>
    <w:p>
      <w:pPr>
        <w:spacing w:before="0"/>
        <w:ind w:left="140" w:right="556" w:firstLine="0"/>
        <w:jc w:val="left"/>
        <w:rPr>
          <w:sz w:val="24"/>
        </w:rPr>
      </w:pPr>
      <w:r>
        <w:rPr>
          <w:sz w:val="24"/>
          <w:vertAlign w:val="superscript"/>
        </w:rPr>
        <w:t>66</w:t>
      </w:r>
      <w:r>
        <w:rPr>
          <w:spacing w:val="-3"/>
          <w:sz w:val="24"/>
          <w:vertAlign w:val="baseline"/>
        </w:rPr>
        <w:t> </w:t>
      </w:r>
      <w:r>
        <w:rPr>
          <w:sz w:val="24"/>
          <w:vertAlign w:val="baseline"/>
        </w:rPr>
        <w:t>Voronin.</w:t>
      </w:r>
      <w:r>
        <w:rPr>
          <w:spacing w:val="-4"/>
          <w:sz w:val="24"/>
          <w:vertAlign w:val="baseline"/>
        </w:rPr>
        <w:t> </w:t>
      </w:r>
      <w:r>
        <w:rPr>
          <w:sz w:val="24"/>
          <w:vertAlign w:val="baseline"/>
        </w:rPr>
        <w:t>(б.</w:t>
      </w:r>
      <w:r>
        <w:rPr>
          <w:spacing w:val="-4"/>
          <w:sz w:val="24"/>
          <w:vertAlign w:val="baseline"/>
        </w:rPr>
        <w:t> </w:t>
      </w:r>
      <w:r>
        <w:rPr>
          <w:sz w:val="24"/>
          <w:vertAlign w:val="baseline"/>
        </w:rPr>
        <w:t>д.).</w:t>
      </w:r>
      <w:r>
        <w:rPr>
          <w:spacing w:val="-4"/>
          <w:sz w:val="24"/>
          <w:vertAlign w:val="baseline"/>
        </w:rPr>
        <w:t> </w:t>
      </w:r>
      <w:r>
        <w:rPr>
          <w:i/>
          <w:sz w:val="24"/>
          <w:vertAlign w:val="baseline"/>
        </w:rPr>
        <w:t>Про</w:t>
      </w:r>
      <w:r>
        <w:rPr>
          <w:i/>
          <w:spacing w:val="-4"/>
          <w:sz w:val="24"/>
          <w:vertAlign w:val="baseline"/>
        </w:rPr>
        <w:t> </w:t>
      </w:r>
      <w:r>
        <w:rPr>
          <w:i/>
          <w:sz w:val="24"/>
          <w:vertAlign w:val="baseline"/>
        </w:rPr>
        <w:t>компанію</w:t>
      </w:r>
      <w:r>
        <w:rPr>
          <w:sz w:val="24"/>
          <w:vertAlign w:val="baseline"/>
        </w:rPr>
        <w:t>.</w:t>
      </w:r>
      <w:r>
        <w:rPr>
          <w:spacing w:val="-4"/>
          <w:sz w:val="24"/>
          <w:vertAlign w:val="baseline"/>
        </w:rPr>
        <w:t> </w:t>
      </w:r>
      <w:hyperlink r:id="rId39">
        <w:r>
          <w:rPr>
            <w:color w:val="1154CC"/>
            <w:sz w:val="24"/>
            <w:u w:val="single" w:color="1154CC"/>
            <w:vertAlign w:val="baseline"/>
          </w:rPr>
          <w:t>https://voronin.ua/uk/about-company/</w:t>
        </w:r>
      </w:hyperlink>
      <w:r>
        <w:rPr>
          <w:color w:val="1154CC"/>
          <w:spacing w:val="-3"/>
          <w:sz w:val="24"/>
          <w:vertAlign w:val="baseline"/>
        </w:rPr>
        <w:t> </w:t>
      </w:r>
      <w:r>
        <w:rPr>
          <w:sz w:val="24"/>
          <w:vertAlign w:val="baseline"/>
        </w:rPr>
        <w:t>(дата</w:t>
      </w:r>
      <w:r>
        <w:rPr>
          <w:spacing w:val="-4"/>
          <w:sz w:val="24"/>
          <w:vertAlign w:val="baseline"/>
        </w:rPr>
        <w:t> </w:t>
      </w:r>
      <w:r>
        <w:rPr>
          <w:sz w:val="24"/>
          <w:vertAlign w:val="baseline"/>
        </w:rPr>
        <w:t>звернення </w:t>
      </w:r>
      <w:r>
        <w:rPr>
          <w:spacing w:val="-2"/>
          <w:sz w:val="24"/>
          <w:vertAlign w:val="baseline"/>
        </w:rPr>
        <w:t>24.03.2024)</w:t>
      </w:r>
    </w:p>
    <w:p>
      <w:pPr>
        <w:spacing w:after="0"/>
        <w:jc w:val="left"/>
        <w:rPr>
          <w:sz w:val="24"/>
        </w:rPr>
        <w:sectPr>
          <w:pgSz w:w="11910" w:h="16840"/>
          <w:pgMar w:header="725" w:footer="0" w:top="980" w:bottom="280" w:left="1559" w:right="425"/>
        </w:sectPr>
      </w:pPr>
    </w:p>
    <w:p>
      <w:pPr>
        <w:pStyle w:val="BodyText"/>
        <w:spacing w:line="360" w:lineRule="auto" w:before="135"/>
        <w:ind w:right="131"/>
      </w:pPr>
      <w:r>
        <w:rPr/>
        <w:t>визнаний</w:t>
      </w:r>
      <w:r>
        <w:rPr>
          <w:spacing w:val="-17"/>
        </w:rPr>
        <w:t> </w:t>
      </w:r>
      <w:r>
        <w:rPr/>
        <w:t>український</w:t>
      </w:r>
      <w:r>
        <w:rPr>
          <w:spacing w:val="-17"/>
        </w:rPr>
        <w:t> </w:t>
      </w:r>
      <w:r>
        <w:rPr/>
        <w:t>дизайнер</w:t>
      </w:r>
      <w:r>
        <w:rPr>
          <w:vertAlign w:val="superscript"/>
        </w:rPr>
        <w:t>67</w:t>
      </w:r>
      <w:r>
        <w:rPr>
          <w:vertAlign w:val="baseline"/>
        </w:rPr>
        <w:t>.</w:t>
      </w:r>
      <w:r>
        <w:rPr>
          <w:spacing w:val="-16"/>
          <w:vertAlign w:val="baseline"/>
        </w:rPr>
        <w:t> </w:t>
      </w:r>
      <w:r>
        <w:rPr>
          <w:vertAlign w:val="baseline"/>
        </w:rPr>
        <w:t>Їм</w:t>
      </w:r>
      <w:r>
        <w:rPr>
          <w:spacing w:val="-17"/>
          <w:vertAlign w:val="baseline"/>
        </w:rPr>
        <w:t> </w:t>
      </w:r>
      <w:r>
        <w:rPr>
          <w:vertAlign w:val="baseline"/>
        </w:rPr>
        <w:t>допомагала</w:t>
      </w:r>
      <w:r>
        <w:rPr>
          <w:spacing w:val="-18"/>
          <w:vertAlign w:val="baseline"/>
        </w:rPr>
        <w:t> </w:t>
      </w:r>
      <w:r>
        <w:rPr>
          <w:vertAlign w:val="baseline"/>
        </w:rPr>
        <w:t>Лілія</w:t>
      </w:r>
      <w:r>
        <w:rPr>
          <w:spacing w:val="-15"/>
          <w:vertAlign w:val="baseline"/>
        </w:rPr>
        <w:t> </w:t>
      </w:r>
      <w:r>
        <w:rPr>
          <w:vertAlign w:val="baseline"/>
        </w:rPr>
        <w:t>Пустовіт,</w:t>
      </w:r>
      <w:r>
        <w:rPr>
          <w:spacing w:val="-17"/>
          <w:vertAlign w:val="baseline"/>
        </w:rPr>
        <w:t> </w:t>
      </w:r>
      <w:r>
        <w:rPr>
          <w:vertAlign w:val="baseline"/>
        </w:rPr>
        <w:t>яка</w:t>
      </w:r>
      <w:r>
        <w:rPr>
          <w:spacing w:val="-18"/>
          <w:vertAlign w:val="baseline"/>
        </w:rPr>
        <w:t> </w:t>
      </w:r>
      <w:r>
        <w:rPr>
          <w:vertAlign w:val="baseline"/>
        </w:rPr>
        <w:t>повернулась зі</w:t>
      </w:r>
      <w:r>
        <w:rPr>
          <w:spacing w:val="-12"/>
          <w:vertAlign w:val="baseline"/>
        </w:rPr>
        <w:t> </w:t>
      </w:r>
      <w:r>
        <w:rPr>
          <w:vertAlign w:val="baseline"/>
        </w:rPr>
        <w:t>стажування</w:t>
      </w:r>
      <w:r>
        <w:rPr>
          <w:spacing w:val="-12"/>
          <w:vertAlign w:val="baseline"/>
        </w:rPr>
        <w:t> </w:t>
      </w:r>
      <w:r>
        <w:rPr>
          <w:vertAlign w:val="baseline"/>
        </w:rPr>
        <w:t>у</w:t>
      </w:r>
      <w:r>
        <w:rPr>
          <w:spacing w:val="-16"/>
          <w:vertAlign w:val="baseline"/>
        </w:rPr>
        <w:t> </w:t>
      </w:r>
      <w:r>
        <w:rPr>
          <w:vertAlign w:val="baseline"/>
        </w:rPr>
        <w:t>Даніеля</w:t>
      </w:r>
      <w:r>
        <w:rPr>
          <w:spacing w:val="-13"/>
          <w:vertAlign w:val="baseline"/>
        </w:rPr>
        <w:t> </w:t>
      </w:r>
      <w:r>
        <w:rPr>
          <w:vertAlign w:val="baseline"/>
        </w:rPr>
        <w:t>Ештера</w:t>
      </w:r>
      <w:r>
        <w:rPr>
          <w:spacing w:val="-14"/>
          <w:vertAlign w:val="baseline"/>
        </w:rPr>
        <w:t> </w:t>
      </w:r>
      <w:r>
        <w:rPr>
          <w:vertAlign w:val="baseline"/>
        </w:rPr>
        <w:t>в</w:t>
      </w:r>
      <w:r>
        <w:rPr>
          <w:spacing w:val="-13"/>
          <w:vertAlign w:val="baseline"/>
        </w:rPr>
        <w:t> </w:t>
      </w:r>
      <w:r>
        <w:rPr>
          <w:vertAlign w:val="baseline"/>
        </w:rPr>
        <w:t>Парижі.</w:t>
      </w:r>
      <w:r>
        <w:rPr>
          <w:spacing w:val="-11"/>
          <w:vertAlign w:val="baseline"/>
        </w:rPr>
        <w:t> </w:t>
      </w:r>
      <w:r>
        <w:rPr>
          <w:vertAlign w:val="baseline"/>
        </w:rPr>
        <w:t>Соня</w:t>
      </w:r>
      <w:r>
        <w:rPr>
          <w:spacing w:val="-14"/>
          <w:vertAlign w:val="baseline"/>
        </w:rPr>
        <w:t> </w:t>
      </w:r>
      <w:r>
        <w:rPr>
          <w:vertAlign w:val="baseline"/>
        </w:rPr>
        <w:t>Забуга,</w:t>
      </w:r>
      <w:r>
        <w:rPr>
          <w:spacing w:val="-13"/>
          <w:vertAlign w:val="baseline"/>
        </w:rPr>
        <w:t> </w:t>
      </w:r>
      <w:r>
        <w:rPr>
          <w:vertAlign w:val="baseline"/>
        </w:rPr>
        <w:t>що</w:t>
      </w:r>
      <w:r>
        <w:rPr>
          <w:spacing w:val="-12"/>
          <w:vertAlign w:val="baseline"/>
        </w:rPr>
        <w:t> </w:t>
      </w:r>
      <w:r>
        <w:rPr>
          <w:vertAlign w:val="baseline"/>
        </w:rPr>
        <w:t>працювала</w:t>
      </w:r>
      <w:r>
        <w:rPr>
          <w:spacing w:val="-15"/>
          <w:vertAlign w:val="baseline"/>
        </w:rPr>
        <w:t> </w:t>
      </w:r>
      <w:r>
        <w:rPr>
          <w:vertAlign w:val="baseline"/>
        </w:rPr>
        <w:t>тоді</w:t>
      </w:r>
      <w:r>
        <w:rPr>
          <w:spacing w:val="-14"/>
          <w:vertAlign w:val="baseline"/>
        </w:rPr>
        <w:t> </w:t>
      </w:r>
      <w:r>
        <w:rPr>
          <w:vertAlign w:val="baseline"/>
        </w:rPr>
        <w:t>разом з Іриною Данилевською, написала листа до Палати моди Франції з проханням надати</w:t>
      </w:r>
      <w:r>
        <w:rPr>
          <w:spacing w:val="-3"/>
          <w:vertAlign w:val="baseline"/>
        </w:rPr>
        <w:t> </w:t>
      </w:r>
      <w:r>
        <w:rPr>
          <w:vertAlign w:val="baseline"/>
        </w:rPr>
        <w:t>положення</w:t>
      </w:r>
      <w:r>
        <w:rPr>
          <w:spacing w:val="-3"/>
          <w:vertAlign w:val="baseline"/>
        </w:rPr>
        <w:t> </w:t>
      </w:r>
      <w:r>
        <w:rPr>
          <w:vertAlign w:val="baseline"/>
        </w:rPr>
        <w:t>про</w:t>
      </w:r>
      <w:r>
        <w:rPr>
          <w:spacing w:val="-6"/>
          <w:vertAlign w:val="baseline"/>
        </w:rPr>
        <w:t> </w:t>
      </w:r>
      <w:r>
        <w:rPr>
          <w:vertAlign w:val="baseline"/>
        </w:rPr>
        <w:t>проведення</w:t>
      </w:r>
      <w:r>
        <w:rPr>
          <w:spacing w:val="-3"/>
          <w:vertAlign w:val="baseline"/>
        </w:rPr>
        <w:t> </w:t>
      </w:r>
      <w:r>
        <w:rPr>
          <w:vertAlign w:val="baseline"/>
        </w:rPr>
        <w:t>Тижня</w:t>
      </w:r>
      <w:r>
        <w:rPr>
          <w:spacing w:val="-3"/>
          <w:vertAlign w:val="baseline"/>
        </w:rPr>
        <w:t> </w:t>
      </w:r>
      <w:r>
        <w:rPr>
          <w:vertAlign w:val="baseline"/>
        </w:rPr>
        <w:t>моди.</w:t>
      </w:r>
      <w:r>
        <w:rPr>
          <w:spacing w:val="-4"/>
          <w:vertAlign w:val="baseline"/>
        </w:rPr>
        <w:t> </w:t>
      </w:r>
      <w:r>
        <w:rPr>
          <w:vertAlign w:val="baseline"/>
        </w:rPr>
        <w:t>На</w:t>
      </w:r>
      <w:r>
        <w:rPr>
          <w:spacing w:val="-3"/>
          <w:vertAlign w:val="baseline"/>
        </w:rPr>
        <w:t> </w:t>
      </w:r>
      <w:r>
        <w:rPr>
          <w:vertAlign w:val="baseline"/>
        </w:rPr>
        <w:t>їх</w:t>
      </w:r>
      <w:r>
        <w:rPr>
          <w:spacing w:val="-2"/>
          <w:vertAlign w:val="baseline"/>
        </w:rPr>
        <w:t> </w:t>
      </w:r>
      <w:r>
        <w:rPr>
          <w:vertAlign w:val="baseline"/>
        </w:rPr>
        <w:t>основі</w:t>
      </w:r>
      <w:r>
        <w:rPr>
          <w:spacing w:val="-3"/>
          <w:vertAlign w:val="baseline"/>
        </w:rPr>
        <w:t> </w:t>
      </w:r>
      <w:r>
        <w:rPr>
          <w:vertAlign w:val="baseline"/>
        </w:rPr>
        <w:t>створили</w:t>
      </w:r>
      <w:r>
        <w:rPr>
          <w:spacing w:val="-3"/>
          <w:vertAlign w:val="baseline"/>
        </w:rPr>
        <w:t> </w:t>
      </w:r>
      <w:r>
        <w:rPr>
          <w:vertAlign w:val="baseline"/>
        </w:rPr>
        <w:t>Ukrainian Fashion</w:t>
      </w:r>
      <w:r>
        <w:rPr>
          <w:spacing w:val="38"/>
          <w:vertAlign w:val="baseline"/>
        </w:rPr>
        <w:t> </w:t>
      </w:r>
      <w:r>
        <w:rPr>
          <w:vertAlign w:val="baseline"/>
        </w:rPr>
        <w:t>Week</w:t>
      </w:r>
      <w:r>
        <w:rPr>
          <w:spacing w:val="41"/>
          <w:vertAlign w:val="baseline"/>
        </w:rPr>
        <w:t> </w:t>
      </w:r>
      <w:r>
        <w:rPr>
          <w:vertAlign w:val="baseline"/>
        </w:rPr>
        <w:t>за</w:t>
      </w:r>
      <w:r>
        <w:rPr>
          <w:spacing w:val="39"/>
          <w:vertAlign w:val="baseline"/>
        </w:rPr>
        <w:t> </w:t>
      </w:r>
      <w:r>
        <w:rPr>
          <w:vertAlign w:val="baseline"/>
        </w:rPr>
        <w:t>усіма</w:t>
      </w:r>
      <w:r>
        <w:rPr>
          <w:spacing w:val="40"/>
          <w:vertAlign w:val="baseline"/>
        </w:rPr>
        <w:t> </w:t>
      </w:r>
      <w:r>
        <w:rPr>
          <w:vertAlign w:val="baseline"/>
        </w:rPr>
        <w:t>світовими</w:t>
      </w:r>
      <w:r>
        <w:rPr>
          <w:spacing w:val="40"/>
          <w:vertAlign w:val="baseline"/>
        </w:rPr>
        <w:t> </w:t>
      </w:r>
      <w:r>
        <w:rPr>
          <w:vertAlign w:val="baseline"/>
        </w:rPr>
        <w:t>стандартами</w:t>
      </w:r>
      <w:r>
        <w:rPr>
          <w:spacing w:val="39"/>
          <w:vertAlign w:val="baseline"/>
        </w:rPr>
        <w:t> </w:t>
      </w:r>
      <w:r>
        <w:rPr>
          <w:vertAlign w:val="baseline"/>
        </w:rPr>
        <w:t>показів</w:t>
      </w:r>
      <w:r>
        <w:rPr>
          <w:spacing w:val="40"/>
          <w:vertAlign w:val="baseline"/>
        </w:rPr>
        <w:t> </w:t>
      </w:r>
      <w:r>
        <w:rPr>
          <w:vertAlign w:val="baseline"/>
        </w:rPr>
        <w:t>prеt-a-</w:t>
      </w:r>
      <w:r>
        <w:rPr>
          <w:spacing w:val="-2"/>
          <w:vertAlign w:val="baseline"/>
        </w:rPr>
        <w:t>porter</w:t>
      </w:r>
      <w:r>
        <w:rPr>
          <w:spacing w:val="-2"/>
          <w:vertAlign w:val="superscript"/>
        </w:rPr>
        <w:t>68</w:t>
      </w:r>
      <w:r>
        <w:rPr>
          <w:spacing w:val="-2"/>
          <w:vertAlign w:val="baseline"/>
        </w:rPr>
        <w:t>.Спочатку</w:t>
      </w:r>
    </w:p>
    <w:p>
      <w:pPr>
        <w:pStyle w:val="BodyText"/>
        <w:spacing w:line="360" w:lineRule="auto"/>
        <w:ind w:right="140"/>
      </w:pPr>
      <w:r>
        <w:rPr/>
        <w:t>«Сезони моди» були нішевим та закритим заходом. Головними клієнтами дизайнерів</w:t>
      </w:r>
      <w:r>
        <w:rPr>
          <w:spacing w:val="-12"/>
        </w:rPr>
        <w:t> </w:t>
      </w:r>
      <w:r>
        <w:rPr/>
        <w:t>були</w:t>
      </w:r>
      <w:r>
        <w:rPr>
          <w:spacing w:val="-11"/>
        </w:rPr>
        <w:t> </w:t>
      </w:r>
      <w:r>
        <w:rPr/>
        <w:t>представники</w:t>
      </w:r>
      <w:r>
        <w:rPr>
          <w:spacing w:val="-11"/>
        </w:rPr>
        <w:t> </w:t>
      </w:r>
      <w:r>
        <w:rPr/>
        <w:t>шоу-бізнесу</w:t>
      </w:r>
      <w:r>
        <w:rPr>
          <w:spacing w:val="-15"/>
        </w:rPr>
        <w:t> </w:t>
      </w:r>
      <w:r>
        <w:rPr/>
        <w:t>та</w:t>
      </w:r>
      <w:r>
        <w:rPr>
          <w:spacing w:val="-9"/>
        </w:rPr>
        <w:t> </w:t>
      </w:r>
      <w:r>
        <w:rPr/>
        <w:t>київської</w:t>
      </w:r>
      <w:r>
        <w:rPr>
          <w:spacing w:val="-10"/>
        </w:rPr>
        <w:t> </w:t>
      </w:r>
      <w:r>
        <w:rPr/>
        <w:t>богеми.</w:t>
      </w:r>
      <w:r>
        <w:rPr>
          <w:spacing w:val="-11"/>
        </w:rPr>
        <w:t> </w:t>
      </w:r>
      <w:r>
        <w:rPr/>
        <w:t>Тому</w:t>
      </w:r>
      <w:r>
        <w:rPr>
          <w:spacing w:val="-15"/>
        </w:rPr>
        <w:t> </w:t>
      </w:r>
      <w:r>
        <w:rPr/>
        <w:t>модельєри нерідко у своїх колекціях робили ставку саме на епатаж, ніж на утилітарність.</w:t>
      </w:r>
    </w:p>
    <w:p>
      <w:pPr>
        <w:pStyle w:val="BodyText"/>
        <w:spacing w:line="360" w:lineRule="auto" w:before="2"/>
        <w:ind w:right="135" w:firstLine="719"/>
      </w:pPr>
      <w:r>
        <w:rPr/>
        <w:t>В 2001 році в Україні друком вийшов перший номер ELLE Україна</w:t>
      </w:r>
      <w:r>
        <w:rPr>
          <w:vertAlign w:val="superscript"/>
        </w:rPr>
        <w:t>69</w:t>
      </w:r>
      <w:r>
        <w:rPr>
          <w:vertAlign w:val="baseline"/>
        </w:rPr>
        <w:t>. З моменту заснування журнал став партнером для українських дизайнерів, публікуючи їх колекції та допомогаючи налагодити контакт з міжнародною пресою та байєрами.</w:t>
      </w:r>
    </w:p>
    <w:p>
      <w:pPr>
        <w:pStyle w:val="BodyText"/>
        <w:spacing w:line="360" w:lineRule="auto"/>
        <w:ind w:right="137" w:firstLine="719"/>
        <w:jc w:val="right"/>
      </w:pPr>
      <w:r>
        <w:rPr/>
        <w:t>У</w:t>
      </w:r>
      <w:r>
        <w:rPr>
          <w:spacing w:val="40"/>
        </w:rPr>
        <w:t> </w:t>
      </w:r>
      <w:r>
        <w:rPr/>
        <w:t>другій</w:t>
      </w:r>
      <w:r>
        <w:rPr>
          <w:spacing w:val="40"/>
        </w:rPr>
        <w:t> </w:t>
      </w:r>
      <w:r>
        <w:rPr/>
        <w:t>половині</w:t>
      </w:r>
      <w:r>
        <w:rPr>
          <w:spacing w:val="40"/>
        </w:rPr>
        <w:t> </w:t>
      </w:r>
      <w:r>
        <w:rPr/>
        <w:t>нульових</w:t>
      </w:r>
      <w:r>
        <w:rPr>
          <w:spacing w:val="40"/>
        </w:rPr>
        <w:t> </w:t>
      </w:r>
      <w:r>
        <w:rPr/>
        <w:t>акценти</w:t>
      </w:r>
      <w:r>
        <w:rPr>
          <w:spacing w:val="39"/>
        </w:rPr>
        <w:t> </w:t>
      </w:r>
      <w:r>
        <w:rPr/>
        <w:t>почали</w:t>
      </w:r>
      <w:r>
        <w:rPr>
          <w:spacing w:val="40"/>
        </w:rPr>
        <w:t> </w:t>
      </w:r>
      <w:r>
        <w:rPr/>
        <w:t>зміщуватися</w:t>
      </w:r>
      <w:r>
        <w:rPr>
          <w:spacing w:val="40"/>
        </w:rPr>
        <w:t> </w:t>
      </w:r>
      <w:r>
        <w:rPr/>
        <w:t>і</w:t>
      </w:r>
      <w:r>
        <w:rPr>
          <w:spacing w:val="40"/>
        </w:rPr>
        <w:t> </w:t>
      </w:r>
      <w:r>
        <w:rPr/>
        <w:t>в</w:t>
      </w:r>
      <w:r>
        <w:rPr>
          <w:spacing w:val="40"/>
        </w:rPr>
        <w:t> </w:t>
      </w:r>
      <w:r>
        <w:rPr/>
        <w:t>шоу-руми дизайнерів крім відомих телеведучих та співачок стали заходити бізнес-леді та перші</w:t>
      </w:r>
      <w:r>
        <w:rPr>
          <w:spacing w:val="-8"/>
        </w:rPr>
        <w:t> </w:t>
      </w:r>
      <w:r>
        <w:rPr/>
        <w:t>fashionistas</w:t>
      </w:r>
      <w:r>
        <w:rPr>
          <w:spacing w:val="-6"/>
        </w:rPr>
        <w:t> </w:t>
      </w:r>
      <w:r>
        <w:rPr/>
        <w:t>(яких</w:t>
      </w:r>
      <w:r>
        <w:rPr>
          <w:spacing w:val="-6"/>
        </w:rPr>
        <w:t> </w:t>
      </w:r>
      <w:r>
        <w:rPr/>
        <w:t>тоді</w:t>
      </w:r>
      <w:r>
        <w:rPr>
          <w:spacing w:val="-5"/>
        </w:rPr>
        <w:t> </w:t>
      </w:r>
      <w:r>
        <w:rPr/>
        <w:t>ще</w:t>
      </w:r>
      <w:r>
        <w:rPr>
          <w:spacing w:val="-9"/>
        </w:rPr>
        <w:t> </w:t>
      </w:r>
      <w:r>
        <w:rPr/>
        <w:t>називали</w:t>
      </w:r>
      <w:r>
        <w:rPr>
          <w:spacing w:val="-6"/>
        </w:rPr>
        <w:t> </w:t>
      </w:r>
      <w:r>
        <w:rPr/>
        <w:t>просто</w:t>
      </w:r>
      <w:r>
        <w:rPr>
          <w:spacing w:val="-6"/>
        </w:rPr>
        <w:t> </w:t>
      </w:r>
      <w:r>
        <w:rPr/>
        <w:t>«модниці»).</w:t>
      </w:r>
      <w:r>
        <w:rPr>
          <w:spacing w:val="-7"/>
        </w:rPr>
        <w:t> </w:t>
      </w:r>
      <w:r>
        <w:rPr/>
        <w:t>Крім</w:t>
      </w:r>
      <w:r>
        <w:rPr>
          <w:spacing w:val="-6"/>
        </w:rPr>
        <w:t> </w:t>
      </w:r>
      <w:r>
        <w:rPr/>
        <w:t>того,</w:t>
      </w:r>
      <w:r>
        <w:rPr>
          <w:spacing w:val="-7"/>
        </w:rPr>
        <w:t> </w:t>
      </w:r>
      <w:r>
        <w:rPr/>
        <w:t>на</w:t>
      </w:r>
      <w:r>
        <w:rPr>
          <w:spacing w:val="-9"/>
        </w:rPr>
        <w:t> </w:t>
      </w:r>
      <w:r>
        <w:rPr/>
        <w:t>хвилі патріотизму та за прикладом своїх іноземних колег впливові жінки з політики</w:t>
      </w:r>
      <w:r>
        <w:rPr>
          <w:spacing w:val="40"/>
        </w:rPr>
        <w:t> </w:t>
      </w:r>
      <w:r>
        <w:rPr/>
        <w:t>стали все частіше з'являтися на публіці в одязі Made in Ukraine. Зокрема, перша леді Катерина Ющенко замовила сукню для інавгурації в Роксолани Богуцької. Також</w:t>
      </w:r>
      <w:r>
        <w:rPr>
          <w:spacing w:val="-9"/>
        </w:rPr>
        <w:t> </w:t>
      </w:r>
      <w:r>
        <w:rPr/>
        <w:t>сім’я</w:t>
      </w:r>
      <w:r>
        <w:rPr>
          <w:spacing w:val="-9"/>
        </w:rPr>
        <w:t> </w:t>
      </w:r>
      <w:r>
        <w:rPr/>
        <w:t>Ющенків</w:t>
      </w:r>
      <w:r>
        <w:rPr>
          <w:spacing w:val="-10"/>
        </w:rPr>
        <w:t> </w:t>
      </w:r>
      <w:r>
        <w:rPr/>
        <w:t>обирала</w:t>
      </w:r>
      <w:r>
        <w:rPr>
          <w:spacing w:val="-10"/>
        </w:rPr>
        <w:t> </w:t>
      </w:r>
      <w:r>
        <w:rPr/>
        <w:t>одяг</w:t>
      </w:r>
      <w:r>
        <w:rPr>
          <w:spacing w:val="-9"/>
        </w:rPr>
        <w:t> </w:t>
      </w:r>
      <w:r>
        <w:rPr/>
        <w:t>від</w:t>
      </w:r>
      <w:r>
        <w:rPr>
          <w:spacing w:val="-10"/>
        </w:rPr>
        <w:t> </w:t>
      </w:r>
      <w:r>
        <w:rPr/>
        <w:t>Лілії</w:t>
      </w:r>
      <w:r>
        <w:rPr>
          <w:spacing w:val="-8"/>
        </w:rPr>
        <w:t> </w:t>
      </w:r>
      <w:r>
        <w:rPr/>
        <w:t>Пустовіт</w:t>
      </w:r>
      <w:r>
        <w:rPr>
          <w:spacing w:val="-9"/>
        </w:rPr>
        <w:t> </w:t>
      </w:r>
      <w:r>
        <w:rPr/>
        <w:t>та</w:t>
      </w:r>
      <w:r>
        <w:rPr>
          <w:spacing w:val="-9"/>
        </w:rPr>
        <w:t> </w:t>
      </w:r>
      <w:r>
        <w:rPr/>
        <w:t>Оксани</w:t>
      </w:r>
      <w:r>
        <w:rPr>
          <w:spacing w:val="-9"/>
        </w:rPr>
        <w:t> </w:t>
      </w:r>
      <w:r>
        <w:rPr/>
        <w:t>Караванської.</w:t>
      </w:r>
      <w:r>
        <w:rPr>
          <w:spacing w:val="-12"/>
        </w:rPr>
        <w:t> </w:t>
      </w:r>
      <w:r>
        <w:rPr/>
        <w:t>У 2000-х</w:t>
      </w:r>
      <w:r>
        <w:rPr>
          <w:spacing w:val="40"/>
        </w:rPr>
        <w:t> </w:t>
      </w:r>
      <w:r>
        <w:rPr/>
        <w:t>відомі</w:t>
      </w:r>
      <w:r>
        <w:rPr>
          <w:spacing w:val="40"/>
        </w:rPr>
        <w:t> </w:t>
      </w:r>
      <w:r>
        <w:rPr/>
        <w:t>жінки</w:t>
      </w:r>
      <w:r>
        <w:rPr>
          <w:spacing w:val="40"/>
        </w:rPr>
        <w:t> </w:t>
      </w:r>
      <w:r>
        <w:rPr/>
        <w:t>показали</w:t>
      </w:r>
      <w:r>
        <w:rPr>
          <w:spacing w:val="40"/>
        </w:rPr>
        <w:t> </w:t>
      </w:r>
      <w:r>
        <w:rPr/>
        <w:t>масовому</w:t>
      </w:r>
      <w:r>
        <w:rPr>
          <w:spacing w:val="40"/>
        </w:rPr>
        <w:t> </w:t>
      </w:r>
      <w:r>
        <w:rPr/>
        <w:t>споживачеві,</w:t>
      </w:r>
      <w:r>
        <w:rPr>
          <w:spacing w:val="40"/>
        </w:rPr>
        <w:t> </w:t>
      </w:r>
      <w:r>
        <w:rPr/>
        <w:t>що</w:t>
      </w:r>
      <w:r>
        <w:rPr>
          <w:spacing w:val="40"/>
        </w:rPr>
        <w:t> </w:t>
      </w:r>
      <w:r>
        <w:rPr/>
        <w:t>місцеві</w:t>
      </w:r>
      <w:r>
        <w:rPr>
          <w:spacing w:val="40"/>
        </w:rPr>
        <w:t> </w:t>
      </w:r>
      <w:r>
        <w:rPr/>
        <w:t>дизайнери</w:t>
      </w:r>
      <w:r>
        <w:rPr>
          <w:spacing w:val="40"/>
        </w:rPr>
        <w:t> </w:t>
      </w:r>
      <w:r>
        <w:rPr/>
        <w:t>можуть</w:t>
      </w:r>
      <w:r>
        <w:rPr>
          <w:spacing w:val="-4"/>
        </w:rPr>
        <w:t> </w:t>
      </w:r>
      <w:r>
        <w:rPr/>
        <w:t>створювати</w:t>
      </w:r>
      <w:r>
        <w:rPr>
          <w:spacing w:val="-5"/>
        </w:rPr>
        <w:t> </w:t>
      </w:r>
      <w:r>
        <w:rPr/>
        <w:t>не</w:t>
      </w:r>
      <w:r>
        <w:rPr>
          <w:spacing w:val="-3"/>
        </w:rPr>
        <w:t> </w:t>
      </w:r>
      <w:r>
        <w:rPr/>
        <w:t>тільки</w:t>
      </w:r>
      <w:r>
        <w:rPr>
          <w:spacing w:val="-3"/>
        </w:rPr>
        <w:t> </w:t>
      </w:r>
      <w:r>
        <w:rPr/>
        <w:t>сценічні</w:t>
      </w:r>
      <w:r>
        <w:rPr>
          <w:spacing w:val="-2"/>
        </w:rPr>
        <w:t> </w:t>
      </w:r>
      <w:r>
        <w:rPr/>
        <w:t>костюми,</w:t>
      </w:r>
      <w:r>
        <w:rPr>
          <w:spacing w:val="-3"/>
        </w:rPr>
        <w:t> </w:t>
      </w:r>
      <w:r>
        <w:rPr/>
        <w:t>але</w:t>
      </w:r>
      <w:r>
        <w:rPr>
          <w:spacing w:val="-5"/>
        </w:rPr>
        <w:t> </w:t>
      </w:r>
      <w:r>
        <w:rPr/>
        <w:t>й</w:t>
      </w:r>
      <w:r>
        <w:rPr>
          <w:spacing w:val="-3"/>
        </w:rPr>
        <w:t> </w:t>
      </w:r>
      <w:r>
        <w:rPr/>
        <w:t>практичні</w:t>
      </w:r>
      <w:r>
        <w:rPr>
          <w:spacing w:val="-2"/>
        </w:rPr>
        <w:t> </w:t>
      </w:r>
      <w:r>
        <w:rPr/>
        <w:t>та</w:t>
      </w:r>
      <w:r>
        <w:rPr>
          <w:spacing w:val="-3"/>
        </w:rPr>
        <w:t> </w:t>
      </w:r>
      <w:r>
        <w:rPr/>
        <w:t>стильні</w:t>
      </w:r>
      <w:r>
        <w:rPr>
          <w:spacing w:val="-5"/>
        </w:rPr>
        <w:t> </w:t>
      </w:r>
      <w:r>
        <w:rPr/>
        <w:t>речі. У</w:t>
      </w:r>
      <w:r>
        <w:rPr>
          <w:spacing w:val="40"/>
        </w:rPr>
        <w:t> </w:t>
      </w:r>
      <w:r>
        <w:rPr/>
        <w:t>2004</w:t>
      </w:r>
      <w:r>
        <w:rPr>
          <w:spacing w:val="40"/>
        </w:rPr>
        <w:t> </w:t>
      </w:r>
      <w:r>
        <w:rPr/>
        <w:t>році</w:t>
      </w:r>
      <w:r>
        <w:rPr>
          <w:spacing w:val="40"/>
        </w:rPr>
        <w:t> </w:t>
      </w:r>
      <w:r>
        <w:rPr/>
        <w:t>в</w:t>
      </w:r>
      <w:r>
        <w:rPr>
          <w:spacing w:val="40"/>
        </w:rPr>
        <w:t> </w:t>
      </w:r>
      <w:r>
        <w:rPr/>
        <w:t>Україні</w:t>
      </w:r>
      <w:r>
        <w:rPr>
          <w:spacing w:val="40"/>
        </w:rPr>
        <w:t> </w:t>
      </w:r>
      <w:r>
        <w:rPr/>
        <w:t>розпочалася</w:t>
      </w:r>
      <w:r>
        <w:rPr>
          <w:spacing w:val="40"/>
        </w:rPr>
        <w:t> </w:t>
      </w:r>
      <w:r>
        <w:rPr/>
        <w:t>Помаранчева</w:t>
      </w:r>
      <w:r>
        <w:rPr>
          <w:spacing w:val="40"/>
        </w:rPr>
        <w:t> </w:t>
      </w:r>
      <w:r>
        <w:rPr/>
        <w:t>революція,</w:t>
      </w:r>
      <w:r>
        <w:rPr>
          <w:spacing w:val="40"/>
        </w:rPr>
        <w:t> </w:t>
      </w:r>
      <w:r>
        <w:rPr/>
        <w:t>викликана масовими</w:t>
      </w:r>
      <w:r>
        <w:rPr>
          <w:spacing w:val="40"/>
        </w:rPr>
        <w:t> </w:t>
      </w:r>
      <w:r>
        <w:rPr/>
        <w:t>фальсифікаціями</w:t>
      </w:r>
      <w:r>
        <w:rPr>
          <w:spacing w:val="40"/>
        </w:rPr>
        <w:t> </w:t>
      </w:r>
      <w:r>
        <w:rPr/>
        <w:t>президентських</w:t>
      </w:r>
      <w:r>
        <w:rPr>
          <w:spacing w:val="40"/>
        </w:rPr>
        <w:t> </w:t>
      </w:r>
      <w:r>
        <w:rPr/>
        <w:t>виборів</w:t>
      </w:r>
      <w:r>
        <w:rPr>
          <w:spacing w:val="40"/>
        </w:rPr>
        <w:t> </w:t>
      </w:r>
      <w:r>
        <w:rPr/>
        <w:t>2004</w:t>
      </w:r>
      <w:r>
        <w:rPr>
          <w:spacing w:val="40"/>
        </w:rPr>
        <w:t> </w:t>
      </w:r>
      <w:r>
        <w:rPr/>
        <w:t>року.</w:t>
      </w:r>
      <w:r>
        <w:rPr>
          <w:spacing w:val="40"/>
        </w:rPr>
        <w:t> </w:t>
      </w:r>
      <w:r>
        <w:rPr/>
        <w:t>Підтримуючи протести,</w:t>
      </w:r>
      <w:r>
        <w:rPr>
          <w:spacing w:val="40"/>
        </w:rPr>
        <w:t> </w:t>
      </w:r>
      <w:r>
        <w:rPr/>
        <w:t>люди</w:t>
      </w:r>
      <w:r>
        <w:rPr>
          <w:spacing w:val="40"/>
        </w:rPr>
        <w:t> </w:t>
      </w:r>
      <w:r>
        <w:rPr/>
        <w:t>використовували</w:t>
      </w:r>
      <w:r>
        <w:rPr>
          <w:spacing w:val="40"/>
        </w:rPr>
        <w:t> </w:t>
      </w:r>
      <w:r>
        <w:rPr/>
        <w:t>помаранчеві</w:t>
      </w:r>
      <w:r>
        <w:rPr>
          <w:spacing w:val="40"/>
        </w:rPr>
        <w:t> </w:t>
      </w:r>
      <w:r>
        <w:rPr/>
        <w:t>стрічки</w:t>
      </w:r>
      <w:r>
        <w:rPr>
          <w:spacing w:val="40"/>
        </w:rPr>
        <w:t> </w:t>
      </w:r>
      <w:r>
        <w:rPr/>
        <w:t>та</w:t>
      </w:r>
      <w:r>
        <w:rPr>
          <w:spacing w:val="40"/>
        </w:rPr>
        <w:t> </w:t>
      </w:r>
      <w:r>
        <w:rPr/>
        <w:t>одяг.</w:t>
      </w:r>
      <w:r>
        <w:rPr>
          <w:spacing w:val="40"/>
        </w:rPr>
        <w:t> </w:t>
      </w:r>
      <w:r>
        <w:rPr/>
        <w:t>Помаранчевий став</w:t>
      </w:r>
      <w:r>
        <w:rPr>
          <w:spacing w:val="11"/>
        </w:rPr>
        <w:t> </w:t>
      </w:r>
      <w:r>
        <w:rPr/>
        <w:t>модним</w:t>
      </w:r>
      <w:r>
        <w:rPr>
          <w:spacing w:val="12"/>
        </w:rPr>
        <w:t> </w:t>
      </w:r>
      <w:r>
        <w:rPr/>
        <w:t>трендом</w:t>
      </w:r>
      <w:r>
        <w:rPr>
          <w:spacing w:val="12"/>
        </w:rPr>
        <w:t> </w:t>
      </w:r>
      <w:r>
        <w:rPr/>
        <w:t>сезону,</w:t>
      </w:r>
      <w:r>
        <w:rPr>
          <w:spacing w:val="12"/>
        </w:rPr>
        <w:t> </w:t>
      </w:r>
      <w:r>
        <w:rPr/>
        <w:t>що</w:t>
      </w:r>
      <w:r>
        <w:rPr>
          <w:spacing w:val="14"/>
        </w:rPr>
        <w:t> </w:t>
      </w:r>
      <w:r>
        <w:rPr/>
        <w:t>було</w:t>
      </w:r>
      <w:r>
        <w:rPr>
          <w:spacing w:val="13"/>
        </w:rPr>
        <w:t> </w:t>
      </w:r>
      <w:r>
        <w:rPr/>
        <w:t>помітно</w:t>
      </w:r>
      <w:r>
        <w:rPr>
          <w:spacing w:val="14"/>
        </w:rPr>
        <w:t> </w:t>
      </w:r>
      <w:r>
        <w:rPr/>
        <w:t>у</w:t>
      </w:r>
      <w:r>
        <w:rPr>
          <w:spacing w:val="12"/>
        </w:rPr>
        <w:t> </w:t>
      </w:r>
      <w:r>
        <w:rPr/>
        <w:t>вітринах</w:t>
      </w:r>
      <w:r>
        <w:rPr>
          <w:spacing w:val="14"/>
        </w:rPr>
        <w:t> </w:t>
      </w:r>
      <w:r>
        <w:rPr/>
        <w:t>магазинів</w:t>
      </w:r>
      <w:r>
        <w:rPr>
          <w:spacing w:val="12"/>
        </w:rPr>
        <w:t> </w:t>
      </w:r>
      <w:r>
        <w:rPr/>
        <w:t>та</w:t>
      </w:r>
      <w:r>
        <w:rPr>
          <w:spacing w:val="12"/>
        </w:rPr>
        <w:t> </w:t>
      </w:r>
      <w:r>
        <w:rPr>
          <w:spacing w:val="-2"/>
        </w:rPr>
        <w:t>показах</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57"/>
        <w:ind w:left="0"/>
        <w:jc w:val="left"/>
        <w:rPr>
          <w:sz w:val="20"/>
        </w:rPr>
      </w:pPr>
      <w:r>
        <w:rPr>
          <w:sz w:val="20"/>
        </w:rPr>
        <mc:AlternateContent>
          <mc:Choice Requires="wps">
            <w:drawing>
              <wp:anchor distT="0" distB="0" distL="0" distR="0" allowOverlap="1" layoutInCell="1" locked="0" behindDoc="1" simplePos="0" relativeHeight="487599616">
                <wp:simplePos x="0" y="0"/>
                <wp:positionH relativeFrom="page">
                  <wp:posOffset>1079296</wp:posOffset>
                </wp:positionH>
                <wp:positionV relativeFrom="paragraph">
                  <wp:posOffset>198101</wp:posOffset>
                </wp:positionV>
                <wp:extent cx="1829435" cy="7620"/>
                <wp:effectExtent l="0" t="0" r="0" b="0"/>
                <wp:wrapTopAndBottom/>
                <wp:docPr id="26" name="Graphic 26"/>
                <wp:cNvGraphicFramePr>
                  <a:graphicFrameLocks/>
                </wp:cNvGraphicFramePr>
                <a:graphic>
                  <a:graphicData uri="http://schemas.microsoft.com/office/word/2010/wordprocessingShape">
                    <wps:wsp>
                      <wps:cNvPr id="26" name="Graphic 26"/>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5.598516pt;width:144.020pt;height:.599980pt;mso-position-horizontal-relative:page;mso-position-vertical-relative:paragraph;z-index:-15716864;mso-wrap-distance-left:0;mso-wrap-distance-right:0" id="docshape26" filled="true" fillcolor="#000000" stroked="false">
                <v:fill type="solid"/>
                <w10:wrap type="topAndBottom"/>
              </v:rect>
            </w:pict>
          </mc:Fallback>
        </mc:AlternateContent>
      </w:r>
    </w:p>
    <w:p>
      <w:pPr>
        <w:spacing w:before="102"/>
        <w:ind w:left="140" w:right="285" w:firstLine="0"/>
        <w:jc w:val="left"/>
        <w:rPr>
          <w:sz w:val="24"/>
        </w:rPr>
      </w:pPr>
      <w:r>
        <w:rPr>
          <w:position w:val="7"/>
          <w:sz w:val="13"/>
        </w:rPr>
        <w:t>67</w:t>
      </w:r>
      <w:r>
        <w:rPr>
          <w:spacing w:val="13"/>
          <w:position w:val="7"/>
          <w:sz w:val="13"/>
        </w:rPr>
        <w:t> </w:t>
      </w:r>
      <w:r>
        <w:rPr>
          <w:sz w:val="24"/>
        </w:rPr>
        <w:t>2022</w:t>
      </w:r>
      <w:r>
        <w:rPr>
          <w:spacing w:val="-5"/>
          <w:sz w:val="24"/>
        </w:rPr>
        <w:t> </w:t>
      </w:r>
      <w:r>
        <w:rPr>
          <w:sz w:val="24"/>
        </w:rPr>
        <w:t>–</w:t>
      </w:r>
      <w:r>
        <w:rPr>
          <w:spacing w:val="-4"/>
          <w:sz w:val="24"/>
        </w:rPr>
        <w:t> </w:t>
      </w:r>
      <w:r>
        <w:rPr>
          <w:sz w:val="24"/>
        </w:rPr>
        <w:t>рік</w:t>
      </w:r>
      <w:r>
        <w:rPr>
          <w:spacing w:val="-3"/>
          <w:sz w:val="24"/>
        </w:rPr>
        <w:t> </w:t>
      </w:r>
      <w:r>
        <w:rPr>
          <w:sz w:val="24"/>
        </w:rPr>
        <w:t>25-річчя</w:t>
      </w:r>
      <w:r>
        <w:rPr>
          <w:spacing w:val="-4"/>
          <w:sz w:val="24"/>
        </w:rPr>
        <w:t> </w:t>
      </w:r>
      <w:r>
        <w:rPr>
          <w:sz w:val="24"/>
        </w:rPr>
        <w:t>Ukrainain</w:t>
      </w:r>
      <w:r>
        <w:rPr>
          <w:spacing w:val="-4"/>
          <w:sz w:val="24"/>
        </w:rPr>
        <w:t> </w:t>
      </w:r>
      <w:r>
        <w:rPr>
          <w:sz w:val="24"/>
        </w:rPr>
        <w:t>Fashion</w:t>
      </w:r>
      <w:r>
        <w:rPr>
          <w:spacing w:val="-4"/>
          <w:sz w:val="24"/>
        </w:rPr>
        <w:t> </w:t>
      </w:r>
      <w:r>
        <w:rPr>
          <w:sz w:val="24"/>
        </w:rPr>
        <w:t>Week.</w:t>
      </w:r>
      <w:r>
        <w:rPr>
          <w:spacing w:val="-4"/>
          <w:sz w:val="24"/>
        </w:rPr>
        <w:t> </w:t>
      </w:r>
      <w:r>
        <w:rPr>
          <w:i/>
          <w:sz w:val="24"/>
        </w:rPr>
        <w:t>Elle.</w:t>
      </w:r>
      <w:r>
        <w:rPr>
          <w:i/>
          <w:spacing w:val="-4"/>
          <w:sz w:val="24"/>
        </w:rPr>
        <w:t> </w:t>
      </w:r>
      <w:hyperlink r:id="rId10">
        <w:r>
          <w:rPr>
            <w:i/>
            <w:color w:val="0000FF"/>
            <w:sz w:val="24"/>
            <w:u w:val="single" w:color="0000FF"/>
          </w:rPr>
          <w:t>https://elle.ua/moda/fashion-blog/ukrainian-</w:t>
        </w:r>
      </w:hyperlink>
      <w:r>
        <w:rPr>
          <w:i/>
          <w:color w:val="0000FF"/>
          <w:sz w:val="24"/>
        </w:rPr>
        <w:t> </w:t>
      </w:r>
      <w:hyperlink r:id="rId10">
        <w:r>
          <w:rPr>
            <w:i/>
            <w:color w:val="0000FF"/>
            <w:sz w:val="24"/>
            <w:u w:val="single" w:color="0000FF"/>
          </w:rPr>
          <w:t>fashion-week/</w:t>
        </w:r>
      </w:hyperlink>
      <w:r>
        <w:rPr>
          <w:i/>
          <w:color w:val="0000FF"/>
          <w:sz w:val="24"/>
        </w:rPr>
        <w:t> </w:t>
      </w:r>
      <w:r>
        <w:rPr>
          <w:sz w:val="24"/>
        </w:rPr>
        <w:t>(дата звернення 13.04.2024)</w:t>
      </w:r>
    </w:p>
    <w:p>
      <w:pPr>
        <w:spacing w:before="0"/>
        <w:ind w:left="140" w:right="0" w:firstLine="0"/>
        <w:jc w:val="left"/>
        <w:rPr>
          <w:sz w:val="24"/>
        </w:rPr>
      </w:pPr>
      <w:r>
        <w:rPr>
          <w:sz w:val="24"/>
        </w:rPr>
        <mc:AlternateContent>
          <mc:Choice Requires="wps">
            <w:drawing>
              <wp:anchor distT="0" distB="0" distL="0" distR="0" allowOverlap="1" layoutInCell="1" locked="0" behindDoc="1" simplePos="0" relativeHeight="486386688">
                <wp:simplePos x="0" y="0"/>
                <wp:positionH relativeFrom="page">
                  <wp:posOffset>4347336</wp:posOffset>
                </wp:positionH>
                <wp:positionV relativeFrom="paragraph">
                  <wp:posOffset>-191231</wp:posOffset>
                </wp:positionV>
                <wp:extent cx="38100" cy="762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38100" cy="7620"/>
                        </a:xfrm>
                        <a:custGeom>
                          <a:avLst/>
                          <a:gdLst/>
                          <a:ahLst/>
                          <a:cxnLst/>
                          <a:rect l="l" t="t" r="r" b="b"/>
                          <a:pathLst>
                            <a:path w="38100" h="7620">
                              <a:moveTo>
                                <a:pt x="38100" y="0"/>
                              </a:moveTo>
                              <a:lnTo>
                                <a:pt x="0" y="0"/>
                              </a:lnTo>
                              <a:lnTo>
                                <a:pt x="0" y="7619"/>
                              </a:lnTo>
                              <a:lnTo>
                                <a:pt x="38100" y="7619"/>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42.309998pt;margin-top:-15.057636pt;width:3pt;height:.599980pt;mso-position-horizontal-relative:page;mso-position-vertical-relative:paragraph;z-index:-16929792" id="docshape27" filled="true" fillcolor="#000000" stroked="false">
                <v:fill type="solid"/>
                <w10:wrap type="none"/>
              </v:rect>
            </w:pict>
          </mc:Fallback>
        </mc:AlternateContent>
      </w:r>
      <w:r>
        <w:rPr>
          <w:sz w:val="24"/>
          <w:vertAlign w:val="superscript"/>
        </w:rPr>
        <w:t>68</w:t>
      </w:r>
      <w:r>
        <w:rPr>
          <w:spacing w:val="-1"/>
          <w:sz w:val="24"/>
          <w:vertAlign w:val="baseline"/>
        </w:rPr>
        <w:t> </w:t>
      </w:r>
      <w:r>
        <w:rPr>
          <w:color w:val="040F3D"/>
          <w:sz w:val="24"/>
          <w:vertAlign w:val="baseline"/>
        </w:rPr>
        <w:t>Наша</w:t>
      </w:r>
      <w:r>
        <w:rPr>
          <w:color w:val="040F3D"/>
          <w:spacing w:val="-2"/>
          <w:sz w:val="24"/>
          <w:vertAlign w:val="baseline"/>
        </w:rPr>
        <w:t> </w:t>
      </w:r>
      <w:r>
        <w:rPr>
          <w:color w:val="040F3D"/>
          <w:sz w:val="24"/>
          <w:vertAlign w:val="baseline"/>
        </w:rPr>
        <w:t>мода.</w:t>
      </w:r>
      <w:r>
        <w:rPr>
          <w:color w:val="040F3D"/>
          <w:spacing w:val="-2"/>
          <w:sz w:val="24"/>
          <w:vertAlign w:val="baseline"/>
        </w:rPr>
        <w:t> </w:t>
      </w:r>
      <w:r>
        <w:rPr>
          <w:color w:val="040F3D"/>
          <w:sz w:val="24"/>
          <w:vertAlign w:val="baseline"/>
        </w:rPr>
        <w:t>(2010,</w:t>
      </w:r>
      <w:r>
        <w:rPr>
          <w:color w:val="040F3D"/>
          <w:spacing w:val="-1"/>
          <w:sz w:val="24"/>
          <w:vertAlign w:val="baseline"/>
        </w:rPr>
        <w:t> </w:t>
      </w:r>
      <w:r>
        <w:rPr>
          <w:color w:val="040F3D"/>
          <w:sz w:val="24"/>
          <w:vertAlign w:val="baseline"/>
        </w:rPr>
        <w:t>липень).</w:t>
      </w:r>
      <w:r>
        <w:rPr>
          <w:color w:val="040F3D"/>
          <w:spacing w:val="-1"/>
          <w:sz w:val="24"/>
          <w:vertAlign w:val="baseline"/>
        </w:rPr>
        <w:t> </w:t>
      </w:r>
      <w:r>
        <w:rPr>
          <w:i/>
          <w:color w:val="040F3D"/>
          <w:sz w:val="24"/>
          <w:vertAlign w:val="baseline"/>
        </w:rPr>
        <w:t>Harper’s</w:t>
      </w:r>
      <w:r>
        <w:rPr>
          <w:i/>
          <w:color w:val="040F3D"/>
          <w:spacing w:val="-3"/>
          <w:sz w:val="24"/>
          <w:vertAlign w:val="baseline"/>
        </w:rPr>
        <w:t> </w:t>
      </w:r>
      <w:r>
        <w:rPr>
          <w:i/>
          <w:color w:val="040F3D"/>
          <w:sz w:val="24"/>
          <w:vertAlign w:val="baseline"/>
        </w:rPr>
        <w:t>Bazaar</w:t>
      </w:r>
      <w:r>
        <w:rPr>
          <w:i/>
          <w:color w:val="040F3D"/>
          <w:spacing w:val="-2"/>
          <w:sz w:val="24"/>
          <w:vertAlign w:val="baseline"/>
        </w:rPr>
        <w:t> </w:t>
      </w:r>
      <w:r>
        <w:rPr>
          <w:i/>
          <w:color w:val="040F3D"/>
          <w:sz w:val="24"/>
          <w:vertAlign w:val="baseline"/>
        </w:rPr>
        <w:t>Украина</w:t>
      </w:r>
      <w:r>
        <w:rPr>
          <w:color w:val="040F3D"/>
          <w:sz w:val="24"/>
          <w:vertAlign w:val="baseline"/>
        </w:rPr>
        <w:t>,</w:t>
      </w:r>
      <w:r>
        <w:rPr>
          <w:color w:val="040F3D"/>
          <w:spacing w:val="-2"/>
          <w:sz w:val="24"/>
          <w:vertAlign w:val="baseline"/>
        </w:rPr>
        <w:t> </w:t>
      </w:r>
      <w:r>
        <w:rPr>
          <w:color w:val="040F3D"/>
          <w:sz w:val="24"/>
          <w:vertAlign w:val="baseline"/>
        </w:rPr>
        <w:t>с.</w:t>
      </w:r>
      <w:r>
        <w:rPr>
          <w:color w:val="040F3D"/>
          <w:spacing w:val="-1"/>
          <w:sz w:val="24"/>
          <w:vertAlign w:val="baseline"/>
        </w:rPr>
        <w:t> </w:t>
      </w:r>
      <w:r>
        <w:rPr>
          <w:color w:val="040F3D"/>
          <w:spacing w:val="-4"/>
          <w:sz w:val="24"/>
          <w:vertAlign w:val="baseline"/>
        </w:rPr>
        <w:t>130.</w:t>
      </w:r>
    </w:p>
    <w:p>
      <w:pPr>
        <w:spacing w:before="0"/>
        <w:ind w:left="140" w:right="2691" w:firstLine="0"/>
        <w:jc w:val="left"/>
        <w:rPr>
          <w:sz w:val="24"/>
        </w:rPr>
      </w:pPr>
      <w:r>
        <w:rPr>
          <w:sz w:val="24"/>
          <w:vertAlign w:val="superscript"/>
        </w:rPr>
        <w:t>69</w:t>
      </w:r>
      <w:r>
        <w:rPr>
          <w:spacing w:val="-2"/>
          <w:sz w:val="24"/>
          <w:vertAlign w:val="baseline"/>
        </w:rPr>
        <w:t> </w:t>
      </w:r>
      <w:r>
        <w:rPr>
          <w:sz w:val="24"/>
          <w:vertAlign w:val="baseline"/>
        </w:rPr>
        <w:t>Тимофеев,</w:t>
      </w:r>
      <w:r>
        <w:rPr>
          <w:spacing w:val="-3"/>
          <w:sz w:val="24"/>
          <w:vertAlign w:val="baseline"/>
        </w:rPr>
        <w:t> </w:t>
      </w:r>
      <w:r>
        <w:rPr>
          <w:sz w:val="24"/>
          <w:vertAlign w:val="baseline"/>
        </w:rPr>
        <w:t>Р.</w:t>
      </w:r>
      <w:r>
        <w:rPr>
          <w:spacing w:val="40"/>
          <w:sz w:val="24"/>
          <w:vertAlign w:val="baseline"/>
        </w:rPr>
        <w:t> </w:t>
      </w:r>
      <w:r>
        <w:rPr>
          <w:sz w:val="24"/>
          <w:vertAlign w:val="baseline"/>
        </w:rPr>
        <w:t>(2016,</w:t>
      </w:r>
      <w:r>
        <w:rPr>
          <w:spacing w:val="-3"/>
          <w:sz w:val="24"/>
          <w:vertAlign w:val="baseline"/>
        </w:rPr>
        <w:t> </w:t>
      </w:r>
      <w:r>
        <w:rPr>
          <w:sz w:val="24"/>
          <w:vertAlign w:val="baseline"/>
        </w:rPr>
        <w:t>21</w:t>
      </w:r>
      <w:r>
        <w:rPr>
          <w:spacing w:val="-1"/>
          <w:sz w:val="24"/>
          <w:vertAlign w:val="baseline"/>
        </w:rPr>
        <w:t> </w:t>
      </w:r>
      <w:r>
        <w:rPr>
          <w:sz w:val="24"/>
          <w:vertAlign w:val="baseline"/>
        </w:rPr>
        <w:t>квітня).</w:t>
      </w:r>
      <w:r>
        <w:rPr>
          <w:spacing w:val="40"/>
          <w:sz w:val="24"/>
          <w:vertAlign w:val="baseline"/>
        </w:rPr>
        <w:t> </w:t>
      </w:r>
      <w:r>
        <w:rPr>
          <w:i/>
          <w:sz w:val="24"/>
          <w:vertAlign w:val="baseline"/>
        </w:rPr>
        <w:t>15</w:t>
      </w:r>
      <w:r>
        <w:rPr>
          <w:i/>
          <w:spacing w:val="-3"/>
          <w:sz w:val="24"/>
          <w:vertAlign w:val="baseline"/>
        </w:rPr>
        <w:t> </w:t>
      </w:r>
      <w:r>
        <w:rPr>
          <w:i/>
          <w:sz w:val="24"/>
          <w:vertAlign w:val="baseline"/>
        </w:rPr>
        <w:t>фактов</w:t>
      </w:r>
      <w:r>
        <w:rPr>
          <w:i/>
          <w:spacing w:val="-4"/>
          <w:sz w:val="24"/>
          <w:vertAlign w:val="baseline"/>
        </w:rPr>
        <w:t> </w:t>
      </w:r>
      <w:r>
        <w:rPr>
          <w:i/>
          <w:sz w:val="24"/>
          <w:vertAlign w:val="baseline"/>
        </w:rPr>
        <w:t>об</w:t>
      </w:r>
      <w:r>
        <w:rPr>
          <w:i/>
          <w:spacing w:val="-4"/>
          <w:sz w:val="24"/>
          <w:vertAlign w:val="baseline"/>
        </w:rPr>
        <w:t> </w:t>
      </w:r>
      <w:r>
        <w:rPr>
          <w:i/>
          <w:sz w:val="24"/>
          <w:vertAlign w:val="baseline"/>
        </w:rPr>
        <w:t>ELLE</w:t>
      </w:r>
      <w:r>
        <w:rPr>
          <w:i/>
          <w:spacing w:val="-3"/>
          <w:sz w:val="24"/>
          <w:vertAlign w:val="baseline"/>
        </w:rPr>
        <w:t> </w:t>
      </w:r>
      <w:r>
        <w:rPr>
          <w:i/>
          <w:sz w:val="24"/>
          <w:vertAlign w:val="baseline"/>
        </w:rPr>
        <w:t>Украина</w:t>
      </w:r>
      <w:r>
        <w:rPr>
          <w:sz w:val="24"/>
          <w:vertAlign w:val="baseline"/>
        </w:rPr>
        <w:t>.</w:t>
      </w:r>
      <w:r>
        <w:rPr>
          <w:spacing w:val="-3"/>
          <w:sz w:val="24"/>
          <w:vertAlign w:val="baseline"/>
        </w:rPr>
        <w:t> </w:t>
      </w:r>
      <w:r>
        <w:rPr>
          <w:sz w:val="24"/>
          <w:vertAlign w:val="baseline"/>
        </w:rPr>
        <w:t>Elle. </w:t>
      </w:r>
      <w:hyperlink r:id="rId40">
        <w:r>
          <w:rPr>
            <w:color w:val="1154CC"/>
            <w:spacing w:val="-2"/>
            <w:sz w:val="24"/>
            <w:u w:val="single" w:color="1154CC"/>
            <w:vertAlign w:val="baseline"/>
          </w:rPr>
          <w:t>https://elle.ua/moda/fashion-blog/15-faktov-ob-elle-ukraina/</w:t>
        </w:r>
      </w:hyperlink>
    </w:p>
    <w:p>
      <w:pPr>
        <w:spacing w:after="0"/>
        <w:jc w:val="left"/>
        <w:rPr>
          <w:sz w:val="24"/>
        </w:rPr>
        <w:sectPr>
          <w:pgSz w:w="11910" w:h="16840"/>
          <w:pgMar w:header="725" w:footer="0" w:top="980" w:bottom="280" w:left="1559" w:right="425"/>
        </w:sectPr>
      </w:pPr>
    </w:p>
    <w:p>
      <w:pPr>
        <w:pStyle w:val="BodyText"/>
        <w:spacing w:line="360" w:lineRule="auto" w:before="135"/>
        <w:ind w:right="143"/>
      </w:pPr>
      <w:r>
        <w:rPr/>
        <w:t>українських дизайнерів.</w:t>
      </w:r>
      <w:r>
        <w:rPr>
          <w:spacing w:val="-1"/>
        </w:rPr>
        <w:t> </w:t>
      </w:r>
      <w:r>
        <w:rPr/>
        <w:t>Цей</w:t>
      </w:r>
      <w:r>
        <w:rPr>
          <w:spacing w:val="-2"/>
        </w:rPr>
        <w:t> </w:t>
      </w:r>
      <w:r>
        <w:rPr/>
        <w:t>період показав,</w:t>
      </w:r>
      <w:r>
        <w:rPr>
          <w:spacing w:val="-2"/>
        </w:rPr>
        <w:t> </w:t>
      </w:r>
      <w:r>
        <w:rPr/>
        <w:t>що</w:t>
      </w:r>
      <w:r>
        <w:rPr>
          <w:spacing w:val="-2"/>
        </w:rPr>
        <w:t> </w:t>
      </w:r>
      <w:r>
        <w:rPr/>
        <w:t>мода</w:t>
      </w:r>
      <w:r>
        <w:rPr>
          <w:spacing w:val="-3"/>
        </w:rPr>
        <w:t> </w:t>
      </w:r>
      <w:r>
        <w:rPr/>
        <w:t>може</w:t>
      </w:r>
      <w:r>
        <w:rPr>
          <w:spacing w:val="-2"/>
        </w:rPr>
        <w:t> </w:t>
      </w:r>
      <w:r>
        <w:rPr/>
        <w:t>відігравати</w:t>
      </w:r>
      <w:r>
        <w:rPr>
          <w:spacing w:val="-2"/>
        </w:rPr>
        <w:t> </w:t>
      </w:r>
      <w:r>
        <w:rPr/>
        <w:t>важливу роль в руках соціуму.</w:t>
      </w:r>
    </w:p>
    <w:p>
      <w:pPr>
        <w:pStyle w:val="BodyText"/>
        <w:spacing w:line="360" w:lineRule="auto" w:before="2"/>
        <w:ind w:right="134" w:firstLine="719"/>
      </w:pPr>
      <w:r>
        <w:rPr/>
        <w:t>Також</w:t>
      </w:r>
      <w:r>
        <w:rPr>
          <w:spacing w:val="-4"/>
        </w:rPr>
        <w:t> </w:t>
      </w:r>
      <w:r>
        <w:rPr/>
        <w:t>2004</w:t>
      </w:r>
      <w:r>
        <w:rPr>
          <w:spacing w:val="-6"/>
        </w:rPr>
        <w:t> </w:t>
      </w:r>
      <w:r>
        <w:rPr/>
        <w:t>року</w:t>
      </w:r>
      <w:r>
        <w:rPr>
          <w:spacing w:val="-8"/>
        </w:rPr>
        <w:t> </w:t>
      </w:r>
      <w:r>
        <w:rPr/>
        <w:t>Руслана</w:t>
      </w:r>
      <w:r>
        <w:rPr>
          <w:spacing w:val="-4"/>
        </w:rPr>
        <w:t> </w:t>
      </w:r>
      <w:r>
        <w:rPr/>
        <w:t>в</w:t>
      </w:r>
      <w:r>
        <w:rPr>
          <w:spacing w:val="-5"/>
        </w:rPr>
        <w:t> </w:t>
      </w:r>
      <w:r>
        <w:rPr/>
        <w:t>костюмі,</w:t>
      </w:r>
      <w:r>
        <w:rPr>
          <w:spacing w:val="-5"/>
        </w:rPr>
        <w:t> </w:t>
      </w:r>
      <w:r>
        <w:rPr/>
        <w:t>створеному</w:t>
      </w:r>
      <w:r>
        <w:rPr>
          <w:spacing w:val="-8"/>
        </w:rPr>
        <w:t> </w:t>
      </w:r>
      <w:r>
        <w:rPr/>
        <w:t>Роксоланою</w:t>
      </w:r>
      <w:r>
        <w:rPr>
          <w:spacing w:val="-5"/>
        </w:rPr>
        <w:t> </w:t>
      </w:r>
      <w:r>
        <w:rPr/>
        <w:t>Богуцькою</w:t>
      </w:r>
      <w:r>
        <w:rPr>
          <w:vertAlign w:val="superscript"/>
        </w:rPr>
        <w:t>70</w:t>
      </w:r>
      <w:r>
        <w:rPr>
          <w:vertAlign w:val="baseline"/>
        </w:rPr>
        <w:t> принесла</w:t>
      </w:r>
      <w:r>
        <w:rPr>
          <w:spacing w:val="-13"/>
          <w:vertAlign w:val="baseline"/>
        </w:rPr>
        <w:t> </w:t>
      </w:r>
      <w:r>
        <w:rPr>
          <w:vertAlign w:val="baseline"/>
        </w:rPr>
        <w:t>Україні</w:t>
      </w:r>
      <w:r>
        <w:rPr>
          <w:spacing w:val="-12"/>
          <w:vertAlign w:val="baseline"/>
        </w:rPr>
        <w:t> </w:t>
      </w:r>
      <w:r>
        <w:rPr>
          <w:vertAlign w:val="baseline"/>
        </w:rPr>
        <w:t>перемогу</w:t>
      </w:r>
      <w:r>
        <w:rPr>
          <w:spacing w:val="-16"/>
          <w:vertAlign w:val="baseline"/>
        </w:rPr>
        <w:t> </w:t>
      </w:r>
      <w:r>
        <w:rPr>
          <w:vertAlign w:val="baseline"/>
        </w:rPr>
        <w:t>на</w:t>
      </w:r>
      <w:r>
        <w:rPr>
          <w:spacing w:val="-12"/>
          <w:vertAlign w:val="baseline"/>
        </w:rPr>
        <w:t> </w:t>
      </w:r>
      <w:r>
        <w:rPr>
          <w:vertAlign w:val="baseline"/>
        </w:rPr>
        <w:t>Євробаченні,</w:t>
      </w:r>
      <w:r>
        <w:rPr>
          <w:spacing w:val="-13"/>
          <w:vertAlign w:val="baseline"/>
        </w:rPr>
        <w:t> </w:t>
      </w:r>
      <w:r>
        <w:rPr>
          <w:vertAlign w:val="baseline"/>
        </w:rPr>
        <w:t>а</w:t>
      </w:r>
      <w:r>
        <w:rPr>
          <w:spacing w:val="-12"/>
          <w:vertAlign w:val="baseline"/>
        </w:rPr>
        <w:t> </w:t>
      </w:r>
      <w:r>
        <w:rPr>
          <w:vertAlign w:val="baseline"/>
        </w:rPr>
        <w:t>отже</w:t>
      </w:r>
      <w:r>
        <w:rPr>
          <w:spacing w:val="-12"/>
          <w:vertAlign w:val="baseline"/>
        </w:rPr>
        <w:t> </w:t>
      </w:r>
      <w:r>
        <w:rPr>
          <w:vertAlign w:val="baseline"/>
        </w:rPr>
        <w:t>конкурс</w:t>
      </w:r>
      <w:r>
        <w:rPr>
          <w:spacing w:val="-15"/>
          <w:vertAlign w:val="baseline"/>
        </w:rPr>
        <w:t> </w:t>
      </w:r>
      <w:r>
        <w:rPr>
          <w:vertAlign w:val="baseline"/>
        </w:rPr>
        <w:t>вперше</w:t>
      </w:r>
      <w:r>
        <w:rPr>
          <w:spacing w:val="-12"/>
          <w:vertAlign w:val="baseline"/>
        </w:rPr>
        <w:t> </w:t>
      </w:r>
      <w:r>
        <w:rPr>
          <w:vertAlign w:val="baseline"/>
        </w:rPr>
        <w:t>в</w:t>
      </w:r>
      <w:r>
        <w:rPr>
          <w:spacing w:val="-13"/>
          <w:vertAlign w:val="baseline"/>
        </w:rPr>
        <w:t> </w:t>
      </w:r>
      <w:r>
        <w:rPr>
          <w:vertAlign w:val="baseline"/>
        </w:rPr>
        <w:t>історії</w:t>
      </w:r>
      <w:r>
        <w:rPr>
          <w:spacing w:val="-12"/>
          <w:vertAlign w:val="baseline"/>
        </w:rPr>
        <w:t> </w:t>
      </w:r>
      <w:r>
        <w:rPr>
          <w:vertAlign w:val="baseline"/>
        </w:rPr>
        <w:t>було проведено в Києві. </w:t>
      </w:r>
      <w:hyperlink r:id="rId41">
        <w:r>
          <w:rPr>
            <w:vertAlign w:val="baseline"/>
          </w:rPr>
          <w:t>UFW</w:t>
        </w:r>
      </w:hyperlink>
      <w:r>
        <w:rPr>
          <w:vertAlign w:val="baseline"/>
        </w:rPr>
        <w:t> і Музей народного декоративного мистецтва організували виставку "Українська мода: традиції та сучасність", де були представлені народні костюми та роботи українських дизайнерів з етнічними мотивами</w:t>
      </w:r>
      <w:r>
        <w:rPr>
          <w:vertAlign w:val="superscript"/>
        </w:rPr>
        <w:t>71</w:t>
      </w:r>
      <w:r>
        <w:rPr>
          <w:vertAlign w:val="baseline"/>
        </w:rPr>
        <w:t>. Під впливом цієї події Жан-Поль Готьє представив колекцію FW 2006 з українською тематикою на тижні haute couture, але, на жаль, зіпсовану російськими кокошниками у заключних образах</w:t>
      </w:r>
      <w:r>
        <w:rPr>
          <w:vertAlign w:val="superscript"/>
        </w:rPr>
        <w:t>72</w:t>
      </w:r>
      <w:r>
        <w:rPr>
          <w:vertAlign w:val="baseline"/>
        </w:rPr>
        <w:t>. На світовій арені Україну не менш успішно представляє модель Сніжана Онопко. Дівчина стала обличчям рекламних кампаній Prada та Dolce &amp; Gabbana, з’явилась на обкладинках італійського та французького Vogue</w:t>
      </w:r>
      <w:r>
        <w:rPr>
          <w:vertAlign w:val="superscript"/>
        </w:rPr>
        <w:t>73</w:t>
      </w:r>
      <w:r>
        <w:rPr>
          <w:vertAlign w:val="baseline"/>
        </w:rPr>
        <w:t>.</w:t>
      </w:r>
    </w:p>
    <w:p>
      <w:pPr>
        <w:pStyle w:val="BodyText"/>
        <w:spacing w:line="360" w:lineRule="auto"/>
        <w:ind w:right="140" w:firstLine="719"/>
      </w:pPr>
      <w:r>
        <w:rPr/>
        <w:t>У 2006 році UFW запустили проєкт Trade Mark Defile, який мав на меті привернути увагу до потенціалу українських фабрик та залучити медіа до обговорення цієї теми через покази провідних торгових марок одягу на внутрішньому ринку</w:t>
      </w:r>
      <w:r>
        <w:rPr>
          <w:vertAlign w:val="superscript"/>
        </w:rPr>
        <w:t>74</w:t>
      </w:r>
      <w:r>
        <w:rPr>
          <w:vertAlign w:val="baseline"/>
        </w:rPr>
        <w:t>.</w:t>
      </w:r>
    </w:p>
    <w:p>
      <w:pPr>
        <w:pStyle w:val="BodyText"/>
        <w:spacing w:line="360" w:lineRule="auto"/>
        <w:ind w:right="133" w:firstLine="719"/>
      </w:pPr>
      <w:r>
        <w:rPr/>
        <w:t>У</w:t>
      </w:r>
      <w:r>
        <w:rPr>
          <w:spacing w:val="-5"/>
        </w:rPr>
        <w:t> </w:t>
      </w:r>
      <w:r>
        <w:rPr/>
        <w:t>2007-2008</w:t>
      </w:r>
      <w:r>
        <w:rPr>
          <w:spacing w:val="-7"/>
        </w:rPr>
        <w:t> </w:t>
      </w:r>
      <w:r>
        <w:rPr/>
        <w:t>роках</w:t>
      </w:r>
      <w:r>
        <w:rPr>
          <w:spacing w:val="-6"/>
        </w:rPr>
        <w:t> </w:t>
      </w:r>
      <w:r>
        <w:rPr/>
        <w:t>речі</w:t>
      </w:r>
      <w:r>
        <w:rPr>
          <w:spacing w:val="-4"/>
        </w:rPr>
        <w:t> </w:t>
      </w:r>
      <w:r>
        <w:rPr/>
        <w:t>українки</w:t>
      </w:r>
      <w:r>
        <w:rPr>
          <w:spacing w:val="-5"/>
        </w:rPr>
        <w:t> </w:t>
      </w:r>
      <w:r>
        <w:rPr/>
        <w:t>Лілії</w:t>
      </w:r>
      <w:r>
        <w:rPr>
          <w:spacing w:val="-6"/>
        </w:rPr>
        <w:t> </w:t>
      </w:r>
      <w:r>
        <w:rPr/>
        <w:t>Пустовіт</w:t>
      </w:r>
      <w:r>
        <w:rPr>
          <w:spacing w:val="-5"/>
        </w:rPr>
        <w:t> </w:t>
      </w:r>
      <w:r>
        <w:rPr/>
        <w:t>почали</w:t>
      </w:r>
      <w:r>
        <w:rPr>
          <w:spacing w:val="-7"/>
        </w:rPr>
        <w:t> </w:t>
      </w:r>
      <w:r>
        <w:rPr/>
        <w:t>продавати</w:t>
      </w:r>
      <w:r>
        <w:rPr>
          <w:spacing w:val="-7"/>
        </w:rPr>
        <w:t> </w:t>
      </w:r>
      <w:r>
        <w:rPr/>
        <w:t>одразу</w:t>
      </w:r>
      <w:r>
        <w:rPr>
          <w:spacing w:val="-9"/>
        </w:rPr>
        <w:t> </w:t>
      </w:r>
      <w:r>
        <w:rPr/>
        <w:t>в кількох з найкращих світових магазинів: 10 Corso Como в Сеулі, L'Eclaireur в Парижі</w:t>
      </w:r>
      <w:r>
        <w:rPr>
          <w:spacing w:val="23"/>
        </w:rPr>
        <w:t> </w:t>
      </w:r>
      <w:r>
        <w:rPr/>
        <w:t>та</w:t>
      </w:r>
      <w:r>
        <w:rPr>
          <w:spacing w:val="25"/>
        </w:rPr>
        <w:t> </w:t>
      </w:r>
      <w:r>
        <w:rPr/>
        <w:t>в</w:t>
      </w:r>
      <w:r>
        <w:rPr>
          <w:spacing w:val="25"/>
        </w:rPr>
        <w:t> </w:t>
      </w:r>
      <w:r>
        <w:rPr/>
        <w:t>лондонському</w:t>
      </w:r>
      <w:r>
        <w:rPr>
          <w:spacing w:val="22"/>
        </w:rPr>
        <w:t> </w:t>
      </w:r>
      <w:r>
        <w:rPr/>
        <w:t>Dover</w:t>
      </w:r>
      <w:r>
        <w:rPr>
          <w:spacing w:val="25"/>
        </w:rPr>
        <w:t> </w:t>
      </w:r>
      <w:r>
        <w:rPr/>
        <w:t>Street</w:t>
      </w:r>
      <w:r>
        <w:rPr>
          <w:spacing w:val="23"/>
        </w:rPr>
        <w:t> </w:t>
      </w:r>
      <w:r>
        <w:rPr/>
        <w:t>Market</w:t>
      </w:r>
      <w:r>
        <w:rPr>
          <w:spacing w:val="31"/>
        </w:rPr>
        <w:t> </w:t>
      </w:r>
      <w:r>
        <w:rPr/>
        <w:t>–</w:t>
      </w:r>
      <w:r>
        <w:rPr>
          <w:spacing w:val="25"/>
        </w:rPr>
        <w:t> </w:t>
      </w:r>
      <w:r>
        <w:rPr/>
        <w:t>концепт-сторі,</w:t>
      </w:r>
      <w:r>
        <w:rPr>
          <w:spacing w:val="25"/>
        </w:rPr>
        <w:t> </w:t>
      </w:r>
      <w:r>
        <w:rPr/>
        <w:t>який</w:t>
      </w:r>
      <w:r>
        <w:rPr>
          <w:spacing w:val="25"/>
        </w:rPr>
        <w:t> </w:t>
      </w:r>
      <w:r>
        <w:rPr>
          <w:spacing w:val="-2"/>
        </w:rPr>
        <w:t>створила</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34"/>
        <w:ind w:left="0"/>
        <w:jc w:val="left"/>
        <w:rPr>
          <w:sz w:val="20"/>
        </w:rPr>
      </w:pPr>
      <w:r>
        <w:rPr>
          <w:sz w:val="20"/>
        </w:rPr>
        <mc:AlternateContent>
          <mc:Choice Requires="wps">
            <w:drawing>
              <wp:anchor distT="0" distB="0" distL="0" distR="0" allowOverlap="1" layoutInCell="1" locked="0" behindDoc="1" simplePos="0" relativeHeight="487600640">
                <wp:simplePos x="0" y="0"/>
                <wp:positionH relativeFrom="page">
                  <wp:posOffset>1079296</wp:posOffset>
                </wp:positionH>
                <wp:positionV relativeFrom="paragraph">
                  <wp:posOffset>183124</wp:posOffset>
                </wp:positionV>
                <wp:extent cx="1829435" cy="7620"/>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4.419239pt;width:144.020pt;height:.599980pt;mso-position-horizontal-relative:page;mso-position-vertical-relative:paragraph;z-index:-15715840;mso-wrap-distance-left:0;mso-wrap-distance-right:0" id="docshape28" filled="true" fillcolor="#000000" stroked="false">
                <v:fill type="solid"/>
                <w10:wrap type="topAndBottom"/>
              </v:rect>
            </w:pict>
          </mc:Fallback>
        </mc:AlternateContent>
      </w:r>
    </w:p>
    <w:p>
      <w:pPr>
        <w:spacing w:before="102"/>
        <w:ind w:left="140" w:right="134" w:firstLine="0"/>
        <w:jc w:val="left"/>
        <w:rPr>
          <w:sz w:val="24"/>
        </w:rPr>
      </w:pPr>
      <w:r>
        <w:rPr>
          <w:sz w:val="24"/>
          <w:vertAlign w:val="superscript"/>
        </w:rPr>
        <w:t>70</w:t>
      </w:r>
      <w:r>
        <w:rPr>
          <w:spacing w:val="-2"/>
          <w:sz w:val="24"/>
          <w:vertAlign w:val="baseline"/>
        </w:rPr>
        <w:t> </w:t>
      </w:r>
      <w:r>
        <w:rPr>
          <w:sz w:val="24"/>
          <w:vertAlign w:val="baseline"/>
        </w:rPr>
        <w:t>Коваль,</w:t>
      </w:r>
      <w:r>
        <w:rPr>
          <w:spacing w:val="-3"/>
          <w:sz w:val="24"/>
          <w:vertAlign w:val="baseline"/>
        </w:rPr>
        <w:t> </w:t>
      </w:r>
      <w:r>
        <w:rPr>
          <w:sz w:val="24"/>
          <w:vertAlign w:val="baseline"/>
        </w:rPr>
        <w:t>Я.</w:t>
      </w:r>
      <w:r>
        <w:rPr>
          <w:spacing w:val="-3"/>
          <w:sz w:val="24"/>
          <w:vertAlign w:val="baseline"/>
        </w:rPr>
        <w:t> </w:t>
      </w:r>
      <w:r>
        <w:rPr>
          <w:sz w:val="24"/>
          <w:vertAlign w:val="baseline"/>
        </w:rPr>
        <w:t>(2004,</w:t>
      </w:r>
      <w:r>
        <w:rPr>
          <w:spacing w:val="-3"/>
          <w:sz w:val="24"/>
          <w:vertAlign w:val="baseline"/>
        </w:rPr>
        <w:t> </w:t>
      </w:r>
      <w:r>
        <w:rPr>
          <w:sz w:val="24"/>
          <w:vertAlign w:val="baseline"/>
        </w:rPr>
        <w:t>25</w:t>
      </w:r>
      <w:r>
        <w:rPr>
          <w:spacing w:val="-3"/>
          <w:sz w:val="24"/>
          <w:vertAlign w:val="baseline"/>
        </w:rPr>
        <w:t> </w:t>
      </w:r>
      <w:r>
        <w:rPr>
          <w:sz w:val="24"/>
          <w:vertAlign w:val="baseline"/>
        </w:rPr>
        <w:t>червня).</w:t>
      </w:r>
      <w:r>
        <w:rPr>
          <w:spacing w:val="-3"/>
          <w:sz w:val="24"/>
          <w:vertAlign w:val="baseline"/>
        </w:rPr>
        <w:t> </w:t>
      </w:r>
      <w:r>
        <w:rPr>
          <w:i/>
          <w:sz w:val="24"/>
          <w:vertAlign w:val="baseline"/>
        </w:rPr>
        <w:t>Роксолана</w:t>
      </w:r>
      <w:r>
        <w:rPr>
          <w:i/>
          <w:spacing w:val="-3"/>
          <w:sz w:val="24"/>
          <w:vertAlign w:val="baseline"/>
        </w:rPr>
        <w:t> </w:t>
      </w:r>
      <w:r>
        <w:rPr>
          <w:i/>
          <w:sz w:val="24"/>
          <w:vertAlign w:val="baseline"/>
        </w:rPr>
        <w:t>Богуцька:</w:t>
      </w:r>
      <w:r>
        <w:rPr>
          <w:i/>
          <w:spacing w:val="-3"/>
          <w:sz w:val="24"/>
          <w:vertAlign w:val="baseline"/>
        </w:rPr>
        <w:t> </w:t>
      </w:r>
      <w:r>
        <w:rPr>
          <w:i/>
          <w:sz w:val="24"/>
          <w:vertAlign w:val="baseline"/>
        </w:rPr>
        <w:t>“Я</w:t>
      </w:r>
      <w:r>
        <w:rPr>
          <w:i/>
          <w:spacing w:val="-3"/>
          <w:sz w:val="24"/>
          <w:vertAlign w:val="baseline"/>
        </w:rPr>
        <w:t> </w:t>
      </w:r>
      <w:r>
        <w:rPr>
          <w:i/>
          <w:sz w:val="24"/>
          <w:vertAlign w:val="baseline"/>
        </w:rPr>
        <w:t>не</w:t>
      </w:r>
      <w:r>
        <w:rPr>
          <w:i/>
          <w:spacing w:val="-4"/>
          <w:sz w:val="24"/>
          <w:vertAlign w:val="baseline"/>
        </w:rPr>
        <w:t> </w:t>
      </w:r>
      <w:r>
        <w:rPr>
          <w:i/>
          <w:sz w:val="24"/>
          <w:vertAlign w:val="baseline"/>
        </w:rPr>
        <w:t>схильна</w:t>
      </w:r>
      <w:r>
        <w:rPr>
          <w:i/>
          <w:spacing w:val="-3"/>
          <w:sz w:val="24"/>
          <w:vertAlign w:val="baseline"/>
        </w:rPr>
        <w:t> </w:t>
      </w:r>
      <w:r>
        <w:rPr>
          <w:i/>
          <w:sz w:val="24"/>
          <w:vertAlign w:val="baseline"/>
        </w:rPr>
        <w:t>пропагувати</w:t>
      </w:r>
      <w:r>
        <w:rPr>
          <w:i/>
          <w:spacing w:val="-3"/>
          <w:sz w:val="24"/>
          <w:vertAlign w:val="baseline"/>
        </w:rPr>
        <w:t> </w:t>
      </w:r>
      <w:r>
        <w:rPr>
          <w:i/>
          <w:sz w:val="24"/>
          <w:vertAlign w:val="baseline"/>
        </w:rPr>
        <w:t>власні заслуги” – „Львівська газета“, 25 червня. </w:t>
      </w:r>
      <w:r>
        <w:rPr>
          <w:sz w:val="24"/>
          <w:vertAlign w:val="baseline"/>
        </w:rPr>
        <w:t>Львівський портал. </w:t>
      </w:r>
      <w:hyperlink r:id="rId42">
        <w:r>
          <w:rPr>
            <w:color w:val="1154CC"/>
            <w:spacing w:val="-2"/>
            <w:sz w:val="24"/>
            <w:u w:val="single" w:color="1154CC"/>
            <w:vertAlign w:val="baseline"/>
          </w:rPr>
          <w:t>https://portal.lviv.ua/uncategorized/2004/06/25/142827</w:t>
        </w:r>
      </w:hyperlink>
    </w:p>
    <w:p>
      <w:pPr>
        <w:spacing w:before="0"/>
        <w:ind w:left="140" w:right="1102" w:firstLine="0"/>
        <w:jc w:val="left"/>
        <w:rPr>
          <w:sz w:val="24"/>
        </w:rPr>
      </w:pPr>
      <w:r>
        <w:rPr>
          <w:sz w:val="24"/>
          <w:vertAlign w:val="superscript"/>
        </w:rPr>
        <w:t>71</w:t>
      </w:r>
      <w:r>
        <w:rPr>
          <w:sz w:val="24"/>
          <w:vertAlign w:val="baseline"/>
        </w:rPr>
        <w:t> Українська вишиванка. (2010, 11 квітня). </w:t>
      </w:r>
      <w:r>
        <w:rPr>
          <w:i/>
          <w:sz w:val="24"/>
          <w:vertAlign w:val="baseline"/>
        </w:rPr>
        <w:t>Традиційний одяг - це модно. </w:t>
      </w:r>
      <w:hyperlink r:id="rId43">
        <w:r>
          <w:rPr>
            <w:color w:val="1154CC"/>
            <w:spacing w:val="-2"/>
            <w:sz w:val="24"/>
            <w:u w:val="single" w:color="1154CC"/>
            <w:vertAlign w:val="baseline"/>
          </w:rPr>
          <w:t>https://vushyvanka.at.ua/publ/novini_pr_vishivanku/tradicijnij_odjag_ce_modno/1-1-0-16</w:t>
        </w:r>
      </w:hyperlink>
      <w:r>
        <w:rPr>
          <w:color w:val="1154CC"/>
          <w:spacing w:val="-2"/>
          <w:sz w:val="24"/>
          <w:vertAlign w:val="baseline"/>
        </w:rPr>
        <w:t> </w:t>
      </w:r>
      <w:r>
        <w:rPr>
          <w:sz w:val="24"/>
          <w:vertAlign w:val="superscript"/>
        </w:rPr>
        <w:t>72</w:t>
      </w:r>
      <w:r>
        <w:rPr>
          <w:sz w:val="24"/>
          <w:vertAlign w:val="baseline"/>
        </w:rPr>
        <w:t> Mower, S. (2006, July 7). </w:t>
      </w:r>
      <w:r>
        <w:rPr>
          <w:i/>
          <w:sz w:val="24"/>
          <w:vertAlign w:val="baseline"/>
        </w:rPr>
        <w:t>Jean Paul Gaultier Fall 2006 Couture Collection. </w:t>
      </w:r>
      <w:r>
        <w:rPr>
          <w:sz w:val="24"/>
          <w:vertAlign w:val="baseline"/>
        </w:rPr>
        <w:t>Vogue. </w:t>
      </w:r>
      <w:r>
        <w:rPr>
          <w:spacing w:val="-2"/>
          <w:sz w:val="24"/>
          <w:vertAlign w:val="baseline"/>
        </w:rPr>
        <w:t>https:/</w:t>
      </w:r>
      <w:hyperlink r:id="rId44">
        <w:r>
          <w:rPr>
            <w:spacing w:val="-2"/>
            <w:sz w:val="24"/>
            <w:vertAlign w:val="baseline"/>
          </w:rPr>
          <w:t>/www.vogue.com/fashion-shows/fall-2006-couture/jean-paul-gaultier</w:t>
        </w:r>
      </w:hyperlink>
    </w:p>
    <w:p>
      <w:pPr>
        <w:spacing w:before="1"/>
        <w:ind w:left="140" w:right="730" w:firstLine="0"/>
        <w:jc w:val="left"/>
        <w:rPr>
          <w:sz w:val="24"/>
        </w:rPr>
      </w:pPr>
      <w:r>
        <w:rPr>
          <w:sz w:val="24"/>
          <w:vertAlign w:val="superscript"/>
        </w:rPr>
        <w:t>73</w:t>
      </w:r>
      <w:r>
        <w:rPr>
          <w:spacing w:val="-3"/>
          <w:sz w:val="24"/>
          <w:vertAlign w:val="baseline"/>
        </w:rPr>
        <w:t> </w:t>
      </w:r>
      <w:r>
        <w:rPr>
          <w:sz w:val="24"/>
          <w:vertAlign w:val="baseline"/>
        </w:rPr>
        <w:t>Супермодель</w:t>
      </w:r>
      <w:r>
        <w:rPr>
          <w:spacing w:val="-4"/>
          <w:sz w:val="24"/>
          <w:vertAlign w:val="baseline"/>
        </w:rPr>
        <w:t> </w:t>
      </w:r>
      <w:r>
        <w:rPr>
          <w:sz w:val="24"/>
          <w:vertAlign w:val="baseline"/>
        </w:rPr>
        <w:t>Снежана</w:t>
      </w:r>
      <w:r>
        <w:rPr>
          <w:spacing w:val="-3"/>
          <w:sz w:val="24"/>
          <w:vertAlign w:val="baseline"/>
        </w:rPr>
        <w:t> </w:t>
      </w:r>
      <w:r>
        <w:rPr>
          <w:sz w:val="24"/>
          <w:vertAlign w:val="baseline"/>
        </w:rPr>
        <w:t>Онопко</w:t>
      </w:r>
      <w:r>
        <w:rPr>
          <w:spacing w:val="-4"/>
          <w:sz w:val="24"/>
          <w:vertAlign w:val="baseline"/>
        </w:rPr>
        <w:t> </w:t>
      </w:r>
      <w:r>
        <w:rPr>
          <w:sz w:val="24"/>
          <w:vertAlign w:val="baseline"/>
        </w:rPr>
        <w:t>для</w:t>
      </w:r>
      <w:r>
        <w:rPr>
          <w:spacing w:val="-6"/>
          <w:sz w:val="24"/>
          <w:vertAlign w:val="baseline"/>
        </w:rPr>
        <w:t> </w:t>
      </w:r>
      <w:r>
        <w:rPr>
          <w:sz w:val="24"/>
          <w:vertAlign w:val="baseline"/>
        </w:rPr>
        <w:t>итальянского</w:t>
      </w:r>
      <w:r>
        <w:rPr>
          <w:spacing w:val="-4"/>
          <w:sz w:val="24"/>
          <w:vertAlign w:val="baseline"/>
        </w:rPr>
        <w:t> </w:t>
      </w:r>
      <w:r>
        <w:rPr>
          <w:sz w:val="24"/>
          <w:vertAlign w:val="baseline"/>
        </w:rPr>
        <w:t>Vogue</w:t>
      </w:r>
      <w:r>
        <w:rPr>
          <w:i/>
          <w:sz w:val="24"/>
          <w:vertAlign w:val="baseline"/>
        </w:rPr>
        <w:t>.</w:t>
      </w:r>
      <w:r>
        <w:rPr>
          <w:i/>
          <w:spacing w:val="-4"/>
          <w:sz w:val="24"/>
          <w:vertAlign w:val="baseline"/>
        </w:rPr>
        <w:t> </w:t>
      </w:r>
      <w:r>
        <w:rPr>
          <w:sz w:val="24"/>
          <w:vertAlign w:val="baseline"/>
        </w:rPr>
        <w:t>(2009,</w:t>
      </w:r>
      <w:r>
        <w:rPr>
          <w:spacing w:val="-4"/>
          <w:sz w:val="24"/>
          <w:vertAlign w:val="baseline"/>
        </w:rPr>
        <w:t> </w:t>
      </w:r>
      <w:r>
        <w:rPr>
          <w:sz w:val="24"/>
          <w:vertAlign w:val="baseline"/>
        </w:rPr>
        <w:t>1</w:t>
      </w:r>
      <w:r>
        <w:rPr>
          <w:spacing w:val="-4"/>
          <w:sz w:val="24"/>
          <w:vertAlign w:val="baseline"/>
        </w:rPr>
        <w:t> </w:t>
      </w:r>
      <w:r>
        <w:rPr>
          <w:sz w:val="24"/>
          <w:vertAlign w:val="baseline"/>
        </w:rPr>
        <w:t>червня</w:t>
      </w:r>
      <w:r>
        <w:rPr>
          <w:i/>
          <w:sz w:val="24"/>
          <w:vertAlign w:val="baseline"/>
        </w:rPr>
        <w:t>).</w:t>
      </w:r>
      <w:r>
        <w:rPr>
          <w:i/>
          <w:spacing w:val="-4"/>
          <w:sz w:val="24"/>
          <w:vertAlign w:val="baseline"/>
        </w:rPr>
        <w:t> </w:t>
      </w:r>
      <w:r>
        <w:rPr>
          <w:i/>
          <w:sz w:val="24"/>
          <w:vertAlign w:val="baseline"/>
        </w:rPr>
        <w:t>Obozrevatel. </w:t>
      </w:r>
      <w:hyperlink r:id="rId45">
        <w:r>
          <w:rPr>
            <w:color w:val="1154CC"/>
            <w:spacing w:val="-2"/>
            <w:sz w:val="24"/>
            <w:u w:val="single" w:color="1154CC"/>
            <w:vertAlign w:val="baseline"/>
          </w:rPr>
          <w:t>https://news.obozrevatel.com/show/photo/supermodel-snezhana-onopko-dlya-italyanskogo-</w:t>
        </w:r>
      </w:hyperlink>
      <w:r>
        <w:rPr>
          <w:color w:val="1154CC"/>
          <w:spacing w:val="-2"/>
          <w:sz w:val="24"/>
          <w:vertAlign w:val="baseline"/>
        </w:rPr>
        <w:t> </w:t>
      </w:r>
      <w:hyperlink r:id="rId45">
        <w:r>
          <w:rPr>
            <w:color w:val="1154CC"/>
            <w:spacing w:val="-2"/>
            <w:sz w:val="24"/>
            <w:u w:val="single" w:color="1154CC"/>
            <w:vertAlign w:val="baseline"/>
          </w:rPr>
          <w:t>vogue.htm</w:t>
        </w:r>
      </w:hyperlink>
    </w:p>
    <w:p>
      <w:pPr>
        <w:spacing w:before="0"/>
        <w:ind w:left="140" w:right="981" w:firstLine="0"/>
        <w:jc w:val="left"/>
        <w:rPr>
          <w:sz w:val="24"/>
        </w:rPr>
      </w:pPr>
      <w:r>
        <w:rPr>
          <w:sz w:val="24"/>
          <w:vertAlign w:val="superscript"/>
        </w:rPr>
        <w:t>74</w:t>
      </w:r>
      <w:r>
        <w:rPr>
          <w:sz w:val="24"/>
          <w:vertAlign w:val="baseline"/>
        </w:rPr>
        <w:t> У Києві пройдуть модні покази Trade Mark Defile. (2007, 17 вересня ). </w:t>
      </w:r>
      <w:r>
        <w:rPr>
          <w:i/>
          <w:sz w:val="24"/>
          <w:vertAlign w:val="baseline"/>
        </w:rPr>
        <w:t>Obozrevatel</w:t>
      </w:r>
      <w:r>
        <w:rPr>
          <w:sz w:val="24"/>
          <w:vertAlign w:val="baseline"/>
        </w:rPr>
        <w:t>. </w:t>
      </w:r>
      <w:hyperlink r:id="rId46">
        <w:r>
          <w:rPr>
            <w:color w:val="1154CC"/>
            <w:spacing w:val="-2"/>
            <w:sz w:val="24"/>
            <w:u w:val="single" w:color="1154CC"/>
            <w:vertAlign w:val="baseline"/>
          </w:rPr>
          <w:t>https://news.obozrevatel.com/ukr/politics/68314-u-kievi-projdut-modni-pokazi-trade-mark-</w:t>
        </w:r>
      </w:hyperlink>
      <w:r>
        <w:rPr>
          <w:color w:val="1154CC"/>
          <w:spacing w:val="-2"/>
          <w:sz w:val="24"/>
          <w:vertAlign w:val="baseline"/>
        </w:rPr>
        <w:t> </w:t>
      </w:r>
      <w:hyperlink r:id="rId46">
        <w:r>
          <w:rPr>
            <w:color w:val="1154CC"/>
            <w:spacing w:val="-2"/>
            <w:sz w:val="24"/>
            <w:u w:val="single" w:color="1154CC"/>
            <w:vertAlign w:val="baseline"/>
          </w:rPr>
          <w:t>defile.htm</w:t>
        </w:r>
      </w:hyperlink>
    </w:p>
    <w:p>
      <w:pPr>
        <w:spacing w:after="0"/>
        <w:jc w:val="left"/>
        <w:rPr>
          <w:sz w:val="24"/>
        </w:rPr>
        <w:sectPr>
          <w:pgSz w:w="11910" w:h="16840"/>
          <w:pgMar w:header="725" w:footer="0" w:top="980" w:bottom="280" w:left="1559" w:right="425"/>
        </w:sectPr>
      </w:pPr>
    </w:p>
    <w:p>
      <w:pPr>
        <w:pStyle w:val="BodyText"/>
        <w:spacing w:line="360" w:lineRule="auto" w:before="135"/>
        <w:ind w:right="146"/>
      </w:pPr>
      <w:r>
        <w:rPr/>
        <w:t>засновниця однієї з найавангардніших марок всіх часів Comme des Garcons Рей </w:t>
      </w:r>
      <w:r>
        <w:rPr>
          <w:spacing w:val="-2"/>
        </w:rPr>
        <w:t>Кавакубо</w:t>
      </w:r>
      <w:r>
        <w:rPr>
          <w:spacing w:val="-2"/>
          <w:vertAlign w:val="superscript"/>
        </w:rPr>
        <w:t>75</w:t>
      </w:r>
      <w:r>
        <w:rPr>
          <w:spacing w:val="-2"/>
          <w:vertAlign w:val="baseline"/>
        </w:rPr>
        <w:t>.</w:t>
      </w:r>
    </w:p>
    <w:p>
      <w:pPr>
        <w:pStyle w:val="BodyText"/>
        <w:spacing w:line="360" w:lineRule="auto" w:before="2"/>
        <w:ind w:right="137" w:firstLine="719"/>
      </w:pPr>
      <w:r>
        <w:rPr/>
        <w:t>У 2008 році вийшло перше українське видання американського жіночого журналу Harper's Bazaar, одного з найстаріших фешн-видань світу. Його обкладинку прикрасили знімки канадійки з українським корінням Коко Роша, яка входить до числа найуспішніших світових моделей</w:t>
      </w:r>
      <w:r>
        <w:rPr>
          <w:vertAlign w:val="superscript"/>
        </w:rPr>
        <w:t>76</w:t>
      </w:r>
      <w:r>
        <w:rPr>
          <w:vertAlign w:val="baseline"/>
        </w:rPr>
        <w:t>.</w:t>
      </w:r>
    </w:p>
    <w:p>
      <w:pPr>
        <w:pStyle w:val="BodyText"/>
        <w:spacing w:line="360" w:lineRule="auto"/>
        <w:ind w:right="136" w:firstLine="719"/>
      </w:pPr>
      <w:r>
        <w:rPr/>
        <w:t>У 2009 році UFW придбав стенд на виставці "Who’s Next?" у Парижі, де дев’ять українських дизайнерів мали змогу представити свої колекції. Вони отримали</w:t>
      </w:r>
      <w:r>
        <w:rPr>
          <w:spacing w:val="-1"/>
        </w:rPr>
        <w:t> </w:t>
      </w:r>
      <w:r>
        <w:rPr/>
        <w:t>величезний</w:t>
      </w:r>
      <w:r>
        <w:rPr>
          <w:spacing w:val="-1"/>
        </w:rPr>
        <w:t> </w:t>
      </w:r>
      <w:r>
        <w:rPr/>
        <w:t>простір,</w:t>
      </w:r>
      <w:r>
        <w:rPr>
          <w:spacing w:val="-2"/>
        </w:rPr>
        <w:t> </w:t>
      </w:r>
      <w:r>
        <w:rPr/>
        <w:t>відомий</w:t>
      </w:r>
      <w:r>
        <w:rPr>
          <w:spacing w:val="-1"/>
        </w:rPr>
        <w:t> </w:t>
      </w:r>
      <w:r>
        <w:rPr/>
        <w:t>як</w:t>
      </w:r>
      <w:r>
        <w:rPr>
          <w:spacing w:val="-1"/>
        </w:rPr>
        <w:t> </w:t>
      </w:r>
      <w:r>
        <w:rPr/>
        <w:t>"Українська</w:t>
      </w:r>
      <w:r>
        <w:rPr>
          <w:spacing w:val="-2"/>
        </w:rPr>
        <w:t> </w:t>
      </w:r>
      <w:r>
        <w:rPr/>
        <w:t>платформа",</w:t>
      </w:r>
      <w:r>
        <w:rPr>
          <w:spacing w:val="-2"/>
        </w:rPr>
        <w:t> </w:t>
      </w:r>
      <w:r>
        <w:rPr/>
        <w:t>який</w:t>
      </w:r>
      <w:r>
        <w:rPr>
          <w:spacing w:val="-1"/>
        </w:rPr>
        <w:t> </w:t>
      </w:r>
      <w:r>
        <w:rPr/>
        <w:t>вражав гостей триметровими "скіфськими бабами", що літали над стендом. Ця ідея дозволила привернути увагу 30 тисяч відвідувачів виставки, включаючи представників французької влади</w:t>
      </w:r>
      <w:r>
        <w:rPr>
          <w:vertAlign w:val="superscript"/>
        </w:rPr>
        <w:t>77</w:t>
      </w:r>
      <w:r>
        <w:rPr>
          <w:vertAlign w:val="baseline"/>
        </w:rPr>
        <w:t>.</w:t>
      </w:r>
    </w:p>
    <w:p>
      <w:pPr>
        <w:pStyle w:val="BodyText"/>
        <w:spacing w:line="360" w:lineRule="auto"/>
        <w:ind w:right="137" w:firstLine="719"/>
      </w:pPr>
      <w:r>
        <w:rPr/>
        <w:t>У 2010-му проходить перший сезон Київських днів моди. У майбутньому ця подія стала називатися Mercedes-Benz Kiev Fashion Days</w:t>
      </w:r>
      <w:r>
        <w:rPr>
          <w:vertAlign w:val="superscript"/>
        </w:rPr>
        <w:t>78</w:t>
      </w:r>
      <w:r>
        <w:rPr>
          <w:vertAlign w:val="baseline"/>
        </w:rPr>
        <w:t>. Автомобільний бренд на той час був партнером Тижнів моди в Лондоні, Мілані, Нью-Йорку, Парижі</w:t>
      </w:r>
      <w:r>
        <w:rPr>
          <w:spacing w:val="-12"/>
          <w:vertAlign w:val="baseline"/>
        </w:rPr>
        <w:t> </w:t>
      </w:r>
      <w:r>
        <w:rPr>
          <w:vertAlign w:val="baseline"/>
        </w:rPr>
        <w:t>та</w:t>
      </w:r>
      <w:r>
        <w:rPr>
          <w:spacing w:val="-14"/>
          <w:vertAlign w:val="baseline"/>
        </w:rPr>
        <w:t> </w:t>
      </w:r>
      <w:r>
        <w:rPr>
          <w:vertAlign w:val="baseline"/>
        </w:rPr>
        <w:t>інших</w:t>
      </w:r>
      <w:r>
        <w:rPr>
          <w:spacing w:val="-13"/>
          <w:vertAlign w:val="baseline"/>
        </w:rPr>
        <w:t> </w:t>
      </w:r>
      <w:r>
        <w:rPr>
          <w:vertAlign w:val="baseline"/>
        </w:rPr>
        <w:t>країнах.</w:t>
      </w:r>
      <w:r>
        <w:rPr>
          <w:spacing w:val="-11"/>
          <w:vertAlign w:val="baseline"/>
        </w:rPr>
        <w:t> </w:t>
      </w:r>
      <w:r>
        <w:rPr>
          <w:vertAlign w:val="baseline"/>
        </w:rPr>
        <w:t>MBKFD</w:t>
      </w:r>
      <w:r>
        <w:rPr>
          <w:spacing w:val="-15"/>
          <w:vertAlign w:val="baseline"/>
        </w:rPr>
        <w:t> </w:t>
      </w:r>
      <w:r>
        <w:rPr>
          <w:vertAlign w:val="baseline"/>
        </w:rPr>
        <w:t>об’єднав</w:t>
      </w:r>
      <w:r>
        <w:rPr>
          <w:spacing w:val="-14"/>
          <w:vertAlign w:val="baseline"/>
        </w:rPr>
        <w:t> </w:t>
      </w:r>
      <w:r>
        <w:rPr>
          <w:vertAlign w:val="baseline"/>
        </w:rPr>
        <w:t>найкращих</w:t>
      </w:r>
      <w:r>
        <w:rPr>
          <w:spacing w:val="-13"/>
          <w:vertAlign w:val="baseline"/>
        </w:rPr>
        <w:t> </w:t>
      </w:r>
      <w:r>
        <w:rPr>
          <w:vertAlign w:val="baseline"/>
        </w:rPr>
        <w:t>українських</w:t>
      </w:r>
      <w:r>
        <w:rPr>
          <w:spacing w:val="-13"/>
          <w:vertAlign w:val="baseline"/>
        </w:rPr>
        <w:t> </w:t>
      </w:r>
      <w:r>
        <w:rPr>
          <w:vertAlign w:val="baseline"/>
        </w:rPr>
        <w:t>і</w:t>
      </w:r>
      <w:r>
        <w:rPr>
          <w:spacing w:val="-13"/>
          <w:vertAlign w:val="baseline"/>
        </w:rPr>
        <w:t> </w:t>
      </w:r>
      <w:r>
        <w:rPr>
          <w:vertAlign w:val="baseline"/>
        </w:rPr>
        <w:t>зарубіжних дизайнерів, редакторів найавторитетніших журналів про моду і міжнародних fashion-оглядачів, байєрів і блогерів. Таким чином в модній індустрії виникла конкуренція, що сприяла розвитку.</w:t>
      </w:r>
    </w:p>
    <w:p>
      <w:pPr>
        <w:pStyle w:val="BodyText"/>
        <w:spacing w:line="360" w:lineRule="auto" w:before="1"/>
        <w:ind w:right="137" w:firstLine="719"/>
      </w:pPr>
      <w:r>
        <w:rPr/>
        <w:t>У</w:t>
      </w:r>
      <w:r>
        <w:rPr>
          <w:spacing w:val="-5"/>
        </w:rPr>
        <w:t> </w:t>
      </w:r>
      <w:r>
        <w:rPr/>
        <w:t>2011</w:t>
      </w:r>
      <w:r>
        <w:rPr>
          <w:spacing w:val="-5"/>
        </w:rPr>
        <w:t> </w:t>
      </w:r>
      <w:r>
        <w:rPr/>
        <w:t>році</w:t>
      </w:r>
      <w:r>
        <w:rPr>
          <w:spacing w:val="-4"/>
        </w:rPr>
        <w:t> </w:t>
      </w:r>
      <w:r>
        <w:rPr/>
        <w:t>UFW</w:t>
      </w:r>
      <w:r>
        <w:rPr>
          <w:spacing w:val="-9"/>
        </w:rPr>
        <w:t> </w:t>
      </w:r>
      <w:r>
        <w:rPr/>
        <w:t>відправляє</w:t>
      </w:r>
      <w:r>
        <w:rPr>
          <w:spacing w:val="-5"/>
        </w:rPr>
        <w:t> </w:t>
      </w:r>
      <w:r>
        <w:rPr/>
        <w:t>6</w:t>
      </w:r>
      <w:r>
        <w:rPr>
          <w:spacing w:val="-5"/>
        </w:rPr>
        <w:t> </w:t>
      </w:r>
      <w:r>
        <w:rPr/>
        <w:t>українських</w:t>
      </w:r>
      <w:r>
        <w:rPr>
          <w:spacing w:val="-5"/>
        </w:rPr>
        <w:t> </w:t>
      </w:r>
      <w:r>
        <w:rPr/>
        <w:t>брендів</w:t>
      </w:r>
      <w:r>
        <w:rPr>
          <w:spacing w:val="-6"/>
        </w:rPr>
        <w:t> </w:t>
      </w:r>
      <w:r>
        <w:rPr/>
        <w:t>на</w:t>
      </w:r>
      <w:r>
        <w:rPr>
          <w:spacing w:val="-5"/>
        </w:rPr>
        <w:t> </w:t>
      </w:r>
      <w:r>
        <w:rPr/>
        <w:t>Milan</w:t>
      </w:r>
      <w:r>
        <w:rPr>
          <w:spacing w:val="-5"/>
        </w:rPr>
        <w:t> </w:t>
      </w:r>
      <w:r>
        <w:rPr/>
        <w:t>FW,</w:t>
      </w:r>
      <w:r>
        <w:rPr>
          <w:spacing w:val="-6"/>
        </w:rPr>
        <w:t> </w:t>
      </w:r>
      <w:r>
        <w:rPr/>
        <w:t>що</w:t>
      </w:r>
      <w:r>
        <w:rPr>
          <w:spacing w:val="-5"/>
        </w:rPr>
        <w:t> </w:t>
      </w:r>
      <w:r>
        <w:rPr/>
        <w:t>стало результатом статусного візита в Україну тодішнього президента Палати моди Італії Маріо Бозеллі</w:t>
      </w:r>
      <w:r>
        <w:rPr>
          <w:spacing w:val="-5"/>
        </w:rPr>
        <w:t> </w:t>
      </w:r>
      <w:r>
        <w:rPr>
          <w:vertAlign w:val="superscript"/>
        </w:rPr>
        <w:t>79</w:t>
      </w:r>
      <w:r>
        <w:rPr>
          <w:spacing w:val="-5"/>
          <w:vertAlign w:val="baseline"/>
        </w:rPr>
        <w:t> </w:t>
      </w:r>
      <w:r>
        <w:rPr>
          <w:vertAlign w:val="baseline"/>
        </w:rPr>
        <w:t>. Окрім того, у 2011 </w:t>
      </w:r>
      <w:hyperlink r:id="rId41">
        <w:r>
          <w:rPr>
            <w:vertAlign w:val="baseline"/>
          </w:rPr>
          <w:t>UFW</w:t>
        </w:r>
      </w:hyperlink>
      <w:r>
        <w:rPr>
          <w:vertAlign w:val="baseline"/>
        </w:rPr>
        <w:t> у рамках партнерства з Національною Асамблеєю людей з інвалідністю України запропонував людям з</w:t>
      </w:r>
    </w:p>
    <w:p>
      <w:pPr>
        <w:pStyle w:val="BodyText"/>
        <w:spacing w:before="56"/>
        <w:ind w:left="0"/>
        <w:jc w:val="left"/>
        <w:rPr>
          <w:sz w:val="20"/>
        </w:rPr>
      </w:pPr>
      <w:r>
        <w:rPr>
          <w:sz w:val="20"/>
        </w:rPr>
        <mc:AlternateContent>
          <mc:Choice Requires="wps">
            <w:drawing>
              <wp:anchor distT="0" distB="0" distL="0" distR="0" allowOverlap="1" layoutInCell="1" locked="0" behindDoc="1" simplePos="0" relativeHeight="487601152">
                <wp:simplePos x="0" y="0"/>
                <wp:positionH relativeFrom="page">
                  <wp:posOffset>1079296</wp:posOffset>
                </wp:positionH>
                <wp:positionV relativeFrom="paragraph">
                  <wp:posOffset>197122</wp:posOffset>
                </wp:positionV>
                <wp:extent cx="1829435" cy="7620"/>
                <wp:effectExtent l="0" t="0" r="0" b="0"/>
                <wp:wrapTopAndBottom/>
                <wp:docPr id="29" name="Graphic 29"/>
                <wp:cNvGraphicFramePr>
                  <a:graphicFrameLocks/>
                </wp:cNvGraphicFramePr>
                <a:graphic>
                  <a:graphicData uri="http://schemas.microsoft.com/office/word/2010/wordprocessingShape">
                    <wps:wsp>
                      <wps:cNvPr id="29" name="Graphic 29"/>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5.521425pt;width:144.020pt;height:.60004pt;mso-position-horizontal-relative:page;mso-position-vertical-relative:paragraph;z-index:-15715328;mso-wrap-distance-left:0;mso-wrap-distance-right:0" id="docshape29" filled="true" fillcolor="#000000" stroked="false">
                <v:fill type="solid"/>
                <w10:wrap type="topAndBottom"/>
              </v:rect>
            </w:pict>
          </mc:Fallback>
        </mc:AlternateContent>
      </w:r>
    </w:p>
    <w:p>
      <w:pPr>
        <w:spacing w:before="102"/>
        <w:ind w:left="140" w:right="369" w:firstLine="0"/>
        <w:jc w:val="left"/>
        <w:rPr>
          <w:sz w:val="24"/>
        </w:rPr>
      </w:pPr>
      <w:r>
        <w:rPr>
          <w:sz w:val="24"/>
          <w:vertAlign w:val="superscript"/>
        </w:rPr>
        <w:t>75</w:t>
      </w:r>
      <w:r>
        <w:rPr>
          <w:sz w:val="24"/>
          <w:vertAlign w:val="baseline"/>
        </w:rPr>
        <w:t> Марка POUSTOVIT появилась в парижском бутике L’Eclaireur</w:t>
      </w:r>
      <w:r>
        <w:rPr>
          <w:i/>
          <w:sz w:val="24"/>
          <w:vertAlign w:val="baseline"/>
        </w:rPr>
        <w:t>. FashionNetwork.com</w:t>
      </w:r>
      <w:r>
        <w:rPr>
          <w:sz w:val="24"/>
          <w:vertAlign w:val="baseline"/>
        </w:rPr>
        <w:t>. </w:t>
      </w:r>
      <w:hyperlink r:id="rId47">
        <w:r>
          <w:rPr>
            <w:color w:val="1154CC"/>
            <w:spacing w:val="-2"/>
            <w:sz w:val="24"/>
            <w:u w:val="single" w:color="1154CC"/>
            <w:vertAlign w:val="baseline"/>
          </w:rPr>
          <w:t>https://ru.fashionnetwork.com/news/marka-poustovit-poyavilas%CA%B9-v-parizhskom-butike-l-</w:t>
        </w:r>
      </w:hyperlink>
      <w:r>
        <w:rPr>
          <w:color w:val="1154CC"/>
          <w:spacing w:val="-2"/>
          <w:sz w:val="24"/>
          <w:vertAlign w:val="baseline"/>
        </w:rPr>
        <w:t> </w:t>
      </w:r>
      <w:hyperlink r:id="rId47">
        <w:r>
          <w:rPr>
            <w:color w:val="1154CC"/>
            <w:spacing w:val="-2"/>
            <w:sz w:val="24"/>
            <w:u w:val="single" w:color="1154CC"/>
            <w:vertAlign w:val="baseline"/>
          </w:rPr>
          <w:t>eclaireur,44024.html</w:t>
        </w:r>
      </w:hyperlink>
    </w:p>
    <w:p>
      <w:pPr>
        <w:spacing w:before="0"/>
        <w:ind w:left="140" w:right="321" w:firstLine="0"/>
        <w:jc w:val="left"/>
        <w:rPr>
          <w:sz w:val="24"/>
        </w:rPr>
      </w:pPr>
      <w:r>
        <w:rPr>
          <w:sz w:val="24"/>
          <w:vertAlign w:val="superscript"/>
        </w:rPr>
        <w:t>76</w:t>
      </w:r>
      <w:r>
        <w:rPr>
          <w:sz w:val="24"/>
          <w:vertAlign w:val="baseline"/>
        </w:rPr>
        <w:t> Знаковые обложки Harper’s Bazaar: от основания до наших </w:t>
      </w:r>
      <w:r>
        <w:rPr>
          <w:i/>
          <w:sz w:val="24"/>
          <w:vertAlign w:val="baseline"/>
        </w:rPr>
        <w:t>дней </w:t>
      </w:r>
      <w:r>
        <w:rPr>
          <w:sz w:val="24"/>
          <w:vertAlign w:val="baseline"/>
        </w:rPr>
        <w:t>(2020, 22 липня). </w:t>
      </w:r>
      <w:r>
        <w:rPr>
          <w:i/>
          <w:sz w:val="24"/>
          <w:vertAlign w:val="baseline"/>
        </w:rPr>
        <w:t>Monochromekyivstudio.com</w:t>
      </w:r>
      <w:r>
        <w:rPr>
          <w:i/>
          <w:spacing w:val="-15"/>
          <w:sz w:val="24"/>
          <w:vertAlign w:val="baseline"/>
        </w:rPr>
        <w:t> </w:t>
      </w:r>
      <w:r>
        <w:rPr>
          <w:sz w:val="24"/>
          <w:vertAlign w:val="baseline"/>
        </w:rPr>
        <w:t>https://monochromekyivstudio.com/blog/znakovye-oblozhki-harpers- </w:t>
      </w:r>
      <w:r>
        <w:rPr>
          <w:spacing w:val="-2"/>
          <w:sz w:val="24"/>
          <w:vertAlign w:val="baseline"/>
        </w:rPr>
        <w:t>bazaar-ot-osnovanija-do-nashih-dnej</w:t>
      </w:r>
    </w:p>
    <w:p>
      <w:pPr>
        <w:spacing w:before="1"/>
        <w:ind w:left="140" w:right="0" w:firstLine="0"/>
        <w:jc w:val="left"/>
        <w:rPr>
          <w:sz w:val="24"/>
        </w:rPr>
      </w:pPr>
      <w:r>
        <w:rPr>
          <w:sz w:val="24"/>
          <w:vertAlign w:val="superscript"/>
        </w:rPr>
        <w:t>77</w:t>
      </w:r>
      <w:r>
        <w:rPr>
          <w:sz w:val="24"/>
          <w:vertAlign w:val="baseline"/>
        </w:rPr>
        <w:t> </w:t>
      </w:r>
      <w:r>
        <w:rPr>
          <w:i/>
          <w:sz w:val="24"/>
          <w:vertAlign w:val="baseline"/>
        </w:rPr>
        <w:t>Рідна мода:</w:t>
      </w:r>
      <w:r>
        <w:rPr>
          <w:i/>
          <w:spacing w:val="-1"/>
          <w:sz w:val="24"/>
          <w:vertAlign w:val="baseline"/>
        </w:rPr>
        <w:t> </w:t>
      </w:r>
      <w:r>
        <w:rPr>
          <w:i/>
          <w:sz w:val="24"/>
          <w:vertAlign w:val="baseline"/>
        </w:rPr>
        <w:t>20</w:t>
      </w:r>
      <w:r>
        <w:rPr>
          <w:i/>
          <w:spacing w:val="-1"/>
          <w:sz w:val="24"/>
          <w:vertAlign w:val="baseline"/>
        </w:rPr>
        <w:t> </w:t>
      </w:r>
      <w:r>
        <w:rPr>
          <w:i/>
          <w:sz w:val="24"/>
          <w:vertAlign w:val="baseline"/>
        </w:rPr>
        <w:t>років</w:t>
      </w:r>
      <w:r>
        <w:rPr>
          <w:i/>
          <w:spacing w:val="-2"/>
          <w:sz w:val="24"/>
          <w:vertAlign w:val="baseline"/>
        </w:rPr>
        <w:t> </w:t>
      </w:r>
      <w:r>
        <w:rPr>
          <w:i/>
          <w:sz w:val="24"/>
          <w:vertAlign w:val="baseline"/>
        </w:rPr>
        <w:t>fashion в</w:t>
      </w:r>
      <w:r>
        <w:rPr>
          <w:i/>
          <w:spacing w:val="-1"/>
          <w:sz w:val="24"/>
          <w:vertAlign w:val="baseline"/>
        </w:rPr>
        <w:t> </w:t>
      </w:r>
      <w:r>
        <w:rPr>
          <w:i/>
          <w:sz w:val="24"/>
          <w:vertAlign w:val="baseline"/>
        </w:rPr>
        <w:t>Україн. </w:t>
      </w:r>
      <w:r>
        <w:rPr>
          <w:sz w:val="24"/>
          <w:vertAlign w:val="baseline"/>
        </w:rPr>
        <w:t>Platfor.ma.</w:t>
      </w:r>
      <w:r>
        <w:rPr>
          <w:spacing w:val="-1"/>
          <w:sz w:val="24"/>
          <w:vertAlign w:val="baseline"/>
        </w:rPr>
        <w:t> </w:t>
      </w:r>
      <w:hyperlink r:id="rId9">
        <w:r>
          <w:rPr>
            <w:color w:val="1154CC"/>
            <w:spacing w:val="-2"/>
            <w:sz w:val="24"/>
            <w:u w:val="single" w:color="1154CC"/>
            <w:vertAlign w:val="baseline"/>
          </w:rPr>
          <w:t>https://www.platfor.ma/specials/ufw/#2009</w:t>
        </w:r>
      </w:hyperlink>
    </w:p>
    <w:p>
      <w:pPr>
        <w:spacing w:before="0"/>
        <w:ind w:left="140" w:right="356" w:firstLine="0"/>
        <w:jc w:val="left"/>
        <w:rPr>
          <w:sz w:val="24"/>
        </w:rPr>
      </w:pPr>
      <w:r>
        <w:rPr>
          <w:sz w:val="24"/>
          <w:vertAlign w:val="superscript"/>
        </w:rPr>
        <w:t>78</w:t>
      </w:r>
      <w:r>
        <w:rPr>
          <w:spacing w:val="-2"/>
          <w:sz w:val="24"/>
          <w:vertAlign w:val="baseline"/>
        </w:rPr>
        <w:t> </w:t>
      </w:r>
      <w:r>
        <w:rPr>
          <w:i/>
          <w:sz w:val="24"/>
          <w:vertAlign w:val="baseline"/>
        </w:rPr>
        <w:t>В</w:t>
      </w:r>
      <w:r>
        <w:rPr>
          <w:i/>
          <w:spacing w:val="-3"/>
          <w:sz w:val="24"/>
          <w:vertAlign w:val="baseline"/>
        </w:rPr>
        <w:t> </w:t>
      </w:r>
      <w:r>
        <w:rPr>
          <w:i/>
          <w:sz w:val="24"/>
          <w:vertAlign w:val="baseline"/>
        </w:rPr>
        <w:t>Украине</w:t>
      </w:r>
      <w:r>
        <w:rPr>
          <w:i/>
          <w:spacing w:val="-4"/>
          <w:sz w:val="24"/>
          <w:vertAlign w:val="baseline"/>
        </w:rPr>
        <w:t> </w:t>
      </w:r>
      <w:r>
        <w:rPr>
          <w:i/>
          <w:sz w:val="24"/>
          <w:vertAlign w:val="baseline"/>
        </w:rPr>
        <w:t>впервые</w:t>
      </w:r>
      <w:r>
        <w:rPr>
          <w:i/>
          <w:spacing w:val="-4"/>
          <w:sz w:val="24"/>
          <w:vertAlign w:val="baseline"/>
        </w:rPr>
        <w:t> </w:t>
      </w:r>
      <w:r>
        <w:rPr>
          <w:i/>
          <w:sz w:val="24"/>
          <w:vertAlign w:val="baseline"/>
        </w:rPr>
        <w:t>пройдет</w:t>
      </w:r>
      <w:r>
        <w:rPr>
          <w:i/>
          <w:spacing w:val="-4"/>
          <w:sz w:val="24"/>
          <w:vertAlign w:val="baseline"/>
        </w:rPr>
        <w:t> </w:t>
      </w:r>
      <w:r>
        <w:rPr>
          <w:i/>
          <w:sz w:val="24"/>
          <w:vertAlign w:val="baseline"/>
        </w:rPr>
        <w:t>Mercedes-Benz</w:t>
      </w:r>
      <w:r>
        <w:rPr>
          <w:i/>
          <w:spacing w:val="-3"/>
          <w:sz w:val="24"/>
          <w:vertAlign w:val="baseline"/>
        </w:rPr>
        <w:t> </w:t>
      </w:r>
      <w:r>
        <w:rPr>
          <w:i/>
          <w:sz w:val="24"/>
          <w:vertAlign w:val="baseline"/>
        </w:rPr>
        <w:t>Fashion</w:t>
      </w:r>
      <w:r>
        <w:rPr>
          <w:i/>
          <w:spacing w:val="-1"/>
          <w:sz w:val="24"/>
          <w:vertAlign w:val="baseline"/>
        </w:rPr>
        <w:t> </w:t>
      </w:r>
      <w:r>
        <w:rPr>
          <w:i/>
          <w:sz w:val="24"/>
          <w:vertAlign w:val="baseline"/>
        </w:rPr>
        <w:t>Week</w:t>
      </w:r>
      <w:r>
        <w:rPr>
          <w:i/>
          <w:spacing w:val="-4"/>
          <w:sz w:val="24"/>
          <w:vertAlign w:val="baseline"/>
        </w:rPr>
        <w:t> </w:t>
      </w:r>
      <w:r>
        <w:rPr>
          <w:i/>
          <w:sz w:val="24"/>
          <w:vertAlign w:val="baseline"/>
        </w:rPr>
        <w:t>Kiev</w:t>
      </w:r>
      <w:r>
        <w:rPr>
          <w:sz w:val="24"/>
          <w:vertAlign w:val="baseline"/>
        </w:rPr>
        <w:t>.</w:t>
      </w:r>
      <w:r>
        <w:rPr>
          <w:spacing w:val="-3"/>
          <w:sz w:val="24"/>
          <w:vertAlign w:val="baseline"/>
        </w:rPr>
        <w:t> </w:t>
      </w:r>
      <w:r>
        <w:rPr>
          <w:sz w:val="24"/>
          <w:vertAlign w:val="baseline"/>
        </w:rPr>
        <w:t>Mercedes-Benz</w:t>
      </w:r>
      <w:r>
        <w:rPr>
          <w:spacing w:val="-2"/>
          <w:sz w:val="24"/>
          <w:vertAlign w:val="baseline"/>
        </w:rPr>
        <w:t> </w:t>
      </w:r>
      <w:r>
        <w:rPr>
          <w:sz w:val="24"/>
          <w:vertAlign w:val="baseline"/>
        </w:rPr>
        <w:t>В</w:t>
      </w:r>
      <w:r>
        <w:rPr>
          <w:spacing w:val="-5"/>
          <w:sz w:val="24"/>
          <w:vertAlign w:val="baseline"/>
        </w:rPr>
        <w:t> </w:t>
      </w:r>
      <w:r>
        <w:rPr>
          <w:sz w:val="24"/>
          <w:vertAlign w:val="baseline"/>
        </w:rPr>
        <w:t>Украине. </w:t>
      </w:r>
      <w:r>
        <w:rPr>
          <w:spacing w:val="-2"/>
          <w:sz w:val="24"/>
          <w:vertAlign w:val="baseline"/>
        </w:rPr>
        <w:t>https://zahidavto.mercedes-benz.ua/cars/press_center/news/1728.html</w:t>
      </w:r>
    </w:p>
    <w:p>
      <w:pPr>
        <w:spacing w:before="0"/>
        <w:ind w:left="140" w:right="0" w:firstLine="0"/>
        <w:jc w:val="left"/>
        <w:rPr>
          <w:sz w:val="24"/>
        </w:rPr>
      </w:pPr>
      <w:r>
        <w:rPr>
          <w:sz w:val="24"/>
          <w:vertAlign w:val="superscript"/>
        </w:rPr>
        <w:t>79</w:t>
      </w:r>
      <w:r>
        <w:rPr>
          <w:spacing w:val="40"/>
          <w:sz w:val="24"/>
          <w:vertAlign w:val="baseline"/>
        </w:rPr>
        <w:t> </w:t>
      </w:r>
      <w:r>
        <w:rPr>
          <w:sz w:val="24"/>
          <w:vertAlign w:val="baseline"/>
        </w:rPr>
        <w:t>До</w:t>
      </w:r>
      <w:r>
        <w:rPr>
          <w:spacing w:val="-2"/>
          <w:sz w:val="24"/>
          <w:vertAlign w:val="baseline"/>
        </w:rPr>
        <w:t> </w:t>
      </w:r>
      <w:r>
        <w:rPr>
          <w:sz w:val="24"/>
          <w:vertAlign w:val="baseline"/>
        </w:rPr>
        <w:t>Києва</w:t>
      </w:r>
      <w:r>
        <w:rPr>
          <w:spacing w:val="-4"/>
          <w:sz w:val="24"/>
          <w:vertAlign w:val="baseline"/>
        </w:rPr>
        <w:t> </w:t>
      </w:r>
      <w:r>
        <w:rPr>
          <w:sz w:val="24"/>
          <w:vertAlign w:val="baseline"/>
        </w:rPr>
        <w:t>завітав</w:t>
      </w:r>
      <w:r>
        <w:rPr>
          <w:spacing w:val="-3"/>
          <w:sz w:val="24"/>
          <w:vertAlign w:val="baseline"/>
        </w:rPr>
        <w:t> </w:t>
      </w:r>
      <w:r>
        <w:rPr>
          <w:sz w:val="24"/>
          <w:vertAlign w:val="baseline"/>
        </w:rPr>
        <w:t>президент</w:t>
      </w:r>
      <w:r>
        <w:rPr>
          <w:spacing w:val="-2"/>
          <w:sz w:val="24"/>
          <w:vertAlign w:val="baseline"/>
        </w:rPr>
        <w:t> </w:t>
      </w:r>
      <w:r>
        <w:rPr>
          <w:sz w:val="24"/>
          <w:vertAlign w:val="baseline"/>
        </w:rPr>
        <w:t>Палати</w:t>
      </w:r>
      <w:r>
        <w:rPr>
          <w:spacing w:val="-1"/>
          <w:sz w:val="24"/>
          <w:vertAlign w:val="baseline"/>
        </w:rPr>
        <w:t> </w:t>
      </w:r>
      <w:r>
        <w:rPr>
          <w:sz w:val="24"/>
          <w:vertAlign w:val="baseline"/>
        </w:rPr>
        <w:t>моди</w:t>
      </w:r>
      <w:r>
        <w:rPr>
          <w:spacing w:val="-1"/>
          <w:sz w:val="24"/>
          <w:vertAlign w:val="baseline"/>
        </w:rPr>
        <w:t> </w:t>
      </w:r>
      <w:r>
        <w:rPr>
          <w:sz w:val="24"/>
          <w:vertAlign w:val="baseline"/>
        </w:rPr>
        <w:t>Італії</w:t>
      </w:r>
      <w:r>
        <w:rPr>
          <w:spacing w:val="-2"/>
          <w:sz w:val="24"/>
          <w:vertAlign w:val="baseline"/>
        </w:rPr>
        <w:t> </w:t>
      </w:r>
      <w:r>
        <w:rPr>
          <w:sz w:val="24"/>
          <w:vertAlign w:val="baseline"/>
        </w:rPr>
        <w:t>Маріо</w:t>
      </w:r>
      <w:r>
        <w:rPr>
          <w:spacing w:val="-2"/>
          <w:sz w:val="24"/>
          <w:vertAlign w:val="baseline"/>
        </w:rPr>
        <w:t> </w:t>
      </w:r>
      <w:r>
        <w:rPr>
          <w:sz w:val="24"/>
          <w:vertAlign w:val="baseline"/>
        </w:rPr>
        <w:t>Бозеллі</w:t>
      </w:r>
      <w:r>
        <w:rPr>
          <w:i/>
          <w:sz w:val="24"/>
          <w:vertAlign w:val="baseline"/>
        </w:rPr>
        <w:t>.</w:t>
      </w:r>
      <w:r>
        <w:rPr>
          <w:i/>
          <w:spacing w:val="-2"/>
          <w:sz w:val="24"/>
          <w:vertAlign w:val="baseline"/>
        </w:rPr>
        <w:t> </w:t>
      </w:r>
      <w:r>
        <w:rPr>
          <w:sz w:val="24"/>
          <w:vertAlign w:val="baseline"/>
        </w:rPr>
        <w:t>(2010,</w:t>
      </w:r>
      <w:r>
        <w:rPr>
          <w:spacing w:val="-2"/>
          <w:sz w:val="24"/>
          <w:vertAlign w:val="baseline"/>
        </w:rPr>
        <w:t> </w:t>
      </w:r>
      <w:r>
        <w:rPr>
          <w:sz w:val="24"/>
          <w:vertAlign w:val="baseline"/>
        </w:rPr>
        <w:t>17</w:t>
      </w:r>
      <w:r>
        <w:rPr>
          <w:spacing w:val="-2"/>
          <w:sz w:val="24"/>
          <w:vertAlign w:val="baseline"/>
        </w:rPr>
        <w:t> </w:t>
      </w:r>
      <w:r>
        <w:rPr>
          <w:sz w:val="24"/>
          <w:vertAlign w:val="baseline"/>
        </w:rPr>
        <w:t>жовтня)</w:t>
      </w:r>
      <w:r>
        <w:rPr>
          <w:i/>
          <w:sz w:val="24"/>
          <w:vertAlign w:val="baseline"/>
        </w:rPr>
        <w:t>.</w:t>
      </w:r>
      <w:r>
        <w:rPr>
          <w:i/>
          <w:spacing w:val="-2"/>
          <w:sz w:val="24"/>
          <w:vertAlign w:val="baseline"/>
        </w:rPr>
        <w:t> </w:t>
      </w:r>
      <w:r>
        <w:rPr>
          <w:i/>
          <w:sz w:val="24"/>
          <w:vertAlign w:val="baseline"/>
        </w:rPr>
        <w:t>24</w:t>
      </w:r>
      <w:r>
        <w:rPr>
          <w:i/>
          <w:spacing w:val="-2"/>
          <w:sz w:val="24"/>
          <w:vertAlign w:val="baseline"/>
        </w:rPr>
        <w:t> </w:t>
      </w:r>
      <w:r>
        <w:rPr>
          <w:i/>
          <w:sz w:val="24"/>
          <w:vertAlign w:val="baseline"/>
        </w:rPr>
        <w:t>Канал</w:t>
      </w:r>
      <w:r>
        <w:rPr>
          <w:sz w:val="24"/>
          <w:vertAlign w:val="baseline"/>
        </w:rPr>
        <w:t>. </w:t>
      </w:r>
      <w:r>
        <w:rPr>
          <w:spacing w:val="-2"/>
          <w:sz w:val="24"/>
          <w:vertAlign w:val="baseline"/>
        </w:rPr>
        <w:t>https://24tv.ua/do_kiva_zavitav_prezident_palati_modi_italiyi_mario_bozelli_n53264</w:t>
      </w:r>
    </w:p>
    <w:p>
      <w:pPr>
        <w:spacing w:after="0"/>
        <w:jc w:val="left"/>
        <w:rPr>
          <w:sz w:val="24"/>
        </w:rPr>
        <w:sectPr>
          <w:pgSz w:w="11910" w:h="16840"/>
          <w:pgMar w:header="725" w:footer="0" w:top="980" w:bottom="280" w:left="1559" w:right="425"/>
        </w:sectPr>
      </w:pPr>
    </w:p>
    <w:p>
      <w:pPr>
        <w:pStyle w:val="BodyText"/>
        <w:spacing w:line="360" w:lineRule="auto" w:before="135"/>
        <w:ind w:right="137"/>
      </w:pPr>
      <w:r>
        <w:rPr/>
        <w:t>інвалідністю стати волонтерами на Тижнях Моди</w:t>
      </w:r>
      <w:r>
        <w:rPr>
          <w:vertAlign w:val="superscript"/>
        </w:rPr>
        <w:t>80</w:t>
      </w:r>
      <w:r>
        <w:rPr>
          <w:vertAlign w:val="baseline"/>
        </w:rPr>
        <w:t>. Проєкт став багаторічним і довів, що мода, як і мистецтво, не може бути осторонь важливих соціальних проблем. Того ж року Андре Тан провів прем’єру своєї нової колекції і на його показі в якості моделі з’явилась зірка 2010-х: Періс Гілтон</w:t>
      </w:r>
      <w:r>
        <w:rPr>
          <w:vertAlign w:val="superscript"/>
        </w:rPr>
        <w:t>81</w:t>
      </w:r>
      <w:r>
        <w:rPr>
          <w:vertAlign w:val="baseline"/>
        </w:rPr>
        <w:t>.</w:t>
      </w:r>
    </w:p>
    <w:p>
      <w:pPr>
        <w:pStyle w:val="BodyText"/>
        <w:spacing w:line="360" w:lineRule="auto" w:before="1"/>
        <w:ind w:right="133" w:firstLine="719"/>
      </w:pPr>
      <w:r>
        <w:rPr/>
        <w:t>У 2012 році, під час проведення «Євро-2012», Київ приймав гостей. UFW зробила подарунок для країни у вигляді проекту EuroFashion</w:t>
      </w:r>
      <w:r>
        <w:rPr>
          <w:vertAlign w:val="superscript"/>
        </w:rPr>
        <w:t>82</w:t>
      </w:r>
      <w:r>
        <w:rPr>
          <w:vertAlign w:val="baseline"/>
        </w:rPr>
        <w:t>. Свої колекції показали дизайнери з 16 європейських країн, які були учасницями</w:t>
      </w:r>
      <w:r>
        <w:rPr>
          <w:spacing w:val="40"/>
          <w:vertAlign w:val="baseline"/>
        </w:rPr>
        <w:t> </w:t>
      </w:r>
      <w:r>
        <w:rPr>
          <w:vertAlign w:val="baseline"/>
        </w:rPr>
        <w:t>фіналу чемпіонату</w:t>
      </w:r>
      <w:r>
        <w:rPr>
          <w:spacing w:val="-18"/>
          <w:vertAlign w:val="baseline"/>
        </w:rPr>
        <w:t> </w:t>
      </w:r>
      <w:r>
        <w:rPr>
          <w:vertAlign w:val="baseline"/>
        </w:rPr>
        <w:t>Європи</w:t>
      </w:r>
      <w:r>
        <w:rPr>
          <w:spacing w:val="-17"/>
          <w:vertAlign w:val="baseline"/>
        </w:rPr>
        <w:t> </w:t>
      </w:r>
      <w:r>
        <w:rPr>
          <w:vertAlign w:val="baseline"/>
        </w:rPr>
        <w:t>з</w:t>
      </w:r>
      <w:r>
        <w:rPr>
          <w:spacing w:val="-16"/>
          <w:vertAlign w:val="baseline"/>
        </w:rPr>
        <w:t> </w:t>
      </w:r>
      <w:r>
        <w:rPr>
          <w:vertAlign w:val="baseline"/>
        </w:rPr>
        <w:t>футболу.</w:t>
      </w:r>
      <w:r>
        <w:rPr>
          <w:spacing w:val="-16"/>
          <w:vertAlign w:val="baseline"/>
        </w:rPr>
        <w:t> </w:t>
      </w:r>
      <w:r>
        <w:rPr>
          <w:vertAlign w:val="baseline"/>
        </w:rPr>
        <w:t>Дизайнери</w:t>
      </w:r>
      <w:r>
        <w:rPr>
          <w:spacing w:val="-11"/>
          <w:vertAlign w:val="baseline"/>
        </w:rPr>
        <w:t> </w:t>
      </w:r>
      <w:r>
        <w:rPr>
          <w:vertAlign w:val="baseline"/>
        </w:rPr>
        <w:t>стали</w:t>
      </w:r>
      <w:r>
        <w:rPr>
          <w:spacing w:val="-15"/>
          <w:vertAlign w:val="baseline"/>
        </w:rPr>
        <w:t> </w:t>
      </w:r>
      <w:r>
        <w:rPr>
          <w:vertAlign w:val="baseline"/>
        </w:rPr>
        <w:t>Послами</w:t>
      </w:r>
      <w:r>
        <w:rPr>
          <w:spacing w:val="-15"/>
          <w:vertAlign w:val="baseline"/>
        </w:rPr>
        <w:t> </w:t>
      </w:r>
      <w:r>
        <w:rPr>
          <w:vertAlign w:val="baseline"/>
        </w:rPr>
        <w:t>Моди,</w:t>
      </w:r>
      <w:r>
        <w:rPr>
          <w:spacing w:val="-16"/>
          <w:vertAlign w:val="baseline"/>
        </w:rPr>
        <w:t> </w:t>
      </w:r>
      <w:r>
        <w:rPr>
          <w:vertAlign w:val="baseline"/>
        </w:rPr>
        <w:t>показали</w:t>
      </w:r>
      <w:r>
        <w:rPr>
          <w:spacing w:val="-16"/>
          <w:vertAlign w:val="baseline"/>
        </w:rPr>
        <w:t> </w:t>
      </w:r>
      <w:r>
        <w:rPr>
          <w:vertAlign w:val="baseline"/>
        </w:rPr>
        <w:t>“свою” моду, а українці змогли побачити їхні останні колекції із різноманіттям європейських</w:t>
      </w:r>
      <w:r>
        <w:rPr>
          <w:spacing w:val="-16"/>
          <w:vertAlign w:val="baseline"/>
        </w:rPr>
        <w:t> </w:t>
      </w:r>
      <w:r>
        <w:rPr>
          <w:vertAlign w:val="baseline"/>
        </w:rPr>
        <w:t>стилів</w:t>
      </w:r>
      <w:r>
        <w:rPr>
          <w:spacing w:val="-18"/>
          <w:vertAlign w:val="baseline"/>
        </w:rPr>
        <w:t> </w:t>
      </w:r>
      <w:r>
        <w:rPr>
          <w:vertAlign w:val="baseline"/>
        </w:rPr>
        <w:t>та</w:t>
      </w:r>
      <w:r>
        <w:rPr>
          <w:spacing w:val="-14"/>
          <w:vertAlign w:val="baseline"/>
        </w:rPr>
        <w:t> </w:t>
      </w:r>
      <w:r>
        <w:rPr>
          <w:vertAlign w:val="baseline"/>
        </w:rPr>
        <w:t>нових</w:t>
      </w:r>
      <w:r>
        <w:rPr>
          <w:spacing w:val="-14"/>
          <w:vertAlign w:val="baseline"/>
        </w:rPr>
        <w:t> </w:t>
      </w:r>
      <w:r>
        <w:rPr>
          <w:vertAlign w:val="baseline"/>
        </w:rPr>
        <w:t>тенденцій.</w:t>
      </w:r>
      <w:r>
        <w:rPr>
          <w:spacing w:val="-18"/>
          <w:vertAlign w:val="baseline"/>
        </w:rPr>
        <w:t> </w:t>
      </w:r>
      <w:r>
        <w:rPr>
          <w:vertAlign w:val="baseline"/>
        </w:rPr>
        <w:t>Того</w:t>
      </w:r>
      <w:r>
        <w:rPr>
          <w:spacing w:val="-15"/>
          <w:vertAlign w:val="baseline"/>
        </w:rPr>
        <w:t> </w:t>
      </w:r>
      <w:r>
        <w:rPr>
          <w:vertAlign w:val="baseline"/>
        </w:rPr>
        <w:t>ж</w:t>
      </w:r>
      <w:r>
        <w:rPr>
          <w:spacing w:val="-17"/>
          <w:vertAlign w:val="baseline"/>
        </w:rPr>
        <w:t> </w:t>
      </w:r>
      <w:r>
        <w:rPr>
          <w:vertAlign w:val="baseline"/>
        </w:rPr>
        <w:t>року</w:t>
      </w:r>
      <w:r>
        <w:rPr>
          <w:spacing w:val="-18"/>
          <w:vertAlign w:val="baseline"/>
        </w:rPr>
        <w:t> </w:t>
      </w:r>
      <w:hyperlink r:id="rId41">
        <w:r>
          <w:rPr>
            <w:vertAlign w:val="baseline"/>
          </w:rPr>
          <w:t>UFW</w:t>
        </w:r>
      </w:hyperlink>
      <w:r>
        <w:rPr>
          <w:spacing w:val="-17"/>
          <w:vertAlign w:val="baseline"/>
        </w:rPr>
        <w:t> </w:t>
      </w:r>
      <w:r>
        <w:rPr>
          <w:vertAlign w:val="baseline"/>
        </w:rPr>
        <w:t>довів,</w:t>
      </w:r>
      <w:r>
        <w:rPr>
          <w:spacing w:val="-15"/>
          <w:vertAlign w:val="baseline"/>
        </w:rPr>
        <w:t> </w:t>
      </w:r>
      <w:r>
        <w:rPr>
          <w:vertAlign w:val="baseline"/>
        </w:rPr>
        <w:t>що</w:t>
      </w:r>
      <w:r>
        <w:rPr>
          <w:spacing w:val="-16"/>
          <w:vertAlign w:val="baseline"/>
        </w:rPr>
        <w:t> </w:t>
      </w:r>
      <w:r>
        <w:rPr>
          <w:vertAlign w:val="baseline"/>
        </w:rPr>
        <w:t>Україна</w:t>
      </w:r>
      <w:r>
        <w:rPr>
          <w:spacing w:val="-15"/>
          <w:vertAlign w:val="baseline"/>
        </w:rPr>
        <w:t> </w:t>
      </w:r>
      <w:r>
        <w:rPr>
          <w:vertAlign w:val="baseline"/>
        </w:rPr>
        <w:t>має величезний потенціал й досі не відомі широкому загалу таланти – оголошує Міжнародне</w:t>
      </w:r>
      <w:r>
        <w:rPr>
          <w:spacing w:val="-12"/>
          <w:vertAlign w:val="baseline"/>
        </w:rPr>
        <w:t> </w:t>
      </w:r>
      <w:r>
        <w:rPr>
          <w:vertAlign w:val="baseline"/>
        </w:rPr>
        <w:t>бієналє</w:t>
      </w:r>
      <w:r>
        <w:rPr>
          <w:spacing w:val="-13"/>
          <w:vertAlign w:val="baseline"/>
        </w:rPr>
        <w:t> </w:t>
      </w:r>
      <w:r>
        <w:rPr>
          <w:vertAlign w:val="baseline"/>
        </w:rPr>
        <w:t>фешн-ілюстрації</w:t>
      </w:r>
      <w:r>
        <w:rPr>
          <w:spacing w:val="-11"/>
          <w:vertAlign w:val="baseline"/>
        </w:rPr>
        <w:t> </w:t>
      </w:r>
      <w:r>
        <w:rPr>
          <w:vertAlign w:val="baseline"/>
        </w:rPr>
        <w:t>Imago.</w:t>
      </w:r>
      <w:r>
        <w:rPr>
          <w:spacing w:val="-13"/>
          <w:vertAlign w:val="baseline"/>
        </w:rPr>
        <w:t> </w:t>
      </w:r>
      <w:r>
        <w:rPr>
          <w:vertAlign w:val="baseline"/>
        </w:rPr>
        <w:t>Конкурс</w:t>
      </w:r>
      <w:r>
        <w:rPr>
          <w:spacing w:val="-12"/>
          <w:vertAlign w:val="baseline"/>
        </w:rPr>
        <w:t> </w:t>
      </w:r>
      <w:r>
        <w:rPr>
          <w:vertAlign w:val="baseline"/>
        </w:rPr>
        <w:t>став</w:t>
      </w:r>
      <w:r>
        <w:rPr>
          <w:spacing w:val="-15"/>
          <w:vertAlign w:val="baseline"/>
        </w:rPr>
        <w:t> </w:t>
      </w:r>
      <w:r>
        <w:rPr>
          <w:vertAlign w:val="baseline"/>
        </w:rPr>
        <w:t>подією</w:t>
      </w:r>
      <w:r>
        <w:rPr>
          <w:spacing w:val="-14"/>
          <w:vertAlign w:val="baseline"/>
        </w:rPr>
        <w:t> </w:t>
      </w:r>
      <w:r>
        <w:rPr>
          <w:vertAlign w:val="baseline"/>
        </w:rPr>
        <w:t>міжнародного масштабу: вже за кілька років свої роботи надсилали сотні авторів із десятків країн світу</w:t>
      </w:r>
      <w:r>
        <w:rPr>
          <w:vertAlign w:val="superscript"/>
        </w:rPr>
        <w:t>83</w:t>
      </w:r>
      <w:r>
        <w:rPr>
          <w:vertAlign w:val="baseline"/>
        </w:rPr>
        <w:t>.</w:t>
      </w:r>
    </w:p>
    <w:p>
      <w:pPr>
        <w:pStyle w:val="BodyText"/>
        <w:spacing w:line="360" w:lineRule="auto"/>
        <w:ind w:right="134" w:firstLine="719"/>
      </w:pPr>
      <w:r>
        <w:rPr/>
        <w:t>В 2013 році у продаж надійшов перший номер журналу Vogue Ukraine</w:t>
      </w:r>
      <w:r>
        <w:rPr>
          <w:vertAlign w:val="superscript"/>
        </w:rPr>
        <w:t>84</w:t>
      </w:r>
      <w:r>
        <w:rPr>
          <w:vertAlign w:val="baseline"/>
        </w:rPr>
        <w:t>. Дебютний номер був присвячений Україні та її успіхам у світі моди. На обкладинці</w:t>
      </w:r>
      <w:r>
        <w:rPr>
          <w:spacing w:val="-2"/>
          <w:vertAlign w:val="baseline"/>
        </w:rPr>
        <w:t> </w:t>
      </w:r>
      <w:r>
        <w:rPr>
          <w:vertAlign w:val="baseline"/>
        </w:rPr>
        <w:t>—</w:t>
      </w:r>
      <w:r>
        <w:rPr>
          <w:spacing w:val="-4"/>
          <w:vertAlign w:val="baseline"/>
        </w:rPr>
        <w:t> </w:t>
      </w:r>
      <w:r>
        <w:rPr>
          <w:vertAlign w:val="baseline"/>
        </w:rPr>
        <w:t>топ-модель</w:t>
      </w:r>
      <w:r>
        <w:rPr>
          <w:spacing w:val="-4"/>
          <w:vertAlign w:val="baseline"/>
        </w:rPr>
        <w:t> </w:t>
      </w:r>
      <w:r>
        <w:rPr>
          <w:vertAlign w:val="baseline"/>
        </w:rPr>
        <w:t>українського</w:t>
      </w:r>
      <w:r>
        <w:rPr>
          <w:spacing w:val="-5"/>
          <w:vertAlign w:val="baseline"/>
        </w:rPr>
        <w:t> </w:t>
      </w:r>
      <w:r>
        <w:rPr>
          <w:vertAlign w:val="baseline"/>
        </w:rPr>
        <w:t>походження</w:t>
      </w:r>
      <w:r>
        <w:rPr>
          <w:spacing w:val="-3"/>
          <w:vertAlign w:val="baseline"/>
        </w:rPr>
        <w:t> </w:t>
      </w:r>
      <w:r>
        <w:rPr>
          <w:vertAlign w:val="baseline"/>
        </w:rPr>
        <w:t>Дарія</w:t>
      </w:r>
      <w:r>
        <w:rPr>
          <w:spacing w:val="-3"/>
          <w:vertAlign w:val="baseline"/>
        </w:rPr>
        <w:t> </w:t>
      </w:r>
      <w:r>
        <w:rPr>
          <w:vertAlign w:val="baseline"/>
        </w:rPr>
        <w:t>Вербова,</w:t>
      </w:r>
      <w:r>
        <w:rPr>
          <w:spacing w:val="-4"/>
          <w:vertAlign w:val="baseline"/>
        </w:rPr>
        <w:t> </w:t>
      </w:r>
      <w:r>
        <w:rPr>
          <w:vertAlign w:val="baseline"/>
        </w:rPr>
        <w:t>яка</w:t>
      </w:r>
      <w:r>
        <w:rPr>
          <w:spacing w:val="-3"/>
          <w:vertAlign w:val="baseline"/>
        </w:rPr>
        <w:t> </w:t>
      </w:r>
      <w:r>
        <w:rPr>
          <w:vertAlign w:val="baseline"/>
        </w:rPr>
        <w:t>входила до списку найвідоміших моделей світу. Бурхливі обговорення навколо журналу охоплювали і питання щодо мови публікацій - російської, а також тему відсутності українських моделей на обкладинках.</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35"/>
        <w:ind w:left="0"/>
        <w:jc w:val="left"/>
        <w:rPr>
          <w:sz w:val="20"/>
        </w:rPr>
      </w:pPr>
      <w:r>
        <w:rPr>
          <w:sz w:val="20"/>
        </w:rPr>
        <mc:AlternateContent>
          <mc:Choice Requires="wps">
            <w:drawing>
              <wp:anchor distT="0" distB="0" distL="0" distR="0" allowOverlap="1" layoutInCell="1" locked="0" behindDoc="1" simplePos="0" relativeHeight="487601664">
                <wp:simplePos x="0" y="0"/>
                <wp:positionH relativeFrom="page">
                  <wp:posOffset>1079296</wp:posOffset>
                </wp:positionH>
                <wp:positionV relativeFrom="paragraph">
                  <wp:posOffset>183759</wp:posOffset>
                </wp:positionV>
                <wp:extent cx="1829435" cy="7620"/>
                <wp:effectExtent l="0" t="0" r="0" b="0"/>
                <wp:wrapTopAndBottom/>
                <wp:docPr id="30" name="Graphic 30"/>
                <wp:cNvGraphicFramePr>
                  <a:graphicFrameLocks/>
                </wp:cNvGraphicFramePr>
                <a:graphic>
                  <a:graphicData uri="http://schemas.microsoft.com/office/word/2010/wordprocessingShape">
                    <wps:wsp>
                      <wps:cNvPr id="30" name="Graphic 30"/>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4.469238pt;width:144.020pt;height:.599980pt;mso-position-horizontal-relative:page;mso-position-vertical-relative:paragraph;z-index:-15714816;mso-wrap-distance-left:0;mso-wrap-distance-right:0" id="docshape30" filled="true" fillcolor="#000000" stroked="false">
                <v:fill type="solid"/>
                <w10:wrap type="topAndBottom"/>
              </v:rect>
            </w:pict>
          </mc:Fallback>
        </mc:AlternateContent>
      </w:r>
    </w:p>
    <w:p>
      <w:pPr>
        <w:spacing w:before="102"/>
        <w:ind w:left="140" w:right="1302" w:firstLine="0"/>
        <w:jc w:val="left"/>
        <w:rPr>
          <w:sz w:val="24"/>
        </w:rPr>
      </w:pPr>
      <w:r>
        <w:rPr>
          <w:sz w:val="24"/>
          <w:vertAlign w:val="superscript"/>
        </w:rPr>
        <w:t>80</w:t>
      </w:r>
      <w:r>
        <w:rPr>
          <w:spacing w:val="-3"/>
          <w:sz w:val="24"/>
          <w:vertAlign w:val="baseline"/>
        </w:rPr>
        <w:t> </w:t>
      </w:r>
      <w:r>
        <w:rPr>
          <w:sz w:val="24"/>
          <w:vertAlign w:val="baseline"/>
        </w:rPr>
        <w:t>Журбенко,</w:t>
      </w:r>
      <w:r>
        <w:rPr>
          <w:spacing w:val="-4"/>
          <w:sz w:val="24"/>
          <w:vertAlign w:val="baseline"/>
        </w:rPr>
        <w:t> </w:t>
      </w:r>
      <w:r>
        <w:rPr>
          <w:sz w:val="24"/>
          <w:vertAlign w:val="baseline"/>
        </w:rPr>
        <w:t>О.</w:t>
      </w:r>
      <w:r>
        <w:rPr>
          <w:spacing w:val="-4"/>
          <w:sz w:val="24"/>
          <w:vertAlign w:val="baseline"/>
        </w:rPr>
        <w:t> </w:t>
      </w:r>
      <w:r>
        <w:rPr>
          <w:sz w:val="24"/>
          <w:vertAlign w:val="baseline"/>
        </w:rPr>
        <w:t>(2011,</w:t>
      </w:r>
      <w:r>
        <w:rPr>
          <w:spacing w:val="-4"/>
          <w:sz w:val="24"/>
          <w:vertAlign w:val="baseline"/>
        </w:rPr>
        <w:t> </w:t>
      </w:r>
      <w:r>
        <w:rPr>
          <w:sz w:val="24"/>
          <w:vertAlign w:val="baseline"/>
        </w:rPr>
        <w:t>11</w:t>
      </w:r>
      <w:r>
        <w:rPr>
          <w:spacing w:val="-2"/>
          <w:sz w:val="24"/>
          <w:vertAlign w:val="baseline"/>
        </w:rPr>
        <w:t> </w:t>
      </w:r>
      <w:r>
        <w:rPr>
          <w:sz w:val="24"/>
          <w:vertAlign w:val="baseline"/>
        </w:rPr>
        <w:t>листопада).</w:t>
      </w:r>
      <w:r>
        <w:rPr>
          <w:spacing w:val="-4"/>
          <w:sz w:val="24"/>
          <w:vertAlign w:val="baseline"/>
        </w:rPr>
        <w:t> </w:t>
      </w:r>
      <w:r>
        <w:rPr>
          <w:i/>
          <w:sz w:val="24"/>
          <w:vertAlign w:val="baseline"/>
        </w:rPr>
        <w:t>Люди</w:t>
      </w:r>
      <w:r>
        <w:rPr>
          <w:i/>
          <w:spacing w:val="-4"/>
          <w:sz w:val="24"/>
          <w:vertAlign w:val="baseline"/>
        </w:rPr>
        <w:t> </w:t>
      </w:r>
      <w:r>
        <w:rPr>
          <w:i/>
          <w:sz w:val="24"/>
          <w:vertAlign w:val="baseline"/>
        </w:rPr>
        <w:t>с</w:t>
      </w:r>
      <w:r>
        <w:rPr>
          <w:i/>
          <w:spacing w:val="-5"/>
          <w:sz w:val="24"/>
          <w:vertAlign w:val="baseline"/>
        </w:rPr>
        <w:t> </w:t>
      </w:r>
      <w:r>
        <w:rPr>
          <w:i/>
          <w:sz w:val="24"/>
          <w:vertAlign w:val="baseline"/>
        </w:rPr>
        <w:t>Инвалидностью</w:t>
      </w:r>
      <w:r>
        <w:rPr>
          <w:i/>
          <w:spacing w:val="-1"/>
          <w:sz w:val="24"/>
          <w:vertAlign w:val="baseline"/>
        </w:rPr>
        <w:t> </w:t>
      </w:r>
      <w:r>
        <w:rPr>
          <w:i/>
          <w:sz w:val="24"/>
          <w:vertAlign w:val="baseline"/>
        </w:rPr>
        <w:t>стали</w:t>
      </w:r>
      <w:r>
        <w:rPr>
          <w:i/>
          <w:spacing w:val="-4"/>
          <w:sz w:val="24"/>
          <w:vertAlign w:val="baseline"/>
        </w:rPr>
        <w:t> </w:t>
      </w:r>
      <w:r>
        <w:rPr>
          <w:i/>
          <w:sz w:val="24"/>
          <w:vertAlign w:val="baseline"/>
        </w:rPr>
        <w:t>участниками Украинской Недели Моды</w:t>
      </w:r>
      <w:r>
        <w:rPr>
          <w:sz w:val="24"/>
          <w:vertAlign w:val="baseline"/>
        </w:rPr>
        <w:t>. Національна Асамблея людей з інвалідністю України. </w:t>
      </w:r>
      <w:hyperlink r:id="rId48">
        <w:r>
          <w:rPr>
            <w:color w:val="1154CC"/>
            <w:spacing w:val="-2"/>
            <w:sz w:val="24"/>
            <w:u w:val="single" w:color="1154CC"/>
            <w:vertAlign w:val="baseline"/>
          </w:rPr>
          <w:t>https://naiu.org.ua/lyudi-s-invalidnostyu-stali-uchastnikami-ukrainskoj-nedeli-mody/</w:t>
        </w:r>
      </w:hyperlink>
    </w:p>
    <w:p>
      <w:pPr>
        <w:spacing w:before="0"/>
        <w:ind w:left="140" w:right="556" w:firstLine="0"/>
        <w:jc w:val="left"/>
        <w:rPr>
          <w:sz w:val="24"/>
        </w:rPr>
      </w:pPr>
      <w:r>
        <w:rPr>
          <w:sz w:val="24"/>
          <w:vertAlign w:val="superscript"/>
        </w:rPr>
        <w:t>81</w:t>
      </w:r>
      <w:r>
        <w:rPr>
          <w:spacing w:val="-3"/>
          <w:sz w:val="24"/>
          <w:vertAlign w:val="baseline"/>
        </w:rPr>
        <w:t> </w:t>
      </w:r>
      <w:r>
        <w:rPr>
          <w:sz w:val="24"/>
          <w:vertAlign w:val="baseline"/>
        </w:rPr>
        <w:t>День</w:t>
      </w:r>
      <w:r>
        <w:rPr>
          <w:spacing w:val="-4"/>
          <w:sz w:val="24"/>
          <w:vertAlign w:val="baseline"/>
        </w:rPr>
        <w:t> </w:t>
      </w:r>
      <w:r>
        <w:rPr>
          <w:sz w:val="24"/>
          <w:vertAlign w:val="baseline"/>
        </w:rPr>
        <w:t>модних</w:t>
      </w:r>
      <w:r>
        <w:rPr>
          <w:spacing w:val="-2"/>
          <w:sz w:val="24"/>
          <w:vertAlign w:val="baseline"/>
        </w:rPr>
        <w:t> </w:t>
      </w:r>
      <w:r>
        <w:rPr>
          <w:sz w:val="24"/>
          <w:vertAlign w:val="baseline"/>
        </w:rPr>
        <w:t>викаблуків:</w:t>
      </w:r>
      <w:r>
        <w:rPr>
          <w:spacing w:val="-4"/>
          <w:sz w:val="24"/>
          <w:vertAlign w:val="baseline"/>
        </w:rPr>
        <w:t> </w:t>
      </w:r>
      <w:r>
        <w:rPr>
          <w:sz w:val="24"/>
          <w:vertAlign w:val="baseline"/>
        </w:rPr>
        <w:t>Андре</w:t>
      </w:r>
      <w:r>
        <w:rPr>
          <w:spacing w:val="-5"/>
          <w:sz w:val="24"/>
          <w:vertAlign w:val="baseline"/>
        </w:rPr>
        <w:t> </w:t>
      </w:r>
      <w:r>
        <w:rPr>
          <w:sz w:val="24"/>
          <w:vertAlign w:val="baseline"/>
        </w:rPr>
        <w:t>Тан</w:t>
      </w:r>
      <w:r>
        <w:rPr>
          <w:spacing w:val="-4"/>
          <w:sz w:val="24"/>
          <w:vertAlign w:val="baseline"/>
        </w:rPr>
        <w:t> </w:t>
      </w:r>
      <w:r>
        <w:rPr>
          <w:sz w:val="24"/>
          <w:vertAlign w:val="baseline"/>
        </w:rPr>
        <w:t>дарує</w:t>
      </w:r>
      <w:r>
        <w:rPr>
          <w:spacing w:val="-5"/>
          <w:sz w:val="24"/>
          <w:vertAlign w:val="baseline"/>
        </w:rPr>
        <w:t> </w:t>
      </w:r>
      <w:r>
        <w:rPr>
          <w:sz w:val="24"/>
          <w:vertAlign w:val="baseline"/>
        </w:rPr>
        <w:t>сукні</w:t>
      </w:r>
      <w:r>
        <w:rPr>
          <w:spacing w:val="-4"/>
          <w:sz w:val="24"/>
          <w:vertAlign w:val="baseline"/>
        </w:rPr>
        <w:t> </w:t>
      </w:r>
      <w:r>
        <w:rPr>
          <w:sz w:val="24"/>
          <w:vertAlign w:val="baseline"/>
        </w:rPr>
        <w:t>Періс</w:t>
      </w:r>
      <w:r>
        <w:rPr>
          <w:spacing w:val="-4"/>
          <w:sz w:val="24"/>
          <w:vertAlign w:val="baseline"/>
        </w:rPr>
        <w:t> </w:t>
      </w:r>
      <w:r>
        <w:rPr>
          <w:sz w:val="24"/>
          <w:vertAlign w:val="baseline"/>
        </w:rPr>
        <w:t>Хілтон. </w:t>
      </w:r>
      <w:r>
        <w:rPr>
          <w:i/>
          <w:sz w:val="24"/>
          <w:vertAlign w:val="baseline"/>
        </w:rPr>
        <w:t>Українська</w:t>
      </w:r>
      <w:r>
        <w:rPr>
          <w:i/>
          <w:spacing w:val="-4"/>
          <w:sz w:val="24"/>
          <w:vertAlign w:val="baseline"/>
        </w:rPr>
        <w:t> </w:t>
      </w:r>
      <w:r>
        <w:rPr>
          <w:i/>
          <w:sz w:val="24"/>
          <w:vertAlign w:val="baseline"/>
        </w:rPr>
        <w:t>Правда. Життя. </w:t>
      </w:r>
      <w:r>
        <w:rPr>
          <w:sz w:val="24"/>
          <w:vertAlign w:val="baseline"/>
        </w:rPr>
        <w:t>(2011, 16 жовтня). </w:t>
      </w:r>
      <w:hyperlink r:id="rId49">
        <w:r>
          <w:rPr>
            <w:color w:val="1154CC"/>
            <w:sz w:val="24"/>
            <w:u w:val="single" w:color="1154CC"/>
            <w:vertAlign w:val="baseline"/>
          </w:rPr>
          <w:t>https://life.pravda.com.ua/culture/2011/10/16/87642/</w:t>
        </w:r>
      </w:hyperlink>
    </w:p>
    <w:p>
      <w:pPr>
        <w:spacing w:before="0"/>
        <w:ind w:left="140" w:right="237" w:firstLine="0"/>
        <w:jc w:val="left"/>
        <w:rPr>
          <w:sz w:val="24"/>
        </w:rPr>
      </w:pPr>
      <w:r>
        <w:rPr>
          <w:sz w:val="24"/>
          <w:vertAlign w:val="superscript"/>
        </w:rPr>
        <w:t>82</w:t>
      </w:r>
      <w:r>
        <w:rPr>
          <w:sz w:val="24"/>
          <w:vertAlign w:val="baseline"/>
        </w:rPr>
        <w:t> Вирту, Я. (2012, 20 січня). </w:t>
      </w:r>
      <w:r>
        <w:rPr>
          <w:i/>
          <w:sz w:val="24"/>
          <w:vertAlign w:val="baseline"/>
        </w:rPr>
        <w:t>Данилевская и Аскеро презентовали EuroFashion-2012. </w:t>
      </w:r>
      <w:r>
        <w:rPr>
          <w:sz w:val="24"/>
          <w:vertAlign w:val="baseline"/>
        </w:rPr>
        <w:t>Obozrevatel.</w:t>
      </w:r>
      <w:r>
        <w:rPr>
          <w:spacing w:val="-15"/>
          <w:sz w:val="24"/>
          <w:vertAlign w:val="baseline"/>
        </w:rPr>
        <w:t> </w:t>
      </w:r>
      <w:hyperlink r:id="rId50">
        <w:r>
          <w:rPr>
            <w:color w:val="1154CC"/>
            <w:sz w:val="24"/>
            <w:u w:val="single" w:color="1154CC"/>
            <w:vertAlign w:val="baseline"/>
          </w:rPr>
          <w:t>https://news.obozrevatel.com/show/article/56279-danilevskaya-i-askero-prezentovali-</w:t>
        </w:r>
      </w:hyperlink>
      <w:r>
        <w:rPr>
          <w:color w:val="1154CC"/>
          <w:sz w:val="24"/>
          <w:vertAlign w:val="baseline"/>
        </w:rPr>
        <w:t> </w:t>
      </w:r>
      <w:hyperlink r:id="rId50">
        <w:r>
          <w:rPr>
            <w:color w:val="1154CC"/>
            <w:spacing w:val="-2"/>
            <w:sz w:val="24"/>
            <w:u w:val="single" w:color="1154CC"/>
            <w:vertAlign w:val="baseline"/>
          </w:rPr>
          <w:t>eurofashion-2012.htm</w:t>
        </w:r>
      </w:hyperlink>
    </w:p>
    <w:p>
      <w:pPr>
        <w:spacing w:before="1"/>
        <w:ind w:left="140" w:right="386" w:firstLine="0"/>
        <w:jc w:val="left"/>
        <w:rPr>
          <w:sz w:val="24"/>
        </w:rPr>
      </w:pPr>
      <w:r>
        <w:rPr>
          <w:sz w:val="24"/>
          <w:vertAlign w:val="superscript"/>
        </w:rPr>
        <w:t>83</w:t>
      </w:r>
      <w:r>
        <w:rPr>
          <w:spacing w:val="-3"/>
          <w:sz w:val="24"/>
          <w:vertAlign w:val="baseline"/>
        </w:rPr>
        <w:t> </w:t>
      </w:r>
      <w:r>
        <w:rPr>
          <w:sz w:val="24"/>
          <w:vertAlign w:val="baseline"/>
        </w:rPr>
        <w:t>В</w:t>
      </w:r>
      <w:r>
        <w:rPr>
          <w:spacing w:val="-6"/>
          <w:sz w:val="24"/>
          <w:vertAlign w:val="baseline"/>
        </w:rPr>
        <w:t> </w:t>
      </w:r>
      <w:r>
        <w:rPr>
          <w:sz w:val="24"/>
          <w:vertAlign w:val="baseline"/>
        </w:rPr>
        <w:t>Киеве</w:t>
      </w:r>
      <w:r>
        <w:rPr>
          <w:spacing w:val="-6"/>
          <w:sz w:val="24"/>
          <w:vertAlign w:val="baseline"/>
        </w:rPr>
        <w:t> </w:t>
      </w:r>
      <w:r>
        <w:rPr>
          <w:sz w:val="24"/>
          <w:vertAlign w:val="baseline"/>
        </w:rPr>
        <w:t>представили</w:t>
      </w:r>
      <w:r>
        <w:rPr>
          <w:spacing w:val="-3"/>
          <w:sz w:val="24"/>
          <w:vertAlign w:val="baseline"/>
        </w:rPr>
        <w:t> </w:t>
      </w:r>
      <w:r>
        <w:rPr>
          <w:sz w:val="24"/>
          <w:vertAlign w:val="baseline"/>
        </w:rPr>
        <w:t>работы</w:t>
      </w:r>
      <w:r>
        <w:rPr>
          <w:spacing w:val="-4"/>
          <w:sz w:val="24"/>
          <w:vertAlign w:val="baseline"/>
        </w:rPr>
        <w:t> </w:t>
      </w:r>
      <w:r>
        <w:rPr>
          <w:sz w:val="24"/>
          <w:vertAlign w:val="baseline"/>
        </w:rPr>
        <w:t>финалистов</w:t>
      </w:r>
      <w:r>
        <w:rPr>
          <w:spacing w:val="-5"/>
          <w:sz w:val="24"/>
          <w:vertAlign w:val="baseline"/>
        </w:rPr>
        <w:t> </w:t>
      </w:r>
      <w:r>
        <w:rPr>
          <w:sz w:val="24"/>
          <w:vertAlign w:val="baseline"/>
        </w:rPr>
        <w:t>международной</w:t>
      </w:r>
      <w:r>
        <w:rPr>
          <w:spacing w:val="-4"/>
          <w:sz w:val="24"/>
          <w:vertAlign w:val="baseline"/>
        </w:rPr>
        <w:t> </w:t>
      </w:r>
      <w:r>
        <w:rPr>
          <w:sz w:val="24"/>
          <w:vertAlign w:val="baseline"/>
        </w:rPr>
        <w:t>биеннале</w:t>
      </w:r>
      <w:r>
        <w:rPr>
          <w:spacing w:val="-5"/>
          <w:sz w:val="24"/>
          <w:vertAlign w:val="baseline"/>
        </w:rPr>
        <w:t> </w:t>
      </w:r>
      <w:r>
        <w:rPr>
          <w:sz w:val="24"/>
          <w:vertAlign w:val="baseline"/>
        </w:rPr>
        <w:t>fashion-иллюстрации IMAGO </w:t>
      </w:r>
      <w:r>
        <w:rPr>
          <w:i/>
          <w:sz w:val="24"/>
          <w:vertAlign w:val="baseline"/>
        </w:rPr>
        <w:t>Межа. Новини України</w:t>
      </w:r>
      <w:r>
        <w:rPr>
          <w:sz w:val="24"/>
          <w:vertAlign w:val="baseline"/>
        </w:rPr>
        <w:t>. (2016, 13 жовтня).</w:t>
      </w:r>
      <w:r>
        <w:rPr>
          <w:spacing w:val="40"/>
          <w:sz w:val="24"/>
          <w:vertAlign w:val="baseline"/>
        </w:rPr>
        <w:t> </w:t>
      </w:r>
      <w:hyperlink r:id="rId51">
        <w:r>
          <w:rPr>
            <w:color w:val="1154CC"/>
            <w:sz w:val="24"/>
            <w:u w:val="single" w:color="1154CC"/>
            <w:vertAlign w:val="baseline"/>
          </w:rPr>
          <w:t>https://mezha.net/ua/pictures/46193-v-</w:t>
        </w:r>
      </w:hyperlink>
      <w:r>
        <w:rPr>
          <w:color w:val="1154CC"/>
          <w:sz w:val="24"/>
          <w:vertAlign w:val="baseline"/>
        </w:rPr>
        <w:t> </w:t>
      </w:r>
      <w:hyperlink r:id="rId51">
        <w:r>
          <w:rPr>
            <w:color w:val="1154CC"/>
            <w:spacing w:val="-2"/>
            <w:sz w:val="24"/>
            <w:u w:val="single" w:color="1154CC"/>
            <w:vertAlign w:val="baseline"/>
          </w:rPr>
          <w:t>kieve-predstavili-raboty-finalistov-mezhdunarodnoj-biennale-fashion-illyustratsii-imago/</w:t>
        </w:r>
      </w:hyperlink>
    </w:p>
    <w:p>
      <w:pPr>
        <w:spacing w:before="0"/>
        <w:ind w:left="140" w:right="423" w:firstLine="0"/>
        <w:jc w:val="left"/>
        <w:rPr>
          <w:sz w:val="24"/>
        </w:rPr>
      </w:pPr>
      <w:r>
        <w:rPr>
          <w:sz w:val="24"/>
          <w:vertAlign w:val="superscript"/>
        </w:rPr>
        <w:t>84</w:t>
      </w:r>
      <w:r>
        <w:rPr>
          <w:spacing w:val="-3"/>
          <w:sz w:val="24"/>
          <w:vertAlign w:val="baseline"/>
        </w:rPr>
        <w:t> </w:t>
      </w:r>
      <w:r>
        <w:rPr>
          <w:sz w:val="24"/>
          <w:vertAlign w:val="baseline"/>
        </w:rPr>
        <w:t>Вышел</w:t>
      </w:r>
      <w:r>
        <w:rPr>
          <w:spacing w:val="-4"/>
          <w:sz w:val="24"/>
          <w:vertAlign w:val="baseline"/>
        </w:rPr>
        <w:t> </w:t>
      </w:r>
      <w:r>
        <w:rPr>
          <w:sz w:val="24"/>
          <w:vertAlign w:val="baseline"/>
        </w:rPr>
        <w:t>первый</w:t>
      </w:r>
      <w:r>
        <w:rPr>
          <w:spacing w:val="-4"/>
          <w:sz w:val="24"/>
          <w:vertAlign w:val="baseline"/>
        </w:rPr>
        <w:t> </w:t>
      </w:r>
      <w:r>
        <w:rPr>
          <w:sz w:val="24"/>
          <w:vertAlign w:val="baseline"/>
        </w:rPr>
        <w:t>номер</w:t>
      </w:r>
      <w:r>
        <w:rPr>
          <w:spacing w:val="-4"/>
          <w:sz w:val="24"/>
          <w:vertAlign w:val="baseline"/>
        </w:rPr>
        <w:t> </w:t>
      </w:r>
      <w:r>
        <w:rPr>
          <w:sz w:val="24"/>
          <w:vertAlign w:val="baseline"/>
        </w:rPr>
        <w:t>журнала</w:t>
      </w:r>
      <w:r>
        <w:rPr>
          <w:spacing w:val="-1"/>
          <w:sz w:val="24"/>
          <w:vertAlign w:val="baseline"/>
        </w:rPr>
        <w:t> </w:t>
      </w:r>
      <w:r>
        <w:rPr>
          <w:sz w:val="24"/>
          <w:vertAlign w:val="baseline"/>
        </w:rPr>
        <w:t>«Vogue</w:t>
      </w:r>
      <w:r>
        <w:rPr>
          <w:spacing w:val="-5"/>
          <w:sz w:val="24"/>
          <w:vertAlign w:val="baseline"/>
        </w:rPr>
        <w:t> </w:t>
      </w:r>
      <w:r>
        <w:rPr>
          <w:sz w:val="24"/>
          <w:vertAlign w:val="baseline"/>
        </w:rPr>
        <w:t>Украина». </w:t>
      </w:r>
      <w:r>
        <w:rPr>
          <w:i/>
          <w:sz w:val="24"/>
          <w:vertAlign w:val="baseline"/>
        </w:rPr>
        <w:t>The</w:t>
      </w:r>
      <w:r>
        <w:rPr>
          <w:i/>
          <w:spacing w:val="-5"/>
          <w:sz w:val="24"/>
          <w:vertAlign w:val="baseline"/>
        </w:rPr>
        <w:t> </w:t>
      </w:r>
      <w:r>
        <w:rPr>
          <w:i/>
          <w:sz w:val="24"/>
          <w:vertAlign w:val="baseline"/>
        </w:rPr>
        <w:t>Village</w:t>
      </w:r>
      <w:r>
        <w:rPr>
          <w:i/>
          <w:spacing w:val="-4"/>
          <w:sz w:val="24"/>
          <w:vertAlign w:val="baseline"/>
        </w:rPr>
        <w:t> </w:t>
      </w:r>
      <w:r>
        <w:rPr>
          <w:i/>
          <w:sz w:val="24"/>
          <w:vertAlign w:val="baseline"/>
        </w:rPr>
        <w:t>Україна</w:t>
      </w:r>
      <w:r>
        <w:rPr>
          <w:sz w:val="24"/>
          <w:vertAlign w:val="baseline"/>
        </w:rPr>
        <w:t>.</w:t>
      </w:r>
      <w:r>
        <w:rPr>
          <w:spacing w:val="-4"/>
          <w:sz w:val="24"/>
          <w:vertAlign w:val="baseline"/>
        </w:rPr>
        <w:t> </w:t>
      </w:r>
      <w:r>
        <w:rPr>
          <w:sz w:val="24"/>
          <w:vertAlign w:val="baseline"/>
        </w:rPr>
        <w:t>(2013,</w:t>
      </w:r>
      <w:r>
        <w:rPr>
          <w:spacing w:val="-4"/>
          <w:sz w:val="24"/>
          <w:vertAlign w:val="baseline"/>
        </w:rPr>
        <w:t> </w:t>
      </w:r>
      <w:r>
        <w:rPr>
          <w:sz w:val="24"/>
          <w:vertAlign w:val="baseline"/>
        </w:rPr>
        <w:t>21</w:t>
      </w:r>
      <w:r>
        <w:rPr>
          <w:spacing w:val="-4"/>
          <w:sz w:val="24"/>
          <w:vertAlign w:val="baseline"/>
        </w:rPr>
        <w:t> </w:t>
      </w:r>
      <w:r>
        <w:rPr>
          <w:sz w:val="24"/>
          <w:vertAlign w:val="baseline"/>
        </w:rPr>
        <w:t>лютого). </w:t>
      </w:r>
      <w:hyperlink r:id="rId52">
        <w:r>
          <w:rPr>
            <w:color w:val="1154CC"/>
            <w:spacing w:val="-2"/>
            <w:sz w:val="24"/>
            <w:u w:val="single" w:color="1154CC"/>
            <w:vertAlign w:val="baseline"/>
          </w:rPr>
          <w:t>https://www.village.com.ua/village/city/city/122933-vogue-ukraina</w:t>
        </w:r>
      </w:hyperlink>
    </w:p>
    <w:p>
      <w:pPr>
        <w:spacing w:after="0"/>
        <w:jc w:val="left"/>
        <w:rPr>
          <w:sz w:val="24"/>
        </w:rPr>
        <w:sectPr>
          <w:pgSz w:w="11910" w:h="16840"/>
          <w:pgMar w:header="725" w:footer="0" w:top="980" w:bottom="280" w:left="1559" w:right="425"/>
        </w:sectPr>
      </w:pPr>
    </w:p>
    <w:p>
      <w:pPr>
        <w:pStyle w:val="BodyText"/>
        <w:spacing w:line="360" w:lineRule="auto" w:before="135"/>
        <w:ind w:right="135" w:firstLine="719"/>
      </w:pPr>
      <w:r>
        <w:rPr/>
        <w:t>Восени 2013-го </w:t>
      </w:r>
      <w:hyperlink r:id="rId41">
        <w:r>
          <w:rPr/>
          <w:t>UFW</w:t>
        </w:r>
      </w:hyperlink>
      <w:r>
        <w:rPr/>
        <w:t> стали частиною великого культурного проєкту «Дні України у Великобританії»</w:t>
      </w:r>
      <w:r>
        <w:rPr>
          <w:vertAlign w:val="superscript"/>
        </w:rPr>
        <w:t>85</w:t>
      </w:r>
      <w:r>
        <w:rPr>
          <w:vertAlign w:val="baseline"/>
        </w:rPr>
        <w:t>. Тоді проєкт у Лондоні був першим і неймовірно відповідальним. До делегації увійшли кращі бренди: Poustovit, Litkovskaya, Bevza</w:t>
      </w:r>
      <w:r>
        <w:rPr>
          <w:spacing w:val="-7"/>
          <w:vertAlign w:val="baseline"/>
        </w:rPr>
        <w:t> </w:t>
      </w:r>
      <w:r>
        <w:rPr>
          <w:vertAlign w:val="baseline"/>
        </w:rPr>
        <w:t>і</w:t>
      </w:r>
      <w:r>
        <w:rPr>
          <w:spacing w:val="-4"/>
          <w:vertAlign w:val="baseline"/>
        </w:rPr>
        <w:t> </w:t>
      </w:r>
      <w:r>
        <w:rPr>
          <w:vertAlign w:val="baseline"/>
        </w:rPr>
        <w:t>Kamenskakononova.</w:t>
      </w:r>
      <w:r>
        <w:rPr>
          <w:spacing w:val="-6"/>
          <w:vertAlign w:val="baseline"/>
        </w:rPr>
        <w:t> </w:t>
      </w:r>
      <w:r>
        <w:rPr>
          <w:vertAlign w:val="baseline"/>
        </w:rPr>
        <w:t>Символічним</w:t>
      </w:r>
      <w:r>
        <w:rPr>
          <w:spacing w:val="-5"/>
          <w:vertAlign w:val="baseline"/>
        </w:rPr>
        <w:t> </w:t>
      </w:r>
      <w:r>
        <w:rPr>
          <w:vertAlign w:val="baseline"/>
        </w:rPr>
        <w:t>фіналом</w:t>
      </w:r>
      <w:r>
        <w:rPr>
          <w:spacing w:val="-7"/>
          <w:vertAlign w:val="baseline"/>
        </w:rPr>
        <w:t> </w:t>
      </w:r>
      <w:r>
        <w:rPr>
          <w:vertAlign w:val="baseline"/>
        </w:rPr>
        <w:t>показу</w:t>
      </w:r>
      <w:r>
        <w:rPr>
          <w:spacing w:val="-9"/>
          <w:vertAlign w:val="baseline"/>
        </w:rPr>
        <w:t> </w:t>
      </w:r>
      <w:r>
        <w:rPr>
          <w:vertAlign w:val="baseline"/>
        </w:rPr>
        <w:t>стала</w:t>
      </w:r>
      <w:r>
        <w:rPr>
          <w:spacing w:val="-5"/>
          <w:vertAlign w:val="baseline"/>
        </w:rPr>
        <w:t> </w:t>
      </w:r>
      <w:r>
        <w:rPr>
          <w:vertAlign w:val="baseline"/>
        </w:rPr>
        <w:t>поява</w:t>
      </w:r>
      <w:r>
        <w:rPr>
          <w:spacing w:val="-5"/>
          <w:vertAlign w:val="baseline"/>
        </w:rPr>
        <w:t> </w:t>
      </w:r>
      <w:r>
        <w:rPr>
          <w:vertAlign w:val="baseline"/>
        </w:rPr>
        <w:t>на</w:t>
      </w:r>
      <w:r>
        <w:rPr>
          <w:spacing w:val="-8"/>
          <w:vertAlign w:val="baseline"/>
        </w:rPr>
        <w:t> </w:t>
      </w:r>
      <w:r>
        <w:rPr>
          <w:vertAlign w:val="baseline"/>
        </w:rPr>
        <w:t>подіумі моделі в стилізованому національному одязі від Зінаїди Лихачової.</w:t>
      </w:r>
    </w:p>
    <w:p>
      <w:pPr>
        <w:pStyle w:val="BodyText"/>
        <w:spacing w:line="360" w:lineRule="auto"/>
        <w:ind w:right="138" w:firstLine="719"/>
      </w:pPr>
      <w:r>
        <w:rPr/>
        <w:t>У 2013 році також починає розвиватися український streetwear (з англ. вуличний</w:t>
      </w:r>
      <w:r>
        <w:rPr>
          <w:spacing w:val="-6"/>
        </w:rPr>
        <w:t> </w:t>
      </w:r>
      <w:r>
        <w:rPr/>
        <w:t>одяг).</w:t>
      </w:r>
      <w:r>
        <w:rPr>
          <w:spacing w:val="-3"/>
        </w:rPr>
        <w:t> </w:t>
      </w:r>
      <w:r>
        <w:rPr/>
        <w:t>Зокрема,</w:t>
      </w:r>
      <w:r>
        <w:rPr>
          <w:spacing w:val="-4"/>
        </w:rPr>
        <w:t> </w:t>
      </w:r>
      <w:r>
        <w:rPr/>
        <w:t>Ксенія</w:t>
      </w:r>
      <w:r>
        <w:rPr>
          <w:spacing w:val="-3"/>
        </w:rPr>
        <w:t> </w:t>
      </w:r>
      <w:r>
        <w:rPr/>
        <w:t>та</w:t>
      </w:r>
      <w:r>
        <w:rPr>
          <w:spacing w:val="-6"/>
        </w:rPr>
        <w:t> </w:t>
      </w:r>
      <w:r>
        <w:rPr/>
        <w:t>Антон</w:t>
      </w:r>
      <w:r>
        <w:rPr>
          <w:spacing w:val="-6"/>
        </w:rPr>
        <w:t> </w:t>
      </w:r>
      <w:r>
        <w:rPr/>
        <w:t>Шнайдер</w:t>
      </w:r>
      <w:r>
        <w:rPr>
          <w:spacing w:val="-5"/>
        </w:rPr>
        <w:t> </w:t>
      </w:r>
      <w:r>
        <w:rPr/>
        <w:t>помістили</w:t>
      </w:r>
      <w:r>
        <w:rPr>
          <w:spacing w:val="-3"/>
        </w:rPr>
        <w:t> </w:t>
      </w:r>
      <w:r>
        <w:rPr/>
        <w:t>український</w:t>
      </w:r>
      <w:r>
        <w:rPr>
          <w:spacing w:val="-6"/>
        </w:rPr>
        <w:t> </w:t>
      </w:r>
      <w:r>
        <w:rPr/>
        <w:t>герб на футболки та худі. Того ж 2013-го почалася Революція Гідності, і тризуб на одязі став символом українського протесту.</w:t>
      </w:r>
    </w:p>
    <w:p>
      <w:pPr>
        <w:pStyle w:val="BodyText"/>
        <w:spacing w:line="360" w:lineRule="auto" w:before="1"/>
        <w:ind w:right="141" w:firstLine="719"/>
      </w:pPr>
      <w:r>
        <w:rPr/>
        <w:t>У 2014 році дизайнери підтримали Революцію Гідності, все більше використовувалась</w:t>
      </w:r>
      <w:r>
        <w:rPr>
          <w:spacing w:val="55"/>
        </w:rPr>
        <w:t> </w:t>
      </w:r>
      <w:r>
        <w:rPr/>
        <w:t>національна</w:t>
      </w:r>
      <w:r>
        <w:rPr>
          <w:spacing w:val="55"/>
        </w:rPr>
        <w:t> </w:t>
      </w:r>
      <w:r>
        <w:rPr/>
        <w:t>символіка</w:t>
      </w:r>
      <w:r>
        <w:rPr>
          <w:spacing w:val="54"/>
        </w:rPr>
        <w:t> </w:t>
      </w:r>
      <w:r>
        <w:rPr/>
        <w:t>та</w:t>
      </w:r>
      <w:r>
        <w:rPr>
          <w:spacing w:val="52"/>
        </w:rPr>
        <w:t> </w:t>
      </w:r>
      <w:r>
        <w:rPr/>
        <w:t>атрибути</w:t>
      </w:r>
      <w:r>
        <w:rPr>
          <w:spacing w:val="54"/>
        </w:rPr>
        <w:t> </w:t>
      </w:r>
      <w:r>
        <w:rPr/>
        <w:t>революції.</w:t>
      </w:r>
      <w:r>
        <w:rPr>
          <w:spacing w:val="54"/>
        </w:rPr>
        <w:t> </w:t>
      </w:r>
      <w:r>
        <w:rPr/>
        <w:t>На</w:t>
      </w:r>
      <w:r>
        <w:rPr>
          <w:spacing w:val="55"/>
        </w:rPr>
        <w:t> </w:t>
      </w:r>
      <w:r>
        <w:rPr>
          <w:spacing w:val="-2"/>
        </w:rPr>
        <w:t>форумі</w:t>
      </w:r>
    </w:p>
    <w:p>
      <w:pPr>
        <w:pStyle w:val="BodyText"/>
        <w:spacing w:line="360" w:lineRule="auto" w:before="1"/>
        <w:ind w:right="138"/>
      </w:pPr>
      <w:r>
        <w:rPr/>
        <w:t>«Креативна</w:t>
      </w:r>
      <w:r>
        <w:rPr>
          <w:spacing w:val="-18"/>
        </w:rPr>
        <w:t> </w:t>
      </w:r>
      <w:r>
        <w:rPr/>
        <w:t>Україна:</w:t>
      </w:r>
      <w:r>
        <w:rPr>
          <w:spacing w:val="-17"/>
        </w:rPr>
        <w:t> </w:t>
      </w:r>
      <w:r>
        <w:rPr/>
        <w:t>Сила</w:t>
      </w:r>
      <w:r>
        <w:rPr>
          <w:spacing w:val="-18"/>
        </w:rPr>
        <w:t> </w:t>
      </w:r>
      <w:r>
        <w:rPr/>
        <w:t>стійкості»</w:t>
      </w:r>
      <w:r>
        <w:rPr>
          <w:spacing w:val="-17"/>
        </w:rPr>
        <w:t> </w:t>
      </w:r>
      <w:r>
        <w:rPr/>
        <w:t>2022</w:t>
      </w:r>
      <w:r>
        <w:rPr>
          <w:spacing w:val="-18"/>
        </w:rPr>
        <w:t> </w:t>
      </w:r>
      <w:r>
        <w:rPr/>
        <w:t>року</w:t>
      </w:r>
      <w:r>
        <w:rPr>
          <w:spacing w:val="-17"/>
        </w:rPr>
        <w:t> </w:t>
      </w:r>
      <w:r>
        <w:rPr/>
        <w:t>І.</w:t>
      </w:r>
      <w:r>
        <w:rPr>
          <w:spacing w:val="-16"/>
        </w:rPr>
        <w:t> </w:t>
      </w:r>
      <w:r>
        <w:rPr/>
        <w:t>Данилевська</w:t>
      </w:r>
      <w:r>
        <w:rPr>
          <w:spacing w:val="-16"/>
        </w:rPr>
        <w:t> </w:t>
      </w:r>
      <w:r>
        <w:rPr/>
        <w:t>згадала,</w:t>
      </w:r>
      <w:r>
        <w:rPr>
          <w:spacing w:val="-18"/>
        </w:rPr>
        <w:t> </w:t>
      </w:r>
      <w:r>
        <w:rPr/>
        <w:t>як</w:t>
      </w:r>
      <w:r>
        <w:rPr>
          <w:spacing w:val="-16"/>
        </w:rPr>
        <w:t> </w:t>
      </w:r>
      <w:r>
        <w:rPr/>
        <w:t>у</w:t>
      </w:r>
      <w:r>
        <w:rPr>
          <w:spacing w:val="-18"/>
        </w:rPr>
        <w:t> </w:t>
      </w:r>
      <w:r>
        <w:rPr/>
        <w:t>2014, коли</w:t>
      </w:r>
      <w:r>
        <w:rPr>
          <w:spacing w:val="-5"/>
        </w:rPr>
        <w:t> </w:t>
      </w:r>
      <w:r>
        <w:rPr/>
        <w:t>був</w:t>
      </w:r>
      <w:r>
        <w:rPr>
          <w:spacing w:val="-6"/>
        </w:rPr>
        <w:t> </w:t>
      </w:r>
      <w:r>
        <w:rPr/>
        <w:t>Майдан</w:t>
      </w:r>
      <w:r>
        <w:rPr>
          <w:spacing w:val="-5"/>
        </w:rPr>
        <w:t> </w:t>
      </w:r>
      <w:r>
        <w:rPr/>
        <w:t>її</w:t>
      </w:r>
      <w:r>
        <w:rPr>
          <w:spacing w:val="-4"/>
        </w:rPr>
        <w:t> </w:t>
      </w:r>
      <w:r>
        <w:rPr/>
        <w:t>запитували:</w:t>
      </w:r>
      <w:r>
        <w:rPr>
          <w:spacing w:val="40"/>
        </w:rPr>
        <w:t> </w:t>
      </w:r>
      <w:r>
        <w:rPr/>
        <w:t>“Навіщо</w:t>
      </w:r>
      <w:r>
        <w:rPr>
          <w:spacing w:val="-4"/>
        </w:rPr>
        <w:t> </w:t>
      </w:r>
      <w:r>
        <w:rPr/>
        <w:t>ви</w:t>
      </w:r>
      <w:r>
        <w:rPr>
          <w:spacing w:val="-5"/>
        </w:rPr>
        <w:t> </w:t>
      </w:r>
      <w:r>
        <w:rPr/>
        <w:t>робите</w:t>
      </w:r>
      <w:r>
        <w:rPr>
          <w:spacing w:val="-5"/>
        </w:rPr>
        <w:t> </w:t>
      </w:r>
      <w:r>
        <w:rPr/>
        <w:t>Тиждень</w:t>
      </w:r>
      <w:r>
        <w:rPr>
          <w:spacing w:val="-6"/>
        </w:rPr>
        <w:t> </w:t>
      </w:r>
      <w:r>
        <w:rPr/>
        <w:t>моди,</w:t>
      </w:r>
      <w:r>
        <w:rPr>
          <w:spacing w:val="-6"/>
        </w:rPr>
        <w:t> </w:t>
      </w:r>
      <w:r>
        <w:rPr/>
        <w:t>коли</w:t>
      </w:r>
      <w:r>
        <w:rPr>
          <w:spacing w:val="-5"/>
        </w:rPr>
        <w:t> </w:t>
      </w:r>
      <w:r>
        <w:rPr/>
        <w:t>в</w:t>
      </w:r>
      <w:r>
        <w:rPr>
          <w:spacing w:val="-6"/>
        </w:rPr>
        <w:t> </w:t>
      </w:r>
      <w:r>
        <w:rPr/>
        <w:t>країні така ситуація?”. І тоді вона відповідала: “Це робиться для того, щоб на перших шпальтах європейських газет були не тільки шини, які горять, але щось іще, що покаже</w:t>
      </w:r>
      <w:r>
        <w:rPr>
          <w:spacing w:val="-3"/>
        </w:rPr>
        <w:t> </w:t>
      </w:r>
      <w:r>
        <w:rPr/>
        <w:t>європейцям</w:t>
      </w:r>
      <w:r>
        <w:rPr>
          <w:spacing w:val="-3"/>
        </w:rPr>
        <w:t> </w:t>
      </w:r>
      <w:r>
        <w:rPr/>
        <w:t>(які</w:t>
      </w:r>
      <w:r>
        <w:rPr>
          <w:spacing w:val="-2"/>
        </w:rPr>
        <w:t> </w:t>
      </w:r>
      <w:r>
        <w:rPr/>
        <w:t>тоді</w:t>
      </w:r>
      <w:r>
        <w:rPr>
          <w:spacing w:val="-1"/>
        </w:rPr>
        <w:t> </w:t>
      </w:r>
      <w:r>
        <w:rPr/>
        <w:t>ще</w:t>
      </w:r>
      <w:r>
        <w:rPr>
          <w:spacing w:val="-3"/>
        </w:rPr>
        <w:t> </w:t>
      </w:r>
      <w:r>
        <w:rPr/>
        <w:t>не</w:t>
      </w:r>
      <w:r>
        <w:rPr>
          <w:spacing w:val="-1"/>
        </w:rPr>
        <w:t> </w:t>
      </w:r>
      <w:r>
        <w:rPr/>
        <w:t>зовсім</w:t>
      </w:r>
      <w:r>
        <w:rPr>
          <w:spacing w:val="-2"/>
        </w:rPr>
        <w:t> </w:t>
      </w:r>
      <w:r>
        <w:rPr/>
        <w:t>розуміли,</w:t>
      </w:r>
      <w:r>
        <w:rPr>
          <w:spacing w:val="-2"/>
        </w:rPr>
        <w:t> </w:t>
      </w:r>
      <w:r>
        <w:rPr/>
        <w:t>що</w:t>
      </w:r>
      <w:r>
        <w:rPr>
          <w:spacing w:val="-3"/>
        </w:rPr>
        <w:t> </w:t>
      </w:r>
      <w:r>
        <w:rPr/>
        <w:t>тут</w:t>
      </w:r>
      <w:r>
        <w:rPr>
          <w:spacing w:val="-2"/>
        </w:rPr>
        <w:t> </w:t>
      </w:r>
      <w:r>
        <w:rPr/>
        <w:t>відбувається</w:t>
      </w:r>
      <w:r>
        <w:rPr>
          <w:spacing w:val="-1"/>
        </w:rPr>
        <w:t> </w:t>
      </w:r>
      <w:r>
        <w:rPr/>
        <w:t>і</w:t>
      </w:r>
      <w:r>
        <w:rPr>
          <w:spacing w:val="-2"/>
        </w:rPr>
        <w:t> </w:t>
      </w:r>
      <w:r>
        <w:rPr/>
        <w:t>навіть не були впевнені у позитивності нашої революції та її легітимності), що з ними поруч</w:t>
      </w:r>
      <w:r>
        <w:rPr>
          <w:spacing w:val="-3"/>
        </w:rPr>
        <w:t> </w:t>
      </w:r>
      <w:r>
        <w:rPr/>
        <w:t>крутий</w:t>
      </w:r>
      <w:r>
        <w:rPr>
          <w:spacing w:val="-2"/>
        </w:rPr>
        <w:t> </w:t>
      </w:r>
      <w:r>
        <w:rPr/>
        <w:t>сусід</w:t>
      </w:r>
      <w:r>
        <w:rPr>
          <w:spacing w:val="-1"/>
        </w:rPr>
        <w:t> </w:t>
      </w:r>
      <w:r>
        <w:rPr/>
        <w:t>–</w:t>
      </w:r>
      <w:r>
        <w:rPr>
          <w:spacing w:val="-3"/>
        </w:rPr>
        <w:t> </w:t>
      </w:r>
      <w:r>
        <w:rPr/>
        <w:t>Україна,</w:t>
      </w:r>
      <w:r>
        <w:rPr>
          <w:spacing w:val="-4"/>
        </w:rPr>
        <w:t> </w:t>
      </w:r>
      <w:r>
        <w:rPr/>
        <w:t>креативна,</w:t>
      </w:r>
      <w:r>
        <w:rPr>
          <w:spacing w:val="-4"/>
        </w:rPr>
        <w:t> </w:t>
      </w:r>
      <w:r>
        <w:rPr/>
        <w:t>талановита;</w:t>
      </w:r>
      <w:r>
        <w:rPr>
          <w:spacing w:val="-3"/>
        </w:rPr>
        <w:t> </w:t>
      </w:r>
      <w:r>
        <w:rPr/>
        <w:t>що</w:t>
      </w:r>
      <w:r>
        <w:rPr>
          <w:spacing w:val="-2"/>
        </w:rPr>
        <w:t> </w:t>
      </w:r>
      <w:r>
        <w:rPr/>
        <w:t>наші</w:t>
      </w:r>
      <w:r>
        <w:rPr>
          <w:spacing w:val="-3"/>
        </w:rPr>
        <w:t> </w:t>
      </w:r>
      <w:r>
        <w:rPr/>
        <w:t>люди</w:t>
      </w:r>
      <w:r>
        <w:rPr>
          <w:spacing w:val="-3"/>
        </w:rPr>
        <w:t> </w:t>
      </w:r>
      <w:r>
        <w:rPr/>
        <w:t>багато</w:t>
      </w:r>
      <w:r>
        <w:rPr>
          <w:spacing w:val="-2"/>
        </w:rPr>
        <w:t> </w:t>
      </w:r>
      <w:r>
        <w:rPr/>
        <w:t>чого вміють і взагалі класні”</w:t>
      </w:r>
      <w:r>
        <w:rPr>
          <w:vertAlign w:val="superscript"/>
        </w:rPr>
        <w:t>86</w:t>
      </w:r>
      <w:r>
        <w:rPr>
          <w:vertAlign w:val="baseline"/>
        </w:rPr>
        <w:t>.</w:t>
      </w:r>
    </w:p>
    <w:p>
      <w:pPr>
        <w:pStyle w:val="BodyText"/>
        <w:spacing w:line="360" w:lineRule="auto" w:before="1"/>
        <w:ind w:right="134" w:firstLine="719"/>
      </w:pPr>
      <w:r>
        <w:rPr/>
        <w:t>У вересні 2014 виходить номер ELLE з Мариною Порошенко на обкладинці</w:t>
      </w:r>
      <w:r>
        <w:rPr>
          <w:vertAlign w:val="superscript"/>
        </w:rPr>
        <w:t>87</w:t>
      </w:r>
      <w:r>
        <w:rPr>
          <w:vertAlign w:val="baseline"/>
        </w:rPr>
        <w:t>.</w:t>
      </w:r>
      <w:r>
        <w:rPr>
          <w:spacing w:val="-1"/>
          <w:vertAlign w:val="baseline"/>
        </w:rPr>
        <w:t> </w:t>
      </w:r>
      <w:r>
        <w:rPr>
          <w:vertAlign w:val="baseline"/>
        </w:rPr>
        <w:t>Перша</w:t>
      </w:r>
      <w:r>
        <w:rPr>
          <w:spacing w:val="-2"/>
          <w:vertAlign w:val="baseline"/>
        </w:rPr>
        <w:t> </w:t>
      </w:r>
      <w:r>
        <w:rPr>
          <w:vertAlign w:val="baseline"/>
        </w:rPr>
        <w:t>леді</w:t>
      </w:r>
      <w:r>
        <w:rPr>
          <w:spacing w:val="-1"/>
          <w:vertAlign w:val="baseline"/>
        </w:rPr>
        <w:t> </w:t>
      </w:r>
      <w:r>
        <w:rPr>
          <w:vertAlign w:val="baseline"/>
        </w:rPr>
        <w:t>позувала</w:t>
      </w:r>
      <w:r>
        <w:rPr>
          <w:spacing w:val="-2"/>
          <w:vertAlign w:val="baseline"/>
        </w:rPr>
        <w:t> </w:t>
      </w:r>
      <w:r>
        <w:rPr>
          <w:vertAlign w:val="baseline"/>
        </w:rPr>
        <w:t>в</w:t>
      </w:r>
      <w:r>
        <w:rPr>
          <w:spacing w:val="-1"/>
          <w:vertAlign w:val="baseline"/>
        </w:rPr>
        <w:t> </w:t>
      </w:r>
      <w:r>
        <w:rPr>
          <w:vertAlign w:val="baseline"/>
        </w:rPr>
        <w:t>вишиванці</w:t>
      </w:r>
      <w:r>
        <w:rPr>
          <w:spacing w:val="-1"/>
          <w:vertAlign w:val="baseline"/>
        </w:rPr>
        <w:t> </w:t>
      </w:r>
      <w:r>
        <w:rPr>
          <w:vertAlign w:val="baseline"/>
        </w:rPr>
        <w:t>від</w:t>
      </w:r>
      <w:r>
        <w:rPr>
          <w:spacing w:val="-1"/>
          <w:vertAlign w:val="baseline"/>
        </w:rPr>
        <w:t> </w:t>
      </w:r>
      <w:r>
        <w:rPr>
          <w:vertAlign w:val="baseline"/>
        </w:rPr>
        <w:t>бренду</w:t>
      </w:r>
      <w:r>
        <w:rPr>
          <w:spacing w:val="-6"/>
          <w:vertAlign w:val="baseline"/>
        </w:rPr>
        <w:t> </w:t>
      </w:r>
      <w:r>
        <w:rPr>
          <w:vertAlign w:val="baseline"/>
        </w:rPr>
        <w:t>Vita</w:t>
      </w:r>
      <w:r>
        <w:rPr>
          <w:spacing w:val="-2"/>
          <w:vertAlign w:val="baseline"/>
        </w:rPr>
        <w:t> </w:t>
      </w:r>
      <w:r>
        <w:rPr>
          <w:vertAlign w:val="baseline"/>
        </w:rPr>
        <w:t>Kin.</w:t>
      </w:r>
      <w:r>
        <w:rPr>
          <w:spacing w:val="-3"/>
          <w:vertAlign w:val="baseline"/>
        </w:rPr>
        <w:t> </w:t>
      </w:r>
      <w:r>
        <w:rPr>
          <w:vertAlign w:val="baseline"/>
        </w:rPr>
        <w:t>Дизайнерка створила колекцію вишиванок, що привернула увагу світової модної спільноти. За кілька місяців після старту продажів в її сукнях з'явлилися топ-модель Джордан</w:t>
      </w:r>
      <w:r>
        <w:rPr>
          <w:spacing w:val="3"/>
          <w:vertAlign w:val="baseline"/>
        </w:rPr>
        <w:t> </w:t>
      </w:r>
      <w:r>
        <w:rPr>
          <w:vertAlign w:val="baseline"/>
        </w:rPr>
        <w:t>Дан,</w:t>
      </w:r>
      <w:r>
        <w:rPr>
          <w:spacing w:val="4"/>
          <w:vertAlign w:val="baseline"/>
        </w:rPr>
        <w:t> </w:t>
      </w:r>
      <w:r>
        <w:rPr>
          <w:vertAlign w:val="baseline"/>
        </w:rPr>
        <w:t>арт-директор</w:t>
      </w:r>
      <w:r>
        <w:rPr>
          <w:spacing w:val="4"/>
          <w:vertAlign w:val="baseline"/>
        </w:rPr>
        <w:t> </w:t>
      </w:r>
      <w:r>
        <w:rPr>
          <w:vertAlign w:val="baseline"/>
        </w:rPr>
        <w:t>японського</w:t>
      </w:r>
      <w:r>
        <w:rPr>
          <w:spacing w:val="3"/>
          <w:vertAlign w:val="baseline"/>
        </w:rPr>
        <w:t> </w:t>
      </w:r>
      <w:r>
        <w:rPr>
          <w:vertAlign w:val="baseline"/>
        </w:rPr>
        <w:t>Vogue</w:t>
      </w:r>
      <w:r>
        <w:rPr>
          <w:spacing w:val="2"/>
          <w:vertAlign w:val="baseline"/>
        </w:rPr>
        <w:t> </w:t>
      </w:r>
      <w:r>
        <w:rPr>
          <w:vertAlign w:val="baseline"/>
        </w:rPr>
        <w:t>Анна</w:t>
      </w:r>
      <w:r>
        <w:rPr>
          <w:spacing w:val="5"/>
          <w:vertAlign w:val="baseline"/>
        </w:rPr>
        <w:t> </w:t>
      </w:r>
      <w:r>
        <w:rPr>
          <w:vertAlign w:val="baseline"/>
        </w:rPr>
        <w:t>Делло</w:t>
      </w:r>
      <w:r>
        <w:rPr>
          <w:spacing w:val="3"/>
          <w:vertAlign w:val="baseline"/>
        </w:rPr>
        <w:t> </w:t>
      </w:r>
      <w:r>
        <w:rPr>
          <w:vertAlign w:val="baseline"/>
        </w:rPr>
        <w:t>Руссо</w:t>
      </w:r>
      <w:r>
        <w:rPr>
          <w:spacing w:val="6"/>
          <w:vertAlign w:val="baseline"/>
        </w:rPr>
        <w:t> </w:t>
      </w:r>
      <w:r>
        <w:rPr>
          <w:vertAlign w:val="baseline"/>
        </w:rPr>
        <w:t>і</w:t>
      </w:r>
      <w:r>
        <w:rPr>
          <w:spacing w:val="6"/>
          <w:vertAlign w:val="baseline"/>
        </w:rPr>
        <w:t> </w:t>
      </w:r>
      <w:r>
        <w:rPr>
          <w:vertAlign w:val="baseline"/>
        </w:rPr>
        <w:t>ще</w:t>
      </w:r>
      <w:r>
        <w:rPr>
          <w:spacing w:val="2"/>
          <w:vertAlign w:val="baseline"/>
        </w:rPr>
        <w:t> </w:t>
      </w:r>
      <w:r>
        <w:rPr>
          <w:vertAlign w:val="baseline"/>
        </w:rPr>
        <w:t>з</w:t>
      </w:r>
      <w:r>
        <w:rPr>
          <w:spacing w:val="3"/>
          <w:vertAlign w:val="baseline"/>
        </w:rPr>
        <w:t> </w:t>
      </w:r>
      <w:r>
        <w:rPr>
          <w:spacing w:val="-2"/>
          <w:vertAlign w:val="baseline"/>
        </w:rPr>
        <w:t>десяток</w:t>
      </w:r>
    </w:p>
    <w:p>
      <w:pPr>
        <w:pStyle w:val="BodyText"/>
        <w:ind w:left="0"/>
        <w:jc w:val="left"/>
        <w:rPr>
          <w:sz w:val="20"/>
        </w:rPr>
      </w:pPr>
    </w:p>
    <w:p>
      <w:pPr>
        <w:pStyle w:val="BodyText"/>
        <w:spacing w:before="171"/>
        <w:ind w:left="0"/>
        <w:jc w:val="left"/>
        <w:rPr>
          <w:sz w:val="20"/>
        </w:rPr>
      </w:pPr>
      <w:r>
        <w:rPr>
          <w:sz w:val="20"/>
        </w:rPr>
        <mc:AlternateContent>
          <mc:Choice Requires="wps">
            <w:drawing>
              <wp:anchor distT="0" distB="0" distL="0" distR="0" allowOverlap="1" layoutInCell="1" locked="0" behindDoc="1" simplePos="0" relativeHeight="487602176">
                <wp:simplePos x="0" y="0"/>
                <wp:positionH relativeFrom="page">
                  <wp:posOffset>1079296</wp:posOffset>
                </wp:positionH>
                <wp:positionV relativeFrom="paragraph">
                  <wp:posOffset>270186</wp:posOffset>
                </wp:positionV>
                <wp:extent cx="1829435" cy="7620"/>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21.274511pt;width:144.020pt;height:.599980pt;mso-position-horizontal-relative:page;mso-position-vertical-relative:paragraph;z-index:-15714304;mso-wrap-distance-left:0;mso-wrap-distance-right:0" id="docshape31" filled="true" fillcolor="#000000" stroked="false">
                <v:fill type="solid"/>
                <w10:wrap type="topAndBottom"/>
              </v:rect>
            </w:pict>
          </mc:Fallback>
        </mc:AlternateContent>
      </w:r>
    </w:p>
    <w:p>
      <w:pPr>
        <w:spacing w:before="102"/>
        <w:ind w:left="140" w:right="259" w:firstLine="0"/>
        <w:jc w:val="left"/>
        <w:rPr>
          <w:sz w:val="24"/>
        </w:rPr>
      </w:pPr>
      <w:r>
        <w:rPr>
          <w:sz w:val="24"/>
          <w:vertAlign w:val="superscript"/>
        </w:rPr>
        <w:t>85</w:t>
      </w:r>
      <w:r>
        <w:rPr>
          <w:sz w:val="24"/>
          <w:vertAlign w:val="baseline"/>
        </w:rPr>
        <w:t> Тигнян, Ю. (2013, 30 жовтня). </w:t>
      </w:r>
      <w:r>
        <w:rPr>
          <w:i/>
          <w:sz w:val="24"/>
          <w:vertAlign w:val="baseline"/>
        </w:rPr>
        <w:t>Дни Украины в Великобритании: POUSTOVIT, KAMENSKAKONONOVA,</w:t>
      </w:r>
      <w:r>
        <w:rPr>
          <w:i/>
          <w:spacing w:val="-5"/>
          <w:sz w:val="24"/>
          <w:vertAlign w:val="baseline"/>
        </w:rPr>
        <w:t> </w:t>
      </w:r>
      <w:r>
        <w:rPr>
          <w:i/>
          <w:sz w:val="24"/>
          <w:vertAlign w:val="baseline"/>
        </w:rPr>
        <w:t>BEVZA,</w:t>
      </w:r>
      <w:r>
        <w:rPr>
          <w:i/>
          <w:spacing w:val="-5"/>
          <w:sz w:val="24"/>
          <w:vertAlign w:val="baseline"/>
        </w:rPr>
        <w:t> </w:t>
      </w:r>
      <w:r>
        <w:rPr>
          <w:i/>
          <w:sz w:val="24"/>
          <w:vertAlign w:val="baseline"/>
        </w:rPr>
        <w:t>LITKOVSKAYA</w:t>
      </w:r>
      <w:r>
        <w:rPr>
          <w:i/>
          <w:spacing w:val="-5"/>
          <w:sz w:val="24"/>
          <w:vertAlign w:val="baseline"/>
        </w:rPr>
        <w:t> </w:t>
      </w:r>
      <w:r>
        <w:rPr>
          <w:i/>
          <w:sz w:val="24"/>
          <w:vertAlign w:val="baseline"/>
        </w:rPr>
        <w:t>покорили</w:t>
      </w:r>
      <w:r>
        <w:rPr>
          <w:i/>
          <w:spacing w:val="-5"/>
          <w:sz w:val="24"/>
          <w:vertAlign w:val="baseline"/>
        </w:rPr>
        <w:t> </w:t>
      </w:r>
      <w:r>
        <w:rPr>
          <w:i/>
          <w:sz w:val="24"/>
          <w:vertAlign w:val="baseline"/>
        </w:rPr>
        <w:t>Лондон.</w:t>
      </w:r>
      <w:r>
        <w:rPr>
          <w:i/>
          <w:spacing w:val="-1"/>
          <w:sz w:val="24"/>
          <w:vertAlign w:val="baseline"/>
        </w:rPr>
        <w:t> </w:t>
      </w:r>
      <w:r>
        <w:rPr>
          <w:sz w:val="24"/>
          <w:vertAlign w:val="baseline"/>
        </w:rPr>
        <w:t>bit.ua</w:t>
      </w:r>
      <w:r>
        <w:rPr>
          <w:spacing w:val="-5"/>
          <w:sz w:val="24"/>
          <w:vertAlign w:val="baseline"/>
        </w:rPr>
        <w:t> </w:t>
      </w:r>
      <w:r>
        <w:rPr>
          <w:sz w:val="24"/>
          <w:vertAlign w:val="baseline"/>
        </w:rPr>
        <w:t>Медіа</w:t>
      </w:r>
      <w:r>
        <w:rPr>
          <w:spacing w:val="-5"/>
          <w:sz w:val="24"/>
          <w:vertAlign w:val="baseline"/>
        </w:rPr>
        <w:t> </w:t>
      </w:r>
      <w:r>
        <w:rPr>
          <w:sz w:val="24"/>
          <w:vertAlign w:val="baseline"/>
        </w:rPr>
        <w:t>Про</w:t>
      </w:r>
      <w:r>
        <w:rPr>
          <w:spacing w:val="-5"/>
          <w:sz w:val="24"/>
          <w:vertAlign w:val="baseline"/>
        </w:rPr>
        <w:t> </w:t>
      </w:r>
      <w:r>
        <w:rPr>
          <w:sz w:val="24"/>
          <w:vertAlign w:val="baseline"/>
        </w:rPr>
        <w:t>Життя</w:t>
      </w:r>
      <w:r>
        <w:rPr>
          <w:spacing w:val="-3"/>
          <w:sz w:val="24"/>
          <w:vertAlign w:val="baseline"/>
        </w:rPr>
        <w:t> </w:t>
      </w:r>
      <w:r>
        <w:rPr>
          <w:sz w:val="24"/>
          <w:vertAlign w:val="baseline"/>
        </w:rPr>
        <w:t>І Технології В Ньому. </w:t>
      </w:r>
      <w:hyperlink r:id="rId53">
        <w:r>
          <w:rPr>
            <w:color w:val="1154CC"/>
            <w:sz w:val="24"/>
            <w:u w:val="single" w:color="1154CC"/>
            <w:vertAlign w:val="baseline"/>
          </w:rPr>
          <w:t>https://bit.ua/2013/10/dny-ukrayny-v-velykobrytanyy-poustovit-</w:t>
        </w:r>
      </w:hyperlink>
      <w:r>
        <w:rPr>
          <w:color w:val="1154CC"/>
          <w:sz w:val="24"/>
          <w:vertAlign w:val="baseline"/>
        </w:rPr>
        <w:t> </w:t>
      </w:r>
      <w:hyperlink r:id="rId53">
        <w:r>
          <w:rPr>
            <w:color w:val="1154CC"/>
            <w:spacing w:val="-2"/>
            <w:sz w:val="24"/>
            <w:u w:val="single" w:color="1154CC"/>
            <w:vertAlign w:val="baseline"/>
          </w:rPr>
          <w:t>kamenskakononova-bevza-litkovskaya-pokoryly-london/</w:t>
        </w:r>
      </w:hyperlink>
    </w:p>
    <w:p>
      <w:pPr>
        <w:spacing w:before="1"/>
        <w:ind w:left="140" w:right="0" w:firstLine="0"/>
        <w:jc w:val="left"/>
        <w:rPr>
          <w:i/>
          <w:sz w:val="24"/>
        </w:rPr>
      </w:pPr>
      <w:r>
        <w:rPr>
          <w:sz w:val="24"/>
          <w:vertAlign w:val="superscript"/>
        </w:rPr>
        <w:t>86</w:t>
      </w:r>
      <w:r>
        <w:rPr>
          <w:spacing w:val="-1"/>
          <w:sz w:val="24"/>
          <w:vertAlign w:val="baseline"/>
        </w:rPr>
        <w:t> </w:t>
      </w:r>
      <w:r>
        <w:rPr>
          <w:sz w:val="24"/>
          <w:vertAlign w:val="baseline"/>
        </w:rPr>
        <w:t>Creative</w:t>
      </w:r>
      <w:r>
        <w:rPr>
          <w:spacing w:val="-3"/>
          <w:sz w:val="24"/>
          <w:vertAlign w:val="baseline"/>
        </w:rPr>
        <w:t> </w:t>
      </w:r>
      <w:r>
        <w:rPr>
          <w:sz w:val="24"/>
          <w:vertAlign w:val="baseline"/>
        </w:rPr>
        <w:t>Ukraine.</w:t>
      </w:r>
      <w:r>
        <w:rPr>
          <w:spacing w:val="-1"/>
          <w:sz w:val="24"/>
          <w:vertAlign w:val="baseline"/>
        </w:rPr>
        <w:t> </w:t>
      </w:r>
      <w:r>
        <w:rPr>
          <w:sz w:val="24"/>
          <w:vertAlign w:val="baseline"/>
        </w:rPr>
        <w:t>(2022, 7</w:t>
      </w:r>
      <w:r>
        <w:rPr>
          <w:spacing w:val="-1"/>
          <w:sz w:val="24"/>
          <w:vertAlign w:val="baseline"/>
        </w:rPr>
        <w:t> </w:t>
      </w:r>
      <w:r>
        <w:rPr>
          <w:sz w:val="24"/>
          <w:vertAlign w:val="baseline"/>
        </w:rPr>
        <w:t>грудня).</w:t>
      </w:r>
      <w:r>
        <w:rPr>
          <w:spacing w:val="-1"/>
          <w:sz w:val="24"/>
          <w:vertAlign w:val="baseline"/>
        </w:rPr>
        <w:t> </w:t>
      </w:r>
      <w:r>
        <w:rPr>
          <w:i/>
          <w:sz w:val="24"/>
          <w:vertAlign w:val="baseline"/>
        </w:rPr>
        <w:t>Креативна Україна</w:t>
      </w:r>
      <w:r>
        <w:rPr>
          <w:i/>
          <w:spacing w:val="-1"/>
          <w:sz w:val="24"/>
          <w:vertAlign w:val="baseline"/>
        </w:rPr>
        <w:t> </w:t>
      </w:r>
      <w:r>
        <w:rPr>
          <w:i/>
          <w:sz w:val="24"/>
          <w:vertAlign w:val="baseline"/>
        </w:rPr>
        <w:t>2022</w:t>
      </w:r>
      <w:r>
        <w:rPr>
          <w:i/>
          <w:spacing w:val="-2"/>
          <w:sz w:val="24"/>
          <w:vertAlign w:val="baseline"/>
        </w:rPr>
        <w:t> </w:t>
      </w:r>
      <w:r>
        <w:rPr>
          <w:i/>
          <w:sz w:val="24"/>
          <w:vertAlign w:val="baseline"/>
        </w:rPr>
        <w:t>//</w:t>
      </w:r>
      <w:r>
        <w:rPr>
          <w:i/>
          <w:spacing w:val="-2"/>
          <w:sz w:val="24"/>
          <w:vertAlign w:val="baseline"/>
        </w:rPr>
        <w:t> </w:t>
      </w:r>
      <w:r>
        <w:rPr>
          <w:i/>
          <w:sz w:val="24"/>
          <w:vertAlign w:val="baseline"/>
        </w:rPr>
        <w:t>День</w:t>
      </w:r>
      <w:r>
        <w:rPr>
          <w:i/>
          <w:spacing w:val="-1"/>
          <w:sz w:val="24"/>
          <w:vertAlign w:val="baseline"/>
        </w:rPr>
        <w:t> </w:t>
      </w:r>
      <w:r>
        <w:rPr>
          <w:i/>
          <w:sz w:val="24"/>
          <w:vertAlign w:val="baseline"/>
        </w:rPr>
        <w:t>1</w:t>
      </w:r>
      <w:r>
        <w:rPr>
          <w:i/>
          <w:spacing w:val="-2"/>
          <w:sz w:val="24"/>
          <w:vertAlign w:val="baseline"/>
        </w:rPr>
        <w:t> </w:t>
      </w:r>
      <w:r>
        <w:rPr>
          <w:i/>
          <w:sz w:val="24"/>
          <w:vertAlign w:val="baseline"/>
        </w:rPr>
        <w:t>//</w:t>
      </w:r>
      <w:r>
        <w:rPr>
          <w:i/>
          <w:spacing w:val="-1"/>
          <w:sz w:val="24"/>
          <w:vertAlign w:val="baseline"/>
        </w:rPr>
        <w:t> </w:t>
      </w:r>
      <w:r>
        <w:rPr>
          <w:i/>
          <w:sz w:val="24"/>
          <w:vertAlign w:val="baseline"/>
        </w:rPr>
        <w:t>Головна</w:t>
      </w:r>
      <w:r>
        <w:rPr>
          <w:i/>
          <w:spacing w:val="-2"/>
          <w:sz w:val="24"/>
          <w:vertAlign w:val="baseline"/>
        </w:rPr>
        <w:t> сцена</w:t>
      </w:r>
    </w:p>
    <w:p>
      <w:pPr>
        <w:spacing w:before="0"/>
        <w:ind w:left="140" w:right="2904" w:firstLine="0"/>
        <w:jc w:val="left"/>
        <w:rPr>
          <w:sz w:val="24"/>
        </w:rPr>
      </w:pPr>
      <w:r>
        <w:rPr>
          <w:sz w:val="24"/>
        </w:rPr>
        <w:t>[Відео].</w:t>
      </w:r>
      <w:r>
        <w:rPr>
          <w:spacing w:val="-15"/>
          <w:sz w:val="24"/>
        </w:rPr>
        <w:t> </w:t>
      </w:r>
      <w:r>
        <w:rPr>
          <w:sz w:val="24"/>
        </w:rPr>
        <w:t>YouTube.</w:t>
      </w:r>
      <w:r>
        <w:rPr>
          <w:spacing w:val="-15"/>
          <w:sz w:val="24"/>
        </w:rPr>
        <w:t> </w:t>
      </w:r>
      <w:hyperlink r:id="rId54">
        <w:r>
          <w:rPr>
            <w:color w:val="1154CC"/>
            <w:sz w:val="24"/>
            <w:u w:val="single" w:color="1154CC"/>
          </w:rPr>
          <w:t>https://www.youtube.com/watch?v=LHy7xBFOn34</w:t>
        </w:r>
      </w:hyperlink>
      <w:r>
        <w:rPr>
          <w:color w:val="1154CC"/>
          <w:sz w:val="24"/>
        </w:rPr>
        <w:t> </w:t>
      </w:r>
      <w:r>
        <w:rPr>
          <w:sz w:val="24"/>
          <w:vertAlign w:val="superscript"/>
        </w:rPr>
        <w:t>87</w:t>
      </w:r>
      <w:r>
        <w:rPr>
          <w:sz w:val="24"/>
          <w:vertAlign w:val="baseline"/>
        </w:rPr>
        <w:t> Эксклюзив сентябрьского номера</w:t>
      </w:r>
      <w:r>
        <w:rPr>
          <w:i/>
          <w:sz w:val="24"/>
          <w:vertAlign w:val="baseline"/>
        </w:rPr>
        <w:t>. Elle</w:t>
      </w:r>
      <w:r>
        <w:rPr>
          <w:sz w:val="24"/>
          <w:vertAlign w:val="baseline"/>
        </w:rPr>
        <w:t>. (2014, 18 серпня). </w:t>
      </w:r>
      <w:hyperlink r:id="rId55">
        <w:r>
          <w:rPr>
            <w:color w:val="1154CC"/>
            <w:spacing w:val="-2"/>
            <w:sz w:val="24"/>
            <w:u w:val="single" w:color="1154CC"/>
            <w:vertAlign w:val="baseline"/>
          </w:rPr>
          <w:t>https://elle.ua/ludi/interview/eksklyuziv-sentyabrskogo-nomera/</w:t>
        </w:r>
      </w:hyperlink>
    </w:p>
    <w:p>
      <w:pPr>
        <w:spacing w:after="0"/>
        <w:jc w:val="left"/>
        <w:rPr>
          <w:sz w:val="24"/>
        </w:rPr>
        <w:sectPr>
          <w:pgSz w:w="11910" w:h="16840"/>
          <w:pgMar w:header="725" w:footer="0" w:top="980" w:bottom="280" w:left="1559" w:right="425"/>
        </w:sectPr>
      </w:pPr>
    </w:p>
    <w:p>
      <w:pPr>
        <w:pStyle w:val="BodyText"/>
        <w:spacing w:line="360" w:lineRule="auto" w:before="135"/>
        <w:ind w:right="145"/>
      </w:pPr>
      <w:r>
        <w:rPr/>
        <w:t>зірок</w:t>
      </w:r>
      <w:r>
        <w:rPr>
          <w:vertAlign w:val="superscript"/>
        </w:rPr>
        <w:t>88</w:t>
      </w:r>
      <w:r>
        <w:rPr>
          <w:vertAlign w:val="baseline"/>
        </w:rPr>
        <w:t>. Стилізовані сукні Віти Кін продаються в багатьох країнах, і в свій час допомогли світу дізнатися про вишиванки. Водночас в Україні зріс попит на національну продукцію.</w:t>
      </w:r>
    </w:p>
    <w:p>
      <w:pPr>
        <w:pStyle w:val="BodyText"/>
        <w:spacing w:line="360" w:lineRule="auto" w:before="1"/>
        <w:ind w:right="138" w:firstLine="719"/>
      </w:pPr>
      <w:r>
        <w:rPr/>
        <w:t>Проте разом з цим українська модна індустрія знову зіткнулася з викликами, серед яких виділяється конкуренція з іспанським гігантом "Inditex" (власниками таких брендів, як Zara, Stradivarius тощо). Українські масові маркети не могли ефективно конкурувати з цими глобальними брендами.</w:t>
      </w:r>
    </w:p>
    <w:p>
      <w:pPr>
        <w:pStyle w:val="BodyText"/>
        <w:spacing w:line="360" w:lineRule="auto" w:before="1"/>
        <w:ind w:right="73" w:firstLine="719"/>
      </w:pPr>
      <w:r>
        <w:rPr/>
        <w:t>Протягом 2015-2020 років дизайнери почали змінювати підхід до презентацій</w:t>
      </w:r>
      <w:r>
        <w:rPr>
          <w:spacing w:val="-17"/>
        </w:rPr>
        <w:t> </w:t>
      </w:r>
      <w:r>
        <w:rPr/>
        <w:t>колекцій.</w:t>
      </w:r>
      <w:r>
        <w:rPr>
          <w:spacing w:val="-18"/>
        </w:rPr>
        <w:t> </w:t>
      </w:r>
      <w:r>
        <w:rPr/>
        <w:t>Fashion-покази</w:t>
      </w:r>
      <w:r>
        <w:rPr>
          <w:spacing w:val="-17"/>
        </w:rPr>
        <w:t> </w:t>
      </w:r>
      <w:r>
        <w:rPr/>
        <w:t>перетворилися</w:t>
      </w:r>
      <w:r>
        <w:rPr>
          <w:spacing w:val="-17"/>
        </w:rPr>
        <w:t> </w:t>
      </w:r>
      <w:r>
        <w:rPr/>
        <w:t>на</w:t>
      </w:r>
      <w:r>
        <w:rPr>
          <w:spacing w:val="-18"/>
        </w:rPr>
        <w:t> </w:t>
      </w:r>
      <w:r>
        <w:rPr/>
        <w:t>справжні</w:t>
      </w:r>
      <w:r>
        <w:rPr>
          <w:spacing w:val="-16"/>
        </w:rPr>
        <w:t> </w:t>
      </w:r>
      <w:r>
        <w:rPr/>
        <w:t>культурні</w:t>
      </w:r>
      <w:r>
        <w:rPr>
          <w:spacing w:val="-17"/>
        </w:rPr>
        <w:t> </w:t>
      </w:r>
      <w:r>
        <w:rPr/>
        <w:t>події, які</w:t>
      </w:r>
      <w:r>
        <w:rPr>
          <w:spacing w:val="-18"/>
        </w:rPr>
        <w:t> </w:t>
      </w:r>
      <w:r>
        <w:rPr/>
        <w:t>обговорює</w:t>
      </w:r>
      <w:r>
        <w:rPr>
          <w:spacing w:val="-17"/>
        </w:rPr>
        <w:t> </w:t>
      </w:r>
      <w:r>
        <w:rPr/>
        <w:t>не</w:t>
      </w:r>
      <w:r>
        <w:rPr>
          <w:spacing w:val="-16"/>
        </w:rPr>
        <w:t> </w:t>
      </w:r>
      <w:r>
        <w:rPr/>
        <w:t>тільки</w:t>
      </w:r>
      <w:r>
        <w:rPr>
          <w:spacing w:val="-15"/>
        </w:rPr>
        <w:t> </w:t>
      </w:r>
      <w:r>
        <w:rPr/>
        <w:t>світський</w:t>
      </w:r>
      <w:r>
        <w:rPr>
          <w:spacing w:val="-15"/>
        </w:rPr>
        <w:t> </w:t>
      </w:r>
      <w:r>
        <w:rPr/>
        <w:t>Київ,</w:t>
      </w:r>
      <w:r>
        <w:rPr>
          <w:spacing w:val="-17"/>
        </w:rPr>
        <w:t> </w:t>
      </w:r>
      <w:r>
        <w:rPr/>
        <w:t>а</w:t>
      </w:r>
      <w:r>
        <w:rPr>
          <w:spacing w:val="-16"/>
        </w:rPr>
        <w:t> </w:t>
      </w:r>
      <w:r>
        <w:rPr/>
        <w:t>й</w:t>
      </w:r>
      <w:r>
        <w:rPr>
          <w:spacing w:val="-15"/>
        </w:rPr>
        <w:t> </w:t>
      </w:r>
      <w:r>
        <w:rPr/>
        <w:t>журналісти</w:t>
      </w:r>
      <w:r>
        <w:rPr>
          <w:spacing w:val="-18"/>
        </w:rPr>
        <w:t> </w:t>
      </w:r>
      <w:r>
        <w:rPr/>
        <w:t>національних</w:t>
      </w:r>
      <w:r>
        <w:rPr>
          <w:spacing w:val="-15"/>
        </w:rPr>
        <w:t> </w:t>
      </w:r>
      <w:r>
        <w:rPr/>
        <w:t>телеканалів. Статті</w:t>
      </w:r>
      <w:r>
        <w:rPr>
          <w:spacing w:val="-14"/>
        </w:rPr>
        <w:t> </w:t>
      </w:r>
      <w:r>
        <w:rPr/>
        <w:t>про</w:t>
      </w:r>
      <w:r>
        <w:rPr>
          <w:spacing w:val="-11"/>
        </w:rPr>
        <w:t> </w:t>
      </w:r>
      <w:r>
        <w:rPr/>
        <w:t>український</w:t>
      </w:r>
      <w:r>
        <w:rPr>
          <w:spacing w:val="-14"/>
        </w:rPr>
        <w:t> </w:t>
      </w:r>
      <w:r>
        <w:rPr/>
        <w:t>street</w:t>
      </w:r>
      <w:r>
        <w:rPr>
          <w:spacing w:val="-14"/>
        </w:rPr>
        <w:t> </w:t>
      </w:r>
      <w:r>
        <w:rPr/>
        <w:t>style</w:t>
      </w:r>
      <w:r>
        <w:rPr>
          <w:spacing w:val="-12"/>
        </w:rPr>
        <w:t> </w:t>
      </w:r>
      <w:r>
        <w:rPr/>
        <w:t>(з</w:t>
      </w:r>
      <w:r>
        <w:rPr>
          <w:spacing w:val="-12"/>
        </w:rPr>
        <w:t> </w:t>
      </w:r>
      <w:r>
        <w:rPr/>
        <w:t>англ.</w:t>
      </w:r>
      <w:r>
        <w:rPr>
          <w:spacing w:val="-10"/>
        </w:rPr>
        <w:t> </w:t>
      </w:r>
      <w:r>
        <w:rPr/>
        <w:t>“вуличний</w:t>
      </w:r>
      <w:r>
        <w:rPr>
          <w:spacing w:val="-12"/>
        </w:rPr>
        <w:t> </w:t>
      </w:r>
      <w:r>
        <w:rPr/>
        <w:t>стиль”)</w:t>
      </w:r>
      <w:r>
        <w:rPr>
          <w:spacing w:val="-15"/>
        </w:rPr>
        <w:t> </w:t>
      </w:r>
      <w:r>
        <w:rPr/>
        <w:t>під</w:t>
      </w:r>
      <w:r>
        <w:rPr>
          <w:spacing w:val="-11"/>
        </w:rPr>
        <w:t> </w:t>
      </w:r>
      <w:r>
        <w:rPr/>
        <w:t>час</w:t>
      </w:r>
      <w:r>
        <w:rPr>
          <w:spacing w:val="-12"/>
        </w:rPr>
        <w:t> </w:t>
      </w:r>
      <w:r>
        <w:rPr/>
        <w:t>Тижнів</w:t>
      </w:r>
      <w:r>
        <w:rPr>
          <w:spacing w:val="-13"/>
        </w:rPr>
        <w:t> </w:t>
      </w:r>
      <w:r>
        <w:rPr/>
        <w:t>моди виходять на сторінках провідних модних видань, як Vogue, The Cut, Sleek та багато інших. До того ж</w:t>
      </w:r>
      <w:r>
        <w:rPr>
          <w:spacing w:val="-2"/>
        </w:rPr>
        <w:t> </w:t>
      </w:r>
      <w:r>
        <w:rPr/>
        <w:t>поява та розвиток Instagram</w:t>
      </w:r>
      <w:r>
        <w:rPr>
          <w:spacing w:val="-5"/>
        </w:rPr>
        <w:t> </w:t>
      </w:r>
      <w:r>
        <w:rPr/>
        <w:t>стали важливим етапом</w:t>
      </w:r>
      <w:r>
        <w:rPr>
          <w:spacing w:val="-3"/>
        </w:rPr>
        <w:t> </w:t>
      </w:r>
      <w:r>
        <w:rPr/>
        <w:t>для українських брендів, оскільки платформа надала їм можливість просувати свої продукти без необхідності великих витрат на оренду приміщень та інших аспектів. Це сприяло збільшенню ефективності та гнучкості у маркетингу.</w:t>
      </w:r>
    </w:p>
    <w:p>
      <w:pPr>
        <w:pStyle w:val="BodyText"/>
        <w:spacing w:line="360" w:lineRule="auto"/>
        <w:ind w:right="132" w:firstLine="719"/>
      </w:pPr>
      <w:r>
        <w:rPr/>
        <w:t>Антон Белінський, який представляє нове покоління українських дизайнерів, у 2015 році опинився в шорт-листі LVMH Prize, показав свою колекцію у Нью-Йорку та потрапив на сторінки найпрогресивніших світових видань</w:t>
      </w:r>
      <w:r>
        <w:rPr>
          <w:spacing w:val="-12"/>
        </w:rPr>
        <w:t> </w:t>
      </w:r>
      <w:r>
        <w:rPr>
          <w:vertAlign w:val="superscript"/>
        </w:rPr>
        <w:t>89</w:t>
      </w:r>
      <w:r>
        <w:rPr>
          <w:spacing w:val="-8"/>
          <w:vertAlign w:val="baseline"/>
        </w:rPr>
        <w:t> </w:t>
      </w:r>
      <w:r>
        <w:rPr>
          <w:vertAlign w:val="baseline"/>
        </w:rPr>
        <w:t>. За підтримки UFW він започаткував One Day Project - fashion- майданчик, на якому молоді українські дизайнери, художники, фотографи та стилісти могли представити свої колекції та твори. Ця подія привернула увагу міжнародної преси з Британії, Німеччини та США, яка опублікувала матеріали про українські бренди та модну сцену країни в цілому, у таких виданнях, як I-D</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80"/>
        <w:ind w:left="0"/>
        <w:jc w:val="left"/>
        <w:rPr>
          <w:sz w:val="20"/>
        </w:rPr>
      </w:pPr>
      <w:r>
        <w:rPr>
          <w:sz w:val="20"/>
        </w:rPr>
        <mc:AlternateContent>
          <mc:Choice Requires="wps">
            <w:drawing>
              <wp:anchor distT="0" distB="0" distL="0" distR="0" allowOverlap="1" layoutInCell="1" locked="0" behindDoc="1" simplePos="0" relativeHeight="487602688">
                <wp:simplePos x="0" y="0"/>
                <wp:positionH relativeFrom="page">
                  <wp:posOffset>1079296</wp:posOffset>
                </wp:positionH>
                <wp:positionV relativeFrom="paragraph">
                  <wp:posOffset>212704</wp:posOffset>
                </wp:positionV>
                <wp:extent cx="1829435" cy="7620"/>
                <wp:effectExtent l="0" t="0" r="0" b="0"/>
                <wp:wrapTopAndBottom/>
                <wp:docPr id="32" name="Graphic 32"/>
                <wp:cNvGraphicFramePr>
                  <a:graphicFrameLocks/>
                </wp:cNvGraphicFramePr>
                <a:graphic>
                  <a:graphicData uri="http://schemas.microsoft.com/office/word/2010/wordprocessingShape">
                    <wps:wsp>
                      <wps:cNvPr id="32" name="Graphic 32"/>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6.748419pt;width:144.020pt;height:.599980pt;mso-position-horizontal-relative:page;mso-position-vertical-relative:paragraph;z-index:-15713792;mso-wrap-distance-left:0;mso-wrap-distance-right:0" id="docshape32" filled="true" fillcolor="#000000" stroked="false">
                <v:fill type="solid"/>
                <w10:wrap type="topAndBottom"/>
              </v:rect>
            </w:pict>
          </mc:Fallback>
        </mc:AlternateContent>
      </w:r>
    </w:p>
    <w:p>
      <w:pPr>
        <w:spacing w:before="102"/>
        <w:ind w:left="140" w:right="0" w:firstLine="0"/>
        <w:jc w:val="left"/>
        <w:rPr>
          <w:sz w:val="24"/>
        </w:rPr>
      </w:pPr>
      <w:r>
        <w:rPr>
          <w:sz w:val="24"/>
          <w:vertAlign w:val="superscript"/>
        </w:rPr>
        <w:t>88</w:t>
      </w:r>
      <w:r>
        <w:rPr>
          <w:spacing w:val="-2"/>
          <w:sz w:val="24"/>
          <w:vertAlign w:val="baseline"/>
        </w:rPr>
        <w:t> </w:t>
      </w:r>
      <w:r>
        <w:rPr>
          <w:sz w:val="24"/>
          <w:vertAlign w:val="baseline"/>
        </w:rPr>
        <w:t>Vita</w:t>
      </w:r>
      <w:r>
        <w:rPr>
          <w:spacing w:val="-3"/>
          <w:sz w:val="24"/>
          <w:vertAlign w:val="baseline"/>
        </w:rPr>
        <w:t> </w:t>
      </w:r>
      <w:r>
        <w:rPr>
          <w:sz w:val="24"/>
          <w:vertAlign w:val="baseline"/>
        </w:rPr>
        <w:t>Kin:</w:t>
      </w:r>
      <w:r>
        <w:rPr>
          <w:spacing w:val="-1"/>
          <w:sz w:val="24"/>
          <w:vertAlign w:val="baseline"/>
        </w:rPr>
        <w:t> </w:t>
      </w:r>
      <w:r>
        <w:rPr>
          <w:sz w:val="24"/>
          <w:vertAlign w:val="baseline"/>
        </w:rPr>
        <w:t>українська</w:t>
      </w:r>
      <w:r>
        <w:rPr>
          <w:spacing w:val="-4"/>
          <w:sz w:val="24"/>
          <w:vertAlign w:val="baseline"/>
        </w:rPr>
        <w:t> </w:t>
      </w:r>
      <w:r>
        <w:rPr>
          <w:sz w:val="24"/>
          <w:vertAlign w:val="baseline"/>
        </w:rPr>
        <w:t>дизайнерка,</w:t>
      </w:r>
      <w:r>
        <w:rPr>
          <w:spacing w:val="-3"/>
          <w:sz w:val="24"/>
          <w:vertAlign w:val="baseline"/>
        </w:rPr>
        <w:t> </w:t>
      </w:r>
      <w:r>
        <w:rPr>
          <w:sz w:val="24"/>
          <w:vertAlign w:val="baseline"/>
        </w:rPr>
        <w:t>яка</w:t>
      </w:r>
      <w:r>
        <w:rPr>
          <w:spacing w:val="-4"/>
          <w:sz w:val="24"/>
          <w:vertAlign w:val="baseline"/>
        </w:rPr>
        <w:t> </w:t>
      </w:r>
      <w:r>
        <w:rPr>
          <w:sz w:val="24"/>
          <w:vertAlign w:val="baseline"/>
        </w:rPr>
        <w:t>здобула</w:t>
      </w:r>
      <w:r>
        <w:rPr>
          <w:spacing w:val="-4"/>
          <w:sz w:val="24"/>
          <w:vertAlign w:val="baseline"/>
        </w:rPr>
        <w:t> </w:t>
      </w:r>
      <w:r>
        <w:rPr>
          <w:sz w:val="24"/>
          <w:vertAlign w:val="baseline"/>
        </w:rPr>
        <w:t>світове</w:t>
      </w:r>
      <w:r>
        <w:rPr>
          <w:spacing w:val="-4"/>
          <w:sz w:val="24"/>
          <w:vertAlign w:val="baseline"/>
        </w:rPr>
        <w:t> </w:t>
      </w:r>
      <w:r>
        <w:rPr>
          <w:sz w:val="24"/>
          <w:vertAlign w:val="baseline"/>
        </w:rPr>
        <w:t>визнання. </w:t>
      </w:r>
      <w:r>
        <w:rPr>
          <w:i/>
          <w:sz w:val="24"/>
          <w:vertAlign w:val="baseline"/>
        </w:rPr>
        <w:t>Ukrainian</w:t>
      </w:r>
      <w:r>
        <w:rPr>
          <w:i/>
          <w:spacing w:val="-3"/>
          <w:sz w:val="24"/>
          <w:vertAlign w:val="baseline"/>
        </w:rPr>
        <w:t> </w:t>
      </w:r>
      <w:r>
        <w:rPr>
          <w:i/>
          <w:sz w:val="24"/>
          <w:vertAlign w:val="baseline"/>
        </w:rPr>
        <w:t>People</w:t>
      </w:r>
      <w:r>
        <w:rPr>
          <w:sz w:val="24"/>
          <w:vertAlign w:val="baseline"/>
        </w:rPr>
        <w:t>.</w:t>
      </w:r>
      <w:r>
        <w:rPr>
          <w:spacing w:val="40"/>
          <w:sz w:val="24"/>
          <w:vertAlign w:val="baseline"/>
        </w:rPr>
        <w:t> </w:t>
      </w:r>
      <w:r>
        <w:rPr>
          <w:sz w:val="24"/>
          <w:vertAlign w:val="baseline"/>
        </w:rPr>
        <w:t>(2019,</w:t>
      </w:r>
      <w:r>
        <w:rPr>
          <w:spacing w:val="-3"/>
          <w:sz w:val="24"/>
          <w:vertAlign w:val="baseline"/>
        </w:rPr>
        <w:t> </w:t>
      </w:r>
      <w:r>
        <w:rPr>
          <w:sz w:val="24"/>
          <w:vertAlign w:val="baseline"/>
        </w:rPr>
        <w:t>2 жовтня).</w:t>
      </w:r>
      <w:r>
        <w:rPr>
          <w:spacing w:val="40"/>
          <w:sz w:val="24"/>
          <w:vertAlign w:val="baseline"/>
        </w:rPr>
        <w:t> </w:t>
      </w:r>
      <w:r>
        <w:rPr>
          <w:sz w:val="24"/>
          <w:vertAlign w:val="baseline"/>
        </w:rPr>
        <w:t>https://ukrainianpeople.us/vita-kin-</w:t>
      </w:r>
    </w:p>
    <w:p>
      <w:pPr>
        <w:spacing w:before="0"/>
        <w:ind w:left="140" w:right="601" w:firstLine="0"/>
        <w:jc w:val="left"/>
        <w:rPr>
          <w:sz w:val="24"/>
        </w:rPr>
      </w:pPr>
      <w:r>
        <w:rPr>
          <w:sz w:val="24"/>
          <w:vertAlign w:val="superscript"/>
        </w:rPr>
        <w:t>89</w:t>
      </w:r>
      <w:r>
        <w:rPr>
          <w:sz w:val="24"/>
          <w:vertAlign w:val="baseline"/>
        </w:rPr>
        <w:t> Украинский дизайнер Антон Белинский – в шорт-листе LVMH Prize 2015. </w:t>
      </w:r>
      <w:r>
        <w:rPr>
          <w:i/>
          <w:sz w:val="24"/>
          <w:vertAlign w:val="baseline"/>
        </w:rPr>
        <w:t>Vogue UA. </w:t>
      </w:r>
      <w:r>
        <w:rPr>
          <w:sz w:val="24"/>
          <w:vertAlign w:val="baseline"/>
        </w:rPr>
        <w:t>(2015,</w:t>
      </w:r>
      <w:r>
        <w:rPr>
          <w:spacing w:val="-12"/>
          <w:sz w:val="24"/>
          <w:vertAlign w:val="baseline"/>
        </w:rPr>
        <w:t> </w:t>
      </w:r>
      <w:r>
        <w:rPr>
          <w:sz w:val="24"/>
          <w:vertAlign w:val="baseline"/>
        </w:rPr>
        <w:t>20</w:t>
      </w:r>
      <w:r>
        <w:rPr>
          <w:spacing w:val="-12"/>
          <w:sz w:val="24"/>
          <w:vertAlign w:val="baseline"/>
        </w:rPr>
        <w:t> </w:t>
      </w:r>
      <w:r>
        <w:rPr>
          <w:sz w:val="24"/>
          <w:vertAlign w:val="baseline"/>
        </w:rPr>
        <w:t>лютого).</w:t>
      </w:r>
      <w:r>
        <w:rPr>
          <w:spacing w:val="-12"/>
          <w:sz w:val="24"/>
          <w:vertAlign w:val="baseline"/>
        </w:rPr>
        <w:t> </w:t>
      </w:r>
      <w:hyperlink r:id="rId56">
        <w:r>
          <w:rPr>
            <w:color w:val="1154CC"/>
            <w:sz w:val="24"/>
            <w:u w:val="single" w:color="1154CC"/>
            <w:vertAlign w:val="baseline"/>
          </w:rPr>
          <w:t>https://vogue.ua/ru/article/fashion/brend/anton-belinskijj-popal-v-short-list-</w:t>
        </w:r>
      </w:hyperlink>
      <w:r>
        <w:rPr>
          <w:color w:val="1154CC"/>
          <w:sz w:val="24"/>
          <w:vertAlign w:val="baseline"/>
        </w:rPr>
        <w:t> </w:t>
      </w:r>
      <w:hyperlink r:id="rId56">
        <w:r>
          <w:rPr>
            <w:color w:val="1154CC"/>
            <w:spacing w:val="-2"/>
            <w:sz w:val="24"/>
            <w:u w:val="single" w:color="1154CC"/>
            <w:vertAlign w:val="baseline"/>
          </w:rPr>
          <w:t>lvmh-prize-20155335-5335.html</w:t>
        </w:r>
      </w:hyperlink>
    </w:p>
    <w:p>
      <w:pPr>
        <w:spacing w:after="0"/>
        <w:jc w:val="left"/>
        <w:rPr>
          <w:sz w:val="24"/>
        </w:rPr>
        <w:sectPr>
          <w:pgSz w:w="11910" w:h="16840"/>
          <w:pgMar w:header="725" w:footer="0" w:top="980" w:bottom="280" w:left="1559" w:right="425"/>
        </w:sectPr>
      </w:pPr>
    </w:p>
    <w:p>
      <w:pPr>
        <w:pStyle w:val="BodyText"/>
        <w:spacing w:line="360" w:lineRule="auto" w:before="135"/>
        <w:ind w:right="141"/>
      </w:pPr>
      <w:r>
        <w:rPr/>
        <w:t>Magazine, 032c, The Blueprint, Highsnobiety</w:t>
      </w:r>
      <w:r>
        <w:rPr>
          <w:spacing w:val="-18"/>
        </w:rPr>
        <w:t> </w:t>
      </w:r>
      <w:r>
        <w:rPr>
          <w:vertAlign w:val="superscript"/>
        </w:rPr>
        <w:t>90</w:t>
      </w:r>
      <w:r>
        <w:rPr>
          <w:spacing w:val="-17"/>
          <w:vertAlign w:val="baseline"/>
        </w:rPr>
        <w:t> </w:t>
      </w:r>
      <w:r>
        <w:rPr>
          <w:vertAlign w:val="baseline"/>
        </w:rPr>
        <w:t>. Цим було знову підтверджено талант і потенціал української моди в очах світової спільноти.</w:t>
      </w:r>
    </w:p>
    <w:p>
      <w:pPr>
        <w:pStyle w:val="BodyText"/>
        <w:spacing w:line="360" w:lineRule="auto" w:before="2"/>
        <w:ind w:right="135" w:firstLine="719"/>
      </w:pPr>
      <w:r>
        <w:rPr/>
        <w:t>Також в цей період в Україні починає активно розвиватися напрям sustainable fashion (екологічно стійка мода). Бренд KSENIASHNAIDER з 2015 року шиє джинси з переробленої тканини</w:t>
      </w:r>
      <w:r>
        <w:rPr>
          <w:vertAlign w:val="superscript"/>
        </w:rPr>
        <w:t>91</w:t>
      </w:r>
      <w:r>
        <w:rPr>
          <w:vertAlign w:val="baseline"/>
        </w:rPr>
        <w:t>, Artemklimchuk, FROLOV та Gunia project намагаються зберегти крафтове ремесло</w:t>
      </w:r>
      <w:r>
        <w:rPr>
          <w:spacing w:val="-18"/>
          <w:vertAlign w:val="baseline"/>
        </w:rPr>
        <w:t> </w:t>
      </w:r>
      <w:r>
        <w:rPr>
          <w:vertAlign w:val="superscript"/>
        </w:rPr>
        <w:t>92</w:t>
      </w:r>
      <w:r>
        <w:rPr>
          <w:spacing w:val="-17"/>
          <w:vertAlign w:val="baseline"/>
        </w:rPr>
        <w:t> </w:t>
      </w:r>
      <w:r>
        <w:rPr>
          <w:vertAlign w:val="baseline"/>
        </w:rPr>
        <w:t>, а Litkovska використовує натуральні</w:t>
      </w:r>
      <w:r>
        <w:rPr>
          <w:spacing w:val="-9"/>
          <w:vertAlign w:val="baseline"/>
        </w:rPr>
        <w:t> </w:t>
      </w:r>
      <w:r>
        <w:rPr>
          <w:vertAlign w:val="baseline"/>
        </w:rPr>
        <w:t>матеріали</w:t>
      </w:r>
      <w:r>
        <w:rPr>
          <w:spacing w:val="-9"/>
          <w:vertAlign w:val="baseline"/>
        </w:rPr>
        <w:t> </w:t>
      </w:r>
      <w:r>
        <w:rPr>
          <w:vertAlign w:val="baseline"/>
        </w:rPr>
        <w:t>та</w:t>
      </w:r>
      <w:r>
        <w:rPr>
          <w:spacing w:val="-10"/>
          <w:vertAlign w:val="baseline"/>
        </w:rPr>
        <w:t> </w:t>
      </w:r>
      <w:r>
        <w:rPr>
          <w:vertAlign w:val="baseline"/>
        </w:rPr>
        <w:t>техніки</w:t>
      </w:r>
      <w:r>
        <w:rPr>
          <w:spacing w:val="-11"/>
          <w:vertAlign w:val="baseline"/>
        </w:rPr>
        <w:t> </w:t>
      </w:r>
      <w:r>
        <w:rPr>
          <w:vertAlign w:val="baseline"/>
        </w:rPr>
        <w:t>переробки</w:t>
      </w:r>
      <w:r>
        <w:rPr>
          <w:spacing w:val="-9"/>
          <w:vertAlign w:val="baseline"/>
        </w:rPr>
        <w:t> </w:t>
      </w:r>
      <w:r>
        <w:rPr>
          <w:vertAlign w:val="baseline"/>
        </w:rPr>
        <w:t>вінтажного</w:t>
      </w:r>
      <w:r>
        <w:rPr>
          <w:spacing w:val="-11"/>
          <w:vertAlign w:val="baseline"/>
        </w:rPr>
        <w:t> </w:t>
      </w:r>
      <w:r>
        <w:rPr>
          <w:vertAlign w:val="baseline"/>
        </w:rPr>
        <w:t>одягу.</w:t>
      </w:r>
      <w:r>
        <w:rPr>
          <w:spacing w:val="-10"/>
          <w:vertAlign w:val="baseline"/>
        </w:rPr>
        <w:t> </w:t>
      </w:r>
      <w:r>
        <w:rPr>
          <w:vertAlign w:val="baseline"/>
        </w:rPr>
        <w:t>Елемент</w:t>
      </w:r>
      <w:r>
        <w:rPr>
          <w:spacing w:val="-10"/>
          <w:vertAlign w:val="baseline"/>
        </w:rPr>
        <w:t> </w:t>
      </w:r>
      <w:r>
        <w:rPr>
          <w:vertAlign w:val="baseline"/>
        </w:rPr>
        <w:t>сталості</w:t>
      </w:r>
      <w:r>
        <w:rPr>
          <w:spacing w:val="-9"/>
          <w:vertAlign w:val="baseline"/>
        </w:rPr>
        <w:t> </w:t>
      </w:r>
      <w:r>
        <w:rPr>
          <w:vertAlign w:val="baseline"/>
        </w:rPr>
        <w:t>в моді стає невід’ємною частиною серед українських модних брендів — молоді дизайнери починають сприймати цей напрям не як виклик, а як джерело натхнення та спосіб збереження планети. У 2019 українки організували перший у світі екологічний шоурум у рамках Тижня моди в Парижі</w:t>
      </w:r>
      <w:r>
        <w:rPr>
          <w:vertAlign w:val="superscript"/>
        </w:rPr>
        <w:t>93</w:t>
      </w:r>
      <w:r>
        <w:rPr>
          <w:vertAlign w:val="baseline"/>
        </w:rPr>
        <w:t>.</w:t>
      </w:r>
    </w:p>
    <w:p>
      <w:pPr>
        <w:pStyle w:val="BodyText"/>
        <w:spacing w:line="360" w:lineRule="auto"/>
        <w:ind w:right="133" w:firstLine="719"/>
      </w:pPr>
      <w:r>
        <w:rPr/>
        <w:t>Окрім цього, починаючи з другої половини 2010-х років, українські дизайнери</w:t>
      </w:r>
      <w:r>
        <w:rPr>
          <w:spacing w:val="-5"/>
        </w:rPr>
        <w:t> </w:t>
      </w:r>
      <w:r>
        <w:rPr/>
        <w:t>активно</w:t>
      </w:r>
      <w:r>
        <w:rPr>
          <w:spacing w:val="-5"/>
        </w:rPr>
        <w:t> </w:t>
      </w:r>
      <w:r>
        <w:rPr/>
        <w:t>просувають</w:t>
      </w:r>
      <w:r>
        <w:rPr>
          <w:spacing w:val="-7"/>
        </w:rPr>
        <w:t> </w:t>
      </w:r>
      <w:r>
        <w:rPr/>
        <w:t>свою</w:t>
      </w:r>
      <w:r>
        <w:rPr>
          <w:spacing w:val="-5"/>
        </w:rPr>
        <w:t> </w:t>
      </w:r>
      <w:r>
        <w:rPr/>
        <w:t>продукцію</w:t>
      </w:r>
      <w:r>
        <w:rPr>
          <w:spacing w:val="-6"/>
        </w:rPr>
        <w:t> </w:t>
      </w:r>
      <w:r>
        <w:rPr/>
        <w:t>на</w:t>
      </w:r>
      <w:r>
        <w:rPr>
          <w:spacing w:val="-5"/>
        </w:rPr>
        <w:t> </w:t>
      </w:r>
      <w:r>
        <w:rPr/>
        <w:t>західні</w:t>
      </w:r>
      <w:r>
        <w:rPr>
          <w:spacing w:val="-4"/>
        </w:rPr>
        <w:t> </w:t>
      </w:r>
      <w:r>
        <w:rPr/>
        <w:t>ринки.</w:t>
      </w:r>
      <w:r>
        <w:rPr>
          <w:spacing w:val="-6"/>
        </w:rPr>
        <w:t> </w:t>
      </w:r>
      <w:r>
        <w:rPr/>
        <w:t>Одяг</w:t>
      </w:r>
      <w:r>
        <w:rPr>
          <w:spacing w:val="-5"/>
        </w:rPr>
        <w:t> </w:t>
      </w:r>
      <w:r>
        <w:rPr/>
        <w:t>“Made</w:t>
      </w:r>
      <w:r>
        <w:rPr>
          <w:spacing w:val="-5"/>
        </w:rPr>
        <w:t> </w:t>
      </w:r>
      <w:r>
        <w:rPr/>
        <w:t>in Ukraine” стає дедалі популярнішим серед світових знаменитостей: королева Йорданії Ранія аль-Абдалла в Bevza</w:t>
      </w:r>
      <w:r>
        <w:rPr>
          <w:vertAlign w:val="superscript"/>
        </w:rPr>
        <w:t>94</w:t>
      </w:r>
      <w:r>
        <w:rPr>
          <w:vertAlign w:val="baseline"/>
        </w:rPr>
        <w:t>, Мадонна і десятки інших зірок в Ruslan Baginskiy, Наомі Кемпбелл в Litkovskaya </w:t>
      </w:r>
      <w:r>
        <w:rPr>
          <w:vertAlign w:val="superscript"/>
        </w:rPr>
        <w:t>95</w:t>
      </w:r>
      <w:r>
        <w:rPr>
          <w:vertAlign w:val="baseline"/>
        </w:rPr>
        <w:t> , Мей Маск в the COAT і </w:t>
      </w:r>
      <w:r>
        <w:rPr>
          <w:spacing w:val="-2"/>
          <w:vertAlign w:val="baseline"/>
        </w:rPr>
        <w:t>Vorozhbyt&amp;Zemskov</w:t>
      </w:r>
      <w:r>
        <w:rPr>
          <w:spacing w:val="-2"/>
          <w:vertAlign w:val="superscript"/>
        </w:rPr>
        <w:t>96</w:t>
      </w:r>
      <w:r>
        <w:rPr>
          <w:spacing w:val="-2"/>
          <w:vertAlign w:val="baseline"/>
        </w:rPr>
        <w:t>.</w:t>
      </w:r>
    </w:p>
    <w:p>
      <w:pPr>
        <w:pStyle w:val="BodyText"/>
        <w:ind w:left="0"/>
        <w:jc w:val="left"/>
        <w:rPr>
          <w:sz w:val="20"/>
        </w:rPr>
      </w:pPr>
    </w:p>
    <w:p>
      <w:pPr>
        <w:pStyle w:val="BodyText"/>
        <w:ind w:left="0"/>
        <w:jc w:val="left"/>
        <w:rPr>
          <w:sz w:val="20"/>
        </w:rPr>
      </w:pPr>
    </w:p>
    <w:p>
      <w:pPr>
        <w:pStyle w:val="BodyText"/>
        <w:spacing w:before="10"/>
        <w:ind w:left="0"/>
        <w:jc w:val="left"/>
        <w:rPr>
          <w:sz w:val="20"/>
        </w:rPr>
      </w:pPr>
      <w:r>
        <w:rPr>
          <w:sz w:val="20"/>
        </w:rPr>
        <mc:AlternateContent>
          <mc:Choice Requires="wps">
            <w:drawing>
              <wp:anchor distT="0" distB="0" distL="0" distR="0" allowOverlap="1" layoutInCell="1" locked="0" behindDoc="1" simplePos="0" relativeHeight="487603200">
                <wp:simplePos x="0" y="0"/>
                <wp:positionH relativeFrom="page">
                  <wp:posOffset>1079296</wp:posOffset>
                </wp:positionH>
                <wp:positionV relativeFrom="paragraph">
                  <wp:posOffset>168035</wp:posOffset>
                </wp:positionV>
                <wp:extent cx="1829435" cy="7620"/>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3.231103pt;width:144.020pt;height:.600010pt;mso-position-horizontal-relative:page;mso-position-vertical-relative:paragraph;z-index:-15713280;mso-wrap-distance-left:0;mso-wrap-distance-right:0" id="docshape33" filled="true" fillcolor="#000000" stroked="false">
                <v:fill type="solid"/>
                <w10:wrap type="topAndBottom"/>
              </v:rect>
            </w:pict>
          </mc:Fallback>
        </mc:AlternateContent>
      </w:r>
    </w:p>
    <w:p>
      <w:pPr>
        <w:tabs>
          <w:tab w:pos="1686" w:val="left" w:leader="none"/>
        </w:tabs>
        <w:spacing w:before="102"/>
        <w:ind w:left="140" w:right="135" w:firstLine="0"/>
        <w:jc w:val="both"/>
        <w:rPr>
          <w:sz w:val="24"/>
        </w:rPr>
      </w:pPr>
      <w:r>
        <w:rPr>
          <w:sz w:val="24"/>
          <w:vertAlign w:val="superscript"/>
        </w:rPr>
        <w:t>90</w:t>
      </w:r>
      <w:r>
        <w:rPr>
          <w:spacing w:val="-1"/>
          <w:sz w:val="24"/>
          <w:vertAlign w:val="baseline"/>
        </w:rPr>
        <w:t> </w:t>
      </w:r>
      <w:r>
        <w:rPr>
          <w:sz w:val="24"/>
          <w:vertAlign w:val="baseline"/>
        </w:rPr>
        <w:t>Модний</w:t>
      </w:r>
      <w:r>
        <w:rPr>
          <w:spacing w:val="-4"/>
          <w:sz w:val="24"/>
          <w:vertAlign w:val="baseline"/>
        </w:rPr>
        <w:t> </w:t>
      </w:r>
      <w:r>
        <w:rPr>
          <w:sz w:val="24"/>
          <w:vertAlign w:val="baseline"/>
        </w:rPr>
        <w:t>союз:</w:t>
      </w:r>
      <w:r>
        <w:rPr>
          <w:spacing w:val="-4"/>
          <w:sz w:val="24"/>
          <w:vertAlign w:val="baseline"/>
        </w:rPr>
        <w:t> </w:t>
      </w:r>
      <w:r>
        <w:rPr>
          <w:sz w:val="24"/>
          <w:vertAlign w:val="baseline"/>
        </w:rPr>
        <w:t>Антон</w:t>
      </w:r>
      <w:r>
        <w:rPr>
          <w:spacing w:val="-3"/>
          <w:sz w:val="24"/>
          <w:vertAlign w:val="baseline"/>
        </w:rPr>
        <w:t> </w:t>
      </w:r>
      <w:r>
        <w:rPr>
          <w:sz w:val="24"/>
          <w:vertAlign w:val="baseline"/>
        </w:rPr>
        <w:t>Белінський</w:t>
      </w:r>
      <w:r>
        <w:rPr>
          <w:spacing w:val="-4"/>
          <w:sz w:val="24"/>
          <w:vertAlign w:val="baseline"/>
        </w:rPr>
        <w:t> </w:t>
      </w:r>
      <w:r>
        <w:rPr>
          <w:sz w:val="24"/>
          <w:vertAlign w:val="baseline"/>
        </w:rPr>
        <w:t>згадує,</w:t>
      </w:r>
      <w:r>
        <w:rPr>
          <w:spacing w:val="-2"/>
          <w:sz w:val="24"/>
          <w:vertAlign w:val="baseline"/>
        </w:rPr>
        <w:t> </w:t>
      </w:r>
      <w:r>
        <w:rPr>
          <w:sz w:val="24"/>
          <w:vertAlign w:val="baseline"/>
        </w:rPr>
        <w:t>як</w:t>
      </w:r>
      <w:r>
        <w:rPr>
          <w:spacing w:val="-4"/>
          <w:sz w:val="24"/>
          <w:vertAlign w:val="baseline"/>
        </w:rPr>
        <w:t> </w:t>
      </w:r>
      <w:r>
        <w:rPr>
          <w:sz w:val="24"/>
          <w:vertAlign w:val="baseline"/>
        </w:rPr>
        <w:t>починався</w:t>
      </w:r>
      <w:r>
        <w:rPr>
          <w:spacing w:val="-5"/>
          <w:sz w:val="24"/>
          <w:vertAlign w:val="baseline"/>
        </w:rPr>
        <w:t> </w:t>
      </w:r>
      <w:r>
        <w:rPr>
          <w:sz w:val="24"/>
          <w:vertAlign w:val="baseline"/>
        </w:rPr>
        <w:t>One</w:t>
      </w:r>
      <w:r>
        <w:rPr>
          <w:spacing w:val="-4"/>
          <w:sz w:val="24"/>
          <w:vertAlign w:val="baseline"/>
        </w:rPr>
        <w:t> </w:t>
      </w:r>
      <w:r>
        <w:rPr>
          <w:sz w:val="24"/>
          <w:vertAlign w:val="baseline"/>
        </w:rPr>
        <w:t>Day</w:t>
      </w:r>
      <w:r>
        <w:rPr>
          <w:spacing w:val="-10"/>
          <w:sz w:val="24"/>
          <w:vertAlign w:val="baseline"/>
        </w:rPr>
        <w:t> </w:t>
      </w:r>
      <w:r>
        <w:rPr>
          <w:sz w:val="24"/>
          <w:vertAlign w:val="baseline"/>
        </w:rPr>
        <w:t>Project. </w:t>
      </w:r>
      <w:r>
        <w:rPr>
          <w:i/>
          <w:sz w:val="24"/>
          <w:vertAlign w:val="baseline"/>
        </w:rPr>
        <w:t>Vogue</w:t>
      </w:r>
      <w:r>
        <w:rPr>
          <w:i/>
          <w:spacing w:val="-6"/>
          <w:sz w:val="24"/>
          <w:vertAlign w:val="baseline"/>
        </w:rPr>
        <w:t> </w:t>
      </w:r>
      <w:r>
        <w:rPr>
          <w:i/>
          <w:sz w:val="24"/>
          <w:vertAlign w:val="baseline"/>
        </w:rPr>
        <w:t>UA.</w:t>
      </w:r>
      <w:r>
        <w:rPr>
          <w:i/>
          <w:spacing w:val="40"/>
          <w:sz w:val="24"/>
          <w:vertAlign w:val="baseline"/>
        </w:rPr>
        <w:t> </w:t>
      </w:r>
      <w:r>
        <w:rPr>
          <w:sz w:val="24"/>
          <w:vertAlign w:val="baseline"/>
        </w:rPr>
        <w:t>(2018,</w:t>
      </w:r>
      <w:r>
        <w:rPr>
          <w:spacing w:val="-3"/>
          <w:sz w:val="24"/>
          <w:vertAlign w:val="baseline"/>
        </w:rPr>
        <w:t> </w:t>
      </w:r>
      <w:r>
        <w:rPr>
          <w:sz w:val="24"/>
          <w:vertAlign w:val="baseline"/>
        </w:rPr>
        <w:t>27 </w:t>
      </w:r>
      <w:r>
        <w:rPr>
          <w:spacing w:val="-2"/>
          <w:sz w:val="24"/>
          <w:vertAlign w:val="baseline"/>
        </w:rPr>
        <w:t>лютого).</w:t>
      </w:r>
      <w:r>
        <w:rPr>
          <w:sz w:val="24"/>
          <w:vertAlign w:val="baseline"/>
        </w:rPr>
        <w:tab/>
      </w:r>
      <w:hyperlink r:id="rId57">
        <w:r>
          <w:rPr>
            <w:color w:val="1154CC"/>
            <w:spacing w:val="-2"/>
            <w:sz w:val="24"/>
            <w:u w:val="single" w:color="1154CC"/>
            <w:vertAlign w:val="baseline"/>
          </w:rPr>
          <w:t>https://vogue.ua/article/fashion/brend/modnyy-soyuz-ideynyy-vdohnovitel-one-day-</w:t>
        </w:r>
      </w:hyperlink>
      <w:r>
        <w:rPr>
          <w:color w:val="1154CC"/>
          <w:spacing w:val="-2"/>
          <w:sz w:val="24"/>
          <w:vertAlign w:val="baseline"/>
        </w:rPr>
        <w:t> </w:t>
      </w:r>
      <w:hyperlink r:id="rId57">
        <w:r>
          <w:rPr>
            <w:color w:val="1154CC"/>
            <w:spacing w:val="-2"/>
            <w:sz w:val="24"/>
            <w:u w:val="single" w:color="1154CC"/>
            <w:vertAlign w:val="baseline"/>
          </w:rPr>
          <w:t>project-anton-belinskiy-vspominaet-kak-vse-nachinalos-23539.html</w:t>
        </w:r>
      </w:hyperlink>
    </w:p>
    <w:p>
      <w:pPr>
        <w:spacing w:before="1"/>
        <w:ind w:left="140" w:right="136" w:firstLine="0"/>
        <w:jc w:val="both"/>
        <w:rPr>
          <w:sz w:val="24"/>
        </w:rPr>
      </w:pPr>
      <w:r>
        <w:rPr>
          <w:sz w:val="24"/>
          <w:vertAlign w:val="superscript"/>
        </w:rPr>
        <w:t>91</w:t>
      </w:r>
      <w:r>
        <w:rPr>
          <w:sz w:val="24"/>
          <w:vertAlign w:val="baseline"/>
        </w:rPr>
        <w:t> </w:t>
      </w:r>
      <w:r>
        <w:rPr>
          <w:i/>
          <w:sz w:val="24"/>
          <w:vertAlign w:val="baseline"/>
        </w:rPr>
        <w:t>About. </w:t>
      </w:r>
      <w:r>
        <w:rPr>
          <w:sz w:val="24"/>
          <w:vertAlign w:val="baseline"/>
        </w:rPr>
        <w:t>KSENIASCHNAIDER. </w:t>
      </w:r>
      <w:hyperlink r:id="rId58">
        <w:r>
          <w:rPr>
            <w:color w:val="1154CC"/>
            <w:sz w:val="24"/>
            <w:u w:val="single" w:color="1154CC"/>
            <w:vertAlign w:val="baseline"/>
          </w:rPr>
          <w:t>https://ua.kseniaschnaider.com/pages/about?shpxid=251518cc-</w:t>
        </w:r>
      </w:hyperlink>
      <w:r>
        <w:rPr>
          <w:color w:val="1154CC"/>
          <w:sz w:val="24"/>
          <w:vertAlign w:val="baseline"/>
        </w:rPr>
        <w:t> </w:t>
      </w:r>
      <w:hyperlink r:id="rId58">
        <w:r>
          <w:rPr>
            <w:color w:val="1154CC"/>
            <w:sz w:val="24"/>
            <w:u w:val="single" w:color="1154CC"/>
            <w:vertAlign w:val="baseline"/>
          </w:rPr>
          <w:t>7433-41d6-94c5-3ce327249640</w:t>
        </w:r>
      </w:hyperlink>
      <w:r>
        <w:rPr>
          <w:color w:val="1154CC"/>
          <w:sz w:val="24"/>
          <w:vertAlign w:val="baseline"/>
        </w:rPr>
        <w:t> </w:t>
      </w:r>
      <w:r>
        <w:rPr>
          <w:sz w:val="24"/>
          <w:vertAlign w:val="baseline"/>
        </w:rPr>
        <w:t>(дата звернення 12.04.2024)</w:t>
      </w:r>
    </w:p>
    <w:p>
      <w:pPr>
        <w:spacing w:before="0"/>
        <w:ind w:left="140" w:right="138" w:firstLine="0"/>
        <w:jc w:val="both"/>
        <w:rPr>
          <w:sz w:val="24"/>
        </w:rPr>
      </w:pPr>
      <w:r>
        <w:rPr>
          <w:sz w:val="24"/>
          <w:vertAlign w:val="superscript"/>
        </w:rPr>
        <w:t>92</w:t>
      </w:r>
      <w:r>
        <w:rPr>
          <w:spacing w:val="-2"/>
          <w:sz w:val="24"/>
          <w:vertAlign w:val="baseline"/>
        </w:rPr>
        <w:t> </w:t>
      </w:r>
      <w:r>
        <w:rPr>
          <w:sz w:val="24"/>
          <w:vertAlign w:val="baseline"/>
        </w:rPr>
        <w:t>Ткаченко, А. (2022, February 23). </w:t>
      </w:r>
      <w:r>
        <w:rPr>
          <w:i/>
          <w:sz w:val="24"/>
          <w:vertAlign w:val="baseline"/>
        </w:rPr>
        <w:t>Ірина Данилевська про інклюзивність, “стійку моду” та диджиталізацію на Ukrainian Fashion Week. </w:t>
      </w:r>
      <w:r>
        <w:rPr>
          <w:sz w:val="24"/>
          <w:vertAlign w:val="baseline"/>
        </w:rPr>
        <w:t>Вікна. </w:t>
      </w:r>
      <w:hyperlink r:id="rId59">
        <w:r>
          <w:rPr>
            <w:color w:val="1154CC"/>
            <w:sz w:val="24"/>
            <w:u w:val="single" w:color="1154CC"/>
            <w:vertAlign w:val="baseline"/>
          </w:rPr>
          <w:t>https://vikna.tv/istorii/interviu/iryna-</w:t>
        </w:r>
      </w:hyperlink>
      <w:r>
        <w:rPr>
          <w:color w:val="1154CC"/>
          <w:sz w:val="24"/>
          <w:vertAlign w:val="baseline"/>
        </w:rPr>
        <w:t> </w:t>
      </w:r>
      <w:hyperlink r:id="rId59">
        <w:r>
          <w:rPr>
            <w:color w:val="1154CC"/>
            <w:spacing w:val="-2"/>
            <w:sz w:val="24"/>
            <w:u w:val="single" w:color="1154CC"/>
            <w:vertAlign w:val="baseline"/>
          </w:rPr>
          <w:t>danylevska-pro-inklyuzyvnist-stijku-modu-didzhytalizacziyu-ta-ukrainian-fashion-week/</w:t>
        </w:r>
      </w:hyperlink>
    </w:p>
    <w:p>
      <w:pPr>
        <w:spacing w:before="0"/>
        <w:ind w:left="140" w:right="133" w:firstLine="0"/>
        <w:jc w:val="both"/>
        <w:rPr>
          <w:sz w:val="24"/>
        </w:rPr>
      </w:pPr>
      <w:r>
        <w:rPr>
          <w:sz w:val="24"/>
          <w:vertAlign w:val="superscript"/>
        </w:rPr>
        <w:t>93</w:t>
      </w:r>
      <w:r>
        <w:rPr>
          <w:spacing w:val="-1"/>
          <w:sz w:val="24"/>
          <w:vertAlign w:val="baseline"/>
        </w:rPr>
        <w:t> </w:t>
      </w:r>
      <w:r>
        <w:rPr>
          <w:sz w:val="24"/>
          <w:vertAlign w:val="baseline"/>
        </w:rPr>
        <w:t>Украинки</w:t>
      </w:r>
      <w:r>
        <w:rPr>
          <w:spacing w:val="-9"/>
          <w:sz w:val="24"/>
          <w:vertAlign w:val="baseline"/>
        </w:rPr>
        <w:t> </w:t>
      </w:r>
      <w:r>
        <w:rPr>
          <w:sz w:val="24"/>
          <w:vertAlign w:val="baseline"/>
        </w:rPr>
        <w:t>организовали</w:t>
      </w:r>
      <w:r>
        <w:rPr>
          <w:spacing w:val="-9"/>
          <w:sz w:val="24"/>
          <w:vertAlign w:val="baseline"/>
        </w:rPr>
        <w:t> </w:t>
      </w:r>
      <w:r>
        <w:rPr>
          <w:sz w:val="24"/>
          <w:vertAlign w:val="baseline"/>
        </w:rPr>
        <w:t>первый</w:t>
      </w:r>
      <w:r>
        <w:rPr>
          <w:spacing w:val="-9"/>
          <w:sz w:val="24"/>
          <w:vertAlign w:val="baseline"/>
        </w:rPr>
        <w:t> </w:t>
      </w:r>
      <w:r>
        <w:rPr>
          <w:sz w:val="24"/>
          <w:vertAlign w:val="baseline"/>
        </w:rPr>
        <w:t>в</w:t>
      </w:r>
      <w:r>
        <w:rPr>
          <w:spacing w:val="-10"/>
          <w:sz w:val="24"/>
          <w:vertAlign w:val="baseline"/>
        </w:rPr>
        <w:t> </w:t>
      </w:r>
      <w:r>
        <w:rPr>
          <w:sz w:val="24"/>
          <w:vertAlign w:val="baseline"/>
        </w:rPr>
        <w:t>мире</w:t>
      </w:r>
      <w:r>
        <w:rPr>
          <w:spacing w:val="-11"/>
          <w:sz w:val="24"/>
          <w:vertAlign w:val="baseline"/>
        </w:rPr>
        <w:t> </w:t>
      </w:r>
      <w:r>
        <w:rPr>
          <w:sz w:val="24"/>
          <w:vertAlign w:val="baseline"/>
        </w:rPr>
        <w:t>sustainable</w:t>
      </w:r>
      <w:r>
        <w:rPr>
          <w:spacing w:val="-10"/>
          <w:sz w:val="24"/>
          <w:vertAlign w:val="baseline"/>
        </w:rPr>
        <w:t> </w:t>
      </w:r>
      <w:r>
        <w:rPr>
          <w:sz w:val="24"/>
          <w:vertAlign w:val="baseline"/>
        </w:rPr>
        <w:t>шоурум</w:t>
      </w:r>
      <w:r>
        <w:rPr>
          <w:spacing w:val="-8"/>
          <w:sz w:val="24"/>
          <w:vertAlign w:val="baseline"/>
        </w:rPr>
        <w:t> </w:t>
      </w:r>
      <w:r>
        <w:rPr>
          <w:sz w:val="24"/>
          <w:vertAlign w:val="baseline"/>
        </w:rPr>
        <w:t>в</w:t>
      </w:r>
      <w:r>
        <w:rPr>
          <w:spacing w:val="-10"/>
          <w:sz w:val="24"/>
          <w:vertAlign w:val="baseline"/>
        </w:rPr>
        <w:t> </w:t>
      </w:r>
      <w:r>
        <w:rPr>
          <w:sz w:val="24"/>
          <w:vertAlign w:val="baseline"/>
        </w:rPr>
        <w:t>рамках</w:t>
      </w:r>
      <w:r>
        <w:rPr>
          <w:spacing w:val="-8"/>
          <w:sz w:val="24"/>
          <w:vertAlign w:val="baseline"/>
        </w:rPr>
        <w:t> </w:t>
      </w:r>
      <w:r>
        <w:rPr>
          <w:sz w:val="24"/>
          <w:vertAlign w:val="baseline"/>
        </w:rPr>
        <w:t>Недели</w:t>
      </w:r>
      <w:r>
        <w:rPr>
          <w:spacing w:val="-9"/>
          <w:sz w:val="24"/>
          <w:vertAlign w:val="baseline"/>
        </w:rPr>
        <w:t> </w:t>
      </w:r>
      <w:r>
        <w:rPr>
          <w:sz w:val="24"/>
          <w:vertAlign w:val="baseline"/>
        </w:rPr>
        <w:t>моды</w:t>
      </w:r>
      <w:r>
        <w:rPr>
          <w:spacing w:val="-10"/>
          <w:sz w:val="24"/>
          <w:vertAlign w:val="baseline"/>
        </w:rPr>
        <w:t> </w:t>
      </w:r>
      <w:r>
        <w:rPr>
          <w:sz w:val="24"/>
          <w:vertAlign w:val="baseline"/>
        </w:rPr>
        <w:t>в</w:t>
      </w:r>
      <w:r>
        <w:rPr>
          <w:spacing w:val="-8"/>
          <w:sz w:val="24"/>
          <w:vertAlign w:val="baseline"/>
        </w:rPr>
        <w:t> </w:t>
      </w:r>
      <w:r>
        <w:rPr>
          <w:sz w:val="24"/>
          <w:vertAlign w:val="baseline"/>
        </w:rPr>
        <w:t>Париже. </w:t>
      </w:r>
      <w:r>
        <w:rPr>
          <w:i/>
          <w:sz w:val="24"/>
          <w:vertAlign w:val="baseline"/>
        </w:rPr>
        <w:t>L’officiel. </w:t>
      </w:r>
      <w:hyperlink r:id="rId60">
        <w:r>
          <w:rPr>
            <w:color w:val="0000FF"/>
            <w:sz w:val="24"/>
            <w:u w:val="single" w:color="0000FF"/>
            <w:vertAlign w:val="baseline"/>
          </w:rPr>
          <w:t>https://officiel-online.com/all-news/ukrainian-sustainable-showroom-in-paris/</w:t>
        </w:r>
      </w:hyperlink>
      <w:r>
        <w:rPr>
          <w:color w:val="0000FF"/>
          <w:sz w:val="24"/>
          <w:vertAlign w:val="baseline"/>
        </w:rPr>
        <w:t> </w:t>
      </w:r>
      <w:r>
        <w:rPr>
          <w:sz w:val="24"/>
          <w:vertAlign w:val="baseline"/>
        </w:rPr>
        <w:t>(дата звернення 12.04.2024)</w:t>
      </w:r>
    </w:p>
    <w:p>
      <w:pPr>
        <w:spacing w:before="0"/>
        <w:ind w:left="140" w:right="592" w:firstLine="0"/>
        <w:jc w:val="left"/>
        <w:rPr>
          <w:sz w:val="24"/>
        </w:rPr>
      </w:pPr>
      <w:r>
        <w:rPr>
          <w:sz w:val="24"/>
          <w:vertAlign w:val="superscript"/>
        </w:rPr>
        <w:t>94</w:t>
      </w:r>
      <w:r>
        <w:rPr>
          <w:sz w:val="24"/>
          <w:vertAlign w:val="baseline"/>
        </w:rPr>
        <w:t> Королева Рания в рубашке украинского бренда Bevza. Vogue UA. (2022, 11 січня). </w:t>
      </w:r>
      <w:hyperlink r:id="rId61">
        <w:r>
          <w:rPr>
            <w:color w:val="0000FF"/>
            <w:spacing w:val="-2"/>
            <w:sz w:val="24"/>
            <w:u w:val="single" w:color="0000FF"/>
            <w:vertAlign w:val="baseline"/>
          </w:rPr>
          <w:t>https://vogue.ua/ru/article/fashion/look/koroleva-raniya-v-rubashke-ukrainskogo-brenda-bevza-</w:t>
        </w:r>
      </w:hyperlink>
      <w:r>
        <w:rPr>
          <w:color w:val="0000FF"/>
          <w:spacing w:val="-2"/>
          <w:sz w:val="24"/>
          <w:vertAlign w:val="baseline"/>
        </w:rPr>
        <w:t> </w:t>
      </w:r>
      <w:hyperlink r:id="rId61">
        <w:r>
          <w:rPr>
            <w:color w:val="0000FF"/>
            <w:spacing w:val="-2"/>
            <w:sz w:val="24"/>
            <w:u w:val="single" w:color="0000FF"/>
            <w:vertAlign w:val="baseline"/>
          </w:rPr>
          <w:t>47206.html</w:t>
        </w:r>
      </w:hyperlink>
    </w:p>
    <w:p>
      <w:pPr>
        <w:spacing w:before="0"/>
        <w:ind w:left="140" w:right="244" w:firstLine="0"/>
        <w:jc w:val="left"/>
        <w:rPr>
          <w:sz w:val="24"/>
        </w:rPr>
      </w:pPr>
      <w:r>
        <w:rPr>
          <w:sz w:val="24"/>
          <w:vertAlign w:val="superscript"/>
        </w:rPr>
        <w:t>95</w:t>
      </w:r>
      <w:r>
        <w:rPr>
          <w:sz w:val="24"/>
          <w:vertAlign w:val="baseline"/>
        </w:rPr>
        <w:t> Наоми Кэмпбелл в джинсах украинского бренда LL by Litkovskaya. Vogue UA. (2019, 18 січня).</w:t>
      </w:r>
      <w:r>
        <w:rPr>
          <w:spacing w:val="-15"/>
          <w:sz w:val="24"/>
          <w:vertAlign w:val="baseline"/>
        </w:rPr>
        <w:t> </w:t>
      </w:r>
      <w:hyperlink r:id="rId62">
        <w:r>
          <w:rPr>
            <w:color w:val="0000FF"/>
            <w:sz w:val="24"/>
            <w:u w:val="single" w:color="0000FF"/>
            <w:vertAlign w:val="baseline"/>
          </w:rPr>
          <w:t>https://vogue.ua/ru/article/fashion/look/naomi-kempbell-v-dzhinsah-ukrainskogo-brenda-ll-</w:t>
        </w:r>
      </w:hyperlink>
      <w:r>
        <w:rPr>
          <w:color w:val="0000FF"/>
          <w:sz w:val="24"/>
          <w:vertAlign w:val="baseline"/>
        </w:rPr>
        <w:t> </w:t>
      </w:r>
      <w:hyperlink r:id="rId62">
        <w:r>
          <w:rPr>
            <w:color w:val="0000FF"/>
            <w:spacing w:val="-2"/>
            <w:sz w:val="24"/>
            <w:u w:val="single" w:color="0000FF"/>
            <w:vertAlign w:val="baseline"/>
          </w:rPr>
          <w:t>by-litkovskaya-32323.html</w:t>
        </w:r>
      </w:hyperlink>
    </w:p>
    <w:p>
      <w:pPr>
        <w:spacing w:before="0"/>
        <w:ind w:left="140" w:right="630" w:firstLine="0"/>
        <w:jc w:val="left"/>
        <w:rPr>
          <w:sz w:val="24"/>
        </w:rPr>
      </w:pPr>
      <w:r>
        <w:rPr>
          <w:sz w:val="24"/>
          <w:vertAlign w:val="superscript"/>
        </w:rPr>
        <w:t>96</w:t>
      </w:r>
      <w:r>
        <w:rPr>
          <w:spacing w:val="-2"/>
          <w:sz w:val="24"/>
          <w:vertAlign w:val="baseline"/>
        </w:rPr>
        <w:t> </w:t>
      </w:r>
      <w:r>
        <w:rPr>
          <w:sz w:val="24"/>
          <w:vertAlign w:val="baseline"/>
        </w:rPr>
        <w:t>Плахтій,</w:t>
      </w:r>
      <w:r>
        <w:rPr>
          <w:spacing w:val="-3"/>
          <w:sz w:val="24"/>
          <w:vertAlign w:val="baseline"/>
        </w:rPr>
        <w:t> </w:t>
      </w:r>
      <w:r>
        <w:rPr>
          <w:sz w:val="24"/>
          <w:vertAlign w:val="baseline"/>
        </w:rPr>
        <w:t>А.</w:t>
      </w:r>
      <w:r>
        <w:rPr>
          <w:spacing w:val="-3"/>
          <w:sz w:val="24"/>
          <w:vertAlign w:val="baseline"/>
        </w:rPr>
        <w:t> </w:t>
      </w:r>
      <w:r>
        <w:rPr>
          <w:sz w:val="24"/>
          <w:vertAlign w:val="baseline"/>
        </w:rPr>
        <w:t>(2021,</w:t>
      </w:r>
      <w:r>
        <w:rPr>
          <w:spacing w:val="-3"/>
          <w:sz w:val="24"/>
          <w:vertAlign w:val="baseline"/>
        </w:rPr>
        <w:t> </w:t>
      </w:r>
      <w:r>
        <w:rPr>
          <w:sz w:val="24"/>
          <w:vertAlign w:val="baseline"/>
        </w:rPr>
        <w:t>9</w:t>
      </w:r>
      <w:r>
        <w:rPr>
          <w:spacing w:val="-3"/>
          <w:sz w:val="24"/>
          <w:vertAlign w:val="baseline"/>
        </w:rPr>
        <w:t> </w:t>
      </w:r>
      <w:r>
        <w:rPr>
          <w:sz w:val="24"/>
          <w:vertAlign w:val="baseline"/>
        </w:rPr>
        <w:t>листопада).</w:t>
      </w:r>
      <w:r>
        <w:rPr>
          <w:spacing w:val="-3"/>
          <w:sz w:val="24"/>
          <w:vertAlign w:val="baseline"/>
        </w:rPr>
        <w:t> </w:t>
      </w:r>
      <w:r>
        <w:rPr>
          <w:sz w:val="24"/>
          <w:vertAlign w:val="baseline"/>
        </w:rPr>
        <w:t>Мей</w:t>
      </w:r>
      <w:r>
        <w:rPr>
          <w:spacing w:val="-3"/>
          <w:sz w:val="24"/>
          <w:vertAlign w:val="baseline"/>
        </w:rPr>
        <w:t> </w:t>
      </w:r>
      <w:r>
        <w:rPr>
          <w:sz w:val="24"/>
          <w:vertAlign w:val="baseline"/>
        </w:rPr>
        <w:t>Маск</w:t>
      </w:r>
      <w:r>
        <w:rPr>
          <w:spacing w:val="-3"/>
          <w:sz w:val="24"/>
          <w:vertAlign w:val="baseline"/>
        </w:rPr>
        <w:t> </w:t>
      </w:r>
      <w:r>
        <w:rPr>
          <w:sz w:val="24"/>
          <w:vertAlign w:val="baseline"/>
        </w:rPr>
        <w:t>прогулялася</w:t>
      </w:r>
      <w:r>
        <w:rPr>
          <w:spacing w:val="-3"/>
          <w:sz w:val="24"/>
          <w:vertAlign w:val="baseline"/>
        </w:rPr>
        <w:t> </w:t>
      </w:r>
      <w:r>
        <w:rPr>
          <w:sz w:val="24"/>
          <w:vertAlign w:val="baseline"/>
        </w:rPr>
        <w:t>Києвом</w:t>
      </w:r>
      <w:r>
        <w:rPr>
          <w:spacing w:val="-2"/>
          <w:sz w:val="24"/>
          <w:vertAlign w:val="baseline"/>
        </w:rPr>
        <w:t> </w:t>
      </w:r>
      <w:r>
        <w:rPr>
          <w:sz w:val="24"/>
          <w:vertAlign w:val="baseline"/>
        </w:rPr>
        <w:t>у</w:t>
      </w:r>
      <w:r>
        <w:rPr>
          <w:spacing w:val="-6"/>
          <w:sz w:val="24"/>
          <w:vertAlign w:val="baseline"/>
        </w:rPr>
        <w:t> </w:t>
      </w:r>
      <w:r>
        <w:rPr>
          <w:sz w:val="24"/>
          <w:vertAlign w:val="baseline"/>
        </w:rPr>
        <w:t>вбраннях</w:t>
      </w:r>
      <w:r>
        <w:rPr>
          <w:spacing w:val="-1"/>
          <w:sz w:val="24"/>
          <w:vertAlign w:val="baseline"/>
        </w:rPr>
        <w:t> </w:t>
      </w:r>
      <w:r>
        <w:rPr>
          <w:sz w:val="24"/>
          <w:vertAlign w:val="baseline"/>
        </w:rPr>
        <w:t>брендів the COAT і Vorozhbyt&amp;Zemskova.</w:t>
      </w:r>
      <w:r>
        <w:rPr>
          <w:i/>
          <w:sz w:val="24"/>
          <w:vertAlign w:val="baseline"/>
        </w:rPr>
        <w:t>Insider UA</w:t>
      </w:r>
      <w:r>
        <w:rPr>
          <w:sz w:val="24"/>
          <w:vertAlign w:val="baseline"/>
        </w:rPr>
        <w:t>. https://insider.ua/mej-mask-progulyalasya- </w:t>
      </w:r>
      <w:r>
        <w:rPr>
          <w:spacing w:val="-2"/>
          <w:sz w:val="24"/>
          <w:vertAlign w:val="baseline"/>
        </w:rPr>
        <w:t>ki%d1%94vom-u-vbrannyah-brendiv-the-coat-i-vorozhbytzemskova/</w:t>
      </w:r>
    </w:p>
    <w:p>
      <w:pPr>
        <w:spacing w:after="0"/>
        <w:jc w:val="left"/>
        <w:rPr>
          <w:sz w:val="24"/>
        </w:rPr>
        <w:sectPr>
          <w:pgSz w:w="11910" w:h="16840"/>
          <w:pgMar w:header="725" w:footer="0" w:top="980" w:bottom="280" w:left="1559" w:right="425"/>
        </w:sectPr>
      </w:pPr>
    </w:p>
    <w:p>
      <w:pPr>
        <w:pStyle w:val="BodyText"/>
        <w:spacing w:line="360" w:lineRule="auto" w:before="135"/>
        <w:ind w:right="136" w:firstLine="719"/>
      </w:pPr>
      <w:r>
        <w:rPr/>
        <w:t>Протягом 2015 року UFW встановив партнерство з Британською Радою, започаткувавши програму Fashion DNA</w:t>
      </w:r>
      <w:r>
        <w:rPr>
          <w:spacing w:val="-18"/>
        </w:rPr>
        <w:t> </w:t>
      </w:r>
      <w:r>
        <w:rPr>
          <w:vertAlign w:val="superscript"/>
        </w:rPr>
        <w:t>97</w:t>
      </w:r>
      <w:r>
        <w:rPr>
          <w:spacing w:val="-17"/>
          <w:vertAlign w:val="baseline"/>
        </w:rPr>
        <w:t> </w:t>
      </w:r>
      <w:r>
        <w:rPr>
          <w:vertAlign w:val="baseline"/>
        </w:rPr>
        <w:t>. Цей проєкт включав організацію декількаденного воркшопу для восьми українських дизайнерів за участі експертів</w:t>
      </w:r>
      <w:r>
        <w:rPr>
          <w:spacing w:val="-2"/>
          <w:vertAlign w:val="baseline"/>
        </w:rPr>
        <w:t> </w:t>
      </w:r>
      <w:r>
        <w:rPr>
          <w:vertAlign w:val="baseline"/>
        </w:rPr>
        <w:t>з</w:t>
      </w:r>
      <w:r>
        <w:rPr>
          <w:spacing w:val="-4"/>
          <w:vertAlign w:val="baseline"/>
        </w:rPr>
        <w:t> </w:t>
      </w:r>
      <w:r>
        <w:rPr>
          <w:vertAlign w:val="baseline"/>
        </w:rPr>
        <w:t>брендингу</w:t>
      </w:r>
      <w:r>
        <w:rPr>
          <w:spacing w:val="-6"/>
          <w:vertAlign w:val="baseline"/>
        </w:rPr>
        <w:t> </w:t>
      </w:r>
      <w:r>
        <w:rPr>
          <w:vertAlign w:val="baseline"/>
        </w:rPr>
        <w:t>з</w:t>
      </w:r>
      <w:r>
        <w:rPr>
          <w:spacing w:val="-2"/>
          <w:vertAlign w:val="baseline"/>
        </w:rPr>
        <w:t> </w:t>
      </w:r>
      <w:r>
        <w:rPr>
          <w:vertAlign w:val="baseline"/>
        </w:rPr>
        <w:t>Великої</w:t>
      </w:r>
      <w:r>
        <w:rPr>
          <w:spacing w:val="-1"/>
          <w:vertAlign w:val="baseline"/>
        </w:rPr>
        <w:t> </w:t>
      </w:r>
      <w:r>
        <w:rPr>
          <w:vertAlign w:val="baseline"/>
        </w:rPr>
        <w:t>Британії,</w:t>
      </w:r>
      <w:r>
        <w:rPr>
          <w:spacing w:val="-2"/>
          <w:vertAlign w:val="baseline"/>
        </w:rPr>
        <w:t> </w:t>
      </w:r>
      <w:r>
        <w:rPr>
          <w:vertAlign w:val="baseline"/>
        </w:rPr>
        <w:t>створення</w:t>
      </w:r>
      <w:r>
        <w:rPr>
          <w:spacing w:val="-4"/>
          <w:vertAlign w:val="baseline"/>
        </w:rPr>
        <w:t> </w:t>
      </w:r>
      <w:r>
        <w:rPr>
          <w:vertAlign w:val="baseline"/>
        </w:rPr>
        <w:t>та</w:t>
      </w:r>
      <w:r>
        <w:rPr>
          <w:spacing w:val="-3"/>
          <w:vertAlign w:val="baseline"/>
        </w:rPr>
        <w:t> </w:t>
      </w:r>
      <w:r>
        <w:rPr>
          <w:vertAlign w:val="baseline"/>
        </w:rPr>
        <w:t>публікацію</w:t>
      </w:r>
      <w:r>
        <w:rPr>
          <w:spacing w:val="-3"/>
          <w:vertAlign w:val="baseline"/>
        </w:rPr>
        <w:t> </w:t>
      </w:r>
      <w:r>
        <w:rPr>
          <w:vertAlign w:val="baseline"/>
        </w:rPr>
        <w:t>спеціального видання Fanzine, а також надавав можливість українським дизайнерам представити свої колекції в Лондоні на заході, який відбувся у лютому наступного року.</w:t>
      </w:r>
    </w:p>
    <w:p>
      <w:pPr>
        <w:pStyle w:val="BodyText"/>
        <w:spacing w:line="360" w:lineRule="auto" w:before="2"/>
        <w:ind w:right="135" w:firstLine="719"/>
      </w:pPr>
      <w:r>
        <w:rPr/>
        <w:t>Згодом українська фешн-фотографиня Саша Самсонова зняла кліпи для P!nk та Ciara, працювала з Nike та Adidas та робила особисті</w:t>
      </w:r>
      <w:r>
        <w:rPr>
          <w:spacing w:val="-1"/>
        </w:rPr>
        <w:t> </w:t>
      </w:r>
      <w:r>
        <w:rPr/>
        <w:t>та комерційні фото для Кайлі та Кендалл Дженнер</w:t>
      </w:r>
      <w:r>
        <w:rPr>
          <w:spacing w:val="-18"/>
        </w:rPr>
        <w:t> </w:t>
      </w:r>
      <w:r>
        <w:rPr>
          <w:vertAlign w:val="superscript"/>
        </w:rPr>
        <w:t>98</w:t>
      </w:r>
      <w:r>
        <w:rPr>
          <w:spacing w:val="-17"/>
          <w:vertAlign w:val="baseline"/>
        </w:rPr>
        <w:t> </w:t>
      </w:r>
      <w:r>
        <w:rPr>
          <w:vertAlign w:val="baseline"/>
        </w:rPr>
        <w:t>. У Нью-Йорку фотографи Таня та Женя Постернак створювали знімки для світових сумок Mansur Gavriel. Одну з моделей цих сумок - The Posternak Bag - дизайнери бренду навіть назвали на честь українських сестер</w:t>
      </w:r>
      <w:r>
        <w:rPr>
          <w:vertAlign w:val="superscript"/>
        </w:rPr>
        <w:t>99</w:t>
      </w:r>
      <w:r>
        <w:rPr>
          <w:vertAlign w:val="baseline"/>
        </w:rPr>
        <w:t>. Арт-дует Synchrodogs в той час виводив українську фешн-фотографію</w:t>
      </w:r>
      <w:r>
        <w:rPr>
          <w:spacing w:val="-7"/>
          <w:vertAlign w:val="baseline"/>
        </w:rPr>
        <w:t> </w:t>
      </w:r>
      <w:r>
        <w:rPr>
          <w:vertAlign w:val="baseline"/>
        </w:rPr>
        <w:t>на</w:t>
      </w:r>
      <w:r>
        <w:rPr>
          <w:spacing w:val="-6"/>
          <w:vertAlign w:val="baseline"/>
        </w:rPr>
        <w:t> </w:t>
      </w:r>
      <w:r>
        <w:rPr>
          <w:vertAlign w:val="baseline"/>
        </w:rPr>
        <w:t>новий</w:t>
      </w:r>
      <w:r>
        <w:rPr>
          <w:spacing w:val="-8"/>
          <w:vertAlign w:val="baseline"/>
        </w:rPr>
        <w:t> </w:t>
      </w:r>
      <w:r>
        <w:rPr>
          <w:vertAlign w:val="baseline"/>
        </w:rPr>
        <w:t>рівень</w:t>
      </w:r>
      <w:r>
        <w:rPr>
          <w:spacing w:val="-7"/>
          <w:vertAlign w:val="baseline"/>
        </w:rPr>
        <w:t> </w:t>
      </w:r>
      <w:r>
        <w:rPr>
          <w:vertAlign w:val="baseline"/>
        </w:rPr>
        <w:t>(спеціальні</w:t>
      </w:r>
      <w:r>
        <w:rPr>
          <w:spacing w:val="-5"/>
          <w:vertAlign w:val="baseline"/>
        </w:rPr>
        <w:t> </w:t>
      </w:r>
      <w:r>
        <w:rPr>
          <w:vertAlign w:val="baseline"/>
        </w:rPr>
        <w:t>книжки</w:t>
      </w:r>
      <w:r>
        <w:rPr>
          <w:spacing w:val="-6"/>
          <w:vertAlign w:val="baseline"/>
        </w:rPr>
        <w:t> </w:t>
      </w:r>
      <w:r>
        <w:rPr>
          <w:vertAlign w:val="baseline"/>
        </w:rPr>
        <w:t>для</w:t>
      </w:r>
      <w:r>
        <w:rPr>
          <w:spacing w:val="-6"/>
          <w:vertAlign w:val="baseline"/>
        </w:rPr>
        <w:t> </w:t>
      </w:r>
      <w:r>
        <w:rPr>
          <w:vertAlign w:val="baseline"/>
        </w:rPr>
        <w:t>Louis</w:t>
      </w:r>
      <w:r>
        <w:rPr>
          <w:spacing w:val="-6"/>
          <w:vertAlign w:val="baseline"/>
        </w:rPr>
        <w:t> </w:t>
      </w:r>
      <w:r>
        <w:rPr>
          <w:vertAlign w:val="baseline"/>
        </w:rPr>
        <w:t>Vuitton,</w:t>
      </w:r>
      <w:r>
        <w:rPr>
          <w:spacing w:val="-7"/>
          <w:vertAlign w:val="baseline"/>
        </w:rPr>
        <w:t> </w:t>
      </w:r>
      <w:r>
        <w:rPr>
          <w:vertAlign w:val="baseline"/>
        </w:rPr>
        <w:t>Chanel, кампейни для Kenzo, Bimba and Lola)</w:t>
      </w:r>
      <w:r>
        <w:rPr>
          <w:vertAlign w:val="superscript"/>
        </w:rPr>
        <w:t>100</w:t>
      </w:r>
      <w:r>
        <w:rPr>
          <w:vertAlign w:val="baseline"/>
        </w:rPr>
        <w:t>. У 2019 журнал “Business of Fashion”, який обслуговує клієнтів в 125 країнах, випускає статтю “Тихий бум модного підприємництва в Україні”</w:t>
      </w:r>
      <w:r>
        <w:rPr>
          <w:vertAlign w:val="superscript"/>
        </w:rPr>
        <w:t>101</w:t>
      </w:r>
      <w:r>
        <w:rPr>
          <w:vertAlign w:val="baseline"/>
        </w:rPr>
        <w:t>.</w:t>
      </w:r>
    </w:p>
    <w:p>
      <w:pPr>
        <w:pStyle w:val="BodyText"/>
        <w:spacing w:line="360" w:lineRule="auto"/>
        <w:ind w:right="134" w:firstLine="719"/>
      </w:pPr>
      <w:r>
        <w:rPr/>
        <w:t>Показовим випадком сили фанбази та значимості того, що носять зірки є тизер-фото до кліпу 2021 року, на якому V, учасник K-pop-гурту BTS, одного з найвідоміших</w:t>
      </w:r>
      <w:r>
        <w:rPr>
          <w:spacing w:val="31"/>
        </w:rPr>
        <w:t> </w:t>
      </w:r>
      <w:r>
        <w:rPr/>
        <w:t>бойз-бендів</w:t>
      </w:r>
      <w:r>
        <w:rPr>
          <w:spacing w:val="30"/>
        </w:rPr>
        <w:t> </w:t>
      </w:r>
      <w:r>
        <w:rPr/>
        <w:t>сучасності,</w:t>
      </w:r>
      <w:r>
        <w:rPr>
          <w:spacing w:val="30"/>
        </w:rPr>
        <w:t> </w:t>
      </w:r>
      <w:r>
        <w:rPr/>
        <w:t>з’явився</w:t>
      </w:r>
      <w:r>
        <w:rPr>
          <w:spacing w:val="31"/>
        </w:rPr>
        <w:t> </w:t>
      </w:r>
      <w:r>
        <w:rPr/>
        <w:t>в</w:t>
      </w:r>
      <w:r>
        <w:rPr>
          <w:spacing w:val="30"/>
        </w:rPr>
        <w:t> </w:t>
      </w:r>
      <w:r>
        <w:rPr/>
        <w:t>брилі</w:t>
      </w:r>
      <w:r>
        <w:rPr>
          <w:spacing w:val="31"/>
        </w:rPr>
        <w:t> </w:t>
      </w:r>
      <w:r>
        <w:rPr/>
        <w:t>від</w:t>
      </w:r>
      <w:r>
        <w:rPr>
          <w:spacing w:val="29"/>
        </w:rPr>
        <w:t> </w:t>
      </w:r>
      <w:r>
        <w:rPr/>
        <w:t>Ruslan</w:t>
      </w:r>
      <w:r>
        <w:rPr>
          <w:spacing w:val="31"/>
        </w:rPr>
        <w:t> </w:t>
      </w:r>
      <w:r>
        <w:rPr/>
        <w:t>Baginskiy</w:t>
      </w:r>
      <w:r>
        <w:rPr>
          <w:vertAlign w:val="superscript"/>
        </w:rPr>
        <w:t>102</w:t>
      </w:r>
      <w:r>
        <w:rPr>
          <w:vertAlign w:val="baseline"/>
        </w:rPr>
        <w:t>.</w:t>
      </w:r>
    </w:p>
    <w:p>
      <w:pPr>
        <w:pStyle w:val="BodyText"/>
        <w:ind w:left="0"/>
        <w:jc w:val="left"/>
        <w:rPr>
          <w:sz w:val="20"/>
        </w:rPr>
      </w:pPr>
    </w:p>
    <w:p>
      <w:pPr>
        <w:pStyle w:val="BodyText"/>
        <w:spacing w:before="33"/>
        <w:ind w:left="0"/>
        <w:jc w:val="left"/>
        <w:rPr>
          <w:sz w:val="20"/>
        </w:rPr>
      </w:pPr>
      <w:r>
        <w:rPr>
          <w:sz w:val="20"/>
        </w:rPr>
        <mc:AlternateContent>
          <mc:Choice Requires="wps">
            <w:drawing>
              <wp:anchor distT="0" distB="0" distL="0" distR="0" allowOverlap="1" layoutInCell="1" locked="0" behindDoc="1" simplePos="0" relativeHeight="487603712">
                <wp:simplePos x="0" y="0"/>
                <wp:positionH relativeFrom="page">
                  <wp:posOffset>1079296</wp:posOffset>
                </wp:positionH>
                <wp:positionV relativeFrom="paragraph">
                  <wp:posOffset>182325</wp:posOffset>
                </wp:positionV>
                <wp:extent cx="1829435" cy="7620"/>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4.356309pt;width:144.020pt;height:.599980pt;mso-position-horizontal-relative:page;mso-position-vertical-relative:paragraph;z-index:-15712768;mso-wrap-distance-left:0;mso-wrap-distance-right:0" id="docshape34" filled="true" fillcolor="#000000" stroked="false">
                <v:fill type="solid"/>
                <w10:wrap type="topAndBottom"/>
              </v:rect>
            </w:pict>
          </mc:Fallback>
        </mc:AlternateContent>
      </w:r>
    </w:p>
    <w:p>
      <w:pPr>
        <w:spacing w:before="102"/>
        <w:ind w:left="140" w:right="601" w:firstLine="0"/>
        <w:jc w:val="left"/>
        <w:rPr>
          <w:sz w:val="24"/>
        </w:rPr>
      </w:pPr>
      <w:r>
        <w:rPr>
          <w:sz w:val="24"/>
          <w:vertAlign w:val="superscript"/>
        </w:rPr>
        <w:t>97</w:t>
      </w:r>
      <w:r>
        <w:rPr>
          <w:sz w:val="24"/>
          <w:vertAlign w:val="baseline"/>
        </w:rPr>
        <w:t> </w:t>
      </w:r>
      <w:r>
        <w:rPr>
          <w:i/>
          <w:sz w:val="24"/>
          <w:vertAlign w:val="baseline"/>
        </w:rPr>
        <w:t>Fashion DNA. </w:t>
      </w:r>
      <w:r>
        <w:rPr>
          <w:sz w:val="24"/>
          <w:vertAlign w:val="baseline"/>
        </w:rPr>
        <w:t>British Council Україна. </w:t>
      </w:r>
      <w:hyperlink r:id="rId63">
        <w:r>
          <w:rPr>
            <w:color w:val="1154CC"/>
            <w:sz w:val="24"/>
            <w:u w:val="single" w:color="1154CC"/>
            <w:vertAlign w:val="baseline"/>
          </w:rPr>
          <w:t>https://www.britishcouncil.org.ua/programmes/arts/fashion-dna</w:t>
        </w:r>
      </w:hyperlink>
      <w:r>
        <w:rPr>
          <w:color w:val="1154CC"/>
          <w:sz w:val="24"/>
          <w:vertAlign w:val="baseline"/>
        </w:rPr>
        <w:t> </w:t>
      </w:r>
      <w:r>
        <w:rPr>
          <w:sz w:val="24"/>
          <w:vertAlign w:val="baseline"/>
        </w:rPr>
        <w:t>(дата звернення 12.04.2024) </w:t>
      </w:r>
      <w:r>
        <w:rPr>
          <w:sz w:val="24"/>
          <w:vertAlign w:val="superscript"/>
        </w:rPr>
        <w:t>98</w:t>
      </w:r>
      <w:r>
        <w:rPr>
          <w:sz w:val="24"/>
          <w:vertAlign w:val="baseline"/>
        </w:rPr>
        <w:t> Короткевич, М. (2020, 6 березня). </w:t>
      </w:r>
      <w:r>
        <w:rPr>
          <w:i/>
          <w:sz w:val="24"/>
          <w:vertAlign w:val="baseline"/>
        </w:rPr>
        <w:t>Не хочу бути великою рибою в маленькому ставку</w:t>
      </w:r>
      <w:r>
        <w:rPr>
          <w:sz w:val="24"/>
          <w:vertAlign w:val="baseline"/>
        </w:rPr>
        <w:t>. Skvot.io.</w:t>
      </w:r>
      <w:r>
        <w:rPr>
          <w:spacing w:val="25"/>
          <w:sz w:val="24"/>
          <w:vertAlign w:val="baseline"/>
        </w:rPr>
        <w:t> </w:t>
      </w:r>
      <w:hyperlink r:id="rId64">
        <w:r>
          <w:rPr>
            <w:color w:val="1154CC"/>
            <w:sz w:val="24"/>
            <w:u w:val="single" w:color="1154CC"/>
            <w:vertAlign w:val="baseline"/>
          </w:rPr>
          <w:t>https://skvot.io/uk/blog/sasha-samsonova-ne-khochu-byt-bolshoi-ryboi-v-malenkom-</w:t>
        </w:r>
      </w:hyperlink>
      <w:r>
        <w:rPr>
          <w:color w:val="1154CC"/>
          <w:sz w:val="24"/>
          <w:vertAlign w:val="baseline"/>
        </w:rPr>
        <w:t> </w:t>
      </w:r>
      <w:hyperlink r:id="rId64">
        <w:r>
          <w:rPr>
            <w:color w:val="1154CC"/>
            <w:spacing w:val="-2"/>
            <w:sz w:val="24"/>
            <w:u w:val="single" w:color="1154CC"/>
            <w:vertAlign w:val="baseline"/>
          </w:rPr>
          <w:t>prudu</w:t>
        </w:r>
      </w:hyperlink>
    </w:p>
    <w:p>
      <w:pPr>
        <w:spacing w:before="0"/>
        <w:ind w:left="140" w:right="2105" w:firstLine="0"/>
        <w:jc w:val="left"/>
        <w:rPr>
          <w:sz w:val="24"/>
        </w:rPr>
      </w:pPr>
      <w:r>
        <w:rPr>
          <w:sz w:val="24"/>
          <w:vertAlign w:val="superscript"/>
        </w:rPr>
        <w:t>99</w:t>
      </w:r>
      <w:r>
        <w:rPr>
          <w:spacing w:val="-3"/>
          <w:sz w:val="24"/>
          <w:vertAlign w:val="baseline"/>
        </w:rPr>
        <w:t> </w:t>
      </w:r>
      <w:r>
        <w:rPr>
          <w:sz w:val="24"/>
          <w:vertAlign w:val="baseline"/>
        </w:rPr>
        <w:t>Mansur</w:t>
      </w:r>
      <w:r>
        <w:rPr>
          <w:spacing w:val="-4"/>
          <w:sz w:val="24"/>
          <w:vertAlign w:val="baseline"/>
        </w:rPr>
        <w:t> </w:t>
      </w:r>
      <w:r>
        <w:rPr>
          <w:sz w:val="24"/>
          <w:vertAlign w:val="baseline"/>
        </w:rPr>
        <w:t>Gavriel</w:t>
      </w:r>
      <w:r>
        <w:rPr>
          <w:spacing w:val="-4"/>
          <w:sz w:val="24"/>
          <w:vertAlign w:val="baseline"/>
        </w:rPr>
        <w:t> </w:t>
      </w:r>
      <w:r>
        <w:rPr>
          <w:sz w:val="24"/>
          <w:vertAlign w:val="baseline"/>
        </w:rPr>
        <w:t>посвятили</w:t>
      </w:r>
      <w:r>
        <w:rPr>
          <w:spacing w:val="-3"/>
          <w:sz w:val="24"/>
          <w:vertAlign w:val="baseline"/>
        </w:rPr>
        <w:t> </w:t>
      </w:r>
      <w:r>
        <w:rPr>
          <w:sz w:val="24"/>
          <w:vertAlign w:val="baseline"/>
        </w:rPr>
        <w:t>сумку</w:t>
      </w:r>
      <w:r>
        <w:rPr>
          <w:spacing w:val="-5"/>
          <w:sz w:val="24"/>
          <w:vertAlign w:val="baseline"/>
        </w:rPr>
        <w:t> </w:t>
      </w:r>
      <w:r>
        <w:rPr>
          <w:sz w:val="24"/>
          <w:vertAlign w:val="baseline"/>
        </w:rPr>
        <w:t>украинкам.</w:t>
      </w:r>
      <w:r>
        <w:rPr>
          <w:spacing w:val="-4"/>
          <w:sz w:val="24"/>
          <w:vertAlign w:val="baseline"/>
        </w:rPr>
        <w:t> </w:t>
      </w:r>
      <w:r>
        <w:rPr>
          <w:i/>
          <w:sz w:val="24"/>
          <w:vertAlign w:val="baseline"/>
        </w:rPr>
        <w:t>JetSetter.</w:t>
      </w:r>
      <w:r>
        <w:rPr>
          <w:i/>
          <w:spacing w:val="-4"/>
          <w:sz w:val="24"/>
          <w:vertAlign w:val="baseline"/>
        </w:rPr>
        <w:t> </w:t>
      </w:r>
      <w:r>
        <w:rPr>
          <w:sz w:val="24"/>
          <w:vertAlign w:val="baseline"/>
        </w:rPr>
        <w:t>(2017,</w:t>
      </w:r>
      <w:r>
        <w:rPr>
          <w:spacing w:val="-4"/>
          <w:sz w:val="24"/>
          <w:vertAlign w:val="baseline"/>
        </w:rPr>
        <w:t> </w:t>
      </w:r>
      <w:r>
        <w:rPr>
          <w:sz w:val="24"/>
          <w:vertAlign w:val="baseline"/>
        </w:rPr>
        <w:t>14</w:t>
      </w:r>
      <w:r>
        <w:rPr>
          <w:spacing w:val="-4"/>
          <w:sz w:val="24"/>
          <w:vertAlign w:val="baseline"/>
        </w:rPr>
        <w:t> </w:t>
      </w:r>
      <w:r>
        <w:rPr>
          <w:sz w:val="24"/>
          <w:vertAlign w:val="baseline"/>
        </w:rPr>
        <w:t>березня). </w:t>
      </w:r>
      <w:hyperlink r:id="rId65">
        <w:r>
          <w:rPr>
            <w:color w:val="0000FF"/>
            <w:spacing w:val="-2"/>
            <w:sz w:val="24"/>
            <w:u w:val="single" w:color="0000FF"/>
            <w:vertAlign w:val="baseline"/>
          </w:rPr>
          <w:t>https://jetsetter.ua/mansur-gavriel-posvyatili-sumku-ukrainkam/</w:t>
        </w:r>
      </w:hyperlink>
    </w:p>
    <w:p>
      <w:pPr>
        <w:spacing w:before="0"/>
        <w:ind w:left="140" w:right="854" w:firstLine="0"/>
        <w:jc w:val="left"/>
        <w:rPr>
          <w:sz w:val="24"/>
        </w:rPr>
      </w:pPr>
      <w:r>
        <w:rPr>
          <w:sz w:val="24"/>
          <w:vertAlign w:val="superscript"/>
        </w:rPr>
        <w:t>100</w:t>
      </w:r>
      <w:r>
        <w:rPr>
          <w:spacing w:val="-2"/>
          <w:sz w:val="24"/>
          <w:vertAlign w:val="baseline"/>
        </w:rPr>
        <w:t> </w:t>
      </w:r>
      <w:r>
        <w:rPr>
          <w:sz w:val="24"/>
          <w:vertAlign w:val="baseline"/>
        </w:rPr>
        <w:t>Интервью</w:t>
      </w:r>
      <w:r>
        <w:rPr>
          <w:spacing w:val="-3"/>
          <w:sz w:val="24"/>
          <w:vertAlign w:val="baseline"/>
        </w:rPr>
        <w:t> </w:t>
      </w:r>
      <w:r>
        <w:rPr>
          <w:sz w:val="24"/>
          <w:vertAlign w:val="baseline"/>
        </w:rPr>
        <w:t>с</w:t>
      </w:r>
      <w:r>
        <w:rPr>
          <w:spacing w:val="-4"/>
          <w:sz w:val="24"/>
          <w:vertAlign w:val="baseline"/>
        </w:rPr>
        <w:t> </w:t>
      </w:r>
      <w:r>
        <w:rPr>
          <w:sz w:val="24"/>
          <w:vertAlign w:val="baseline"/>
        </w:rPr>
        <w:t>Synchrodogs:</w:t>
      </w:r>
      <w:r>
        <w:rPr>
          <w:spacing w:val="-3"/>
          <w:sz w:val="24"/>
          <w:vertAlign w:val="baseline"/>
        </w:rPr>
        <w:t> </w:t>
      </w:r>
      <w:r>
        <w:rPr>
          <w:sz w:val="24"/>
          <w:vertAlign w:val="baseline"/>
        </w:rPr>
        <w:t>об</w:t>
      </w:r>
      <w:r>
        <w:rPr>
          <w:spacing w:val="-3"/>
          <w:sz w:val="24"/>
          <w:vertAlign w:val="baseline"/>
        </w:rPr>
        <w:t> </w:t>
      </w:r>
      <w:r>
        <w:rPr>
          <w:sz w:val="24"/>
          <w:vertAlign w:val="baseline"/>
        </w:rPr>
        <w:t>искусстве,</w:t>
      </w:r>
      <w:r>
        <w:rPr>
          <w:spacing w:val="-3"/>
          <w:sz w:val="24"/>
          <w:vertAlign w:val="baseline"/>
        </w:rPr>
        <w:t> </w:t>
      </w:r>
      <w:r>
        <w:rPr>
          <w:sz w:val="24"/>
          <w:vertAlign w:val="baseline"/>
        </w:rPr>
        <w:t>моде</w:t>
      </w:r>
      <w:r>
        <w:rPr>
          <w:spacing w:val="-2"/>
          <w:sz w:val="24"/>
          <w:vertAlign w:val="baseline"/>
        </w:rPr>
        <w:t> </w:t>
      </w:r>
      <w:r>
        <w:rPr>
          <w:sz w:val="24"/>
          <w:vertAlign w:val="baseline"/>
        </w:rPr>
        <w:t>и</w:t>
      </w:r>
      <w:r>
        <w:rPr>
          <w:spacing w:val="40"/>
          <w:sz w:val="24"/>
          <w:vertAlign w:val="baseline"/>
        </w:rPr>
        <w:t> </w:t>
      </w:r>
      <w:r>
        <w:rPr>
          <w:sz w:val="24"/>
          <w:vertAlign w:val="baseline"/>
        </w:rPr>
        <w:t>успехе.</w:t>
      </w:r>
      <w:r>
        <w:rPr>
          <w:spacing w:val="-3"/>
          <w:sz w:val="24"/>
          <w:vertAlign w:val="baseline"/>
        </w:rPr>
        <w:t> </w:t>
      </w:r>
      <w:r>
        <w:rPr>
          <w:i/>
          <w:sz w:val="24"/>
          <w:vertAlign w:val="baseline"/>
        </w:rPr>
        <w:t>Vogue</w:t>
      </w:r>
      <w:r>
        <w:rPr>
          <w:i/>
          <w:spacing w:val="-5"/>
          <w:sz w:val="24"/>
          <w:vertAlign w:val="baseline"/>
        </w:rPr>
        <w:t> </w:t>
      </w:r>
      <w:r>
        <w:rPr>
          <w:i/>
          <w:sz w:val="24"/>
          <w:vertAlign w:val="baseline"/>
        </w:rPr>
        <w:t>UA.</w:t>
      </w:r>
      <w:r>
        <w:rPr>
          <w:i/>
          <w:spacing w:val="-3"/>
          <w:sz w:val="24"/>
          <w:vertAlign w:val="baseline"/>
        </w:rPr>
        <w:t> </w:t>
      </w:r>
      <w:r>
        <w:rPr>
          <w:sz w:val="24"/>
          <w:vertAlign w:val="baseline"/>
        </w:rPr>
        <w:t>(2016,</w:t>
      </w:r>
      <w:r>
        <w:rPr>
          <w:spacing w:val="-3"/>
          <w:sz w:val="24"/>
          <w:vertAlign w:val="baseline"/>
        </w:rPr>
        <w:t> </w:t>
      </w:r>
      <w:r>
        <w:rPr>
          <w:sz w:val="24"/>
          <w:vertAlign w:val="baseline"/>
        </w:rPr>
        <w:t>30</w:t>
      </w:r>
      <w:r>
        <w:rPr>
          <w:spacing w:val="-3"/>
          <w:sz w:val="24"/>
          <w:vertAlign w:val="baseline"/>
        </w:rPr>
        <w:t> </w:t>
      </w:r>
      <w:r>
        <w:rPr>
          <w:sz w:val="24"/>
          <w:vertAlign w:val="baseline"/>
        </w:rPr>
        <w:t>червня). </w:t>
      </w:r>
      <w:hyperlink r:id="rId66">
        <w:r>
          <w:rPr>
            <w:color w:val="1154CC"/>
            <w:spacing w:val="-2"/>
            <w:sz w:val="24"/>
            <w:u w:val="single" w:color="1154CC"/>
            <w:vertAlign w:val="baseline"/>
          </w:rPr>
          <w:t>https://vogue.ua/ru/article/culture/art/synchrodogs-intervyu-10259.html</w:t>
        </w:r>
      </w:hyperlink>
    </w:p>
    <w:p>
      <w:pPr>
        <w:spacing w:before="1"/>
        <w:ind w:left="140" w:right="224" w:firstLine="0"/>
        <w:jc w:val="left"/>
        <w:rPr>
          <w:sz w:val="24"/>
        </w:rPr>
      </w:pPr>
      <w:r>
        <w:rPr>
          <w:sz w:val="24"/>
          <w:vertAlign w:val="superscript"/>
        </w:rPr>
        <w:t>101</w:t>
      </w:r>
      <w:r>
        <w:rPr>
          <w:spacing w:val="-2"/>
          <w:sz w:val="24"/>
          <w:vertAlign w:val="baseline"/>
        </w:rPr>
        <w:t> </w:t>
      </w:r>
      <w:r>
        <w:rPr>
          <w:sz w:val="24"/>
          <w:vertAlign w:val="baseline"/>
        </w:rPr>
        <w:t>Berezhna,</w:t>
      </w:r>
      <w:r>
        <w:rPr>
          <w:spacing w:val="-3"/>
          <w:sz w:val="24"/>
          <w:vertAlign w:val="baseline"/>
        </w:rPr>
        <w:t> </w:t>
      </w:r>
      <w:r>
        <w:rPr>
          <w:sz w:val="24"/>
          <w:vertAlign w:val="baseline"/>
        </w:rPr>
        <w:t>V.</w:t>
      </w:r>
      <w:r>
        <w:rPr>
          <w:spacing w:val="-3"/>
          <w:sz w:val="24"/>
          <w:vertAlign w:val="baseline"/>
        </w:rPr>
        <w:t> </w:t>
      </w:r>
      <w:r>
        <w:rPr>
          <w:sz w:val="24"/>
          <w:vertAlign w:val="baseline"/>
        </w:rPr>
        <w:t>(2023,</w:t>
      </w:r>
      <w:r>
        <w:rPr>
          <w:spacing w:val="-3"/>
          <w:sz w:val="24"/>
          <w:vertAlign w:val="baseline"/>
        </w:rPr>
        <w:t> </w:t>
      </w:r>
      <w:r>
        <w:rPr>
          <w:sz w:val="24"/>
          <w:vertAlign w:val="baseline"/>
        </w:rPr>
        <w:t>October</w:t>
      </w:r>
      <w:r>
        <w:rPr>
          <w:spacing w:val="-3"/>
          <w:sz w:val="24"/>
          <w:vertAlign w:val="baseline"/>
        </w:rPr>
        <w:t> </w:t>
      </w:r>
      <w:r>
        <w:rPr>
          <w:sz w:val="24"/>
          <w:vertAlign w:val="baseline"/>
        </w:rPr>
        <w:t>24).</w:t>
      </w:r>
      <w:r>
        <w:rPr>
          <w:spacing w:val="-2"/>
          <w:sz w:val="24"/>
          <w:vertAlign w:val="baseline"/>
        </w:rPr>
        <w:t> </w:t>
      </w:r>
      <w:r>
        <w:rPr>
          <w:i/>
          <w:sz w:val="24"/>
          <w:vertAlign w:val="baseline"/>
        </w:rPr>
        <w:t>Ukraine’s</w:t>
      </w:r>
      <w:r>
        <w:rPr>
          <w:i/>
          <w:spacing w:val="-4"/>
          <w:sz w:val="24"/>
          <w:vertAlign w:val="baseline"/>
        </w:rPr>
        <w:t> </w:t>
      </w:r>
      <w:r>
        <w:rPr>
          <w:i/>
          <w:sz w:val="24"/>
          <w:vertAlign w:val="baseline"/>
        </w:rPr>
        <w:t>quiet</w:t>
      </w:r>
      <w:r>
        <w:rPr>
          <w:i/>
          <w:spacing w:val="-1"/>
          <w:sz w:val="24"/>
          <w:vertAlign w:val="baseline"/>
        </w:rPr>
        <w:t> </w:t>
      </w:r>
      <w:r>
        <w:rPr>
          <w:i/>
          <w:sz w:val="24"/>
          <w:vertAlign w:val="baseline"/>
        </w:rPr>
        <w:t>fashion</w:t>
      </w:r>
      <w:r>
        <w:rPr>
          <w:i/>
          <w:spacing w:val="-3"/>
          <w:sz w:val="24"/>
          <w:vertAlign w:val="baseline"/>
        </w:rPr>
        <w:t> </w:t>
      </w:r>
      <w:r>
        <w:rPr>
          <w:i/>
          <w:sz w:val="24"/>
          <w:vertAlign w:val="baseline"/>
        </w:rPr>
        <w:t>entrepreneurship</w:t>
      </w:r>
      <w:r>
        <w:rPr>
          <w:i/>
          <w:spacing w:val="-3"/>
          <w:sz w:val="24"/>
          <w:vertAlign w:val="baseline"/>
        </w:rPr>
        <w:t> </w:t>
      </w:r>
      <w:r>
        <w:rPr>
          <w:i/>
          <w:sz w:val="24"/>
          <w:vertAlign w:val="baseline"/>
        </w:rPr>
        <w:t>boom.</w:t>
      </w:r>
      <w:r>
        <w:rPr>
          <w:i/>
          <w:spacing w:val="-2"/>
          <w:sz w:val="24"/>
          <w:vertAlign w:val="baseline"/>
        </w:rPr>
        <w:t> </w:t>
      </w:r>
      <w:r>
        <w:rPr>
          <w:sz w:val="24"/>
          <w:vertAlign w:val="baseline"/>
        </w:rPr>
        <w:t>The</w:t>
      </w:r>
      <w:r>
        <w:rPr>
          <w:spacing w:val="-5"/>
          <w:sz w:val="24"/>
          <w:vertAlign w:val="baseline"/>
        </w:rPr>
        <w:t> </w:t>
      </w:r>
      <w:r>
        <w:rPr>
          <w:sz w:val="24"/>
          <w:vertAlign w:val="baseline"/>
        </w:rPr>
        <w:t>Business of Fashion. </w:t>
      </w:r>
      <w:hyperlink r:id="rId67">
        <w:r>
          <w:rPr>
            <w:color w:val="0000FF"/>
            <w:sz w:val="24"/>
            <w:u w:val="single" w:color="0000FF"/>
            <w:vertAlign w:val="baseline"/>
          </w:rPr>
          <w:t>https://www.businessoffashion.com/articles/global-markets/ukraine-fashion-</w:t>
        </w:r>
      </w:hyperlink>
      <w:r>
        <w:rPr>
          <w:color w:val="0000FF"/>
          <w:sz w:val="24"/>
          <w:vertAlign w:val="baseline"/>
        </w:rPr>
        <w:t> </w:t>
      </w:r>
      <w:hyperlink r:id="rId67">
        <w:r>
          <w:rPr>
            <w:color w:val="0000FF"/>
            <w:spacing w:val="-2"/>
            <w:sz w:val="24"/>
            <w:u w:val="single" w:color="0000FF"/>
            <w:vertAlign w:val="baseline"/>
          </w:rPr>
          <w:t>entrepreneurship-emerging-market-ienki-ienki-ksenia-schnaider-vita-kin/</w:t>
        </w:r>
      </w:hyperlink>
    </w:p>
    <w:p>
      <w:pPr>
        <w:spacing w:line="232" w:lineRule="auto" w:before="0"/>
        <w:ind w:left="140" w:right="321" w:firstLine="0"/>
        <w:jc w:val="left"/>
        <w:rPr>
          <w:sz w:val="24"/>
        </w:rPr>
      </w:pPr>
      <w:r>
        <w:rPr>
          <w:position w:val="9"/>
          <w:sz w:val="16"/>
        </w:rPr>
        <w:t>102</w:t>
      </w:r>
      <w:r>
        <w:rPr>
          <w:spacing w:val="5"/>
          <w:position w:val="9"/>
          <w:sz w:val="16"/>
        </w:rPr>
        <w:t> </w:t>
      </w:r>
      <w:r>
        <w:rPr>
          <w:sz w:val="24"/>
        </w:rPr>
        <w:t>BTS</w:t>
      </w:r>
      <w:r>
        <w:rPr>
          <w:spacing w:val="-7"/>
          <w:sz w:val="24"/>
        </w:rPr>
        <w:t> </w:t>
      </w:r>
      <w:r>
        <w:rPr>
          <w:sz w:val="24"/>
        </w:rPr>
        <w:t>official.</w:t>
      </w:r>
      <w:r>
        <w:rPr>
          <w:spacing w:val="-8"/>
          <w:sz w:val="24"/>
        </w:rPr>
        <w:t> </w:t>
      </w:r>
      <w:r>
        <w:rPr>
          <w:sz w:val="24"/>
        </w:rPr>
        <w:t>[@bts.bighitofficial].</w:t>
      </w:r>
      <w:r>
        <w:rPr>
          <w:spacing w:val="-8"/>
          <w:sz w:val="24"/>
        </w:rPr>
        <w:t> </w:t>
      </w:r>
      <w:r>
        <w:rPr>
          <w:sz w:val="24"/>
        </w:rPr>
        <w:t>(2021,</w:t>
      </w:r>
      <w:r>
        <w:rPr>
          <w:spacing w:val="-8"/>
          <w:sz w:val="24"/>
        </w:rPr>
        <w:t> </w:t>
      </w:r>
      <w:r>
        <w:rPr>
          <w:sz w:val="24"/>
        </w:rPr>
        <w:t>May</w:t>
      </w:r>
      <w:r>
        <w:rPr>
          <w:spacing w:val="-12"/>
          <w:sz w:val="24"/>
        </w:rPr>
        <w:t> </w:t>
      </w:r>
      <w:r>
        <w:rPr>
          <w:sz w:val="24"/>
        </w:rPr>
        <w:t>16</w:t>
      </w:r>
      <w:r>
        <w:rPr>
          <w:i/>
          <w:sz w:val="24"/>
        </w:rPr>
        <w:t>).</w:t>
      </w:r>
      <w:r>
        <w:rPr>
          <w:i/>
          <w:spacing w:val="-8"/>
          <w:sz w:val="24"/>
        </w:rPr>
        <w:t> </w:t>
      </w:r>
      <w:r>
        <w:rPr>
          <w:i/>
          <w:sz w:val="24"/>
        </w:rPr>
        <w:t>#BTS</w:t>
      </w:r>
      <w:r>
        <w:rPr>
          <w:i/>
          <w:spacing w:val="-8"/>
          <w:sz w:val="24"/>
        </w:rPr>
        <w:t> </w:t>
      </w:r>
      <w:r>
        <w:rPr>
          <w:i/>
          <w:sz w:val="24"/>
        </w:rPr>
        <w:t>#</w:t>
      </w:r>
      <w:r>
        <w:rPr>
          <w:rFonts w:ascii="Malgun Gothic" w:hAnsi="Malgun Gothic" w:eastAsia="Malgun Gothic"/>
          <w:sz w:val="25"/>
        </w:rPr>
        <w:t>방탄소년단</w:t>
      </w:r>
      <w:r>
        <w:rPr>
          <w:rFonts w:ascii="Malgun Gothic" w:hAnsi="Malgun Gothic" w:eastAsia="Malgun Gothic"/>
          <w:spacing w:val="-30"/>
          <w:sz w:val="25"/>
        </w:rPr>
        <w:t> </w:t>
      </w:r>
      <w:r>
        <w:rPr>
          <w:i/>
          <w:sz w:val="24"/>
        </w:rPr>
        <w:t>#BTS_Butter</w:t>
      </w:r>
      <w:r>
        <w:rPr>
          <w:i/>
          <w:spacing w:val="-8"/>
          <w:sz w:val="24"/>
        </w:rPr>
        <w:t> </w:t>
      </w:r>
      <w:r>
        <w:rPr>
          <w:i/>
          <w:sz w:val="24"/>
        </w:rPr>
        <w:t>Teaser Photo 2 </w:t>
      </w:r>
      <w:r>
        <w:rPr>
          <w:sz w:val="24"/>
        </w:rPr>
        <w:t>[Фотографія]. Instagram. </w:t>
      </w:r>
      <w:hyperlink r:id="rId68">
        <w:r>
          <w:rPr>
            <w:color w:val="0000FF"/>
            <w:spacing w:val="-2"/>
            <w:sz w:val="24"/>
            <w:u w:val="single" w:color="0000FF"/>
          </w:rPr>
          <w:t>https://www.instagram.com/p/CO8CmcXBuNt/?utm_source=ig_web_copy_link</w:t>
        </w:r>
      </w:hyperlink>
    </w:p>
    <w:p>
      <w:pPr>
        <w:spacing w:after="0" w:line="232" w:lineRule="auto"/>
        <w:jc w:val="left"/>
        <w:rPr>
          <w:sz w:val="24"/>
        </w:rPr>
        <w:sectPr>
          <w:pgSz w:w="11910" w:h="16840"/>
          <w:pgMar w:header="725" w:footer="0" w:top="980" w:bottom="280" w:left="1559" w:right="425"/>
        </w:sectPr>
      </w:pPr>
    </w:p>
    <w:p>
      <w:pPr>
        <w:pStyle w:val="BodyText"/>
        <w:spacing w:line="360" w:lineRule="auto" w:before="135"/>
        <w:ind w:right="144"/>
      </w:pPr>
      <w:r>
        <w:rPr/>
        <w:t>Аутфіти зірок такої значимості розбираються на деталі, а речі розпродаються. Цей капелюх також пішов в sold-out менше ніж за добу</w:t>
      </w:r>
      <w:r>
        <w:rPr>
          <w:vertAlign w:val="superscript"/>
        </w:rPr>
        <w:t>103</w:t>
      </w:r>
      <w:r>
        <w:rPr>
          <w:vertAlign w:val="baseline"/>
        </w:rPr>
        <w:t>.</w:t>
      </w:r>
    </w:p>
    <w:p>
      <w:pPr>
        <w:pStyle w:val="BodyText"/>
        <w:spacing w:line="360" w:lineRule="auto" w:before="2"/>
        <w:ind w:right="134" w:firstLine="719"/>
      </w:pPr>
      <w:r>
        <w:rPr/>
        <w:t>Пандемія кардинально змінила світ в цілому і модну індустрію зокрема. Діджитал-формат став надзвичайно розповсюдженим, що розповсюдилось і на модну індустрію. З серпня 2020 року працює найбільший маркетплейс цифрового одягу DressX, заснований українками Дарією Шаповаловою (засновниця MBKFD) та Наталією</w:t>
      </w:r>
      <w:r>
        <w:rPr>
          <w:spacing w:val="-1"/>
        </w:rPr>
        <w:t> </w:t>
      </w:r>
      <w:r>
        <w:rPr/>
        <w:t>Моденовою. На березень 2023 року</w:t>
      </w:r>
      <w:r>
        <w:rPr>
          <w:spacing w:val="-3"/>
        </w:rPr>
        <w:t> </w:t>
      </w:r>
      <w:r>
        <w:rPr/>
        <w:t>компанія залучила 15 мільйонів долларів інвестицій</w:t>
      </w:r>
      <w:r>
        <w:rPr>
          <w:vertAlign w:val="superscript"/>
        </w:rPr>
        <w:t>104</w:t>
      </w:r>
      <w:r>
        <w:rPr>
          <w:vertAlign w:val="baseline"/>
        </w:rPr>
        <w:t> та з моменту створення активно обговорюється у</w:t>
      </w:r>
      <w:r>
        <w:rPr>
          <w:spacing w:val="-2"/>
          <w:vertAlign w:val="baseline"/>
        </w:rPr>
        <w:t> </w:t>
      </w:r>
      <w:r>
        <w:rPr>
          <w:vertAlign w:val="baseline"/>
        </w:rPr>
        <w:t>ЗМІ. Незважаючи на</w:t>
      </w:r>
      <w:r>
        <w:rPr>
          <w:spacing w:val="-1"/>
          <w:vertAlign w:val="baseline"/>
        </w:rPr>
        <w:t> </w:t>
      </w:r>
      <w:r>
        <w:rPr>
          <w:vertAlign w:val="baseline"/>
        </w:rPr>
        <w:t>те, що індустрія все</w:t>
      </w:r>
      <w:r>
        <w:rPr>
          <w:spacing w:val="-1"/>
          <w:vertAlign w:val="baseline"/>
        </w:rPr>
        <w:t> </w:t>
      </w:r>
      <w:r>
        <w:rPr>
          <w:vertAlign w:val="baseline"/>
        </w:rPr>
        <w:t>ще перебуває в стадії становлення, DressX співпрацює з багатьма провідними компаніями у сфері технологій, моди та стилю життя, серед яких Meta, Roblox, Snapchat, Google, Coca-Cola, Farfetch та інші. Компанія була названа одним із фіналістів LVMH Innovation Award 2022 у категорії 3D/Virtual Product Experience &amp; Metaverse</w:t>
      </w:r>
      <w:r>
        <w:rPr>
          <w:vertAlign w:val="superscript"/>
        </w:rPr>
        <w:t>105</w:t>
      </w:r>
      <w:r>
        <w:rPr>
          <w:vertAlign w:val="baseline"/>
        </w:rPr>
        <w:t>.</w:t>
      </w:r>
    </w:p>
    <w:p>
      <w:pPr>
        <w:pStyle w:val="BodyText"/>
        <w:spacing w:line="360" w:lineRule="auto"/>
        <w:ind w:right="134" w:firstLine="719"/>
      </w:pPr>
      <w:r>
        <w:rPr/>
        <w:t>Відповідаючи викликам часу, оргкомітет UFW також розробив новий формат: phygital (англ. “physical” - фізичний, “digital” - цифровий). Трансляцію “Ukrainian Fashion Week. No Season” подивилось 480 000 глядачів із 22 країн світу</w:t>
      </w:r>
      <w:r>
        <w:rPr>
          <w:vertAlign w:val="superscript"/>
        </w:rPr>
        <w:t>106</w:t>
      </w:r>
      <w:r>
        <w:rPr>
          <w:vertAlign w:val="baseline"/>
        </w:rPr>
        <w:t>. Студія FFFACE.ME і бренд FINCH у межах </w:t>
      </w:r>
      <w:hyperlink r:id="rId41">
        <w:r>
          <w:rPr>
            <w:vertAlign w:val="baseline"/>
          </w:rPr>
          <w:t>UFW</w:t>
        </w:r>
      </w:hyperlink>
      <w:r>
        <w:rPr>
          <w:vertAlign w:val="baseline"/>
        </w:rPr>
        <w:t> 2021 презентували колекцію напівцифрового одягу в колаборації з сімома digital-художниками</w:t>
      </w:r>
      <w:r>
        <w:rPr>
          <w:vertAlign w:val="superscript"/>
        </w:rPr>
        <w:t>107</w:t>
      </w:r>
      <w:r>
        <w:rPr>
          <w:vertAlign w:val="baseline"/>
        </w:rPr>
        <w:t>. Принти активували унікальний AR-дизайн при наведенні на нього камери смартфона з увімкненим Інстаграм-фільтром.</w:t>
      </w:r>
    </w:p>
    <w:p>
      <w:pPr>
        <w:pStyle w:val="BodyText"/>
        <w:spacing w:line="360" w:lineRule="auto" w:before="1"/>
        <w:ind w:right="137" w:firstLine="719"/>
      </w:pPr>
      <w:r>
        <w:rPr/>
        <w:t>Також UFW</w:t>
      </w:r>
      <w:r>
        <w:rPr>
          <w:spacing w:val="-4"/>
        </w:rPr>
        <w:t> </w:t>
      </w:r>
      <w:r>
        <w:rPr/>
        <w:t>2021 є</w:t>
      </w:r>
      <w:r>
        <w:rPr>
          <w:spacing w:val="-3"/>
        </w:rPr>
        <w:t> </w:t>
      </w:r>
      <w:r>
        <w:rPr/>
        <w:t>цікавим через</w:t>
      </w:r>
      <w:r>
        <w:rPr>
          <w:spacing w:val="-1"/>
        </w:rPr>
        <w:t> </w:t>
      </w:r>
      <w:r>
        <w:rPr/>
        <w:t>колаборацію</w:t>
      </w:r>
      <w:r>
        <w:rPr>
          <w:spacing w:val="-2"/>
        </w:rPr>
        <w:t> </w:t>
      </w:r>
      <w:r>
        <w:rPr/>
        <w:t>дизайнерки</w:t>
      </w:r>
      <w:r>
        <w:rPr>
          <w:spacing w:val="-1"/>
        </w:rPr>
        <w:t> </w:t>
      </w:r>
      <w:r>
        <w:rPr/>
        <w:t>Поліни Веллер та</w:t>
      </w:r>
      <w:r>
        <w:rPr>
          <w:spacing w:val="12"/>
        </w:rPr>
        <w:t> </w:t>
      </w:r>
      <w:r>
        <w:rPr/>
        <w:t>художника</w:t>
      </w:r>
      <w:r>
        <w:rPr>
          <w:spacing w:val="16"/>
        </w:rPr>
        <w:t> </w:t>
      </w:r>
      <w:r>
        <w:rPr/>
        <w:t>Рустема</w:t>
      </w:r>
      <w:r>
        <w:rPr>
          <w:spacing w:val="15"/>
        </w:rPr>
        <w:t> </w:t>
      </w:r>
      <w:r>
        <w:rPr/>
        <w:t>Скибіна,</w:t>
      </w:r>
      <w:r>
        <w:rPr>
          <w:spacing w:val="15"/>
        </w:rPr>
        <w:t> </w:t>
      </w:r>
      <w:r>
        <w:rPr/>
        <w:t>в</w:t>
      </w:r>
      <w:r>
        <w:rPr>
          <w:spacing w:val="15"/>
        </w:rPr>
        <w:t> </w:t>
      </w:r>
      <w:r>
        <w:rPr/>
        <w:t>колекції</w:t>
      </w:r>
      <w:r>
        <w:rPr>
          <w:spacing w:val="16"/>
        </w:rPr>
        <w:t> </w:t>
      </w:r>
      <w:r>
        <w:rPr/>
        <w:t>яких</w:t>
      </w:r>
      <w:r>
        <w:rPr>
          <w:spacing w:val="13"/>
        </w:rPr>
        <w:t> </w:t>
      </w:r>
      <w:r>
        <w:rPr/>
        <w:t>було</w:t>
      </w:r>
      <w:r>
        <w:rPr>
          <w:spacing w:val="16"/>
        </w:rPr>
        <w:t> </w:t>
      </w:r>
      <w:r>
        <w:rPr/>
        <w:t>продемонстровано</w:t>
      </w:r>
      <w:r>
        <w:rPr>
          <w:spacing w:val="14"/>
        </w:rPr>
        <w:t> </w:t>
      </w:r>
      <w:r>
        <w:rPr/>
        <w:t>ойму</w:t>
      </w:r>
      <w:r>
        <w:rPr>
          <w:spacing w:val="23"/>
        </w:rPr>
        <w:t> </w:t>
      </w:r>
      <w:r>
        <w:rPr>
          <w:spacing w:val="-10"/>
        </w:rPr>
        <w:t>-</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25"/>
        <w:ind w:left="0"/>
        <w:jc w:val="left"/>
        <w:rPr>
          <w:sz w:val="20"/>
        </w:rPr>
      </w:pPr>
      <w:r>
        <w:rPr>
          <w:sz w:val="20"/>
        </w:rPr>
        <mc:AlternateContent>
          <mc:Choice Requires="wps">
            <w:drawing>
              <wp:anchor distT="0" distB="0" distL="0" distR="0" allowOverlap="1" layoutInCell="1" locked="0" behindDoc="1" simplePos="0" relativeHeight="487604224">
                <wp:simplePos x="0" y="0"/>
                <wp:positionH relativeFrom="page">
                  <wp:posOffset>1079296</wp:posOffset>
                </wp:positionH>
                <wp:positionV relativeFrom="paragraph">
                  <wp:posOffset>240948</wp:posOffset>
                </wp:positionV>
                <wp:extent cx="1829435" cy="7620"/>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8.972303pt;width:144.020pt;height:.60004pt;mso-position-horizontal-relative:page;mso-position-vertical-relative:paragraph;z-index:-15712256;mso-wrap-distance-left:0;mso-wrap-distance-right:0" id="docshape35" filled="true" fillcolor="#000000" stroked="false">
                <v:fill type="solid"/>
                <w10:wrap type="topAndBottom"/>
              </v:rect>
            </w:pict>
          </mc:Fallback>
        </mc:AlternateContent>
      </w:r>
    </w:p>
    <w:p>
      <w:pPr>
        <w:spacing w:before="102"/>
        <w:ind w:left="140" w:right="605" w:firstLine="0"/>
        <w:jc w:val="left"/>
        <w:rPr>
          <w:sz w:val="24"/>
        </w:rPr>
      </w:pPr>
      <w:r>
        <w:rPr>
          <w:sz w:val="24"/>
          <w:vertAlign w:val="superscript"/>
        </w:rPr>
        <w:t>103</w:t>
      </w:r>
      <w:r>
        <w:rPr>
          <w:spacing w:val="-2"/>
          <w:sz w:val="24"/>
          <w:vertAlign w:val="baseline"/>
        </w:rPr>
        <w:t> </w:t>
      </w:r>
      <w:r>
        <w:rPr>
          <w:sz w:val="24"/>
          <w:vertAlign w:val="baseline"/>
        </w:rPr>
        <w:t>Соліст</w:t>
      </w:r>
      <w:r>
        <w:rPr>
          <w:spacing w:val="-3"/>
          <w:sz w:val="24"/>
          <w:vertAlign w:val="baseline"/>
        </w:rPr>
        <w:t> </w:t>
      </w:r>
      <w:r>
        <w:rPr>
          <w:sz w:val="24"/>
          <w:vertAlign w:val="baseline"/>
        </w:rPr>
        <w:t>K-pop-гурту</w:t>
      </w:r>
      <w:r>
        <w:rPr>
          <w:spacing w:val="-6"/>
          <w:sz w:val="24"/>
          <w:vertAlign w:val="baseline"/>
        </w:rPr>
        <w:t> </w:t>
      </w:r>
      <w:r>
        <w:rPr>
          <w:sz w:val="24"/>
          <w:vertAlign w:val="baseline"/>
        </w:rPr>
        <w:t>BTS</w:t>
      </w:r>
      <w:r>
        <w:rPr>
          <w:spacing w:val="-3"/>
          <w:sz w:val="24"/>
          <w:vertAlign w:val="baseline"/>
        </w:rPr>
        <w:t> </w:t>
      </w:r>
      <w:r>
        <w:rPr>
          <w:sz w:val="24"/>
          <w:vertAlign w:val="baseline"/>
        </w:rPr>
        <w:t>Ві</w:t>
      </w:r>
      <w:r>
        <w:rPr>
          <w:spacing w:val="-3"/>
          <w:sz w:val="24"/>
          <w:vertAlign w:val="baseline"/>
        </w:rPr>
        <w:t> </w:t>
      </w:r>
      <w:r>
        <w:rPr>
          <w:sz w:val="24"/>
          <w:vertAlign w:val="baseline"/>
        </w:rPr>
        <w:t>в</w:t>
      </w:r>
      <w:r>
        <w:rPr>
          <w:spacing w:val="-4"/>
          <w:sz w:val="24"/>
          <w:vertAlign w:val="baseline"/>
        </w:rPr>
        <w:t> </w:t>
      </w:r>
      <w:r>
        <w:rPr>
          <w:sz w:val="24"/>
          <w:vertAlign w:val="baseline"/>
        </w:rPr>
        <w:t>солом’яному</w:t>
      </w:r>
      <w:r>
        <w:rPr>
          <w:spacing w:val="-7"/>
          <w:sz w:val="24"/>
          <w:vertAlign w:val="baseline"/>
        </w:rPr>
        <w:t> </w:t>
      </w:r>
      <w:r>
        <w:rPr>
          <w:sz w:val="24"/>
          <w:vertAlign w:val="baseline"/>
        </w:rPr>
        <w:t>брилі</w:t>
      </w:r>
      <w:r>
        <w:rPr>
          <w:spacing w:val="-3"/>
          <w:sz w:val="24"/>
          <w:vertAlign w:val="baseline"/>
        </w:rPr>
        <w:t> </w:t>
      </w:r>
      <w:r>
        <w:rPr>
          <w:sz w:val="24"/>
          <w:vertAlign w:val="baseline"/>
        </w:rPr>
        <w:t>Ruslan</w:t>
      </w:r>
      <w:r>
        <w:rPr>
          <w:spacing w:val="-3"/>
          <w:sz w:val="24"/>
          <w:vertAlign w:val="baseline"/>
        </w:rPr>
        <w:t> </w:t>
      </w:r>
      <w:r>
        <w:rPr>
          <w:sz w:val="24"/>
          <w:vertAlign w:val="baseline"/>
        </w:rPr>
        <w:t>Baginskiy. </w:t>
      </w:r>
      <w:r>
        <w:rPr>
          <w:i/>
          <w:sz w:val="24"/>
          <w:vertAlign w:val="baseline"/>
        </w:rPr>
        <w:t>Vogue</w:t>
      </w:r>
      <w:r>
        <w:rPr>
          <w:i/>
          <w:spacing w:val="-4"/>
          <w:sz w:val="24"/>
          <w:vertAlign w:val="baseline"/>
        </w:rPr>
        <w:t> </w:t>
      </w:r>
      <w:r>
        <w:rPr>
          <w:i/>
          <w:sz w:val="24"/>
          <w:vertAlign w:val="baseline"/>
        </w:rPr>
        <w:t>UA.</w:t>
      </w:r>
      <w:r>
        <w:rPr>
          <w:i/>
          <w:spacing w:val="-3"/>
          <w:sz w:val="24"/>
          <w:vertAlign w:val="baseline"/>
        </w:rPr>
        <w:t> </w:t>
      </w:r>
      <w:r>
        <w:rPr>
          <w:sz w:val="24"/>
          <w:vertAlign w:val="baseline"/>
        </w:rPr>
        <w:t>(2021,</w:t>
      </w:r>
      <w:r>
        <w:rPr>
          <w:spacing w:val="-3"/>
          <w:sz w:val="24"/>
          <w:vertAlign w:val="baseline"/>
        </w:rPr>
        <w:t> </w:t>
      </w:r>
      <w:r>
        <w:rPr>
          <w:sz w:val="24"/>
          <w:vertAlign w:val="baseline"/>
        </w:rPr>
        <w:t>18 травня) https://vogue.ua/article/brend-amp/solist-k-pop-gruppy-bts-vi-v-solomennoy-shlyape- </w:t>
      </w:r>
      <w:r>
        <w:rPr>
          <w:spacing w:val="-2"/>
          <w:sz w:val="24"/>
          <w:vertAlign w:val="baseline"/>
        </w:rPr>
        <w:t>ruslan-baginskiy-44596.html</w:t>
      </w:r>
    </w:p>
    <w:p>
      <w:pPr>
        <w:spacing w:before="0"/>
        <w:ind w:left="140" w:right="0" w:firstLine="0"/>
        <w:jc w:val="left"/>
        <w:rPr>
          <w:i/>
          <w:sz w:val="24"/>
        </w:rPr>
      </w:pPr>
      <w:r>
        <w:rPr>
          <w:sz w:val="24"/>
          <w:vertAlign w:val="superscript"/>
        </w:rPr>
        <w:t>104</w:t>
      </w:r>
      <w:r>
        <w:rPr>
          <w:spacing w:val="60"/>
          <w:sz w:val="24"/>
          <w:vertAlign w:val="baseline"/>
        </w:rPr>
        <w:t> </w:t>
      </w:r>
      <w:r>
        <w:rPr>
          <w:sz w:val="24"/>
          <w:vertAlign w:val="baseline"/>
        </w:rPr>
        <w:t>Takahashi,</w:t>
      </w:r>
      <w:r>
        <w:rPr>
          <w:spacing w:val="58"/>
          <w:w w:val="150"/>
          <w:sz w:val="24"/>
          <w:vertAlign w:val="baseline"/>
        </w:rPr>
        <w:t> </w:t>
      </w:r>
      <w:r>
        <w:rPr>
          <w:sz w:val="24"/>
          <w:vertAlign w:val="baseline"/>
        </w:rPr>
        <w:t>D.</w:t>
      </w:r>
      <w:r>
        <w:rPr>
          <w:spacing w:val="55"/>
          <w:w w:val="150"/>
          <w:sz w:val="24"/>
          <w:vertAlign w:val="baseline"/>
        </w:rPr>
        <w:t> </w:t>
      </w:r>
      <w:r>
        <w:rPr>
          <w:sz w:val="24"/>
          <w:vertAlign w:val="baseline"/>
        </w:rPr>
        <w:t>(2023,</w:t>
      </w:r>
      <w:r>
        <w:rPr>
          <w:spacing w:val="57"/>
          <w:w w:val="150"/>
          <w:sz w:val="24"/>
          <w:vertAlign w:val="baseline"/>
        </w:rPr>
        <w:t> </w:t>
      </w:r>
      <w:r>
        <w:rPr>
          <w:sz w:val="24"/>
          <w:vertAlign w:val="baseline"/>
        </w:rPr>
        <w:t>March</w:t>
      </w:r>
      <w:r>
        <w:rPr>
          <w:spacing w:val="57"/>
          <w:w w:val="150"/>
          <w:sz w:val="24"/>
          <w:vertAlign w:val="baseline"/>
        </w:rPr>
        <w:t> </w:t>
      </w:r>
      <w:r>
        <w:rPr>
          <w:sz w:val="24"/>
          <w:vertAlign w:val="baseline"/>
        </w:rPr>
        <w:t>14).</w:t>
      </w:r>
      <w:r>
        <w:rPr>
          <w:spacing w:val="55"/>
          <w:w w:val="150"/>
          <w:sz w:val="24"/>
          <w:vertAlign w:val="baseline"/>
        </w:rPr>
        <w:t> </w:t>
      </w:r>
      <w:r>
        <w:rPr>
          <w:sz w:val="24"/>
          <w:vertAlign w:val="baseline"/>
        </w:rPr>
        <w:t>DressX</w:t>
      </w:r>
      <w:r>
        <w:rPr>
          <w:spacing w:val="57"/>
          <w:w w:val="150"/>
          <w:sz w:val="24"/>
          <w:vertAlign w:val="baseline"/>
        </w:rPr>
        <w:t> </w:t>
      </w:r>
      <w:r>
        <w:rPr>
          <w:sz w:val="24"/>
          <w:vertAlign w:val="baseline"/>
        </w:rPr>
        <w:t>raises</w:t>
      </w:r>
      <w:r>
        <w:rPr>
          <w:spacing w:val="55"/>
          <w:w w:val="150"/>
          <w:sz w:val="24"/>
          <w:vertAlign w:val="baseline"/>
        </w:rPr>
        <w:t> </w:t>
      </w:r>
      <w:r>
        <w:rPr>
          <w:sz w:val="24"/>
          <w:vertAlign w:val="baseline"/>
        </w:rPr>
        <w:t>$15M</w:t>
      </w:r>
      <w:r>
        <w:rPr>
          <w:spacing w:val="56"/>
          <w:w w:val="150"/>
          <w:sz w:val="24"/>
          <w:vertAlign w:val="baseline"/>
        </w:rPr>
        <w:t> </w:t>
      </w:r>
      <w:r>
        <w:rPr>
          <w:sz w:val="24"/>
          <w:vertAlign w:val="baseline"/>
        </w:rPr>
        <w:t>for</w:t>
      </w:r>
      <w:r>
        <w:rPr>
          <w:spacing w:val="54"/>
          <w:w w:val="150"/>
          <w:sz w:val="24"/>
          <w:vertAlign w:val="baseline"/>
        </w:rPr>
        <w:t> </w:t>
      </w:r>
      <w:r>
        <w:rPr>
          <w:sz w:val="24"/>
          <w:vertAlign w:val="baseline"/>
        </w:rPr>
        <w:t>digital</w:t>
      </w:r>
      <w:r>
        <w:rPr>
          <w:spacing w:val="56"/>
          <w:w w:val="150"/>
          <w:sz w:val="24"/>
          <w:vertAlign w:val="baseline"/>
        </w:rPr>
        <w:t> </w:t>
      </w:r>
      <w:r>
        <w:rPr>
          <w:sz w:val="24"/>
          <w:vertAlign w:val="baseline"/>
        </w:rPr>
        <w:t>fashion.</w:t>
      </w:r>
      <w:r>
        <w:rPr>
          <w:spacing w:val="61"/>
          <w:w w:val="150"/>
          <w:sz w:val="24"/>
          <w:vertAlign w:val="baseline"/>
        </w:rPr>
        <w:t> </w:t>
      </w:r>
      <w:r>
        <w:rPr>
          <w:i/>
          <w:spacing w:val="-2"/>
          <w:sz w:val="24"/>
          <w:vertAlign w:val="baseline"/>
        </w:rPr>
        <w:t>VentureBeat.</w:t>
      </w:r>
    </w:p>
    <w:p>
      <w:pPr>
        <w:spacing w:before="1"/>
        <w:ind w:left="140" w:right="0" w:firstLine="0"/>
        <w:jc w:val="left"/>
        <w:rPr>
          <w:sz w:val="24"/>
        </w:rPr>
      </w:pPr>
      <w:r>
        <w:rPr>
          <w:spacing w:val="-2"/>
          <w:sz w:val="24"/>
        </w:rPr>
        <w:t>https://venturebeat.com/games/dressx-raises-15m-for-digital-fashion/</w:t>
      </w:r>
    </w:p>
    <w:p>
      <w:pPr>
        <w:spacing w:before="0"/>
        <w:ind w:left="140" w:right="0" w:firstLine="0"/>
        <w:jc w:val="left"/>
        <w:rPr>
          <w:sz w:val="24"/>
        </w:rPr>
      </w:pPr>
      <w:r>
        <w:rPr>
          <w:sz w:val="24"/>
          <w:vertAlign w:val="superscript"/>
        </w:rPr>
        <w:t>105</w:t>
      </w:r>
      <w:r>
        <w:rPr>
          <w:spacing w:val="7"/>
          <w:sz w:val="24"/>
          <w:vertAlign w:val="baseline"/>
        </w:rPr>
        <w:t> </w:t>
      </w:r>
      <w:r>
        <w:rPr>
          <w:spacing w:val="-2"/>
          <w:sz w:val="24"/>
          <w:vertAlign w:val="baseline"/>
        </w:rPr>
        <w:t>Ibid.</w:t>
      </w:r>
    </w:p>
    <w:p>
      <w:pPr>
        <w:spacing w:before="0"/>
        <w:ind w:left="140" w:right="134" w:firstLine="0"/>
        <w:jc w:val="left"/>
        <w:rPr>
          <w:sz w:val="24"/>
        </w:rPr>
      </w:pPr>
      <w:r>
        <w:rPr>
          <w:sz w:val="24"/>
          <w:vertAlign w:val="superscript"/>
        </w:rPr>
        <w:t>106</w:t>
      </w:r>
      <w:r>
        <w:rPr>
          <w:spacing w:val="72"/>
          <w:w w:val="150"/>
          <w:sz w:val="24"/>
          <w:vertAlign w:val="baseline"/>
        </w:rPr>
        <w:t> </w:t>
      </w:r>
      <w:r>
        <w:rPr>
          <w:sz w:val="24"/>
          <w:vertAlign w:val="baseline"/>
        </w:rPr>
        <w:t>Як</w:t>
      </w:r>
      <w:r>
        <w:rPr>
          <w:spacing w:val="80"/>
          <w:w w:val="150"/>
          <w:sz w:val="24"/>
          <w:vertAlign w:val="baseline"/>
        </w:rPr>
        <w:t> </w:t>
      </w:r>
      <w:r>
        <w:rPr>
          <w:sz w:val="24"/>
          <w:vertAlign w:val="baseline"/>
        </w:rPr>
        <w:t>Ukrainian</w:t>
      </w:r>
      <w:r>
        <w:rPr>
          <w:spacing w:val="80"/>
          <w:w w:val="150"/>
          <w:sz w:val="24"/>
          <w:vertAlign w:val="baseline"/>
        </w:rPr>
        <w:t> </w:t>
      </w:r>
      <w:r>
        <w:rPr>
          <w:sz w:val="24"/>
          <w:vertAlign w:val="baseline"/>
        </w:rPr>
        <w:t>Fashion</w:t>
      </w:r>
      <w:r>
        <w:rPr>
          <w:spacing w:val="80"/>
          <w:w w:val="150"/>
          <w:sz w:val="24"/>
          <w:vertAlign w:val="baseline"/>
        </w:rPr>
        <w:t> </w:t>
      </w:r>
      <w:r>
        <w:rPr>
          <w:sz w:val="24"/>
          <w:vertAlign w:val="baseline"/>
        </w:rPr>
        <w:t>Week</w:t>
      </w:r>
      <w:r>
        <w:rPr>
          <w:spacing w:val="80"/>
          <w:w w:val="150"/>
          <w:sz w:val="24"/>
          <w:vertAlign w:val="baseline"/>
        </w:rPr>
        <w:t> </w:t>
      </w:r>
      <w:r>
        <w:rPr>
          <w:sz w:val="24"/>
          <w:vertAlign w:val="baseline"/>
        </w:rPr>
        <w:t>за</w:t>
      </w:r>
      <w:r>
        <w:rPr>
          <w:spacing w:val="80"/>
          <w:w w:val="150"/>
          <w:sz w:val="24"/>
          <w:vertAlign w:val="baseline"/>
        </w:rPr>
        <w:t> </w:t>
      </w:r>
      <w:r>
        <w:rPr>
          <w:sz w:val="24"/>
          <w:vertAlign w:val="baseline"/>
        </w:rPr>
        <w:t>25</w:t>
      </w:r>
      <w:r>
        <w:rPr>
          <w:spacing w:val="80"/>
          <w:w w:val="150"/>
          <w:sz w:val="24"/>
          <w:vertAlign w:val="baseline"/>
        </w:rPr>
        <w:t> </w:t>
      </w:r>
      <w:r>
        <w:rPr>
          <w:sz w:val="24"/>
          <w:vertAlign w:val="baseline"/>
        </w:rPr>
        <w:t>років</w:t>
      </w:r>
      <w:r>
        <w:rPr>
          <w:spacing w:val="80"/>
          <w:w w:val="150"/>
          <w:sz w:val="24"/>
          <w:vertAlign w:val="baseline"/>
        </w:rPr>
        <w:t> </w:t>
      </w:r>
      <w:r>
        <w:rPr>
          <w:sz w:val="24"/>
          <w:vertAlign w:val="baseline"/>
        </w:rPr>
        <w:t>змінив</w:t>
      </w:r>
      <w:r>
        <w:rPr>
          <w:spacing w:val="80"/>
          <w:w w:val="150"/>
          <w:sz w:val="24"/>
          <w:vertAlign w:val="baseline"/>
        </w:rPr>
        <w:t> </w:t>
      </w:r>
      <w:r>
        <w:rPr>
          <w:sz w:val="24"/>
          <w:vertAlign w:val="baseline"/>
        </w:rPr>
        <w:t>систему</w:t>
      </w:r>
      <w:r>
        <w:rPr>
          <w:spacing w:val="80"/>
          <w:w w:val="150"/>
          <w:sz w:val="24"/>
          <w:vertAlign w:val="baseline"/>
        </w:rPr>
        <w:t> </w:t>
      </w:r>
      <w:r>
        <w:rPr>
          <w:sz w:val="24"/>
          <w:vertAlign w:val="baseline"/>
        </w:rPr>
        <w:t>моди</w:t>
      </w:r>
      <w:r>
        <w:rPr>
          <w:spacing w:val="80"/>
          <w:w w:val="150"/>
          <w:sz w:val="24"/>
          <w:vertAlign w:val="baseline"/>
        </w:rPr>
        <w:t> </w:t>
      </w:r>
      <w:r>
        <w:rPr>
          <w:sz w:val="24"/>
          <w:vertAlign w:val="baseline"/>
        </w:rPr>
        <w:t>в</w:t>
      </w:r>
      <w:r>
        <w:rPr>
          <w:spacing w:val="80"/>
          <w:w w:val="150"/>
          <w:sz w:val="24"/>
          <w:vertAlign w:val="baseline"/>
        </w:rPr>
        <w:t> </w:t>
      </w:r>
      <w:r>
        <w:rPr>
          <w:sz w:val="24"/>
          <w:vertAlign w:val="baseline"/>
        </w:rPr>
        <w:t>Україні.</w:t>
      </w:r>
      <w:r>
        <w:rPr>
          <w:spacing w:val="38"/>
          <w:sz w:val="24"/>
          <w:vertAlign w:val="baseline"/>
        </w:rPr>
        <w:t>  </w:t>
      </w:r>
      <w:r>
        <w:rPr>
          <w:i/>
          <w:sz w:val="24"/>
          <w:vertAlign w:val="baseline"/>
        </w:rPr>
        <w:t>Elle. </w:t>
      </w:r>
      <w:hyperlink r:id="rId10">
        <w:r>
          <w:rPr>
            <w:i/>
            <w:color w:val="0000FF"/>
            <w:sz w:val="24"/>
            <w:u w:val="single" w:color="0000FF"/>
            <w:vertAlign w:val="baseline"/>
          </w:rPr>
          <w:t>https://elle.ua/moda/fashion-blog/ukrainian-fashion-week/</w:t>
        </w:r>
      </w:hyperlink>
      <w:r>
        <w:rPr>
          <w:i/>
          <w:color w:val="0000FF"/>
          <w:sz w:val="24"/>
          <w:vertAlign w:val="baseline"/>
        </w:rPr>
        <w:t> </w:t>
      </w:r>
      <w:r>
        <w:rPr>
          <w:sz w:val="24"/>
          <w:vertAlign w:val="baseline"/>
        </w:rPr>
        <w:t>(дата звернення 13.04.2024)</w:t>
      </w:r>
    </w:p>
    <w:p>
      <w:pPr>
        <w:spacing w:before="0"/>
        <w:ind w:left="140" w:right="0" w:firstLine="0"/>
        <w:jc w:val="left"/>
        <w:rPr>
          <w:sz w:val="24"/>
        </w:rPr>
      </w:pPr>
      <w:r>
        <w:rPr>
          <w:sz w:val="24"/>
          <w:vertAlign w:val="superscript"/>
        </w:rPr>
        <w:t>107</w:t>
      </w:r>
      <w:r>
        <w:rPr>
          <w:spacing w:val="24"/>
          <w:sz w:val="24"/>
          <w:vertAlign w:val="baseline"/>
        </w:rPr>
        <w:t> </w:t>
      </w:r>
      <w:r>
        <w:rPr>
          <w:sz w:val="24"/>
          <w:vertAlign w:val="baseline"/>
        </w:rPr>
        <w:t>FFFACE.ME</w:t>
      </w:r>
      <w:r>
        <w:rPr>
          <w:spacing w:val="40"/>
          <w:sz w:val="24"/>
          <w:vertAlign w:val="baseline"/>
        </w:rPr>
        <w:t> </w:t>
      </w:r>
      <w:r>
        <w:rPr>
          <w:sz w:val="24"/>
          <w:vertAlign w:val="baseline"/>
        </w:rPr>
        <w:t>x</w:t>
      </w:r>
      <w:r>
        <w:rPr>
          <w:spacing w:val="40"/>
          <w:sz w:val="24"/>
          <w:vertAlign w:val="baseline"/>
        </w:rPr>
        <w:t> </w:t>
      </w:r>
      <w:r>
        <w:rPr>
          <w:sz w:val="24"/>
          <w:vertAlign w:val="baseline"/>
        </w:rPr>
        <w:t>FINCH.</w:t>
      </w:r>
      <w:r>
        <w:rPr>
          <w:spacing w:val="40"/>
          <w:sz w:val="24"/>
          <w:vertAlign w:val="baseline"/>
        </w:rPr>
        <w:t> </w:t>
      </w:r>
      <w:r>
        <w:rPr>
          <w:sz w:val="24"/>
          <w:vertAlign w:val="baseline"/>
        </w:rPr>
        <w:t>Одяг</w:t>
      </w:r>
      <w:r>
        <w:rPr>
          <w:spacing w:val="40"/>
          <w:sz w:val="24"/>
          <w:vertAlign w:val="baseline"/>
        </w:rPr>
        <w:t> </w:t>
      </w:r>
      <w:r>
        <w:rPr>
          <w:sz w:val="24"/>
          <w:vertAlign w:val="baseline"/>
        </w:rPr>
        <w:t>для</w:t>
      </w:r>
      <w:r>
        <w:rPr>
          <w:spacing w:val="40"/>
          <w:sz w:val="24"/>
          <w:vertAlign w:val="baseline"/>
        </w:rPr>
        <w:t> </w:t>
      </w:r>
      <w:r>
        <w:rPr>
          <w:sz w:val="24"/>
          <w:vertAlign w:val="baseline"/>
        </w:rPr>
        <w:t>цифрових</w:t>
      </w:r>
      <w:r>
        <w:rPr>
          <w:spacing w:val="40"/>
          <w:sz w:val="24"/>
          <w:vertAlign w:val="baseline"/>
        </w:rPr>
        <w:t> </w:t>
      </w:r>
      <w:r>
        <w:rPr>
          <w:sz w:val="24"/>
          <w:vertAlign w:val="baseline"/>
        </w:rPr>
        <w:t>аватарів.</w:t>
      </w:r>
      <w:r>
        <w:rPr>
          <w:spacing w:val="40"/>
          <w:sz w:val="24"/>
          <w:vertAlign w:val="baseline"/>
        </w:rPr>
        <w:t> </w:t>
      </w:r>
      <w:r>
        <w:rPr>
          <w:i/>
          <w:sz w:val="24"/>
          <w:vertAlign w:val="baseline"/>
        </w:rPr>
        <w:t>Ukrainian</w:t>
      </w:r>
      <w:r>
        <w:rPr>
          <w:i/>
          <w:spacing w:val="40"/>
          <w:sz w:val="24"/>
          <w:vertAlign w:val="baseline"/>
        </w:rPr>
        <w:t> </w:t>
      </w:r>
      <w:r>
        <w:rPr>
          <w:i/>
          <w:sz w:val="24"/>
          <w:vertAlign w:val="baseline"/>
        </w:rPr>
        <w:t>Fashion</w:t>
      </w:r>
      <w:r>
        <w:rPr>
          <w:i/>
          <w:spacing w:val="40"/>
          <w:sz w:val="24"/>
          <w:vertAlign w:val="baseline"/>
        </w:rPr>
        <w:t> </w:t>
      </w:r>
      <w:r>
        <w:rPr>
          <w:i/>
          <w:sz w:val="24"/>
          <w:vertAlign w:val="baseline"/>
        </w:rPr>
        <w:t>Week</w:t>
      </w:r>
      <w:r>
        <w:rPr>
          <w:sz w:val="24"/>
          <w:vertAlign w:val="baseline"/>
        </w:rPr>
        <w:t>.</w:t>
      </w:r>
      <w:r>
        <w:rPr>
          <w:spacing w:val="40"/>
          <w:sz w:val="24"/>
          <w:vertAlign w:val="baseline"/>
        </w:rPr>
        <w:t> </w:t>
      </w:r>
      <w:r>
        <w:rPr>
          <w:sz w:val="24"/>
          <w:vertAlign w:val="baseline"/>
        </w:rPr>
        <w:t>(2021,</w:t>
      </w:r>
      <w:r>
        <w:rPr>
          <w:spacing w:val="40"/>
          <w:sz w:val="24"/>
          <w:vertAlign w:val="baseline"/>
        </w:rPr>
        <w:t> </w:t>
      </w:r>
      <w:r>
        <w:rPr>
          <w:sz w:val="24"/>
          <w:vertAlign w:val="baseline"/>
        </w:rPr>
        <w:t>7 вересня). </w:t>
      </w:r>
      <w:hyperlink r:id="rId69">
        <w:r>
          <w:rPr>
            <w:color w:val="1154CC"/>
            <w:sz w:val="24"/>
            <w:u w:val="single" w:color="1154CC"/>
            <w:vertAlign w:val="baseline"/>
          </w:rPr>
          <w:t>http://fashionweek.ua/uk/news/ffface-me-x-finch-odyag-dlya-tsifrovih-avatariv/</w:t>
        </w:r>
      </w:hyperlink>
    </w:p>
    <w:p>
      <w:pPr>
        <w:spacing w:after="0"/>
        <w:jc w:val="left"/>
        <w:rPr>
          <w:sz w:val="24"/>
        </w:rPr>
        <w:sectPr>
          <w:pgSz w:w="11910" w:h="16840"/>
          <w:pgMar w:header="725" w:footer="0" w:top="980" w:bottom="280" w:left="1559" w:right="425"/>
        </w:sectPr>
      </w:pPr>
    </w:p>
    <w:p>
      <w:pPr>
        <w:pStyle w:val="BodyText"/>
        <w:spacing w:line="360" w:lineRule="auto" w:before="135"/>
        <w:ind w:right="137"/>
      </w:pPr>
      <w:r>
        <w:rPr/>
        <w:t>кримськотатарський візерунок</w:t>
      </w:r>
      <w:r>
        <w:rPr>
          <w:vertAlign w:val="superscript"/>
        </w:rPr>
        <w:t>108</w:t>
      </w:r>
      <w:r>
        <w:rPr>
          <w:vertAlign w:val="baseline"/>
        </w:rPr>
        <w:t>, що в свою чергу нагадує про багату культуру спадщину на теренах України.</w:t>
      </w:r>
    </w:p>
    <w:p>
      <w:pPr>
        <w:pStyle w:val="BodyText"/>
        <w:spacing w:line="360" w:lineRule="auto" w:before="2"/>
        <w:ind w:right="135" w:firstLine="719"/>
      </w:pPr>
      <w:r>
        <w:rPr/>
        <w:t>Модні нагороди можуть багато чого сказати про культурну активність, інноваційний потенціал та конкурентоспроможність країни, сприяючи її міжнародному іміджу та підвищуючи її міжнародну репутацію. Так наприклад українці неодноразово потрапляли до шорт-листів однієї з найпрестижніших модних</w:t>
      </w:r>
      <w:r>
        <w:rPr>
          <w:spacing w:val="-4"/>
        </w:rPr>
        <w:t> </w:t>
      </w:r>
      <w:r>
        <w:rPr/>
        <w:t>премій</w:t>
      </w:r>
      <w:r>
        <w:rPr>
          <w:spacing w:val="-4"/>
        </w:rPr>
        <w:t> </w:t>
      </w:r>
      <w:r>
        <w:rPr/>
        <w:t>-</w:t>
      </w:r>
      <w:r>
        <w:rPr>
          <w:spacing w:val="-3"/>
        </w:rPr>
        <w:t> </w:t>
      </w:r>
      <w:r>
        <w:rPr/>
        <w:t>LVMH</w:t>
      </w:r>
      <w:r>
        <w:rPr>
          <w:spacing w:val="-4"/>
        </w:rPr>
        <w:t> </w:t>
      </w:r>
      <w:r>
        <w:rPr/>
        <w:t>prize,</w:t>
      </w:r>
      <w:r>
        <w:rPr>
          <w:spacing w:val="-6"/>
        </w:rPr>
        <w:t> </w:t>
      </w:r>
      <w:r>
        <w:rPr/>
        <w:t>розпочатої</w:t>
      </w:r>
      <w:r>
        <w:rPr>
          <w:spacing w:val="-1"/>
        </w:rPr>
        <w:t> </w:t>
      </w:r>
      <w:r>
        <w:rPr/>
        <w:t>у</w:t>
      </w:r>
      <w:r>
        <w:rPr>
          <w:spacing w:val="-7"/>
        </w:rPr>
        <w:t> </w:t>
      </w:r>
      <w:r>
        <w:rPr/>
        <w:t>2013</w:t>
      </w:r>
      <w:r>
        <w:rPr>
          <w:spacing w:val="-3"/>
        </w:rPr>
        <w:t> </w:t>
      </w:r>
      <w:r>
        <w:rPr/>
        <w:t>році.</w:t>
      </w:r>
      <w:r>
        <w:rPr>
          <w:spacing w:val="-3"/>
        </w:rPr>
        <w:t> </w:t>
      </w:r>
      <w:r>
        <w:rPr/>
        <w:t>Анна</w:t>
      </w:r>
      <w:r>
        <w:rPr>
          <w:spacing w:val="-8"/>
        </w:rPr>
        <w:t> </w:t>
      </w:r>
      <w:r>
        <w:rPr/>
        <w:t>Октябрь,</w:t>
      </w:r>
      <w:r>
        <w:rPr>
          <w:spacing w:val="-3"/>
        </w:rPr>
        <w:t> </w:t>
      </w:r>
      <w:r>
        <w:rPr/>
        <w:t>засновниця бренду Anna October, у 2014 році потрапила до шорт-листа напівфіналістів LVMH prize разом з Юлією Паскаль, засновницею бренду Paskal</w:t>
      </w:r>
      <w:r>
        <w:rPr>
          <w:vertAlign w:val="superscript"/>
        </w:rPr>
        <w:t>109</w:t>
      </w:r>
      <w:r>
        <w:rPr>
          <w:vertAlign w:val="baseline"/>
        </w:rPr>
        <w:t>. На вечері LVMH prize вони мали змогу познайомитися з найважливішими людьми індустрії - Дельфіною Арно, Карлом Лагерфельдом, Анною Вінтур та іншими. Вже у 2023 Анна Октябрь увійшла до the BOF 500, списку найвпливовіших людей модної індустрії</w:t>
      </w:r>
      <w:r>
        <w:rPr>
          <w:spacing w:val="-18"/>
          <w:vertAlign w:val="baseline"/>
        </w:rPr>
        <w:t> </w:t>
      </w:r>
      <w:r>
        <w:rPr>
          <w:vertAlign w:val="superscript"/>
        </w:rPr>
        <w:t>110</w:t>
      </w:r>
      <w:r>
        <w:rPr>
          <w:spacing w:val="-17"/>
          <w:vertAlign w:val="baseline"/>
        </w:rPr>
        <w:t> </w:t>
      </w:r>
      <w:r>
        <w:rPr>
          <w:vertAlign w:val="baseline"/>
        </w:rPr>
        <w:t>. А система переробки одягу Юлії Пеліпас better, виграла премію імені Карла Лагерфельда на дизайнерському конкурсі LVMH Prize</w:t>
      </w:r>
      <w:r>
        <w:rPr>
          <w:spacing w:val="-18"/>
          <w:vertAlign w:val="baseline"/>
        </w:rPr>
        <w:t> </w:t>
      </w:r>
      <w:r>
        <w:rPr>
          <w:vertAlign w:val="superscript"/>
        </w:rPr>
        <w:t>111</w:t>
      </w:r>
      <w:r>
        <w:rPr>
          <w:spacing w:val="-17"/>
          <w:vertAlign w:val="baseline"/>
        </w:rPr>
        <w:t> </w:t>
      </w:r>
      <w:r>
        <w:rPr>
          <w:vertAlign w:val="baseline"/>
        </w:rPr>
        <w:t>. В грудні 2022 року вона також отримала одну з найпрестижніших нагород у модній індустрії — The Fashion Awards від British Fashion Council в категорії «Лідери змін. Люди»</w:t>
      </w:r>
      <w:r>
        <w:rPr>
          <w:spacing w:val="-13"/>
          <w:vertAlign w:val="baseline"/>
        </w:rPr>
        <w:t> </w:t>
      </w:r>
      <w:r>
        <w:rPr>
          <w:vertAlign w:val="superscript"/>
        </w:rPr>
        <w:t>112</w:t>
      </w:r>
      <w:r>
        <w:rPr>
          <w:spacing w:val="-11"/>
          <w:vertAlign w:val="baseline"/>
        </w:rPr>
        <w:t> </w:t>
      </w:r>
      <w:r>
        <w:rPr>
          <w:vertAlign w:val="baseline"/>
        </w:rPr>
        <w:t>. Звичайно, цей перелік не є вичерпним. Присутність українців у списку the BOF 500 є доволі сталою. Наприклад, Ася Мхітарян</w:t>
      </w:r>
      <w:r>
        <w:rPr>
          <w:spacing w:val="6"/>
          <w:vertAlign w:val="baseline"/>
        </w:rPr>
        <w:t> </w:t>
      </w:r>
      <w:r>
        <w:rPr>
          <w:vertAlign w:val="baseline"/>
        </w:rPr>
        <w:t>та</w:t>
      </w:r>
      <w:r>
        <w:rPr>
          <w:spacing w:val="8"/>
          <w:vertAlign w:val="baseline"/>
        </w:rPr>
        <w:t> </w:t>
      </w:r>
      <w:r>
        <w:rPr>
          <w:vertAlign w:val="baseline"/>
        </w:rPr>
        <w:t>Дмитро</w:t>
      </w:r>
      <w:r>
        <w:rPr>
          <w:spacing w:val="9"/>
          <w:vertAlign w:val="baseline"/>
        </w:rPr>
        <w:t> </w:t>
      </w:r>
      <w:r>
        <w:rPr>
          <w:vertAlign w:val="baseline"/>
        </w:rPr>
        <w:t>Євенко,</w:t>
      </w:r>
      <w:r>
        <w:rPr>
          <w:spacing w:val="8"/>
          <w:vertAlign w:val="baseline"/>
        </w:rPr>
        <w:t> </w:t>
      </w:r>
      <w:r>
        <w:rPr>
          <w:vertAlign w:val="baseline"/>
        </w:rPr>
        <w:t>співзасновники</w:t>
      </w:r>
      <w:r>
        <w:rPr>
          <w:spacing w:val="13"/>
          <w:vertAlign w:val="baseline"/>
        </w:rPr>
        <w:t> </w:t>
      </w:r>
      <w:r>
        <w:rPr>
          <w:vertAlign w:val="baseline"/>
        </w:rPr>
        <w:t>Asthik</w:t>
      </w:r>
      <w:r>
        <w:rPr>
          <w:spacing w:val="9"/>
          <w:vertAlign w:val="baseline"/>
        </w:rPr>
        <w:t> </w:t>
      </w:r>
      <w:r>
        <w:rPr>
          <w:vertAlign w:val="baseline"/>
        </w:rPr>
        <w:t>Group</w:t>
      </w:r>
      <w:r>
        <w:rPr>
          <w:spacing w:val="9"/>
          <w:vertAlign w:val="baseline"/>
        </w:rPr>
        <w:t> </w:t>
      </w:r>
      <w:r>
        <w:rPr>
          <w:vertAlign w:val="baseline"/>
        </w:rPr>
        <w:t>(однієї</w:t>
      </w:r>
      <w:r>
        <w:rPr>
          <w:spacing w:val="9"/>
          <w:vertAlign w:val="baseline"/>
        </w:rPr>
        <w:t> </w:t>
      </w:r>
      <w:r>
        <w:rPr>
          <w:vertAlign w:val="baseline"/>
        </w:rPr>
        <w:t>з</w:t>
      </w:r>
      <w:r>
        <w:rPr>
          <w:spacing w:val="8"/>
          <w:vertAlign w:val="baseline"/>
        </w:rPr>
        <w:t> </w:t>
      </w:r>
      <w:r>
        <w:rPr>
          <w:spacing w:val="-2"/>
          <w:vertAlign w:val="baseline"/>
        </w:rPr>
        <w:t>найбільших</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1"/>
        <w:ind w:left="0"/>
        <w:jc w:val="left"/>
        <w:rPr>
          <w:sz w:val="20"/>
        </w:rPr>
      </w:pPr>
      <w:r>
        <w:rPr>
          <w:sz w:val="20"/>
        </w:rPr>
        <mc:AlternateContent>
          <mc:Choice Requires="wps">
            <w:drawing>
              <wp:anchor distT="0" distB="0" distL="0" distR="0" allowOverlap="1" layoutInCell="1" locked="0" behindDoc="1" simplePos="0" relativeHeight="487604736">
                <wp:simplePos x="0" y="0"/>
                <wp:positionH relativeFrom="page">
                  <wp:posOffset>1079296</wp:posOffset>
                </wp:positionH>
                <wp:positionV relativeFrom="paragraph">
                  <wp:posOffset>168505</wp:posOffset>
                </wp:positionV>
                <wp:extent cx="1829435" cy="7620"/>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3.268165pt;width:144.020pt;height:.599980pt;mso-position-horizontal-relative:page;mso-position-vertical-relative:paragraph;z-index:-15711744;mso-wrap-distance-left:0;mso-wrap-distance-right:0" id="docshape36" filled="true" fillcolor="#000000" stroked="false">
                <v:fill type="solid"/>
                <w10:wrap type="topAndBottom"/>
              </v:rect>
            </w:pict>
          </mc:Fallback>
        </mc:AlternateContent>
      </w:r>
    </w:p>
    <w:p>
      <w:pPr>
        <w:tabs>
          <w:tab w:pos="654" w:val="left" w:leader="none"/>
          <w:tab w:pos="1879" w:val="left" w:leader="none"/>
          <w:tab w:pos="2474" w:val="left" w:leader="none"/>
          <w:tab w:pos="3381" w:val="left" w:leader="none"/>
          <w:tab w:pos="4336" w:val="left" w:leader="none"/>
          <w:tab w:pos="5619" w:val="left" w:leader="none"/>
          <w:tab w:pos="6704" w:val="left" w:leader="none"/>
          <w:tab w:pos="7577" w:val="left" w:leader="none"/>
          <w:tab w:pos="8494" w:val="left" w:leader="none"/>
          <w:tab w:pos="8909" w:val="left" w:leader="none"/>
        </w:tabs>
        <w:spacing w:before="102"/>
        <w:ind w:left="140" w:right="134" w:firstLine="0"/>
        <w:jc w:val="left"/>
        <w:rPr>
          <w:sz w:val="24"/>
        </w:rPr>
      </w:pPr>
      <w:r>
        <w:rPr>
          <w:spacing w:val="-4"/>
          <w:sz w:val="24"/>
          <w:vertAlign w:val="superscript"/>
        </w:rPr>
        <w:t>108</w:t>
      </w:r>
      <w:r>
        <w:rPr>
          <w:sz w:val="24"/>
          <w:vertAlign w:val="baseline"/>
        </w:rPr>
        <w:tab/>
      </w:r>
      <w:r>
        <w:rPr>
          <w:spacing w:val="-2"/>
          <w:sz w:val="24"/>
          <w:vertAlign w:val="baseline"/>
        </w:rPr>
        <w:t>Колекція</w:t>
      </w:r>
      <w:r>
        <w:rPr>
          <w:sz w:val="24"/>
          <w:vertAlign w:val="baseline"/>
        </w:rPr>
        <w:tab/>
      </w:r>
      <w:r>
        <w:rPr>
          <w:spacing w:val="-4"/>
          <w:sz w:val="24"/>
          <w:vertAlign w:val="baseline"/>
        </w:rPr>
        <w:t>від</w:t>
      </w:r>
      <w:r>
        <w:rPr>
          <w:sz w:val="24"/>
          <w:vertAlign w:val="baseline"/>
        </w:rPr>
        <w:tab/>
      </w:r>
      <w:r>
        <w:rPr>
          <w:spacing w:val="-2"/>
          <w:sz w:val="24"/>
          <w:vertAlign w:val="baseline"/>
        </w:rPr>
        <w:t>Polina</w:t>
      </w:r>
      <w:r>
        <w:rPr>
          <w:sz w:val="24"/>
          <w:vertAlign w:val="baseline"/>
        </w:rPr>
        <w:tab/>
      </w:r>
      <w:r>
        <w:rPr>
          <w:spacing w:val="-2"/>
          <w:sz w:val="24"/>
          <w:vertAlign w:val="baseline"/>
        </w:rPr>
        <w:t>Veller.</w:t>
      </w:r>
      <w:r>
        <w:rPr>
          <w:sz w:val="24"/>
          <w:vertAlign w:val="baseline"/>
        </w:rPr>
        <w:tab/>
      </w:r>
      <w:r>
        <w:rPr>
          <w:i/>
          <w:spacing w:val="-2"/>
          <w:sz w:val="24"/>
          <w:vertAlign w:val="baseline"/>
        </w:rPr>
        <w:t>Ukrainian</w:t>
      </w:r>
      <w:r>
        <w:rPr>
          <w:i/>
          <w:sz w:val="24"/>
          <w:vertAlign w:val="baseline"/>
        </w:rPr>
        <w:tab/>
      </w:r>
      <w:r>
        <w:rPr>
          <w:i/>
          <w:spacing w:val="-2"/>
          <w:sz w:val="24"/>
          <w:vertAlign w:val="baseline"/>
        </w:rPr>
        <w:t>Fashion</w:t>
      </w:r>
      <w:r>
        <w:rPr>
          <w:i/>
          <w:sz w:val="24"/>
          <w:vertAlign w:val="baseline"/>
        </w:rPr>
        <w:tab/>
      </w:r>
      <w:r>
        <w:rPr>
          <w:i/>
          <w:spacing w:val="-2"/>
          <w:sz w:val="24"/>
          <w:vertAlign w:val="baseline"/>
        </w:rPr>
        <w:t>Week.</w:t>
      </w:r>
      <w:r>
        <w:rPr>
          <w:i/>
          <w:sz w:val="24"/>
          <w:vertAlign w:val="baseline"/>
        </w:rPr>
        <w:tab/>
      </w:r>
      <w:r>
        <w:rPr>
          <w:spacing w:val="-2"/>
          <w:sz w:val="24"/>
          <w:vertAlign w:val="baseline"/>
        </w:rPr>
        <w:t>(2021,</w:t>
      </w:r>
      <w:r>
        <w:rPr>
          <w:sz w:val="24"/>
          <w:vertAlign w:val="baseline"/>
        </w:rPr>
        <w:tab/>
      </w:r>
      <w:r>
        <w:rPr>
          <w:spacing w:val="-10"/>
          <w:sz w:val="24"/>
          <w:vertAlign w:val="baseline"/>
        </w:rPr>
        <w:t>7</w:t>
      </w:r>
      <w:r>
        <w:rPr>
          <w:sz w:val="24"/>
          <w:vertAlign w:val="baseline"/>
        </w:rPr>
        <w:tab/>
      </w:r>
      <w:r>
        <w:rPr>
          <w:spacing w:val="-2"/>
          <w:sz w:val="24"/>
          <w:vertAlign w:val="baseline"/>
        </w:rPr>
        <w:t>лютого). </w:t>
      </w:r>
      <w:hyperlink r:id="rId70">
        <w:r>
          <w:rPr>
            <w:spacing w:val="-2"/>
            <w:sz w:val="24"/>
            <w:vertAlign w:val="baseline"/>
          </w:rPr>
          <w:t>http://fashionweek.ua/uk/news/oyma-vid-polina-veller-rustem-skibin-2/</w:t>
        </w:r>
      </w:hyperlink>
    </w:p>
    <w:p>
      <w:pPr>
        <w:spacing w:before="0"/>
        <w:ind w:left="140" w:right="135" w:firstLine="0"/>
        <w:jc w:val="left"/>
        <w:rPr>
          <w:sz w:val="24"/>
        </w:rPr>
      </w:pPr>
      <w:r>
        <w:rPr>
          <w:sz w:val="24"/>
          <w:vertAlign w:val="superscript"/>
        </w:rPr>
        <w:t>109</w:t>
      </w:r>
      <w:r>
        <w:rPr>
          <w:spacing w:val="25"/>
          <w:sz w:val="24"/>
          <w:vertAlign w:val="baseline"/>
        </w:rPr>
        <w:t> </w:t>
      </w:r>
      <w:r>
        <w:rPr>
          <w:sz w:val="24"/>
          <w:vertAlign w:val="baseline"/>
        </w:rPr>
        <w:t>Анна</w:t>
      </w:r>
      <w:r>
        <w:rPr>
          <w:spacing w:val="40"/>
          <w:sz w:val="24"/>
          <w:vertAlign w:val="baseline"/>
        </w:rPr>
        <w:t> </w:t>
      </w:r>
      <w:r>
        <w:rPr>
          <w:sz w:val="24"/>
          <w:vertAlign w:val="baseline"/>
        </w:rPr>
        <w:t>Октябрь</w:t>
      </w:r>
      <w:r>
        <w:rPr>
          <w:spacing w:val="40"/>
          <w:sz w:val="24"/>
          <w:vertAlign w:val="baseline"/>
        </w:rPr>
        <w:t> </w:t>
      </w:r>
      <w:r>
        <w:rPr>
          <w:sz w:val="24"/>
          <w:vertAlign w:val="baseline"/>
        </w:rPr>
        <w:t>и</w:t>
      </w:r>
      <w:r>
        <w:rPr>
          <w:spacing w:val="40"/>
          <w:sz w:val="24"/>
          <w:vertAlign w:val="baseline"/>
        </w:rPr>
        <w:t> </w:t>
      </w:r>
      <w:r>
        <w:rPr>
          <w:sz w:val="24"/>
          <w:vertAlign w:val="baseline"/>
        </w:rPr>
        <w:t>Юлия</w:t>
      </w:r>
      <w:r>
        <w:rPr>
          <w:spacing w:val="40"/>
          <w:sz w:val="24"/>
          <w:vertAlign w:val="baseline"/>
        </w:rPr>
        <w:t> </w:t>
      </w:r>
      <w:r>
        <w:rPr>
          <w:sz w:val="24"/>
          <w:vertAlign w:val="baseline"/>
        </w:rPr>
        <w:t>Паскаль</w:t>
      </w:r>
      <w:r>
        <w:rPr>
          <w:spacing w:val="40"/>
          <w:sz w:val="24"/>
          <w:vertAlign w:val="baseline"/>
        </w:rPr>
        <w:t> </w:t>
      </w:r>
      <w:r>
        <w:rPr>
          <w:sz w:val="24"/>
          <w:vertAlign w:val="baseline"/>
        </w:rPr>
        <w:t>на</w:t>
      </w:r>
      <w:r>
        <w:rPr>
          <w:spacing w:val="40"/>
          <w:sz w:val="24"/>
          <w:vertAlign w:val="baseline"/>
        </w:rPr>
        <w:t> </w:t>
      </w:r>
      <w:r>
        <w:rPr>
          <w:sz w:val="24"/>
          <w:vertAlign w:val="baseline"/>
        </w:rPr>
        <w:t>вечере</w:t>
      </w:r>
      <w:r>
        <w:rPr>
          <w:spacing w:val="40"/>
          <w:sz w:val="24"/>
          <w:vertAlign w:val="baseline"/>
        </w:rPr>
        <w:t> </w:t>
      </w:r>
      <w:r>
        <w:rPr>
          <w:sz w:val="24"/>
          <w:vertAlign w:val="baseline"/>
        </w:rPr>
        <w:t>LVMH</w:t>
      </w:r>
      <w:r>
        <w:rPr>
          <w:spacing w:val="40"/>
          <w:sz w:val="24"/>
          <w:vertAlign w:val="baseline"/>
        </w:rPr>
        <w:t> </w:t>
      </w:r>
      <w:r>
        <w:rPr>
          <w:sz w:val="24"/>
          <w:vertAlign w:val="baseline"/>
        </w:rPr>
        <w:t>prize.</w:t>
      </w:r>
      <w:r>
        <w:rPr>
          <w:spacing w:val="40"/>
          <w:sz w:val="24"/>
          <w:vertAlign w:val="baseline"/>
        </w:rPr>
        <w:t> </w:t>
      </w:r>
      <w:r>
        <w:rPr>
          <w:sz w:val="24"/>
          <w:vertAlign w:val="baseline"/>
        </w:rPr>
        <w:t>(2014,</w:t>
      </w:r>
      <w:r>
        <w:rPr>
          <w:spacing w:val="40"/>
          <w:sz w:val="24"/>
          <w:vertAlign w:val="baseline"/>
        </w:rPr>
        <w:t> </w:t>
      </w:r>
      <w:r>
        <w:rPr>
          <w:sz w:val="24"/>
          <w:vertAlign w:val="baseline"/>
        </w:rPr>
        <w:t>28</w:t>
      </w:r>
      <w:r>
        <w:rPr>
          <w:spacing w:val="40"/>
          <w:sz w:val="24"/>
          <w:vertAlign w:val="baseline"/>
        </w:rPr>
        <w:t> </w:t>
      </w:r>
      <w:r>
        <w:rPr>
          <w:sz w:val="24"/>
          <w:vertAlign w:val="baseline"/>
        </w:rPr>
        <w:t>лютого).</w:t>
      </w:r>
      <w:r>
        <w:rPr>
          <w:spacing w:val="40"/>
          <w:sz w:val="24"/>
          <w:vertAlign w:val="baseline"/>
        </w:rPr>
        <w:t> </w:t>
      </w:r>
      <w:r>
        <w:rPr>
          <w:i/>
          <w:sz w:val="24"/>
          <w:vertAlign w:val="baseline"/>
        </w:rPr>
        <w:t>Vogue</w:t>
      </w:r>
      <w:r>
        <w:rPr>
          <w:i/>
          <w:spacing w:val="40"/>
          <w:sz w:val="24"/>
          <w:vertAlign w:val="baseline"/>
        </w:rPr>
        <w:t> </w:t>
      </w:r>
      <w:r>
        <w:rPr>
          <w:i/>
          <w:sz w:val="24"/>
          <w:vertAlign w:val="baseline"/>
        </w:rPr>
        <w:t>UA. </w:t>
      </w:r>
      <w:r>
        <w:rPr>
          <w:spacing w:val="-2"/>
          <w:sz w:val="24"/>
          <w:vertAlign w:val="baseline"/>
        </w:rPr>
        <w:t>https://vogue.ua/article/fashion/persona/anna-oktyabr-i-yuliya-paskal-na-vechere-lvmh-prize2321- 2321.html</w:t>
      </w:r>
    </w:p>
    <w:p>
      <w:pPr>
        <w:spacing w:before="0"/>
        <w:ind w:left="140" w:right="136" w:firstLine="0"/>
        <w:jc w:val="both"/>
        <w:rPr>
          <w:sz w:val="24"/>
        </w:rPr>
      </w:pPr>
      <w:r>
        <w:rPr>
          <w:sz w:val="24"/>
          <w:vertAlign w:val="superscript"/>
        </w:rPr>
        <w:t>110</w:t>
      </w:r>
      <w:r>
        <w:rPr>
          <w:spacing w:val="-1"/>
          <w:sz w:val="24"/>
          <w:vertAlign w:val="baseline"/>
        </w:rPr>
        <w:t> </w:t>
      </w:r>
      <w:r>
        <w:rPr>
          <w:sz w:val="24"/>
          <w:vertAlign w:val="baseline"/>
        </w:rPr>
        <w:t>Українська дизайнерка Анна Октябрь увійшла до списку The BoF 500. (2022, 30 вересня). </w:t>
      </w:r>
      <w:r>
        <w:rPr>
          <w:i/>
          <w:sz w:val="24"/>
          <w:vertAlign w:val="baseline"/>
        </w:rPr>
        <w:t>Elle. </w:t>
      </w:r>
      <w:r>
        <w:rPr>
          <w:sz w:val="24"/>
          <w:vertAlign w:val="baseline"/>
        </w:rPr>
        <w:t>https://elle.ua/moda/novosty/ukrainska-dizaynerka-anna-oktyabr-uviyshla-do-spisku-the-bof- </w:t>
      </w:r>
      <w:r>
        <w:rPr>
          <w:spacing w:val="-4"/>
          <w:sz w:val="24"/>
          <w:vertAlign w:val="baseline"/>
        </w:rPr>
        <w:t>500/</w:t>
      </w:r>
    </w:p>
    <w:p>
      <w:pPr>
        <w:spacing w:before="1"/>
        <w:ind w:left="140" w:right="136" w:firstLine="0"/>
        <w:jc w:val="both"/>
        <w:rPr>
          <w:sz w:val="24"/>
        </w:rPr>
      </w:pPr>
      <w:r>
        <w:rPr>
          <w:sz w:val="24"/>
          <w:vertAlign w:val="superscript"/>
        </w:rPr>
        <w:t>111</w:t>
      </w:r>
      <w:r>
        <w:rPr>
          <w:spacing w:val="-2"/>
          <w:sz w:val="24"/>
          <w:vertAlign w:val="baseline"/>
        </w:rPr>
        <w:t> </w:t>
      </w:r>
      <w:r>
        <w:rPr>
          <w:sz w:val="24"/>
          <w:vertAlign w:val="baseline"/>
        </w:rPr>
        <w:t>Карпюк,</w:t>
      </w:r>
      <w:r>
        <w:rPr>
          <w:spacing w:val="-10"/>
          <w:sz w:val="24"/>
          <w:vertAlign w:val="baseline"/>
        </w:rPr>
        <w:t> </w:t>
      </w:r>
      <w:r>
        <w:rPr>
          <w:sz w:val="24"/>
          <w:vertAlign w:val="baseline"/>
        </w:rPr>
        <w:t>Є.</w:t>
      </w:r>
      <w:r>
        <w:rPr>
          <w:spacing w:val="-10"/>
          <w:sz w:val="24"/>
          <w:vertAlign w:val="baseline"/>
        </w:rPr>
        <w:t> </w:t>
      </w:r>
      <w:r>
        <w:rPr>
          <w:sz w:val="24"/>
          <w:vertAlign w:val="baseline"/>
        </w:rPr>
        <w:t>(2023,</w:t>
      </w:r>
      <w:r>
        <w:rPr>
          <w:spacing w:val="-10"/>
          <w:sz w:val="24"/>
          <w:vertAlign w:val="baseline"/>
        </w:rPr>
        <w:t> </w:t>
      </w:r>
      <w:r>
        <w:rPr>
          <w:sz w:val="24"/>
          <w:vertAlign w:val="baseline"/>
        </w:rPr>
        <w:t>7</w:t>
      </w:r>
      <w:r>
        <w:rPr>
          <w:spacing w:val="-10"/>
          <w:sz w:val="24"/>
          <w:vertAlign w:val="baseline"/>
        </w:rPr>
        <w:t> </w:t>
      </w:r>
      <w:r>
        <w:rPr>
          <w:sz w:val="24"/>
          <w:vertAlign w:val="baseline"/>
        </w:rPr>
        <w:t>червня).</w:t>
      </w:r>
      <w:r>
        <w:rPr>
          <w:spacing w:val="-8"/>
          <w:sz w:val="24"/>
          <w:vertAlign w:val="baseline"/>
        </w:rPr>
        <w:t> </w:t>
      </w:r>
      <w:r>
        <w:rPr>
          <w:i/>
          <w:sz w:val="24"/>
          <w:vertAlign w:val="baseline"/>
        </w:rPr>
        <w:t>Український</w:t>
      </w:r>
      <w:r>
        <w:rPr>
          <w:i/>
          <w:spacing w:val="-9"/>
          <w:sz w:val="24"/>
          <w:vertAlign w:val="baseline"/>
        </w:rPr>
        <w:t> </w:t>
      </w:r>
      <w:r>
        <w:rPr>
          <w:i/>
          <w:sz w:val="24"/>
          <w:vertAlign w:val="baseline"/>
        </w:rPr>
        <w:t>бренд</w:t>
      </w:r>
      <w:r>
        <w:rPr>
          <w:i/>
          <w:spacing w:val="-9"/>
          <w:sz w:val="24"/>
          <w:vertAlign w:val="baseline"/>
        </w:rPr>
        <w:t> </w:t>
      </w:r>
      <w:r>
        <w:rPr>
          <w:i/>
          <w:sz w:val="24"/>
          <w:vertAlign w:val="baseline"/>
        </w:rPr>
        <w:t>bettter</w:t>
      </w:r>
      <w:r>
        <w:rPr>
          <w:i/>
          <w:spacing w:val="-10"/>
          <w:sz w:val="24"/>
          <w:vertAlign w:val="baseline"/>
        </w:rPr>
        <w:t> </w:t>
      </w:r>
      <w:r>
        <w:rPr>
          <w:i/>
          <w:sz w:val="24"/>
          <w:vertAlign w:val="baseline"/>
        </w:rPr>
        <w:t>отримав</w:t>
      </w:r>
      <w:r>
        <w:rPr>
          <w:i/>
          <w:spacing w:val="-11"/>
          <w:sz w:val="24"/>
          <w:vertAlign w:val="baseline"/>
        </w:rPr>
        <w:t> </w:t>
      </w:r>
      <w:r>
        <w:rPr>
          <w:i/>
          <w:sz w:val="24"/>
          <w:vertAlign w:val="baseline"/>
        </w:rPr>
        <w:t>премію</w:t>
      </w:r>
      <w:r>
        <w:rPr>
          <w:i/>
          <w:spacing w:val="-9"/>
          <w:sz w:val="24"/>
          <w:vertAlign w:val="baseline"/>
        </w:rPr>
        <w:t> </w:t>
      </w:r>
      <w:r>
        <w:rPr>
          <w:i/>
          <w:sz w:val="24"/>
          <w:vertAlign w:val="baseline"/>
        </w:rPr>
        <w:t>Карла</w:t>
      </w:r>
      <w:r>
        <w:rPr>
          <w:i/>
          <w:spacing w:val="-10"/>
          <w:sz w:val="24"/>
          <w:vertAlign w:val="baseline"/>
        </w:rPr>
        <w:t> </w:t>
      </w:r>
      <w:r>
        <w:rPr>
          <w:i/>
          <w:sz w:val="24"/>
          <w:vertAlign w:val="baseline"/>
        </w:rPr>
        <w:t>Лагерфельда на LVMH Prize</w:t>
      </w:r>
      <w:r>
        <w:rPr>
          <w:sz w:val="24"/>
          <w:vertAlign w:val="baseline"/>
        </w:rPr>
        <w:t>. DTF MAGAZINE. https://donttakefake.com/ukrayinskyj-brend-bettter-otrymav- </w:t>
      </w:r>
      <w:r>
        <w:rPr>
          <w:spacing w:val="-2"/>
          <w:sz w:val="24"/>
          <w:vertAlign w:val="baseline"/>
        </w:rPr>
        <w:t>premiyu-karla-lagerfelda-na-lvmh-prize/</w:t>
      </w:r>
    </w:p>
    <w:p>
      <w:pPr>
        <w:spacing w:before="0"/>
        <w:ind w:left="140" w:right="136" w:firstLine="0"/>
        <w:jc w:val="both"/>
        <w:rPr>
          <w:sz w:val="24"/>
        </w:rPr>
      </w:pPr>
      <w:r>
        <w:rPr>
          <w:sz w:val="24"/>
          <w:vertAlign w:val="superscript"/>
        </w:rPr>
        <w:t>112</w:t>
      </w:r>
      <w:r>
        <w:rPr>
          <w:spacing w:val="-1"/>
          <w:sz w:val="24"/>
          <w:vertAlign w:val="baseline"/>
        </w:rPr>
        <w:t> </w:t>
      </w:r>
      <w:r>
        <w:rPr>
          <w:sz w:val="24"/>
          <w:vertAlign w:val="baseline"/>
        </w:rPr>
        <w:t>Цупко, А. (2022, 6 грудня). </w:t>
      </w:r>
      <w:r>
        <w:rPr>
          <w:i/>
          <w:sz w:val="24"/>
          <w:vertAlign w:val="baseline"/>
        </w:rPr>
        <w:t>Юлія Пеліпас отримала нагороду від Британської ради моди. </w:t>
      </w:r>
      <w:r>
        <w:rPr>
          <w:sz w:val="24"/>
          <w:vertAlign w:val="baseline"/>
        </w:rPr>
        <w:t>DTF MAGAZINE. </w:t>
      </w:r>
      <w:hyperlink r:id="rId71">
        <w:r>
          <w:rPr>
            <w:color w:val="1154CC"/>
            <w:sz w:val="24"/>
            <w:u w:val="single" w:color="1154CC"/>
            <w:vertAlign w:val="baseline"/>
          </w:rPr>
          <w:t>https://donttakefake.com/yuliya-pelipas-otrymala-nagorodu-vid-brytanskoyi-</w:t>
        </w:r>
      </w:hyperlink>
      <w:r>
        <w:rPr>
          <w:color w:val="1154CC"/>
          <w:sz w:val="24"/>
          <w:vertAlign w:val="baseline"/>
        </w:rPr>
        <w:t> </w:t>
      </w:r>
      <w:hyperlink r:id="rId71">
        <w:r>
          <w:rPr>
            <w:color w:val="1154CC"/>
            <w:spacing w:val="-2"/>
            <w:sz w:val="24"/>
            <w:u w:val="single" w:color="1154CC"/>
            <w:vertAlign w:val="baseline"/>
          </w:rPr>
          <w:t>rady-mody/</w:t>
        </w:r>
      </w:hyperlink>
    </w:p>
    <w:p>
      <w:pPr>
        <w:spacing w:after="0"/>
        <w:jc w:val="both"/>
        <w:rPr>
          <w:sz w:val="24"/>
        </w:rPr>
        <w:sectPr>
          <w:pgSz w:w="11910" w:h="16840"/>
          <w:pgMar w:header="725" w:footer="0" w:top="980" w:bottom="280" w:left="1559" w:right="425"/>
        </w:sectPr>
      </w:pPr>
    </w:p>
    <w:p>
      <w:pPr>
        <w:pStyle w:val="BodyText"/>
        <w:spacing w:line="360" w:lineRule="auto" w:before="135"/>
        <w:ind w:right="138"/>
      </w:pPr>
      <w:r>
        <w:rPr/>
        <w:t>компаній у сфері рітейлу класу люкс в Україні) та відомого бренду пуховиків Ienki Ienki посідають місце в переліку з 2017 року</w:t>
      </w:r>
      <w:r>
        <w:rPr>
          <w:vertAlign w:val="superscript"/>
        </w:rPr>
        <w:t>113</w:t>
      </w:r>
      <w:r>
        <w:rPr>
          <w:vertAlign w:val="baseline"/>
        </w:rPr>
        <w:t>.</w:t>
      </w:r>
    </w:p>
    <w:p>
      <w:pPr>
        <w:pStyle w:val="BodyText"/>
        <w:spacing w:line="360" w:lineRule="auto" w:before="2"/>
        <w:ind w:right="138" w:firstLine="719"/>
      </w:pPr>
      <w:r>
        <w:rPr/>
        <w:t>Варто зауважити, що весь цей час індустрія моди має проблеми із державним фінансуванням, яке майже відсутнє. Українські дизайнери просуваються бренд “Made in Ukraine” за власні кошти і це</w:t>
      </w:r>
      <w:r>
        <w:rPr>
          <w:spacing w:val="-1"/>
        </w:rPr>
        <w:t> </w:t>
      </w:r>
      <w:r>
        <w:rPr/>
        <w:t>є великим</w:t>
      </w:r>
      <w:r>
        <w:rPr>
          <w:spacing w:val="-1"/>
        </w:rPr>
        <w:t> </w:t>
      </w:r>
      <w:r>
        <w:rPr/>
        <w:t>питанням до Міністерства культури. Зокрема, UFW ніколи не отримував допомоги від Українського</w:t>
      </w:r>
      <w:r>
        <w:rPr>
          <w:spacing w:val="-2"/>
        </w:rPr>
        <w:t> </w:t>
      </w:r>
      <w:r>
        <w:rPr/>
        <w:t>культурного</w:t>
      </w:r>
      <w:r>
        <w:rPr>
          <w:spacing w:val="-2"/>
        </w:rPr>
        <w:t> </w:t>
      </w:r>
      <w:r>
        <w:rPr/>
        <w:t>фонду</w:t>
      </w:r>
      <w:r>
        <w:rPr>
          <w:vertAlign w:val="superscript"/>
        </w:rPr>
        <w:t>114</w:t>
      </w:r>
      <w:r>
        <w:rPr>
          <w:vertAlign w:val="baseline"/>
        </w:rPr>
        <w:t>.</w:t>
      </w:r>
      <w:r>
        <w:rPr>
          <w:spacing w:val="-4"/>
          <w:vertAlign w:val="baseline"/>
        </w:rPr>
        <w:t> </w:t>
      </w:r>
      <w:r>
        <w:rPr>
          <w:vertAlign w:val="baseline"/>
        </w:rPr>
        <w:t>Фінансова</w:t>
      </w:r>
      <w:r>
        <w:rPr>
          <w:spacing w:val="-3"/>
          <w:vertAlign w:val="baseline"/>
        </w:rPr>
        <w:t> </w:t>
      </w:r>
      <w:r>
        <w:rPr>
          <w:vertAlign w:val="baseline"/>
        </w:rPr>
        <w:t>підтримка</w:t>
      </w:r>
      <w:r>
        <w:rPr>
          <w:spacing w:val="-3"/>
          <w:vertAlign w:val="baseline"/>
        </w:rPr>
        <w:t> </w:t>
      </w:r>
      <w:r>
        <w:rPr>
          <w:vertAlign w:val="baseline"/>
        </w:rPr>
        <w:t>з</w:t>
      </w:r>
      <w:r>
        <w:rPr>
          <w:spacing w:val="-4"/>
          <w:vertAlign w:val="baseline"/>
        </w:rPr>
        <w:t> </w:t>
      </w:r>
      <w:r>
        <w:rPr>
          <w:vertAlign w:val="baseline"/>
        </w:rPr>
        <w:t>боку</w:t>
      </w:r>
      <w:r>
        <w:rPr>
          <w:spacing w:val="-7"/>
          <w:vertAlign w:val="baseline"/>
        </w:rPr>
        <w:t> </w:t>
      </w:r>
      <w:r>
        <w:rPr>
          <w:vertAlign w:val="baseline"/>
        </w:rPr>
        <w:t>держави,</w:t>
      </w:r>
      <w:r>
        <w:rPr>
          <w:spacing w:val="-4"/>
          <w:vertAlign w:val="baseline"/>
        </w:rPr>
        <w:t> </w:t>
      </w:r>
      <w:r>
        <w:rPr>
          <w:vertAlign w:val="baseline"/>
        </w:rPr>
        <w:t>окрім того, що допомагає з вирішенням фінансових питань, демонструє небайдужість держави та її бажання розвитку індустрії.</w:t>
      </w:r>
    </w:p>
    <w:p>
      <w:pPr>
        <w:pStyle w:val="BodyText"/>
        <w:spacing w:line="360" w:lineRule="auto"/>
        <w:ind w:right="140" w:firstLine="719"/>
      </w:pPr>
      <w:r>
        <w:rPr/>
        <w:t>Тож,</w:t>
      </w:r>
      <w:r>
        <w:rPr>
          <w:spacing w:val="-18"/>
        </w:rPr>
        <w:t> </w:t>
      </w:r>
      <w:r>
        <w:rPr/>
        <w:t>після</w:t>
      </w:r>
      <w:r>
        <w:rPr>
          <w:spacing w:val="-17"/>
        </w:rPr>
        <w:t> </w:t>
      </w:r>
      <w:r>
        <w:rPr/>
        <w:t>відновлення</w:t>
      </w:r>
      <w:r>
        <w:rPr>
          <w:spacing w:val="-18"/>
        </w:rPr>
        <w:t> </w:t>
      </w:r>
      <w:r>
        <w:rPr/>
        <w:t>незалежності</w:t>
      </w:r>
      <w:r>
        <w:rPr>
          <w:spacing w:val="-17"/>
        </w:rPr>
        <w:t> </w:t>
      </w:r>
      <w:r>
        <w:rPr/>
        <w:t>у</w:t>
      </w:r>
      <w:r>
        <w:rPr>
          <w:spacing w:val="-18"/>
        </w:rPr>
        <w:t> </w:t>
      </w:r>
      <w:r>
        <w:rPr/>
        <w:t>1991</w:t>
      </w:r>
      <w:r>
        <w:rPr>
          <w:spacing w:val="-17"/>
        </w:rPr>
        <w:t> </w:t>
      </w:r>
      <w:r>
        <w:rPr/>
        <w:t>році</w:t>
      </w:r>
      <w:r>
        <w:rPr>
          <w:spacing w:val="-18"/>
        </w:rPr>
        <w:t> </w:t>
      </w:r>
      <w:r>
        <w:rPr/>
        <w:t>українська</w:t>
      </w:r>
      <w:r>
        <w:rPr>
          <w:spacing w:val="-17"/>
        </w:rPr>
        <w:t> </w:t>
      </w:r>
      <w:r>
        <w:rPr/>
        <w:t>індустрія</w:t>
      </w:r>
      <w:r>
        <w:rPr>
          <w:spacing w:val="-18"/>
        </w:rPr>
        <w:t> </w:t>
      </w:r>
      <w:r>
        <w:rPr/>
        <w:t>моди зазнала значних трансформацій, відійшовши від радянської ідеології та адаптувавшись до конкуренції з дешевими іноземними товарами. Однією з ключових подій, яка змінила низьку репутацію національних виробників стало заснування Ukrainian Fashion Week та згодом інших модних подій та проєктів. Вони дали поштовх для розвитку</w:t>
      </w:r>
      <w:r>
        <w:rPr>
          <w:spacing w:val="-3"/>
        </w:rPr>
        <w:t> </w:t>
      </w:r>
      <w:r>
        <w:rPr/>
        <w:t>дизайнерських брендів, допомогли підвищити внутрішній</w:t>
      </w:r>
      <w:r>
        <w:rPr>
          <w:spacing w:val="-14"/>
        </w:rPr>
        <w:t> </w:t>
      </w:r>
      <w:r>
        <w:rPr/>
        <w:t>інтерес</w:t>
      </w:r>
      <w:r>
        <w:rPr>
          <w:spacing w:val="-17"/>
        </w:rPr>
        <w:t> </w:t>
      </w:r>
      <w:r>
        <w:rPr/>
        <w:t>у</w:t>
      </w:r>
      <w:r>
        <w:rPr>
          <w:spacing w:val="-16"/>
        </w:rPr>
        <w:t> </w:t>
      </w:r>
      <w:r>
        <w:rPr/>
        <w:t>національній</w:t>
      </w:r>
      <w:r>
        <w:rPr>
          <w:spacing w:val="-14"/>
        </w:rPr>
        <w:t> </w:t>
      </w:r>
      <w:r>
        <w:rPr/>
        <w:t>продукції</w:t>
      </w:r>
      <w:r>
        <w:rPr>
          <w:spacing w:val="-9"/>
        </w:rPr>
        <w:t> </w:t>
      </w:r>
      <w:r>
        <w:rPr/>
        <w:t>і</w:t>
      </w:r>
      <w:r>
        <w:rPr>
          <w:spacing w:val="-14"/>
        </w:rPr>
        <w:t> </w:t>
      </w:r>
      <w:r>
        <w:rPr/>
        <w:t>просунути</w:t>
      </w:r>
      <w:r>
        <w:rPr>
          <w:spacing w:val="-12"/>
        </w:rPr>
        <w:t> </w:t>
      </w:r>
      <w:r>
        <w:rPr/>
        <w:t>українських</w:t>
      </w:r>
      <w:r>
        <w:rPr>
          <w:spacing w:val="-14"/>
        </w:rPr>
        <w:t> </w:t>
      </w:r>
      <w:r>
        <w:rPr/>
        <w:t>дизайнерів на світові модні майданчики. Українська мода характеризується своєю адаптивністю, інноваційністю, слідуванням сталих практик, екологічністю, культурною та соціальною різноманітністю.</w:t>
      </w:r>
    </w:p>
    <w:p>
      <w:pPr>
        <w:pStyle w:val="BodyText"/>
        <w:spacing w:before="167"/>
        <w:ind w:left="0"/>
        <w:jc w:val="left"/>
      </w:pPr>
    </w:p>
    <w:p>
      <w:pPr>
        <w:pStyle w:val="Heading2"/>
        <w:numPr>
          <w:ilvl w:val="1"/>
          <w:numId w:val="6"/>
        </w:numPr>
        <w:tabs>
          <w:tab w:pos="630" w:val="left" w:leader="none"/>
        </w:tabs>
        <w:spacing w:line="240" w:lineRule="auto" w:before="0" w:after="0"/>
        <w:ind w:left="630" w:right="0" w:hanging="490"/>
        <w:jc w:val="left"/>
      </w:pPr>
      <w:bookmarkStart w:name="_TOC_250006" w:id="14"/>
      <w:bookmarkStart w:name="2.3. Українська індустрія моди під час п" w:id="15"/>
      <w:r>
        <w:rPr>
          <w:b w:val="0"/>
        </w:rPr>
      </w:r>
      <w:r>
        <w:rPr/>
        <w:t>Українська</w:t>
      </w:r>
      <w:r>
        <w:rPr>
          <w:spacing w:val="-9"/>
        </w:rPr>
        <w:t> </w:t>
      </w:r>
      <w:r>
        <w:rPr/>
        <w:t>індустрія</w:t>
      </w:r>
      <w:r>
        <w:rPr>
          <w:spacing w:val="-9"/>
        </w:rPr>
        <w:t> </w:t>
      </w:r>
      <w:r>
        <w:rPr/>
        <w:t>моди</w:t>
      </w:r>
      <w:r>
        <w:rPr>
          <w:spacing w:val="-7"/>
        </w:rPr>
        <w:t> </w:t>
      </w:r>
      <w:r>
        <w:rPr/>
        <w:t>під</w:t>
      </w:r>
      <w:r>
        <w:rPr>
          <w:spacing w:val="-8"/>
        </w:rPr>
        <w:t> </w:t>
      </w:r>
      <w:r>
        <w:rPr/>
        <w:t>час</w:t>
      </w:r>
      <w:r>
        <w:rPr>
          <w:spacing w:val="-8"/>
        </w:rPr>
        <w:t> </w:t>
      </w:r>
      <w:r>
        <w:rPr/>
        <w:t>повномасштабного</w:t>
      </w:r>
      <w:r>
        <w:rPr>
          <w:spacing w:val="-6"/>
        </w:rPr>
        <w:t> </w:t>
      </w:r>
      <w:bookmarkEnd w:id="14"/>
      <w:r>
        <w:rPr>
          <w:spacing w:val="-2"/>
        </w:rPr>
        <w:t>вторгнення</w:t>
      </w:r>
    </w:p>
    <w:p>
      <w:pPr>
        <w:pStyle w:val="ListParagraph"/>
        <w:numPr>
          <w:ilvl w:val="2"/>
          <w:numId w:val="6"/>
        </w:numPr>
        <w:tabs>
          <w:tab w:pos="1469" w:val="left" w:leader="none"/>
        </w:tabs>
        <w:spacing w:line="240" w:lineRule="auto" w:before="160" w:after="0"/>
        <w:ind w:left="1469" w:right="0" w:hanging="700"/>
        <w:jc w:val="left"/>
        <w:rPr>
          <w:b/>
          <w:sz w:val="28"/>
        </w:rPr>
      </w:pPr>
      <w:r>
        <w:rPr>
          <w:b/>
          <w:sz w:val="28"/>
        </w:rPr>
        <w:t>Трансформації</w:t>
      </w:r>
      <w:r>
        <w:rPr>
          <w:b/>
          <w:spacing w:val="-9"/>
          <w:sz w:val="28"/>
        </w:rPr>
        <w:t> </w:t>
      </w:r>
      <w:r>
        <w:rPr>
          <w:b/>
          <w:sz w:val="28"/>
        </w:rPr>
        <w:t>індустрії</w:t>
      </w:r>
      <w:r>
        <w:rPr>
          <w:b/>
          <w:spacing w:val="-7"/>
          <w:sz w:val="28"/>
        </w:rPr>
        <w:t> </w:t>
      </w:r>
      <w:r>
        <w:rPr>
          <w:b/>
          <w:sz w:val="28"/>
        </w:rPr>
        <w:t>моди</w:t>
      </w:r>
      <w:r>
        <w:rPr>
          <w:b/>
          <w:spacing w:val="-6"/>
          <w:sz w:val="28"/>
        </w:rPr>
        <w:t> </w:t>
      </w:r>
      <w:r>
        <w:rPr>
          <w:b/>
          <w:sz w:val="28"/>
        </w:rPr>
        <w:t>України</w:t>
      </w:r>
      <w:r>
        <w:rPr>
          <w:b/>
          <w:spacing w:val="-6"/>
          <w:sz w:val="28"/>
        </w:rPr>
        <w:t> </w:t>
      </w:r>
      <w:r>
        <w:rPr>
          <w:b/>
          <w:sz w:val="28"/>
        </w:rPr>
        <w:t>та</w:t>
      </w:r>
      <w:r>
        <w:rPr>
          <w:b/>
          <w:spacing w:val="-5"/>
          <w:sz w:val="28"/>
        </w:rPr>
        <w:t> </w:t>
      </w:r>
      <w:r>
        <w:rPr>
          <w:b/>
          <w:sz w:val="28"/>
        </w:rPr>
        <w:t>реакція</w:t>
      </w:r>
      <w:r>
        <w:rPr>
          <w:b/>
          <w:spacing w:val="-7"/>
          <w:sz w:val="28"/>
        </w:rPr>
        <w:t> </w:t>
      </w:r>
      <w:r>
        <w:rPr>
          <w:b/>
          <w:sz w:val="28"/>
        </w:rPr>
        <w:t>світової</w:t>
      </w:r>
      <w:r>
        <w:rPr>
          <w:b/>
          <w:spacing w:val="-6"/>
          <w:sz w:val="28"/>
        </w:rPr>
        <w:t> </w:t>
      </w:r>
      <w:r>
        <w:rPr>
          <w:b/>
          <w:spacing w:val="-2"/>
          <w:sz w:val="28"/>
        </w:rPr>
        <w:t>модної</w:t>
      </w:r>
    </w:p>
    <w:p>
      <w:pPr>
        <w:pStyle w:val="BodyText"/>
        <w:spacing w:line="360" w:lineRule="auto" w:before="271"/>
        <w:ind w:right="136" w:firstLine="719"/>
      </w:pPr>
      <w:r>
        <w:rPr/>
        <w:t>Здавалось</w:t>
      </w:r>
      <w:r>
        <w:rPr>
          <w:spacing w:val="-13"/>
        </w:rPr>
        <w:t> </w:t>
      </w:r>
      <w:r>
        <w:rPr/>
        <w:t>би,</w:t>
      </w:r>
      <w:r>
        <w:rPr>
          <w:spacing w:val="-13"/>
        </w:rPr>
        <w:t> </w:t>
      </w:r>
      <w:r>
        <w:rPr/>
        <w:t>коли</w:t>
      </w:r>
      <w:r>
        <w:rPr>
          <w:spacing w:val="-12"/>
        </w:rPr>
        <w:t> </w:t>
      </w:r>
      <w:r>
        <w:rPr/>
        <w:t>почалася</w:t>
      </w:r>
      <w:r>
        <w:rPr>
          <w:spacing w:val="-12"/>
        </w:rPr>
        <w:t> </w:t>
      </w:r>
      <w:r>
        <w:rPr/>
        <w:t>війна,</w:t>
      </w:r>
      <w:r>
        <w:rPr>
          <w:spacing w:val="-13"/>
        </w:rPr>
        <w:t> </w:t>
      </w:r>
      <w:r>
        <w:rPr/>
        <w:t>мода</w:t>
      </w:r>
      <w:r>
        <w:rPr>
          <w:spacing w:val="-15"/>
        </w:rPr>
        <w:t> </w:t>
      </w:r>
      <w:r>
        <w:rPr/>
        <w:t>як</w:t>
      </w:r>
      <w:r>
        <w:rPr>
          <w:spacing w:val="-12"/>
        </w:rPr>
        <w:t> </w:t>
      </w:r>
      <w:r>
        <w:rPr/>
        <w:t>така</w:t>
      </w:r>
      <w:r>
        <w:rPr>
          <w:spacing w:val="-12"/>
        </w:rPr>
        <w:t> </w:t>
      </w:r>
      <w:r>
        <w:rPr/>
        <w:t>мала</w:t>
      </w:r>
      <w:r>
        <w:rPr>
          <w:spacing w:val="-12"/>
        </w:rPr>
        <w:t> </w:t>
      </w:r>
      <w:r>
        <w:rPr/>
        <w:t>зникнути</w:t>
      </w:r>
      <w:r>
        <w:rPr>
          <w:spacing w:val="-12"/>
        </w:rPr>
        <w:t> </w:t>
      </w:r>
      <w:r>
        <w:rPr/>
        <w:t>з</w:t>
      </w:r>
      <w:r>
        <w:rPr>
          <w:spacing w:val="-13"/>
        </w:rPr>
        <w:t> </w:t>
      </w:r>
      <w:r>
        <w:rPr/>
        <w:t>поля</w:t>
      </w:r>
      <w:r>
        <w:rPr>
          <w:spacing w:val="-12"/>
        </w:rPr>
        <w:t> </w:t>
      </w:r>
      <w:r>
        <w:rPr/>
        <w:t>зору. Звісно,</w:t>
      </w:r>
      <w:r>
        <w:rPr>
          <w:spacing w:val="-3"/>
        </w:rPr>
        <w:t> </w:t>
      </w:r>
      <w:r>
        <w:rPr/>
        <w:t>дизайнери</w:t>
      </w:r>
      <w:r>
        <w:rPr>
          <w:spacing w:val="-2"/>
        </w:rPr>
        <w:t> </w:t>
      </w:r>
      <w:r>
        <w:rPr/>
        <w:t>не</w:t>
      </w:r>
      <w:r>
        <w:rPr>
          <w:spacing w:val="-1"/>
        </w:rPr>
        <w:t> </w:t>
      </w:r>
      <w:r>
        <w:rPr/>
        <w:t>мають</w:t>
      </w:r>
      <w:r>
        <w:rPr>
          <w:spacing w:val="-2"/>
        </w:rPr>
        <w:t> </w:t>
      </w:r>
      <w:r>
        <w:rPr/>
        <w:t>такого впливу,</w:t>
      </w:r>
      <w:r>
        <w:rPr>
          <w:spacing w:val="-1"/>
        </w:rPr>
        <w:t> </w:t>
      </w:r>
      <w:r>
        <w:rPr/>
        <w:t>як політики чи журналісти,</w:t>
      </w:r>
      <w:r>
        <w:rPr>
          <w:spacing w:val="-1"/>
        </w:rPr>
        <w:t> </w:t>
      </w:r>
      <w:r>
        <w:rPr/>
        <w:t>та</w:t>
      </w:r>
      <w:r>
        <w:rPr>
          <w:spacing w:val="-2"/>
        </w:rPr>
        <w:t> </w:t>
      </w:r>
      <w:r>
        <w:rPr/>
        <w:t>й</w:t>
      </w:r>
      <w:r>
        <w:rPr>
          <w:spacing w:val="-1"/>
        </w:rPr>
        <w:t> </w:t>
      </w:r>
      <w:r>
        <w:rPr/>
        <w:t>одяг загалом</w:t>
      </w:r>
      <w:r>
        <w:rPr>
          <w:spacing w:val="21"/>
        </w:rPr>
        <w:t> </w:t>
      </w:r>
      <w:r>
        <w:rPr/>
        <w:t>втрачає</w:t>
      </w:r>
      <w:r>
        <w:rPr>
          <w:spacing w:val="21"/>
        </w:rPr>
        <w:t> </w:t>
      </w:r>
      <w:r>
        <w:rPr/>
        <w:t>свою цінність під</w:t>
      </w:r>
      <w:r>
        <w:rPr>
          <w:spacing w:val="22"/>
        </w:rPr>
        <w:t> </w:t>
      </w:r>
      <w:r>
        <w:rPr/>
        <w:t>час</w:t>
      </w:r>
      <w:r>
        <w:rPr>
          <w:spacing w:val="21"/>
        </w:rPr>
        <w:t> </w:t>
      </w:r>
      <w:r>
        <w:rPr/>
        <w:t>кризи</w:t>
      </w:r>
      <w:r>
        <w:rPr>
          <w:spacing w:val="21"/>
        </w:rPr>
        <w:t> </w:t>
      </w:r>
      <w:r>
        <w:rPr/>
        <w:t>порівняно</w:t>
      </w:r>
      <w:r>
        <w:rPr>
          <w:spacing w:val="22"/>
        </w:rPr>
        <w:t> </w:t>
      </w:r>
      <w:r>
        <w:rPr/>
        <w:t>з нагальною потребою.</w:t>
      </w:r>
    </w:p>
    <w:p>
      <w:pPr>
        <w:pStyle w:val="BodyText"/>
        <w:ind w:left="0"/>
        <w:jc w:val="left"/>
        <w:rPr>
          <w:sz w:val="20"/>
        </w:rPr>
      </w:pPr>
    </w:p>
    <w:p>
      <w:pPr>
        <w:pStyle w:val="BodyText"/>
        <w:spacing w:before="126"/>
        <w:ind w:left="0"/>
        <w:jc w:val="left"/>
        <w:rPr>
          <w:sz w:val="20"/>
        </w:rPr>
      </w:pPr>
      <w:r>
        <w:rPr>
          <w:sz w:val="20"/>
        </w:rPr>
        <mc:AlternateContent>
          <mc:Choice Requires="wps">
            <w:drawing>
              <wp:anchor distT="0" distB="0" distL="0" distR="0" allowOverlap="1" layoutInCell="1" locked="0" behindDoc="1" simplePos="0" relativeHeight="487605248">
                <wp:simplePos x="0" y="0"/>
                <wp:positionH relativeFrom="page">
                  <wp:posOffset>1079296</wp:posOffset>
                </wp:positionH>
                <wp:positionV relativeFrom="paragraph">
                  <wp:posOffset>241610</wp:posOffset>
                </wp:positionV>
                <wp:extent cx="1829435" cy="7620"/>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9.024452pt;width:144.020pt;height:.60004pt;mso-position-horizontal-relative:page;mso-position-vertical-relative:paragraph;z-index:-15711232;mso-wrap-distance-left:0;mso-wrap-distance-right:0" id="docshape37" filled="true" fillcolor="#000000" stroked="false">
                <v:fill type="solid"/>
                <w10:wrap type="topAndBottom"/>
              </v:rect>
            </w:pict>
          </mc:Fallback>
        </mc:AlternateContent>
      </w:r>
    </w:p>
    <w:p>
      <w:pPr>
        <w:spacing w:before="102"/>
        <w:ind w:left="140" w:right="138" w:firstLine="0"/>
        <w:jc w:val="both"/>
        <w:rPr>
          <w:sz w:val="24"/>
        </w:rPr>
      </w:pPr>
      <w:r>
        <w:rPr>
          <w:sz w:val="24"/>
          <w:vertAlign w:val="superscript"/>
        </w:rPr>
        <w:t>113</w:t>
      </w:r>
      <w:r>
        <w:rPr>
          <w:spacing w:val="-1"/>
          <w:sz w:val="24"/>
          <w:vertAlign w:val="baseline"/>
        </w:rPr>
        <w:t> </w:t>
      </w:r>
      <w:r>
        <w:rPr>
          <w:sz w:val="24"/>
          <w:vertAlign w:val="baseline"/>
        </w:rPr>
        <w:t>Бабець, Є. (2019, 2 жовтня). </w:t>
      </w:r>
      <w:r>
        <w:rPr>
          <w:i/>
          <w:sz w:val="24"/>
          <w:vertAlign w:val="baseline"/>
        </w:rPr>
        <w:t>Українці знову увійшли до рейтингу The Business of Fashion. </w:t>
      </w:r>
      <w:r>
        <w:rPr>
          <w:sz w:val="24"/>
          <w:vertAlign w:val="baseline"/>
        </w:rPr>
        <w:t>Marie Claire. https://marieclaire.ua/uk/fashion/ukraintsy-snova-voshli-v-rejting-the-business-of- </w:t>
      </w:r>
      <w:r>
        <w:rPr>
          <w:spacing w:val="-2"/>
          <w:sz w:val="24"/>
          <w:vertAlign w:val="baseline"/>
        </w:rPr>
        <w:t>fashion</w:t>
      </w:r>
    </w:p>
    <w:p>
      <w:pPr>
        <w:spacing w:before="1"/>
        <w:ind w:left="140" w:right="138" w:firstLine="0"/>
        <w:jc w:val="both"/>
        <w:rPr>
          <w:sz w:val="24"/>
        </w:rPr>
      </w:pPr>
      <w:r>
        <w:rPr>
          <w:sz w:val="24"/>
          <w:vertAlign w:val="superscript"/>
        </w:rPr>
        <w:t>114</w:t>
      </w:r>
      <w:r>
        <w:rPr>
          <w:sz w:val="24"/>
          <w:vertAlign w:val="baseline"/>
        </w:rPr>
        <w:t> Ангеліна, М. (2021, 7 червня</w:t>
      </w:r>
      <w:r>
        <w:rPr>
          <w:i/>
          <w:sz w:val="24"/>
          <w:vertAlign w:val="baseline"/>
        </w:rPr>
        <w:t>). Український тиждень моди не отримав державне фінансування (оновлено). </w:t>
      </w:r>
      <w:r>
        <w:rPr>
          <w:sz w:val="24"/>
          <w:vertAlign w:val="baseline"/>
        </w:rPr>
        <w:t>Bazilik Media. https://bazilik.media/ukrainskyj-tyzhden-mody-ne- </w:t>
      </w:r>
      <w:r>
        <w:rPr>
          <w:spacing w:val="-2"/>
          <w:sz w:val="24"/>
          <w:vertAlign w:val="baseline"/>
        </w:rPr>
        <w:t>otrymav-derzhavne-finansuvannia-onovleno/</w:t>
      </w:r>
    </w:p>
    <w:p>
      <w:pPr>
        <w:spacing w:after="0"/>
        <w:jc w:val="both"/>
        <w:rPr>
          <w:sz w:val="24"/>
        </w:rPr>
        <w:sectPr>
          <w:pgSz w:w="11910" w:h="16840"/>
          <w:pgMar w:header="725" w:footer="0" w:top="980" w:bottom="280" w:left="1559" w:right="425"/>
        </w:sectPr>
      </w:pPr>
    </w:p>
    <w:p>
      <w:pPr>
        <w:pStyle w:val="BodyText"/>
        <w:spacing w:line="360" w:lineRule="auto" w:before="135"/>
        <w:ind w:right="142"/>
      </w:pPr>
      <w:r>
        <w:rPr/>
        <w:t>Однак, оскільки мода - це потужна індустрія, з якою в тій чи іншій формі стикається кожна людина на планеті, вона за своєю</w:t>
      </w:r>
      <w:r>
        <w:rPr>
          <w:spacing w:val="-1"/>
        </w:rPr>
        <w:t> </w:t>
      </w:r>
      <w:r>
        <w:rPr/>
        <w:t>суттю є значущою, здатною звертатися до широкої аудиторії.</w:t>
      </w:r>
    </w:p>
    <w:p>
      <w:pPr>
        <w:pStyle w:val="BodyText"/>
        <w:spacing w:line="360" w:lineRule="auto" w:before="1"/>
        <w:ind w:right="136" w:firstLine="719"/>
      </w:pPr>
      <w:r>
        <w:rPr/>
        <w:t>У</w:t>
      </w:r>
      <w:r>
        <w:rPr>
          <w:spacing w:val="-13"/>
        </w:rPr>
        <w:t> </w:t>
      </w:r>
      <w:r>
        <w:rPr/>
        <w:t>перші</w:t>
      </w:r>
      <w:r>
        <w:rPr>
          <w:spacing w:val="-15"/>
        </w:rPr>
        <w:t> </w:t>
      </w:r>
      <w:r>
        <w:rPr/>
        <w:t>місяці</w:t>
      </w:r>
      <w:r>
        <w:rPr>
          <w:spacing w:val="-13"/>
        </w:rPr>
        <w:t> </w:t>
      </w:r>
      <w:r>
        <w:rPr/>
        <w:t>після</w:t>
      </w:r>
      <w:r>
        <w:rPr>
          <w:spacing w:val="-16"/>
        </w:rPr>
        <w:t> </w:t>
      </w:r>
      <w:r>
        <w:rPr/>
        <w:t>початку</w:t>
      </w:r>
      <w:r>
        <w:rPr>
          <w:spacing w:val="-17"/>
        </w:rPr>
        <w:t> </w:t>
      </w:r>
      <w:r>
        <w:rPr/>
        <w:t>повномасштабного</w:t>
      </w:r>
      <w:r>
        <w:rPr>
          <w:spacing w:val="-13"/>
        </w:rPr>
        <w:t> </w:t>
      </w:r>
      <w:r>
        <w:rPr/>
        <w:t>вторгнення</w:t>
      </w:r>
      <w:r>
        <w:rPr>
          <w:spacing w:val="-15"/>
        </w:rPr>
        <w:t> </w:t>
      </w:r>
      <w:r>
        <w:rPr/>
        <w:t>світова</w:t>
      </w:r>
      <w:r>
        <w:rPr>
          <w:spacing w:val="-13"/>
        </w:rPr>
        <w:t> </w:t>
      </w:r>
      <w:r>
        <w:rPr/>
        <w:t>модна спільнота звернула свою увагу на Україну, оскільки в лютому - на початку березня проходять головні Тижні моди. Команда UFW звернулася до представників</w:t>
      </w:r>
      <w:r>
        <w:rPr>
          <w:spacing w:val="-5"/>
        </w:rPr>
        <w:t> </w:t>
      </w:r>
      <w:r>
        <w:rPr/>
        <w:t>модної</w:t>
      </w:r>
      <w:r>
        <w:rPr>
          <w:spacing w:val="-3"/>
        </w:rPr>
        <w:t> </w:t>
      </w:r>
      <w:r>
        <w:rPr/>
        <w:t>індустрії —</w:t>
      </w:r>
      <w:r>
        <w:rPr>
          <w:spacing w:val="-5"/>
        </w:rPr>
        <w:t> </w:t>
      </w:r>
      <w:r>
        <w:rPr/>
        <w:t>«всіх</w:t>
      </w:r>
      <w:r>
        <w:rPr>
          <w:spacing w:val="-7"/>
        </w:rPr>
        <w:t> </w:t>
      </w:r>
      <w:r>
        <w:rPr/>
        <w:t>партнерських</w:t>
      </w:r>
      <w:r>
        <w:rPr>
          <w:spacing w:val="-3"/>
        </w:rPr>
        <w:t> </w:t>
      </w:r>
      <w:r>
        <w:rPr/>
        <w:t>спільнот,</w:t>
      </w:r>
      <w:r>
        <w:rPr>
          <w:spacing w:val="-5"/>
        </w:rPr>
        <w:t> </w:t>
      </w:r>
      <w:r>
        <w:rPr/>
        <w:t>національних</w:t>
      </w:r>
      <w:r>
        <w:rPr>
          <w:spacing w:val="-3"/>
        </w:rPr>
        <w:t> </w:t>
      </w:r>
      <w:r>
        <w:rPr/>
        <w:t>та міжнародних»</w:t>
      </w:r>
      <w:r>
        <w:rPr>
          <w:spacing w:val="-12"/>
        </w:rPr>
        <w:t> </w:t>
      </w:r>
      <w:r>
        <w:rPr/>
        <w:t>—</w:t>
      </w:r>
      <w:r>
        <w:rPr>
          <w:spacing w:val="-12"/>
        </w:rPr>
        <w:t> </w:t>
      </w:r>
      <w:r>
        <w:rPr/>
        <w:t>та</w:t>
      </w:r>
      <w:r>
        <w:rPr>
          <w:spacing w:val="-13"/>
        </w:rPr>
        <w:t> </w:t>
      </w:r>
      <w:r>
        <w:rPr/>
        <w:t>закликала</w:t>
      </w:r>
      <w:r>
        <w:rPr>
          <w:spacing w:val="-15"/>
        </w:rPr>
        <w:t> </w:t>
      </w:r>
      <w:r>
        <w:rPr/>
        <w:t>допомогти</w:t>
      </w:r>
      <w:r>
        <w:rPr>
          <w:spacing w:val="-12"/>
        </w:rPr>
        <w:t> </w:t>
      </w:r>
      <w:r>
        <w:rPr/>
        <w:t>Україні</w:t>
      </w:r>
      <w:r>
        <w:rPr>
          <w:spacing w:val="-12"/>
        </w:rPr>
        <w:t> </w:t>
      </w:r>
      <w:r>
        <w:rPr/>
        <w:t>у</w:t>
      </w:r>
      <w:r>
        <w:rPr>
          <w:spacing w:val="-16"/>
        </w:rPr>
        <w:t> </w:t>
      </w:r>
      <w:r>
        <w:rPr/>
        <w:t>війні</w:t>
      </w:r>
      <w:r>
        <w:rPr>
          <w:vertAlign w:val="superscript"/>
        </w:rPr>
        <w:t>115</w:t>
      </w:r>
      <w:r>
        <w:rPr>
          <w:vertAlign w:val="baseline"/>
        </w:rPr>
        <w:t>.</w:t>
      </w:r>
      <w:r>
        <w:rPr>
          <w:spacing w:val="-13"/>
          <w:vertAlign w:val="baseline"/>
        </w:rPr>
        <w:t> </w:t>
      </w:r>
      <w:r>
        <w:rPr>
          <w:vertAlign w:val="baseline"/>
        </w:rPr>
        <w:t>UFW</w:t>
      </w:r>
      <w:r>
        <w:rPr>
          <w:spacing w:val="-13"/>
          <w:vertAlign w:val="baseline"/>
        </w:rPr>
        <w:t> </w:t>
      </w:r>
      <w:r>
        <w:rPr>
          <w:vertAlign w:val="baseline"/>
        </w:rPr>
        <w:t>запропонували шість способів такої допомоги: припинення будь-якої співпраці з РФ, вихід із російського ринку; інформаційна підтримка України; збір коштів для України; надання своїх продуктів чи послуг Україні; винайм українців; проведення внутрішніх кампаній</w:t>
      </w:r>
      <w:r>
        <w:rPr>
          <w:vertAlign w:val="superscript"/>
        </w:rPr>
        <w:t>116</w:t>
      </w:r>
      <w:r>
        <w:rPr>
          <w:vertAlign w:val="baseline"/>
        </w:rPr>
        <w:t>.</w:t>
      </w:r>
    </w:p>
    <w:p>
      <w:pPr>
        <w:pStyle w:val="BodyText"/>
        <w:spacing w:line="360" w:lineRule="auto" w:before="1"/>
        <w:ind w:right="133" w:firstLine="719"/>
      </w:pPr>
      <w:r>
        <w:rPr/>
        <w:t>Один за одним світові бренди у своїх робочих акаунтах, з особистих сторінок дизайнерів та з модних подіумів почали висловлювати свою солідарність з Україною. Першим брендом, який відкрито висловився про російську-українську війну став Giorgio Armani. Свій показ на тижні моди в Мілані провів у повній тиші «як прояв поваги до мирних людей, яких охопила трагедія в Україні</w:t>
      </w:r>
      <w:r>
        <w:rPr>
          <w:sz w:val="24"/>
        </w:rPr>
        <w:t>»</w:t>
      </w:r>
      <w:r>
        <w:rPr>
          <w:spacing w:val="-15"/>
          <w:sz w:val="24"/>
        </w:rPr>
        <w:t> </w:t>
      </w:r>
      <w:r>
        <w:rPr>
          <w:sz w:val="24"/>
          <w:vertAlign w:val="superscript"/>
        </w:rPr>
        <w:t>117</w:t>
      </w:r>
      <w:r>
        <w:rPr>
          <w:spacing w:val="-15"/>
          <w:sz w:val="24"/>
          <w:vertAlign w:val="baseline"/>
        </w:rPr>
        <w:t> </w:t>
      </w:r>
      <w:r>
        <w:rPr>
          <w:sz w:val="24"/>
          <w:vertAlign w:val="baseline"/>
        </w:rPr>
        <w:t>. Потім </w:t>
      </w:r>
      <w:r>
        <w:rPr>
          <w:vertAlign w:val="baseline"/>
        </w:rPr>
        <w:t>Ізабель Маран, яка під час показу свого бренду підсвітила</w:t>
      </w:r>
      <w:r>
        <w:rPr>
          <w:spacing w:val="-9"/>
          <w:vertAlign w:val="baseline"/>
        </w:rPr>
        <w:t> </w:t>
      </w:r>
      <w:r>
        <w:rPr>
          <w:vertAlign w:val="baseline"/>
        </w:rPr>
        <w:t>подіум</w:t>
      </w:r>
      <w:r>
        <w:rPr>
          <w:spacing w:val="-9"/>
          <w:vertAlign w:val="baseline"/>
        </w:rPr>
        <w:t> </w:t>
      </w:r>
      <w:r>
        <w:rPr>
          <w:vertAlign w:val="baseline"/>
        </w:rPr>
        <w:t>синьо-жовтими</w:t>
      </w:r>
      <w:r>
        <w:rPr>
          <w:spacing w:val="-8"/>
          <w:vertAlign w:val="baseline"/>
        </w:rPr>
        <w:t> </w:t>
      </w:r>
      <w:r>
        <w:rPr>
          <w:vertAlign w:val="baseline"/>
        </w:rPr>
        <w:t>кольорами</w:t>
      </w:r>
      <w:r>
        <w:rPr>
          <w:spacing w:val="-8"/>
          <w:vertAlign w:val="baseline"/>
        </w:rPr>
        <w:t> </w:t>
      </w:r>
      <w:r>
        <w:rPr>
          <w:vertAlign w:val="baseline"/>
        </w:rPr>
        <w:t>та</w:t>
      </w:r>
      <w:r>
        <w:rPr>
          <w:spacing w:val="-9"/>
          <w:vertAlign w:val="baseline"/>
        </w:rPr>
        <w:t> </w:t>
      </w:r>
      <w:r>
        <w:rPr>
          <w:vertAlign w:val="baseline"/>
        </w:rPr>
        <w:t>вийшла</w:t>
      </w:r>
      <w:r>
        <w:rPr>
          <w:spacing w:val="-9"/>
          <w:vertAlign w:val="baseline"/>
        </w:rPr>
        <w:t> </w:t>
      </w:r>
      <w:r>
        <w:rPr>
          <w:vertAlign w:val="baseline"/>
        </w:rPr>
        <w:t>в</w:t>
      </w:r>
      <w:r>
        <w:rPr>
          <w:spacing w:val="-9"/>
          <w:vertAlign w:val="baseline"/>
        </w:rPr>
        <w:t> </w:t>
      </w:r>
      <w:r>
        <w:rPr>
          <w:vertAlign w:val="baseline"/>
        </w:rPr>
        <w:t>кольорах</w:t>
      </w:r>
      <w:r>
        <w:rPr>
          <w:spacing w:val="-8"/>
          <w:vertAlign w:val="baseline"/>
        </w:rPr>
        <w:t> </w:t>
      </w:r>
      <w:r>
        <w:rPr>
          <w:vertAlign w:val="baseline"/>
        </w:rPr>
        <w:t>українського прапору</w:t>
      </w:r>
      <w:r>
        <w:rPr>
          <w:vertAlign w:val="superscript"/>
        </w:rPr>
        <w:t>118</w:t>
      </w:r>
      <w:r>
        <w:rPr>
          <w:vertAlign w:val="baseline"/>
        </w:rPr>
        <w:t>. А Демна Гвасалія розпочав шоу Balenciaga із вірша українського поета</w:t>
      </w:r>
      <w:r>
        <w:rPr>
          <w:spacing w:val="40"/>
          <w:vertAlign w:val="baseline"/>
        </w:rPr>
        <w:t> </w:t>
      </w:r>
      <w:r>
        <w:rPr>
          <w:vertAlign w:val="baseline"/>
        </w:rPr>
        <w:t>Олександра</w:t>
      </w:r>
      <w:r>
        <w:rPr>
          <w:spacing w:val="40"/>
          <w:vertAlign w:val="baseline"/>
        </w:rPr>
        <w:t> </w:t>
      </w:r>
      <w:r>
        <w:rPr>
          <w:vertAlign w:val="baseline"/>
        </w:rPr>
        <w:t>Олеся</w:t>
      </w:r>
      <w:r>
        <w:rPr>
          <w:spacing w:val="40"/>
          <w:vertAlign w:val="baseline"/>
        </w:rPr>
        <w:t> </w:t>
      </w:r>
      <w:r>
        <w:rPr>
          <w:vertAlign w:val="baseline"/>
        </w:rPr>
        <w:t>«Живи,</w:t>
      </w:r>
      <w:r>
        <w:rPr>
          <w:spacing w:val="40"/>
          <w:vertAlign w:val="baseline"/>
        </w:rPr>
        <w:t> </w:t>
      </w:r>
      <w:r>
        <w:rPr>
          <w:vertAlign w:val="baseline"/>
        </w:rPr>
        <w:t>Україно,</w:t>
      </w:r>
      <w:r>
        <w:rPr>
          <w:spacing w:val="40"/>
          <w:vertAlign w:val="baseline"/>
        </w:rPr>
        <w:t> </w:t>
      </w:r>
      <w:r>
        <w:rPr>
          <w:vertAlign w:val="baseline"/>
        </w:rPr>
        <w:t>живи</w:t>
      </w:r>
      <w:r>
        <w:rPr>
          <w:spacing w:val="40"/>
          <w:vertAlign w:val="baseline"/>
        </w:rPr>
        <w:t> </w:t>
      </w:r>
      <w:r>
        <w:rPr>
          <w:vertAlign w:val="baseline"/>
        </w:rPr>
        <w:t>для</w:t>
      </w:r>
      <w:r>
        <w:rPr>
          <w:spacing w:val="40"/>
          <w:vertAlign w:val="baseline"/>
        </w:rPr>
        <w:t> </w:t>
      </w:r>
      <w:r>
        <w:rPr>
          <w:vertAlign w:val="baseline"/>
        </w:rPr>
        <w:t>краси»</w:t>
      </w:r>
      <w:r>
        <w:rPr>
          <w:spacing w:val="40"/>
          <w:vertAlign w:val="baseline"/>
        </w:rPr>
        <w:t> </w:t>
      </w:r>
      <w:r>
        <w:rPr>
          <w:vertAlign w:val="baseline"/>
        </w:rPr>
        <w:t>та</w:t>
      </w:r>
      <w:r>
        <w:rPr>
          <w:spacing w:val="40"/>
          <w:vertAlign w:val="baseline"/>
        </w:rPr>
        <w:t> </w:t>
      </w:r>
      <w:r>
        <w:rPr>
          <w:vertAlign w:val="baseline"/>
        </w:rPr>
        <w:t>підготував</w:t>
      </w:r>
      <w:r>
        <w:rPr>
          <w:spacing w:val="40"/>
          <w:vertAlign w:val="baseline"/>
        </w:rPr>
        <w:t> </w:t>
      </w:r>
      <w:r>
        <w:rPr>
          <w:vertAlign w:val="baseline"/>
        </w:rPr>
        <w:t>для</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95"/>
        <w:ind w:left="0"/>
        <w:jc w:val="left"/>
        <w:rPr>
          <w:sz w:val="20"/>
        </w:rPr>
      </w:pPr>
      <w:r>
        <w:rPr>
          <w:sz w:val="20"/>
        </w:rPr>
        <mc:AlternateContent>
          <mc:Choice Requires="wps">
            <w:drawing>
              <wp:anchor distT="0" distB="0" distL="0" distR="0" allowOverlap="1" layoutInCell="1" locked="0" behindDoc="1" simplePos="0" relativeHeight="487605760">
                <wp:simplePos x="0" y="0"/>
                <wp:positionH relativeFrom="page">
                  <wp:posOffset>1079296</wp:posOffset>
                </wp:positionH>
                <wp:positionV relativeFrom="paragraph">
                  <wp:posOffset>285410</wp:posOffset>
                </wp:positionV>
                <wp:extent cx="1829435" cy="7620"/>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22.473242pt;width:144.020pt;height:.599980pt;mso-position-horizontal-relative:page;mso-position-vertical-relative:paragraph;z-index:-15710720;mso-wrap-distance-left:0;mso-wrap-distance-right:0" id="docshape38" filled="true" fillcolor="#000000" stroked="false">
                <v:fill type="solid"/>
                <w10:wrap type="topAndBottom"/>
              </v:rect>
            </w:pict>
          </mc:Fallback>
        </mc:AlternateContent>
      </w:r>
    </w:p>
    <w:p>
      <w:pPr>
        <w:spacing w:before="102"/>
        <w:ind w:left="140" w:right="219" w:firstLine="0"/>
        <w:jc w:val="left"/>
        <w:rPr>
          <w:sz w:val="24"/>
        </w:rPr>
      </w:pPr>
      <w:r>
        <w:rPr>
          <w:sz w:val="24"/>
          <w:vertAlign w:val="superscript"/>
        </w:rPr>
        <w:t>115</w:t>
      </w:r>
      <w:r>
        <w:rPr>
          <w:spacing w:val="-2"/>
          <w:sz w:val="24"/>
          <w:vertAlign w:val="baseline"/>
        </w:rPr>
        <w:t> </w:t>
      </w:r>
      <w:r>
        <w:rPr>
          <w:sz w:val="24"/>
          <w:vertAlign w:val="baseline"/>
        </w:rPr>
        <w:t>Команда</w:t>
      </w:r>
      <w:r>
        <w:rPr>
          <w:spacing w:val="-4"/>
          <w:sz w:val="24"/>
          <w:vertAlign w:val="baseline"/>
        </w:rPr>
        <w:t> </w:t>
      </w:r>
      <w:r>
        <w:rPr>
          <w:sz w:val="24"/>
          <w:vertAlign w:val="baseline"/>
        </w:rPr>
        <w:t>UFW</w:t>
      </w:r>
      <w:r>
        <w:rPr>
          <w:spacing w:val="-2"/>
          <w:sz w:val="24"/>
          <w:vertAlign w:val="baseline"/>
        </w:rPr>
        <w:t> </w:t>
      </w:r>
      <w:r>
        <w:rPr>
          <w:sz w:val="24"/>
          <w:vertAlign w:val="baseline"/>
        </w:rPr>
        <w:t>звернулася</w:t>
      </w:r>
      <w:r>
        <w:rPr>
          <w:spacing w:val="-3"/>
          <w:sz w:val="24"/>
          <w:vertAlign w:val="baseline"/>
        </w:rPr>
        <w:t> </w:t>
      </w:r>
      <w:r>
        <w:rPr>
          <w:sz w:val="24"/>
          <w:vertAlign w:val="baseline"/>
        </w:rPr>
        <w:t>до</w:t>
      </w:r>
      <w:r>
        <w:rPr>
          <w:spacing w:val="-3"/>
          <w:sz w:val="24"/>
          <w:vertAlign w:val="baseline"/>
        </w:rPr>
        <w:t> </w:t>
      </w:r>
      <w:r>
        <w:rPr>
          <w:sz w:val="24"/>
          <w:vertAlign w:val="baseline"/>
        </w:rPr>
        <w:t>представників</w:t>
      </w:r>
      <w:r>
        <w:rPr>
          <w:spacing w:val="-4"/>
          <w:sz w:val="24"/>
          <w:vertAlign w:val="baseline"/>
        </w:rPr>
        <w:t> </w:t>
      </w:r>
      <w:r>
        <w:rPr>
          <w:sz w:val="24"/>
          <w:vertAlign w:val="baseline"/>
        </w:rPr>
        <w:t>модної</w:t>
      </w:r>
      <w:r>
        <w:rPr>
          <w:spacing w:val="-3"/>
          <w:sz w:val="24"/>
          <w:vertAlign w:val="baseline"/>
        </w:rPr>
        <w:t> </w:t>
      </w:r>
      <w:r>
        <w:rPr>
          <w:sz w:val="24"/>
          <w:vertAlign w:val="baseline"/>
        </w:rPr>
        <w:t>індустрії</w:t>
      </w:r>
      <w:r>
        <w:rPr>
          <w:spacing w:val="-3"/>
          <w:sz w:val="24"/>
          <w:vertAlign w:val="baseline"/>
        </w:rPr>
        <w:t> </w:t>
      </w:r>
      <w:r>
        <w:rPr>
          <w:sz w:val="24"/>
          <w:vertAlign w:val="baseline"/>
        </w:rPr>
        <w:t>та</w:t>
      </w:r>
      <w:r>
        <w:rPr>
          <w:spacing w:val="-4"/>
          <w:sz w:val="24"/>
          <w:vertAlign w:val="baseline"/>
        </w:rPr>
        <w:t> </w:t>
      </w:r>
      <w:r>
        <w:rPr>
          <w:sz w:val="24"/>
          <w:vertAlign w:val="baseline"/>
        </w:rPr>
        <w:t>запропонувала</w:t>
      </w:r>
      <w:r>
        <w:rPr>
          <w:spacing w:val="-4"/>
          <w:sz w:val="24"/>
          <w:vertAlign w:val="baseline"/>
        </w:rPr>
        <w:t> </w:t>
      </w:r>
      <w:r>
        <w:rPr>
          <w:sz w:val="24"/>
          <w:vertAlign w:val="baseline"/>
        </w:rPr>
        <w:t>6</w:t>
      </w:r>
      <w:r>
        <w:rPr>
          <w:spacing w:val="-3"/>
          <w:sz w:val="24"/>
          <w:vertAlign w:val="baseline"/>
        </w:rPr>
        <w:t> </w:t>
      </w:r>
      <w:r>
        <w:rPr>
          <w:sz w:val="24"/>
          <w:vertAlign w:val="baseline"/>
        </w:rPr>
        <w:t>способів, як компанії можуть допомогти Україні. (2022, 4 березня). </w:t>
      </w:r>
      <w:r>
        <w:rPr>
          <w:i/>
          <w:sz w:val="24"/>
          <w:vertAlign w:val="baseline"/>
        </w:rPr>
        <w:t>Elle</w:t>
      </w:r>
      <w:r>
        <w:rPr>
          <w:sz w:val="24"/>
          <w:vertAlign w:val="baseline"/>
        </w:rPr>
        <w:t>. </w:t>
      </w:r>
      <w:hyperlink r:id="rId41">
        <w:r>
          <w:rPr>
            <w:color w:val="0000FF"/>
            <w:spacing w:val="-2"/>
            <w:sz w:val="24"/>
            <w:u w:val="single" w:color="0000FF"/>
            <w:vertAlign w:val="baseline"/>
          </w:rPr>
          <w:t>https://elle.ua/moda/novosty/komanda-ufw-zvernulasya-do-predstavnikv-modno-ndustr-ta-navela-</w:t>
        </w:r>
      </w:hyperlink>
      <w:r>
        <w:rPr>
          <w:color w:val="0000FF"/>
          <w:spacing w:val="80"/>
          <w:sz w:val="24"/>
          <w:vertAlign w:val="baseline"/>
        </w:rPr>
        <w:t> </w:t>
      </w:r>
      <w:hyperlink r:id="rId41">
        <w:r>
          <w:rPr>
            <w:color w:val="0000FF"/>
            <w:spacing w:val="-2"/>
            <w:sz w:val="24"/>
            <w:u w:val="single" w:color="0000FF"/>
            <w:vertAlign w:val="baseline"/>
          </w:rPr>
          <w:t>5-sposobv-yak-kompan-mozhut-dopomogli-ukran/</w:t>
        </w:r>
      </w:hyperlink>
    </w:p>
    <w:p>
      <w:pPr>
        <w:pStyle w:val="BodyText"/>
        <w:ind w:left="0"/>
        <w:jc w:val="left"/>
        <w:rPr>
          <w:sz w:val="24"/>
        </w:rPr>
      </w:pPr>
    </w:p>
    <w:p>
      <w:pPr>
        <w:spacing w:before="1"/>
        <w:ind w:left="140" w:right="1596" w:firstLine="0"/>
        <w:jc w:val="left"/>
        <w:rPr>
          <w:sz w:val="24"/>
        </w:rPr>
      </w:pPr>
      <w:r>
        <w:rPr>
          <w:position w:val="7"/>
          <w:sz w:val="13"/>
        </w:rPr>
        <w:t>117</w:t>
      </w:r>
      <w:r>
        <w:rPr>
          <w:spacing w:val="14"/>
          <w:position w:val="7"/>
          <w:sz w:val="13"/>
        </w:rPr>
        <w:t> </w:t>
      </w:r>
      <w:r>
        <w:rPr>
          <w:sz w:val="24"/>
        </w:rPr>
        <w:t>Giorgio</w:t>
      </w:r>
      <w:r>
        <w:rPr>
          <w:spacing w:val="-3"/>
          <w:sz w:val="24"/>
        </w:rPr>
        <w:t> </w:t>
      </w:r>
      <w:r>
        <w:rPr>
          <w:sz w:val="24"/>
        </w:rPr>
        <w:t>Armani</w:t>
      </w:r>
      <w:r>
        <w:rPr>
          <w:spacing w:val="-3"/>
          <w:sz w:val="24"/>
        </w:rPr>
        <w:t> </w:t>
      </w:r>
      <w:r>
        <w:rPr>
          <w:sz w:val="24"/>
        </w:rPr>
        <w:t>makes</w:t>
      </w:r>
      <w:r>
        <w:rPr>
          <w:spacing w:val="-3"/>
          <w:sz w:val="24"/>
        </w:rPr>
        <w:t> </w:t>
      </w:r>
      <w:r>
        <w:rPr>
          <w:sz w:val="24"/>
        </w:rPr>
        <w:t>a</w:t>
      </w:r>
      <w:r>
        <w:rPr>
          <w:spacing w:val="-2"/>
          <w:sz w:val="24"/>
        </w:rPr>
        <w:t> </w:t>
      </w:r>
      <w:r>
        <w:rPr>
          <w:sz w:val="24"/>
        </w:rPr>
        <w:t>touching</w:t>
      </w:r>
      <w:r>
        <w:rPr>
          <w:spacing w:val="-6"/>
          <w:sz w:val="24"/>
        </w:rPr>
        <w:t> </w:t>
      </w:r>
      <w:r>
        <w:rPr>
          <w:sz w:val="24"/>
        </w:rPr>
        <w:t>tribute</w:t>
      </w:r>
      <w:r>
        <w:rPr>
          <w:spacing w:val="-4"/>
          <w:sz w:val="24"/>
        </w:rPr>
        <w:t> </w:t>
      </w:r>
      <w:r>
        <w:rPr>
          <w:sz w:val="24"/>
        </w:rPr>
        <w:t>to</w:t>
      </w:r>
      <w:r>
        <w:rPr>
          <w:spacing w:val="-3"/>
          <w:sz w:val="24"/>
        </w:rPr>
        <w:t> </w:t>
      </w:r>
      <w:r>
        <w:rPr>
          <w:sz w:val="24"/>
        </w:rPr>
        <w:t>Ukraine.</w:t>
      </w:r>
      <w:r>
        <w:rPr>
          <w:spacing w:val="-3"/>
          <w:sz w:val="24"/>
        </w:rPr>
        <w:t> </w:t>
      </w:r>
      <w:r>
        <w:rPr>
          <w:sz w:val="24"/>
        </w:rPr>
        <w:t>(2022,</w:t>
      </w:r>
      <w:r>
        <w:rPr>
          <w:spacing w:val="-3"/>
          <w:sz w:val="24"/>
        </w:rPr>
        <w:t> </w:t>
      </w:r>
      <w:r>
        <w:rPr>
          <w:sz w:val="24"/>
        </w:rPr>
        <w:t>February</w:t>
      </w:r>
      <w:r>
        <w:rPr>
          <w:spacing w:val="-8"/>
          <w:sz w:val="24"/>
        </w:rPr>
        <w:t> </w:t>
      </w:r>
      <w:r>
        <w:rPr>
          <w:sz w:val="24"/>
        </w:rPr>
        <w:t>28). </w:t>
      </w:r>
      <w:r>
        <w:rPr>
          <w:i/>
          <w:sz w:val="24"/>
        </w:rPr>
        <w:t>Grazia</w:t>
      </w:r>
      <w:r>
        <w:rPr>
          <w:sz w:val="24"/>
        </w:rPr>
        <w:t>. </w:t>
      </w:r>
      <w:r>
        <w:rPr>
          <w:spacing w:val="-2"/>
          <w:sz w:val="24"/>
        </w:rPr>
        <w:t>https://graziamagazine.com/articles/giorgio-armani-fall-winter-2022/</w:t>
      </w:r>
    </w:p>
    <w:p>
      <w:pPr>
        <w:spacing w:before="0"/>
        <w:ind w:left="140" w:right="221" w:firstLine="0"/>
        <w:jc w:val="left"/>
        <w:rPr>
          <w:sz w:val="24"/>
        </w:rPr>
      </w:pPr>
      <w:r>
        <w:rPr>
          <w:sz w:val="24"/>
          <w:vertAlign w:val="superscript"/>
        </w:rPr>
        <w:t>118</w:t>
      </w:r>
      <w:r>
        <w:rPr>
          <w:spacing w:val="-3"/>
          <w:sz w:val="24"/>
          <w:vertAlign w:val="baseline"/>
        </w:rPr>
        <w:t> </w:t>
      </w:r>
      <w:r>
        <w:rPr>
          <w:sz w:val="24"/>
          <w:vertAlign w:val="baseline"/>
        </w:rPr>
        <w:t>Татаренко,</w:t>
      </w:r>
      <w:r>
        <w:rPr>
          <w:spacing w:val="-2"/>
          <w:sz w:val="24"/>
          <w:vertAlign w:val="baseline"/>
        </w:rPr>
        <w:t> </w:t>
      </w:r>
      <w:r>
        <w:rPr>
          <w:sz w:val="24"/>
          <w:vertAlign w:val="baseline"/>
        </w:rPr>
        <w:t>І.</w:t>
      </w:r>
      <w:r>
        <w:rPr>
          <w:spacing w:val="-2"/>
          <w:sz w:val="24"/>
          <w:vertAlign w:val="baseline"/>
        </w:rPr>
        <w:t> </w:t>
      </w:r>
      <w:r>
        <w:rPr>
          <w:sz w:val="24"/>
          <w:vertAlign w:val="baseline"/>
        </w:rPr>
        <w:t>(2022,</w:t>
      </w:r>
      <w:r>
        <w:rPr>
          <w:spacing w:val="-3"/>
          <w:sz w:val="24"/>
          <w:vertAlign w:val="baseline"/>
        </w:rPr>
        <w:t> </w:t>
      </w:r>
      <w:r>
        <w:rPr>
          <w:sz w:val="24"/>
          <w:vertAlign w:val="baseline"/>
        </w:rPr>
        <w:t>5</w:t>
      </w:r>
      <w:r>
        <w:rPr>
          <w:spacing w:val="-3"/>
          <w:sz w:val="24"/>
          <w:vertAlign w:val="baseline"/>
        </w:rPr>
        <w:t> </w:t>
      </w:r>
      <w:r>
        <w:rPr>
          <w:sz w:val="24"/>
          <w:vertAlign w:val="baseline"/>
        </w:rPr>
        <w:t>березня</w:t>
      </w:r>
      <w:r>
        <w:rPr>
          <w:i/>
          <w:sz w:val="24"/>
          <w:vertAlign w:val="baseline"/>
        </w:rPr>
        <w:t>).</w:t>
      </w:r>
      <w:r>
        <w:rPr>
          <w:i/>
          <w:spacing w:val="-3"/>
          <w:sz w:val="24"/>
          <w:vertAlign w:val="baseline"/>
        </w:rPr>
        <w:t> </w:t>
      </w:r>
      <w:r>
        <w:rPr>
          <w:i/>
          <w:sz w:val="24"/>
          <w:vertAlign w:val="baseline"/>
        </w:rPr>
        <w:t>Дизайнер</w:t>
      </w:r>
      <w:r>
        <w:rPr>
          <w:i/>
          <w:spacing w:val="-3"/>
          <w:sz w:val="24"/>
          <w:vertAlign w:val="baseline"/>
        </w:rPr>
        <w:t> </w:t>
      </w:r>
      <w:r>
        <w:rPr>
          <w:i/>
          <w:sz w:val="24"/>
          <w:vertAlign w:val="baseline"/>
        </w:rPr>
        <w:t>Ізабель</w:t>
      </w:r>
      <w:r>
        <w:rPr>
          <w:i/>
          <w:spacing w:val="-3"/>
          <w:sz w:val="24"/>
          <w:vertAlign w:val="baseline"/>
        </w:rPr>
        <w:t> </w:t>
      </w:r>
      <w:r>
        <w:rPr>
          <w:i/>
          <w:sz w:val="24"/>
          <w:vertAlign w:val="baseline"/>
        </w:rPr>
        <w:t>Маран</w:t>
      </w:r>
      <w:r>
        <w:rPr>
          <w:i/>
          <w:spacing w:val="-3"/>
          <w:sz w:val="24"/>
          <w:vertAlign w:val="baseline"/>
        </w:rPr>
        <w:t> </w:t>
      </w:r>
      <w:r>
        <w:rPr>
          <w:i/>
          <w:sz w:val="24"/>
          <w:vertAlign w:val="baseline"/>
        </w:rPr>
        <w:t>підтримала</w:t>
      </w:r>
      <w:r>
        <w:rPr>
          <w:i/>
          <w:spacing w:val="-3"/>
          <w:sz w:val="24"/>
          <w:vertAlign w:val="baseline"/>
        </w:rPr>
        <w:t> </w:t>
      </w:r>
      <w:r>
        <w:rPr>
          <w:i/>
          <w:sz w:val="24"/>
          <w:vertAlign w:val="baseline"/>
        </w:rPr>
        <w:t>Україну.</w:t>
      </w:r>
      <w:r>
        <w:rPr>
          <w:i/>
          <w:spacing w:val="-1"/>
          <w:sz w:val="24"/>
          <w:vertAlign w:val="baseline"/>
        </w:rPr>
        <w:t> </w:t>
      </w:r>
      <w:r>
        <w:rPr>
          <w:sz w:val="24"/>
          <w:vertAlign w:val="baseline"/>
        </w:rPr>
        <w:t>Marie</w:t>
      </w:r>
      <w:r>
        <w:rPr>
          <w:spacing w:val="-5"/>
          <w:sz w:val="24"/>
          <w:vertAlign w:val="baseline"/>
        </w:rPr>
        <w:t> </w:t>
      </w:r>
      <w:r>
        <w:rPr>
          <w:sz w:val="24"/>
          <w:vertAlign w:val="baseline"/>
        </w:rPr>
        <w:t>Claire. </w:t>
      </w:r>
      <w:r>
        <w:rPr>
          <w:spacing w:val="-2"/>
          <w:sz w:val="24"/>
          <w:vertAlign w:val="baseline"/>
        </w:rPr>
        <w:t>https://marieclaire.ua/uk/fashion/dizajner-izabel-maran-pidtrimala-ukrayinu</w:t>
      </w:r>
    </w:p>
    <w:p>
      <w:pPr>
        <w:spacing w:after="0"/>
        <w:jc w:val="left"/>
        <w:rPr>
          <w:sz w:val="24"/>
        </w:rPr>
        <w:sectPr>
          <w:pgSz w:w="11910" w:h="16840"/>
          <w:pgMar w:header="725" w:footer="0" w:top="980" w:bottom="280" w:left="1559" w:right="425"/>
        </w:sectPr>
      </w:pPr>
    </w:p>
    <w:p>
      <w:pPr>
        <w:pStyle w:val="BodyText"/>
        <w:spacing w:line="360" w:lineRule="auto" w:before="135"/>
        <w:ind w:right="139"/>
      </w:pPr>
      <w:r>
        <w:rPr/>
        <w:t>кожного гостя символічний подарунок — футболку в кольорах українського </w:t>
      </w:r>
      <w:r>
        <w:rPr>
          <w:spacing w:val="-2"/>
        </w:rPr>
        <w:t>стягу</w:t>
      </w:r>
      <w:r>
        <w:rPr>
          <w:spacing w:val="-2"/>
          <w:vertAlign w:val="superscript"/>
        </w:rPr>
        <w:t>119</w:t>
      </w:r>
      <w:r>
        <w:rPr>
          <w:spacing w:val="-2"/>
          <w:vertAlign w:val="baseline"/>
        </w:rPr>
        <w:t>.</w:t>
      </w:r>
    </w:p>
    <w:p>
      <w:pPr>
        <w:pStyle w:val="BodyText"/>
        <w:spacing w:line="360" w:lineRule="auto" w:before="2"/>
        <w:ind w:right="64" w:firstLine="719"/>
      </w:pPr>
      <w:r>
        <w:rPr/>
        <w:t>Загалом багато показів сезону осінь-зима 2022-2023 були організовані під егідою підтримки України, було висловлено офіційну та персональну підтримку представників модної індустрії. Стріт-стайл фотозвіти були сповнені відтінками жовтого і синього, а Інститут кольору Pantone висловив підтримку народу України в його боротьбі проти російських окупантів, визнавчиши кольори українського прапору як "блакить свободи" та "жовть наснаги"</w:t>
      </w:r>
      <w:r>
        <w:rPr>
          <w:vertAlign w:val="superscript"/>
        </w:rPr>
        <w:t>120</w:t>
      </w:r>
      <w:r>
        <w:rPr>
          <w:vertAlign w:val="baseline"/>
        </w:rPr>
        <w:t>. Наш стяг став джерелом натхнення для всього світу.</w:t>
      </w:r>
      <w:r>
        <w:rPr>
          <w:spacing w:val="40"/>
          <w:vertAlign w:val="baseline"/>
        </w:rPr>
        <w:t> </w:t>
      </w:r>
      <w:r>
        <w:rPr>
          <w:vertAlign w:val="baseline"/>
        </w:rPr>
        <w:t>Рекордсменкою з кількості жовто- блакитних</w:t>
      </w:r>
      <w:r>
        <w:rPr>
          <w:spacing w:val="-18"/>
          <w:vertAlign w:val="baseline"/>
        </w:rPr>
        <w:t> </w:t>
      </w:r>
      <w:r>
        <w:rPr>
          <w:vertAlign w:val="baseline"/>
        </w:rPr>
        <w:t>образів</w:t>
      </w:r>
      <w:r>
        <w:rPr>
          <w:spacing w:val="-15"/>
          <w:vertAlign w:val="baseline"/>
        </w:rPr>
        <w:t> </w:t>
      </w:r>
      <w:r>
        <w:rPr>
          <w:vertAlign w:val="baseline"/>
        </w:rPr>
        <w:t>стала</w:t>
      </w:r>
      <w:r>
        <w:rPr>
          <w:spacing w:val="-16"/>
          <w:vertAlign w:val="baseline"/>
        </w:rPr>
        <w:t> </w:t>
      </w:r>
      <w:r>
        <w:rPr>
          <w:vertAlign w:val="baseline"/>
        </w:rPr>
        <w:t>блогерка</w:t>
      </w:r>
      <w:r>
        <w:rPr>
          <w:spacing w:val="-13"/>
          <w:vertAlign w:val="baseline"/>
        </w:rPr>
        <w:t> </w:t>
      </w:r>
      <w:r>
        <w:rPr>
          <w:vertAlign w:val="baseline"/>
        </w:rPr>
        <w:t>Леоні</w:t>
      </w:r>
      <w:r>
        <w:rPr>
          <w:spacing w:val="-17"/>
          <w:vertAlign w:val="baseline"/>
        </w:rPr>
        <w:t> </w:t>
      </w:r>
      <w:r>
        <w:rPr>
          <w:vertAlign w:val="baseline"/>
        </w:rPr>
        <w:t>Ханне,</w:t>
      </w:r>
      <w:r>
        <w:rPr>
          <w:spacing w:val="-18"/>
          <w:vertAlign w:val="baseline"/>
        </w:rPr>
        <w:t> </w:t>
      </w:r>
      <w:r>
        <w:rPr>
          <w:vertAlign w:val="baseline"/>
        </w:rPr>
        <w:t>бойфренд</w:t>
      </w:r>
      <w:r>
        <w:rPr>
          <w:spacing w:val="-14"/>
          <w:vertAlign w:val="baseline"/>
        </w:rPr>
        <w:t> </w:t>
      </w:r>
      <w:r>
        <w:rPr>
          <w:vertAlign w:val="baseline"/>
        </w:rPr>
        <w:t>якої</w:t>
      </w:r>
      <w:r>
        <w:rPr>
          <w:spacing w:val="-17"/>
          <w:vertAlign w:val="baseline"/>
        </w:rPr>
        <w:t> </w:t>
      </w:r>
      <w:r>
        <w:rPr>
          <w:vertAlign w:val="baseline"/>
        </w:rPr>
        <w:t>родом</w:t>
      </w:r>
      <w:r>
        <w:rPr>
          <w:spacing w:val="-16"/>
          <w:vertAlign w:val="baseline"/>
        </w:rPr>
        <w:t> </w:t>
      </w:r>
      <w:r>
        <w:rPr>
          <w:vertAlign w:val="baseline"/>
        </w:rPr>
        <w:t>з</w:t>
      </w:r>
      <w:r>
        <w:rPr>
          <w:spacing w:val="-18"/>
          <w:vertAlign w:val="baseline"/>
        </w:rPr>
        <w:t> </w:t>
      </w:r>
      <w:r>
        <w:rPr>
          <w:vertAlign w:val="baseline"/>
        </w:rPr>
        <w:t>України</w:t>
      </w:r>
      <w:r>
        <w:rPr>
          <w:vertAlign w:val="superscript"/>
        </w:rPr>
        <w:t>121</w:t>
      </w:r>
      <w:r>
        <w:rPr>
          <w:vertAlign w:val="baseline"/>
        </w:rPr>
        <w:t>. Мей Маск, мати Ілона Маска, публічно підтримала Україну, записавши відео у вишиванці українського бренду Yulia Magdych</w:t>
      </w:r>
      <w:r>
        <w:rPr>
          <w:spacing w:val="-14"/>
          <w:vertAlign w:val="baseline"/>
        </w:rPr>
        <w:t> </w:t>
      </w:r>
      <w:r>
        <w:rPr>
          <w:vertAlign w:val="superscript"/>
        </w:rPr>
        <w:t>122</w:t>
      </w:r>
      <w:r>
        <w:rPr>
          <w:spacing w:val="-14"/>
          <w:vertAlign w:val="baseline"/>
        </w:rPr>
        <w:t> </w:t>
      </w:r>
      <w:r>
        <w:rPr>
          <w:vertAlign w:val="baseline"/>
        </w:rPr>
        <w:t>. З присвяченими Україні обкладинками вийшли ELLE у Франції, Кореї та Чехії (Див. Додаток 3). Vogue Czechoslovakia також присвятили свій травневий номер Україні</w:t>
      </w:r>
      <w:r>
        <w:rPr>
          <w:vertAlign w:val="superscript"/>
        </w:rPr>
        <w:t>123</w:t>
      </w:r>
      <w:r>
        <w:rPr>
          <w:vertAlign w:val="baseline"/>
        </w:rPr>
        <w:t>.</w:t>
      </w:r>
    </w:p>
    <w:p>
      <w:pPr>
        <w:pStyle w:val="BodyText"/>
        <w:spacing w:line="360" w:lineRule="auto"/>
        <w:ind w:right="137" w:firstLine="719"/>
      </w:pPr>
      <w:r>
        <w:rPr/>
        <w:t>24 лютого 2022-го року перед дизайнерами постало глобальне питання продовження та підтримки роботи брендів в умовах війни. Деякі дизайнери релокували своє виробництво закордон, проте для більшості брендів виробництво саме в Україні є принциповим. Наприклад, Gunia Project, вироби яких купує інфлуенсерка з аудиторією майже 400 мільйонів Instagram- користувачів</w:t>
      </w:r>
      <w:r>
        <w:rPr>
          <w:spacing w:val="52"/>
        </w:rPr>
        <w:t> </w:t>
      </w:r>
      <w:r>
        <w:rPr/>
        <w:t>Кайлі</w:t>
      </w:r>
      <w:r>
        <w:rPr>
          <w:spacing w:val="51"/>
        </w:rPr>
        <w:t> </w:t>
      </w:r>
      <w:r>
        <w:rPr/>
        <w:t>Дженнер</w:t>
      </w:r>
      <w:r>
        <w:rPr>
          <w:vertAlign w:val="superscript"/>
        </w:rPr>
        <w:t>124</w:t>
      </w:r>
      <w:r>
        <w:rPr>
          <w:vertAlign w:val="baseline"/>
        </w:rPr>
        <w:t>,</w:t>
      </w:r>
      <w:r>
        <w:rPr>
          <w:spacing w:val="52"/>
          <w:vertAlign w:val="baseline"/>
        </w:rPr>
        <w:t> </w:t>
      </w:r>
      <w:r>
        <w:rPr>
          <w:vertAlign w:val="baseline"/>
        </w:rPr>
        <w:t>тісно</w:t>
      </w:r>
      <w:r>
        <w:rPr>
          <w:spacing w:val="55"/>
          <w:vertAlign w:val="baseline"/>
        </w:rPr>
        <w:t> </w:t>
      </w:r>
      <w:r>
        <w:rPr>
          <w:vertAlign w:val="baseline"/>
        </w:rPr>
        <w:t>пов'язаний</w:t>
      </w:r>
      <w:r>
        <w:rPr>
          <w:spacing w:val="53"/>
          <w:vertAlign w:val="baseline"/>
        </w:rPr>
        <w:t> </w:t>
      </w:r>
      <w:r>
        <w:rPr>
          <w:vertAlign w:val="baseline"/>
        </w:rPr>
        <w:t>з</w:t>
      </w:r>
      <w:r>
        <w:rPr>
          <w:spacing w:val="55"/>
          <w:vertAlign w:val="baseline"/>
        </w:rPr>
        <w:t> </w:t>
      </w:r>
      <w:r>
        <w:rPr>
          <w:vertAlign w:val="baseline"/>
        </w:rPr>
        <w:t>українською</w:t>
      </w:r>
      <w:r>
        <w:rPr>
          <w:spacing w:val="52"/>
          <w:vertAlign w:val="baseline"/>
        </w:rPr>
        <w:t> </w:t>
      </w:r>
      <w:r>
        <w:rPr>
          <w:vertAlign w:val="baseline"/>
        </w:rPr>
        <w:t>культурою</w:t>
      </w:r>
      <w:r>
        <w:rPr>
          <w:spacing w:val="52"/>
          <w:vertAlign w:val="baseline"/>
        </w:rPr>
        <w:t> </w:t>
      </w:r>
      <w:r>
        <w:rPr>
          <w:spacing w:val="-10"/>
          <w:vertAlign w:val="baseline"/>
        </w:rPr>
        <w:t>й</w:t>
      </w:r>
    </w:p>
    <w:p>
      <w:pPr>
        <w:pStyle w:val="BodyText"/>
        <w:spacing w:before="126"/>
        <w:ind w:left="0"/>
        <w:jc w:val="left"/>
        <w:rPr>
          <w:sz w:val="20"/>
        </w:rPr>
      </w:pPr>
      <w:r>
        <w:rPr>
          <w:sz w:val="20"/>
        </w:rPr>
        <mc:AlternateContent>
          <mc:Choice Requires="wps">
            <w:drawing>
              <wp:anchor distT="0" distB="0" distL="0" distR="0" allowOverlap="1" layoutInCell="1" locked="0" behindDoc="1" simplePos="0" relativeHeight="487606272">
                <wp:simplePos x="0" y="0"/>
                <wp:positionH relativeFrom="page">
                  <wp:posOffset>1079296</wp:posOffset>
                </wp:positionH>
                <wp:positionV relativeFrom="paragraph">
                  <wp:posOffset>241493</wp:posOffset>
                </wp:positionV>
                <wp:extent cx="1829435" cy="7620"/>
                <wp:effectExtent l="0" t="0" r="0" b="0"/>
                <wp:wrapTopAndBottom/>
                <wp:docPr id="39" name="Graphic 39"/>
                <wp:cNvGraphicFramePr>
                  <a:graphicFrameLocks/>
                </wp:cNvGraphicFramePr>
                <a:graphic>
                  <a:graphicData uri="http://schemas.microsoft.com/office/word/2010/wordprocessingShape">
                    <wps:wsp>
                      <wps:cNvPr id="39" name="Graphic 39"/>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9.015272pt;width:144.020pt;height:.60004pt;mso-position-horizontal-relative:page;mso-position-vertical-relative:paragraph;z-index:-15710208;mso-wrap-distance-left:0;mso-wrap-distance-right:0" id="docshape39" filled="true" fillcolor="#000000" stroked="false">
                <v:fill type="solid"/>
                <w10:wrap type="topAndBottom"/>
              </v:rect>
            </w:pict>
          </mc:Fallback>
        </mc:AlternateContent>
      </w:r>
    </w:p>
    <w:p>
      <w:pPr>
        <w:spacing w:before="102"/>
        <w:ind w:left="140" w:right="806" w:firstLine="0"/>
        <w:jc w:val="left"/>
        <w:rPr>
          <w:sz w:val="24"/>
        </w:rPr>
      </w:pPr>
      <w:r>
        <w:rPr>
          <w:sz w:val="24"/>
          <w:vertAlign w:val="superscript"/>
        </w:rPr>
        <w:t>119</w:t>
      </w:r>
      <w:r>
        <w:rPr>
          <w:sz w:val="24"/>
          <w:vertAlign w:val="baseline"/>
        </w:rPr>
        <w:t> McQuillan, V. (2022, March 9</w:t>
      </w:r>
      <w:r>
        <w:rPr>
          <w:i/>
          <w:sz w:val="24"/>
          <w:vertAlign w:val="baseline"/>
        </w:rPr>
        <w:t>). A show of solidarity with Ukraine </w:t>
      </w:r>
      <w:r>
        <w:rPr>
          <w:sz w:val="24"/>
          <w:vertAlign w:val="baseline"/>
        </w:rPr>
        <w:t>Frame. </w:t>
      </w:r>
      <w:hyperlink r:id="rId72">
        <w:r>
          <w:rPr>
            <w:color w:val="0000FF"/>
            <w:spacing w:val="-2"/>
            <w:sz w:val="24"/>
            <w:u w:val="single" w:color="0000FF"/>
            <w:vertAlign w:val="baseline"/>
          </w:rPr>
          <w:t>https://frameweb.com/article/shows/a-show-of-solidarity-with-ukraine-balenciagas-latest-set-</w:t>
        </w:r>
      </w:hyperlink>
      <w:r>
        <w:rPr>
          <w:color w:val="0000FF"/>
          <w:spacing w:val="-2"/>
          <w:sz w:val="24"/>
          <w:vertAlign w:val="baseline"/>
        </w:rPr>
        <w:t> </w:t>
      </w:r>
      <w:hyperlink r:id="rId72">
        <w:r>
          <w:rPr>
            <w:color w:val="0000FF"/>
            <w:spacing w:val="-2"/>
            <w:sz w:val="24"/>
            <w:u w:val="single" w:color="0000FF"/>
            <w:vertAlign w:val="baseline"/>
          </w:rPr>
          <w:t>harnessed-the-power-of-physical-space</w:t>
        </w:r>
      </w:hyperlink>
    </w:p>
    <w:p>
      <w:pPr>
        <w:spacing w:before="0"/>
        <w:ind w:left="140" w:right="0" w:firstLine="0"/>
        <w:jc w:val="left"/>
        <w:rPr>
          <w:sz w:val="24"/>
        </w:rPr>
      </w:pPr>
      <w:r>
        <w:rPr>
          <w:sz w:val="24"/>
          <w:vertAlign w:val="superscript"/>
        </w:rPr>
        <w:t>120</w:t>
      </w:r>
      <w:r>
        <w:rPr>
          <w:sz w:val="24"/>
          <w:vertAlign w:val="baseline"/>
        </w:rPr>
        <w:t> PANTONE. [@pantone]. (2022, March 3). </w:t>
      </w:r>
      <w:r>
        <w:rPr>
          <w:i/>
          <w:sz w:val="24"/>
          <w:vertAlign w:val="baseline"/>
        </w:rPr>
        <w:t>In response to the humanitarian crisis unfolding in Ukraine,</w:t>
      </w:r>
      <w:r>
        <w:rPr>
          <w:i/>
          <w:spacing w:val="-4"/>
          <w:sz w:val="24"/>
          <w:vertAlign w:val="baseline"/>
        </w:rPr>
        <w:t> </w:t>
      </w:r>
      <w:r>
        <w:rPr>
          <w:i/>
          <w:sz w:val="24"/>
          <w:vertAlign w:val="baseline"/>
        </w:rPr>
        <w:t>our</w:t>
      </w:r>
      <w:r>
        <w:rPr>
          <w:i/>
          <w:spacing w:val="-4"/>
          <w:sz w:val="24"/>
          <w:vertAlign w:val="baseline"/>
        </w:rPr>
        <w:t> </w:t>
      </w:r>
      <w:r>
        <w:rPr>
          <w:i/>
          <w:sz w:val="24"/>
          <w:vertAlign w:val="baseline"/>
        </w:rPr>
        <w:t>parent</w:t>
      </w:r>
      <w:r>
        <w:rPr>
          <w:i/>
          <w:spacing w:val="-4"/>
          <w:sz w:val="24"/>
          <w:vertAlign w:val="baseline"/>
        </w:rPr>
        <w:t> </w:t>
      </w:r>
      <w:r>
        <w:rPr>
          <w:i/>
          <w:sz w:val="24"/>
          <w:vertAlign w:val="baseline"/>
        </w:rPr>
        <w:t>company,</w:t>
      </w:r>
      <w:r>
        <w:rPr>
          <w:i/>
          <w:spacing w:val="-4"/>
          <w:sz w:val="24"/>
          <w:vertAlign w:val="baseline"/>
        </w:rPr>
        <w:t> </w:t>
      </w:r>
      <w:r>
        <w:rPr>
          <w:i/>
          <w:sz w:val="24"/>
          <w:vertAlign w:val="baseline"/>
        </w:rPr>
        <w:t>Danaher,</w:t>
      </w:r>
      <w:r>
        <w:rPr>
          <w:i/>
          <w:spacing w:val="-4"/>
          <w:sz w:val="24"/>
          <w:vertAlign w:val="baseline"/>
        </w:rPr>
        <w:t> </w:t>
      </w:r>
      <w:r>
        <w:rPr>
          <w:i/>
          <w:sz w:val="24"/>
          <w:vertAlign w:val="baseline"/>
        </w:rPr>
        <w:t>has</w:t>
      </w:r>
      <w:r>
        <w:rPr>
          <w:i/>
          <w:spacing w:val="-4"/>
          <w:sz w:val="24"/>
          <w:vertAlign w:val="baseline"/>
        </w:rPr>
        <w:t> </w:t>
      </w:r>
      <w:r>
        <w:rPr>
          <w:i/>
          <w:sz w:val="24"/>
          <w:vertAlign w:val="baseline"/>
        </w:rPr>
        <w:t>committed</w:t>
      </w:r>
      <w:r>
        <w:rPr>
          <w:i/>
          <w:spacing w:val="-4"/>
          <w:sz w:val="24"/>
          <w:vertAlign w:val="baseline"/>
        </w:rPr>
        <w:t> </w:t>
      </w:r>
      <w:r>
        <w:rPr>
          <w:i/>
          <w:sz w:val="24"/>
          <w:vertAlign w:val="baseline"/>
        </w:rPr>
        <w:t>$1</w:t>
      </w:r>
      <w:r>
        <w:rPr>
          <w:i/>
          <w:spacing w:val="-4"/>
          <w:sz w:val="24"/>
          <w:vertAlign w:val="baseline"/>
        </w:rPr>
        <w:t> </w:t>
      </w:r>
      <w:r>
        <w:rPr>
          <w:i/>
          <w:sz w:val="24"/>
          <w:vertAlign w:val="baseline"/>
        </w:rPr>
        <w:t>million</w:t>
      </w:r>
      <w:r>
        <w:rPr>
          <w:i/>
          <w:spacing w:val="-4"/>
          <w:sz w:val="24"/>
          <w:vertAlign w:val="baseline"/>
        </w:rPr>
        <w:t> </w:t>
      </w:r>
      <w:r>
        <w:rPr>
          <w:i/>
          <w:sz w:val="24"/>
          <w:vertAlign w:val="baseline"/>
        </w:rPr>
        <w:t>USD</w:t>
      </w:r>
      <w:r>
        <w:rPr>
          <w:i/>
          <w:spacing w:val="-4"/>
          <w:sz w:val="24"/>
          <w:vertAlign w:val="baseline"/>
        </w:rPr>
        <w:t> </w:t>
      </w:r>
      <w:r>
        <w:rPr>
          <w:i/>
          <w:sz w:val="24"/>
          <w:vertAlign w:val="baseline"/>
        </w:rPr>
        <w:t>to</w:t>
      </w:r>
      <w:r>
        <w:rPr>
          <w:i/>
          <w:spacing w:val="-2"/>
          <w:sz w:val="24"/>
          <w:vertAlign w:val="baseline"/>
        </w:rPr>
        <w:t> </w:t>
      </w:r>
      <w:r>
        <w:rPr>
          <w:sz w:val="24"/>
          <w:vertAlign w:val="baseline"/>
        </w:rPr>
        <w:t>[Photograph].</w:t>
      </w:r>
      <w:r>
        <w:rPr>
          <w:spacing w:val="-2"/>
          <w:sz w:val="24"/>
          <w:vertAlign w:val="baseline"/>
        </w:rPr>
        <w:t> </w:t>
      </w:r>
      <w:r>
        <w:rPr>
          <w:sz w:val="24"/>
          <w:vertAlign w:val="baseline"/>
        </w:rPr>
        <w:t>Instagram. </w:t>
      </w:r>
      <w:hyperlink r:id="rId73">
        <w:r>
          <w:rPr>
            <w:color w:val="0000FF"/>
            <w:spacing w:val="-2"/>
            <w:sz w:val="24"/>
            <w:u w:val="single" w:color="0000FF"/>
            <w:vertAlign w:val="baseline"/>
          </w:rPr>
          <w:t>https://www.instagram.com/p/CapyFogO1Nb/?utm_source=ig_web_copy_link</w:t>
        </w:r>
      </w:hyperlink>
    </w:p>
    <w:p>
      <w:pPr>
        <w:spacing w:before="0"/>
        <w:ind w:left="140" w:right="298" w:firstLine="0"/>
        <w:jc w:val="left"/>
        <w:rPr>
          <w:sz w:val="24"/>
        </w:rPr>
      </w:pPr>
      <w:r>
        <w:rPr>
          <w:sz w:val="24"/>
          <w:vertAlign w:val="superscript"/>
        </w:rPr>
        <w:t>121</w:t>
      </w:r>
      <w:r>
        <w:rPr>
          <w:spacing w:val="-1"/>
          <w:sz w:val="24"/>
          <w:vertAlign w:val="baseline"/>
        </w:rPr>
        <w:t> </w:t>
      </w:r>
      <w:r>
        <w:rPr>
          <w:sz w:val="24"/>
          <w:vertAlign w:val="baseline"/>
        </w:rPr>
        <w:t>Hanne, L.</w:t>
      </w:r>
      <w:r>
        <w:rPr>
          <w:spacing w:val="-2"/>
          <w:sz w:val="24"/>
          <w:vertAlign w:val="baseline"/>
        </w:rPr>
        <w:t> </w:t>
      </w:r>
      <w:r>
        <w:rPr>
          <w:sz w:val="24"/>
          <w:vertAlign w:val="baseline"/>
        </w:rPr>
        <w:t>[@leoniehanne].</w:t>
      </w:r>
      <w:r>
        <w:rPr>
          <w:spacing w:val="-2"/>
          <w:sz w:val="24"/>
          <w:vertAlign w:val="baseline"/>
        </w:rPr>
        <w:t> </w:t>
      </w:r>
      <w:r>
        <w:rPr>
          <w:sz w:val="24"/>
          <w:vertAlign w:val="baseline"/>
        </w:rPr>
        <w:t>(2022,</w:t>
      </w:r>
      <w:r>
        <w:rPr>
          <w:spacing w:val="-2"/>
          <w:sz w:val="24"/>
          <w:vertAlign w:val="baseline"/>
        </w:rPr>
        <w:t> </w:t>
      </w:r>
      <w:r>
        <w:rPr>
          <w:sz w:val="24"/>
          <w:vertAlign w:val="baseline"/>
        </w:rPr>
        <w:t>March</w:t>
      </w:r>
      <w:r>
        <w:rPr>
          <w:spacing w:val="-2"/>
          <w:sz w:val="24"/>
          <w:vertAlign w:val="baseline"/>
        </w:rPr>
        <w:t> </w:t>
      </w:r>
      <w:r>
        <w:rPr>
          <w:sz w:val="24"/>
          <w:vertAlign w:val="baseline"/>
        </w:rPr>
        <w:t>11). Always</w:t>
      </w:r>
      <w:r>
        <w:rPr>
          <w:spacing w:val="-2"/>
          <w:sz w:val="24"/>
          <w:vertAlign w:val="baseline"/>
        </w:rPr>
        <w:t> </w:t>
      </w:r>
      <w:r>
        <w:rPr>
          <w:sz w:val="24"/>
          <w:vertAlign w:val="baseline"/>
        </w:rPr>
        <w:t>on</w:t>
      </w:r>
      <w:r>
        <w:rPr>
          <w:spacing w:val="-2"/>
          <w:sz w:val="24"/>
          <w:vertAlign w:val="baseline"/>
        </w:rPr>
        <w:t> </w:t>
      </w:r>
      <w:r>
        <w:rPr>
          <w:sz w:val="24"/>
          <w:vertAlign w:val="baseline"/>
        </w:rPr>
        <w:t>my</w:t>
      </w:r>
      <w:r>
        <w:rPr>
          <w:spacing w:val="-7"/>
          <w:sz w:val="24"/>
          <w:vertAlign w:val="baseline"/>
        </w:rPr>
        <w:t> </w:t>
      </w:r>
      <w:r>
        <w:rPr>
          <w:sz w:val="24"/>
          <w:vertAlign w:val="baseline"/>
        </w:rPr>
        <w:t>mind</w:t>
      </w:r>
      <w:r>
        <w:rPr>
          <w:spacing w:val="-2"/>
          <w:sz w:val="24"/>
          <w:vertAlign w:val="baseline"/>
        </w:rPr>
        <w:t> </w:t>
      </w:r>
      <w:r>
        <w:rPr>
          <w:sz w:val="24"/>
          <w:vertAlign w:val="baseline"/>
        </w:rPr>
        <w:t>With</w:t>
      </w:r>
      <w:r>
        <w:rPr>
          <w:spacing w:val="-2"/>
          <w:sz w:val="24"/>
          <w:vertAlign w:val="baseline"/>
        </w:rPr>
        <w:t> </w:t>
      </w:r>
      <w:r>
        <w:rPr>
          <w:sz w:val="24"/>
          <w:vertAlign w:val="baseline"/>
        </w:rPr>
        <w:t>every</w:t>
      </w:r>
      <w:r>
        <w:rPr>
          <w:spacing w:val="-7"/>
          <w:sz w:val="24"/>
          <w:vertAlign w:val="baseline"/>
        </w:rPr>
        <w:t> </w:t>
      </w:r>
      <w:r>
        <w:rPr>
          <w:sz w:val="24"/>
          <w:vertAlign w:val="baseline"/>
        </w:rPr>
        <w:t>day</w:t>
      </w:r>
      <w:r>
        <w:rPr>
          <w:spacing w:val="-7"/>
          <w:sz w:val="24"/>
          <w:vertAlign w:val="baseline"/>
        </w:rPr>
        <w:t> </w:t>
      </w:r>
      <w:r>
        <w:rPr>
          <w:sz w:val="24"/>
          <w:vertAlign w:val="baseline"/>
        </w:rPr>
        <w:t>passing</w:t>
      </w:r>
      <w:r>
        <w:rPr>
          <w:spacing w:val="-5"/>
          <w:sz w:val="24"/>
          <w:vertAlign w:val="baseline"/>
        </w:rPr>
        <w:t> </w:t>
      </w:r>
      <w:r>
        <w:rPr>
          <w:sz w:val="24"/>
          <w:vertAlign w:val="baseline"/>
        </w:rPr>
        <w:t>by</w:t>
      </w:r>
      <w:r>
        <w:rPr>
          <w:spacing w:val="-5"/>
          <w:sz w:val="24"/>
          <w:vertAlign w:val="baseline"/>
        </w:rPr>
        <w:t> </w:t>
      </w:r>
      <w:r>
        <w:rPr>
          <w:sz w:val="24"/>
          <w:vertAlign w:val="baseline"/>
        </w:rPr>
        <w:t>I feel even more sad, helpless and shocked </w:t>
      </w:r>
      <w:hyperlink r:id="rId74">
        <w:r>
          <w:rPr>
            <w:color w:val="0000FF"/>
            <w:sz w:val="24"/>
            <w:u w:val="single" w:color="0000FF"/>
            <w:vertAlign w:val="baseline"/>
          </w:rPr>
          <w:t>https://www.instagram.com/p/Ca-</w:t>
        </w:r>
      </w:hyperlink>
      <w:r>
        <w:rPr>
          <w:color w:val="0000FF"/>
          <w:sz w:val="24"/>
          <w:vertAlign w:val="baseline"/>
        </w:rPr>
        <w:t> </w:t>
      </w:r>
      <w:hyperlink r:id="rId74">
        <w:r>
          <w:rPr>
            <w:color w:val="0000FF"/>
            <w:spacing w:val="-2"/>
            <w:sz w:val="24"/>
            <w:u w:val="single" w:color="0000FF"/>
            <w:vertAlign w:val="baseline"/>
          </w:rPr>
          <w:t>PQWmrH6F/?img_index=1</w:t>
        </w:r>
      </w:hyperlink>
    </w:p>
    <w:p>
      <w:pPr>
        <w:spacing w:before="0"/>
        <w:ind w:left="140" w:right="757" w:firstLine="0"/>
        <w:jc w:val="left"/>
        <w:rPr>
          <w:i/>
          <w:sz w:val="24"/>
        </w:rPr>
      </w:pPr>
      <w:r>
        <w:rPr>
          <w:sz w:val="24"/>
          <w:vertAlign w:val="superscript"/>
        </w:rPr>
        <w:t>122</w:t>
      </w:r>
      <w:r>
        <w:rPr>
          <w:sz w:val="24"/>
          <w:vertAlign w:val="baseline"/>
        </w:rPr>
        <w:t> </w:t>
      </w:r>
      <w:r>
        <w:rPr>
          <w:i/>
          <w:sz w:val="24"/>
          <w:vertAlign w:val="baseline"/>
        </w:rPr>
        <w:t>Мей Маск публічно підтримала Україну</w:t>
      </w:r>
      <w:r>
        <w:rPr>
          <w:sz w:val="24"/>
          <w:vertAlign w:val="baseline"/>
        </w:rPr>
        <w:t>. Vogue UA. (2022, 6 березня) </w:t>
      </w:r>
      <w:hyperlink r:id="rId75">
        <w:r>
          <w:rPr>
            <w:color w:val="0000FF"/>
            <w:spacing w:val="-2"/>
            <w:sz w:val="24"/>
            <w:u w:val="single" w:color="0000FF"/>
            <w:vertAlign w:val="baseline"/>
          </w:rPr>
          <w:t>https://vogue.ua/article/fashion/persona/mey-mask-publichno-pidtrimala-ukrajinu-47818.html</w:t>
        </w:r>
      </w:hyperlink>
      <w:r>
        <w:rPr>
          <w:color w:val="0000FF"/>
          <w:spacing w:val="-2"/>
          <w:sz w:val="24"/>
          <w:vertAlign w:val="baseline"/>
        </w:rPr>
        <w:t> </w:t>
      </w:r>
      <w:r>
        <w:rPr>
          <w:sz w:val="24"/>
          <w:vertAlign w:val="superscript"/>
        </w:rPr>
        <w:t>123</w:t>
      </w:r>
      <w:r>
        <w:rPr>
          <w:sz w:val="24"/>
          <w:vertAlign w:val="baseline"/>
        </w:rPr>
        <w:t> </w:t>
      </w:r>
      <w:r>
        <w:rPr>
          <w:i/>
          <w:sz w:val="24"/>
          <w:vertAlign w:val="baseline"/>
        </w:rPr>
        <w:t>Що треба знати про новий номер Vogue Czechoslovakia, створеного у співпраці з</w:t>
      </w:r>
    </w:p>
    <w:p>
      <w:pPr>
        <w:spacing w:before="1"/>
        <w:ind w:left="140" w:right="229" w:firstLine="0"/>
        <w:jc w:val="left"/>
        <w:rPr>
          <w:sz w:val="24"/>
        </w:rPr>
      </w:pPr>
      <w:r>
        <w:rPr>
          <w:sz w:val="24"/>
        </w:rPr>
        <w:t>командою</w:t>
      </w:r>
      <w:r>
        <w:rPr>
          <w:spacing w:val="-5"/>
          <w:sz w:val="24"/>
        </w:rPr>
        <w:t> </w:t>
      </w:r>
      <w:r>
        <w:rPr>
          <w:sz w:val="24"/>
        </w:rPr>
        <w:t>Vogue</w:t>
      </w:r>
      <w:r>
        <w:rPr>
          <w:spacing w:val="-6"/>
          <w:sz w:val="24"/>
        </w:rPr>
        <w:t> </w:t>
      </w:r>
      <w:r>
        <w:rPr>
          <w:sz w:val="24"/>
        </w:rPr>
        <w:t>UA</w:t>
      </w:r>
      <w:r>
        <w:rPr>
          <w:spacing w:val="-4"/>
          <w:sz w:val="24"/>
        </w:rPr>
        <w:t> </w:t>
      </w:r>
      <w:r>
        <w:rPr>
          <w:sz w:val="24"/>
        </w:rPr>
        <w:t>Vogue</w:t>
      </w:r>
      <w:r>
        <w:rPr>
          <w:spacing w:val="-4"/>
          <w:sz w:val="24"/>
        </w:rPr>
        <w:t> </w:t>
      </w:r>
      <w:r>
        <w:rPr>
          <w:sz w:val="24"/>
        </w:rPr>
        <w:t>UA.</w:t>
      </w:r>
      <w:r>
        <w:rPr>
          <w:spacing w:val="-5"/>
          <w:sz w:val="24"/>
        </w:rPr>
        <w:t> </w:t>
      </w:r>
      <w:r>
        <w:rPr>
          <w:sz w:val="24"/>
        </w:rPr>
        <w:t>(2022,</w:t>
      </w:r>
      <w:r>
        <w:rPr>
          <w:spacing w:val="-5"/>
          <w:sz w:val="24"/>
        </w:rPr>
        <w:t> </w:t>
      </w:r>
      <w:r>
        <w:rPr>
          <w:sz w:val="24"/>
        </w:rPr>
        <w:t>14</w:t>
      </w:r>
      <w:r>
        <w:rPr>
          <w:spacing w:val="-5"/>
          <w:sz w:val="24"/>
        </w:rPr>
        <w:t> </w:t>
      </w:r>
      <w:r>
        <w:rPr>
          <w:sz w:val="24"/>
        </w:rPr>
        <w:t>квітня).</w:t>
      </w:r>
      <w:r>
        <w:rPr>
          <w:spacing w:val="-6"/>
          <w:sz w:val="24"/>
        </w:rPr>
        <w:t> </w:t>
      </w:r>
      <w:r>
        <w:rPr>
          <w:sz w:val="24"/>
        </w:rPr>
        <w:t>https://vogue.ua/article/fashion/persona/mey- </w:t>
      </w:r>
      <w:r>
        <w:rPr>
          <w:spacing w:val="-2"/>
          <w:sz w:val="24"/>
        </w:rPr>
        <w:t>mask-publichno-pidtrimala-ukrajinu-47818.html</w:t>
      </w:r>
    </w:p>
    <w:p>
      <w:pPr>
        <w:spacing w:before="0"/>
        <w:ind w:left="140" w:right="556" w:firstLine="0"/>
        <w:jc w:val="left"/>
        <w:rPr>
          <w:sz w:val="24"/>
        </w:rPr>
      </w:pPr>
      <w:r>
        <w:rPr>
          <w:sz w:val="24"/>
          <w:vertAlign w:val="superscript"/>
        </w:rPr>
        <w:t>124</w:t>
      </w:r>
      <w:r>
        <w:rPr>
          <w:sz w:val="24"/>
          <w:vertAlign w:val="baseline"/>
        </w:rPr>
        <w:t> Kylie. [@kyliejenner]. (2023, July 7). </w:t>
      </w:r>
      <w:r>
        <w:rPr>
          <w:i/>
          <w:sz w:val="24"/>
          <w:vertAlign w:val="baseline"/>
        </w:rPr>
        <w:t>recents </w:t>
      </w:r>
      <w:r>
        <w:rPr>
          <w:sz w:val="24"/>
          <w:vertAlign w:val="baseline"/>
        </w:rPr>
        <w:t>[Photograph]. Instagram. </w:t>
      </w:r>
      <w:r>
        <w:rPr>
          <w:spacing w:val="-2"/>
          <w:sz w:val="24"/>
          <w:vertAlign w:val="baseline"/>
        </w:rPr>
        <w:t>https:/</w:t>
      </w:r>
      <w:hyperlink r:id="rId76">
        <w:r>
          <w:rPr>
            <w:spacing w:val="-2"/>
            <w:sz w:val="24"/>
            <w:vertAlign w:val="baseline"/>
          </w:rPr>
          <w:t>/www.instagram.com/p/CuXxk_ryjfl/?utm_source=ig_web_copy_link</w:t>
        </w:r>
      </w:hyperlink>
    </w:p>
    <w:p>
      <w:pPr>
        <w:spacing w:after="0"/>
        <w:jc w:val="left"/>
        <w:rPr>
          <w:sz w:val="24"/>
        </w:rPr>
        <w:sectPr>
          <w:pgSz w:w="11910" w:h="16840"/>
          <w:pgMar w:header="725" w:footer="0" w:top="980" w:bottom="280" w:left="1559" w:right="425"/>
        </w:sectPr>
      </w:pPr>
    </w:p>
    <w:p>
      <w:pPr>
        <w:pStyle w:val="BodyText"/>
        <w:spacing w:line="360" w:lineRule="auto" w:before="135"/>
        <w:ind w:right="144"/>
      </w:pPr>
      <w:r>
        <w:rPr/>
        <w:t>талантом наших майстрів. Н. Каменська та М. Гаврилюк зазначають: “Нам важливо</w:t>
      </w:r>
      <w:r>
        <w:rPr>
          <w:spacing w:val="-11"/>
        </w:rPr>
        <w:t> </w:t>
      </w:r>
      <w:r>
        <w:rPr/>
        <w:t>зберігати</w:t>
      </w:r>
      <w:r>
        <w:rPr>
          <w:spacing w:val="-10"/>
        </w:rPr>
        <w:t> </w:t>
      </w:r>
      <w:r>
        <w:rPr/>
        <w:t>виробництво</w:t>
      </w:r>
      <w:r>
        <w:rPr>
          <w:spacing w:val="-10"/>
        </w:rPr>
        <w:t> </w:t>
      </w:r>
      <w:r>
        <w:rPr/>
        <w:t>в</w:t>
      </w:r>
      <w:r>
        <w:rPr>
          <w:spacing w:val="-10"/>
        </w:rPr>
        <w:t> </w:t>
      </w:r>
      <w:r>
        <w:rPr/>
        <w:t>Україні,</w:t>
      </w:r>
      <w:r>
        <w:rPr>
          <w:spacing w:val="-10"/>
        </w:rPr>
        <w:t> </w:t>
      </w:r>
      <w:r>
        <w:rPr/>
        <w:t>аби</w:t>
      </w:r>
      <w:r>
        <w:rPr>
          <w:spacing w:val="-10"/>
        </w:rPr>
        <w:t> </w:t>
      </w:r>
      <w:r>
        <w:rPr/>
        <w:t>підтримувати</w:t>
      </w:r>
      <w:r>
        <w:rPr>
          <w:spacing w:val="-10"/>
        </w:rPr>
        <w:t> </w:t>
      </w:r>
      <w:r>
        <w:rPr/>
        <w:t>економіку</w:t>
      </w:r>
      <w:r>
        <w:rPr>
          <w:spacing w:val="-13"/>
        </w:rPr>
        <w:t> </w:t>
      </w:r>
      <w:r>
        <w:rPr/>
        <w:t>країни</w:t>
      </w:r>
      <w:r>
        <w:rPr>
          <w:spacing w:val="-12"/>
        </w:rPr>
        <w:t> </w:t>
      </w:r>
      <w:r>
        <w:rPr/>
        <w:t>та наших робітників. Якщо перед нами стоятиме дилема, де працювати, і якщо є шанс обрати Україну вибір очевидний”</w:t>
      </w:r>
      <w:r>
        <w:rPr>
          <w:vertAlign w:val="superscript"/>
        </w:rPr>
        <w:t>125</w:t>
      </w:r>
      <w:r>
        <w:rPr>
          <w:vertAlign w:val="baseline"/>
        </w:rPr>
        <w:t>.</w:t>
      </w:r>
    </w:p>
    <w:p>
      <w:pPr>
        <w:pStyle w:val="BodyText"/>
        <w:spacing w:line="360" w:lineRule="auto" w:before="1"/>
        <w:ind w:right="138" w:firstLine="719"/>
      </w:pPr>
      <w:r>
        <w:rPr/>
        <w:t>З перших днів повномасштабного вторгнення Росії в Україну</w:t>
      </w:r>
      <w:r>
        <w:rPr>
          <w:spacing w:val="40"/>
        </w:rPr>
        <w:t> </w:t>
      </w:r>
      <w:r>
        <w:rPr/>
        <w:t>українські дизайнери та модні бренди перелаштували свої виробництва на пошиття військового</w:t>
      </w:r>
      <w:r>
        <w:rPr>
          <w:spacing w:val="-12"/>
        </w:rPr>
        <w:t> </w:t>
      </w:r>
      <w:r>
        <w:rPr/>
        <w:t>одягу</w:t>
      </w:r>
      <w:r>
        <w:rPr>
          <w:spacing w:val="-15"/>
        </w:rPr>
        <w:t> </w:t>
      </w:r>
      <w:r>
        <w:rPr/>
        <w:t>та</w:t>
      </w:r>
      <w:r>
        <w:rPr>
          <w:spacing w:val="-11"/>
        </w:rPr>
        <w:t> </w:t>
      </w:r>
      <w:r>
        <w:rPr/>
        <w:t>взуття,</w:t>
      </w:r>
      <w:r>
        <w:rPr>
          <w:spacing w:val="-12"/>
        </w:rPr>
        <w:t> </w:t>
      </w:r>
      <w:r>
        <w:rPr/>
        <w:t>забезпечуючи</w:t>
      </w:r>
      <w:r>
        <w:rPr>
          <w:spacing w:val="-10"/>
        </w:rPr>
        <w:t> </w:t>
      </w:r>
      <w:r>
        <w:rPr/>
        <w:t>теплими</w:t>
      </w:r>
      <w:r>
        <w:rPr>
          <w:spacing w:val="-13"/>
        </w:rPr>
        <w:t> </w:t>
      </w:r>
      <w:r>
        <w:rPr/>
        <w:t>речами</w:t>
      </w:r>
      <w:r>
        <w:rPr>
          <w:spacing w:val="-13"/>
        </w:rPr>
        <w:t> </w:t>
      </w:r>
      <w:r>
        <w:rPr/>
        <w:t>військових</w:t>
      </w:r>
      <w:r>
        <w:rPr>
          <w:spacing w:val="-13"/>
        </w:rPr>
        <w:t> </w:t>
      </w:r>
      <w:r>
        <w:rPr/>
        <w:t>на</w:t>
      </w:r>
      <w:r>
        <w:rPr>
          <w:spacing w:val="-13"/>
        </w:rPr>
        <w:t> </w:t>
      </w:r>
      <w:r>
        <w:rPr/>
        <w:t>фронті та зберігаючи робочі місця</w:t>
      </w:r>
      <w:r>
        <w:rPr>
          <w:spacing w:val="-18"/>
        </w:rPr>
        <w:t> </w:t>
      </w:r>
      <w:r>
        <w:rPr>
          <w:vertAlign w:val="superscript"/>
        </w:rPr>
        <w:t>126</w:t>
      </w:r>
      <w:r>
        <w:rPr>
          <w:spacing w:val="-17"/>
          <w:vertAlign w:val="baseline"/>
        </w:rPr>
        <w:t> </w:t>
      </w:r>
      <w:r>
        <w:rPr>
          <w:vertAlign w:val="baseline"/>
        </w:rPr>
        <w:t>. Окрім того, більшість вітчизняних компаній віддають значний відсоток прибутку на потреби ЗСУ, перераховують у фонди або волонтерські організації. Наприклад, Руслан Багінський випустив дроп із двох бейсболок, присвячених Україні, який зібрав понад півтора мільйона гривень, а усі кошти були перераховані на благодійність</w:t>
      </w:r>
      <w:r>
        <w:rPr>
          <w:vertAlign w:val="superscript"/>
        </w:rPr>
        <w:t>127</w:t>
      </w:r>
      <w:r>
        <w:rPr>
          <w:vertAlign w:val="baseline"/>
        </w:rPr>
        <w:t>.</w:t>
      </w:r>
    </w:p>
    <w:p>
      <w:pPr>
        <w:pStyle w:val="BodyText"/>
        <w:spacing w:line="360" w:lineRule="auto" w:before="1"/>
        <w:ind w:right="136" w:firstLine="719"/>
      </w:pPr>
      <w:r>
        <w:rPr/>
        <w:t>Справжніми послами</w:t>
      </w:r>
      <w:r>
        <w:rPr>
          <w:spacing w:val="-1"/>
        </w:rPr>
        <w:t> </w:t>
      </w:r>
      <w:r>
        <w:rPr/>
        <w:t>доброї волі виступили</w:t>
      </w:r>
      <w:r>
        <w:rPr>
          <w:spacing w:val="-3"/>
        </w:rPr>
        <w:t> </w:t>
      </w:r>
      <w:r>
        <w:rPr/>
        <w:t>українські</w:t>
      </w:r>
      <w:r>
        <w:rPr>
          <w:spacing w:val="-3"/>
        </w:rPr>
        <w:t> </w:t>
      </w:r>
      <w:r>
        <w:rPr/>
        <w:t>ювелірні</w:t>
      </w:r>
      <w:r>
        <w:rPr>
          <w:spacing w:val="-3"/>
        </w:rPr>
        <w:t> </w:t>
      </w:r>
      <w:r>
        <w:rPr/>
        <w:t>компанії. Вони регулярно виставляють благодійні прикраси, запроваджують ініціативи, співпрацюють</w:t>
      </w:r>
      <w:r>
        <w:rPr>
          <w:spacing w:val="-3"/>
        </w:rPr>
        <w:t> </w:t>
      </w:r>
      <w:r>
        <w:rPr/>
        <w:t>із</w:t>
      </w:r>
      <w:r>
        <w:rPr>
          <w:spacing w:val="-2"/>
        </w:rPr>
        <w:t> </w:t>
      </w:r>
      <w:r>
        <w:rPr/>
        <w:t>фондами</w:t>
      </w:r>
      <w:r>
        <w:rPr>
          <w:spacing w:val="-1"/>
        </w:rPr>
        <w:t> </w:t>
      </w:r>
      <w:r>
        <w:rPr/>
        <w:t>та</w:t>
      </w:r>
      <w:r>
        <w:rPr>
          <w:spacing w:val="-2"/>
        </w:rPr>
        <w:t> </w:t>
      </w:r>
      <w:r>
        <w:rPr/>
        <w:t>виставляють</w:t>
      </w:r>
      <w:r>
        <w:rPr>
          <w:spacing w:val="-3"/>
        </w:rPr>
        <w:t> </w:t>
      </w:r>
      <w:r>
        <w:rPr/>
        <w:t>власні</w:t>
      </w:r>
      <w:r>
        <w:rPr>
          <w:spacing w:val="-1"/>
        </w:rPr>
        <w:t> </w:t>
      </w:r>
      <w:r>
        <w:rPr/>
        <w:t>лоти</w:t>
      </w:r>
      <w:r>
        <w:rPr>
          <w:spacing w:val="-1"/>
        </w:rPr>
        <w:t> </w:t>
      </w:r>
      <w:r>
        <w:rPr/>
        <w:t>на</w:t>
      </w:r>
      <w:r>
        <w:rPr>
          <w:spacing w:val="-2"/>
        </w:rPr>
        <w:t> </w:t>
      </w:r>
      <w:r>
        <w:rPr/>
        <w:t>аукціонах,</w:t>
      </w:r>
      <w:r>
        <w:rPr>
          <w:spacing w:val="-2"/>
        </w:rPr>
        <w:t> </w:t>
      </w:r>
      <w:r>
        <w:rPr/>
        <w:t>щоб</w:t>
      </w:r>
      <w:r>
        <w:rPr>
          <w:spacing w:val="-1"/>
        </w:rPr>
        <w:t> </w:t>
      </w:r>
      <w:r>
        <w:rPr/>
        <w:t>зібрати кошти на підтримку країни. Guzema Fine Jewelry беруть активну участь в таких ініціативах. Gunia Project та Lutiki об'єднувалися заради створення благодійних лімітованих прикрас, які були розпродані за лічені години: брендам вдалося зібрати</w:t>
      </w:r>
      <w:r>
        <w:rPr>
          <w:spacing w:val="-15"/>
        </w:rPr>
        <w:t> </w:t>
      </w:r>
      <w:r>
        <w:rPr/>
        <w:t>200</w:t>
      </w:r>
      <w:r>
        <w:rPr>
          <w:spacing w:val="-15"/>
        </w:rPr>
        <w:t> </w:t>
      </w:r>
      <w:r>
        <w:rPr/>
        <w:t>тисяч</w:t>
      </w:r>
      <w:r>
        <w:rPr>
          <w:spacing w:val="-15"/>
        </w:rPr>
        <w:t> </w:t>
      </w:r>
      <w:r>
        <w:rPr/>
        <w:t>гривень</w:t>
      </w:r>
      <w:r>
        <w:rPr>
          <w:spacing w:val="-16"/>
        </w:rPr>
        <w:t> </w:t>
      </w:r>
      <w:r>
        <w:rPr/>
        <w:t>на</w:t>
      </w:r>
      <w:r>
        <w:rPr>
          <w:spacing w:val="-16"/>
        </w:rPr>
        <w:t> </w:t>
      </w:r>
      <w:r>
        <w:rPr/>
        <w:t>закупівлю</w:t>
      </w:r>
      <w:r>
        <w:rPr>
          <w:spacing w:val="-17"/>
        </w:rPr>
        <w:t> </w:t>
      </w:r>
      <w:r>
        <w:rPr/>
        <w:t>жіночого</w:t>
      </w:r>
      <w:r>
        <w:rPr>
          <w:spacing w:val="-15"/>
        </w:rPr>
        <w:t> </w:t>
      </w:r>
      <w:r>
        <w:rPr/>
        <w:t>тактичного</w:t>
      </w:r>
      <w:r>
        <w:rPr>
          <w:spacing w:val="-15"/>
        </w:rPr>
        <w:t> </w:t>
      </w:r>
      <w:r>
        <w:rPr/>
        <w:t>взуття</w:t>
      </w:r>
      <w:r>
        <w:rPr>
          <w:vertAlign w:val="superscript"/>
        </w:rPr>
        <w:t>128</w:t>
      </w:r>
      <w:r>
        <w:rPr>
          <w:vertAlign w:val="baseline"/>
        </w:rPr>
        <w:t>.</w:t>
      </w:r>
      <w:r>
        <w:rPr>
          <w:spacing w:val="-16"/>
          <w:vertAlign w:val="baseline"/>
        </w:rPr>
        <w:t> </w:t>
      </w:r>
      <w:r>
        <w:rPr>
          <w:vertAlign w:val="baseline"/>
        </w:rPr>
        <w:t>ред</w:t>
      </w:r>
      <w:r>
        <w:rPr>
          <w:spacing w:val="-15"/>
          <w:vertAlign w:val="baseline"/>
        </w:rPr>
        <w:t> </w:t>
      </w:r>
      <w:r>
        <w:rPr>
          <w:vertAlign w:val="baseline"/>
        </w:rPr>
        <w:t>інших ювелірних брендів та домів, які запроваджують благодійні ініціативи - Nomis; Sova, Frolov та їхні колаборації. Також Андрій Хромченко розробляв прикраси для каліфорнійського ювелірного бренду King Ice, на сайті яких є розділ Stand with</w:t>
      </w:r>
      <w:r>
        <w:rPr>
          <w:spacing w:val="40"/>
          <w:vertAlign w:val="baseline"/>
        </w:rPr>
        <w:t> </w:t>
      </w:r>
      <w:r>
        <w:rPr>
          <w:vertAlign w:val="baseline"/>
        </w:rPr>
        <w:t>Ukraine,</w:t>
      </w:r>
      <w:r>
        <w:rPr>
          <w:spacing w:val="40"/>
          <w:vertAlign w:val="baseline"/>
        </w:rPr>
        <w:t> </w:t>
      </w:r>
      <w:r>
        <w:rPr>
          <w:vertAlign w:val="baseline"/>
        </w:rPr>
        <w:t>де</w:t>
      </w:r>
      <w:r>
        <w:rPr>
          <w:spacing w:val="40"/>
          <w:vertAlign w:val="baseline"/>
        </w:rPr>
        <w:t> </w:t>
      </w:r>
      <w:r>
        <w:rPr>
          <w:vertAlign w:val="baseline"/>
        </w:rPr>
        <w:t>зазначено,</w:t>
      </w:r>
      <w:r>
        <w:rPr>
          <w:spacing w:val="40"/>
          <w:vertAlign w:val="baseline"/>
        </w:rPr>
        <w:t> </w:t>
      </w:r>
      <w:r>
        <w:rPr>
          <w:vertAlign w:val="baseline"/>
        </w:rPr>
        <w:t>що</w:t>
      </w:r>
      <w:r>
        <w:rPr>
          <w:spacing w:val="40"/>
          <w:vertAlign w:val="baseline"/>
        </w:rPr>
        <w:t> </w:t>
      </w:r>
      <w:r>
        <w:rPr>
          <w:vertAlign w:val="baseline"/>
        </w:rPr>
        <w:t>прибуток</w:t>
      </w:r>
      <w:r>
        <w:rPr>
          <w:spacing w:val="40"/>
          <w:vertAlign w:val="baseline"/>
        </w:rPr>
        <w:t> </w:t>
      </w:r>
      <w:r>
        <w:rPr>
          <w:vertAlign w:val="baseline"/>
        </w:rPr>
        <w:t>із</w:t>
      </w:r>
      <w:r>
        <w:rPr>
          <w:spacing w:val="40"/>
          <w:vertAlign w:val="baseline"/>
        </w:rPr>
        <w:t> </w:t>
      </w:r>
      <w:r>
        <w:rPr>
          <w:vertAlign w:val="baseline"/>
        </w:rPr>
        <w:t>продажу</w:t>
      </w:r>
      <w:r>
        <w:rPr>
          <w:spacing w:val="39"/>
          <w:vertAlign w:val="baseline"/>
        </w:rPr>
        <w:t> </w:t>
      </w:r>
      <w:r>
        <w:rPr>
          <w:vertAlign w:val="baseline"/>
        </w:rPr>
        <w:t>прикрас,</w:t>
      </w:r>
      <w:r>
        <w:rPr>
          <w:spacing w:val="40"/>
          <w:vertAlign w:val="baseline"/>
        </w:rPr>
        <w:t> </w:t>
      </w:r>
      <w:r>
        <w:rPr>
          <w:vertAlign w:val="baseline"/>
        </w:rPr>
        <w:t>за</w:t>
      </w:r>
      <w:r>
        <w:rPr>
          <w:spacing w:val="40"/>
          <w:vertAlign w:val="baseline"/>
        </w:rPr>
        <w:t> </w:t>
      </w:r>
      <w:r>
        <w:rPr>
          <w:vertAlign w:val="baseline"/>
        </w:rPr>
        <w:t>пропозицією</w:t>
      </w:r>
    </w:p>
    <w:p>
      <w:pPr>
        <w:pStyle w:val="BodyText"/>
        <w:ind w:left="0"/>
        <w:jc w:val="left"/>
        <w:rPr>
          <w:sz w:val="20"/>
        </w:rPr>
      </w:pPr>
    </w:p>
    <w:p>
      <w:pPr>
        <w:pStyle w:val="BodyText"/>
        <w:spacing w:before="103"/>
        <w:ind w:left="0"/>
        <w:jc w:val="left"/>
        <w:rPr>
          <w:sz w:val="20"/>
        </w:rPr>
      </w:pPr>
      <w:r>
        <w:rPr>
          <w:sz w:val="20"/>
        </w:rPr>
        <mc:AlternateContent>
          <mc:Choice Requires="wps">
            <w:drawing>
              <wp:anchor distT="0" distB="0" distL="0" distR="0" allowOverlap="1" layoutInCell="1" locked="0" behindDoc="1" simplePos="0" relativeHeight="487606784">
                <wp:simplePos x="0" y="0"/>
                <wp:positionH relativeFrom="page">
                  <wp:posOffset>1079296</wp:posOffset>
                </wp:positionH>
                <wp:positionV relativeFrom="paragraph">
                  <wp:posOffset>226979</wp:posOffset>
                </wp:positionV>
                <wp:extent cx="1829435" cy="7620"/>
                <wp:effectExtent l="0" t="0" r="0" b="0"/>
                <wp:wrapTopAndBottom/>
                <wp:docPr id="40" name="Graphic 40"/>
                <wp:cNvGraphicFramePr>
                  <a:graphicFrameLocks/>
                </wp:cNvGraphicFramePr>
                <a:graphic>
                  <a:graphicData uri="http://schemas.microsoft.com/office/word/2010/wordprocessingShape">
                    <wps:wsp>
                      <wps:cNvPr id="40" name="Graphic 40"/>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7.872402pt;width:144.020pt;height:.60004pt;mso-position-horizontal-relative:page;mso-position-vertical-relative:paragraph;z-index:-15709696;mso-wrap-distance-left:0;mso-wrap-distance-right:0" id="docshape40" filled="true" fillcolor="#000000" stroked="false">
                <v:fill type="solid"/>
                <w10:wrap type="topAndBottom"/>
              </v:rect>
            </w:pict>
          </mc:Fallback>
        </mc:AlternateContent>
      </w:r>
    </w:p>
    <w:p>
      <w:pPr>
        <w:spacing w:before="102"/>
        <w:ind w:left="140" w:right="0" w:firstLine="0"/>
        <w:jc w:val="left"/>
        <w:rPr>
          <w:sz w:val="24"/>
        </w:rPr>
      </w:pPr>
      <w:r>
        <w:rPr>
          <w:sz w:val="24"/>
          <w:vertAlign w:val="superscript"/>
        </w:rPr>
        <w:t>125</w:t>
      </w:r>
      <w:r>
        <w:rPr>
          <w:spacing w:val="-1"/>
          <w:sz w:val="24"/>
          <w:vertAlign w:val="baseline"/>
        </w:rPr>
        <w:t> </w:t>
      </w:r>
      <w:r>
        <w:rPr>
          <w:sz w:val="24"/>
          <w:vertAlign w:val="baseline"/>
        </w:rPr>
        <w:t>Білоус,</w:t>
      </w:r>
      <w:r>
        <w:rPr>
          <w:spacing w:val="-1"/>
          <w:sz w:val="24"/>
          <w:vertAlign w:val="baseline"/>
        </w:rPr>
        <w:t> </w:t>
      </w:r>
      <w:r>
        <w:rPr>
          <w:sz w:val="24"/>
          <w:vertAlign w:val="baseline"/>
        </w:rPr>
        <w:t>А.</w:t>
      </w:r>
      <w:r>
        <w:rPr>
          <w:spacing w:val="-1"/>
          <w:sz w:val="24"/>
          <w:vertAlign w:val="baseline"/>
        </w:rPr>
        <w:t> </w:t>
      </w:r>
      <w:r>
        <w:rPr>
          <w:sz w:val="24"/>
          <w:vertAlign w:val="baseline"/>
        </w:rPr>
        <w:t>(2022).</w:t>
      </w:r>
      <w:r>
        <w:rPr>
          <w:spacing w:val="-2"/>
          <w:sz w:val="24"/>
          <w:vertAlign w:val="baseline"/>
        </w:rPr>
        <w:t> </w:t>
      </w:r>
      <w:r>
        <w:rPr>
          <w:sz w:val="24"/>
          <w:vertAlign w:val="baseline"/>
        </w:rPr>
        <w:t>Модний</w:t>
      </w:r>
      <w:r>
        <w:rPr>
          <w:spacing w:val="-1"/>
          <w:sz w:val="24"/>
          <w:vertAlign w:val="baseline"/>
        </w:rPr>
        <w:t> </w:t>
      </w:r>
      <w:r>
        <w:rPr>
          <w:sz w:val="24"/>
          <w:vertAlign w:val="baseline"/>
        </w:rPr>
        <w:t>рупор</w:t>
      </w:r>
      <w:r>
        <w:rPr>
          <w:spacing w:val="-1"/>
          <w:sz w:val="24"/>
          <w:vertAlign w:val="baseline"/>
        </w:rPr>
        <w:t> </w:t>
      </w:r>
      <w:r>
        <w:rPr>
          <w:sz w:val="24"/>
          <w:vertAlign w:val="baseline"/>
        </w:rPr>
        <w:t>нації.</w:t>
      </w:r>
      <w:r>
        <w:rPr>
          <w:spacing w:val="2"/>
          <w:sz w:val="24"/>
          <w:vertAlign w:val="baseline"/>
        </w:rPr>
        <w:t> </w:t>
      </w:r>
      <w:r>
        <w:rPr>
          <w:i/>
          <w:sz w:val="24"/>
          <w:vertAlign w:val="baseline"/>
        </w:rPr>
        <w:t>Elle</w:t>
      </w:r>
      <w:r>
        <w:rPr>
          <w:i/>
          <w:spacing w:val="-2"/>
          <w:sz w:val="24"/>
          <w:vertAlign w:val="baseline"/>
        </w:rPr>
        <w:t> </w:t>
      </w:r>
      <w:r>
        <w:rPr>
          <w:i/>
          <w:sz w:val="24"/>
          <w:vertAlign w:val="baseline"/>
        </w:rPr>
        <w:t>Україна</w:t>
      </w:r>
      <w:r>
        <w:rPr>
          <w:sz w:val="24"/>
          <w:vertAlign w:val="baseline"/>
        </w:rPr>
        <w:t>,</w:t>
      </w:r>
      <w:r>
        <w:rPr>
          <w:spacing w:val="-1"/>
          <w:sz w:val="24"/>
          <w:vertAlign w:val="baseline"/>
        </w:rPr>
        <w:t> </w:t>
      </w:r>
      <w:r>
        <w:rPr>
          <w:sz w:val="24"/>
          <w:vertAlign w:val="baseline"/>
        </w:rPr>
        <w:t>237,</w:t>
      </w:r>
      <w:r>
        <w:rPr>
          <w:spacing w:val="-1"/>
          <w:sz w:val="24"/>
          <w:vertAlign w:val="baseline"/>
        </w:rPr>
        <w:t> </w:t>
      </w:r>
      <w:r>
        <w:rPr>
          <w:spacing w:val="-5"/>
          <w:sz w:val="24"/>
          <w:vertAlign w:val="baseline"/>
        </w:rPr>
        <w:t>83.</w:t>
      </w:r>
    </w:p>
    <w:p>
      <w:pPr>
        <w:spacing w:before="0"/>
        <w:ind w:left="140" w:right="253" w:firstLine="0"/>
        <w:jc w:val="left"/>
        <w:rPr>
          <w:sz w:val="24"/>
        </w:rPr>
      </w:pPr>
      <w:r>
        <w:rPr>
          <w:sz w:val="24"/>
          <w:vertAlign w:val="superscript"/>
        </w:rPr>
        <w:t>126</w:t>
      </w:r>
      <w:r>
        <w:rPr>
          <w:sz w:val="24"/>
          <w:vertAlign w:val="baseline"/>
        </w:rPr>
        <w:t> </w:t>
      </w:r>
      <w:r>
        <w:rPr>
          <w:i/>
          <w:sz w:val="24"/>
          <w:vertAlign w:val="baseline"/>
        </w:rPr>
        <w:t>Як українські дизайнери допомагають ЗСУ та мирному населенню країни</w:t>
      </w:r>
      <w:r>
        <w:rPr>
          <w:sz w:val="24"/>
          <w:vertAlign w:val="baseline"/>
        </w:rPr>
        <w:t>. (2022, 7 березня).</w:t>
      </w:r>
      <w:r>
        <w:rPr>
          <w:spacing w:val="-15"/>
          <w:sz w:val="24"/>
          <w:vertAlign w:val="baseline"/>
        </w:rPr>
        <w:t> </w:t>
      </w:r>
      <w:r>
        <w:rPr>
          <w:sz w:val="24"/>
          <w:vertAlign w:val="baseline"/>
        </w:rPr>
        <w:t>Elle.</w:t>
      </w:r>
      <w:r>
        <w:rPr>
          <w:spacing w:val="-15"/>
          <w:sz w:val="24"/>
          <w:vertAlign w:val="baseline"/>
        </w:rPr>
        <w:t> </w:t>
      </w:r>
      <w:r>
        <w:rPr>
          <w:sz w:val="24"/>
          <w:vertAlign w:val="baseline"/>
        </w:rPr>
        <w:t>https://elle.ua/moda/novosty/yak-ukransk-dizayneri-dopomagayut-zsu-ta-mirnomu- </w:t>
      </w:r>
      <w:r>
        <w:rPr>
          <w:spacing w:val="-2"/>
          <w:sz w:val="24"/>
          <w:vertAlign w:val="baseline"/>
        </w:rPr>
        <w:t>naselennyu-krani/</w:t>
      </w:r>
    </w:p>
    <w:p>
      <w:pPr>
        <w:spacing w:before="1"/>
        <w:ind w:left="140" w:right="0" w:firstLine="0"/>
        <w:jc w:val="left"/>
        <w:rPr>
          <w:sz w:val="24"/>
        </w:rPr>
      </w:pPr>
      <w:r>
        <w:rPr>
          <w:sz w:val="24"/>
          <w:vertAlign w:val="superscript"/>
        </w:rPr>
        <w:t>127</w:t>
      </w:r>
      <w:r>
        <w:rPr>
          <w:spacing w:val="-2"/>
          <w:sz w:val="24"/>
          <w:vertAlign w:val="baseline"/>
        </w:rPr>
        <w:t> </w:t>
      </w:r>
      <w:r>
        <w:rPr>
          <w:sz w:val="24"/>
          <w:vertAlign w:val="baseline"/>
        </w:rPr>
        <w:t>Ruslan</w:t>
      </w:r>
      <w:r>
        <w:rPr>
          <w:spacing w:val="-3"/>
          <w:sz w:val="24"/>
          <w:vertAlign w:val="baseline"/>
        </w:rPr>
        <w:t> </w:t>
      </w:r>
      <w:r>
        <w:rPr>
          <w:sz w:val="24"/>
          <w:vertAlign w:val="baseline"/>
        </w:rPr>
        <w:t>Baginskiy.</w:t>
      </w:r>
      <w:r>
        <w:rPr>
          <w:spacing w:val="-3"/>
          <w:sz w:val="24"/>
          <w:vertAlign w:val="baseline"/>
        </w:rPr>
        <w:t> </w:t>
      </w:r>
      <w:r>
        <w:rPr>
          <w:sz w:val="24"/>
          <w:vertAlign w:val="baseline"/>
        </w:rPr>
        <w:t>[@ruslanbaginskiy_hats].</w:t>
      </w:r>
      <w:r>
        <w:rPr>
          <w:spacing w:val="-3"/>
          <w:sz w:val="24"/>
          <w:vertAlign w:val="baseline"/>
        </w:rPr>
        <w:t> </w:t>
      </w:r>
      <w:r>
        <w:rPr>
          <w:sz w:val="24"/>
          <w:vertAlign w:val="baseline"/>
        </w:rPr>
        <w:t>(2022,</w:t>
      </w:r>
      <w:r>
        <w:rPr>
          <w:spacing w:val="-3"/>
          <w:sz w:val="24"/>
          <w:vertAlign w:val="baseline"/>
        </w:rPr>
        <w:t> </w:t>
      </w:r>
      <w:r>
        <w:rPr>
          <w:sz w:val="24"/>
          <w:vertAlign w:val="baseline"/>
        </w:rPr>
        <w:t>April</w:t>
      </w:r>
      <w:r>
        <w:rPr>
          <w:spacing w:val="-3"/>
          <w:sz w:val="24"/>
          <w:vertAlign w:val="baseline"/>
        </w:rPr>
        <w:t> </w:t>
      </w:r>
      <w:r>
        <w:rPr>
          <w:sz w:val="24"/>
          <w:vertAlign w:val="baseline"/>
        </w:rPr>
        <w:t>28).</w:t>
      </w:r>
      <w:r>
        <w:rPr>
          <w:spacing w:val="-1"/>
          <w:sz w:val="24"/>
          <w:vertAlign w:val="baseline"/>
        </w:rPr>
        <w:t> </w:t>
      </w:r>
      <w:r>
        <w:rPr>
          <w:i/>
          <w:sz w:val="24"/>
          <w:vertAlign w:val="baseline"/>
        </w:rPr>
        <w:t>Stand</w:t>
      </w:r>
      <w:r>
        <w:rPr>
          <w:i/>
          <w:spacing w:val="-3"/>
          <w:sz w:val="24"/>
          <w:vertAlign w:val="baseline"/>
        </w:rPr>
        <w:t> </w:t>
      </w:r>
      <w:r>
        <w:rPr>
          <w:i/>
          <w:sz w:val="24"/>
          <w:vertAlign w:val="baseline"/>
        </w:rPr>
        <w:t>with</w:t>
      </w:r>
      <w:r>
        <w:rPr>
          <w:i/>
          <w:spacing w:val="-3"/>
          <w:sz w:val="24"/>
          <w:vertAlign w:val="baseline"/>
        </w:rPr>
        <w:t> </w:t>
      </w:r>
      <w:r>
        <w:rPr>
          <w:i/>
          <w:sz w:val="24"/>
          <w:vertAlign w:val="baseline"/>
        </w:rPr>
        <w:t>Ukraine.</w:t>
      </w:r>
      <w:r>
        <w:rPr>
          <w:i/>
          <w:spacing w:val="-3"/>
          <w:sz w:val="24"/>
          <w:vertAlign w:val="baseline"/>
        </w:rPr>
        <w:t> </w:t>
      </w:r>
      <w:r>
        <w:rPr>
          <w:i/>
          <w:sz w:val="24"/>
          <w:vertAlign w:val="baseline"/>
        </w:rPr>
        <w:t>Place</w:t>
      </w:r>
      <w:r>
        <w:rPr>
          <w:i/>
          <w:spacing w:val="-4"/>
          <w:sz w:val="24"/>
          <w:vertAlign w:val="baseline"/>
        </w:rPr>
        <w:t> </w:t>
      </w:r>
      <w:r>
        <w:rPr>
          <w:i/>
          <w:sz w:val="24"/>
          <w:vertAlign w:val="baseline"/>
        </w:rPr>
        <w:t>a</w:t>
      </w:r>
      <w:r>
        <w:rPr>
          <w:i/>
          <w:spacing w:val="-3"/>
          <w:sz w:val="24"/>
          <w:vertAlign w:val="baseline"/>
        </w:rPr>
        <w:t> </w:t>
      </w:r>
      <w:r>
        <w:rPr>
          <w:i/>
          <w:sz w:val="24"/>
          <w:vertAlign w:val="baseline"/>
        </w:rPr>
        <w:t>pre- order at ruslanbaginskiy.com </w:t>
      </w:r>
      <w:r>
        <w:rPr>
          <w:sz w:val="24"/>
          <w:vertAlign w:val="baseline"/>
        </w:rPr>
        <w:t>[Photograph]. Instagram. </w:t>
      </w:r>
      <w:r>
        <w:rPr>
          <w:spacing w:val="-2"/>
          <w:sz w:val="24"/>
          <w:vertAlign w:val="baseline"/>
        </w:rPr>
        <w:t>https:/</w:t>
      </w:r>
      <w:hyperlink r:id="rId77">
        <w:r>
          <w:rPr>
            <w:spacing w:val="-2"/>
            <w:sz w:val="24"/>
            <w:vertAlign w:val="baseline"/>
          </w:rPr>
          <w:t>/www.instagram.com/p/Cc5qEekI7jm/?utm_source=ig_web_copy_link</w:t>
        </w:r>
      </w:hyperlink>
    </w:p>
    <w:p>
      <w:pPr>
        <w:spacing w:before="0"/>
        <w:ind w:left="140" w:right="0" w:firstLine="0"/>
        <w:jc w:val="left"/>
        <w:rPr>
          <w:sz w:val="24"/>
        </w:rPr>
      </w:pPr>
      <w:r>
        <w:rPr>
          <w:sz w:val="24"/>
          <w:vertAlign w:val="superscript"/>
        </w:rPr>
        <w:t>128</w:t>
      </w:r>
      <w:r>
        <w:rPr>
          <w:spacing w:val="-2"/>
          <w:sz w:val="24"/>
          <w:vertAlign w:val="baseline"/>
        </w:rPr>
        <w:t> </w:t>
      </w:r>
      <w:r>
        <w:rPr>
          <w:sz w:val="24"/>
          <w:vertAlign w:val="baseline"/>
        </w:rPr>
        <w:t>GUNIA</w:t>
      </w:r>
      <w:r>
        <w:rPr>
          <w:spacing w:val="-4"/>
          <w:sz w:val="24"/>
          <w:vertAlign w:val="baseline"/>
        </w:rPr>
        <w:t> </w:t>
      </w:r>
      <w:r>
        <w:rPr>
          <w:sz w:val="24"/>
          <w:vertAlign w:val="baseline"/>
        </w:rPr>
        <w:t>Project</w:t>
      </w:r>
      <w:r>
        <w:rPr>
          <w:spacing w:val="-3"/>
          <w:sz w:val="24"/>
          <w:vertAlign w:val="baseline"/>
        </w:rPr>
        <w:t> </w:t>
      </w:r>
      <w:r>
        <w:rPr>
          <w:sz w:val="24"/>
          <w:vertAlign w:val="baseline"/>
        </w:rPr>
        <w:t>[@gunia_project].</w:t>
      </w:r>
      <w:r>
        <w:rPr>
          <w:spacing w:val="-3"/>
          <w:sz w:val="24"/>
          <w:vertAlign w:val="baseline"/>
        </w:rPr>
        <w:t> </w:t>
      </w:r>
      <w:r>
        <w:rPr>
          <w:sz w:val="24"/>
          <w:vertAlign w:val="baseline"/>
        </w:rPr>
        <w:t>(2023,</w:t>
      </w:r>
      <w:r>
        <w:rPr>
          <w:spacing w:val="-3"/>
          <w:sz w:val="24"/>
          <w:vertAlign w:val="baseline"/>
        </w:rPr>
        <w:t> </w:t>
      </w:r>
      <w:r>
        <w:rPr>
          <w:sz w:val="24"/>
          <w:vertAlign w:val="baseline"/>
        </w:rPr>
        <w:t>February</w:t>
      </w:r>
      <w:r>
        <w:rPr>
          <w:spacing w:val="-8"/>
          <w:sz w:val="24"/>
          <w:vertAlign w:val="baseline"/>
        </w:rPr>
        <w:t> </w:t>
      </w:r>
      <w:r>
        <w:rPr>
          <w:sz w:val="24"/>
          <w:vertAlign w:val="baseline"/>
        </w:rPr>
        <w:t>15).</w:t>
      </w:r>
      <w:r>
        <w:rPr>
          <w:spacing w:val="-3"/>
          <w:sz w:val="24"/>
          <w:vertAlign w:val="baseline"/>
        </w:rPr>
        <w:t> </w:t>
      </w:r>
      <w:r>
        <w:rPr>
          <w:sz w:val="24"/>
          <w:vertAlign w:val="baseline"/>
        </w:rPr>
        <w:t>Срібний</w:t>
      </w:r>
      <w:r>
        <w:rPr>
          <w:spacing w:val="-5"/>
          <w:sz w:val="24"/>
          <w:vertAlign w:val="baseline"/>
        </w:rPr>
        <w:t> </w:t>
      </w:r>
      <w:r>
        <w:rPr>
          <w:sz w:val="24"/>
          <w:vertAlign w:val="baseline"/>
        </w:rPr>
        <w:t>хрестик</w:t>
      </w:r>
      <w:r>
        <w:rPr>
          <w:spacing w:val="-5"/>
          <w:sz w:val="24"/>
          <w:vertAlign w:val="baseline"/>
        </w:rPr>
        <w:t> </w:t>
      </w:r>
      <w:r>
        <w:rPr>
          <w:sz w:val="24"/>
          <w:vertAlign w:val="baseline"/>
        </w:rPr>
        <w:t>і</w:t>
      </w:r>
      <w:r>
        <w:rPr>
          <w:spacing w:val="-3"/>
          <w:sz w:val="24"/>
          <w:vertAlign w:val="baseline"/>
        </w:rPr>
        <w:t> </w:t>
      </w:r>
      <w:r>
        <w:rPr>
          <w:sz w:val="24"/>
          <w:vertAlign w:val="baseline"/>
        </w:rPr>
        <w:t>позолочене</w:t>
      </w:r>
      <w:r>
        <w:rPr>
          <w:spacing w:val="-4"/>
          <w:sz w:val="24"/>
          <w:vertAlign w:val="baseline"/>
        </w:rPr>
        <w:t> </w:t>
      </w:r>
      <w:r>
        <w:rPr>
          <w:sz w:val="24"/>
          <w:vertAlign w:val="baseline"/>
        </w:rPr>
        <w:t>серце пов’язані написом: «Лютий лютує, бо весну чує».</w:t>
      </w:r>
      <w:r>
        <w:rPr>
          <w:spacing w:val="40"/>
          <w:sz w:val="24"/>
          <w:vertAlign w:val="baseline"/>
        </w:rPr>
        <w:t> </w:t>
      </w:r>
      <w:r>
        <w:rPr>
          <w:sz w:val="24"/>
          <w:vertAlign w:val="baseline"/>
        </w:rPr>
        <w:t>[Фотографія]. Instagram. </w:t>
      </w:r>
      <w:r>
        <w:rPr>
          <w:spacing w:val="-2"/>
          <w:sz w:val="24"/>
          <w:vertAlign w:val="baseline"/>
        </w:rPr>
        <w:t>https:/</w:t>
      </w:r>
      <w:hyperlink r:id="rId78">
        <w:r>
          <w:rPr>
            <w:spacing w:val="-2"/>
            <w:sz w:val="24"/>
            <w:vertAlign w:val="baseline"/>
          </w:rPr>
          <w:t>/www.instagram.com/p/CorWiPWNLR5/?utm_source=ig_web_copy_link</w:t>
        </w:r>
      </w:hyperlink>
    </w:p>
    <w:p>
      <w:pPr>
        <w:spacing w:after="0"/>
        <w:jc w:val="left"/>
        <w:rPr>
          <w:sz w:val="24"/>
        </w:rPr>
        <w:sectPr>
          <w:pgSz w:w="11910" w:h="16840"/>
          <w:pgMar w:header="725" w:footer="0" w:top="980" w:bottom="280" w:left="1559" w:right="425"/>
        </w:sectPr>
      </w:pPr>
    </w:p>
    <w:p>
      <w:pPr>
        <w:pStyle w:val="BodyText"/>
        <w:spacing w:line="360" w:lineRule="auto" w:before="135"/>
        <w:ind w:right="136"/>
      </w:pPr>
      <w:r>
        <w:rPr/>
        <w:t>Хромченка, спрямовується на підтримку ЗСУ</w:t>
      </w:r>
      <w:r>
        <w:rPr>
          <w:spacing w:val="-18"/>
        </w:rPr>
        <w:t> </w:t>
      </w:r>
      <w:r>
        <w:rPr>
          <w:vertAlign w:val="superscript"/>
        </w:rPr>
        <w:t>129</w:t>
      </w:r>
      <w:r>
        <w:rPr>
          <w:spacing w:val="-17"/>
          <w:vertAlign w:val="baseline"/>
        </w:rPr>
        <w:t> </w:t>
      </w:r>
      <w:r>
        <w:rPr>
          <w:vertAlign w:val="baseline"/>
        </w:rPr>
        <w:t>. В підвісці-соняху з назвою Peace for Ukraine necklace з’явився і відомий репер Snoop Dogg</w:t>
      </w:r>
      <w:r>
        <w:rPr>
          <w:vertAlign w:val="superscript"/>
        </w:rPr>
        <w:t>130</w:t>
      </w:r>
      <w:r>
        <w:rPr>
          <w:vertAlign w:val="baseline"/>
        </w:rPr>
        <w:t>.</w:t>
      </w:r>
    </w:p>
    <w:p>
      <w:pPr>
        <w:pStyle w:val="BodyText"/>
        <w:spacing w:line="360" w:lineRule="auto" w:before="2"/>
        <w:ind w:right="132" w:firstLine="719"/>
      </w:pPr>
      <w:r>
        <w:rPr/>
        <w:t>Українські модні бренди стали набагато більш соціально активними та відповідальними. Активізувалась участь брендів у благодійних ініціативах пов’язаних не тільки з війною. Наприклад, Фонд Олени Пінчук спільно з британським брендом Aspinal of London презентували колекцію шовкових хустин і шкіряних брелоків з українськими мотивами, продажі з яких у Великій Британії та Україні сприяли фінансуванню проєкту «Мобільні клініки для ВІЛ- позитивних дітей»</w:t>
      </w:r>
      <w:r>
        <w:rPr>
          <w:spacing w:val="-18"/>
        </w:rPr>
        <w:t> </w:t>
      </w:r>
      <w:r>
        <w:rPr>
          <w:vertAlign w:val="superscript"/>
        </w:rPr>
        <w:t>131</w:t>
      </w:r>
      <w:r>
        <w:rPr>
          <w:spacing w:val="-17"/>
          <w:vertAlign w:val="baseline"/>
        </w:rPr>
        <w:t> </w:t>
      </w:r>
      <w:r>
        <w:rPr>
          <w:vertAlign w:val="baseline"/>
        </w:rPr>
        <w:t>. Тож це і прояв міжнародної культурної співпраці, і просування іміджу України як країни, що турбується не лише про війну.</w:t>
      </w:r>
    </w:p>
    <w:p>
      <w:pPr>
        <w:pStyle w:val="BodyText"/>
        <w:spacing w:line="360" w:lineRule="auto"/>
        <w:ind w:right="132" w:firstLine="719"/>
      </w:pPr>
      <w:r>
        <w:rPr/>
        <w:t>Щодо міжнародної співпраці, то в останні кілька років українська модна індустрія активно завойовувала міжнародний ринок, займала свою нішу. Проте весною 2022 українські дизайнери вразили світ як ніколи раніше. І найважливішим</w:t>
      </w:r>
      <w:r>
        <w:rPr>
          <w:spacing w:val="-2"/>
        </w:rPr>
        <w:t> </w:t>
      </w:r>
      <w:r>
        <w:rPr/>
        <w:t>стало</w:t>
      </w:r>
      <w:r>
        <w:rPr>
          <w:spacing w:val="-1"/>
        </w:rPr>
        <w:t> </w:t>
      </w:r>
      <w:r>
        <w:rPr/>
        <w:t>усвідомлення,</w:t>
      </w:r>
      <w:r>
        <w:rPr>
          <w:spacing w:val="-2"/>
        </w:rPr>
        <w:t> </w:t>
      </w:r>
      <w:r>
        <w:rPr/>
        <w:t>що</w:t>
      </w:r>
      <w:r>
        <w:rPr>
          <w:spacing w:val="-1"/>
        </w:rPr>
        <w:t> </w:t>
      </w:r>
      <w:r>
        <w:rPr/>
        <w:t>люди</w:t>
      </w:r>
      <w:r>
        <w:rPr>
          <w:spacing w:val="-3"/>
        </w:rPr>
        <w:t> </w:t>
      </w:r>
      <w:r>
        <w:rPr/>
        <w:t>не</w:t>
      </w:r>
      <w:r>
        <w:rPr>
          <w:spacing w:val="-1"/>
        </w:rPr>
        <w:t> </w:t>
      </w:r>
      <w:r>
        <w:rPr/>
        <w:t>тільки</w:t>
      </w:r>
      <w:r>
        <w:rPr>
          <w:spacing w:val="-1"/>
        </w:rPr>
        <w:t> </w:t>
      </w:r>
      <w:r>
        <w:rPr/>
        <w:t>звертають</w:t>
      </w:r>
      <w:r>
        <w:rPr>
          <w:spacing w:val="-3"/>
        </w:rPr>
        <w:t> </w:t>
      </w:r>
      <w:r>
        <w:rPr/>
        <w:t>більшу</w:t>
      </w:r>
      <w:r>
        <w:rPr>
          <w:spacing w:val="-3"/>
        </w:rPr>
        <w:t> </w:t>
      </w:r>
      <w:r>
        <w:rPr/>
        <w:t>увагу на український продукт, а справді підтримують його. Підвищена увага до України, викликана війною, значно розширила можливості для дизайнерів. Це і відкриття численних pop-up магазинів у європейських центрах моди, і проведення благодійних заходів за кордоном, і участь в іноземних шоурумах, і співпраця</w:t>
      </w:r>
      <w:r>
        <w:rPr>
          <w:spacing w:val="-8"/>
        </w:rPr>
        <w:t> </w:t>
      </w:r>
      <w:r>
        <w:rPr/>
        <w:t>з</w:t>
      </w:r>
      <w:r>
        <w:rPr>
          <w:spacing w:val="-9"/>
        </w:rPr>
        <w:t> </w:t>
      </w:r>
      <w:r>
        <w:rPr/>
        <w:t>брендами</w:t>
      </w:r>
      <w:r>
        <w:rPr>
          <w:spacing w:val="-8"/>
        </w:rPr>
        <w:t> </w:t>
      </w:r>
      <w:r>
        <w:rPr/>
        <w:t>світового</w:t>
      </w:r>
      <w:r>
        <w:rPr>
          <w:spacing w:val="-8"/>
        </w:rPr>
        <w:t> </w:t>
      </w:r>
      <w:r>
        <w:rPr/>
        <w:t>рівня.</w:t>
      </w:r>
      <w:r>
        <w:rPr>
          <w:spacing w:val="-7"/>
        </w:rPr>
        <w:t> </w:t>
      </w:r>
      <w:r>
        <w:rPr/>
        <w:t>Як</w:t>
      </w:r>
      <w:r>
        <w:rPr>
          <w:spacing w:val="-8"/>
        </w:rPr>
        <w:t> </w:t>
      </w:r>
      <w:r>
        <w:rPr/>
        <w:t>приклад,</w:t>
      </w:r>
      <w:r>
        <w:rPr>
          <w:spacing w:val="-9"/>
        </w:rPr>
        <w:t> </w:t>
      </w:r>
      <w:r>
        <w:rPr/>
        <w:t>дизайнерка</w:t>
      </w:r>
      <w:r>
        <w:rPr>
          <w:spacing w:val="-8"/>
        </w:rPr>
        <w:t> </w:t>
      </w:r>
      <w:r>
        <w:rPr/>
        <w:t>Віта</w:t>
      </w:r>
      <w:r>
        <w:rPr>
          <w:spacing w:val="-9"/>
        </w:rPr>
        <w:t> </w:t>
      </w:r>
      <w:r>
        <w:rPr/>
        <w:t>Кін</w:t>
      </w:r>
      <w:r>
        <w:rPr>
          <w:spacing w:val="-6"/>
        </w:rPr>
        <w:t> </w:t>
      </w:r>
      <w:r>
        <w:rPr/>
        <w:t>створила колекцію вишиванок для Gucci Vault</w:t>
      </w:r>
      <w:r>
        <w:rPr>
          <w:vertAlign w:val="superscript"/>
        </w:rPr>
        <w:t>132</w:t>
      </w:r>
      <w:r>
        <w:rPr>
          <w:vertAlign w:val="baseline"/>
        </w:rPr>
        <w:t>, Ксенія Шнайдер випустила 2 колекції у колаборації</w:t>
      </w:r>
      <w:r>
        <w:rPr>
          <w:spacing w:val="33"/>
          <w:vertAlign w:val="baseline"/>
        </w:rPr>
        <w:t> </w:t>
      </w:r>
      <w:r>
        <w:rPr>
          <w:vertAlign w:val="baseline"/>
        </w:rPr>
        <w:t>з</w:t>
      </w:r>
      <w:r>
        <w:rPr>
          <w:spacing w:val="29"/>
          <w:vertAlign w:val="baseline"/>
        </w:rPr>
        <w:t> </w:t>
      </w:r>
      <w:r>
        <w:rPr>
          <w:vertAlign w:val="baseline"/>
        </w:rPr>
        <w:t>adidas</w:t>
      </w:r>
      <w:r>
        <w:rPr>
          <w:spacing w:val="31"/>
          <w:vertAlign w:val="baseline"/>
        </w:rPr>
        <w:t> </w:t>
      </w:r>
      <w:r>
        <w:rPr>
          <w:vertAlign w:val="baseline"/>
        </w:rPr>
        <w:t>Originals</w:t>
      </w:r>
      <w:r>
        <w:rPr>
          <w:vertAlign w:val="superscript"/>
        </w:rPr>
        <w:t>133</w:t>
      </w:r>
      <w:r>
        <w:rPr>
          <w:vertAlign w:val="baseline"/>
        </w:rPr>
        <w:t>,</w:t>
      </w:r>
      <w:r>
        <w:rPr>
          <w:spacing w:val="31"/>
          <w:vertAlign w:val="baseline"/>
        </w:rPr>
        <w:t> </w:t>
      </w:r>
      <w:r>
        <w:rPr>
          <w:vertAlign w:val="baseline"/>
        </w:rPr>
        <w:t>a</w:t>
      </w:r>
      <w:r>
        <w:rPr>
          <w:spacing w:val="32"/>
          <w:vertAlign w:val="baseline"/>
        </w:rPr>
        <w:t> </w:t>
      </w:r>
      <w:r>
        <w:rPr>
          <w:vertAlign w:val="baseline"/>
        </w:rPr>
        <w:t>Anna</w:t>
      </w:r>
      <w:r>
        <w:rPr>
          <w:spacing w:val="30"/>
          <w:vertAlign w:val="baseline"/>
        </w:rPr>
        <w:t> </w:t>
      </w:r>
      <w:r>
        <w:rPr>
          <w:vertAlign w:val="baseline"/>
        </w:rPr>
        <w:t>October</w:t>
      </w:r>
      <w:r>
        <w:rPr>
          <w:spacing w:val="30"/>
          <w:vertAlign w:val="baseline"/>
        </w:rPr>
        <w:t> </w:t>
      </w:r>
      <w:r>
        <w:rPr>
          <w:vertAlign w:val="baseline"/>
        </w:rPr>
        <w:t>створила</w:t>
      </w:r>
      <w:r>
        <w:rPr>
          <w:spacing w:val="32"/>
          <w:vertAlign w:val="baseline"/>
        </w:rPr>
        <w:t> </w:t>
      </w:r>
      <w:r>
        <w:rPr>
          <w:vertAlign w:val="baseline"/>
        </w:rPr>
        <w:t>лімітовану</w:t>
      </w:r>
      <w:r>
        <w:rPr>
          <w:spacing w:val="28"/>
          <w:vertAlign w:val="baseline"/>
        </w:rPr>
        <w:t> </w:t>
      </w:r>
      <w:r>
        <w:rPr>
          <w:vertAlign w:val="baseline"/>
        </w:rPr>
        <w:t>колекцію</w:t>
      </w:r>
    </w:p>
    <w:p>
      <w:pPr>
        <w:pStyle w:val="BodyText"/>
        <w:spacing w:before="11"/>
        <w:ind w:left="0"/>
        <w:jc w:val="left"/>
        <w:rPr>
          <w:sz w:val="12"/>
        </w:rPr>
      </w:pPr>
      <w:r>
        <w:rPr>
          <w:sz w:val="12"/>
        </w:rPr>
        <mc:AlternateContent>
          <mc:Choice Requires="wps">
            <w:drawing>
              <wp:anchor distT="0" distB="0" distL="0" distR="0" allowOverlap="1" layoutInCell="1" locked="0" behindDoc="1" simplePos="0" relativeHeight="487607296">
                <wp:simplePos x="0" y="0"/>
                <wp:positionH relativeFrom="page">
                  <wp:posOffset>1079296</wp:posOffset>
                </wp:positionH>
                <wp:positionV relativeFrom="paragraph">
                  <wp:posOffset>110075</wp:posOffset>
                </wp:positionV>
                <wp:extent cx="1829435" cy="7620"/>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8.667323pt;width:144.020pt;height:.60004pt;mso-position-horizontal-relative:page;mso-position-vertical-relative:paragraph;z-index:-15709184;mso-wrap-distance-left:0;mso-wrap-distance-right:0" id="docshape41" filled="true" fillcolor="#000000" stroked="false">
                <v:fill type="solid"/>
                <w10:wrap type="topAndBottom"/>
              </v:rect>
            </w:pict>
          </mc:Fallback>
        </mc:AlternateContent>
      </w:r>
    </w:p>
    <w:p>
      <w:pPr>
        <w:spacing w:before="102"/>
        <w:ind w:left="140" w:right="556" w:firstLine="0"/>
        <w:jc w:val="left"/>
        <w:rPr>
          <w:sz w:val="24"/>
        </w:rPr>
      </w:pPr>
      <w:r>
        <w:rPr>
          <w:sz w:val="24"/>
          <w:vertAlign w:val="superscript"/>
        </w:rPr>
        <w:t>129</w:t>
      </w:r>
      <w:r>
        <w:rPr>
          <w:spacing w:val="-3"/>
          <w:sz w:val="24"/>
          <w:vertAlign w:val="baseline"/>
        </w:rPr>
        <w:t> </w:t>
      </w:r>
      <w:r>
        <w:rPr>
          <w:sz w:val="24"/>
          <w:vertAlign w:val="baseline"/>
        </w:rPr>
        <w:t>King</w:t>
      </w:r>
      <w:r>
        <w:rPr>
          <w:spacing w:val="-4"/>
          <w:sz w:val="24"/>
          <w:vertAlign w:val="baseline"/>
        </w:rPr>
        <w:t> </w:t>
      </w:r>
      <w:r>
        <w:rPr>
          <w:sz w:val="24"/>
          <w:vertAlign w:val="baseline"/>
        </w:rPr>
        <w:t>Ice.</w:t>
      </w:r>
      <w:r>
        <w:rPr>
          <w:spacing w:val="-3"/>
          <w:sz w:val="24"/>
          <w:vertAlign w:val="baseline"/>
        </w:rPr>
        <w:t> </w:t>
      </w:r>
      <w:r>
        <w:rPr>
          <w:sz w:val="24"/>
          <w:vertAlign w:val="baseline"/>
        </w:rPr>
        <w:t>(n.d.).</w:t>
      </w:r>
      <w:r>
        <w:rPr>
          <w:spacing w:val="-3"/>
          <w:sz w:val="24"/>
          <w:vertAlign w:val="baseline"/>
        </w:rPr>
        <w:t> </w:t>
      </w:r>
      <w:r>
        <w:rPr>
          <w:i/>
          <w:sz w:val="24"/>
          <w:vertAlign w:val="baseline"/>
        </w:rPr>
        <w:t>Stand</w:t>
      </w:r>
      <w:r>
        <w:rPr>
          <w:i/>
          <w:spacing w:val="-3"/>
          <w:sz w:val="24"/>
          <w:vertAlign w:val="baseline"/>
        </w:rPr>
        <w:t> </w:t>
      </w:r>
      <w:r>
        <w:rPr>
          <w:i/>
          <w:sz w:val="24"/>
          <w:vertAlign w:val="baseline"/>
        </w:rPr>
        <w:t>with</w:t>
      </w:r>
      <w:r>
        <w:rPr>
          <w:i/>
          <w:spacing w:val="-3"/>
          <w:sz w:val="24"/>
          <w:vertAlign w:val="baseline"/>
        </w:rPr>
        <w:t> </w:t>
      </w:r>
      <w:r>
        <w:rPr>
          <w:i/>
          <w:sz w:val="24"/>
          <w:vertAlign w:val="baseline"/>
        </w:rPr>
        <w:t>Ukraine</w:t>
      </w:r>
      <w:r>
        <w:rPr>
          <w:i/>
          <w:spacing w:val="-3"/>
          <w:sz w:val="24"/>
          <w:vertAlign w:val="baseline"/>
        </w:rPr>
        <w:t> </w:t>
      </w:r>
      <w:r>
        <w:rPr>
          <w:i/>
          <w:sz w:val="24"/>
          <w:vertAlign w:val="baseline"/>
        </w:rPr>
        <w:t>|</w:t>
      </w:r>
      <w:r>
        <w:rPr>
          <w:i/>
          <w:spacing w:val="-5"/>
          <w:sz w:val="24"/>
          <w:vertAlign w:val="baseline"/>
        </w:rPr>
        <w:t> </w:t>
      </w:r>
      <w:r>
        <w:rPr>
          <w:i/>
          <w:sz w:val="24"/>
          <w:vertAlign w:val="baseline"/>
        </w:rPr>
        <w:t>King</w:t>
      </w:r>
      <w:r>
        <w:rPr>
          <w:i/>
          <w:spacing w:val="-3"/>
          <w:sz w:val="24"/>
          <w:vertAlign w:val="baseline"/>
        </w:rPr>
        <w:t> </w:t>
      </w:r>
      <w:r>
        <w:rPr>
          <w:i/>
          <w:sz w:val="24"/>
          <w:vertAlign w:val="baseline"/>
        </w:rPr>
        <w:t>Ice</w:t>
      </w:r>
      <w:r>
        <w:rPr>
          <w:sz w:val="24"/>
          <w:vertAlign w:val="baseline"/>
        </w:rPr>
        <w:t>.</w:t>
      </w:r>
      <w:r>
        <w:rPr>
          <w:spacing w:val="-3"/>
          <w:sz w:val="24"/>
          <w:vertAlign w:val="baseline"/>
        </w:rPr>
        <w:t> </w:t>
      </w:r>
      <w:r>
        <w:rPr>
          <w:sz w:val="24"/>
          <w:vertAlign w:val="baseline"/>
        </w:rPr>
        <w:t>https://</w:t>
      </w:r>
      <w:hyperlink r:id="rId79">
        <w:r>
          <w:rPr>
            <w:sz w:val="24"/>
            <w:vertAlign w:val="baseline"/>
          </w:rPr>
          <w:t>www.kingice.com/pages/stand-with-</w:t>
        </w:r>
      </w:hyperlink>
      <w:r>
        <w:rPr>
          <w:sz w:val="24"/>
          <w:vertAlign w:val="baseline"/>
        </w:rPr>
        <w:t> </w:t>
      </w:r>
      <w:r>
        <w:rPr>
          <w:spacing w:val="-2"/>
          <w:sz w:val="24"/>
          <w:vertAlign w:val="baseline"/>
        </w:rPr>
        <w:t>ukraine</w:t>
      </w:r>
    </w:p>
    <w:p>
      <w:pPr>
        <w:spacing w:before="0"/>
        <w:ind w:left="140" w:right="0" w:firstLine="0"/>
        <w:jc w:val="left"/>
        <w:rPr>
          <w:sz w:val="24"/>
        </w:rPr>
      </w:pPr>
      <w:r>
        <w:rPr>
          <w:sz w:val="24"/>
          <w:vertAlign w:val="superscript"/>
        </w:rPr>
        <w:t>130</w:t>
      </w:r>
      <w:r>
        <w:rPr>
          <w:spacing w:val="-1"/>
          <w:sz w:val="24"/>
          <w:vertAlign w:val="baseline"/>
        </w:rPr>
        <w:t> </w:t>
      </w:r>
      <w:r>
        <w:rPr>
          <w:sz w:val="24"/>
          <w:vertAlign w:val="baseline"/>
        </w:rPr>
        <w:t>King</w:t>
      </w:r>
      <w:r>
        <w:rPr>
          <w:spacing w:val="-3"/>
          <w:sz w:val="24"/>
          <w:vertAlign w:val="baseline"/>
        </w:rPr>
        <w:t> </w:t>
      </w:r>
      <w:r>
        <w:rPr>
          <w:sz w:val="24"/>
          <w:vertAlign w:val="baseline"/>
        </w:rPr>
        <w:t>Ice.</w:t>
      </w:r>
      <w:r>
        <w:rPr>
          <w:spacing w:val="-2"/>
          <w:sz w:val="24"/>
          <w:vertAlign w:val="baseline"/>
        </w:rPr>
        <w:t> </w:t>
      </w:r>
      <w:r>
        <w:rPr>
          <w:sz w:val="24"/>
          <w:vertAlign w:val="baseline"/>
        </w:rPr>
        <w:t>[@kingice].</w:t>
      </w:r>
      <w:r>
        <w:rPr>
          <w:spacing w:val="-2"/>
          <w:sz w:val="24"/>
          <w:vertAlign w:val="baseline"/>
        </w:rPr>
        <w:t> </w:t>
      </w:r>
      <w:r>
        <w:rPr>
          <w:sz w:val="24"/>
          <w:vertAlign w:val="baseline"/>
        </w:rPr>
        <w:t>(2023,</w:t>
      </w:r>
      <w:r>
        <w:rPr>
          <w:spacing w:val="-2"/>
          <w:sz w:val="24"/>
          <w:vertAlign w:val="baseline"/>
        </w:rPr>
        <w:t> </w:t>
      </w:r>
      <w:r>
        <w:rPr>
          <w:sz w:val="24"/>
          <w:vertAlign w:val="baseline"/>
        </w:rPr>
        <w:t>July</w:t>
      </w:r>
      <w:r>
        <w:rPr>
          <w:spacing w:val="-10"/>
          <w:sz w:val="24"/>
          <w:vertAlign w:val="baseline"/>
        </w:rPr>
        <w:t> </w:t>
      </w:r>
      <w:r>
        <w:rPr>
          <w:sz w:val="24"/>
          <w:vertAlign w:val="baseline"/>
        </w:rPr>
        <w:t>12).</w:t>
      </w:r>
      <w:r>
        <w:rPr>
          <w:spacing w:val="-1"/>
          <w:sz w:val="24"/>
          <w:vertAlign w:val="baseline"/>
        </w:rPr>
        <w:t> </w:t>
      </w:r>
      <w:r>
        <w:rPr>
          <w:i/>
          <w:sz w:val="24"/>
          <w:vertAlign w:val="baseline"/>
        </w:rPr>
        <w:t>Slava</w:t>
      </w:r>
      <w:r>
        <w:rPr>
          <w:i/>
          <w:spacing w:val="-2"/>
          <w:sz w:val="24"/>
          <w:vertAlign w:val="baseline"/>
        </w:rPr>
        <w:t> </w:t>
      </w:r>
      <w:r>
        <w:rPr>
          <w:i/>
          <w:sz w:val="24"/>
          <w:vertAlign w:val="baseline"/>
        </w:rPr>
        <w:t>Ukraini</w:t>
      </w:r>
      <w:r>
        <w:rPr>
          <w:i/>
          <w:spacing w:val="-4"/>
          <w:sz w:val="24"/>
          <w:vertAlign w:val="baseline"/>
        </w:rPr>
        <w:t> </w:t>
      </w:r>
      <w:r>
        <w:rPr>
          <w:i/>
          <w:sz w:val="24"/>
          <w:vertAlign w:val="baseline"/>
        </w:rPr>
        <w:t>You</w:t>
      </w:r>
      <w:r>
        <w:rPr>
          <w:i/>
          <w:spacing w:val="-2"/>
          <w:sz w:val="24"/>
          <w:vertAlign w:val="baseline"/>
        </w:rPr>
        <w:t> </w:t>
      </w:r>
      <w:r>
        <w:rPr>
          <w:i/>
          <w:sz w:val="24"/>
          <w:vertAlign w:val="baseline"/>
        </w:rPr>
        <w:t>see</w:t>
      </w:r>
      <w:r>
        <w:rPr>
          <w:i/>
          <w:spacing w:val="-3"/>
          <w:sz w:val="24"/>
          <w:vertAlign w:val="baseline"/>
        </w:rPr>
        <w:t> </w:t>
      </w:r>
      <w:r>
        <w:rPr>
          <w:i/>
          <w:sz w:val="24"/>
          <w:vertAlign w:val="baseline"/>
        </w:rPr>
        <w:t>Unc</w:t>
      </w:r>
      <w:r>
        <w:rPr>
          <w:i/>
          <w:spacing w:val="-4"/>
          <w:sz w:val="24"/>
          <w:vertAlign w:val="baseline"/>
        </w:rPr>
        <w:t> </w:t>
      </w:r>
      <w:r>
        <w:rPr>
          <w:i/>
          <w:sz w:val="24"/>
          <w:vertAlign w:val="baseline"/>
        </w:rPr>
        <w:t>Snoop</w:t>
      </w:r>
      <w:r>
        <w:rPr>
          <w:i/>
          <w:spacing w:val="-2"/>
          <w:sz w:val="24"/>
          <w:vertAlign w:val="baseline"/>
        </w:rPr>
        <w:t> </w:t>
      </w:r>
      <w:r>
        <w:rPr>
          <w:i/>
          <w:sz w:val="24"/>
          <w:vertAlign w:val="baseline"/>
        </w:rPr>
        <w:t>rocking</w:t>
      </w:r>
      <w:r>
        <w:rPr>
          <w:i/>
          <w:spacing w:val="-2"/>
          <w:sz w:val="24"/>
          <w:vertAlign w:val="baseline"/>
        </w:rPr>
        <w:t> </w:t>
      </w:r>
      <w:r>
        <w:rPr>
          <w:i/>
          <w:sz w:val="24"/>
          <w:vertAlign w:val="baseline"/>
        </w:rPr>
        <w:t>the</w:t>
      </w:r>
      <w:r>
        <w:rPr>
          <w:i/>
          <w:spacing w:val="-3"/>
          <w:sz w:val="24"/>
          <w:vertAlign w:val="baseline"/>
        </w:rPr>
        <w:t> </w:t>
      </w:r>
      <w:r>
        <w:rPr>
          <w:i/>
          <w:sz w:val="24"/>
          <w:vertAlign w:val="baseline"/>
        </w:rPr>
        <w:t>sunflower support </w:t>
      </w:r>
      <w:r>
        <w:rPr>
          <w:sz w:val="24"/>
          <w:vertAlign w:val="baseline"/>
        </w:rPr>
        <w:t>[Photograph]. Instagram https://</w:t>
      </w:r>
      <w:hyperlink r:id="rId80">
        <w:r>
          <w:rPr>
            <w:sz w:val="24"/>
            <w:vertAlign w:val="baseline"/>
          </w:rPr>
          <w:t>www.instagram.com/p/Cum5wlNLlO-</w:t>
        </w:r>
      </w:hyperlink>
    </w:p>
    <w:p>
      <w:pPr>
        <w:spacing w:before="0"/>
        <w:ind w:left="140" w:right="0" w:firstLine="0"/>
        <w:jc w:val="left"/>
        <w:rPr>
          <w:sz w:val="24"/>
        </w:rPr>
      </w:pPr>
      <w:r>
        <w:rPr>
          <w:spacing w:val="-2"/>
          <w:sz w:val="24"/>
        </w:rPr>
        <w:t>/?utm_source=ig_web_copy_link</w:t>
      </w:r>
    </w:p>
    <w:p>
      <w:pPr>
        <w:spacing w:before="0"/>
        <w:ind w:left="140" w:right="181" w:firstLine="0"/>
        <w:jc w:val="left"/>
        <w:rPr>
          <w:sz w:val="24"/>
        </w:rPr>
      </w:pPr>
      <w:r>
        <w:rPr>
          <w:sz w:val="24"/>
          <w:vertAlign w:val="superscript"/>
        </w:rPr>
        <w:t>131</w:t>
      </w:r>
      <w:r>
        <w:rPr>
          <w:sz w:val="24"/>
          <w:vertAlign w:val="baseline"/>
        </w:rPr>
        <w:t> Фонд Олени Пінчук презентує лімітовану благодійну колекцію аксесуарів з брендом Aspinal</w:t>
      </w:r>
      <w:r>
        <w:rPr>
          <w:spacing w:val="-4"/>
          <w:sz w:val="24"/>
          <w:vertAlign w:val="baseline"/>
        </w:rPr>
        <w:t> </w:t>
      </w:r>
      <w:r>
        <w:rPr>
          <w:sz w:val="24"/>
          <w:vertAlign w:val="baseline"/>
        </w:rPr>
        <w:t>of</w:t>
      </w:r>
      <w:r>
        <w:rPr>
          <w:spacing w:val="-3"/>
          <w:sz w:val="24"/>
          <w:vertAlign w:val="baseline"/>
        </w:rPr>
        <w:t> </w:t>
      </w:r>
      <w:r>
        <w:rPr>
          <w:sz w:val="24"/>
          <w:vertAlign w:val="baseline"/>
        </w:rPr>
        <w:t>London</w:t>
      </w:r>
      <w:r>
        <w:rPr>
          <w:i/>
          <w:sz w:val="24"/>
          <w:vertAlign w:val="baseline"/>
        </w:rPr>
        <w:t>.</w:t>
      </w:r>
      <w:r>
        <w:rPr>
          <w:i/>
          <w:spacing w:val="-4"/>
          <w:sz w:val="24"/>
          <w:vertAlign w:val="baseline"/>
        </w:rPr>
        <w:t> </w:t>
      </w:r>
      <w:r>
        <w:rPr>
          <w:i/>
          <w:sz w:val="24"/>
          <w:vertAlign w:val="baseline"/>
        </w:rPr>
        <w:t>Vogue</w:t>
      </w:r>
      <w:r>
        <w:rPr>
          <w:i/>
          <w:spacing w:val="-5"/>
          <w:sz w:val="24"/>
          <w:vertAlign w:val="baseline"/>
        </w:rPr>
        <w:t> </w:t>
      </w:r>
      <w:r>
        <w:rPr>
          <w:i/>
          <w:sz w:val="24"/>
          <w:vertAlign w:val="baseline"/>
        </w:rPr>
        <w:t>UA.</w:t>
      </w:r>
      <w:r>
        <w:rPr>
          <w:i/>
          <w:spacing w:val="-4"/>
          <w:sz w:val="24"/>
          <w:vertAlign w:val="baseline"/>
        </w:rPr>
        <w:t> </w:t>
      </w:r>
      <w:r>
        <w:rPr>
          <w:sz w:val="24"/>
          <w:vertAlign w:val="baseline"/>
        </w:rPr>
        <w:t>(2023,</w:t>
      </w:r>
      <w:r>
        <w:rPr>
          <w:spacing w:val="-4"/>
          <w:sz w:val="24"/>
          <w:vertAlign w:val="baseline"/>
        </w:rPr>
        <w:t> </w:t>
      </w:r>
      <w:r>
        <w:rPr>
          <w:sz w:val="24"/>
          <w:vertAlign w:val="baseline"/>
        </w:rPr>
        <w:t>14</w:t>
      </w:r>
      <w:r>
        <w:rPr>
          <w:spacing w:val="-4"/>
          <w:sz w:val="24"/>
          <w:vertAlign w:val="baseline"/>
        </w:rPr>
        <w:t> </w:t>
      </w:r>
      <w:r>
        <w:rPr>
          <w:sz w:val="24"/>
          <w:vertAlign w:val="baseline"/>
        </w:rPr>
        <w:t>квітня).</w:t>
      </w:r>
      <w:r>
        <w:rPr>
          <w:spacing w:val="40"/>
          <w:sz w:val="24"/>
          <w:vertAlign w:val="baseline"/>
        </w:rPr>
        <w:t> </w:t>
      </w:r>
      <w:r>
        <w:rPr>
          <w:sz w:val="24"/>
          <w:vertAlign w:val="baseline"/>
        </w:rPr>
        <w:t>https://vogue.ua/article/fashion/aksessuary/fond- </w:t>
      </w:r>
      <w:r>
        <w:rPr>
          <w:spacing w:val="-2"/>
          <w:sz w:val="24"/>
          <w:vertAlign w:val="baseline"/>
        </w:rPr>
        <w:t>oleni-pinchuk-prezentuye-limitovanu-blagodiynu-kolekciyu-aksesuariv-z-brendom-aspinal-of- london-51944.html</w:t>
      </w:r>
    </w:p>
    <w:p>
      <w:pPr>
        <w:spacing w:before="1"/>
        <w:ind w:left="140" w:right="195" w:firstLine="0"/>
        <w:jc w:val="left"/>
        <w:rPr>
          <w:sz w:val="24"/>
        </w:rPr>
      </w:pPr>
      <w:r>
        <w:rPr>
          <w:sz w:val="24"/>
          <w:vertAlign w:val="superscript"/>
        </w:rPr>
        <w:t>132</w:t>
      </w:r>
      <w:r>
        <w:rPr>
          <w:spacing w:val="-2"/>
          <w:sz w:val="24"/>
          <w:vertAlign w:val="baseline"/>
        </w:rPr>
        <w:t> </w:t>
      </w:r>
      <w:r>
        <w:rPr>
          <w:sz w:val="24"/>
          <w:vertAlign w:val="baseline"/>
        </w:rPr>
        <w:t>Карпюк,</w:t>
      </w:r>
      <w:r>
        <w:rPr>
          <w:spacing w:val="-3"/>
          <w:sz w:val="24"/>
          <w:vertAlign w:val="baseline"/>
        </w:rPr>
        <w:t> </w:t>
      </w:r>
      <w:r>
        <w:rPr>
          <w:sz w:val="24"/>
          <w:vertAlign w:val="baseline"/>
        </w:rPr>
        <w:t>Є.</w:t>
      </w:r>
      <w:r>
        <w:rPr>
          <w:spacing w:val="-3"/>
          <w:sz w:val="24"/>
          <w:vertAlign w:val="baseline"/>
        </w:rPr>
        <w:t> </w:t>
      </w:r>
      <w:r>
        <w:rPr>
          <w:sz w:val="24"/>
          <w:vertAlign w:val="baseline"/>
        </w:rPr>
        <w:t>(2022,</w:t>
      </w:r>
      <w:r>
        <w:rPr>
          <w:spacing w:val="-3"/>
          <w:sz w:val="24"/>
          <w:vertAlign w:val="baseline"/>
        </w:rPr>
        <w:t> </w:t>
      </w:r>
      <w:r>
        <w:rPr>
          <w:sz w:val="24"/>
          <w:vertAlign w:val="baseline"/>
        </w:rPr>
        <w:t>8</w:t>
      </w:r>
      <w:r>
        <w:rPr>
          <w:spacing w:val="-3"/>
          <w:sz w:val="24"/>
          <w:vertAlign w:val="baseline"/>
        </w:rPr>
        <w:t> </w:t>
      </w:r>
      <w:r>
        <w:rPr>
          <w:sz w:val="24"/>
          <w:vertAlign w:val="baseline"/>
        </w:rPr>
        <w:t>липня).</w:t>
      </w:r>
      <w:r>
        <w:rPr>
          <w:spacing w:val="-4"/>
          <w:sz w:val="24"/>
          <w:vertAlign w:val="baseline"/>
        </w:rPr>
        <w:t> </w:t>
      </w:r>
      <w:r>
        <w:rPr>
          <w:i/>
          <w:sz w:val="24"/>
          <w:vertAlign w:val="baseline"/>
        </w:rPr>
        <w:t>Перший</w:t>
      </w:r>
      <w:r>
        <w:rPr>
          <w:i/>
          <w:spacing w:val="-3"/>
          <w:sz w:val="24"/>
          <w:vertAlign w:val="baseline"/>
        </w:rPr>
        <w:t> </w:t>
      </w:r>
      <w:r>
        <w:rPr>
          <w:i/>
          <w:sz w:val="24"/>
          <w:vertAlign w:val="baseline"/>
        </w:rPr>
        <w:t>погляд:</w:t>
      </w:r>
      <w:r>
        <w:rPr>
          <w:i/>
          <w:spacing w:val="-3"/>
          <w:sz w:val="24"/>
          <w:vertAlign w:val="baseline"/>
        </w:rPr>
        <w:t> </w:t>
      </w:r>
      <w:r>
        <w:rPr>
          <w:i/>
          <w:sz w:val="24"/>
          <w:vertAlign w:val="baseline"/>
        </w:rPr>
        <w:t>Колекція</w:t>
      </w:r>
      <w:r>
        <w:rPr>
          <w:i/>
          <w:spacing w:val="-5"/>
          <w:sz w:val="24"/>
          <w:vertAlign w:val="baseline"/>
        </w:rPr>
        <w:t> </w:t>
      </w:r>
      <w:r>
        <w:rPr>
          <w:i/>
          <w:sz w:val="24"/>
          <w:vertAlign w:val="baseline"/>
        </w:rPr>
        <w:t>української</w:t>
      </w:r>
      <w:r>
        <w:rPr>
          <w:i/>
          <w:spacing w:val="-3"/>
          <w:sz w:val="24"/>
          <w:vertAlign w:val="baseline"/>
        </w:rPr>
        <w:t> </w:t>
      </w:r>
      <w:r>
        <w:rPr>
          <w:i/>
          <w:sz w:val="24"/>
          <w:vertAlign w:val="baseline"/>
        </w:rPr>
        <w:t>дизайнерки</w:t>
      </w:r>
      <w:r>
        <w:rPr>
          <w:i/>
          <w:spacing w:val="-3"/>
          <w:sz w:val="24"/>
          <w:vertAlign w:val="baseline"/>
        </w:rPr>
        <w:t> </w:t>
      </w:r>
      <w:r>
        <w:rPr>
          <w:i/>
          <w:sz w:val="24"/>
          <w:vertAlign w:val="baseline"/>
        </w:rPr>
        <w:t>Віти</w:t>
      </w:r>
      <w:r>
        <w:rPr>
          <w:i/>
          <w:spacing w:val="-3"/>
          <w:sz w:val="24"/>
          <w:vertAlign w:val="baseline"/>
        </w:rPr>
        <w:t> </w:t>
      </w:r>
      <w:r>
        <w:rPr>
          <w:i/>
          <w:sz w:val="24"/>
          <w:vertAlign w:val="baseline"/>
        </w:rPr>
        <w:t>Кін</w:t>
      </w:r>
      <w:r>
        <w:rPr>
          <w:i/>
          <w:spacing w:val="-2"/>
          <w:sz w:val="24"/>
          <w:vertAlign w:val="baseline"/>
        </w:rPr>
        <w:t> </w:t>
      </w:r>
      <w:r>
        <w:rPr>
          <w:i/>
          <w:sz w:val="24"/>
          <w:vertAlign w:val="baseline"/>
        </w:rPr>
        <w:t>для Gucci Vaul</w:t>
      </w:r>
      <w:r>
        <w:rPr>
          <w:sz w:val="24"/>
          <w:vertAlign w:val="baseline"/>
        </w:rPr>
        <w:t>t. DTF MAGAZINE. https://donttakefake.com/pershij-poglyad-kolaboratsiya- </w:t>
      </w:r>
      <w:r>
        <w:rPr>
          <w:spacing w:val="-2"/>
          <w:sz w:val="24"/>
          <w:vertAlign w:val="baseline"/>
        </w:rPr>
        <w:t>ukrayinskoyi-dizanerki-viti-kin-ta-gucci-vault/</w:t>
      </w:r>
    </w:p>
    <w:p>
      <w:pPr>
        <w:spacing w:before="0"/>
        <w:ind w:left="140" w:right="808" w:firstLine="0"/>
        <w:jc w:val="left"/>
        <w:rPr>
          <w:sz w:val="24"/>
        </w:rPr>
      </w:pPr>
      <w:r>
        <w:rPr>
          <w:sz w:val="24"/>
          <w:vertAlign w:val="superscript"/>
        </w:rPr>
        <w:t>133</w:t>
      </w:r>
      <w:r>
        <w:rPr>
          <w:spacing w:val="-2"/>
          <w:sz w:val="24"/>
          <w:vertAlign w:val="baseline"/>
        </w:rPr>
        <w:t> </w:t>
      </w:r>
      <w:r>
        <w:rPr>
          <w:sz w:val="24"/>
          <w:vertAlign w:val="baseline"/>
        </w:rPr>
        <w:t>Карпюк,</w:t>
      </w:r>
      <w:r>
        <w:rPr>
          <w:spacing w:val="-3"/>
          <w:sz w:val="24"/>
          <w:vertAlign w:val="baseline"/>
        </w:rPr>
        <w:t> </w:t>
      </w:r>
      <w:r>
        <w:rPr>
          <w:sz w:val="24"/>
          <w:vertAlign w:val="baseline"/>
        </w:rPr>
        <w:t>Є.</w:t>
      </w:r>
      <w:r>
        <w:rPr>
          <w:spacing w:val="-3"/>
          <w:sz w:val="24"/>
          <w:vertAlign w:val="baseline"/>
        </w:rPr>
        <w:t> </w:t>
      </w:r>
      <w:r>
        <w:rPr>
          <w:sz w:val="24"/>
          <w:vertAlign w:val="baseline"/>
        </w:rPr>
        <w:t>(2024,</w:t>
      </w:r>
      <w:r>
        <w:rPr>
          <w:spacing w:val="-3"/>
          <w:sz w:val="24"/>
          <w:vertAlign w:val="baseline"/>
        </w:rPr>
        <w:t> </w:t>
      </w:r>
      <w:r>
        <w:rPr>
          <w:sz w:val="24"/>
          <w:vertAlign w:val="baseline"/>
        </w:rPr>
        <w:t>6</w:t>
      </w:r>
      <w:r>
        <w:rPr>
          <w:spacing w:val="-3"/>
          <w:sz w:val="24"/>
          <w:vertAlign w:val="baseline"/>
        </w:rPr>
        <w:t> </w:t>
      </w:r>
      <w:r>
        <w:rPr>
          <w:sz w:val="24"/>
          <w:vertAlign w:val="baseline"/>
        </w:rPr>
        <w:t>березня).</w:t>
      </w:r>
      <w:r>
        <w:rPr>
          <w:spacing w:val="-4"/>
          <w:sz w:val="24"/>
          <w:vertAlign w:val="baseline"/>
        </w:rPr>
        <w:t> </w:t>
      </w:r>
      <w:r>
        <w:rPr>
          <w:i/>
          <w:sz w:val="24"/>
          <w:vertAlign w:val="baseline"/>
        </w:rPr>
        <w:t>KSENIASCHNAIDER</w:t>
      </w:r>
      <w:r>
        <w:rPr>
          <w:i/>
          <w:spacing w:val="-3"/>
          <w:sz w:val="24"/>
          <w:vertAlign w:val="baseline"/>
        </w:rPr>
        <w:t> </w:t>
      </w:r>
      <w:r>
        <w:rPr>
          <w:i/>
          <w:sz w:val="24"/>
          <w:vertAlign w:val="baseline"/>
        </w:rPr>
        <w:t>x</w:t>
      </w:r>
      <w:r>
        <w:rPr>
          <w:i/>
          <w:spacing w:val="-5"/>
          <w:sz w:val="24"/>
          <w:vertAlign w:val="baseline"/>
        </w:rPr>
        <w:t> </w:t>
      </w:r>
      <w:r>
        <w:rPr>
          <w:i/>
          <w:sz w:val="24"/>
          <w:vertAlign w:val="baseline"/>
        </w:rPr>
        <w:t>adidas</w:t>
      </w:r>
      <w:r>
        <w:rPr>
          <w:i/>
          <w:spacing w:val="-3"/>
          <w:sz w:val="24"/>
          <w:vertAlign w:val="baseline"/>
        </w:rPr>
        <w:t> </w:t>
      </w:r>
      <w:r>
        <w:rPr>
          <w:i/>
          <w:sz w:val="24"/>
          <w:vertAlign w:val="baseline"/>
        </w:rPr>
        <w:t>Originals</w:t>
      </w:r>
      <w:r>
        <w:rPr>
          <w:i/>
          <w:spacing w:val="-4"/>
          <w:sz w:val="24"/>
          <w:vertAlign w:val="baseline"/>
        </w:rPr>
        <w:t> </w:t>
      </w:r>
      <w:r>
        <w:rPr>
          <w:i/>
          <w:sz w:val="24"/>
          <w:vertAlign w:val="baseline"/>
        </w:rPr>
        <w:t>випустили</w:t>
      </w:r>
      <w:r>
        <w:rPr>
          <w:i/>
          <w:spacing w:val="-3"/>
          <w:sz w:val="24"/>
          <w:vertAlign w:val="baseline"/>
        </w:rPr>
        <w:t> </w:t>
      </w:r>
      <w:r>
        <w:rPr>
          <w:i/>
          <w:sz w:val="24"/>
          <w:vertAlign w:val="baseline"/>
        </w:rPr>
        <w:t>нову колекцію. </w:t>
      </w:r>
      <w:r>
        <w:rPr>
          <w:sz w:val="24"/>
          <w:vertAlign w:val="baseline"/>
        </w:rPr>
        <w:t>DTF MAGAZINE. https://donttakefake.com/pershyj-poglyad-nova-kolektsiya- </w:t>
      </w:r>
      <w:r>
        <w:rPr>
          <w:spacing w:val="-2"/>
          <w:sz w:val="24"/>
          <w:vertAlign w:val="baseline"/>
        </w:rPr>
        <w:t>kseniaschnaider-x-adidas-originals/</w:t>
      </w:r>
    </w:p>
    <w:p>
      <w:pPr>
        <w:spacing w:after="0"/>
        <w:jc w:val="left"/>
        <w:rPr>
          <w:sz w:val="24"/>
        </w:rPr>
        <w:sectPr>
          <w:pgSz w:w="11910" w:h="16840"/>
          <w:pgMar w:header="725" w:footer="0" w:top="980" w:bottom="280" w:left="1559" w:right="425"/>
        </w:sectPr>
      </w:pPr>
    </w:p>
    <w:p>
      <w:pPr>
        <w:pStyle w:val="BodyText"/>
        <w:spacing w:before="135"/>
      </w:pPr>
      <w:r>
        <w:rPr/>
        <w:t>спільно</w:t>
      </w:r>
      <w:r>
        <w:rPr>
          <w:spacing w:val="22"/>
        </w:rPr>
        <w:t> </w:t>
      </w:r>
      <w:r>
        <w:rPr/>
        <w:t>з</w:t>
      </w:r>
      <w:r>
        <w:rPr>
          <w:spacing w:val="23"/>
        </w:rPr>
        <w:t> </w:t>
      </w:r>
      <w:r>
        <w:rPr/>
        <w:t>американським</w:t>
      </w:r>
      <w:r>
        <w:rPr>
          <w:spacing w:val="24"/>
        </w:rPr>
        <w:t> </w:t>
      </w:r>
      <w:r>
        <w:rPr/>
        <w:t>фаст-фешн</w:t>
      </w:r>
      <w:r>
        <w:rPr>
          <w:spacing w:val="24"/>
        </w:rPr>
        <w:t> </w:t>
      </w:r>
      <w:r>
        <w:rPr/>
        <w:t>брендом</w:t>
      </w:r>
      <w:r>
        <w:rPr>
          <w:spacing w:val="26"/>
        </w:rPr>
        <w:t> </w:t>
      </w:r>
      <w:r>
        <w:rPr/>
        <w:t>J.Crew,</w:t>
      </w:r>
      <w:r>
        <w:rPr>
          <w:spacing w:val="23"/>
        </w:rPr>
        <w:t> </w:t>
      </w:r>
      <w:r>
        <w:rPr/>
        <w:t>який</w:t>
      </w:r>
      <w:r>
        <w:rPr>
          <w:spacing w:val="24"/>
        </w:rPr>
        <w:t> </w:t>
      </w:r>
      <w:r>
        <w:rPr/>
        <w:t>входить</w:t>
      </w:r>
      <w:r>
        <w:rPr>
          <w:spacing w:val="22"/>
        </w:rPr>
        <w:t> </w:t>
      </w:r>
      <w:r>
        <w:rPr/>
        <w:t>до</w:t>
      </w:r>
      <w:r>
        <w:rPr>
          <w:spacing w:val="25"/>
        </w:rPr>
        <w:t> </w:t>
      </w:r>
      <w:r>
        <w:rPr>
          <w:spacing w:val="-2"/>
        </w:rPr>
        <w:t>списків</w:t>
      </w:r>
    </w:p>
    <w:p>
      <w:pPr>
        <w:pStyle w:val="BodyText"/>
        <w:spacing w:line="360" w:lineRule="auto" w:before="161"/>
        <w:ind w:right="137"/>
      </w:pPr>
      <w:r>
        <w:rPr/>
        <w:t>«Найбільші приватні компанії США» та «Бренди з найбільшим соціальним впливом» американського Forbes</w:t>
      </w:r>
      <w:r>
        <w:rPr>
          <w:color w:val="000000"/>
          <w:shd w:fill="FBFBFB" w:color="auto" w:val="clear"/>
          <w:vertAlign w:val="superscript"/>
        </w:rPr>
        <w:t>134</w:t>
      </w:r>
      <w:r>
        <w:rPr>
          <w:color w:val="000000"/>
          <w:vertAlign w:val="baseline"/>
        </w:rPr>
        <w:t>. Ruslan Baginskiy</w:t>
      </w:r>
      <w:r>
        <w:rPr>
          <w:color w:val="000000"/>
          <w:spacing w:val="-2"/>
          <w:vertAlign w:val="baseline"/>
        </w:rPr>
        <w:t> </w:t>
      </w:r>
      <w:r>
        <w:rPr>
          <w:color w:val="000000"/>
          <w:vertAlign w:val="baseline"/>
        </w:rPr>
        <w:t>оголосив про співпрацю</w:t>
      </w:r>
      <w:r>
        <w:rPr>
          <w:color w:val="000000"/>
          <w:spacing w:val="-2"/>
          <w:vertAlign w:val="baseline"/>
        </w:rPr>
        <w:t> </w:t>
      </w:r>
      <w:r>
        <w:rPr>
          <w:color w:val="000000"/>
          <w:vertAlign w:val="baseline"/>
        </w:rPr>
        <w:t>із флорентійським ретейлером Luisa Via Roma та анонсував масштабний проект у США: «У ньому беруть участь вісім найвідоміших дизайнерів світу. Для нас честь, що серед них є український бренд»”</w:t>
      </w:r>
      <w:r>
        <w:rPr>
          <w:color w:val="000000"/>
          <w:spacing w:val="-18"/>
          <w:vertAlign w:val="baseline"/>
        </w:rPr>
        <w:t> </w:t>
      </w:r>
      <w:r>
        <w:rPr>
          <w:color w:val="000000"/>
          <w:vertAlign w:val="superscript"/>
        </w:rPr>
        <w:t>135</w:t>
      </w:r>
      <w:r>
        <w:rPr>
          <w:color w:val="000000"/>
          <w:spacing w:val="-17"/>
          <w:vertAlign w:val="baseline"/>
        </w:rPr>
        <w:t> </w:t>
      </w:r>
      <w:r>
        <w:rPr>
          <w:color w:val="000000"/>
          <w:vertAlign w:val="baseline"/>
        </w:rPr>
        <w:t>. А в травні 2024 року Ruslan Baginskiy відкрив pop-up в одному з найпрестижніших універмагів світу - Galeries Lafayette Paris Haussmann</w:t>
      </w:r>
      <w:r>
        <w:rPr>
          <w:color w:val="000000"/>
          <w:vertAlign w:val="superscript"/>
        </w:rPr>
        <w:t>136</w:t>
      </w:r>
      <w:r>
        <w:rPr>
          <w:color w:val="000000"/>
          <w:vertAlign w:val="baseline"/>
        </w:rPr>
        <w:t>.</w:t>
      </w:r>
    </w:p>
    <w:p>
      <w:pPr>
        <w:pStyle w:val="BodyText"/>
        <w:spacing w:line="360" w:lineRule="auto" w:before="1"/>
        <w:ind w:right="138" w:firstLine="719"/>
      </w:pPr>
      <w:r>
        <w:rPr/>
        <w:t>Шансом презентувати самобутність українського дизайну і знайти потенційних інвесторів є міжнародні шоукейси. 2022 рік став рекордним за кількістю визначних проявів наших дизайнерів за кордоном. Десятки українських брендів взяли участь у численних pop-up stores Лондона, Мілана, Парижа, Берліна, Копенгагена та інших модних столиць. Анастасія Єршова започаткувала</w:t>
      </w:r>
      <w:r>
        <w:rPr>
          <w:spacing w:val="-18"/>
        </w:rPr>
        <w:t> </w:t>
      </w:r>
      <w:r>
        <w:rPr/>
        <w:t>проект</w:t>
      </w:r>
      <w:r>
        <w:rPr>
          <w:spacing w:val="-17"/>
        </w:rPr>
        <w:t> </w:t>
      </w:r>
      <w:r>
        <w:rPr/>
        <w:t>One</w:t>
      </w:r>
      <w:r>
        <w:rPr>
          <w:spacing w:val="-18"/>
        </w:rPr>
        <w:t> </w:t>
      </w:r>
      <w:r>
        <w:rPr/>
        <w:t>Mria,</w:t>
      </w:r>
      <w:r>
        <w:rPr>
          <w:spacing w:val="-17"/>
        </w:rPr>
        <w:t> </w:t>
      </w:r>
      <w:r>
        <w:rPr/>
        <w:t>що</w:t>
      </w:r>
      <w:r>
        <w:rPr>
          <w:spacing w:val="-18"/>
        </w:rPr>
        <w:t> </w:t>
      </w:r>
      <w:r>
        <w:rPr/>
        <w:t>вже</w:t>
      </w:r>
      <w:r>
        <w:rPr>
          <w:spacing w:val="-17"/>
        </w:rPr>
        <w:t> </w:t>
      </w:r>
      <w:r>
        <w:rPr/>
        <w:t>не</w:t>
      </w:r>
      <w:r>
        <w:rPr>
          <w:spacing w:val="-18"/>
        </w:rPr>
        <w:t> </w:t>
      </w:r>
      <w:r>
        <w:rPr/>
        <w:t>вперше</w:t>
      </w:r>
      <w:r>
        <w:rPr>
          <w:spacing w:val="-17"/>
        </w:rPr>
        <w:t> </w:t>
      </w:r>
      <w:r>
        <w:rPr/>
        <w:t>збирає</w:t>
      </w:r>
      <w:r>
        <w:rPr>
          <w:spacing w:val="-18"/>
        </w:rPr>
        <w:t> </w:t>
      </w:r>
      <w:r>
        <w:rPr/>
        <w:t>під</w:t>
      </w:r>
      <w:r>
        <w:rPr>
          <w:spacing w:val="-17"/>
        </w:rPr>
        <w:t> </w:t>
      </w:r>
      <w:r>
        <w:rPr/>
        <w:t>одним</w:t>
      </w:r>
      <w:r>
        <w:rPr>
          <w:spacing w:val="-18"/>
        </w:rPr>
        <w:t> </w:t>
      </w:r>
      <w:r>
        <w:rPr/>
        <w:t>дахом</w:t>
      </w:r>
      <w:r>
        <w:rPr>
          <w:spacing w:val="-17"/>
        </w:rPr>
        <w:t> </w:t>
      </w:r>
      <w:r>
        <w:rPr/>
        <w:t>наших дизайнерів у</w:t>
      </w:r>
      <w:r>
        <w:rPr>
          <w:spacing w:val="-3"/>
        </w:rPr>
        <w:t> </w:t>
      </w:r>
      <w:r>
        <w:rPr/>
        <w:t>Лондоні</w:t>
      </w:r>
      <w:r>
        <w:rPr>
          <w:vertAlign w:val="superscript"/>
        </w:rPr>
        <w:t>137</w:t>
      </w:r>
      <w:r>
        <w:rPr>
          <w:vertAlign w:val="baseline"/>
        </w:rPr>
        <w:t>. Fashion-директор Vogue Ukraine Веня Брикалін весною 2022 року організував у Парижі креативний простір Tripolar, що протягом декількох днів знайомив публіку із сучасною українською культурою та </w:t>
      </w:r>
      <w:r>
        <w:rPr>
          <w:spacing w:val="-2"/>
          <w:vertAlign w:val="baseline"/>
        </w:rPr>
        <w:t>дизайном</w:t>
      </w:r>
      <w:r>
        <w:rPr>
          <w:spacing w:val="-2"/>
          <w:vertAlign w:val="superscript"/>
        </w:rPr>
        <w:t>138</w:t>
      </w:r>
      <w:r>
        <w:rPr>
          <w:spacing w:val="-2"/>
          <w:vertAlign w:val="baseline"/>
        </w:rPr>
        <w:t>.</w:t>
      </w:r>
    </w:p>
    <w:p>
      <w:pPr>
        <w:pStyle w:val="BodyText"/>
        <w:spacing w:line="362" w:lineRule="auto"/>
        <w:ind w:right="136" w:firstLine="719"/>
      </w:pPr>
      <w:r>
        <w:rPr/>
        <w:t>Окремі шоукейси відбулися також у США, а наймасштабнішою стала виставка</w:t>
      </w:r>
      <w:r>
        <w:rPr>
          <w:spacing w:val="-3"/>
        </w:rPr>
        <w:t> </w:t>
      </w:r>
      <w:r>
        <w:rPr/>
        <w:t>“i</w:t>
      </w:r>
      <w:r>
        <w:rPr>
          <w:spacing w:val="1"/>
        </w:rPr>
        <w:t> </w:t>
      </w:r>
      <w:r>
        <w:rPr/>
        <w:t>am</w:t>
      </w:r>
      <w:r>
        <w:rPr>
          <w:spacing w:val="-6"/>
        </w:rPr>
        <w:t> </w:t>
      </w:r>
      <w:r>
        <w:rPr/>
        <w:t>u</w:t>
      </w:r>
      <w:r>
        <w:rPr>
          <w:spacing w:val="1"/>
        </w:rPr>
        <w:t> </w:t>
      </w:r>
      <w:r>
        <w:rPr/>
        <w:t>are”</w:t>
      </w:r>
      <w:r>
        <w:rPr>
          <w:spacing w:val="1"/>
        </w:rPr>
        <w:t> </w:t>
      </w:r>
      <w:r>
        <w:rPr/>
        <w:t>у</w:t>
      </w:r>
      <w:r>
        <w:rPr>
          <w:spacing w:val="-5"/>
        </w:rPr>
        <w:t> </w:t>
      </w:r>
      <w:r>
        <w:rPr/>
        <w:t>Нью-Йорку</w:t>
      </w:r>
      <w:r>
        <w:rPr>
          <w:spacing w:val="-3"/>
        </w:rPr>
        <w:t> </w:t>
      </w:r>
      <w:r>
        <w:rPr/>
        <w:t>24-26</w:t>
      </w:r>
      <w:r>
        <w:rPr>
          <w:spacing w:val="1"/>
        </w:rPr>
        <w:t> </w:t>
      </w:r>
      <w:r>
        <w:rPr/>
        <w:t>березня</w:t>
      </w:r>
      <w:r>
        <w:rPr>
          <w:spacing w:val="-2"/>
        </w:rPr>
        <w:t> </w:t>
      </w:r>
      <w:r>
        <w:rPr/>
        <w:t>2023 року.</w:t>
      </w:r>
      <w:r>
        <w:rPr>
          <w:spacing w:val="2"/>
        </w:rPr>
        <w:t> </w:t>
      </w:r>
      <w:r>
        <w:rPr/>
        <w:t>Разом</w:t>
      </w:r>
      <w:r>
        <w:rPr>
          <w:spacing w:val="-1"/>
        </w:rPr>
        <w:t> </w:t>
      </w:r>
      <w:r>
        <w:rPr/>
        <w:t>із </w:t>
      </w:r>
      <w:r>
        <w:rPr>
          <w:spacing w:val="-2"/>
        </w:rPr>
        <w:t>численною</w:t>
      </w:r>
    </w:p>
    <w:p>
      <w:pPr>
        <w:pStyle w:val="BodyText"/>
        <w:spacing w:before="120"/>
        <w:ind w:left="0"/>
        <w:jc w:val="left"/>
        <w:rPr>
          <w:sz w:val="20"/>
        </w:rPr>
      </w:pPr>
      <w:r>
        <w:rPr>
          <w:sz w:val="20"/>
        </w:rPr>
        <mc:AlternateContent>
          <mc:Choice Requires="wps">
            <w:drawing>
              <wp:anchor distT="0" distB="0" distL="0" distR="0" allowOverlap="1" layoutInCell="1" locked="0" behindDoc="1" simplePos="0" relativeHeight="487607808">
                <wp:simplePos x="0" y="0"/>
                <wp:positionH relativeFrom="page">
                  <wp:posOffset>1079296</wp:posOffset>
                </wp:positionH>
                <wp:positionV relativeFrom="paragraph">
                  <wp:posOffset>238031</wp:posOffset>
                </wp:positionV>
                <wp:extent cx="1829435" cy="7620"/>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8.742617pt;width:144.020pt;height:.60004pt;mso-position-horizontal-relative:page;mso-position-vertical-relative:paragraph;z-index:-15708672;mso-wrap-distance-left:0;mso-wrap-distance-right:0" id="docshape42" filled="true" fillcolor="#000000" stroked="false">
                <v:fill type="solid"/>
                <w10:wrap type="topAndBottom"/>
              </v:rect>
            </w:pict>
          </mc:Fallback>
        </mc:AlternateContent>
      </w:r>
    </w:p>
    <w:p>
      <w:pPr>
        <w:spacing w:before="102"/>
        <w:ind w:left="140" w:right="970" w:firstLine="0"/>
        <w:jc w:val="left"/>
        <w:rPr>
          <w:sz w:val="24"/>
        </w:rPr>
      </w:pPr>
      <w:r>
        <w:rPr>
          <w:sz w:val="24"/>
          <w:vertAlign w:val="superscript"/>
        </w:rPr>
        <w:t>134</w:t>
      </w:r>
      <w:r>
        <w:rPr>
          <w:sz w:val="24"/>
          <w:vertAlign w:val="baseline"/>
        </w:rPr>
        <w:t> Міроненко, Т. (2023, 5 грудня). Українська дизайнерка Anna October представила колаборацію з американським брендом J.Crew. </w:t>
      </w:r>
      <w:r>
        <w:rPr>
          <w:i/>
          <w:sz w:val="24"/>
          <w:vertAlign w:val="baseline"/>
        </w:rPr>
        <w:t>Forbes Україна. </w:t>
      </w:r>
      <w:hyperlink r:id="rId81">
        <w:r>
          <w:rPr>
            <w:color w:val="1154CC"/>
            <w:spacing w:val="-2"/>
            <w:sz w:val="24"/>
            <w:u w:val="single" w:color="1154CC"/>
            <w:vertAlign w:val="baseline"/>
          </w:rPr>
          <w:t>https://forbes.ua/lifestyle/ukrainska-dizaynerka-anna-october-predstavila-kolaboratsiyu-iz-</w:t>
        </w:r>
      </w:hyperlink>
      <w:r>
        <w:rPr>
          <w:color w:val="1154CC"/>
          <w:spacing w:val="-2"/>
          <w:sz w:val="24"/>
          <w:vertAlign w:val="baseline"/>
        </w:rPr>
        <w:t> </w:t>
      </w:r>
      <w:hyperlink r:id="rId81">
        <w:r>
          <w:rPr>
            <w:color w:val="1154CC"/>
            <w:spacing w:val="-2"/>
            <w:sz w:val="24"/>
            <w:u w:val="single" w:color="1154CC"/>
            <w:vertAlign w:val="baseline"/>
          </w:rPr>
          <w:t>amerikanskim-brendom-jcrew-u-2023-mu-yogo-dokhid-syagnuv-23-mlrd-05122023-17701</w:t>
        </w:r>
      </w:hyperlink>
    </w:p>
    <w:p>
      <w:pPr>
        <w:spacing w:before="0"/>
        <w:ind w:left="140" w:right="250" w:firstLine="0"/>
        <w:jc w:val="left"/>
        <w:rPr>
          <w:sz w:val="24"/>
        </w:rPr>
      </w:pPr>
      <w:r>
        <w:rPr>
          <w:sz w:val="24"/>
          <w:vertAlign w:val="superscript"/>
        </w:rPr>
        <w:t>135</w:t>
      </w:r>
      <w:r>
        <w:rPr>
          <w:sz w:val="24"/>
          <w:vertAlign w:val="baseline"/>
        </w:rPr>
        <w:t> «Мистецтво</w:t>
      </w:r>
      <w:r>
        <w:rPr>
          <w:spacing w:val="-3"/>
          <w:sz w:val="24"/>
          <w:vertAlign w:val="baseline"/>
        </w:rPr>
        <w:t> </w:t>
      </w:r>
      <w:r>
        <w:rPr>
          <w:sz w:val="24"/>
          <w:vertAlign w:val="baseline"/>
        </w:rPr>
        <w:t>і</w:t>
      </w:r>
      <w:r>
        <w:rPr>
          <w:spacing w:val="-3"/>
          <w:sz w:val="24"/>
          <w:vertAlign w:val="baseline"/>
        </w:rPr>
        <w:t> </w:t>
      </w:r>
      <w:r>
        <w:rPr>
          <w:sz w:val="24"/>
          <w:vertAlign w:val="baseline"/>
        </w:rPr>
        <w:t>культура —</w:t>
      </w:r>
      <w:r>
        <w:rPr>
          <w:spacing w:val="-3"/>
          <w:sz w:val="24"/>
          <w:vertAlign w:val="baseline"/>
        </w:rPr>
        <w:t> </w:t>
      </w:r>
      <w:r>
        <w:rPr>
          <w:sz w:val="24"/>
          <w:vertAlign w:val="baseline"/>
        </w:rPr>
        <w:t>це</w:t>
      </w:r>
      <w:r>
        <w:rPr>
          <w:spacing w:val="-4"/>
          <w:sz w:val="24"/>
          <w:vertAlign w:val="baseline"/>
        </w:rPr>
        <w:t> </w:t>
      </w:r>
      <w:r>
        <w:rPr>
          <w:sz w:val="24"/>
          <w:vertAlign w:val="baseline"/>
        </w:rPr>
        <w:t>потужні</w:t>
      </w:r>
      <w:r>
        <w:rPr>
          <w:spacing w:val="-3"/>
          <w:sz w:val="24"/>
          <w:vertAlign w:val="baseline"/>
        </w:rPr>
        <w:t> </w:t>
      </w:r>
      <w:r>
        <w:rPr>
          <w:sz w:val="24"/>
          <w:vertAlign w:val="baseline"/>
        </w:rPr>
        <w:t>засоби</w:t>
      </w:r>
      <w:r>
        <w:rPr>
          <w:spacing w:val="-2"/>
          <w:sz w:val="24"/>
          <w:vertAlign w:val="baseline"/>
        </w:rPr>
        <w:t> </w:t>
      </w:r>
      <w:r>
        <w:rPr>
          <w:sz w:val="24"/>
          <w:vertAlign w:val="baseline"/>
        </w:rPr>
        <w:t>боротьби.</w:t>
      </w:r>
      <w:r>
        <w:rPr>
          <w:spacing w:val="-3"/>
          <w:sz w:val="24"/>
          <w:vertAlign w:val="baseline"/>
        </w:rPr>
        <w:t> </w:t>
      </w:r>
      <w:r>
        <w:rPr>
          <w:sz w:val="24"/>
          <w:vertAlign w:val="baseline"/>
        </w:rPr>
        <w:t>Це</w:t>
      </w:r>
      <w:r>
        <w:rPr>
          <w:spacing w:val="-5"/>
          <w:sz w:val="24"/>
          <w:vertAlign w:val="baseline"/>
        </w:rPr>
        <w:t> </w:t>
      </w:r>
      <w:r>
        <w:rPr>
          <w:sz w:val="24"/>
          <w:vertAlign w:val="baseline"/>
        </w:rPr>
        <w:t>діалог</w:t>
      </w:r>
      <w:r>
        <w:rPr>
          <w:spacing w:val="-4"/>
          <w:sz w:val="24"/>
          <w:vertAlign w:val="baseline"/>
        </w:rPr>
        <w:t> </w:t>
      </w:r>
      <w:r>
        <w:rPr>
          <w:sz w:val="24"/>
          <w:vertAlign w:val="baseline"/>
        </w:rPr>
        <w:t>зі</w:t>
      </w:r>
      <w:r>
        <w:rPr>
          <w:spacing w:val="-3"/>
          <w:sz w:val="24"/>
          <w:vertAlign w:val="baseline"/>
        </w:rPr>
        <w:t> </w:t>
      </w:r>
      <w:r>
        <w:rPr>
          <w:sz w:val="24"/>
          <w:vertAlign w:val="baseline"/>
        </w:rPr>
        <w:t>світом»</w:t>
      </w:r>
      <w:r>
        <w:rPr>
          <w:spacing w:val="-6"/>
          <w:sz w:val="24"/>
          <w:vertAlign w:val="baseline"/>
        </w:rPr>
        <w:t> </w:t>
      </w:r>
      <w:r>
        <w:rPr>
          <w:i/>
          <w:sz w:val="24"/>
          <w:vertAlign w:val="baseline"/>
        </w:rPr>
        <w:t>Elle</w:t>
      </w:r>
      <w:r>
        <w:rPr>
          <w:sz w:val="24"/>
          <w:vertAlign w:val="baseline"/>
        </w:rPr>
        <w:t>.</w:t>
      </w:r>
      <w:r>
        <w:rPr>
          <w:spacing w:val="-3"/>
          <w:sz w:val="24"/>
          <w:vertAlign w:val="baseline"/>
        </w:rPr>
        <w:t> </w:t>
      </w:r>
      <w:r>
        <w:rPr>
          <w:sz w:val="24"/>
          <w:vertAlign w:val="baseline"/>
        </w:rPr>
        <w:t>(2022,</w:t>
      </w:r>
      <w:r>
        <w:rPr>
          <w:spacing w:val="-3"/>
          <w:sz w:val="24"/>
          <w:vertAlign w:val="baseline"/>
        </w:rPr>
        <w:t> </w:t>
      </w:r>
      <w:r>
        <w:rPr>
          <w:sz w:val="24"/>
          <w:vertAlign w:val="baseline"/>
        </w:rPr>
        <w:t>26 липня). https://elle.ua/ludi/interview/slova-pidtrimki-pererostayut-v-plidnu-spivpracyu-dizayner- </w:t>
      </w:r>
      <w:r>
        <w:rPr>
          <w:spacing w:val="-2"/>
          <w:sz w:val="24"/>
          <w:vertAlign w:val="baseline"/>
        </w:rPr>
        <w:t>ruslan-baginskiy/</w:t>
      </w:r>
    </w:p>
    <w:p>
      <w:pPr>
        <w:spacing w:before="0"/>
        <w:ind w:left="140" w:right="366" w:firstLine="0"/>
        <w:jc w:val="left"/>
        <w:rPr>
          <w:sz w:val="24"/>
        </w:rPr>
      </w:pPr>
      <w:r>
        <w:rPr>
          <w:sz w:val="24"/>
          <w:vertAlign w:val="superscript"/>
        </w:rPr>
        <w:t>136</w:t>
      </w:r>
      <w:r>
        <w:rPr>
          <w:spacing w:val="-4"/>
          <w:sz w:val="24"/>
          <w:vertAlign w:val="baseline"/>
        </w:rPr>
        <w:t> </w:t>
      </w:r>
      <w:r>
        <w:rPr>
          <w:sz w:val="24"/>
          <w:vertAlign w:val="baseline"/>
        </w:rPr>
        <w:t>Ukrainian</w:t>
      </w:r>
      <w:r>
        <w:rPr>
          <w:spacing w:val="-3"/>
          <w:sz w:val="24"/>
          <w:vertAlign w:val="baseline"/>
        </w:rPr>
        <w:t> </w:t>
      </w:r>
      <w:r>
        <w:rPr>
          <w:sz w:val="24"/>
          <w:vertAlign w:val="baseline"/>
        </w:rPr>
        <w:t>Fashion</w:t>
      </w:r>
      <w:r>
        <w:rPr>
          <w:spacing w:val="-5"/>
          <w:sz w:val="24"/>
          <w:vertAlign w:val="baseline"/>
        </w:rPr>
        <w:t> </w:t>
      </w:r>
      <w:r>
        <w:rPr>
          <w:sz w:val="24"/>
          <w:vertAlign w:val="baseline"/>
        </w:rPr>
        <w:t>Week.</w:t>
      </w:r>
      <w:r>
        <w:rPr>
          <w:spacing w:val="-5"/>
          <w:sz w:val="24"/>
          <w:vertAlign w:val="baseline"/>
        </w:rPr>
        <w:t> </w:t>
      </w:r>
      <w:r>
        <w:rPr>
          <w:sz w:val="24"/>
          <w:vertAlign w:val="baseline"/>
        </w:rPr>
        <w:t>[@ukrainianfashionweek_official].</w:t>
      </w:r>
      <w:r>
        <w:rPr>
          <w:spacing w:val="-5"/>
          <w:sz w:val="24"/>
          <w:vertAlign w:val="baseline"/>
        </w:rPr>
        <w:t> </w:t>
      </w:r>
      <w:r>
        <w:rPr>
          <w:sz w:val="24"/>
          <w:vertAlign w:val="baseline"/>
        </w:rPr>
        <w:t>(2024,</w:t>
      </w:r>
      <w:r>
        <w:rPr>
          <w:spacing w:val="-5"/>
          <w:sz w:val="24"/>
          <w:vertAlign w:val="baseline"/>
        </w:rPr>
        <w:t> </w:t>
      </w:r>
      <w:r>
        <w:rPr>
          <w:sz w:val="24"/>
          <w:vertAlign w:val="baseline"/>
        </w:rPr>
        <w:t>21</w:t>
      </w:r>
      <w:r>
        <w:rPr>
          <w:spacing w:val="-5"/>
          <w:sz w:val="24"/>
          <w:vertAlign w:val="baseline"/>
        </w:rPr>
        <w:t> </w:t>
      </w:r>
      <w:r>
        <w:rPr>
          <w:sz w:val="24"/>
          <w:vertAlign w:val="baseline"/>
        </w:rPr>
        <w:t>травня).</w:t>
      </w:r>
      <w:r>
        <w:rPr>
          <w:spacing w:val="-6"/>
          <w:sz w:val="24"/>
          <w:vertAlign w:val="baseline"/>
        </w:rPr>
        <w:t> </w:t>
      </w:r>
      <w:r>
        <w:rPr>
          <w:sz w:val="24"/>
          <w:vertAlign w:val="baseline"/>
        </w:rPr>
        <w:t>Український бренд #RuslanBaginskiy відкрив поп-ап в одному з [Фотографія]. Instagram. </w:t>
      </w:r>
      <w:r>
        <w:rPr>
          <w:spacing w:val="-2"/>
          <w:sz w:val="24"/>
          <w:vertAlign w:val="baseline"/>
        </w:rPr>
        <w:t>https:/</w:t>
      </w:r>
      <w:hyperlink r:id="rId82">
        <w:r>
          <w:rPr>
            <w:spacing w:val="-2"/>
            <w:sz w:val="24"/>
            <w:vertAlign w:val="baseline"/>
          </w:rPr>
          <w:t>/www.instagram.com/p/C7PinJ7NNKF/?locale=ru&amp;hl=am-et&amp;img_index=1</w:t>
        </w:r>
      </w:hyperlink>
    </w:p>
    <w:p>
      <w:pPr>
        <w:spacing w:before="1"/>
        <w:ind w:left="140" w:right="564" w:firstLine="0"/>
        <w:jc w:val="both"/>
        <w:rPr>
          <w:sz w:val="24"/>
        </w:rPr>
      </w:pPr>
      <w:r>
        <w:rPr>
          <w:sz w:val="24"/>
          <w:vertAlign w:val="superscript"/>
        </w:rPr>
        <w:t>137</w:t>
      </w:r>
      <w:r>
        <w:rPr>
          <w:sz w:val="24"/>
          <w:vertAlign w:val="baseline"/>
        </w:rPr>
        <w:t> «Наша</w:t>
      </w:r>
      <w:r>
        <w:rPr>
          <w:spacing w:val="-5"/>
          <w:sz w:val="24"/>
          <w:vertAlign w:val="baseline"/>
        </w:rPr>
        <w:t> </w:t>
      </w:r>
      <w:r>
        <w:rPr>
          <w:sz w:val="24"/>
          <w:vertAlign w:val="baseline"/>
        </w:rPr>
        <w:t>мета</w:t>
      </w:r>
      <w:r>
        <w:rPr>
          <w:spacing w:val="-4"/>
          <w:sz w:val="24"/>
          <w:vertAlign w:val="baseline"/>
        </w:rPr>
        <w:t> </w:t>
      </w:r>
      <w:r>
        <w:rPr>
          <w:sz w:val="24"/>
          <w:vertAlign w:val="baseline"/>
        </w:rPr>
        <w:t>—</w:t>
      </w:r>
      <w:r>
        <w:rPr>
          <w:spacing w:val="-4"/>
          <w:sz w:val="24"/>
          <w:vertAlign w:val="baseline"/>
        </w:rPr>
        <w:t> </w:t>
      </w:r>
      <w:r>
        <w:rPr>
          <w:sz w:val="24"/>
          <w:vertAlign w:val="baseline"/>
        </w:rPr>
        <w:t>показати</w:t>
      </w:r>
      <w:r>
        <w:rPr>
          <w:spacing w:val="-3"/>
          <w:sz w:val="24"/>
          <w:vertAlign w:val="baseline"/>
        </w:rPr>
        <w:t> </w:t>
      </w:r>
      <w:r>
        <w:rPr>
          <w:sz w:val="24"/>
          <w:vertAlign w:val="baseline"/>
        </w:rPr>
        <w:t>за</w:t>
      </w:r>
      <w:r>
        <w:rPr>
          <w:spacing w:val="-5"/>
          <w:sz w:val="24"/>
          <w:vertAlign w:val="baseline"/>
        </w:rPr>
        <w:t> </w:t>
      </w:r>
      <w:r>
        <w:rPr>
          <w:sz w:val="24"/>
          <w:vertAlign w:val="baseline"/>
        </w:rPr>
        <w:t>кордоном</w:t>
      </w:r>
      <w:r>
        <w:rPr>
          <w:spacing w:val="-5"/>
          <w:sz w:val="24"/>
          <w:vertAlign w:val="baseline"/>
        </w:rPr>
        <w:t> </w:t>
      </w:r>
      <w:r>
        <w:rPr>
          <w:sz w:val="24"/>
          <w:vertAlign w:val="baseline"/>
        </w:rPr>
        <w:t>гідний</w:t>
      </w:r>
      <w:r>
        <w:rPr>
          <w:spacing w:val="-1"/>
          <w:sz w:val="24"/>
          <w:vertAlign w:val="baseline"/>
        </w:rPr>
        <w:t> </w:t>
      </w:r>
      <w:r>
        <w:rPr>
          <w:sz w:val="24"/>
          <w:vertAlign w:val="baseline"/>
        </w:rPr>
        <w:t>український</w:t>
      </w:r>
      <w:r>
        <w:rPr>
          <w:spacing w:val="-6"/>
          <w:sz w:val="24"/>
          <w:vertAlign w:val="baseline"/>
        </w:rPr>
        <w:t> </w:t>
      </w:r>
      <w:r>
        <w:rPr>
          <w:sz w:val="24"/>
          <w:vertAlign w:val="baseline"/>
        </w:rPr>
        <w:t>продукт».</w:t>
      </w:r>
      <w:r>
        <w:rPr>
          <w:spacing w:val="-2"/>
          <w:sz w:val="24"/>
          <w:vertAlign w:val="baseline"/>
        </w:rPr>
        <w:t> </w:t>
      </w:r>
      <w:r>
        <w:rPr>
          <w:sz w:val="24"/>
          <w:vertAlign w:val="baseline"/>
        </w:rPr>
        <w:t>Анастасія</w:t>
      </w:r>
      <w:r>
        <w:rPr>
          <w:spacing w:val="-4"/>
          <w:sz w:val="24"/>
          <w:vertAlign w:val="baseline"/>
        </w:rPr>
        <w:t> </w:t>
      </w:r>
      <w:r>
        <w:rPr>
          <w:sz w:val="24"/>
          <w:vertAlign w:val="baseline"/>
        </w:rPr>
        <w:t>Єршова</w:t>
      </w:r>
      <w:r>
        <w:rPr>
          <w:i/>
          <w:sz w:val="24"/>
          <w:vertAlign w:val="baseline"/>
        </w:rPr>
        <w:t>. </w:t>
      </w:r>
      <w:r>
        <w:rPr>
          <w:sz w:val="24"/>
          <w:vertAlign w:val="baseline"/>
        </w:rPr>
        <w:t>(2022, 6 грудня). </w:t>
      </w:r>
      <w:r>
        <w:rPr>
          <w:i/>
          <w:sz w:val="24"/>
          <w:vertAlign w:val="baseline"/>
        </w:rPr>
        <w:t>Elle</w:t>
      </w:r>
      <w:r>
        <w:rPr>
          <w:sz w:val="24"/>
          <w:vertAlign w:val="baseline"/>
        </w:rPr>
        <w:t>. </w:t>
      </w:r>
      <w:hyperlink r:id="rId83">
        <w:r>
          <w:rPr>
            <w:color w:val="0000FF"/>
            <w:sz w:val="24"/>
            <w:u w:val="single" w:color="0000FF"/>
            <w:vertAlign w:val="baseline"/>
          </w:rPr>
          <w:t>https://elle.ua/ludi/interview/nasha-meta-pokazati-za-kordonom-gidniy-</w:t>
        </w:r>
      </w:hyperlink>
      <w:r>
        <w:rPr>
          <w:color w:val="0000FF"/>
          <w:sz w:val="24"/>
          <w:vertAlign w:val="baseline"/>
        </w:rPr>
        <w:t> </w:t>
      </w:r>
      <w:hyperlink r:id="rId83">
        <w:r>
          <w:rPr>
            <w:color w:val="0000FF"/>
            <w:spacing w:val="-2"/>
            <w:sz w:val="24"/>
            <w:u w:val="single" w:color="0000FF"/>
            <w:vertAlign w:val="baseline"/>
          </w:rPr>
          <w:t>ukrainskiy-produkt--anastasiya-ershova/</w:t>
        </w:r>
      </w:hyperlink>
    </w:p>
    <w:p>
      <w:pPr>
        <w:spacing w:before="0"/>
        <w:ind w:left="140" w:right="572" w:firstLine="0"/>
        <w:jc w:val="left"/>
        <w:rPr>
          <w:sz w:val="24"/>
        </w:rPr>
      </w:pPr>
      <w:r>
        <w:rPr>
          <w:sz w:val="24"/>
          <w:vertAlign w:val="superscript"/>
        </w:rPr>
        <w:t>138</w:t>
      </w:r>
      <w:r>
        <w:rPr>
          <w:spacing w:val="-2"/>
          <w:sz w:val="24"/>
          <w:vertAlign w:val="baseline"/>
        </w:rPr>
        <w:t> </w:t>
      </w:r>
      <w:r>
        <w:rPr>
          <w:sz w:val="24"/>
          <w:vertAlign w:val="baseline"/>
        </w:rPr>
        <w:t>Matthams,</w:t>
      </w:r>
      <w:r>
        <w:rPr>
          <w:spacing w:val="-3"/>
          <w:sz w:val="24"/>
          <w:vertAlign w:val="baseline"/>
        </w:rPr>
        <w:t> </w:t>
      </w:r>
      <w:r>
        <w:rPr>
          <w:sz w:val="24"/>
          <w:vertAlign w:val="baseline"/>
        </w:rPr>
        <w:t>K.</w:t>
      </w:r>
      <w:r>
        <w:rPr>
          <w:spacing w:val="-3"/>
          <w:sz w:val="24"/>
          <w:vertAlign w:val="baseline"/>
        </w:rPr>
        <w:t> </w:t>
      </w:r>
      <w:r>
        <w:rPr>
          <w:sz w:val="24"/>
          <w:vertAlign w:val="baseline"/>
        </w:rPr>
        <w:t>(2022,</w:t>
      </w:r>
      <w:r>
        <w:rPr>
          <w:spacing w:val="-3"/>
          <w:sz w:val="24"/>
          <w:vertAlign w:val="baseline"/>
        </w:rPr>
        <w:t> </w:t>
      </w:r>
      <w:r>
        <w:rPr>
          <w:sz w:val="24"/>
          <w:vertAlign w:val="baseline"/>
        </w:rPr>
        <w:t>July</w:t>
      </w:r>
      <w:r>
        <w:rPr>
          <w:spacing w:val="-6"/>
          <w:sz w:val="24"/>
          <w:vertAlign w:val="baseline"/>
        </w:rPr>
        <w:t> </w:t>
      </w:r>
      <w:r>
        <w:rPr>
          <w:sz w:val="24"/>
          <w:vertAlign w:val="baseline"/>
        </w:rPr>
        <w:t>15</w:t>
      </w:r>
      <w:r>
        <w:rPr>
          <w:i/>
          <w:sz w:val="24"/>
          <w:vertAlign w:val="baseline"/>
        </w:rPr>
        <w:t>).</w:t>
      </w:r>
      <w:r>
        <w:rPr>
          <w:i/>
          <w:spacing w:val="-1"/>
          <w:sz w:val="24"/>
          <w:vertAlign w:val="baseline"/>
        </w:rPr>
        <w:t> </w:t>
      </w:r>
      <w:r>
        <w:rPr>
          <w:i/>
          <w:sz w:val="24"/>
          <w:vertAlign w:val="baseline"/>
        </w:rPr>
        <w:t>Inside</w:t>
      </w:r>
      <w:r>
        <w:rPr>
          <w:i/>
          <w:spacing w:val="-4"/>
          <w:sz w:val="24"/>
          <w:vertAlign w:val="baseline"/>
        </w:rPr>
        <w:t> </w:t>
      </w:r>
      <w:r>
        <w:rPr>
          <w:i/>
          <w:sz w:val="24"/>
          <w:vertAlign w:val="baseline"/>
        </w:rPr>
        <w:t>Tripolar,</w:t>
      </w:r>
      <w:r>
        <w:rPr>
          <w:i/>
          <w:spacing w:val="-3"/>
          <w:sz w:val="24"/>
          <w:vertAlign w:val="baseline"/>
        </w:rPr>
        <w:t> </w:t>
      </w:r>
      <w:r>
        <w:rPr>
          <w:i/>
          <w:sz w:val="24"/>
          <w:vertAlign w:val="baseline"/>
        </w:rPr>
        <w:t>the</w:t>
      </w:r>
      <w:r>
        <w:rPr>
          <w:i/>
          <w:spacing w:val="-4"/>
          <w:sz w:val="24"/>
          <w:vertAlign w:val="baseline"/>
        </w:rPr>
        <w:t> </w:t>
      </w:r>
      <w:r>
        <w:rPr>
          <w:i/>
          <w:sz w:val="24"/>
          <w:vertAlign w:val="baseline"/>
        </w:rPr>
        <w:t>Paris</w:t>
      </w:r>
      <w:r>
        <w:rPr>
          <w:i/>
          <w:spacing w:val="-3"/>
          <w:sz w:val="24"/>
          <w:vertAlign w:val="baseline"/>
        </w:rPr>
        <w:t> </w:t>
      </w:r>
      <w:r>
        <w:rPr>
          <w:i/>
          <w:sz w:val="24"/>
          <w:vertAlign w:val="baseline"/>
        </w:rPr>
        <w:t>Art</w:t>
      </w:r>
      <w:r>
        <w:rPr>
          <w:i/>
          <w:spacing w:val="-3"/>
          <w:sz w:val="24"/>
          <w:vertAlign w:val="baseline"/>
        </w:rPr>
        <w:t> </w:t>
      </w:r>
      <w:r>
        <w:rPr>
          <w:i/>
          <w:sz w:val="24"/>
          <w:vertAlign w:val="baseline"/>
        </w:rPr>
        <w:t>and</w:t>
      </w:r>
      <w:r>
        <w:rPr>
          <w:i/>
          <w:spacing w:val="-3"/>
          <w:sz w:val="24"/>
          <w:vertAlign w:val="baseline"/>
        </w:rPr>
        <w:t> </w:t>
      </w:r>
      <w:r>
        <w:rPr>
          <w:i/>
          <w:sz w:val="24"/>
          <w:vertAlign w:val="baseline"/>
        </w:rPr>
        <w:t>Design</w:t>
      </w:r>
      <w:r>
        <w:rPr>
          <w:i/>
          <w:spacing w:val="-3"/>
          <w:sz w:val="24"/>
          <w:vertAlign w:val="baseline"/>
        </w:rPr>
        <w:t> </w:t>
      </w:r>
      <w:r>
        <w:rPr>
          <w:i/>
          <w:sz w:val="24"/>
          <w:vertAlign w:val="baseline"/>
        </w:rPr>
        <w:t>Pop-Up</w:t>
      </w:r>
      <w:r>
        <w:rPr>
          <w:i/>
          <w:spacing w:val="-3"/>
          <w:sz w:val="24"/>
          <w:vertAlign w:val="baseline"/>
        </w:rPr>
        <w:t> </w:t>
      </w:r>
      <w:r>
        <w:rPr>
          <w:i/>
          <w:sz w:val="24"/>
          <w:vertAlign w:val="baseline"/>
        </w:rPr>
        <w:t>celebrating Ukrainian creativity. </w:t>
      </w:r>
      <w:r>
        <w:rPr>
          <w:sz w:val="24"/>
          <w:vertAlign w:val="baseline"/>
        </w:rPr>
        <w:t>Forbes. </w:t>
      </w:r>
      <w:hyperlink r:id="rId84">
        <w:r>
          <w:rPr>
            <w:color w:val="0000FF"/>
            <w:sz w:val="24"/>
            <w:u w:val="single" w:color="0000FF"/>
            <w:vertAlign w:val="baseline"/>
          </w:rPr>
          <w:t>https://www.forbes.com/sites/katematthams/2022/05/18/inside-</w:t>
        </w:r>
      </w:hyperlink>
      <w:r>
        <w:rPr>
          <w:color w:val="0000FF"/>
          <w:sz w:val="24"/>
          <w:vertAlign w:val="baseline"/>
        </w:rPr>
        <w:t> </w:t>
      </w:r>
      <w:hyperlink r:id="rId84">
        <w:r>
          <w:rPr>
            <w:color w:val="0000FF"/>
            <w:spacing w:val="-2"/>
            <w:sz w:val="24"/>
            <w:u w:val="single" w:color="0000FF"/>
            <w:vertAlign w:val="baseline"/>
          </w:rPr>
          <w:t>tripolar-the-paris-art-and-design-pop-up-celebrating-ukrainian-creativity/?sh=2af2a3d556e7</w:t>
        </w:r>
      </w:hyperlink>
    </w:p>
    <w:p>
      <w:pPr>
        <w:spacing w:after="0"/>
        <w:jc w:val="left"/>
        <w:rPr>
          <w:sz w:val="24"/>
        </w:rPr>
        <w:sectPr>
          <w:pgSz w:w="11910" w:h="16840"/>
          <w:pgMar w:header="725" w:footer="0" w:top="980" w:bottom="280" w:left="1559" w:right="425"/>
        </w:sectPr>
      </w:pPr>
    </w:p>
    <w:p>
      <w:pPr>
        <w:pStyle w:val="BodyText"/>
        <w:spacing w:line="360" w:lineRule="auto" w:before="135"/>
        <w:ind w:right="133"/>
      </w:pPr>
      <w:r>
        <w:rPr/>
        <w:t>командою яскравих представників креативної індустрії піар-експертка та власниця агенції Gogola Анна Пагава влаштувала масштабний триденний івент із презентацією багатогранної української культури</w:t>
      </w:r>
      <w:r>
        <w:rPr>
          <w:spacing w:val="-13"/>
        </w:rPr>
        <w:t> </w:t>
      </w:r>
      <w:r>
        <w:rPr>
          <w:vertAlign w:val="superscript"/>
        </w:rPr>
        <w:t>139</w:t>
      </w:r>
      <w:r>
        <w:rPr>
          <w:spacing w:val="-18"/>
          <w:vertAlign w:val="baseline"/>
        </w:rPr>
        <w:t> </w:t>
      </w:r>
      <w:r>
        <w:rPr>
          <w:vertAlign w:val="baseline"/>
        </w:rPr>
        <w:t>. Він став достойним відображенням як нашої глибинної історичної спадщини (задля виставки команда проекту вперше в історії вивезла з державного історико-культурного заповідника знахідку часів трипільської культури </w:t>
      </w:r>
      <w:r>
        <w:rPr>
          <w:vertAlign w:val="superscript"/>
        </w:rPr>
        <w:t>140</w:t>
      </w:r>
      <w:r>
        <w:rPr>
          <w:spacing w:val="-18"/>
          <w:vertAlign w:val="baseline"/>
        </w:rPr>
        <w:t> </w:t>
      </w:r>
      <w:r>
        <w:rPr>
          <w:vertAlign w:val="baseline"/>
        </w:rPr>
        <w:t>, так і сучасних модних брендів або ж новітніх технологій (зокрема, цифрового одягу від DressX). Захід видався</w:t>
      </w:r>
      <w:r>
        <w:rPr>
          <w:spacing w:val="-18"/>
          <w:vertAlign w:val="baseline"/>
        </w:rPr>
        <w:t> </w:t>
      </w:r>
      <w:r>
        <w:rPr>
          <w:vertAlign w:val="baseline"/>
        </w:rPr>
        <w:t>масштабним</w:t>
      </w:r>
      <w:r>
        <w:rPr>
          <w:spacing w:val="-17"/>
          <w:vertAlign w:val="baseline"/>
        </w:rPr>
        <w:t> </w:t>
      </w:r>
      <w:r>
        <w:rPr>
          <w:vertAlign w:val="baseline"/>
        </w:rPr>
        <w:t>і</w:t>
      </w:r>
      <w:r>
        <w:rPr>
          <w:spacing w:val="-18"/>
          <w:vertAlign w:val="baseline"/>
        </w:rPr>
        <w:t> </w:t>
      </w:r>
      <w:r>
        <w:rPr>
          <w:vertAlign w:val="baseline"/>
        </w:rPr>
        <w:t>запам’ятався</w:t>
      </w:r>
      <w:r>
        <w:rPr>
          <w:spacing w:val="-17"/>
          <w:vertAlign w:val="baseline"/>
        </w:rPr>
        <w:t> </w:t>
      </w:r>
      <w:r>
        <w:rPr>
          <w:vertAlign w:val="baseline"/>
        </w:rPr>
        <w:t>рекламним</w:t>
      </w:r>
      <w:r>
        <w:rPr>
          <w:spacing w:val="-18"/>
          <w:vertAlign w:val="baseline"/>
        </w:rPr>
        <w:t> </w:t>
      </w:r>
      <w:r>
        <w:rPr>
          <w:vertAlign w:val="baseline"/>
        </w:rPr>
        <w:t>роликом</w:t>
      </w:r>
      <w:r>
        <w:rPr>
          <w:spacing w:val="-17"/>
          <w:vertAlign w:val="baseline"/>
        </w:rPr>
        <w:t> </w:t>
      </w:r>
      <w:r>
        <w:rPr>
          <w:vertAlign w:val="baseline"/>
        </w:rPr>
        <w:t>проєкту</w:t>
      </w:r>
      <w:r>
        <w:rPr>
          <w:spacing w:val="-18"/>
          <w:vertAlign w:val="baseline"/>
        </w:rPr>
        <w:t> </w:t>
      </w:r>
      <w:r>
        <w:rPr>
          <w:vertAlign w:val="baseline"/>
        </w:rPr>
        <w:t>на</w:t>
      </w:r>
      <w:r>
        <w:rPr>
          <w:spacing w:val="-17"/>
          <w:vertAlign w:val="baseline"/>
        </w:rPr>
        <w:t> </w:t>
      </w:r>
      <w:r>
        <w:rPr>
          <w:vertAlign w:val="baseline"/>
        </w:rPr>
        <w:t>Times</w:t>
      </w:r>
      <w:r>
        <w:rPr>
          <w:spacing w:val="-18"/>
          <w:vertAlign w:val="baseline"/>
        </w:rPr>
        <w:t> </w:t>
      </w:r>
      <w:r>
        <w:rPr>
          <w:vertAlign w:val="baseline"/>
        </w:rPr>
        <w:t>Square, а також сотнями гостей і комерційним успіхом (1785 проданих квитків, 1450 проданих предметів, мільйони переглядів у світовій пресі</w:t>
      </w:r>
      <w:r>
        <w:rPr>
          <w:vertAlign w:val="superscript"/>
        </w:rPr>
        <w:t>141</w:t>
      </w:r>
      <w:r>
        <w:rPr>
          <w:vertAlign w:val="baseline"/>
        </w:rPr>
        <w:t>).</w:t>
      </w:r>
    </w:p>
    <w:p>
      <w:pPr>
        <w:pStyle w:val="BodyText"/>
        <w:spacing w:line="360" w:lineRule="auto"/>
        <w:ind w:right="137" w:firstLine="719"/>
      </w:pPr>
      <w:r>
        <w:rPr/>
        <w:t>На</w:t>
      </w:r>
      <w:r>
        <w:rPr>
          <w:spacing w:val="-9"/>
        </w:rPr>
        <w:t> </w:t>
      </w:r>
      <w:r>
        <w:rPr/>
        <w:t>початку</w:t>
      </w:r>
      <w:r>
        <w:rPr>
          <w:spacing w:val="-12"/>
        </w:rPr>
        <w:t> </w:t>
      </w:r>
      <w:r>
        <w:rPr/>
        <w:t>грудня</w:t>
      </w:r>
      <w:r>
        <w:rPr>
          <w:spacing w:val="-9"/>
        </w:rPr>
        <w:t> </w:t>
      </w:r>
      <w:r>
        <w:rPr/>
        <w:t>2022</w:t>
      </w:r>
      <w:r>
        <w:rPr>
          <w:spacing w:val="-6"/>
        </w:rPr>
        <w:t> </w:t>
      </w:r>
      <w:r>
        <w:rPr/>
        <w:t>року</w:t>
      </w:r>
      <w:r>
        <w:rPr>
          <w:spacing w:val="-13"/>
        </w:rPr>
        <w:t> </w:t>
      </w:r>
      <w:r>
        <w:rPr/>
        <w:t>був</w:t>
      </w:r>
      <w:r>
        <w:rPr>
          <w:spacing w:val="-10"/>
        </w:rPr>
        <w:t> </w:t>
      </w:r>
      <w:r>
        <w:rPr/>
        <w:t>представлений</w:t>
      </w:r>
      <w:r>
        <w:rPr>
          <w:spacing w:val="-9"/>
        </w:rPr>
        <w:t> </w:t>
      </w:r>
      <w:r>
        <w:rPr/>
        <w:t>другий</w:t>
      </w:r>
      <w:r>
        <w:rPr>
          <w:spacing w:val="-9"/>
        </w:rPr>
        <w:t> </w:t>
      </w:r>
      <w:r>
        <w:rPr/>
        <w:t>проєкт</w:t>
      </w:r>
      <w:r>
        <w:rPr>
          <w:spacing w:val="-9"/>
        </w:rPr>
        <w:t> </w:t>
      </w:r>
      <w:r>
        <w:rPr/>
        <w:t>в</w:t>
      </w:r>
      <w:r>
        <w:rPr>
          <w:spacing w:val="-10"/>
        </w:rPr>
        <w:t> </w:t>
      </w:r>
      <w:r>
        <w:rPr/>
        <w:t>рамках</w:t>
      </w:r>
      <w:r>
        <w:rPr>
          <w:spacing w:val="-8"/>
        </w:rPr>
        <w:t> </w:t>
      </w:r>
      <w:r>
        <w:rPr/>
        <w:t>“i am</w:t>
      </w:r>
      <w:r>
        <w:rPr>
          <w:spacing w:val="-9"/>
        </w:rPr>
        <w:t> </w:t>
      </w:r>
      <w:r>
        <w:rPr/>
        <w:t>u</w:t>
      </w:r>
      <w:r>
        <w:rPr>
          <w:spacing w:val="-4"/>
        </w:rPr>
        <w:t> </w:t>
      </w:r>
      <w:r>
        <w:rPr/>
        <w:t>are”,</w:t>
      </w:r>
      <w:r>
        <w:rPr>
          <w:spacing w:val="-4"/>
        </w:rPr>
        <w:t> </w:t>
      </w:r>
      <w:r>
        <w:rPr/>
        <w:t>на</w:t>
      </w:r>
      <w:r>
        <w:rPr>
          <w:spacing w:val="-4"/>
        </w:rPr>
        <w:t> </w:t>
      </w:r>
      <w:r>
        <w:rPr/>
        <w:t>якому</w:t>
      </w:r>
      <w:r>
        <w:rPr>
          <w:spacing w:val="-8"/>
        </w:rPr>
        <w:t> </w:t>
      </w:r>
      <w:r>
        <w:rPr/>
        <w:t>представили</w:t>
      </w:r>
      <w:r>
        <w:rPr>
          <w:spacing w:val="-6"/>
        </w:rPr>
        <w:t> </w:t>
      </w:r>
      <w:r>
        <w:rPr/>
        <w:t>180</w:t>
      </w:r>
      <w:r>
        <w:rPr>
          <w:spacing w:val="-4"/>
        </w:rPr>
        <w:t> </w:t>
      </w:r>
      <w:r>
        <w:rPr/>
        <w:t>українських</w:t>
      </w:r>
      <w:r>
        <w:rPr>
          <w:spacing w:val="-4"/>
        </w:rPr>
        <w:t> </w:t>
      </w:r>
      <w:r>
        <w:rPr/>
        <w:t>бізнесів,</w:t>
      </w:r>
      <w:r>
        <w:rPr>
          <w:spacing w:val="-6"/>
        </w:rPr>
        <w:t> </w:t>
      </w:r>
      <w:r>
        <w:rPr/>
        <w:t>від</w:t>
      </w:r>
      <w:r>
        <w:rPr>
          <w:spacing w:val="-3"/>
        </w:rPr>
        <w:t> </w:t>
      </w:r>
      <w:r>
        <w:rPr/>
        <w:t>модних</w:t>
      </w:r>
      <w:r>
        <w:rPr>
          <w:spacing w:val="-6"/>
        </w:rPr>
        <w:t> </w:t>
      </w:r>
      <w:r>
        <w:rPr/>
        <w:t>брендів</w:t>
      </w:r>
      <w:r>
        <w:rPr>
          <w:spacing w:val="-7"/>
        </w:rPr>
        <w:t> </w:t>
      </w:r>
      <w:r>
        <w:rPr/>
        <w:t>до кераміки і книжок. Також у програмі були дискусійні панелі, кіносекція та етнологічний проєкт «Трансцендентна Україна» з дев’ятьма експонатами. Головними партнерами “i am u are” на першому шоукейсі були некомерційна організація Nova Ukraine і громадська організація Razom for Ukraine, а на другому</w:t>
      </w:r>
      <w:r>
        <w:rPr>
          <w:spacing w:val="-6"/>
        </w:rPr>
        <w:t> </w:t>
      </w:r>
      <w:r>
        <w:rPr/>
        <w:t>також</w:t>
      </w:r>
      <w:r>
        <w:rPr>
          <w:spacing w:val="-3"/>
        </w:rPr>
        <w:t> </w:t>
      </w:r>
      <w:r>
        <w:rPr/>
        <w:t>долучились</w:t>
      </w:r>
      <w:r>
        <w:rPr>
          <w:spacing w:val="-5"/>
        </w:rPr>
        <w:t> </w:t>
      </w:r>
      <w:r>
        <w:rPr/>
        <w:t>міжнародна</w:t>
      </w:r>
      <w:r>
        <w:rPr>
          <w:spacing w:val="-6"/>
        </w:rPr>
        <w:t> </w:t>
      </w:r>
      <w:r>
        <w:rPr/>
        <w:t>неурядова</w:t>
      </w:r>
      <w:r>
        <w:rPr>
          <w:spacing w:val="-4"/>
        </w:rPr>
        <w:t> </w:t>
      </w:r>
      <w:r>
        <w:rPr/>
        <w:t>організація</w:t>
      </w:r>
      <w:r>
        <w:rPr>
          <w:spacing w:val="-3"/>
        </w:rPr>
        <w:t> </w:t>
      </w:r>
      <w:r>
        <w:rPr/>
        <w:t>United</w:t>
      </w:r>
      <w:r>
        <w:rPr>
          <w:spacing w:val="-2"/>
        </w:rPr>
        <w:t> </w:t>
      </w:r>
      <w:r>
        <w:rPr/>
        <w:t>for</w:t>
      </w:r>
      <w:r>
        <w:rPr>
          <w:spacing w:val="-3"/>
        </w:rPr>
        <w:t> </w:t>
      </w:r>
      <w:r>
        <w:rPr/>
        <w:t>Ukraine та регіональний фонд прямих інвестицій Western NIS Enterprise Fund </w:t>
      </w:r>
      <w:r>
        <w:rPr>
          <w:spacing w:val="-2"/>
        </w:rPr>
        <w:t>(WNISEF)</w:t>
      </w:r>
      <w:r>
        <w:rPr>
          <w:spacing w:val="-2"/>
          <w:vertAlign w:val="superscript"/>
        </w:rPr>
        <w:t>142</w:t>
      </w:r>
      <w:r>
        <w:rPr>
          <w:spacing w:val="-2"/>
          <w:vertAlign w:val="baseline"/>
        </w:rPr>
        <w:t>.</w:t>
      </w:r>
    </w:p>
    <w:p>
      <w:pPr>
        <w:pStyle w:val="BodyText"/>
        <w:spacing w:line="360" w:lineRule="auto" w:before="3"/>
        <w:ind w:right="138" w:firstLine="719"/>
      </w:pPr>
      <w:r>
        <w:rPr/>
        <w:t>Власне, популяризація українського продукту та його продаж - це одне з головних</w:t>
      </w:r>
      <w:r>
        <w:rPr>
          <w:spacing w:val="-5"/>
        </w:rPr>
        <w:t> </w:t>
      </w:r>
      <w:r>
        <w:rPr/>
        <w:t>завдань</w:t>
      </w:r>
      <w:r>
        <w:rPr>
          <w:spacing w:val="-6"/>
        </w:rPr>
        <w:t> </w:t>
      </w:r>
      <w:r>
        <w:rPr/>
        <w:t>подібних</w:t>
      </w:r>
      <w:r>
        <w:rPr>
          <w:spacing w:val="-5"/>
        </w:rPr>
        <w:t> </w:t>
      </w:r>
      <w:r>
        <w:rPr/>
        <w:t>шоукейсів.</w:t>
      </w:r>
      <w:r>
        <w:rPr>
          <w:spacing w:val="-7"/>
        </w:rPr>
        <w:t> </w:t>
      </w:r>
      <w:r>
        <w:rPr/>
        <w:t>З</w:t>
      </w:r>
      <w:r>
        <w:rPr>
          <w:spacing w:val="-5"/>
        </w:rPr>
        <w:t> </w:t>
      </w:r>
      <w:r>
        <w:rPr/>
        <w:t>одного</w:t>
      </w:r>
      <w:r>
        <w:rPr>
          <w:spacing w:val="-5"/>
        </w:rPr>
        <w:t> </w:t>
      </w:r>
      <w:r>
        <w:rPr/>
        <w:t>боку,</w:t>
      </w:r>
      <w:r>
        <w:rPr>
          <w:spacing w:val="-6"/>
        </w:rPr>
        <w:t> </w:t>
      </w:r>
      <w:r>
        <w:rPr/>
        <w:t>такі</w:t>
      </w:r>
      <w:r>
        <w:rPr>
          <w:spacing w:val="-4"/>
        </w:rPr>
        <w:t> </w:t>
      </w:r>
      <w:r>
        <w:rPr/>
        <w:t>івенти</w:t>
      </w:r>
      <w:r>
        <w:rPr>
          <w:spacing w:val="-5"/>
        </w:rPr>
        <w:t> </w:t>
      </w:r>
      <w:r>
        <w:rPr/>
        <w:t>дають</w:t>
      </w:r>
      <w:r>
        <w:rPr>
          <w:spacing w:val="-6"/>
        </w:rPr>
        <w:t> </w:t>
      </w:r>
      <w:r>
        <w:rPr/>
        <w:t>брендам можливість</w:t>
      </w:r>
      <w:r>
        <w:rPr>
          <w:spacing w:val="12"/>
        </w:rPr>
        <w:t> </w:t>
      </w:r>
      <w:r>
        <w:rPr/>
        <w:t>заявити</w:t>
      </w:r>
      <w:r>
        <w:rPr>
          <w:spacing w:val="14"/>
        </w:rPr>
        <w:t> </w:t>
      </w:r>
      <w:r>
        <w:rPr/>
        <w:t>про</w:t>
      </w:r>
      <w:r>
        <w:rPr>
          <w:spacing w:val="15"/>
        </w:rPr>
        <w:t> </w:t>
      </w:r>
      <w:r>
        <w:rPr/>
        <w:t>себе</w:t>
      </w:r>
      <w:r>
        <w:rPr>
          <w:spacing w:val="16"/>
        </w:rPr>
        <w:t> </w:t>
      </w:r>
      <w:r>
        <w:rPr/>
        <w:t>для</w:t>
      </w:r>
      <w:r>
        <w:rPr>
          <w:spacing w:val="15"/>
        </w:rPr>
        <w:t> </w:t>
      </w:r>
      <w:r>
        <w:rPr/>
        <w:t>створення</w:t>
      </w:r>
      <w:r>
        <w:rPr>
          <w:spacing w:val="16"/>
        </w:rPr>
        <w:t> </w:t>
      </w:r>
      <w:r>
        <w:rPr/>
        <w:t>іміджу,</w:t>
      </w:r>
      <w:r>
        <w:rPr>
          <w:spacing w:val="14"/>
        </w:rPr>
        <w:t> </w:t>
      </w:r>
      <w:r>
        <w:rPr/>
        <w:t>привернути</w:t>
      </w:r>
      <w:r>
        <w:rPr>
          <w:spacing w:val="19"/>
        </w:rPr>
        <w:t> </w:t>
      </w:r>
      <w:r>
        <w:rPr/>
        <w:t>увагу</w:t>
      </w:r>
      <w:r>
        <w:rPr>
          <w:spacing w:val="12"/>
        </w:rPr>
        <w:t> </w:t>
      </w:r>
      <w:r>
        <w:rPr>
          <w:spacing w:val="-2"/>
        </w:rPr>
        <w:t>світових</w:t>
      </w:r>
    </w:p>
    <w:p>
      <w:pPr>
        <w:pStyle w:val="BodyText"/>
        <w:ind w:left="0"/>
        <w:jc w:val="left"/>
        <w:rPr>
          <w:sz w:val="20"/>
        </w:rPr>
      </w:pPr>
    </w:p>
    <w:p>
      <w:pPr>
        <w:pStyle w:val="BodyText"/>
        <w:spacing w:before="33"/>
        <w:ind w:left="0"/>
        <w:jc w:val="left"/>
        <w:rPr>
          <w:sz w:val="20"/>
        </w:rPr>
      </w:pPr>
      <w:r>
        <w:rPr>
          <w:sz w:val="20"/>
        </w:rPr>
        <mc:AlternateContent>
          <mc:Choice Requires="wps">
            <w:drawing>
              <wp:anchor distT="0" distB="0" distL="0" distR="0" allowOverlap="1" layoutInCell="1" locked="0" behindDoc="1" simplePos="0" relativeHeight="487608320">
                <wp:simplePos x="0" y="0"/>
                <wp:positionH relativeFrom="page">
                  <wp:posOffset>1079296</wp:posOffset>
                </wp:positionH>
                <wp:positionV relativeFrom="paragraph">
                  <wp:posOffset>182504</wp:posOffset>
                </wp:positionV>
                <wp:extent cx="1829435" cy="7620"/>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4.370411pt;width:144.020pt;height:.599980pt;mso-position-horizontal-relative:page;mso-position-vertical-relative:paragraph;z-index:-15708160;mso-wrap-distance-left:0;mso-wrap-distance-right:0" id="docshape43" filled="true" fillcolor="#000000" stroked="false">
                <v:fill type="solid"/>
                <w10:wrap type="topAndBottom"/>
              </v:rect>
            </w:pict>
          </mc:Fallback>
        </mc:AlternateContent>
      </w:r>
    </w:p>
    <w:p>
      <w:pPr>
        <w:spacing w:before="102"/>
        <w:ind w:left="140" w:right="323" w:firstLine="0"/>
        <w:jc w:val="left"/>
        <w:rPr>
          <w:sz w:val="24"/>
        </w:rPr>
      </w:pPr>
      <w:r>
        <w:rPr>
          <w:sz w:val="24"/>
          <w:vertAlign w:val="superscript"/>
        </w:rPr>
        <w:t>139</w:t>
      </w:r>
      <w:r>
        <w:rPr>
          <w:sz w:val="24"/>
          <w:vertAlign w:val="baseline"/>
        </w:rPr>
        <w:t> i am u are — масштабний проєкт про креативну економіку України в США. </w:t>
      </w:r>
      <w:r>
        <w:rPr>
          <w:i/>
          <w:sz w:val="24"/>
          <w:vertAlign w:val="baseline"/>
        </w:rPr>
        <w:t>Vogue UA. </w:t>
      </w:r>
      <w:r>
        <w:rPr>
          <w:sz w:val="24"/>
          <w:vertAlign w:val="baseline"/>
        </w:rPr>
        <w:t>(2023,</w:t>
      </w:r>
      <w:r>
        <w:rPr>
          <w:spacing w:val="-9"/>
          <w:sz w:val="24"/>
          <w:vertAlign w:val="baseline"/>
        </w:rPr>
        <w:t> </w:t>
      </w:r>
      <w:r>
        <w:rPr>
          <w:sz w:val="24"/>
          <w:vertAlign w:val="baseline"/>
        </w:rPr>
        <w:t>11</w:t>
      </w:r>
      <w:r>
        <w:rPr>
          <w:spacing w:val="-10"/>
          <w:sz w:val="24"/>
          <w:vertAlign w:val="baseline"/>
        </w:rPr>
        <w:t> </w:t>
      </w:r>
      <w:r>
        <w:rPr>
          <w:sz w:val="24"/>
          <w:vertAlign w:val="baseline"/>
        </w:rPr>
        <w:t>березня).</w:t>
      </w:r>
      <w:r>
        <w:rPr>
          <w:spacing w:val="40"/>
          <w:sz w:val="24"/>
          <w:vertAlign w:val="baseline"/>
        </w:rPr>
        <w:t> </w:t>
      </w:r>
      <w:r>
        <w:rPr>
          <w:sz w:val="24"/>
          <w:vertAlign w:val="baseline"/>
        </w:rPr>
        <w:t>https://vogue.ua/article/culture/lifestyle/i-am-u-are-masshtabniy-proyekt-pro- </w:t>
      </w:r>
      <w:r>
        <w:rPr>
          <w:spacing w:val="-2"/>
          <w:sz w:val="24"/>
          <w:vertAlign w:val="baseline"/>
        </w:rPr>
        <w:t>kreativnu-ekonomiku-ukrajini-v-ssha-51588.html</w:t>
      </w:r>
    </w:p>
    <w:p>
      <w:pPr>
        <w:spacing w:before="0"/>
        <w:ind w:left="140" w:right="0" w:firstLine="0"/>
        <w:jc w:val="left"/>
        <w:rPr>
          <w:sz w:val="24"/>
        </w:rPr>
      </w:pPr>
      <w:r>
        <w:rPr>
          <w:sz w:val="24"/>
          <w:vertAlign w:val="superscript"/>
        </w:rPr>
        <w:t>140</w:t>
      </w:r>
      <w:r>
        <w:rPr>
          <w:spacing w:val="-1"/>
          <w:sz w:val="24"/>
          <w:vertAlign w:val="baseline"/>
        </w:rPr>
        <w:t> </w:t>
      </w:r>
      <w:r>
        <w:rPr>
          <w:sz w:val="24"/>
          <w:vertAlign w:val="baseline"/>
        </w:rPr>
        <w:t>i</w:t>
      </w:r>
      <w:r>
        <w:rPr>
          <w:spacing w:val="-2"/>
          <w:sz w:val="24"/>
          <w:vertAlign w:val="baseline"/>
        </w:rPr>
        <w:t> </w:t>
      </w:r>
      <w:r>
        <w:rPr>
          <w:sz w:val="24"/>
          <w:vertAlign w:val="baseline"/>
        </w:rPr>
        <w:t>am</w:t>
      </w:r>
      <w:r>
        <w:rPr>
          <w:spacing w:val="-2"/>
          <w:sz w:val="24"/>
          <w:vertAlign w:val="baseline"/>
        </w:rPr>
        <w:t> </w:t>
      </w:r>
      <w:r>
        <w:rPr>
          <w:sz w:val="24"/>
          <w:vertAlign w:val="baseline"/>
        </w:rPr>
        <w:t>u</w:t>
      </w:r>
      <w:r>
        <w:rPr>
          <w:spacing w:val="-2"/>
          <w:sz w:val="24"/>
          <w:vertAlign w:val="baseline"/>
        </w:rPr>
        <w:t> </w:t>
      </w:r>
      <w:r>
        <w:rPr>
          <w:sz w:val="24"/>
          <w:vertAlign w:val="baseline"/>
        </w:rPr>
        <w:t>are</w:t>
      </w:r>
      <w:r>
        <w:rPr>
          <w:spacing w:val="-2"/>
          <w:sz w:val="24"/>
          <w:vertAlign w:val="baseline"/>
        </w:rPr>
        <w:t> </w:t>
      </w:r>
      <w:r>
        <w:rPr>
          <w:sz w:val="24"/>
          <w:vertAlign w:val="baseline"/>
        </w:rPr>
        <w:t>|</w:t>
      </w:r>
      <w:r>
        <w:rPr>
          <w:spacing w:val="-5"/>
          <w:sz w:val="24"/>
          <w:vertAlign w:val="baseline"/>
        </w:rPr>
        <w:t> </w:t>
      </w:r>
      <w:r>
        <w:rPr>
          <w:sz w:val="24"/>
          <w:vertAlign w:val="baseline"/>
        </w:rPr>
        <w:t>Ukrainian</w:t>
      </w:r>
      <w:r>
        <w:rPr>
          <w:spacing w:val="-2"/>
          <w:sz w:val="24"/>
          <w:vertAlign w:val="baseline"/>
        </w:rPr>
        <w:t> </w:t>
      </w:r>
      <w:r>
        <w:rPr>
          <w:sz w:val="24"/>
          <w:vertAlign w:val="baseline"/>
        </w:rPr>
        <w:t>creators</w:t>
      </w:r>
      <w:r>
        <w:rPr>
          <w:spacing w:val="-2"/>
          <w:sz w:val="24"/>
          <w:vertAlign w:val="baseline"/>
        </w:rPr>
        <w:t> </w:t>
      </w:r>
      <w:r>
        <w:rPr>
          <w:sz w:val="24"/>
          <w:vertAlign w:val="baseline"/>
        </w:rPr>
        <w:t>fair.</w:t>
      </w:r>
      <w:r>
        <w:rPr>
          <w:spacing w:val="-2"/>
          <w:sz w:val="24"/>
          <w:vertAlign w:val="baseline"/>
        </w:rPr>
        <w:t> </w:t>
      </w:r>
      <w:r>
        <w:rPr>
          <w:sz w:val="24"/>
          <w:vertAlign w:val="baseline"/>
        </w:rPr>
        <w:t>[@iamuare.world].</w:t>
      </w:r>
      <w:r>
        <w:rPr>
          <w:spacing w:val="-2"/>
          <w:sz w:val="24"/>
          <w:vertAlign w:val="baseline"/>
        </w:rPr>
        <w:t> </w:t>
      </w:r>
      <w:r>
        <w:rPr>
          <w:sz w:val="24"/>
          <w:vertAlign w:val="baseline"/>
        </w:rPr>
        <w:t>(2023,</w:t>
      </w:r>
      <w:r>
        <w:rPr>
          <w:spacing w:val="-2"/>
          <w:sz w:val="24"/>
          <w:vertAlign w:val="baseline"/>
        </w:rPr>
        <w:t> </w:t>
      </w:r>
      <w:r>
        <w:rPr>
          <w:sz w:val="24"/>
          <w:vertAlign w:val="baseline"/>
        </w:rPr>
        <w:t>March</w:t>
      </w:r>
      <w:r>
        <w:rPr>
          <w:spacing w:val="-2"/>
          <w:sz w:val="24"/>
          <w:vertAlign w:val="baseline"/>
        </w:rPr>
        <w:t> </w:t>
      </w:r>
      <w:r>
        <w:rPr>
          <w:sz w:val="24"/>
          <w:vertAlign w:val="baseline"/>
        </w:rPr>
        <w:t>26). i</w:t>
      </w:r>
      <w:r>
        <w:rPr>
          <w:spacing w:val="-2"/>
          <w:sz w:val="24"/>
          <w:vertAlign w:val="baseline"/>
        </w:rPr>
        <w:t> </w:t>
      </w:r>
      <w:r>
        <w:rPr>
          <w:sz w:val="24"/>
          <w:vertAlign w:val="baseline"/>
        </w:rPr>
        <w:t>am</w:t>
      </w:r>
      <w:r>
        <w:rPr>
          <w:spacing w:val="-2"/>
          <w:sz w:val="24"/>
          <w:vertAlign w:val="baseline"/>
        </w:rPr>
        <w:t> </w:t>
      </w:r>
      <w:r>
        <w:rPr>
          <w:sz w:val="24"/>
          <w:vertAlign w:val="baseline"/>
        </w:rPr>
        <w:t>u</w:t>
      </w:r>
      <w:r>
        <w:rPr>
          <w:spacing w:val="-2"/>
          <w:sz w:val="24"/>
          <w:vertAlign w:val="baseline"/>
        </w:rPr>
        <w:t> </w:t>
      </w:r>
      <w:r>
        <w:rPr>
          <w:sz w:val="24"/>
          <w:vertAlign w:val="baseline"/>
        </w:rPr>
        <w:t>are</w:t>
      </w:r>
      <w:r>
        <w:rPr>
          <w:spacing w:val="-4"/>
          <w:sz w:val="24"/>
          <w:vertAlign w:val="baseline"/>
        </w:rPr>
        <w:t> </w:t>
      </w:r>
      <w:r>
        <w:rPr>
          <w:sz w:val="24"/>
          <w:vertAlign w:val="baseline"/>
        </w:rPr>
        <w:t>creates</w:t>
      </w:r>
      <w:r>
        <w:rPr>
          <w:spacing w:val="-2"/>
          <w:sz w:val="24"/>
          <w:vertAlign w:val="baseline"/>
        </w:rPr>
        <w:t> </w:t>
      </w:r>
      <w:r>
        <w:rPr>
          <w:sz w:val="24"/>
          <w:vertAlign w:val="baseline"/>
        </w:rPr>
        <w:t>an unprecedented case — for the first time in history this unique object of the ancient [Photograph]. Instagram. </w:t>
      </w:r>
      <w:hyperlink r:id="rId85">
        <w:r>
          <w:rPr>
            <w:color w:val="0000FF"/>
            <w:sz w:val="24"/>
            <w:u w:val="single" w:color="0000FF"/>
            <w:vertAlign w:val="baseline"/>
          </w:rPr>
          <w:t>https://www.instagram.com/iamuare.world/p/CqO_z9uNkJ3/?img_index=1</w:t>
        </w:r>
      </w:hyperlink>
    </w:p>
    <w:p>
      <w:pPr>
        <w:spacing w:before="1"/>
        <w:ind w:left="140" w:right="134" w:firstLine="0"/>
        <w:jc w:val="left"/>
        <w:rPr>
          <w:sz w:val="24"/>
        </w:rPr>
      </w:pPr>
      <w:r>
        <w:rPr>
          <w:sz w:val="24"/>
          <w:vertAlign w:val="superscript"/>
        </w:rPr>
        <w:t>141</w:t>
      </w:r>
      <w:r>
        <w:rPr>
          <w:spacing w:val="-1"/>
          <w:sz w:val="24"/>
          <w:vertAlign w:val="baseline"/>
        </w:rPr>
        <w:t> </w:t>
      </w:r>
      <w:r>
        <w:rPr>
          <w:sz w:val="24"/>
          <w:vertAlign w:val="baseline"/>
        </w:rPr>
        <w:t>i</w:t>
      </w:r>
      <w:r>
        <w:rPr>
          <w:spacing w:val="-2"/>
          <w:sz w:val="24"/>
          <w:vertAlign w:val="baseline"/>
        </w:rPr>
        <w:t> </w:t>
      </w:r>
      <w:r>
        <w:rPr>
          <w:sz w:val="24"/>
          <w:vertAlign w:val="baseline"/>
        </w:rPr>
        <w:t>am</w:t>
      </w:r>
      <w:r>
        <w:rPr>
          <w:spacing w:val="-2"/>
          <w:sz w:val="24"/>
          <w:vertAlign w:val="baseline"/>
        </w:rPr>
        <w:t> </w:t>
      </w:r>
      <w:r>
        <w:rPr>
          <w:sz w:val="24"/>
          <w:vertAlign w:val="baseline"/>
        </w:rPr>
        <w:t>u</w:t>
      </w:r>
      <w:r>
        <w:rPr>
          <w:spacing w:val="-2"/>
          <w:sz w:val="24"/>
          <w:vertAlign w:val="baseline"/>
        </w:rPr>
        <w:t> </w:t>
      </w:r>
      <w:r>
        <w:rPr>
          <w:sz w:val="24"/>
          <w:vertAlign w:val="baseline"/>
        </w:rPr>
        <w:t>are</w:t>
      </w:r>
      <w:r>
        <w:rPr>
          <w:spacing w:val="-2"/>
          <w:sz w:val="24"/>
          <w:vertAlign w:val="baseline"/>
        </w:rPr>
        <w:t> </w:t>
      </w:r>
      <w:r>
        <w:rPr>
          <w:sz w:val="24"/>
          <w:vertAlign w:val="baseline"/>
        </w:rPr>
        <w:t>|</w:t>
      </w:r>
      <w:r>
        <w:rPr>
          <w:spacing w:val="-5"/>
          <w:sz w:val="24"/>
          <w:vertAlign w:val="baseline"/>
        </w:rPr>
        <w:t> </w:t>
      </w:r>
      <w:r>
        <w:rPr>
          <w:sz w:val="24"/>
          <w:vertAlign w:val="baseline"/>
        </w:rPr>
        <w:t>Ukrainian</w:t>
      </w:r>
      <w:r>
        <w:rPr>
          <w:spacing w:val="-2"/>
          <w:sz w:val="24"/>
          <w:vertAlign w:val="baseline"/>
        </w:rPr>
        <w:t> </w:t>
      </w:r>
      <w:r>
        <w:rPr>
          <w:sz w:val="24"/>
          <w:vertAlign w:val="baseline"/>
        </w:rPr>
        <w:t>creators</w:t>
      </w:r>
      <w:r>
        <w:rPr>
          <w:spacing w:val="-2"/>
          <w:sz w:val="24"/>
          <w:vertAlign w:val="baseline"/>
        </w:rPr>
        <w:t> </w:t>
      </w:r>
      <w:r>
        <w:rPr>
          <w:sz w:val="24"/>
          <w:vertAlign w:val="baseline"/>
        </w:rPr>
        <w:t>fair.</w:t>
      </w:r>
      <w:r>
        <w:rPr>
          <w:spacing w:val="-2"/>
          <w:sz w:val="24"/>
          <w:vertAlign w:val="baseline"/>
        </w:rPr>
        <w:t> </w:t>
      </w:r>
      <w:r>
        <w:rPr>
          <w:sz w:val="24"/>
          <w:vertAlign w:val="baseline"/>
        </w:rPr>
        <w:t>[@iamuare.world].</w:t>
      </w:r>
      <w:r>
        <w:rPr>
          <w:spacing w:val="-2"/>
          <w:sz w:val="24"/>
          <w:vertAlign w:val="baseline"/>
        </w:rPr>
        <w:t> </w:t>
      </w:r>
      <w:r>
        <w:rPr>
          <w:sz w:val="24"/>
          <w:vertAlign w:val="baseline"/>
        </w:rPr>
        <w:t>(2023,</w:t>
      </w:r>
      <w:r>
        <w:rPr>
          <w:spacing w:val="-2"/>
          <w:sz w:val="24"/>
          <w:vertAlign w:val="baseline"/>
        </w:rPr>
        <w:t> </w:t>
      </w:r>
      <w:r>
        <w:rPr>
          <w:sz w:val="24"/>
          <w:vertAlign w:val="baseline"/>
        </w:rPr>
        <w:t>May</w:t>
      </w:r>
      <w:r>
        <w:rPr>
          <w:spacing w:val="-7"/>
          <w:sz w:val="24"/>
          <w:vertAlign w:val="baseline"/>
        </w:rPr>
        <w:t> </w:t>
      </w:r>
      <w:r>
        <w:rPr>
          <w:sz w:val="24"/>
          <w:vertAlign w:val="baseline"/>
        </w:rPr>
        <w:t>6). </w:t>
      </w:r>
      <w:r>
        <w:rPr>
          <w:i/>
          <w:sz w:val="24"/>
          <w:vertAlign w:val="baseline"/>
        </w:rPr>
        <w:t>We</w:t>
      </w:r>
      <w:r>
        <w:rPr>
          <w:i/>
          <w:spacing w:val="-1"/>
          <w:sz w:val="24"/>
          <w:vertAlign w:val="baseline"/>
        </w:rPr>
        <w:t> </w:t>
      </w:r>
      <w:r>
        <w:rPr>
          <w:i/>
          <w:sz w:val="24"/>
          <w:vertAlign w:val="baseline"/>
        </w:rPr>
        <w:t>aim</w:t>
      </w:r>
      <w:r>
        <w:rPr>
          <w:i/>
          <w:spacing w:val="-2"/>
          <w:sz w:val="24"/>
          <w:vertAlign w:val="baseline"/>
        </w:rPr>
        <w:t> </w:t>
      </w:r>
      <w:r>
        <w:rPr>
          <w:i/>
          <w:sz w:val="24"/>
          <w:vertAlign w:val="baseline"/>
        </w:rPr>
        <w:t>for</w:t>
      </w:r>
      <w:r>
        <w:rPr>
          <w:i/>
          <w:spacing w:val="-2"/>
          <w:sz w:val="24"/>
          <w:vertAlign w:val="baseline"/>
        </w:rPr>
        <w:t> </w:t>
      </w:r>
      <w:r>
        <w:rPr>
          <w:i/>
          <w:sz w:val="24"/>
          <w:vertAlign w:val="baseline"/>
        </w:rPr>
        <w:t>the</w:t>
      </w:r>
      <w:r>
        <w:rPr>
          <w:i/>
          <w:spacing w:val="-2"/>
          <w:sz w:val="24"/>
          <w:vertAlign w:val="baseline"/>
        </w:rPr>
        <w:t> </w:t>
      </w:r>
      <w:r>
        <w:rPr>
          <w:i/>
          <w:sz w:val="24"/>
          <w:vertAlign w:val="baseline"/>
        </w:rPr>
        <w:t>whole world to discover Ukraine how Ukrainians know it. </w:t>
      </w:r>
      <w:r>
        <w:rPr>
          <w:sz w:val="24"/>
          <w:vertAlign w:val="baseline"/>
        </w:rPr>
        <w:t>[Фотографія]. Instagram. </w:t>
      </w:r>
      <w:hyperlink r:id="rId86">
        <w:r>
          <w:rPr>
            <w:color w:val="0000FF"/>
            <w:spacing w:val="-2"/>
            <w:sz w:val="24"/>
            <w:u w:val="single" w:color="0000FF"/>
            <w:vertAlign w:val="baseline"/>
          </w:rPr>
          <w:t>https://www.instagram.com/p/Cr5X31RtEad/?utm_source=ig_web_copy_link</w:t>
        </w:r>
      </w:hyperlink>
    </w:p>
    <w:p>
      <w:pPr>
        <w:spacing w:before="0"/>
        <w:ind w:left="140" w:right="498" w:firstLine="0"/>
        <w:jc w:val="left"/>
        <w:rPr>
          <w:sz w:val="24"/>
        </w:rPr>
      </w:pPr>
      <w:r>
        <w:rPr>
          <w:sz w:val="24"/>
          <w:vertAlign w:val="superscript"/>
        </w:rPr>
        <w:t>142</w:t>
      </w:r>
      <w:r>
        <w:rPr>
          <w:sz w:val="24"/>
          <w:vertAlign w:val="baseline"/>
        </w:rPr>
        <w:t> Бакієва, М. (2024, 10 січня). </w:t>
      </w:r>
      <w:r>
        <w:rPr>
          <w:i/>
          <w:sz w:val="24"/>
          <w:vertAlign w:val="baseline"/>
        </w:rPr>
        <w:t>i am u are: хто стоїть за ярмарком українських брендів в США.</w:t>
      </w:r>
      <w:r>
        <w:rPr>
          <w:i/>
          <w:spacing w:val="-12"/>
          <w:sz w:val="24"/>
          <w:vertAlign w:val="baseline"/>
        </w:rPr>
        <w:t> </w:t>
      </w:r>
      <w:r>
        <w:rPr>
          <w:sz w:val="24"/>
          <w:vertAlign w:val="baseline"/>
        </w:rPr>
        <w:t>DTF</w:t>
      </w:r>
      <w:r>
        <w:rPr>
          <w:spacing w:val="-13"/>
          <w:sz w:val="24"/>
          <w:vertAlign w:val="baseline"/>
        </w:rPr>
        <w:t> </w:t>
      </w:r>
      <w:r>
        <w:rPr>
          <w:sz w:val="24"/>
          <w:vertAlign w:val="baseline"/>
        </w:rPr>
        <w:t>MAGAZINE</w:t>
      </w:r>
      <w:r>
        <w:rPr>
          <w:spacing w:val="-11"/>
          <w:sz w:val="24"/>
          <w:vertAlign w:val="baseline"/>
        </w:rPr>
        <w:t> </w:t>
      </w:r>
      <w:r>
        <w:rPr>
          <w:sz w:val="24"/>
          <w:vertAlign w:val="baseline"/>
        </w:rPr>
        <w:t>https://donttakefake.com/najbilshyj-yarmarok-ukrayinskyh-brendiv-v- </w:t>
      </w:r>
      <w:r>
        <w:rPr>
          <w:spacing w:val="-2"/>
          <w:sz w:val="24"/>
          <w:vertAlign w:val="baseline"/>
        </w:rPr>
        <w:t>ssha-hto-i-navishho-robyt-i-am-u-are/</w:t>
      </w:r>
    </w:p>
    <w:p>
      <w:pPr>
        <w:spacing w:after="0"/>
        <w:jc w:val="left"/>
        <w:rPr>
          <w:sz w:val="24"/>
        </w:rPr>
        <w:sectPr>
          <w:pgSz w:w="11910" w:h="16840"/>
          <w:pgMar w:header="725" w:footer="0" w:top="980" w:bottom="280" w:left="1559" w:right="425"/>
        </w:sectPr>
      </w:pPr>
    </w:p>
    <w:p>
      <w:pPr>
        <w:pStyle w:val="BodyText"/>
        <w:spacing w:line="360" w:lineRule="auto" w:before="135"/>
        <w:ind w:right="133"/>
      </w:pPr>
      <w:r>
        <w:rPr/>
        <w:t>медіа та зіркових стилістів. З іншого, це неабиякий шанс продати свій продукт, презентувати українську якість і самобутність, і більше того - знайти потенційних інвесторів. Такий комплексний підхід допомагає компаніям вибудувати власний шлях на світовій арені, викликати зацікавленість і потрапити до поля зору</w:t>
      </w:r>
      <w:r>
        <w:rPr>
          <w:spacing w:val="-5"/>
        </w:rPr>
        <w:t> </w:t>
      </w:r>
      <w:r>
        <w:rPr/>
        <w:t>баєрів</w:t>
      </w:r>
      <w:r>
        <w:rPr>
          <w:spacing w:val="-1"/>
        </w:rPr>
        <w:t> </w:t>
      </w:r>
      <w:r>
        <w:rPr/>
        <w:t>міжнародних ритейлерів,</w:t>
      </w:r>
      <w:r>
        <w:rPr>
          <w:spacing w:val="-2"/>
        </w:rPr>
        <w:t> </w:t>
      </w:r>
      <w:r>
        <w:rPr/>
        <w:t>облаштувати</w:t>
      </w:r>
      <w:r>
        <w:rPr>
          <w:spacing w:val="-1"/>
        </w:rPr>
        <w:t> </w:t>
      </w:r>
      <w:r>
        <w:rPr/>
        <w:t>незалежні шоуруми та доєднатись до офіційних розкладів найголовніших тижнів моди.</w:t>
      </w:r>
    </w:p>
    <w:p>
      <w:pPr>
        <w:pStyle w:val="BodyText"/>
        <w:spacing w:line="360" w:lineRule="auto"/>
        <w:ind w:right="138" w:firstLine="719"/>
      </w:pPr>
      <w:r>
        <w:rPr>
          <w:spacing w:val="-2"/>
        </w:rPr>
        <w:t>Своєрідною</w:t>
      </w:r>
      <w:r>
        <w:rPr>
          <w:spacing w:val="-7"/>
        </w:rPr>
        <w:t> </w:t>
      </w:r>
      <w:r>
        <w:rPr>
          <w:spacing w:val="-2"/>
        </w:rPr>
        <w:t>квінтесенцією</w:t>
      </w:r>
      <w:r>
        <w:rPr>
          <w:spacing w:val="-7"/>
        </w:rPr>
        <w:t> </w:t>
      </w:r>
      <w:r>
        <w:rPr>
          <w:spacing w:val="-2"/>
        </w:rPr>
        <w:t>культурної</w:t>
      </w:r>
      <w:r>
        <w:rPr>
          <w:spacing w:val="-7"/>
        </w:rPr>
        <w:t> </w:t>
      </w:r>
      <w:r>
        <w:rPr>
          <w:spacing w:val="-2"/>
        </w:rPr>
        <w:t>дипломатії</w:t>
      </w:r>
      <w:r>
        <w:rPr>
          <w:spacing w:val="-4"/>
        </w:rPr>
        <w:t> </w:t>
      </w:r>
      <w:r>
        <w:rPr>
          <w:spacing w:val="-2"/>
        </w:rPr>
        <w:t>та</w:t>
      </w:r>
      <w:r>
        <w:rPr>
          <w:spacing w:val="-6"/>
        </w:rPr>
        <w:t> </w:t>
      </w:r>
      <w:r>
        <w:rPr>
          <w:spacing w:val="-2"/>
        </w:rPr>
        <w:t>м’якої</w:t>
      </w:r>
      <w:r>
        <w:rPr>
          <w:spacing w:val="-4"/>
        </w:rPr>
        <w:t> </w:t>
      </w:r>
      <w:r>
        <w:rPr>
          <w:spacing w:val="-2"/>
        </w:rPr>
        <w:t>сили</w:t>
      </w:r>
      <w:r>
        <w:rPr>
          <w:spacing w:val="-4"/>
        </w:rPr>
        <w:t> </w:t>
      </w:r>
      <w:r>
        <w:rPr>
          <w:spacing w:val="-2"/>
        </w:rPr>
        <w:t>є</w:t>
      </w:r>
      <w:r>
        <w:rPr>
          <w:spacing w:val="-6"/>
        </w:rPr>
        <w:t> </w:t>
      </w:r>
      <w:r>
        <w:rPr>
          <w:spacing w:val="-2"/>
        </w:rPr>
        <w:t>українці, </w:t>
      </w:r>
      <w:r>
        <w:rPr/>
        <w:t>які представляють таланти та здобутки України на найважливіших для розважальної індустрії майданчиках в костюмах українських дизайнерів.</w:t>
      </w:r>
    </w:p>
    <w:p>
      <w:pPr>
        <w:pStyle w:val="BodyText"/>
        <w:spacing w:line="360" w:lineRule="auto" w:before="1"/>
        <w:ind w:right="141" w:firstLine="719"/>
      </w:pPr>
      <w:r>
        <w:rPr/>
        <w:t>Наприклад, на пісенному конкурсі “Євробачення” у 2022 році представником від України був гурт Kalush Orchestra, який посів перше місце. Материнство, українська земля та її енергія стали ключовою темою номера, а образи</w:t>
      </w:r>
      <w:r>
        <w:rPr>
          <w:spacing w:val="-18"/>
        </w:rPr>
        <w:t> </w:t>
      </w:r>
      <w:r>
        <w:rPr/>
        <w:t>підкреслили</w:t>
      </w:r>
      <w:r>
        <w:rPr>
          <w:spacing w:val="-17"/>
        </w:rPr>
        <w:t> </w:t>
      </w:r>
      <w:r>
        <w:rPr/>
        <w:t>цю</w:t>
      </w:r>
      <w:r>
        <w:rPr>
          <w:spacing w:val="-18"/>
        </w:rPr>
        <w:t> </w:t>
      </w:r>
      <w:r>
        <w:rPr/>
        <w:t>ідею:</w:t>
      </w:r>
      <w:r>
        <w:rPr>
          <w:spacing w:val="-17"/>
        </w:rPr>
        <w:t> </w:t>
      </w:r>
      <w:r>
        <w:rPr/>
        <w:t>музиканти</w:t>
      </w:r>
      <w:r>
        <w:rPr>
          <w:spacing w:val="-18"/>
        </w:rPr>
        <w:t> </w:t>
      </w:r>
      <w:r>
        <w:rPr/>
        <w:t>вийшли</w:t>
      </w:r>
      <w:r>
        <w:rPr>
          <w:spacing w:val="-17"/>
        </w:rPr>
        <w:t> </w:t>
      </w:r>
      <w:r>
        <w:rPr/>
        <w:t>на</w:t>
      </w:r>
      <w:r>
        <w:rPr>
          <w:spacing w:val="-18"/>
        </w:rPr>
        <w:t> </w:t>
      </w:r>
      <w:r>
        <w:rPr/>
        <w:t>сцену</w:t>
      </w:r>
      <w:r>
        <w:rPr>
          <w:spacing w:val="-17"/>
        </w:rPr>
        <w:t> </w:t>
      </w:r>
      <w:r>
        <w:rPr/>
        <w:t>в</w:t>
      </w:r>
      <w:r>
        <w:rPr>
          <w:spacing w:val="-18"/>
        </w:rPr>
        <w:t> </w:t>
      </w:r>
      <w:r>
        <w:rPr/>
        <w:t>костюмах,</w:t>
      </w:r>
      <w:r>
        <w:rPr>
          <w:spacing w:val="-17"/>
        </w:rPr>
        <w:t> </w:t>
      </w:r>
      <w:r>
        <w:rPr/>
        <w:t>які</w:t>
      </w:r>
      <w:r>
        <w:rPr>
          <w:spacing w:val="-18"/>
        </w:rPr>
        <w:t> </w:t>
      </w:r>
      <w:r>
        <w:rPr/>
        <w:t>містять елементи народного одягу в поєднанні із сучасними деталями, що показує багатогранність української культури</w:t>
      </w:r>
      <w:r>
        <w:rPr>
          <w:vertAlign w:val="superscript"/>
        </w:rPr>
        <w:t>143</w:t>
      </w:r>
      <w:r>
        <w:rPr>
          <w:vertAlign w:val="baseline"/>
        </w:rPr>
        <w:t>.</w:t>
      </w:r>
    </w:p>
    <w:p>
      <w:pPr>
        <w:pStyle w:val="BodyText"/>
        <w:spacing w:line="360" w:lineRule="auto" w:before="2"/>
        <w:ind w:right="137" w:firstLine="719"/>
      </w:pPr>
      <w:r>
        <w:rPr/>
        <w:t>Євробачення 2023 стало тріумфом української моди. Ведуча Юлія Саніна та її співведучі Аліша Діксон і Ханна Воддінгам добирали свої костюми таким чином, що на сцені утворювалося поєднання жовтого і синього – кольорів українського прапора. Як на Юлії, так і на співведучих були образи від українських брендів, зокрема GUDU, Gasanova, FROLOV, The Coat, Valery Kovalska.</w:t>
      </w:r>
      <w:r>
        <w:rPr>
          <w:spacing w:val="-10"/>
        </w:rPr>
        <w:t> </w:t>
      </w:r>
      <w:r>
        <w:rPr/>
        <w:t>Іван</w:t>
      </w:r>
      <w:r>
        <w:rPr>
          <w:spacing w:val="-10"/>
        </w:rPr>
        <w:t> </w:t>
      </w:r>
      <w:r>
        <w:rPr/>
        <w:t>Фролов</w:t>
      </w:r>
      <w:r>
        <w:rPr>
          <w:spacing w:val="-11"/>
        </w:rPr>
        <w:t> </w:t>
      </w:r>
      <w:r>
        <w:rPr/>
        <w:t>також</w:t>
      </w:r>
      <w:r>
        <w:rPr>
          <w:spacing w:val="-10"/>
        </w:rPr>
        <w:t> </w:t>
      </w:r>
      <w:r>
        <w:rPr/>
        <w:t>створив</w:t>
      </w:r>
      <w:r>
        <w:rPr>
          <w:spacing w:val="-11"/>
        </w:rPr>
        <w:t> </w:t>
      </w:r>
      <w:r>
        <w:rPr/>
        <w:t>образи</w:t>
      </w:r>
      <w:r>
        <w:rPr>
          <w:spacing w:val="-12"/>
        </w:rPr>
        <w:t> </w:t>
      </w:r>
      <w:r>
        <w:rPr/>
        <w:t>для</w:t>
      </w:r>
      <w:r>
        <w:rPr>
          <w:spacing w:val="-10"/>
        </w:rPr>
        <w:t> </w:t>
      </w:r>
      <w:r>
        <w:rPr/>
        <w:t>виступів</w:t>
      </w:r>
      <w:r>
        <w:rPr>
          <w:spacing w:val="-11"/>
        </w:rPr>
        <w:t> </w:t>
      </w:r>
      <w:r>
        <w:rPr/>
        <w:t>Тіни</w:t>
      </w:r>
      <w:r>
        <w:rPr>
          <w:spacing w:val="-10"/>
        </w:rPr>
        <w:t> </w:t>
      </w:r>
      <w:r>
        <w:rPr/>
        <w:t>Кароль,</w:t>
      </w:r>
      <w:r>
        <w:rPr>
          <w:spacing w:val="-11"/>
        </w:rPr>
        <w:t> </w:t>
      </w:r>
      <w:r>
        <w:rPr/>
        <w:t>Jamala</w:t>
      </w:r>
      <w:r>
        <w:rPr>
          <w:spacing w:val="-10"/>
        </w:rPr>
        <w:t> </w:t>
      </w:r>
      <w:r>
        <w:rPr/>
        <w:t>та гурту TVORCHI</w:t>
      </w:r>
      <w:r>
        <w:rPr>
          <w:vertAlign w:val="superscript"/>
        </w:rPr>
        <w:t>144</w:t>
      </w:r>
      <w:r>
        <w:rPr>
          <w:vertAlign w:val="baseline"/>
        </w:rPr>
        <w:t>.</w:t>
      </w:r>
    </w:p>
    <w:p>
      <w:pPr>
        <w:pStyle w:val="BodyText"/>
        <w:spacing w:line="360" w:lineRule="auto"/>
        <w:ind w:right="144" w:firstLine="719"/>
      </w:pPr>
      <w:r>
        <w:rPr/>
        <w:t>11 травня 2024 року в шведському Мальме відбувся фінал пісенного конкурсу "Євробачення 2024", на якому українські виконавиці alyona alyona і Jerry</w:t>
      </w:r>
      <w:r>
        <w:rPr>
          <w:spacing w:val="59"/>
          <w:w w:val="150"/>
        </w:rPr>
        <w:t> </w:t>
      </w:r>
      <w:r>
        <w:rPr/>
        <w:t>Heil</w:t>
      </w:r>
      <w:r>
        <w:rPr>
          <w:spacing w:val="66"/>
          <w:w w:val="150"/>
        </w:rPr>
        <w:t> </w:t>
      </w:r>
      <w:r>
        <w:rPr/>
        <w:t>посіли</w:t>
      </w:r>
      <w:r>
        <w:rPr>
          <w:spacing w:val="63"/>
          <w:w w:val="150"/>
        </w:rPr>
        <w:t> </w:t>
      </w:r>
      <w:r>
        <w:rPr/>
        <w:t>третє</w:t>
      </w:r>
      <w:r>
        <w:rPr>
          <w:spacing w:val="64"/>
          <w:w w:val="150"/>
        </w:rPr>
        <w:t> </w:t>
      </w:r>
      <w:r>
        <w:rPr/>
        <w:t>місце.</w:t>
      </w:r>
      <w:r>
        <w:rPr>
          <w:spacing w:val="65"/>
          <w:w w:val="150"/>
        </w:rPr>
        <w:t> </w:t>
      </w:r>
      <w:r>
        <w:rPr/>
        <w:t>Їхній</w:t>
      </w:r>
      <w:r>
        <w:rPr>
          <w:spacing w:val="64"/>
          <w:w w:val="150"/>
        </w:rPr>
        <w:t> </w:t>
      </w:r>
      <w:r>
        <w:rPr/>
        <w:t>виступ</w:t>
      </w:r>
      <w:r>
        <w:rPr>
          <w:spacing w:val="65"/>
          <w:w w:val="150"/>
        </w:rPr>
        <w:t> </w:t>
      </w:r>
      <w:r>
        <w:rPr/>
        <w:t>був</w:t>
      </w:r>
      <w:r>
        <w:rPr>
          <w:spacing w:val="65"/>
          <w:w w:val="150"/>
        </w:rPr>
        <w:t> </w:t>
      </w:r>
      <w:r>
        <w:rPr/>
        <w:t>сповнений</w:t>
      </w:r>
      <w:r>
        <w:rPr>
          <w:spacing w:val="66"/>
          <w:w w:val="150"/>
        </w:rPr>
        <w:t> </w:t>
      </w:r>
      <w:r>
        <w:rPr/>
        <w:t>відсилками</w:t>
      </w:r>
      <w:r>
        <w:rPr>
          <w:spacing w:val="66"/>
          <w:w w:val="150"/>
        </w:rPr>
        <w:t> </w:t>
      </w:r>
      <w:r>
        <w:rPr>
          <w:spacing w:val="-5"/>
        </w:rPr>
        <w:t>та</w:t>
      </w:r>
    </w:p>
    <w:p>
      <w:pPr>
        <w:pStyle w:val="BodyText"/>
        <w:spacing w:before="194"/>
        <w:ind w:left="0"/>
        <w:jc w:val="left"/>
        <w:rPr>
          <w:sz w:val="20"/>
        </w:rPr>
      </w:pPr>
      <w:r>
        <w:rPr>
          <w:sz w:val="20"/>
        </w:rPr>
        <mc:AlternateContent>
          <mc:Choice Requires="wps">
            <w:drawing>
              <wp:anchor distT="0" distB="0" distL="0" distR="0" allowOverlap="1" layoutInCell="1" locked="0" behindDoc="1" simplePos="0" relativeHeight="487608832">
                <wp:simplePos x="0" y="0"/>
                <wp:positionH relativeFrom="page">
                  <wp:posOffset>1079296</wp:posOffset>
                </wp:positionH>
                <wp:positionV relativeFrom="paragraph">
                  <wp:posOffset>284804</wp:posOffset>
                </wp:positionV>
                <wp:extent cx="1829435" cy="7620"/>
                <wp:effectExtent l="0" t="0" r="0" b="0"/>
                <wp:wrapTopAndBottom/>
                <wp:docPr id="44" name="Graphic 44"/>
                <wp:cNvGraphicFramePr>
                  <a:graphicFrameLocks/>
                </wp:cNvGraphicFramePr>
                <a:graphic>
                  <a:graphicData uri="http://schemas.microsoft.com/office/word/2010/wordprocessingShape">
                    <wps:wsp>
                      <wps:cNvPr id="44" name="Graphic 44"/>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22.425587pt;width:144.020pt;height:.599980pt;mso-position-horizontal-relative:page;mso-position-vertical-relative:paragraph;z-index:-15707648;mso-wrap-distance-left:0;mso-wrap-distance-right:0" id="docshape44" filled="true" fillcolor="#000000" stroked="false">
                <v:fill type="solid"/>
                <w10:wrap type="topAndBottom"/>
              </v:rect>
            </w:pict>
          </mc:Fallback>
        </mc:AlternateContent>
      </w:r>
    </w:p>
    <w:p>
      <w:pPr>
        <w:spacing w:before="102"/>
        <w:ind w:left="140" w:right="136" w:firstLine="0"/>
        <w:jc w:val="both"/>
        <w:rPr>
          <w:i/>
          <w:sz w:val="24"/>
        </w:rPr>
      </w:pPr>
      <w:r>
        <w:rPr>
          <w:sz w:val="24"/>
          <w:vertAlign w:val="superscript"/>
        </w:rPr>
        <w:t>143</w:t>
      </w:r>
      <w:r>
        <w:rPr>
          <w:sz w:val="24"/>
          <w:vertAlign w:val="baseline"/>
        </w:rPr>
        <w:t> Буковинський кептар і гуцульський сердак: все про костюми Kalush orchestra на "Євробаченні – 2022" </w:t>
      </w:r>
      <w:r>
        <w:rPr>
          <w:i/>
          <w:sz w:val="24"/>
          <w:vertAlign w:val="baseline"/>
        </w:rPr>
        <w:t>Vogue UA. (2022, 15 травня) </w:t>
      </w:r>
      <w:hyperlink r:id="rId87">
        <w:r>
          <w:rPr>
            <w:i/>
            <w:color w:val="0000FF"/>
            <w:sz w:val="24"/>
            <w:u w:val="single" w:color="0000FF"/>
            <w:vertAlign w:val="baseline"/>
          </w:rPr>
          <w:t>https://vogue.ua/article/culture/muzyka/yak-</w:t>
        </w:r>
      </w:hyperlink>
      <w:r>
        <w:rPr>
          <w:i/>
          <w:color w:val="0000FF"/>
          <w:sz w:val="24"/>
          <w:vertAlign w:val="baseline"/>
        </w:rPr>
        <w:t> </w:t>
      </w:r>
      <w:hyperlink r:id="rId87">
        <w:r>
          <w:rPr>
            <w:i/>
            <w:color w:val="0000FF"/>
            <w:spacing w:val="-2"/>
            <w:sz w:val="24"/>
            <w:u w:val="single" w:color="0000FF"/>
            <w:vertAlign w:val="baseline"/>
          </w:rPr>
          <w:t>stvoryuvalis-kostyumi-dlya-vistupu-kalush-orchestra-na-yevrobachenni-48560.html</w:t>
        </w:r>
      </w:hyperlink>
    </w:p>
    <w:p>
      <w:pPr>
        <w:spacing w:before="1"/>
        <w:ind w:left="140" w:right="136" w:firstLine="0"/>
        <w:jc w:val="left"/>
        <w:rPr>
          <w:sz w:val="24"/>
        </w:rPr>
      </w:pPr>
      <w:r>
        <w:rPr>
          <w:sz w:val="24"/>
          <w:vertAlign w:val="superscript"/>
        </w:rPr>
        <w:t>144</w:t>
      </w:r>
      <w:r>
        <w:rPr>
          <w:sz w:val="24"/>
          <w:vertAlign w:val="baseline"/>
        </w:rPr>
        <w:t> Светличная,</w:t>
      </w:r>
      <w:r>
        <w:rPr>
          <w:spacing w:val="27"/>
          <w:sz w:val="24"/>
          <w:vertAlign w:val="baseline"/>
        </w:rPr>
        <w:t> </w:t>
      </w:r>
      <w:r>
        <w:rPr>
          <w:sz w:val="24"/>
          <w:vertAlign w:val="baseline"/>
        </w:rPr>
        <w:t>Е.</w:t>
      </w:r>
      <w:r>
        <w:rPr>
          <w:spacing w:val="27"/>
          <w:sz w:val="24"/>
          <w:vertAlign w:val="baseline"/>
        </w:rPr>
        <w:t> </w:t>
      </w:r>
      <w:r>
        <w:rPr>
          <w:sz w:val="24"/>
          <w:vertAlign w:val="baseline"/>
        </w:rPr>
        <w:t>(2023,</w:t>
      </w:r>
      <w:r>
        <w:rPr>
          <w:spacing w:val="27"/>
          <w:sz w:val="24"/>
          <w:vertAlign w:val="baseline"/>
        </w:rPr>
        <w:t> </w:t>
      </w:r>
      <w:r>
        <w:rPr>
          <w:sz w:val="24"/>
          <w:vertAlign w:val="baseline"/>
        </w:rPr>
        <w:t>14</w:t>
      </w:r>
      <w:r>
        <w:rPr>
          <w:spacing w:val="30"/>
          <w:sz w:val="24"/>
          <w:vertAlign w:val="baseline"/>
        </w:rPr>
        <w:t> </w:t>
      </w:r>
      <w:r>
        <w:rPr>
          <w:sz w:val="24"/>
          <w:vertAlign w:val="baseline"/>
        </w:rPr>
        <w:t>травня</w:t>
      </w:r>
      <w:r>
        <w:rPr>
          <w:i/>
          <w:sz w:val="24"/>
          <w:vertAlign w:val="baseline"/>
        </w:rPr>
        <w:t>).</w:t>
      </w:r>
      <w:r>
        <w:rPr>
          <w:i/>
          <w:spacing w:val="27"/>
          <w:sz w:val="24"/>
          <w:vertAlign w:val="baseline"/>
        </w:rPr>
        <w:t> </w:t>
      </w:r>
      <w:r>
        <w:rPr>
          <w:i/>
          <w:sz w:val="24"/>
          <w:vertAlign w:val="baseline"/>
        </w:rPr>
        <w:t>Тріумф</w:t>
      </w:r>
      <w:r>
        <w:rPr>
          <w:i/>
          <w:spacing w:val="27"/>
          <w:sz w:val="24"/>
          <w:vertAlign w:val="baseline"/>
        </w:rPr>
        <w:t> </w:t>
      </w:r>
      <w:r>
        <w:rPr>
          <w:i/>
          <w:sz w:val="24"/>
          <w:vertAlign w:val="baseline"/>
        </w:rPr>
        <w:t>української</w:t>
      </w:r>
      <w:r>
        <w:rPr>
          <w:i/>
          <w:spacing w:val="28"/>
          <w:sz w:val="24"/>
          <w:vertAlign w:val="baseline"/>
        </w:rPr>
        <w:t> </w:t>
      </w:r>
      <w:r>
        <w:rPr>
          <w:i/>
          <w:sz w:val="24"/>
          <w:vertAlign w:val="baseline"/>
        </w:rPr>
        <w:t>моди</w:t>
      </w:r>
      <w:r>
        <w:rPr>
          <w:i/>
          <w:spacing w:val="27"/>
          <w:sz w:val="24"/>
          <w:vertAlign w:val="baseline"/>
        </w:rPr>
        <w:t> </w:t>
      </w:r>
      <w:r>
        <w:rPr>
          <w:i/>
          <w:sz w:val="24"/>
          <w:vertAlign w:val="baseline"/>
        </w:rPr>
        <w:t>на</w:t>
      </w:r>
      <w:r>
        <w:rPr>
          <w:i/>
          <w:spacing w:val="27"/>
          <w:sz w:val="24"/>
          <w:vertAlign w:val="baseline"/>
        </w:rPr>
        <w:t> </w:t>
      </w:r>
      <w:r>
        <w:rPr>
          <w:i/>
          <w:sz w:val="24"/>
          <w:vertAlign w:val="baseline"/>
        </w:rPr>
        <w:t>Євробаченні</w:t>
      </w:r>
      <w:r>
        <w:rPr>
          <w:i/>
          <w:spacing w:val="28"/>
          <w:sz w:val="24"/>
          <w:vertAlign w:val="baseline"/>
        </w:rPr>
        <w:t> </w:t>
      </w:r>
      <w:r>
        <w:rPr>
          <w:i/>
          <w:sz w:val="24"/>
          <w:vertAlign w:val="baseline"/>
        </w:rPr>
        <w:t>2023:</w:t>
      </w:r>
      <w:r>
        <w:rPr>
          <w:i/>
          <w:spacing w:val="27"/>
          <w:sz w:val="24"/>
          <w:vertAlign w:val="baseline"/>
        </w:rPr>
        <w:t> </w:t>
      </w:r>
      <w:r>
        <w:rPr>
          <w:i/>
          <w:sz w:val="24"/>
          <w:vertAlign w:val="baseline"/>
        </w:rPr>
        <w:t>образи Юлії</w:t>
      </w:r>
      <w:r>
        <w:rPr>
          <w:i/>
          <w:spacing w:val="-13"/>
          <w:sz w:val="24"/>
          <w:vertAlign w:val="baseline"/>
        </w:rPr>
        <w:t> </w:t>
      </w:r>
      <w:r>
        <w:rPr>
          <w:i/>
          <w:sz w:val="24"/>
          <w:vertAlign w:val="baseline"/>
        </w:rPr>
        <w:t>Саніної,</w:t>
      </w:r>
      <w:r>
        <w:rPr>
          <w:i/>
          <w:spacing w:val="-13"/>
          <w:sz w:val="24"/>
          <w:vertAlign w:val="baseline"/>
        </w:rPr>
        <w:t> </w:t>
      </w:r>
      <w:r>
        <w:rPr>
          <w:i/>
          <w:sz w:val="24"/>
          <w:vertAlign w:val="baseline"/>
        </w:rPr>
        <w:t>Джамали,</w:t>
      </w:r>
      <w:r>
        <w:rPr>
          <w:i/>
          <w:spacing w:val="-13"/>
          <w:sz w:val="24"/>
          <w:vertAlign w:val="baseline"/>
        </w:rPr>
        <w:t> </w:t>
      </w:r>
      <w:r>
        <w:rPr>
          <w:i/>
          <w:sz w:val="24"/>
          <w:vertAlign w:val="baseline"/>
        </w:rPr>
        <w:t>Аліші</w:t>
      </w:r>
      <w:r>
        <w:rPr>
          <w:i/>
          <w:spacing w:val="-13"/>
          <w:sz w:val="24"/>
          <w:vertAlign w:val="baseline"/>
        </w:rPr>
        <w:t> </w:t>
      </w:r>
      <w:r>
        <w:rPr>
          <w:i/>
          <w:sz w:val="24"/>
          <w:vertAlign w:val="baseline"/>
        </w:rPr>
        <w:t>Діксон</w:t>
      </w:r>
      <w:r>
        <w:rPr>
          <w:i/>
          <w:spacing w:val="-12"/>
          <w:sz w:val="24"/>
          <w:vertAlign w:val="baseline"/>
        </w:rPr>
        <w:t> </w:t>
      </w:r>
      <w:r>
        <w:rPr>
          <w:i/>
          <w:sz w:val="24"/>
          <w:vertAlign w:val="baseline"/>
        </w:rPr>
        <w:t>та</w:t>
      </w:r>
      <w:r>
        <w:rPr>
          <w:i/>
          <w:spacing w:val="-14"/>
          <w:sz w:val="24"/>
          <w:vertAlign w:val="baseline"/>
        </w:rPr>
        <w:t> </w:t>
      </w:r>
      <w:r>
        <w:rPr>
          <w:i/>
          <w:sz w:val="24"/>
          <w:vertAlign w:val="baseline"/>
        </w:rPr>
        <w:t>інших</w:t>
      </w:r>
      <w:r>
        <w:rPr>
          <w:i/>
          <w:spacing w:val="-9"/>
          <w:sz w:val="24"/>
          <w:vertAlign w:val="baseline"/>
        </w:rPr>
        <w:t> </w:t>
      </w:r>
      <w:r>
        <w:rPr>
          <w:i/>
          <w:sz w:val="24"/>
          <w:vertAlign w:val="baseline"/>
        </w:rPr>
        <w:t>зірок</w:t>
      </w:r>
      <w:r>
        <w:rPr>
          <w:sz w:val="24"/>
          <w:vertAlign w:val="baseline"/>
        </w:rPr>
        <w:t>.</w:t>
      </w:r>
      <w:r>
        <w:rPr>
          <w:spacing w:val="-13"/>
          <w:sz w:val="24"/>
          <w:vertAlign w:val="baseline"/>
        </w:rPr>
        <w:t> </w:t>
      </w:r>
      <w:r>
        <w:rPr>
          <w:sz w:val="24"/>
          <w:vertAlign w:val="baseline"/>
        </w:rPr>
        <w:t>Караван.</w:t>
      </w:r>
      <w:r>
        <w:rPr>
          <w:spacing w:val="-13"/>
          <w:sz w:val="24"/>
          <w:vertAlign w:val="baseline"/>
        </w:rPr>
        <w:t> </w:t>
      </w:r>
      <w:r>
        <w:rPr>
          <w:sz w:val="24"/>
          <w:vertAlign w:val="baseline"/>
        </w:rPr>
        <w:t>https://karavan.ua/zvezdy/triumf- </w:t>
      </w:r>
      <w:r>
        <w:rPr>
          <w:spacing w:val="-2"/>
          <w:sz w:val="24"/>
          <w:vertAlign w:val="baseline"/>
        </w:rPr>
        <w:t>ukrainskoi-mody-na-ievrobachenni-2023-obrazy-iulii-saninoi-dzhamaly-alishi-dikson-ta-inshykh- zirok-foto/</w:t>
      </w:r>
    </w:p>
    <w:p>
      <w:pPr>
        <w:spacing w:after="0"/>
        <w:jc w:val="left"/>
        <w:rPr>
          <w:sz w:val="24"/>
        </w:rPr>
        <w:sectPr>
          <w:pgSz w:w="11910" w:h="16840"/>
          <w:pgMar w:header="725" w:footer="0" w:top="980" w:bottom="280" w:left="1559" w:right="425"/>
        </w:sectPr>
      </w:pPr>
    </w:p>
    <w:p>
      <w:pPr>
        <w:pStyle w:val="BodyText"/>
        <w:spacing w:line="360" w:lineRule="auto" w:before="135"/>
        <w:ind w:right="136"/>
      </w:pPr>
      <w:r>
        <w:rPr/>
        <w:t>метафорами. Війна була показана символікою та невербальною комунікацією. Важливе місце в образах було відведено прикрасам, які розробила ювелірна дизайнерка Катя Тутєрова</w:t>
      </w:r>
      <w:r>
        <w:rPr>
          <w:vertAlign w:val="superscript"/>
        </w:rPr>
        <w:t>145</w:t>
      </w:r>
      <w:r>
        <w:rPr>
          <w:vertAlign w:val="baseline"/>
        </w:rPr>
        <w:t>. Один з найвагоміших символів — захисник Києва Архангел</w:t>
      </w:r>
      <w:r>
        <w:rPr>
          <w:spacing w:val="-16"/>
          <w:vertAlign w:val="baseline"/>
        </w:rPr>
        <w:t> </w:t>
      </w:r>
      <w:r>
        <w:rPr>
          <w:vertAlign w:val="baseline"/>
        </w:rPr>
        <w:t>Михаїл.</w:t>
      </w:r>
      <w:r>
        <w:rPr>
          <w:spacing w:val="-18"/>
          <w:vertAlign w:val="baseline"/>
        </w:rPr>
        <w:t> </w:t>
      </w:r>
      <w:r>
        <w:rPr>
          <w:vertAlign w:val="baseline"/>
        </w:rPr>
        <w:t>Jerry</w:t>
      </w:r>
      <w:r>
        <w:rPr>
          <w:spacing w:val="-17"/>
          <w:vertAlign w:val="baseline"/>
        </w:rPr>
        <w:t> </w:t>
      </w:r>
      <w:r>
        <w:rPr>
          <w:vertAlign w:val="baseline"/>
        </w:rPr>
        <w:t>Heil</w:t>
      </w:r>
      <w:r>
        <w:rPr>
          <w:spacing w:val="-14"/>
          <w:vertAlign w:val="baseline"/>
        </w:rPr>
        <w:t> </w:t>
      </w:r>
      <w:r>
        <w:rPr>
          <w:vertAlign w:val="baseline"/>
        </w:rPr>
        <w:t>мала</w:t>
      </w:r>
      <w:r>
        <w:rPr>
          <w:spacing w:val="-17"/>
          <w:vertAlign w:val="baseline"/>
        </w:rPr>
        <w:t> </w:t>
      </w:r>
      <w:r>
        <w:rPr>
          <w:vertAlign w:val="baseline"/>
        </w:rPr>
        <w:t>на</w:t>
      </w:r>
      <w:r>
        <w:rPr>
          <w:spacing w:val="-17"/>
          <w:vertAlign w:val="baseline"/>
        </w:rPr>
        <w:t> </w:t>
      </w:r>
      <w:r>
        <w:rPr>
          <w:vertAlign w:val="baseline"/>
        </w:rPr>
        <w:t>плечі</w:t>
      </w:r>
      <w:r>
        <w:rPr>
          <w:spacing w:val="-14"/>
          <w:vertAlign w:val="baseline"/>
        </w:rPr>
        <w:t> </w:t>
      </w:r>
      <w:r>
        <w:rPr>
          <w:vertAlign w:val="baseline"/>
        </w:rPr>
        <w:t>оздобу-обладунок,</w:t>
      </w:r>
      <w:r>
        <w:rPr>
          <w:spacing w:val="-17"/>
          <w:vertAlign w:val="baseline"/>
        </w:rPr>
        <w:t> </w:t>
      </w:r>
      <w:r>
        <w:rPr>
          <w:vertAlign w:val="baseline"/>
        </w:rPr>
        <w:t>а</w:t>
      </w:r>
      <w:r>
        <w:rPr>
          <w:spacing w:val="-15"/>
          <w:vertAlign w:val="baseline"/>
        </w:rPr>
        <w:t> </w:t>
      </w:r>
      <w:r>
        <w:rPr>
          <w:vertAlign w:val="baseline"/>
        </w:rPr>
        <w:t>alyona</w:t>
      </w:r>
      <w:r>
        <w:rPr>
          <w:spacing w:val="-17"/>
          <w:vertAlign w:val="baseline"/>
        </w:rPr>
        <w:t> </w:t>
      </w:r>
      <w:r>
        <w:rPr>
          <w:vertAlign w:val="baseline"/>
        </w:rPr>
        <w:t>alyona</w:t>
      </w:r>
      <w:r>
        <w:rPr>
          <w:spacing w:val="-15"/>
          <w:vertAlign w:val="baseline"/>
        </w:rPr>
        <w:t> </w:t>
      </w:r>
      <w:r>
        <w:rPr>
          <w:vertAlign w:val="baseline"/>
        </w:rPr>
        <w:t>мала прикрасу для волосся у вигляді меча, яка стала нагадуванням про необхідність зброї для України. Під час оголошення результатів члени команди сиділи в футболках</w:t>
      </w:r>
      <w:r>
        <w:rPr>
          <w:spacing w:val="-1"/>
          <w:vertAlign w:val="baseline"/>
        </w:rPr>
        <w:t> </w:t>
      </w:r>
      <w:r>
        <w:rPr>
          <w:vertAlign w:val="baseline"/>
        </w:rPr>
        <w:t>“Free</w:t>
      </w:r>
      <w:r>
        <w:rPr>
          <w:spacing w:val="-3"/>
          <w:vertAlign w:val="baseline"/>
        </w:rPr>
        <w:t> </w:t>
      </w:r>
      <w:r>
        <w:rPr>
          <w:vertAlign w:val="baseline"/>
        </w:rPr>
        <w:t>Azovstal</w:t>
      </w:r>
      <w:r>
        <w:rPr>
          <w:spacing w:val="-2"/>
          <w:vertAlign w:val="baseline"/>
        </w:rPr>
        <w:t> </w:t>
      </w:r>
      <w:r>
        <w:rPr>
          <w:vertAlign w:val="baseline"/>
        </w:rPr>
        <w:t>Defenders”</w:t>
      </w:r>
      <w:r>
        <w:rPr>
          <w:spacing w:val="-3"/>
          <w:vertAlign w:val="baseline"/>
        </w:rPr>
        <w:t> </w:t>
      </w:r>
      <w:r>
        <w:rPr>
          <w:vertAlign w:val="baseline"/>
        </w:rPr>
        <w:t>(з</w:t>
      </w:r>
      <w:r>
        <w:rPr>
          <w:spacing w:val="-5"/>
          <w:vertAlign w:val="baseline"/>
        </w:rPr>
        <w:t> </w:t>
      </w:r>
      <w:r>
        <w:rPr>
          <w:vertAlign w:val="baseline"/>
        </w:rPr>
        <w:t>англ.</w:t>
      </w:r>
      <w:r>
        <w:rPr>
          <w:spacing w:val="-3"/>
          <w:vertAlign w:val="baseline"/>
        </w:rPr>
        <w:t> </w:t>
      </w:r>
      <w:r>
        <w:rPr>
          <w:vertAlign w:val="baseline"/>
        </w:rPr>
        <w:t>“Звільніть</w:t>
      </w:r>
      <w:r>
        <w:rPr>
          <w:spacing w:val="-4"/>
          <w:vertAlign w:val="baseline"/>
        </w:rPr>
        <w:t> </w:t>
      </w:r>
      <w:r>
        <w:rPr>
          <w:vertAlign w:val="baseline"/>
        </w:rPr>
        <w:t>захисників</w:t>
      </w:r>
      <w:r>
        <w:rPr>
          <w:spacing w:val="-3"/>
          <w:vertAlign w:val="baseline"/>
        </w:rPr>
        <w:t> </w:t>
      </w:r>
      <w:r>
        <w:rPr>
          <w:vertAlign w:val="baseline"/>
        </w:rPr>
        <w:t>Азовсталю”), за що були оштрафовані організаторами Євробачення, оскільки за словами alyona</w:t>
      </w:r>
      <w:r>
        <w:rPr>
          <w:spacing w:val="-15"/>
          <w:vertAlign w:val="baseline"/>
        </w:rPr>
        <w:t> </w:t>
      </w:r>
      <w:r>
        <w:rPr>
          <w:vertAlign w:val="baseline"/>
        </w:rPr>
        <w:t>alyona,</w:t>
      </w:r>
      <w:r>
        <w:rPr>
          <w:spacing w:val="-15"/>
          <w:vertAlign w:val="baseline"/>
        </w:rPr>
        <w:t> </w:t>
      </w:r>
      <w:r>
        <w:rPr>
          <w:vertAlign w:val="baseline"/>
        </w:rPr>
        <w:t>у</w:t>
      </w:r>
      <w:r>
        <w:rPr>
          <w:spacing w:val="-16"/>
          <w:vertAlign w:val="baseline"/>
        </w:rPr>
        <w:t> </w:t>
      </w:r>
      <w:r>
        <w:rPr>
          <w:vertAlign w:val="baseline"/>
        </w:rPr>
        <w:t>правилах</w:t>
      </w:r>
      <w:r>
        <w:rPr>
          <w:spacing w:val="-15"/>
          <w:vertAlign w:val="baseline"/>
        </w:rPr>
        <w:t> </w:t>
      </w:r>
      <w:r>
        <w:rPr>
          <w:vertAlign w:val="baseline"/>
        </w:rPr>
        <w:t>конкурсу</w:t>
      </w:r>
      <w:r>
        <w:rPr>
          <w:spacing w:val="-16"/>
          <w:vertAlign w:val="baseline"/>
        </w:rPr>
        <w:t> </w:t>
      </w:r>
      <w:r>
        <w:rPr>
          <w:vertAlign w:val="baseline"/>
        </w:rPr>
        <w:t>було</w:t>
      </w:r>
      <w:r>
        <w:rPr>
          <w:spacing w:val="-15"/>
          <w:vertAlign w:val="baseline"/>
        </w:rPr>
        <w:t> </w:t>
      </w:r>
      <w:r>
        <w:rPr>
          <w:vertAlign w:val="baseline"/>
        </w:rPr>
        <w:t>зазначено,</w:t>
      </w:r>
      <w:r>
        <w:rPr>
          <w:spacing w:val="-15"/>
          <w:vertAlign w:val="baseline"/>
        </w:rPr>
        <w:t> </w:t>
      </w:r>
      <w:r>
        <w:rPr>
          <w:vertAlign w:val="baseline"/>
        </w:rPr>
        <w:t>що</w:t>
      </w:r>
      <w:r>
        <w:rPr>
          <w:spacing w:val="-15"/>
          <w:vertAlign w:val="baseline"/>
        </w:rPr>
        <w:t> </w:t>
      </w:r>
      <w:r>
        <w:rPr>
          <w:vertAlign w:val="baseline"/>
        </w:rPr>
        <w:t>будь-які</w:t>
      </w:r>
      <w:r>
        <w:rPr>
          <w:spacing w:val="-14"/>
          <w:vertAlign w:val="baseline"/>
        </w:rPr>
        <w:t> </w:t>
      </w:r>
      <w:r>
        <w:rPr>
          <w:vertAlign w:val="baseline"/>
        </w:rPr>
        <w:t>політичні</w:t>
      </w:r>
      <w:r>
        <w:rPr>
          <w:spacing w:val="-15"/>
          <w:vertAlign w:val="baseline"/>
        </w:rPr>
        <w:t> </w:t>
      </w:r>
      <w:r>
        <w:rPr>
          <w:vertAlign w:val="baseline"/>
        </w:rPr>
        <w:t>написи та бренди заборонені</w:t>
      </w:r>
      <w:r>
        <w:rPr>
          <w:vertAlign w:val="superscript"/>
        </w:rPr>
        <w:t>146</w:t>
      </w:r>
      <w:r>
        <w:rPr>
          <w:vertAlign w:val="baseline"/>
        </w:rPr>
        <w:t>. Незважаючи на штрафи, такі акції є необхідними для звернення уваги світової спільноти на важливі для України меседжі.</w:t>
      </w:r>
    </w:p>
    <w:p>
      <w:pPr>
        <w:pStyle w:val="BodyText"/>
        <w:spacing w:line="360" w:lineRule="auto" w:before="2"/>
        <w:ind w:right="135" w:firstLine="719"/>
      </w:pPr>
      <w:r>
        <w:rPr/>
        <w:t>На 96-й церемонії нагородження премії "Оскар" у категорії "Найкращий повнометражний</w:t>
      </w:r>
      <w:r>
        <w:rPr>
          <w:spacing w:val="-2"/>
        </w:rPr>
        <w:t> </w:t>
      </w:r>
      <w:r>
        <w:rPr/>
        <w:t>документальний</w:t>
      </w:r>
      <w:r>
        <w:rPr>
          <w:spacing w:val="-4"/>
        </w:rPr>
        <w:t> </w:t>
      </w:r>
      <w:r>
        <w:rPr/>
        <w:t>фільм"</w:t>
      </w:r>
      <w:r>
        <w:rPr>
          <w:spacing w:val="-2"/>
        </w:rPr>
        <w:t> </w:t>
      </w:r>
      <w:r>
        <w:rPr/>
        <w:t>перемогу</w:t>
      </w:r>
      <w:r>
        <w:rPr>
          <w:spacing w:val="-7"/>
        </w:rPr>
        <w:t> </w:t>
      </w:r>
      <w:r>
        <w:rPr/>
        <w:t>виборола</w:t>
      </w:r>
      <w:r>
        <w:rPr>
          <w:spacing w:val="-3"/>
        </w:rPr>
        <w:t> </w:t>
      </w:r>
      <w:r>
        <w:rPr/>
        <w:t>стрічка</w:t>
      </w:r>
      <w:r>
        <w:rPr>
          <w:spacing w:val="-2"/>
        </w:rPr>
        <w:t> </w:t>
      </w:r>
      <w:r>
        <w:rPr/>
        <w:t>Мстислава Чернова "20 днів у Маріуполі". Для</w:t>
      </w:r>
      <w:r>
        <w:rPr>
          <w:spacing w:val="-1"/>
        </w:rPr>
        <w:t> </w:t>
      </w:r>
      <w:r>
        <w:rPr/>
        <w:t>церемонії команда вибрала стримані образи в</w:t>
      </w:r>
      <w:r>
        <w:rPr>
          <w:spacing w:val="-7"/>
        </w:rPr>
        <w:t> </w:t>
      </w:r>
      <w:r>
        <w:rPr/>
        <w:t>чорному</w:t>
      </w:r>
      <w:r>
        <w:rPr>
          <w:spacing w:val="-10"/>
        </w:rPr>
        <w:t> </w:t>
      </w:r>
      <w:r>
        <w:rPr/>
        <w:t>кольорі,</w:t>
      </w:r>
      <w:r>
        <w:rPr>
          <w:spacing w:val="-9"/>
        </w:rPr>
        <w:t> </w:t>
      </w:r>
      <w:r>
        <w:rPr/>
        <w:t>створені</w:t>
      </w:r>
      <w:r>
        <w:rPr>
          <w:spacing w:val="-5"/>
        </w:rPr>
        <w:t> </w:t>
      </w:r>
      <w:r>
        <w:rPr/>
        <w:t>українськими</w:t>
      </w:r>
      <w:r>
        <w:rPr>
          <w:spacing w:val="-6"/>
        </w:rPr>
        <w:t> </w:t>
      </w:r>
      <w:r>
        <w:rPr/>
        <w:t>дизайнерами</w:t>
      </w:r>
      <w:r>
        <w:rPr>
          <w:vertAlign w:val="superscript"/>
        </w:rPr>
        <w:t>147</w:t>
      </w:r>
      <w:r>
        <w:rPr>
          <w:vertAlign w:val="baseline"/>
        </w:rPr>
        <w:t>.</w:t>
      </w:r>
      <w:r>
        <w:rPr>
          <w:spacing w:val="-7"/>
          <w:vertAlign w:val="baseline"/>
        </w:rPr>
        <w:t> </w:t>
      </w:r>
      <w:r>
        <w:rPr>
          <w:vertAlign w:val="baseline"/>
        </w:rPr>
        <w:t>Мстислав</w:t>
      </w:r>
      <w:r>
        <w:rPr>
          <w:spacing w:val="-7"/>
          <w:vertAlign w:val="baseline"/>
        </w:rPr>
        <w:t> </w:t>
      </w:r>
      <w:r>
        <w:rPr>
          <w:vertAlign w:val="baseline"/>
        </w:rPr>
        <w:t>Чернов</w:t>
      </w:r>
      <w:r>
        <w:rPr>
          <w:spacing w:val="-9"/>
          <w:vertAlign w:val="baseline"/>
        </w:rPr>
        <w:t> </w:t>
      </w:r>
      <w:r>
        <w:rPr>
          <w:vertAlign w:val="baseline"/>
        </w:rPr>
        <w:t>був чорному костюмі від бренду Indposhiv, а на підкладці був напис “Свобода”. Василіса Степаненко була у сукні українського бренду Gasanova з чорної тканини з мінімальним оздобленням. Євген Малолетка був в образі від українського бренду DAMIRLI, що стало поєднанням класичного вечірнього костюма</w:t>
      </w:r>
      <w:r>
        <w:rPr>
          <w:spacing w:val="-15"/>
          <w:vertAlign w:val="baseline"/>
        </w:rPr>
        <w:t> </w:t>
      </w:r>
      <w:r>
        <w:rPr>
          <w:vertAlign w:val="baseline"/>
        </w:rPr>
        <w:t>та</w:t>
      </w:r>
      <w:r>
        <w:rPr>
          <w:spacing w:val="-15"/>
          <w:vertAlign w:val="baseline"/>
        </w:rPr>
        <w:t> </w:t>
      </w:r>
      <w:r>
        <w:rPr>
          <w:vertAlign w:val="baseline"/>
        </w:rPr>
        <w:t>парадної</w:t>
      </w:r>
      <w:r>
        <w:rPr>
          <w:spacing w:val="-16"/>
          <w:vertAlign w:val="baseline"/>
        </w:rPr>
        <w:t> </w:t>
      </w:r>
      <w:r>
        <w:rPr>
          <w:vertAlign w:val="baseline"/>
        </w:rPr>
        <w:t>форми</w:t>
      </w:r>
      <w:r>
        <w:rPr>
          <w:spacing w:val="-16"/>
          <w:vertAlign w:val="baseline"/>
        </w:rPr>
        <w:t> </w:t>
      </w:r>
      <w:r>
        <w:rPr>
          <w:vertAlign w:val="baseline"/>
        </w:rPr>
        <w:t>ЗСУ.</w:t>
      </w:r>
      <w:r>
        <w:rPr>
          <w:spacing w:val="-15"/>
          <w:vertAlign w:val="baseline"/>
        </w:rPr>
        <w:t> </w:t>
      </w:r>
      <w:r>
        <w:rPr>
          <w:vertAlign w:val="baseline"/>
        </w:rPr>
        <w:t>Таким</w:t>
      </w:r>
      <w:r>
        <w:rPr>
          <w:spacing w:val="-17"/>
          <w:vertAlign w:val="baseline"/>
        </w:rPr>
        <w:t> </w:t>
      </w:r>
      <w:r>
        <w:rPr>
          <w:vertAlign w:val="baseline"/>
        </w:rPr>
        <w:t>чином,</w:t>
      </w:r>
      <w:r>
        <w:rPr>
          <w:spacing w:val="-18"/>
          <w:vertAlign w:val="baseline"/>
        </w:rPr>
        <w:t> </w:t>
      </w:r>
      <w:r>
        <w:rPr>
          <w:vertAlign w:val="baseline"/>
        </w:rPr>
        <w:t>був</w:t>
      </w:r>
      <w:r>
        <w:rPr>
          <w:spacing w:val="-16"/>
          <w:vertAlign w:val="baseline"/>
        </w:rPr>
        <w:t> </w:t>
      </w:r>
      <w:r>
        <w:rPr>
          <w:vertAlign w:val="baseline"/>
        </w:rPr>
        <w:t>дотриманий</w:t>
      </w:r>
      <w:r>
        <w:rPr>
          <w:spacing w:val="-14"/>
          <w:vertAlign w:val="baseline"/>
        </w:rPr>
        <w:t> </w:t>
      </w:r>
      <w:r>
        <w:rPr>
          <w:vertAlign w:val="baseline"/>
        </w:rPr>
        <w:t>дрескод,</w:t>
      </w:r>
      <w:r>
        <w:rPr>
          <w:spacing w:val="40"/>
          <w:vertAlign w:val="baseline"/>
        </w:rPr>
        <w:t> </w:t>
      </w:r>
      <w:r>
        <w:rPr>
          <w:vertAlign w:val="baseline"/>
        </w:rPr>
        <w:t>і</w:t>
      </w:r>
      <w:r>
        <w:rPr>
          <w:spacing w:val="-16"/>
          <w:vertAlign w:val="baseline"/>
        </w:rPr>
        <w:t> </w:t>
      </w:r>
      <w:r>
        <w:rPr>
          <w:vertAlign w:val="baseline"/>
        </w:rPr>
        <w:t>разом з</w:t>
      </w:r>
      <w:r>
        <w:rPr>
          <w:spacing w:val="-11"/>
          <w:vertAlign w:val="baseline"/>
        </w:rPr>
        <w:t> </w:t>
      </w:r>
      <w:r>
        <w:rPr>
          <w:vertAlign w:val="baseline"/>
        </w:rPr>
        <w:t>цим</w:t>
      </w:r>
      <w:r>
        <w:rPr>
          <w:spacing w:val="-13"/>
          <w:vertAlign w:val="baseline"/>
        </w:rPr>
        <w:t> </w:t>
      </w:r>
      <w:r>
        <w:rPr>
          <w:vertAlign w:val="baseline"/>
        </w:rPr>
        <w:t>команда</w:t>
      </w:r>
      <w:r>
        <w:rPr>
          <w:spacing w:val="-12"/>
          <w:vertAlign w:val="baseline"/>
        </w:rPr>
        <w:t> </w:t>
      </w:r>
      <w:r>
        <w:rPr>
          <w:vertAlign w:val="baseline"/>
        </w:rPr>
        <w:t>акцентувала</w:t>
      </w:r>
      <w:r>
        <w:rPr>
          <w:spacing w:val="-10"/>
          <w:vertAlign w:val="baseline"/>
        </w:rPr>
        <w:t> </w:t>
      </w:r>
      <w:r>
        <w:rPr>
          <w:vertAlign w:val="baseline"/>
        </w:rPr>
        <w:t>трагічність</w:t>
      </w:r>
      <w:r>
        <w:rPr>
          <w:spacing w:val="-14"/>
          <w:vertAlign w:val="baseline"/>
        </w:rPr>
        <w:t> </w:t>
      </w:r>
      <w:r>
        <w:rPr>
          <w:vertAlign w:val="baseline"/>
        </w:rPr>
        <w:t>подій</w:t>
      </w:r>
      <w:r>
        <w:rPr>
          <w:spacing w:val="-12"/>
          <w:vertAlign w:val="baseline"/>
        </w:rPr>
        <w:t> </w:t>
      </w:r>
      <w:r>
        <w:rPr>
          <w:vertAlign w:val="baseline"/>
        </w:rPr>
        <w:t>у</w:t>
      </w:r>
      <w:r>
        <w:rPr>
          <w:spacing w:val="-14"/>
          <w:vertAlign w:val="baseline"/>
        </w:rPr>
        <w:t> </w:t>
      </w:r>
      <w:r>
        <w:rPr>
          <w:vertAlign w:val="baseline"/>
        </w:rPr>
        <w:t>фільмі</w:t>
      </w:r>
      <w:r>
        <w:rPr>
          <w:spacing w:val="-9"/>
          <w:vertAlign w:val="baseline"/>
        </w:rPr>
        <w:t> </w:t>
      </w:r>
      <w:r>
        <w:rPr>
          <w:vertAlign w:val="baseline"/>
        </w:rPr>
        <w:t>та</w:t>
      </w:r>
      <w:r>
        <w:rPr>
          <w:spacing w:val="-13"/>
          <w:vertAlign w:val="baseline"/>
        </w:rPr>
        <w:t> </w:t>
      </w:r>
      <w:r>
        <w:rPr>
          <w:vertAlign w:val="baseline"/>
        </w:rPr>
        <w:t>нагадала</w:t>
      </w:r>
      <w:r>
        <w:rPr>
          <w:spacing w:val="-11"/>
          <w:vertAlign w:val="baseline"/>
        </w:rPr>
        <w:t> </w:t>
      </w:r>
      <w:r>
        <w:rPr>
          <w:vertAlign w:val="baseline"/>
        </w:rPr>
        <w:t>світу,</w:t>
      </w:r>
      <w:r>
        <w:rPr>
          <w:spacing w:val="-11"/>
          <w:vertAlign w:val="baseline"/>
        </w:rPr>
        <w:t> </w:t>
      </w:r>
      <w:r>
        <w:rPr>
          <w:vertAlign w:val="baseline"/>
        </w:rPr>
        <w:t>що</w:t>
      </w:r>
      <w:r>
        <w:rPr>
          <w:spacing w:val="-9"/>
          <w:vertAlign w:val="baseline"/>
        </w:rPr>
        <w:t> </w:t>
      </w:r>
      <w:r>
        <w:rPr>
          <w:vertAlign w:val="baseline"/>
        </w:rPr>
        <w:t>війна </w:t>
      </w:r>
      <w:r>
        <w:rPr>
          <w:spacing w:val="-2"/>
          <w:vertAlign w:val="baseline"/>
        </w:rPr>
        <w:t>триває.</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26"/>
        <w:ind w:left="0"/>
        <w:jc w:val="left"/>
        <w:rPr>
          <w:sz w:val="20"/>
        </w:rPr>
      </w:pPr>
      <w:r>
        <w:rPr>
          <w:sz w:val="20"/>
        </w:rPr>
        <mc:AlternateContent>
          <mc:Choice Requires="wps">
            <w:drawing>
              <wp:anchor distT="0" distB="0" distL="0" distR="0" allowOverlap="1" layoutInCell="1" locked="0" behindDoc="1" simplePos="0" relativeHeight="487609344">
                <wp:simplePos x="0" y="0"/>
                <wp:positionH relativeFrom="page">
                  <wp:posOffset>1079296</wp:posOffset>
                </wp:positionH>
                <wp:positionV relativeFrom="paragraph">
                  <wp:posOffset>241583</wp:posOffset>
                </wp:positionV>
                <wp:extent cx="1829435" cy="7620"/>
                <wp:effectExtent l="0" t="0" r="0" b="0"/>
                <wp:wrapTopAndBottom/>
                <wp:docPr id="45" name="Graphic 45"/>
                <wp:cNvGraphicFramePr>
                  <a:graphicFrameLocks/>
                </wp:cNvGraphicFramePr>
                <a:graphic>
                  <a:graphicData uri="http://schemas.microsoft.com/office/word/2010/wordprocessingShape">
                    <wps:wsp>
                      <wps:cNvPr id="45" name="Graphic 45"/>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9.022305pt;width:144.020pt;height:.60004pt;mso-position-horizontal-relative:page;mso-position-vertical-relative:paragraph;z-index:-15707136;mso-wrap-distance-left:0;mso-wrap-distance-right:0" id="docshape45" filled="true" fillcolor="#000000" stroked="false">
                <v:fill type="solid"/>
                <w10:wrap type="topAndBottom"/>
              </v:rect>
            </w:pict>
          </mc:Fallback>
        </mc:AlternateContent>
      </w:r>
    </w:p>
    <w:p>
      <w:pPr>
        <w:tabs>
          <w:tab w:pos="1748" w:val="left" w:leader="none"/>
          <w:tab w:pos="3175" w:val="left" w:leader="none"/>
          <w:tab w:pos="4600" w:val="left" w:leader="none"/>
          <w:tab w:pos="5440" w:val="left" w:leader="none"/>
          <w:tab w:pos="6717" w:val="left" w:leader="none"/>
          <w:tab w:pos="7968" w:val="left" w:leader="none"/>
          <w:tab w:pos="9379" w:val="left" w:leader="none"/>
        </w:tabs>
        <w:spacing w:before="102"/>
        <w:ind w:left="140" w:right="135" w:firstLine="0"/>
        <w:jc w:val="left"/>
        <w:rPr>
          <w:sz w:val="24"/>
        </w:rPr>
      </w:pPr>
      <w:r>
        <w:rPr>
          <w:sz w:val="24"/>
          <w:vertAlign w:val="superscript"/>
        </w:rPr>
        <w:t>145</w:t>
      </w:r>
      <w:r>
        <w:rPr>
          <w:spacing w:val="-1"/>
          <w:sz w:val="24"/>
          <w:vertAlign w:val="baseline"/>
        </w:rPr>
        <w:t> </w:t>
      </w:r>
      <w:r>
        <w:rPr>
          <w:sz w:val="24"/>
          <w:vertAlign w:val="baseline"/>
        </w:rPr>
        <w:t>Тимусь, А. (2024, 13 травня</w:t>
      </w:r>
      <w:r>
        <w:rPr>
          <w:i/>
          <w:sz w:val="24"/>
          <w:vertAlign w:val="baseline"/>
        </w:rPr>
        <w:t>). Євробачення-2024: хто стоїть за створенням прикрас для </w:t>
      </w:r>
      <w:r>
        <w:rPr>
          <w:i/>
          <w:spacing w:val="-2"/>
          <w:sz w:val="24"/>
          <w:vertAlign w:val="baseline"/>
        </w:rPr>
        <w:t>виступу</w:t>
      </w:r>
      <w:r>
        <w:rPr>
          <w:i/>
          <w:sz w:val="24"/>
          <w:vertAlign w:val="baseline"/>
        </w:rPr>
        <w:tab/>
      </w:r>
      <w:r>
        <w:rPr>
          <w:i/>
          <w:spacing w:val="-2"/>
          <w:sz w:val="24"/>
          <w:vertAlign w:val="baseline"/>
        </w:rPr>
        <w:t>alyona</w:t>
      </w:r>
      <w:r>
        <w:rPr>
          <w:i/>
          <w:sz w:val="24"/>
          <w:vertAlign w:val="baseline"/>
        </w:rPr>
        <w:tab/>
      </w:r>
      <w:r>
        <w:rPr>
          <w:i/>
          <w:spacing w:val="-2"/>
          <w:sz w:val="24"/>
          <w:vertAlign w:val="baseline"/>
        </w:rPr>
        <w:t>alyona</w:t>
      </w:r>
      <w:r>
        <w:rPr>
          <w:i/>
          <w:sz w:val="24"/>
          <w:vertAlign w:val="baseline"/>
        </w:rPr>
        <w:tab/>
      </w:r>
      <w:r>
        <w:rPr>
          <w:i/>
          <w:spacing w:val="-10"/>
          <w:sz w:val="24"/>
          <w:vertAlign w:val="baseline"/>
        </w:rPr>
        <w:t>і</w:t>
      </w:r>
      <w:r>
        <w:rPr>
          <w:i/>
          <w:sz w:val="24"/>
          <w:vertAlign w:val="baseline"/>
        </w:rPr>
        <w:tab/>
      </w:r>
      <w:r>
        <w:rPr>
          <w:i/>
          <w:spacing w:val="-2"/>
          <w:sz w:val="24"/>
          <w:vertAlign w:val="baseline"/>
        </w:rPr>
        <w:t>Jerry</w:t>
      </w:r>
      <w:r>
        <w:rPr>
          <w:i/>
          <w:sz w:val="24"/>
          <w:vertAlign w:val="baseline"/>
        </w:rPr>
        <w:tab/>
      </w:r>
      <w:r>
        <w:rPr>
          <w:i/>
          <w:spacing w:val="-2"/>
          <w:sz w:val="24"/>
          <w:vertAlign w:val="baseline"/>
        </w:rPr>
        <w:t>Heil.</w:t>
      </w:r>
      <w:r>
        <w:rPr>
          <w:i/>
          <w:sz w:val="24"/>
          <w:vertAlign w:val="baseline"/>
        </w:rPr>
        <w:tab/>
      </w:r>
      <w:r>
        <w:rPr>
          <w:spacing w:val="-2"/>
          <w:sz w:val="24"/>
          <w:vertAlign w:val="baseline"/>
        </w:rPr>
        <w:t>Vogue</w:t>
      </w:r>
      <w:r>
        <w:rPr>
          <w:sz w:val="24"/>
          <w:vertAlign w:val="baseline"/>
        </w:rPr>
        <w:tab/>
      </w:r>
      <w:r>
        <w:rPr>
          <w:spacing w:val="-4"/>
          <w:sz w:val="24"/>
          <w:vertAlign w:val="baseline"/>
        </w:rPr>
        <w:t>UA. </w:t>
      </w:r>
      <w:r>
        <w:rPr>
          <w:spacing w:val="-2"/>
          <w:sz w:val="24"/>
          <w:vertAlign w:val="baseline"/>
        </w:rPr>
        <w:t>https://vogue.ua/article/fashion/aksessuary/yevrobachennya-2024-hto-stojit-za-stvorennyam-</w:t>
      </w:r>
      <w:r>
        <w:rPr>
          <w:spacing w:val="80"/>
          <w:sz w:val="24"/>
          <w:vertAlign w:val="baseline"/>
        </w:rPr>
        <w:t>  </w:t>
      </w:r>
      <w:r>
        <w:rPr>
          <w:spacing w:val="-2"/>
          <w:sz w:val="24"/>
          <w:vertAlign w:val="baseline"/>
        </w:rPr>
        <w:t>prikras-dlya-vistupu-alyona-alyona-i-jerry-heil-55625.html</w:t>
      </w:r>
    </w:p>
    <w:p>
      <w:pPr>
        <w:spacing w:before="1"/>
        <w:ind w:left="140" w:right="0" w:firstLine="0"/>
        <w:jc w:val="left"/>
        <w:rPr>
          <w:i/>
          <w:sz w:val="24"/>
        </w:rPr>
      </w:pPr>
      <w:r>
        <w:rPr>
          <w:sz w:val="24"/>
          <w:vertAlign w:val="superscript"/>
        </w:rPr>
        <w:t>146</w:t>
      </w:r>
      <w:r>
        <w:rPr>
          <w:spacing w:val="75"/>
          <w:sz w:val="24"/>
          <w:vertAlign w:val="baseline"/>
        </w:rPr>
        <w:t> </w:t>
      </w:r>
      <w:r>
        <w:rPr>
          <w:sz w:val="24"/>
          <w:vertAlign w:val="baseline"/>
        </w:rPr>
        <w:t>Альона.</w:t>
      </w:r>
      <w:r>
        <w:rPr>
          <w:spacing w:val="73"/>
          <w:w w:val="150"/>
          <w:sz w:val="24"/>
          <w:vertAlign w:val="baseline"/>
        </w:rPr>
        <w:t> </w:t>
      </w:r>
      <w:r>
        <w:rPr>
          <w:sz w:val="24"/>
          <w:vertAlign w:val="baseline"/>
        </w:rPr>
        <w:t>[@alyona.alyona.official].</w:t>
      </w:r>
      <w:r>
        <w:rPr>
          <w:spacing w:val="76"/>
          <w:w w:val="150"/>
          <w:sz w:val="24"/>
          <w:vertAlign w:val="baseline"/>
        </w:rPr>
        <w:t> </w:t>
      </w:r>
      <w:r>
        <w:rPr>
          <w:sz w:val="24"/>
          <w:vertAlign w:val="baseline"/>
        </w:rPr>
        <w:t>(2024,</w:t>
      </w:r>
      <w:r>
        <w:rPr>
          <w:spacing w:val="73"/>
          <w:w w:val="150"/>
          <w:sz w:val="24"/>
          <w:vertAlign w:val="baseline"/>
        </w:rPr>
        <w:t> </w:t>
      </w:r>
      <w:r>
        <w:rPr>
          <w:sz w:val="24"/>
          <w:vertAlign w:val="baseline"/>
        </w:rPr>
        <w:t>12</w:t>
      </w:r>
      <w:r>
        <w:rPr>
          <w:spacing w:val="73"/>
          <w:w w:val="150"/>
          <w:sz w:val="24"/>
          <w:vertAlign w:val="baseline"/>
        </w:rPr>
        <w:t> </w:t>
      </w:r>
      <w:r>
        <w:rPr>
          <w:sz w:val="24"/>
          <w:vertAlign w:val="baseline"/>
        </w:rPr>
        <w:t>травня).</w:t>
      </w:r>
      <w:r>
        <w:rPr>
          <w:spacing w:val="74"/>
          <w:w w:val="150"/>
          <w:sz w:val="24"/>
          <w:vertAlign w:val="baseline"/>
        </w:rPr>
        <w:t> </w:t>
      </w:r>
      <w:r>
        <w:rPr>
          <w:i/>
          <w:sz w:val="24"/>
          <w:vertAlign w:val="baseline"/>
        </w:rPr>
        <w:t>FREE</w:t>
      </w:r>
      <w:r>
        <w:rPr>
          <w:i/>
          <w:spacing w:val="72"/>
          <w:w w:val="150"/>
          <w:sz w:val="24"/>
          <w:vertAlign w:val="baseline"/>
        </w:rPr>
        <w:t> </w:t>
      </w:r>
      <w:r>
        <w:rPr>
          <w:i/>
          <w:sz w:val="24"/>
          <w:vertAlign w:val="baseline"/>
        </w:rPr>
        <w:t>AZOVSTAL</w:t>
      </w:r>
      <w:r>
        <w:rPr>
          <w:i/>
          <w:spacing w:val="73"/>
          <w:w w:val="150"/>
          <w:sz w:val="24"/>
          <w:vertAlign w:val="baseline"/>
        </w:rPr>
        <w:t> </w:t>
      </w:r>
      <w:r>
        <w:rPr>
          <w:i/>
          <w:spacing w:val="-2"/>
          <w:sz w:val="24"/>
          <w:vertAlign w:val="baseline"/>
        </w:rPr>
        <w:t>DEFENDERS</w:t>
      </w:r>
    </w:p>
    <w:p>
      <w:pPr>
        <w:tabs>
          <w:tab w:pos="8764" w:val="left" w:leader="none"/>
        </w:tabs>
        <w:spacing w:before="0"/>
        <w:ind w:left="140" w:right="0" w:firstLine="0"/>
        <w:jc w:val="left"/>
        <w:rPr>
          <w:sz w:val="24"/>
        </w:rPr>
      </w:pPr>
      <w:r>
        <w:rPr>
          <w:spacing w:val="-2"/>
          <w:sz w:val="24"/>
        </w:rPr>
        <w:t>[Фотографія].</w:t>
      </w:r>
      <w:r>
        <w:rPr>
          <w:sz w:val="24"/>
        </w:rPr>
        <w:tab/>
      </w:r>
      <w:r>
        <w:rPr>
          <w:spacing w:val="-2"/>
          <w:sz w:val="24"/>
        </w:rPr>
        <w:t>Instagram.</w:t>
      </w:r>
    </w:p>
    <w:p>
      <w:pPr>
        <w:spacing w:before="0"/>
        <w:ind w:left="140" w:right="0" w:firstLine="0"/>
        <w:jc w:val="left"/>
        <w:rPr>
          <w:sz w:val="24"/>
        </w:rPr>
      </w:pPr>
      <w:hyperlink r:id="rId88">
        <w:r>
          <w:rPr>
            <w:color w:val="0000FF"/>
            <w:spacing w:val="-2"/>
            <w:sz w:val="24"/>
            <w:u w:val="single" w:color="0000FF"/>
          </w:rPr>
          <w:t>https://www.instagram.com/alyona.alyona.official/p/C62Au8CNoLj/?img_index=1</w:t>
        </w:r>
      </w:hyperlink>
    </w:p>
    <w:p>
      <w:pPr>
        <w:spacing w:before="0"/>
        <w:ind w:left="140" w:right="135" w:firstLine="0"/>
        <w:jc w:val="left"/>
        <w:rPr>
          <w:sz w:val="24"/>
        </w:rPr>
      </w:pPr>
      <w:r>
        <w:rPr>
          <w:sz w:val="24"/>
          <w:vertAlign w:val="superscript"/>
        </w:rPr>
        <w:t>147</w:t>
      </w:r>
      <w:r>
        <w:rPr>
          <w:spacing w:val="-4"/>
          <w:sz w:val="24"/>
          <w:vertAlign w:val="baseline"/>
        </w:rPr>
        <w:t> </w:t>
      </w:r>
      <w:r>
        <w:rPr>
          <w:sz w:val="24"/>
          <w:vertAlign w:val="baseline"/>
        </w:rPr>
        <w:t>“Оскар-2024”:</w:t>
      </w:r>
      <w:r>
        <w:rPr>
          <w:spacing w:val="-5"/>
          <w:sz w:val="24"/>
          <w:vertAlign w:val="baseline"/>
        </w:rPr>
        <w:t> </w:t>
      </w:r>
      <w:r>
        <w:rPr>
          <w:sz w:val="24"/>
          <w:vertAlign w:val="baseline"/>
        </w:rPr>
        <w:t>як</w:t>
      </w:r>
      <w:r>
        <w:rPr>
          <w:spacing w:val="-3"/>
          <w:sz w:val="24"/>
          <w:vertAlign w:val="baseline"/>
        </w:rPr>
        <w:t> </w:t>
      </w:r>
      <w:r>
        <w:rPr>
          <w:sz w:val="24"/>
          <w:vertAlign w:val="baseline"/>
        </w:rPr>
        <w:t>створювалися</w:t>
      </w:r>
      <w:r>
        <w:rPr>
          <w:spacing w:val="-5"/>
          <w:sz w:val="24"/>
          <w:vertAlign w:val="baseline"/>
        </w:rPr>
        <w:t> </w:t>
      </w:r>
      <w:r>
        <w:rPr>
          <w:sz w:val="24"/>
          <w:vertAlign w:val="baseline"/>
        </w:rPr>
        <w:t>образи</w:t>
      </w:r>
      <w:r>
        <w:rPr>
          <w:spacing w:val="-2"/>
          <w:sz w:val="24"/>
          <w:vertAlign w:val="baseline"/>
        </w:rPr>
        <w:t> </w:t>
      </w:r>
      <w:r>
        <w:rPr>
          <w:sz w:val="24"/>
          <w:vertAlign w:val="baseline"/>
        </w:rPr>
        <w:t>української</w:t>
      </w:r>
      <w:r>
        <w:rPr>
          <w:spacing w:val="-5"/>
          <w:sz w:val="24"/>
          <w:vertAlign w:val="baseline"/>
        </w:rPr>
        <w:t> </w:t>
      </w:r>
      <w:r>
        <w:rPr>
          <w:sz w:val="24"/>
          <w:vertAlign w:val="baseline"/>
        </w:rPr>
        <w:t>делегації.</w:t>
      </w:r>
      <w:r>
        <w:rPr>
          <w:spacing w:val="-4"/>
          <w:sz w:val="24"/>
          <w:vertAlign w:val="baseline"/>
        </w:rPr>
        <w:t> </w:t>
      </w:r>
      <w:r>
        <w:rPr>
          <w:i/>
          <w:sz w:val="24"/>
          <w:vertAlign w:val="baseline"/>
        </w:rPr>
        <w:t>Vogue</w:t>
      </w:r>
      <w:r>
        <w:rPr>
          <w:i/>
          <w:spacing w:val="-6"/>
          <w:sz w:val="24"/>
          <w:vertAlign w:val="baseline"/>
        </w:rPr>
        <w:t> </w:t>
      </w:r>
      <w:r>
        <w:rPr>
          <w:i/>
          <w:sz w:val="24"/>
          <w:vertAlign w:val="baseline"/>
        </w:rPr>
        <w:t>UA.</w:t>
      </w:r>
      <w:r>
        <w:rPr>
          <w:i/>
          <w:spacing w:val="-5"/>
          <w:sz w:val="24"/>
          <w:vertAlign w:val="baseline"/>
        </w:rPr>
        <w:t> </w:t>
      </w:r>
      <w:r>
        <w:rPr>
          <w:sz w:val="24"/>
          <w:vertAlign w:val="baseline"/>
        </w:rPr>
        <w:t>(2024,</w:t>
      </w:r>
      <w:r>
        <w:rPr>
          <w:spacing w:val="-5"/>
          <w:sz w:val="24"/>
          <w:vertAlign w:val="baseline"/>
        </w:rPr>
        <w:t> </w:t>
      </w:r>
      <w:r>
        <w:rPr>
          <w:sz w:val="24"/>
          <w:vertAlign w:val="baseline"/>
        </w:rPr>
        <w:t>11</w:t>
      </w:r>
      <w:r>
        <w:rPr>
          <w:spacing w:val="-5"/>
          <w:sz w:val="24"/>
          <w:vertAlign w:val="baseline"/>
        </w:rPr>
        <w:t> </w:t>
      </w:r>
      <w:r>
        <w:rPr>
          <w:sz w:val="24"/>
          <w:vertAlign w:val="baseline"/>
        </w:rPr>
        <w:t>березня). </w:t>
      </w:r>
      <w:hyperlink r:id="rId89">
        <w:r>
          <w:rPr>
            <w:color w:val="0000FF"/>
            <w:spacing w:val="-2"/>
            <w:sz w:val="24"/>
            <w:u w:val="single" w:color="0000FF"/>
            <w:vertAlign w:val="baseline"/>
          </w:rPr>
          <w:t>https://vogue.ua/article/fashion/ceremoniya/oskar-2024-yak-stvoryuvalisya-obrazi-ukrajinskoji-</w:t>
        </w:r>
      </w:hyperlink>
      <w:r>
        <w:rPr>
          <w:color w:val="0000FF"/>
          <w:spacing w:val="-2"/>
          <w:sz w:val="24"/>
          <w:vertAlign w:val="baseline"/>
        </w:rPr>
        <w:t> </w:t>
      </w:r>
      <w:hyperlink r:id="rId89">
        <w:r>
          <w:rPr>
            <w:color w:val="0000FF"/>
            <w:spacing w:val="-2"/>
            <w:sz w:val="24"/>
            <w:u w:val="single" w:color="0000FF"/>
            <w:vertAlign w:val="baseline"/>
          </w:rPr>
          <w:t>delegaciji-55074.html</w:t>
        </w:r>
      </w:hyperlink>
    </w:p>
    <w:p>
      <w:pPr>
        <w:spacing w:after="0"/>
        <w:jc w:val="left"/>
        <w:rPr>
          <w:sz w:val="24"/>
        </w:rPr>
        <w:sectPr>
          <w:pgSz w:w="11910" w:h="16840"/>
          <w:pgMar w:header="725" w:footer="0" w:top="980" w:bottom="280" w:left="1559" w:right="425"/>
        </w:sectPr>
      </w:pPr>
    </w:p>
    <w:p>
      <w:pPr>
        <w:pStyle w:val="BodyText"/>
        <w:spacing w:line="360" w:lineRule="auto" w:before="135"/>
        <w:ind w:right="132" w:firstLine="719"/>
      </w:pPr>
      <w:r>
        <w:rPr/>
        <w:t>18 травня 2024 року Олександр Усик став абсолютним чемпіоном світу з боксу</w:t>
      </w:r>
      <w:r>
        <w:rPr>
          <w:spacing w:val="-18"/>
        </w:rPr>
        <w:t> </w:t>
      </w:r>
      <w:r>
        <w:rPr/>
        <w:t>у</w:t>
      </w:r>
      <w:r>
        <w:rPr>
          <w:spacing w:val="-17"/>
        </w:rPr>
        <w:t> </w:t>
      </w:r>
      <w:r>
        <w:rPr/>
        <w:t>надважкій</w:t>
      </w:r>
      <w:r>
        <w:rPr>
          <w:spacing w:val="-18"/>
        </w:rPr>
        <w:t> </w:t>
      </w:r>
      <w:r>
        <w:rPr/>
        <w:t>вазі</w:t>
      </w:r>
      <w:r>
        <w:rPr>
          <w:spacing w:val="-17"/>
        </w:rPr>
        <w:t> </w:t>
      </w:r>
      <w:r>
        <w:rPr/>
        <w:t>після</w:t>
      </w:r>
      <w:r>
        <w:rPr>
          <w:spacing w:val="-18"/>
        </w:rPr>
        <w:t> </w:t>
      </w:r>
      <w:r>
        <w:rPr/>
        <w:t>перемоги</w:t>
      </w:r>
      <w:r>
        <w:rPr>
          <w:spacing w:val="-17"/>
        </w:rPr>
        <w:t> </w:t>
      </w:r>
      <w:r>
        <w:rPr/>
        <w:t>роздільним</w:t>
      </w:r>
      <w:r>
        <w:rPr>
          <w:spacing w:val="-18"/>
        </w:rPr>
        <w:t> </w:t>
      </w:r>
      <w:r>
        <w:rPr/>
        <w:t>рішенням</w:t>
      </w:r>
      <w:r>
        <w:rPr>
          <w:spacing w:val="-17"/>
        </w:rPr>
        <w:t> </w:t>
      </w:r>
      <w:r>
        <w:rPr/>
        <w:t>суддів</w:t>
      </w:r>
      <w:r>
        <w:rPr>
          <w:spacing w:val="-18"/>
        </w:rPr>
        <w:t> </w:t>
      </w:r>
      <w:r>
        <w:rPr/>
        <w:t>над</w:t>
      </w:r>
      <w:r>
        <w:rPr>
          <w:spacing w:val="-17"/>
        </w:rPr>
        <w:t> </w:t>
      </w:r>
      <w:r>
        <w:rPr/>
        <w:t>Тайсоном Ф'юрі. Подія відбулася в Ер-Ріяді, Саудівська Аравія, і востаннє титул абсолютного</w:t>
      </w:r>
      <w:r>
        <w:rPr>
          <w:spacing w:val="-14"/>
        </w:rPr>
        <w:t> </w:t>
      </w:r>
      <w:r>
        <w:rPr/>
        <w:t>чемпіона</w:t>
      </w:r>
      <w:r>
        <w:rPr>
          <w:spacing w:val="-12"/>
        </w:rPr>
        <w:t> </w:t>
      </w:r>
      <w:r>
        <w:rPr/>
        <w:t>у</w:t>
      </w:r>
      <w:r>
        <w:rPr>
          <w:spacing w:val="-15"/>
        </w:rPr>
        <w:t> </w:t>
      </w:r>
      <w:r>
        <w:rPr/>
        <w:t>надважкій</w:t>
      </w:r>
      <w:r>
        <w:rPr>
          <w:spacing w:val="-12"/>
        </w:rPr>
        <w:t> </w:t>
      </w:r>
      <w:r>
        <w:rPr/>
        <w:t>вазі</w:t>
      </w:r>
      <w:r>
        <w:rPr>
          <w:spacing w:val="-14"/>
        </w:rPr>
        <w:t> </w:t>
      </w:r>
      <w:r>
        <w:rPr/>
        <w:t>у</w:t>
      </w:r>
      <w:r>
        <w:rPr>
          <w:spacing w:val="-15"/>
        </w:rPr>
        <w:t> </w:t>
      </w:r>
      <w:r>
        <w:rPr/>
        <w:t>боксі</w:t>
      </w:r>
      <w:r>
        <w:rPr>
          <w:spacing w:val="-11"/>
        </w:rPr>
        <w:t> </w:t>
      </w:r>
      <w:r>
        <w:rPr/>
        <w:t>мав</w:t>
      </w:r>
      <w:r>
        <w:rPr>
          <w:spacing w:val="-13"/>
        </w:rPr>
        <w:t> </w:t>
      </w:r>
      <w:r>
        <w:rPr/>
        <w:t>Леннокс</w:t>
      </w:r>
      <w:r>
        <w:rPr>
          <w:spacing w:val="-14"/>
        </w:rPr>
        <w:t> </w:t>
      </w:r>
      <w:r>
        <w:rPr/>
        <w:t>Льюїс</w:t>
      </w:r>
      <w:r>
        <w:rPr>
          <w:spacing w:val="-12"/>
        </w:rPr>
        <w:t> </w:t>
      </w:r>
      <w:r>
        <w:rPr/>
        <w:t>в</w:t>
      </w:r>
      <w:r>
        <w:rPr>
          <w:spacing w:val="-13"/>
        </w:rPr>
        <w:t> </w:t>
      </w:r>
      <w:r>
        <w:rPr/>
        <w:t>1999</w:t>
      </w:r>
      <w:r>
        <w:rPr>
          <w:spacing w:val="-14"/>
        </w:rPr>
        <w:t> </w:t>
      </w:r>
      <w:r>
        <w:rPr/>
        <w:t>році</w:t>
      </w:r>
      <w:r>
        <w:rPr>
          <w:vertAlign w:val="superscript"/>
        </w:rPr>
        <w:t>148</w:t>
      </w:r>
      <w:r>
        <w:rPr>
          <w:vertAlign w:val="baseline"/>
        </w:rPr>
        <w:t>. Саме тому до матчу була прикута увага світової спільноти. О. Усик вийшов на ринг в образі козацького гетьмана, у каптані зеленого кольору. Шапка із трьома пір'їнами та боксерські рукавиці із синьо-жовтим принтом підкреслили його образ</w:t>
      </w:r>
      <w:r>
        <w:rPr>
          <w:vertAlign w:val="superscript"/>
        </w:rPr>
        <w:t>149</w:t>
      </w:r>
      <w:r>
        <w:rPr>
          <w:vertAlign w:val="baseline"/>
        </w:rPr>
        <w:t>. Окрім того, у боксера була сумка з написом “ДТЕК” - найбільшого приватного</w:t>
      </w:r>
      <w:r>
        <w:rPr>
          <w:spacing w:val="-18"/>
          <w:vertAlign w:val="baseline"/>
        </w:rPr>
        <w:t> </w:t>
      </w:r>
      <w:r>
        <w:rPr>
          <w:vertAlign w:val="baseline"/>
        </w:rPr>
        <w:t>інвестора</w:t>
      </w:r>
      <w:r>
        <w:rPr>
          <w:spacing w:val="-17"/>
          <w:vertAlign w:val="baseline"/>
        </w:rPr>
        <w:t> </w:t>
      </w:r>
      <w:r>
        <w:rPr>
          <w:vertAlign w:val="baseline"/>
        </w:rPr>
        <w:t>енергетичної</w:t>
      </w:r>
      <w:r>
        <w:rPr>
          <w:spacing w:val="-18"/>
          <w:vertAlign w:val="baseline"/>
        </w:rPr>
        <w:t> </w:t>
      </w:r>
      <w:r>
        <w:rPr>
          <w:vertAlign w:val="baseline"/>
        </w:rPr>
        <w:t>галузі</w:t>
      </w:r>
      <w:r>
        <w:rPr>
          <w:spacing w:val="-17"/>
          <w:vertAlign w:val="baseline"/>
        </w:rPr>
        <w:t> </w:t>
      </w:r>
      <w:r>
        <w:rPr>
          <w:vertAlign w:val="baseline"/>
        </w:rPr>
        <w:t>України.</w:t>
      </w:r>
      <w:r>
        <w:rPr>
          <w:spacing w:val="-18"/>
          <w:vertAlign w:val="baseline"/>
        </w:rPr>
        <w:t> </w:t>
      </w:r>
      <w:r>
        <w:rPr>
          <w:vertAlign w:val="baseline"/>
        </w:rPr>
        <w:t>Їхнє</w:t>
      </w:r>
      <w:r>
        <w:rPr>
          <w:spacing w:val="-17"/>
          <w:vertAlign w:val="baseline"/>
        </w:rPr>
        <w:t> </w:t>
      </w:r>
      <w:r>
        <w:rPr>
          <w:vertAlign w:val="baseline"/>
        </w:rPr>
        <w:t>партнерство</w:t>
      </w:r>
      <w:r>
        <w:rPr>
          <w:spacing w:val="-17"/>
          <w:vertAlign w:val="baseline"/>
        </w:rPr>
        <w:t> </w:t>
      </w:r>
      <w:r>
        <w:rPr>
          <w:vertAlign w:val="baseline"/>
        </w:rPr>
        <w:t>мало</w:t>
      </w:r>
      <w:r>
        <w:rPr>
          <w:spacing w:val="-17"/>
          <w:vertAlign w:val="baseline"/>
        </w:rPr>
        <w:t> </w:t>
      </w:r>
      <w:r>
        <w:rPr>
          <w:vertAlign w:val="baseline"/>
        </w:rPr>
        <w:t>на</w:t>
      </w:r>
      <w:r>
        <w:rPr>
          <w:spacing w:val="-17"/>
          <w:vertAlign w:val="baseline"/>
        </w:rPr>
        <w:t> </w:t>
      </w:r>
      <w:r>
        <w:rPr>
          <w:vertAlign w:val="baseline"/>
        </w:rPr>
        <w:t>меті привернути увагу міжнародних партнерів та союзників до важкого становища української</w:t>
      </w:r>
      <w:r>
        <w:rPr>
          <w:spacing w:val="-18"/>
          <w:vertAlign w:val="baseline"/>
        </w:rPr>
        <w:t> </w:t>
      </w:r>
      <w:r>
        <w:rPr>
          <w:vertAlign w:val="baseline"/>
        </w:rPr>
        <w:t>енергосистеми</w:t>
      </w:r>
      <w:r>
        <w:rPr>
          <w:vertAlign w:val="superscript"/>
        </w:rPr>
        <w:t>150</w:t>
      </w:r>
      <w:r>
        <w:rPr>
          <w:vertAlign w:val="baseline"/>
        </w:rPr>
        <w:t>.</w:t>
      </w:r>
      <w:r>
        <w:rPr>
          <w:spacing w:val="-17"/>
          <w:vertAlign w:val="baseline"/>
        </w:rPr>
        <w:t> </w:t>
      </w:r>
      <w:r>
        <w:rPr>
          <w:vertAlign w:val="baseline"/>
        </w:rPr>
        <w:t>А</w:t>
      </w:r>
      <w:r>
        <w:rPr>
          <w:spacing w:val="-18"/>
          <w:vertAlign w:val="baseline"/>
        </w:rPr>
        <w:t> </w:t>
      </w:r>
      <w:r>
        <w:rPr>
          <w:vertAlign w:val="baseline"/>
        </w:rPr>
        <w:t>на</w:t>
      </w:r>
      <w:r>
        <w:rPr>
          <w:spacing w:val="-17"/>
          <w:vertAlign w:val="baseline"/>
        </w:rPr>
        <w:t> </w:t>
      </w:r>
      <w:r>
        <w:rPr>
          <w:vertAlign w:val="baseline"/>
        </w:rPr>
        <w:t>прес-конференції</w:t>
      </w:r>
      <w:r>
        <w:rPr>
          <w:spacing w:val="-18"/>
          <w:vertAlign w:val="baseline"/>
        </w:rPr>
        <w:t> </w:t>
      </w:r>
      <w:r>
        <w:rPr>
          <w:vertAlign w:val="baseline"/>
        </w:rPr>
        <w:t>16</w:t>
      </w:r>
      <w:r>
        <w:rPr>
          <w:spacing w:val="-17"/>
          <w:vertAlign w:val="baseline"/>
        </w:rPr>
        <w:t> </w:t>
      </w:r>
      <w:r>
        <w:rPr>
          <w:vertAlign w:val="baseline"/>
        </w:rPr>
        <w:t>травня</w:t>
      </w:r>
      <w:r>
        <w:rPr>
          <w:spacing w:val="-18"/>
          <w:vertAlign w:val="baseline"/>
        </w:rPr>
        <w:t> </w:t>
      </w:r>
      <w:r>
        <w:rPr>
          <w:vertAlign w:val="baseline"/>
        </w:rPr>
        <w:t>він</w:t>
      </w:r>
      <w:r>
        <w:rPr>
          <w:spacing w:val="-16"/>
          <w:vertAlign w:val="baseline"/>
        </w:rPr>
        <w:t> </w:t>
      </w:r>
      <w:r>
        <w:rPr>
          <w:vertAlign w:val="baseline"/>
        </w:rPr>
        <w:t>був</w:t>
      </w:r>
      <w:r>
        <w:rPr>
          <w:spacing w:val="-18"/>
          <w:vertAlign w:val="baseline"/>
        </w:rPr>
        <w:t> </w:t>
      </w:r>
      <w:r>
        <w:rPr>
          <w:vertAlign w:val="baseline"/>
        </w:rPr>
        <w:t>одягнений у костюм від українського бренду Damirli, що включав пояс, який нагадував традиційні козацькі пояси, та автентичну кримськотатарську вишивку. Вибір вбрання Усика мав особливе значення, оскільки прес-захід припав на День вишиванки, а 18 травня - День пам’яті жертв геноциду кримськотатарського народу</w:t>
      </w:r>
      <w:r>
        <w:rPr>
          <w:vertAlign w:val="superscript"/>
        </w:rPr>
        <w:t>151</w:t>
      </w:r>
      <w:r>
        <w:rPr>
          <w:vertAlign w:val="baseline"/>
        </w:rPr>
        <w:t>. 17 травня О. Усик на церемонію зважування перед боєм вийшов у червоній вишиванці з вишитим портретом українського військовополоненого, якого</w:t>
      </w:r>
      <w:r>
        <w:rPr>
          <w:spacing w:val="-5"/>
          <w:vertAlign w:val="baseline"/>
        </w:rPr>
        <w:t> </w:t>
      </w:r>
      <w:r>
        <w:rPr>
          <w:vertAlign w:val="baseline"/>
        </w:rPr>
        <w:t>окупанти</w:t>
      </w:r>
      <w:r>
        <w:rPr>
          <w:spacing w:val="-5"/>
          <w:vertAlign w:val="baseline"/>
        </w:rPr>
        <w:t> </w:t>
      </w:r>
      <w:r>
        <w:rPr>
          <w:vertAlign w:val="baseline"/>
        </w:rPr>
        <w:t>розстріляли</w:t>
      </w:r>
      <w:r>
        <w:rPr>
          <w:spacing w:val="-5"/>
          <w:vertAlign w:val="baseline"/>
        </w:rPr>
        <w:t> </w:t>
      </w:r>
      <w:r>
        <w:rPr>
          <w:vertAlign w:val="baseline"/>
        </w:rPr>
        <w:t>після</w:t>
      </w:r>
      <w:r>
        <w:rPr>
          <w:spacing w:val="-6"/>
          <w:vertAlign w:val="baseline"/>
        </w:rPr>
        <w:t> </w:t>
      </w:r>
      <w:r>
        <w:rPr>
          <w:vertAlign w:val="baseline"/>
        </w:rPr>
        <w:t>слів</w:t>
      </w:r>
      <w:r>
        <w:rPr>
          <w:spacing w:val="-5"/>
          <w:vertAlign w:val="baseline"/>
        </w:rPr>
        <w:t> </w:t>
      </w:r>
      <w:r>
        <w:rPr>
          <w:vertAlign w:val="baseline"/>
        </w:rPr>
        <w:t>"Слава</w:t>
      </w:r>
      <w:r>
        <w:rPr>
          <w:spacing w:val="-6"/>
          <w:vertAlign w:val="baseline"/>
        </w:rPr>
        <w:t> </w:t>
      </w:r>
      <w:r>
        <w:rPr>
          <w:vertAlign w:val="baseline"/>
        </w:rPr>
        <w:t>Україні!",</w:t>
      </w:r>
      <w:r>
        <w:rPr>
          <w:spacing w:val="-5"/>
          <w:vertAlign w:val="baseline"/>
        </w:rPr>
        <w:t> </w:t>
      </w:r>
      <w:r>
        <w:rPr>
          <w:vertAlign w:val="baseline"/>
        </w:rPr>
        <w:t>і</w:t>
      </w:r>
      <w:r>
        <w:rPr>
          <w:spacing w:val="-4"/>
          <w:vertAlign w:val="baseline"/>
        </w:rPr>
        <w:t> </w:t>
      </w:r>
      <w:r>
        <w:rPr>
          <w:vertAlign w:val="baseline"/>
        </w:rPr>
        <w:t>вишитим</w:t>
      </w:r>
      <w:r>
        <w:rPr>
          <w:spacing w:val="-5"/>
          <w:vertAlign w:val="baseline"/>
        </w:rPr>
        <w:t> </w:t>
      </w:r>
      <w:r>
        <w:rPr>
          <w:vertAlign w:val="baseline"/>
        </w:rPr>
        <w:t>віршем,</w:t>
      </w:r>
      <w:r>
        <w:rPr>
          <w:spacing w:val="-6"/>
          <w:vertAlign w:val="baseline"/>
        </w:rPr>
        <w:t> </w:t>
      </w:r>
      <w:r>
        <w:rPr>
          <w:vertAlign w:val="baseline"/>
        </w:rPr>
        <w:t>який йому присвятив О. Усик. Як повідомляють майстрині: «Кожен українець знає історію Героя, якого зображено на цьому портреті. Але за кордоном - таких одиниці.</w:t>
      </w:r>
      <w:r>
        <w:rPr>
          <w:spacing w:val="11"/>
          <w:vertAlign w:val="baseline"/>
        </w:rPr>
        <w:t> </w:t>
      </w:r>
      <w:r>
        <w:rPr>
          <w:vertAlign w:val="baseline"/>
        </w:rPr>
        <w:t>Тому</w:t>
      </w:r>
      <w:r>
        <w:rPr>
          <w:spacing w:val="8"/>
          <w:vertAlign w:val="baseline"/>
        </w:rPr>
        <w:t> </w:t>
      </w:r>
      <w:r>
        <w:rPr>
          <w:vertAlign w:val="baseline"/>
        </w:rPr>
        <w:t>ми</w:t>
      </w:r>
      <w:r>
        <w:rPr>
          <w:spacing w:val="14"/>
          <w:vertAlign w:val="baseline"/>
        </w:rPr>
        <w:t> </w:t>
      </w:r>
      <w:r>
        <w:rPr>
          <w:vertAlign w:val="baseline"/>
        </w:rPr>
        <w:t>й</w:t>
      </w:r>
      <w:r>
        <w:rPr>
          <w:spacing w:val="10"/>
          <w:vertAlign w:val="baseline"/>
        </w:rPr>
        <w:t> </w:t>
      </w:r>
      <w:r>
        <w:rPr>
          <w:vertAlign w:val="baseline"/>
        </w:rPr>
        <w:t>створили</w:t>
      </w:r>
      <w:r>
        <w:rPr>
          <w:spacing w:val="12"/>
          <w:vertAlign w:val="baseline"/>
        </w:rPr>
        <w:t> </w:t>
      </w:r>
      <w:r>
        <w:rPr>
          <w:vertAlign w:val="baseline"/>
        </w:rPr>
        <w:t>цю</w:t>
      </w:r>
      <w:r>
        <w:rPr>
          <w:spacing w:val="9"/>
          <w:vertAlign w:val="baseline"/>
        </w:rPr>
        <w:t> </w:t>
      </w:r>
      <w:r>
        <w:rPr>
          <w:vertAlign w:val="baseline"/>
        </w:rPr>
        <w:t>вишиванку</w:t>
      </w:r>
      <w:r>
        <w:rPr>
          <w:spacing w:val="8"/>
          <w:vertAlign w:val="baseline"/>
        </w:rPr>
        <w:t> </w:t>
      </w:r>
      <w:r>
        <w:rPr>
          <w:vertAlign w:val="baseline"/>
        </w:rPr>
        <w:t>для</w:t>
      </w:r>
      <w:r>
        <w:rPr>
          <w:spacing w:val="12"/>
          <w:vertAlign w:val="baseline"/>
        </w:rPr>
        <w:t> </w:t>
      </w:r>
      <w:r>
        <w:rPr>
          <w:vertAlign w:val="baseline"/>
        </w:rPr>
        <w:t>Олександра</w:t>
      </w:r>
      <w:r>
        <w:rPr>
          <w:spacing w:val="11"/>
          <w:vertAlign w:val="baseline"/>
        </w:rPr>
        <w:t> </w:t>
      </w:r>
      <w:r>
        <w:rPr>
          <w:vertAlign w:val="baseline"/>
        </w:rPr>
        <w:t>Усика,</w:t>
      </w:r>
      <w:r>
        <w:rPr>
          <w:spacing w:val="11"/>
          <w:vertAlign w:val="baseline"/>
        </w:rPr>
        <w:t> </w:t>
      </w:r>
      <w:r>
        <w:rPr>
          <w:vertAlign w:val="baseline"/>
        </w:rPr>
        <w:t>щоби</w:t>
      </w:r>
      <w:r>
        <w:rPr>
          <w:spacing w:val="13"/>
          <w:vertAlign w:val="baseline"/>
        </w:rPr>
        <w:t> </w:t>
      </w:r>
      <w:r>
        <w:rPr>
          <w:spacing w:val="-4"/>
          <w:vertAlign w:val="baseline"/>
        </w:rPr>
        <w:t>весь</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05"/>
        <w:ind w:left="0"/>
        <w:jc w:val="left"/>
        <w:rPr>
          <w:sz w:val="20"/>
        </w:rPr>
      </w:pPr>
      <w:r>
        <w:rPr>
          <w:sz w:val="20"/>
        </w:rPr>
        <mc:AlternateContent>
          <mc:Choice Requires="wps">
            <w:drawing>
              <wp:anchor distT="0" distB="0" distL="0" distR="0" allowOverlap="1" layoutInCell="1" locked="0" behindDoc="1" simplePos="0" relativeHeight="487609856">
                <wp:simplePos x="0" y="0"/>
                <wp:positionH relativeFrom="page">
                  <wp:posOffset>1079296</wp:posOffset>
                </wp:positionH>
                <wp:positionV relativeFrom="paragraph">
                  <wp:posOffset>228234</wp:posOffset>
                </wp:positionV>
                <wp:extent cx="1829435" cy="7620"/>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7.971230pt;width:144.020pt;height:.60004pt;mso-position-horizontal-relative:page;mso-position-vertical-relative:paragraph;z-index:-15706624;mso-wrap-distance-left:0;mso-wrap-distance-right:0" id="docshape46" filled="true" fillcolor="#000000" stroked="false">
                <v:fill type="solid"/>
                <w10:wrap type="topAndBottom"/>
              </v:rect>
            </w:pict>
          </mc:Fallback>
        </mc:AlternateContent>
      </w:r>
    </w:p>
    <w:p>
      <w:pPr>
        <w:spacing w:before="102"/>
        <w:ind w:left="140" w:right="143" w:firstLine="0"/>
        <w:jc w:val="both"/>
        <w:rPr>
          <w:sz w:val="24"/>
        </w:rPr>
      </w:pPr>
      <w:r>
        <w:rPr>
          <w:sz w:val="24"/>
          <w:vertAlign w:val="superscript"/>
        </w:rPr>
        <w:t>148</w:t>
      </w:r>
      <w:r>
        <w:rPr>
          <w:spacing w:val="-1"/>
          <w:sz w:val="24"/>
          <w:vertAlign w:val="baseline"/>
        </w:rPr>
        <w:t> </w:t>
      </w:r>
      <w:r>
        <w:rPr>
          <w:sz w:val="24"/>
          <w:vertAlign w:val="baseline"/>
        </w:rPr>
        <w:t>Усик переміг Ф’юрі і став абсолютним чемпіоном світу з боксу. Радіо Свобода. (2024, 19 травня). https://</w:t>
      </w:r>
      <w:hyperlink r:id="rId90">
        <w:r>
          <w:rPr>
            <w:sz w:val="24"/>
            <w:vertAlign w:val="baseline"/>
          </w:rPr>
          <w:t>www.radiosvoboda.org/a/news-usyk-chempion-boks/32953455.html</w:t>
        </w:r>
      </w:hyperlink>
    </w:p>
    <w:p>
      <w:pPr>
        <w:spacing w:before="0"/>
        <w:ind w:left="140" w:right="138" w:firstLine="0"/>
        <w:jc w:val="both"/>
        <w:rPr>
          <w:sz w:val="24"/>
        </w:rPr>
      </w:pPr>
      <w:r>
        <w:rPr>
          <w:sz w:val="24"/>
          <w:vertAlign w:val="superscript"/>
        </w:rPr>
        <w:t>149</w:t>
      </w:r>
      <w:r>
        <w:rPr>
          <w:spacing w:val="-2"/>
          <w:sz w:val="24"/>
          <w:vertAlign w:val="baseline"/>
        </w:rPr>
        <w:t> </w:t>
      </w:r>
      <w:r>
        <w:rPr>
          <w:sz w:val="24"/>
          <w:vertAlign w:val="baseline"/>
        </w:rPr>
        <w:t>Груздєв,</w:t>
      </w:r>
      <w:r>
        <w:rPr>
          <w:spacing w:val="-5"/>
          <w:sz w:val="24"/>
          <w:vertAlign w:val="baseline"/>
        </w:rPr>
        <w:t> </w:t>
      </w:r>
      <w:r>
        <w:rPr>
          <w:sz w:val="24"/>
          <w:vertAlign w:val="baseline"/>
        </w:rPr>
        <w:t>С.</w:t>
      </w:r>
      <w:r>
        <w:rPr>
          <w:spacing w:val="-3"/>
          <w:sz w:val="24"/>
          <w:vertAlign w:val="baseline"/>
        </w:rPr>
        <w:t> </w:t>
      </w:r>
      <w:r>
        <w:rPr>
          <w:sz w:val="24"/>
          <w:vertAlign w:val="baseline"/>
        </w:rPr>
        <w:t>(2024,</w:t>
      </w:r>
      <w:r>
        <w:rPr>
          <w:spacing w:val="-5"/>
          <w:sz w:val="24"/>
          <w:vertAlign w:val="baseline"/>
        </w:rPr>
        <w:t> </w:t>
      </w:r>
      <w:r>
        <w:rPr>
          <w:sz w:val="24"/>
          <w:vertAlign w:val="baseline"/>
        </w:rPr>
        <w:t>19</w:t>
      </w:r>
      <w:r>
        <w:rPr>
          <w:spacing w:val="-6"/>
          <w:sz w:val="24"/>
          <w:vertAlign w:val="baseline"/>
        </w:rPr>
        <w:t> </w:t>
      </w:r>
      <w:r>
        <w:rPr>
          <w:sz w:val="24"/>
          <w:vertAlign w:val="baseline"/>
        </w:rPr>
        <w:t>травня).</w:t>
      </w:r>
      <w:r>
        <w:rPr>
          <w:spacing w:val="-6"/>
          <w:sz w:val="24"/>
          <w:vertAlign w:val="baseline"/>
        </w:rPr>
        <w:t> </w:t>
      </w:r>
      <w:r>
        <w:rPr>
          <w:i/>
          <w:sz w:val="24"/>
          <w:vertAlign w:val="baseline"/>
        </w:rPr>
        <w:t>Усик</w:t>
      </w:r>
      <w:r>
        <w:rPr>
          <w:i/>
          <w:spacing w:val="-5"/>
          <w:sz w:val="24"/>
          <w:vertAlign w:val="baseline"/>
        </w:rPr>
        <w:t> </w:t>
      </w:r>
      <w:r>
        <w:rPr>
          <w:i/>
          <w:sz w:val="24"/>
          <w:vertAlign w:val="baseline"/>
        </w:rPr>
        <w:t>переміг</w:t>
      </w:r>
      <w:r>
        <w:rPr>
          <w:i/>
          <w:spacing w:val="-5"/>
          <w:sz w:val="24"/>
          <w:vertAlign w:val="baseline"/>
        </w:rPr>
        <w:t> </w:t>
      </w:r>
      <w:r>
        <w:rPr>
          <w:i/>
          <w:sz w:val="24"/>
          <w:vertAlign w:val="baseline"/>
        </w:rPr>
        <w:t>Ф&amp;#039;юрі:</w:t>
      </w:r>
      <w:r>
        <w:rPr>
          <w:i/>
          <w:spacing w:val="-6"/>
          <w:sz w:val="24"/>
          <w:vertAlign w:val="baseline"/>
        </w:rPr>
        <w:t> </w:t>
      </w:r>
      <w:r>
        <w:rPr>
          <w:i/>
          <w:sz w:val="24"/>
          <w:vertAlign w:val="baseline"/>
        </w:rPr>
        <w:t>гонорари</w:t>
      </w:r>
      <w:r>
        <w:rPr>
          <w:i/>
          <w:spacing w:val="-5"/>
          <w:sz w:val="24"/>
          <w:vertAlign w:val="baseline"/>
        </w:rPr>
        <w:t> </w:t>
      </w:r>
      <w:r>
        <w:rPr>
          <w:i/>
          <w:sz w:val="24"/>
          <w:vertAlign w:val="baseline"/>
        </w:rPr>
        <w:t>боксерів,</w:t>
      </w:r>
      <w:r>
        <w:rPr>
          <w:i/>
          <w:spacing w:val="-6"/>
          <w:sz w:val="24"/>
          <w:vertAlign w:val="baseline"/>
        </w:rPr>
        <w:t> </w:t>
      </w:r>
      <w:r>
        <w:rPr>
          <w:i/>
          <w:sz w:val="24"/>
          <w:vertAlign w:val="baseline"/>
        </w:rPr>
        <w:t>доля</w:t>
      </w:r>
      <w:r>
        <w:rPr>
          <w:i/>
          <w:spacing w:val="-6"/>
          <w:sz w:val="24"/>
          <w:vertAlign w:val="baseline"/>
        </w:rPr>
        <w:t> </w:t>
      </w:r>
      <w:r>
        <w:rPr>
          <w:i/>
          <w:sz w:val="24"/>
          <w:vertAlign w:val="baseline"/>
        </w:rPr>
        <w:t>реваншу</w:t>
      </w:r>
      <w:r>
        <w:rPr>
          <w:i/>
          <w:spacing w:val="-6"/>
          <w:sz w:val="24"/>
          <w:vertAlign w:val="baseline"/>
        </w:rPr>
        <w:t> </w:t>
      </w:r>
      <w:r>
        <w:rPr>
          <w:i/>
          <w:sz w:val="24"/>
          <w:vertAlign w:val="baseline"/>
        </w:rPr>
        <w:t>і наступний суперник чемпіона. </w:t>
      </w:r>
      <w:r>
        <w:rPr>
          <w:sz w:val="24"/>
          <w:vertAlign w:val="baseline"/>
        </w:rPr>
        <w:t>ГЛАВКОМ. https://glavcom.ua/sport/news/usik-peremih-fjuri- </w:t>
      </w:r>
      <w:r>
        <w:rPr>
          <w:spacing w:val="-2"/>
          <w:sz w:val="24"/>
          <w:vertAlign w:val="baseline"/>
        </w:rPr>
        <w:t>honorari-bokseriv-bij-revansh-i-nastupnij-supernik-chempiona-1001311.html</w:t>
      </w:r>
    </w:p>
    <w:p>
      <w:pPr>
        <w:spacing w:before="1"/>
        <w:ind w:left="140" w:right="134" w:firstLine="0"/>
        <w:jc w:val="both"/>
        <w:rPr>
          <w:sz w:val="24"/>
        </w:rPr>
      </w:pPr>
      <w:r>
        <w:rPr>
          <w:sz w:val="24"/>
          <w:vertAlign w:val="superscript"/>
        </w:rPr>
        <w:t>150</w:t>
      </w:r>
      <w:r>
        <w:rPr>
          <w:spacing w:val="-2"/>
          <w:sz w:val="24"/>
          <w:vertAlign w:val="baseline"/>
        </w:rPr>
        <w:t> </w:t>
      </w:r>
      <w:r>
        <w:rPr>
          <w:sz w:val="24"/>
          <w:vertAlign w:val="baseline"/>
        </w:rPr>
        <w:t>Битва</w:t>
      </w:r>
      <w:r>
        <w:rPr>
          <w:spacing w:val="-7"/>
          <w:sz w:val="24"/>
          <w:vertAlign w:val="baseline"/>
        </w:rPr>
        <w:t> </w:t>
      </w:r>
      <w:r>
        <w:rPr>
          <w:sz w:val="24"/>
          <w:vertAlign w:val="baseline"/>
        </w:rPr>
        <w:t>за</w:t>
      </w:r>
      <w:r>
        <w:rPr>
          <w:spacing w:val="-7"/>
          <w:sz w:val="24"/>
          <w:vertAlign w:val="baseline"/>
        </w:rPr>
        <w:t> </w:t>
      </w:r>
      <w:r>
        <w:rPr>
          <w:sz w:val="24"/>
          <w:vertAlign w:val="baseline"/>
        </w:rPr>
        <w:t>світло:</w:t>
      </w:r>
      <w:r>
        <w:rPr>
          <w:spacing w:val="-5"/>
          <w:sz w:val="24"/>
          <w:vertAlign w:val="baseline"/>
        </w:rPr>
        <w:t> </w:t>
      </w:r>
      <w:r>
        <w:rPr>
          <w:sz w:val="24"/>
          <w:vertAlign w:val="baseline"/>
        </w:rPr>
        <w:t>Олександр</w:t>
      </w:r>
      <w:r>
        <w:rPr>
          <w:spacing w:val="-6"/>
          <w:sz w:val="24"/>
          <w:vertAlign w:val="baseline"/>
        </w:rPr>
        <w:t> </w:t>
      </w:r>
      <w:r>
        <w:rPr>
          <w:sz w:val="24"/>
          <w:vertAlign w:val="baseline"/>
        </w:rPr>
        <w:t>Усик</w:t>
      </w:r>
      <w:r>
        <w:rPr>
          <w:spacing w:val="-5"/>
          <w:sz w:val="24"/>
          <w:vertAlign w:val="baseline"/>
        </w:rPr>
        <w:t> </w:t>
      </w:r>
      <w:r>
        <w:rPr>
          <w:sz w:val="24"/>
          <w:vertAlign w:val="baseline"/>
        </w:rPr>
        <w:t>допоможе</w:t>
      </w:r>
      <w:r>
        <w:rPr>
          <w:spacing w:val="-5"/>
          <w:sz w:val="24"/>
          <w:vertAlign w:val="baseline"/>
        </w:rPr>
        <w:t> </w:t>
      </w:r>
      <w:r>
        <w:rPr>
          <w:sz w:val="24"/>
          <w:vertAlign w:val="baseline"/>
        </w:rPr>
        <w:t>у</w:t>
      </w:r>
      <w:r>
        <w:rPr>
          <w:spacing w:val="-7"/>
          <w:sz w:val="24"/>
          <w:vertAlign w:val="baseline"/>
        </w:rPr>
        <w:t> </w:t>
      </w:r>
      <w:r>
        <w:rPr>
          <w:sz w:val="24"/>
          <w:vertAlign w:val="baseline"/>
        </w:rPr>
        <w:t>відновленні</w:t>
      </w:r>
      <w:r>
        <w:rPr>
          <w:spacing w:val="-5"/>
          <w:sz w:val="24"/>
          <w:vertAlign w:val="baseline"/>
        </w:rPr>
        <w:t> </w:t>
      </w:r>
      <w:r>
        <w:rPr>
          <w:sz w:val="24"/>
          <w:vertAlign w:val="baseline"/>
        </w:rPr>
        <w:t>енергосистеми</w:t>
      </w:r>
      <w:r>
        <w:rPr>
          <w:spacing w:val="-5"/>
          <w:sz w:val="24"/>
          <w:vertAlign w:val="baseline"/>
        </w:rPr>
        <w:t> </w:t>
      </w:r>
      <w:r>
        <w:rPr>
          <w:sz w:val="24"/>
          <w:vertAlign w:val="baseline"/>
        </w:rPr>
        <w:t>України.</w:t>
      </w:r>
      <w:r>
        <w:rPr>
          <w:spacing w:val="-2"/>
          <w:sz w:val="24"/>
          <w:vertAlign w:val="baseline"/>
        </w:rPr>
        <w:t> </w:t>
      </w:r>
      <w:r>
        <w:rPr>
          <w:i/>
          <w:sz w:val="24"/>
          <w:vertAlign w:val="baseline"/>
        </w:rPr>
        <w:t>ДТЭК</w:t>
      </w:r>
      <w:r>
        <w:rPr>
          <w:i/>
          <w:spacing w:val="-7"/>
          <w:sz w:val="24"/>
          <w:vertAlign w:val="baseline"/>
        </w:rPr>
        <w:t> </w:t>
      </w:r>
      <w:r>
        <w:rPr>
          <w:i/>
          <w:sz w:val="24"/>
          <w:vertAlign w:val="baseline"/>
        </w:rPr>
        <w:t>— Офіційний Сайт. </w:t>
      </w:r>
      <w:r>
        <w:rPr>
          <w:sz w:val="24"/>
          <w:vertAlign w:val="baseline"/>
        </w:rPr>
        <w:t>(2024, 8 травня). https://dtek.com/media-center/news/bitva-za-svitlo-oleksandr- </w:t>
      </w:r>
      <w:r>
        <w:rPr>
          <w:spacing w:val="-2"/>
          <w:sz w:val="24"/>
          <w:vertAlign w:val="baseline"/>
        </w:rPr>
        <w:t>usik-dopomozhe-u-vidnovlenni-energosistemi-ukraini-/</w:t>
      </w:r>
    </w:p>
    <w:p>
      <w:pPr>
        <w:spacing w:before="0"/>
        <w:ind w:left="140" w:right="135" w:firstLine="0"/>
        <w:jc w:val="left"/>
        <w:rPr>
          <w:sz w:val="24"/>
        </w:rPr>
      </w:pPr>
      <w:r>
        <w:rPr>
          <w:sz w:val="24"/>
          <w:vertAlign w:val="superscript"/>
        </w:rPr>
        <w:t>151</w:t>
      </w:r>
      <w:r>
        <w:rPr>
          <w:spacing w:val="-2"/>
          <w:sz w:val="24"/>
          <w:vertAlign w:val="baseline"/>
        </w:rPr>
        <w:t> </w:t>
      </w:r>
      <w:r>
        <w:rPr>
          <w:sz w:val="24"/>
          <w:vertAlign w:val="baseline"/>
        </w:rPr>
        <w:t>Usyk</w:t>
      </w:r>
      <w:r>
        <w:rPr>
          <w:spacing w:val="-7"/>
          <w:sz w:val="24"/>
          <w:vertAlign w:val="baseline"/>
        </w:rPr>
        <w:t> </w:t>
      </w:r>
      <w:r>
        <w:rPr>
          <w:sz w:val="24"/>
          <w:vertAlign w:val="baseline"/>
        </w:rPr>
        <w:t>impresses</w:t>
      </w:r>
      <w:r>
        <w:rPr>
          <w:spacing w:val="-7"/>
          <w:sz w:val="24"/>
          <w:vertAlign w:val="baseline"/>
        </w:rPr>
        <w:t> </w:t>
      </w:r>
      <w:r>
        <w:rPr>
          <w:sz w:val="24"/>
          <w:vertAlign w:val="baseline"/>
        </w:rPr>
        <w:t>with</w:t>
      </w:r>
      <w:r>
        <w:rPr>
          <w:spacing w:val="-5"/>
          <w:sz w:val="24"/>
          <w:vertAlign w:val="baseline"/>
        </w:rPr>
        <w:t> </w:t>
      </w:r>
      <w:r>
        <w:rPr>
          <w:sz w:val="24"/>
          <w:vertAlign w:val="baseline"/>
        </w:rPr>
        <w:t>Crimean</w:t>
      </w:r>
      <w:r>
        <w:rPr>
          <w:spacing w:val="-7"/>
          <w:sz w:val="24"/>
          <w:vertAlign w:val="baseline"/>
        </w:rPr>
        <w:t> </w:t>
      </w:r>
      <w:r>
        <w:rPr>
          <w:sz w:val="24"/>
          <w:vertAlign w:val="baseline"/>
        </w:rPr>
        <w:t>Tatar</w:t>
      </w:r>
      <w:r>
        <w:rPr>
          <w:spacing w:val="-6"/>
          <w:sz w:val="24"/>
          <w:vertAlign w:val="baseline"/>
        </w:rPr>
        <w:t> </w:t>
      </w:r>
      <w:r>
        <w:rPr>
          <w:sz w:val="24"/>
          <w:vertAlign w:val="baseline"/>
        </w:rPr>
        <w:t>embroidery</w:t>
      </w:r>
      <w:r>
        <w:rPr>
          <w:spacing w:val="-10"/>
          <w:sz w:val="24"/>
          <w:vertAlign w:val="baseline"/>
        </w:rPr>
        <w:t> </w:t>
      </w:r>
      <w:r>
        <w:rPr>
          <w:sz w:val="24"/>
          <w:vertAlign w:val="baseline"/>
        </w:rPr>
        <w:t>at</w:t>
      </w:r>
      <w:r>
        <w:rPr>
          <w:spacing w:val="-7"/>
          <w:sz w:val="24"/>
          <w:vertAlign w:val="baseline"/>
        </w:rPr>
        <w:t> </w:t>
      </w:r>
      <w:r>
        <w:rPr>
          <w:sz w:val="24"/>
          <w:vertAlign w:val="baseline"/>
        </w:rPr>
        <w:t>pre-fight</w:t>
      </w:r>
      <w:r>
        <w:rPr>
          <w:spacing w:val="-7"/>
          <w:sz w:val="24"/>
          <w:vertAlign w:val="baseline"/>
        </w:rPr>
        <w:t> </w:t>
      </w:r>
      <w:r>
        <w:rPr>
          <w:sz w:val="24"/>
          <w:vertAlign w:val="baseline"/>
        </w:rPr>
        <w:t>press</w:t>
      </w:r>
      <w:r>
        <w:rPr>
          <w:spacing w:val="-7"/>
          <w:sz w:val="24"/>
          <w:vertAlign w:val="baseline"/>
        </w:rPr>
        <w:t> </w:t>
      </w:r>
      <w:r>
        <w:rPr>
          <w:sz w:val="24"/>
          <w:vertAlign w:val="baseline"/>
        </w:rPr>
        <w:t>in</w:t>
      </w:r>
      <w:r>
        <w:rPr>
          <w:spacing w:val="-7"/>
          <w:sz w:val="24"/>
          <w:vertAlign w:val="baseline"/>
        </w:rPr>
        <w:t> </w:t>
      </w:r>
      <w:r>
        <w:rPr>
          <w:sz w:val="24"/>
          <w:vertAlign w:val="baseline"/>
        </w:rPr>
        <w:t>Riyadh.</w:t>
      </w:r>
      <w:r>
        <w:rPr>
          <w:spacing w:val="-5"/>
          <w:sz w:val="24"/>
          <w:vertAlign w:val="baseline"/>
        </w:rPr>
        <w:t> </w:t>
      </w:r>
      <w:r>
        <w:rPr>
          <w:i/>
          <w:sz w:val="24"/>
          <w:vertAlign w:val="baseline"/>
        </w:rPr>
        <w:t>NV</w:t>
      </w:r>
      <w:r>
        <w:rPr>
          <w:sz w:val="24"/>
          <w:vertAlign w:val="baseline"/>
        </w:rPr>
        <w:t>.</w:t>
      </w:r>
      <w:r>
        <w:rPr>
          <w:spacing w:val="-7"/>
          <w:sz w:val="24"/>
          <w:vertAlign w:val="baseline"/>
        </w:rPr>
        <w:t> </w:t>
      </w:r>
      <w:r>
        <w:rPr>
          <w:sz w:val="24"/>
          <w:vertAlign w:val="baseline"/>
        </w:rPr>
        <w:t>(2024,</w:t>
      </w:r>
      <w:r>
        <w:rPr>
          <w:spacing w:val="-7"/>
          <w:sz w:val="24"/>
          <w:vertAlign w:val="baseline"/>
        </w:rPr>
        <w:t> </w:t>
      </w:r>
      <w:r>
        <w:rPr>
          <w:sz w:val="24"/>
          <w:vertAlign w:val="baseline"/>
        </w:rPr>
        <w:t>May</w:t>
      </w:r>
      <w:r>
        <w:rPr>
          <w:spacing w:val="-12"/>
          <w:sz w:val="24"/>
          <w:vertAlign w:val="baseline"/>
        </w:rPr>
        <w:t> </w:t>
      </w:r>
      <w:r>
        <w:rPr>
          <w:sz w:val="24"/>
          <w:vertAlign w:val="baseline"/>
        </w:rPr>
        <w:t>17). </w:t>
      </w:r>
      <w:r>
        <w:rPr>
          <w:spacing w:val="-2"/>
          <w:sz w:val="24"/>
          <w:vertAlign w:val="baseline"/>
        </w:rPr>
        <w:t>https://english.nv.ua/life/ukrainian-heavyweight-boxer-impressed-with-spectacular-suit-from- ukrainian-brand-50419260.html</w:t>
      </w:r>
    </w:p>
    <w:p>
      <w:pPr>
        <w:spacing w:after="0"/>
        <w:jc w:val="left"/>
        <w:rPr>
          <w:sz w:val="24"/>
        </w:rPr>
        <w:sectPr>
          <w:pgSz w:w="11910" w:h="16840"/>
          <w:pgMar w:header="725" w:footer="0" w:top="980" w:bottom="280" w:left="1559" w:right="425"/>
        </w:sectPr>
      </w:pPr>
    </w:p>
    <w:p>
      <w:pPr>
        <w:pStyle w:val="BodyText"/>
        <w:spacing w:line="360" w:lineRule="auto" w:before="135"/>
        <w:ind w:right="135"/>
      </w:pPr>
      <w:r>
        <w:rPr/>
        <w:t>світ дізнався про українського воїна Олександра Мацієвського»</w:t>
      </w:r>
      <w:r>
        <w:rPr>
          <w:vertAlign w:val="superscript"/>
        </w:rPr>
        <w:t>152</w:t>
      </w:r>
      <w:r>
        <w:rPr>
          <w:vertAlign w:val="baseline"/>
        </w:rPr>
        <w:t>.Таким чином О.</w:t>
      </w:r>
      <w:r>
        <w:rPr>
          <w:spacing w:val="-8"/>
          <w:vertAlign w:val="baseline"/>
        </w:rPr>
        <w:t> </w:t>
      </w:r>
      <w:r>
        <w:rPr>
          <w:vertAlign w:val="baseline"/>
        </w:rPr>
        <w:t>Усик</w:t>
      </w:r>
      <w:r>
        <w:rPr>
          <w:spacing w:val="-7"/>
          <w:vertAlign w:val="baseline"/>
        </w:rPr>
        <w:t> </w:t>
      </w:r>
      <w:r>
        <w:rPr>
          <w:vertAlign w:val="baseline"/>
        </w:rPr>
        <w:t>нагадав</w:t>
      </w:r>
      <w:r>
        <w:rPr>
          <w:spacing w:val="-8"/>
          <w:vertAlign w:val="baseline"/>
        </w:rPr>
        <w:t> </w:t>
      </w:r>
      <w:r>
        <w:rPr>
          <w:vertAlign w:val="baseline"/>
        </w:rPr>
        <w:t>світу</w:t>
      </w:r>
      <w:r>
        <w:rPr>
          <w:spacing w:val="-9"/>
          <w:vertAlign w:val="baseline"/>
        </w:rPr>
        <w:t> </w:t>
      </w:r>
      <w:r>
        <w:rPr>
          <w:vertAlign w:val="baseline"/>
        </w:rPr>
        <w:t>про</w:t>
      </w:r>
      <w:r>
        <w:rPr>
          <w:spacing w:val="-7"/>
          <w:vertAlign w:val="baseline"/>
        </w:rPr>
        <w:t> </w:t>
      </w:r>
      <w:r>
        <w:rPr>
          <w:vertAlign w:val="baseline"/>
        </w:rPr>
        <w:t>порушення</w:t>
      </w:r>
      <w:r>
        <w:rPr>
          <w:spacing w:val="-7"/>
          <w:vertAlign w:val="baseline"/>
        </w:rPr>
        <w:t> </w:t>
      </w:r>
      <w:r>
        <w:rPr>
          <w:vertAlign w:val="baseline"/>
        </w:rPr>
        <w:t>Росією</w:t>
      </w:r>
      <w:r>
        <w:rPr>
          <w:spacing w:val="-9"/>
          <w:vertAlign w:val="baseline"/>
        </w:rPr>
        <w:t> </w:t>
      </w:r>
      <w:r>
        <w:rPr>
          <w:vertAlign w:val="baseline"/>
        </w:rPr>
        <w:t>міжнародних</w:t>
      </w:r>
      <w:r>
        <w:rPr>
          <w:spacing w:val="-1"/>
          <w:vertAlign w:val="baseline"/>
        </w:rPr>
        <w:t> </w:t>
      </w:r>
      <w:r>
        <w:rPr>
          <w:vertAlign w:val="baseline"/>
        </w:rPr>
        <w:t>норм,</w:t>
      </w:r>
      <w:r>
        <w:rPr>
          <w:spacing w:val="-8"/>
          <w:vertAlign w:val="baseline"/>
        </w:rPr>
        <w:t> </w:t>
      </w:r>
      <w:r>
        <w:rPr>
          <w:vertAlign w:val="baseline"/>
        </w:rPr>
        <w:t>про</w:t>
      </w:r>
      <w:r>
        <w:rPr>
          <w:spacing w:val="-7"/>
          <w:vertAlign w:val="baseline"/>
        </w:rPr>
        <w:t> </w:t>
      </w:r>
      <w:r>
        <w:rPr>
          <w:vertAlign w:val="baseline"/>
        </w:rPr>
        <w:t>її</w:t>
      </w:r>
      <w:r>
        <w:rPr>
          <w:spacing w:val="-7"/>
          <w:vertAlign w:val="baseline"/>
        </w:rPr>
        <w:t> </w:t>
      </w:r>
      <w:r>
        <w:rPr>
          <w:vertAlign w:val="baseline"/>
        </w:rPr>
        <w:t>воєнні</w:t>
      </w:r>
      <w:r>
        <w:rPr>
          <w:spacing w:val="-7"/>
          <w:vertAlign w:val="baseline"/>
        </w:rPr>
        <w:t> </w:t>
      </w:r>
      <w:r>
        <w:rPr>
          <w:vertAlign w:val="baseline"/>
        </w:rPr>
        <w:t>та історичні злочини, і про українську культурну спадщину.</w:t>
      </w:r>
    </w:p>
    <w:p>
      <w:pPr>
        <w:pStyle w:val="BodyText"/>
        <w:tabs>
          <w:tab w:pos="785" w:val="left" w:leader="none"/>
          <w:tab w:pos="2202" w:val="left" w:leader="none"/>
          <w:tab w:pos="2325" w:val="left" w:leader="none"/>
          <w:tab w:pos="2850" w:val="left" w:leader="none"/>
          <w:tab w:pos="2890" w:val="left" w:leader="none"/>
          <w:tab w:pos="2993" w:val="left" w:leader="none"/>
          <w:tab w:pos="3025" w:val="left" w:leader="none"/>
          <w:tab w:pos="4043" w:val="left" w:leader="none"/>
          <w:tab w:pos="4107" w:val="left" w:leader="none"/>
          <w:tab w:pos="4216" w:val="left" w:leader="none"/>
          <w:tab w:pos="4382" w:val="left" w:leader="none"/>
          <w:tab w:pos="5039" w:val="left" w:leader="none"/>
          <w:tab w:pos="5083" w:val="left" w:leader="none"/>
          <w:tab w:pos="5542" w:val="left" w:leader="none"/>
          <w:tab w:pos="6009" w:val="left" w:leader="none"/>
          <w:tab w:pos="6320" w:val="left" w:leader="none"/>
          <w:tab w:pos="6376" w:val="left" w:leader="none"/>
          <w:tab w:pos="6656" w:val="left" w:leader="none"/>
          <w:tab w:pos="6851" w:val="left" w:leader="none"/>
          <w:tab w:pos="7307" w:val="left" w:leader="none"/>
          <w:tab w:pos="7456" w:val="left" w:leader="none"/>
          <w:tab w:pos="7584" w:val="left" w:leader="none"/>
          <w:tab w:pos="7747" w:val="left" w:leader="none"/>
          <w:tab w:pos="8398" w:val="left" w:leader="none"/>
          <w:tab w:pos="8573" w:val="left" w:leader="none"/>
          <w:tab w:pos="8604" w:val="left" w:leader="none"/>
          <w:tab w:pos="9021" w:val="left" w:leader="none"/>
          <w:tab w:pos="9434" w:val="left" w:leader="none"/>
        </w:tabs>
        <w:spacing w:line="360" w:lineRule="auto" w:before="1"/>
        <w:ind w:right="135" w:firstLine="719"/>
        <w:jc w:val="right"/>
      </w:pPr>
      <w:r>
        <w:rPr/>
        <w:t>Дипломатичний</w:t>
      </w:r>
      <w:r>
        <w:rPr>
          <w:spacing w:val="40"/>
        </w:rPr>
        <w:t> </w:t>
      </w:r>
      <w:r>
        <w:rPr/>
        <w:t>корпус</w:t>
      </w:r>
      <w:r>
        <w:rPr>
          <w:spacing w:val="40"/>
        </w:rPr>
        <w:t> </w:t>
      </w:r>
      <w:r>
        <w:rPr/>
        <w:t>України</w:t>
      </w:r>
      <w:r>
        <w:rPr>
          <w:spacing w:val="40"/>
        </w:rPr>
        <w:t> </w:t>
      </w:r>
      <w:r>
        <w:rPr/>
        <w:t>також</w:t>
      </w:r>
      <w:r>
        <w:rPr>
          <w:spacing w:val="40"/>
        </w:rPr>
        <w:t> </w:t>
      </w:r>
      <w:r>
        <w:rPr/>
        <w:t>долучає</w:t>
      </w:r>
      <w:r>
        <w:rPr>
          <w:spacing w:val="40"/>
        </w:rPr>
        <w:t> </w:t>
      </w:r>
      <w:r>
        <w:rPr/>
        <w:t>представників</w:t>
      </w:r>
      <w:r>
        <w:rPr>
          <w:spacing w:val="40"/>
        </w:rPr>
        <w:t> </w:t>
      </w:r>
      <w:r>
        <w:rPr/>
        <w:t>модної</w:t>
      </w:r>
      <w:r>
        <w:rPr>
          <w:spacing w:val="80"/>
        </w:rPr>
        <w:t> </w:t>
      </w:r>
      <w:r>
        <w:rPr/>
        <w:t>індустрії</w:t>
      </w:r>
      <w:r>
        <w:rPr>
          <w:spacing w:val="40"/>
        </w:rPr>
        <w:t> </w:t>
      </w:r>
      <w:r>
        <w:rPr/>
        <w:t>до</w:t>
      </w:r>
      <w:r>
        <w:rPr>
          <w:spacing w:val="40"/>
        </w:rPr>
        <w:t> </w:t>
      </w:r>
      <w:r>
        <w:rPr/>
        <w:t>культурної</w:t>
      </w:r>
      <w:r>
        <w:rPr>
          <w:spacing w:val="40"/>
        </w:rPr>
        <w:t> </w:t>
      </w:r>
      <w:r>
        <w:rPr/>
        <w:t>дипломатії.</w:t>
      </w:r>
      <w:r>
        <w:rPr>
          <w:spacing w:val="40"/>
        </w:rPr>
        <w:t> </w:t>
      </w:r>
      <w:r>
        <w:rPr/>
        <w:t>Наприклад</w:t>
      </w:r>
      <w:r>
        <w:rPr>
          <w:spacing w:val="40"/>
        </w:rPr>
        <w:t> </w:t>
      </w:r>
      <w:r>
        <w:rPr/>
        <w:t>у</w:t>
      </w:r>
      <w:r>
        <w:rPr>
          <w:spacing w:val="40"/>
        </w:rPr>
        <w:t> </w:t>
      </w:r>
      <w:r>
        <w:rPr/>
        <w:t>червні</w:t>
      </w:r>
      <w:r>
        <w:rPr>
          <w:spacing w:val="40"/>
        </w:rPr>
        <w:t> </w:t>
      </w:r>
      <w:r>
        <w:rPr/>
        <w:t>2024</w:t>
      </w:r>
      <w:r>
        <w:rPr>
          <w:spacing w:val="40"/>
        </w:rPr>
        <w:t> </w:t>
      </w:r>
      <w:r>
        <w:rPr/>
        <w:t>року</w:t>
      </w:r>
      <w:r>
        <w:rPr>
          <w:spacing w:val="40"/>
        </w:rPr>
        <w:t> </w:t>
      </w:r>
      <w:r>
        <w:rPr/>
        <w:t>у</w:t>
      </w:r>
      <w:r>
        <w:rPr>
          <w:spacing w:val="40"/>
        </w:rPr>
        <w:t> </w:t>
      </w:r>
      <w:r>
        <w:rPr/>
        <w:t>Римі</w:t>
      </w:r>
      <w:r>
        <w:rPr>
          <w:spacing w:val="40"/>
        </w:rPr>
        <w:t> </w:t>
      </w:r>
      <w:r>
        <w:rPr/>
        <w:t>в рамках</w:t>
      </w:r>
      <w:r>
        <w:rPr>
          <w:spacing w:val="80"/>
        </w:rPr>
        <w:t> </w:t>
      </w:r>
      <w:r>
        <w:rPr/>
        <w:t>мистецького</w:t>
        <w:tab/>
        <w:tab/>
      </w:r>
      <w:r>
        <w:rPr>
          <w:spacing w:val="-2"/>
        </w:rPr>
        <w:t>проєкту</w:t>
      </w:r>
      <w:r>
        <w:rPr/>
        <w:tab/>
      </w:r>
      <w:r>
        <w:rPr>
          <w:spacing w:val="-2"/>
        </w:rPr>
        <w:t>“Птахи</w:t>
      </w:r>
      <w:r>
        <w:rPr/>
        <w:tab/>
        <w:tab/>
      </w:r>
      <w:r>
        <w:rPr>
          <w:spacing w:val="-49"/>
        </w:rPr>
        <w:t> </w:t>
      </w:r>
      <w:r>
        <w:rPr/>
        <w:t>співають</w:t>
        <w:tab/>
        <w:tab/>
      </w:r>
      <w:r>
        <w:rPr>
          <w:spacing w:val="-10"/>
        </w:rPr>
        <w:t>і</w:t>
      </w:r>
      <w:r>
        <w:rPr/>
        <w:tab/>
        <w:t>у</w:t>
      </w:r>
      <w:r>
        <w:rPr>
          <w:spacing w:val="80"/>
        </w:rPr>
        <w:t> </w:t>
      </w:r>
      <w:r>
        <w:rPr/>
        <w:t>час</w:t>
        <w:tab/>
        <w:tab/>
      </w:r>
      <w:r>
        <w:rPr>
          <w:spacing w:val="-2"/>
        </w:rPr>
        <w:t>війни”</w:t>
      </w:r>
      <w:r>
        <w:rPr/>
        <w:tab/>
        <w:tab/>
      </w:r>
      <w:r>
        <w:rPr>
          <w:spacing w:val="-2"/>
        </w:rPr>
        <w:t>львівської </w:t>
      </w:r>
      <w:r>
        <w:rPr/>
        <w:t>модельєрки</w:t>
      </w:r>
      <w:r>
        <w:rPr>
          <w:spacing w:val="-1"/>
        </w:rPr>
        <w:t> </w:t>
      </w:r>
      <w:r>
        <w:rPr/>
        <w:t>Оксани</w:t>
      </w:r>
      <w:r>
        <w:rPr>
          <w:spacing w:val="-3"/>
        </w:rPr>
        <w:t> </w:t>
      </w:r>
      <w:r>
        <w:rPr/>
        <w:t>Караванської пройшов</w:t>
      </w:r>
      <w:r>
        <w:rPr>
          <w:spacing w:val="-2"/>
        </w:rPr>
        <w:t> </w:t>
      </w:r>
      <w:r>
        <w:rPr/>
        <w:t>показ</w:t>
      </w:r>
      <w:r>
        <w:rPr>
          <w:spacing w:val="-1"/>
        </w:rPr>
        <w:t> </w:t>
      </w:r>
      <w:r>
        <w:rPr/>
        <w:t>«Vyshyvanka</w:t>
      </w:r>
      <w:r>
        <w:rPr>
          <w:spacing w:val="-1"/>
        </w:rPr>
        <w:t> </w:t>
      </w:r>
      <w:r>
        <w:rPr/>
        <w:t>Couture Третього тисячоліття,</w:t>
      </w:r>
      <w:r>
        <w:rPr>
          <w:spacing w:val="40"/>
        </w:rPr>
        <w:t> </w:t>
      </w:r>
      <w:r>
        <w:rPr>
          <w:color w:val="212529"/>
        </w:rPr>
        <w:t>який</w:t>
      </w:r>
      <w:r>
        <w:rPr>
          <w:color w:val="212529"/>
          <w:spacing w:val="40"/>
        </w:rPr>
        <w:t> </w:t>
      </w:r>
      <w:r>
        <w:rPr>
          <w:color w:val="212529"/>
        </w:rPr>
        <w:t>був</w:t>
      </w:r>
      <w:r>
        <w:rPr>
          <w:color w:val="212529"/>
          <w:spacing w:val="40"/>
        </w:rPr>
        <w:t> </w:t>
      </w:r>
      <w:r>
        <w:rPr>
          <w:color w:val="212529"/>
        </w:rPr>
        <w:t>організований</w:t>
      </w:r>
      <w:r>
        <w:rPr>
          <w:color w:val="212529"/>
          <w:spacing w:val="40"/>
        </w:rPr>
        <w:t> </w:t>
      </w:r>
      <w:r>
        <w:rPr>
          <w:color w:val="212529"/>
        </w:rPr>
        <w:t>при</w:t>
      </w:r>
      <w:r>
        <w:rPr>
          <w:color w:val="212529"/>
          <w:spacing w:val="40"/>
        </w:rPr>
        <w:t> </w:t>
      </w:r>
      <w:r>
        <w:rPr>
          <w:color w:val="212529"/>
        </w:rPr>
        <w:t>сприянні</w:t>
      </w:r>
      <w:r>
        <w:rPr>
          <w:color w:val="212529"/>
          <w:spacing w:val="40"/>
        </w:rPr>
        <w:t> </w:t>
      </w:r>
      <w:r>
        <w:rPr>
          <w:color w:val="212529"/>
        </w:rPr>
        <w:t>Посольства</w:t>
      </w:r>
      <w:r>
        <w:rPr>
          <w:color w:val="212529"/>
          <w:spacing w:val="40"/>
        </w:rPr>
        <w:t> </w:t>
      </w:r>
      <w:r>
        <w:rPr>
          <w:color w:val="212529"/>
        </w:rPr>
        <w:t>України</w:t>
      </w:r>
      <w:r>
        <w:rPr>
          <w:color w:val="212529"/>
          <w:spacing w:val="40"/>
        </w:rPr>
        <w:t> </w:t>
      </w:r>
      <w:r>
        <w:rPr>
          <w:color w:val="212529"/>
        </w:rPr>
        <w:t>при</w:t>
      </w:r>
      <w:r>
        <w:rPr>
          <w:color w:val="212529"/>
          <w:spacing w:val="80"/>
        </w:rPr>
        <w:t> </w:t>
      </w:r>
      <w:r>
        <w:rPr>
          <w:color w:val="212529"/>
        </w:rPr>
        <w:t>Святому Престолі</w:t>
      </w:r>
      <w:r>
        <w:rPr>
          <w:color w:val="212529"/>
          <w:spacing w:val="36"/>
        </w:rPr>
        <w:t> </w:t>
      </w:r>
      <w:r>
        <w:rPr>
          <w:color w:val="212529"/>
        </w:rPr>
        <w:t>і Суверенного</w:t>
      </w:r>
      <w:r>
        <w:rPr>
          <w:color w:val="212529"/>
          <w:spacing w:val="36"/>
        </w:rPr>
        <w:t> </w:t>
      </w:r>
      <w:r>
        <w:rPr>
          <w:color w:val="212529"/>
        </w:rPr>
        <w:t>Мальтійського</w:t>
      </w:r>
      <w:r>
        <w:rPr>
          <w:color w:val="212529"/>
          <w:spacing w:val="36"/>
        </w:rPr>
        <w:t> </w:t>
      </w:r>
      <w:r>
        <w:rPr>
          <w:color w:val="212529"/>
        </w:rPr>
        <w:t>ордену та Посольства Бельгії при</w:t>
      </w:r>
      <w:r>
        <w:rPr>
          <w:color w:val="212529"/>
          <w:spacing w:val="40"/>
        </w:rPr>
        <w:t> </w:t>
      </w:r>
      <w:r>
        <w:rPr>
          <w:color w:val="212529"/>
        </w:rPr>
        <w:t>Святому</w:t>
      </w:r>
      <w:r>
        <w:rPr>
          <w:color w:val="212529"/>
          <w:spacing w:val="40"/>
        </w:rPr>
        <w:t> </w:t>
      </w:r>
      <w:r>
        <w:rPr>
          <w:color w:val="212529"/>
        </w:rPr>
        <w:t>Престолі.</w:t>
      </w:r>
      <w:r>
        <w:rPr>
          <w:color w:val="212529"/>
          <w:spacing w:val="-30"/>
        </w:rPr>
        <w:t> </w:t>
      </w:r>
      <w:r>
        <w:rPr>
          <w:color w:val="212529"/>
          <w:vertAlign w:val="superscript"/>
        </w:rPr>
        <w:t>153</w:t>
      </w:r>
      <w:r>
        <w:rPr>
          <w:color w:val="212529"/>
          <w:spacing w:val="37"/>
          <w:vertAlign w:val="baseline"/>
        </w:rPr>
        <w:t> </w:t>
      </w:r>
      <w:r>
        <w:rPr>
          <w:color w:val="212529"/>
          <w:vertAlign w:val="baseline"/>
        </w:rPr>
        <w:t>Як</w:t>
      </w:r>
      <w:r>
        <w:rPr>
          <w:color w:val="212529"/>
          <w:spacing w:val="40"/>
          <w:vertAlign w:val="baseline"/>
        </w:rPr>
        <w:t> </w:t>
      </w:r>
      <w:r>
        <w:rPr>
          <w:color w:val="212529"/>
          <w:vertAlign w:val="baseline"/>
        </w:rPr>
        <w:t>зазначає</w:t>
      </w:r>
      <w:r>
        <w:rPr>
          <w:color w:val="212529"/>
          <w:spacing w:val="40"/>
          <w:vertAlign w:val="baseline"/>
        </w:rPr>
        <w:t> </w:t>
      </w:r>
      <w:r>
        <w:rPr>
          <w:color w:val="212529"/>
          <w:vertAlign w:val="baseline"/>
        </w:rPr>
        <w:t>сама</w:t>
      </w:r>
      <w:r>
        <w:rPr>
          <w:color w:val="212529"/>
          <w:spacing w:val="40"/>
          <w:vertAlign w:val="baseline"/>
        </w:rPr>
        <w:t> </w:t>
      </w:r>
      <w:r>
        <w:rPr>
          <w:color w:val="212529"/>
          <w:vertAlign w:val="baseline"/>
        </w:rPr>
        <w:t>мисткиня:</w:t>
      </w:r>
      <w:r>
        <w:rPr>
          <w:color w:val="212529"/>
          <w:spacing w:val="40"/>
          <w:vertAlign w:val="baseline"/>
        </w:rPr>
        <w:t> </w:t>
      </w:r>
      <w:r>
        <w:rPr>
          <w:color w:val="212529"/>
          <w:vertAlign w:val="baseline"/>
        </w:rPr>
        <w:t>«Мистецтво</w:t>
      </w:r>
      <w:r>
        <w:rPr>
          <w:color w:val="212529"/>
          <w:spacing w:val="40"/>
          <w:vertAlign w:val="baseline"/>
        </w:rPr>
        <w:t> </w:t>
      </w:r>
      <w:r>
        <w:rPr>
          <w:color w:val="212529"/>
          <w:vertAlign w:val="baseline"/>
        </w:rPr>
        <w:t>і</w:t>
      </w:r>
      <w:r>
        <w:rPr>
          <w:color w:val="212529"/>
          <w:spacing w:val="40"/>
          <w:vertAlign w:val="baseline"/>
        </w:rPr>
        <w:t> </w:t>
      </w:r>
      <w:r>
        <w:rPr>
          <w:color w:val="212529"/>
          <w:vertAlign w:val="baseline"/>
        </w:rPr>
        <w:t>мода</w:t>
      </w:r>
      <w:r>
        <w:rPr>
          <w:color w:val="212529"/>
          <w:spacing w:val="40"/>
          <w:vertAlign w:val="baseline"/>
        </w:rPr>
        <w:t> </w:t>
      </w:r>
      <w:r>
        <w:rPr>
          <w:color w:val="212529"/>
          <w:vertAlign w:val="baseline"/>
        </w:rPr>
        <w:t>–</w:t>
      </w:r>
      <w:r>
        <w:rPr>
          <w:color w:val="212529"/>
          <w:spacing w:val="40"/>
          <w:vertAlign w:val="baseline"/>
        </w:rPr>
        <w:t> </w:t>
      </w:r>
      <w:r>
        <w:rPr>
          <w:color w:val="212529"/>
          <w:vertAlign w:val="baseline"/>
        </w:rPr>
        <w:t>потужні</w:t>
      </w:r>
      <w:r>
        <w:rPr>
          <w:color w:val="212529"/>
          <w:spacing w:val="80"/>
          <w:vertAlign w:val="baseline"/>
        </w:rPr>
        <w:t> </w:t>
      </w:r>
      <w:r>
        <w:rPr>
          <w:color w:val="212529"/>
          <w:vertAlign w:val="baseline"/>
        </w:rPr>
        <w:t>інструменти</w:t>
        <w:tab/>
        <w:tab/>
        <w:tab/>
      </w:r>
      <w:r>
        <w:rPr>
          <w:color w:val="212529"/>
          <w:spacing w:val="-2"/>
          <w:vertAlign w:val="baseline"/>
        </w:rPr>
        <w:t>впливу,</w:t>
      </w:r>
      <w:r>
        <w:rPr>
          <w:color w:val="212529"/>
          <w:vertAlign w:val="baseline"/>
        </w:rPr>
        <w:tab/>
        <w:tab/>
      </w:r>
      <w:r>
        <w:rPr>
          <w:color w:val="212529"/>
          <w:spacing w:val="-2"/>
          <w:vertAlign w:val="baseline"/>
        </w:rPr>
        <w:t>"м’яка</w:t>
      </w:r>
      <w:r>
        <w:rPr>
          <w:color w:val="212529"/>
          <w:vertAlign w:val="baseline"/>
        </w:rPr>
        <w:tab/>
        <w:tab/>
      </w:r>
      <w:r>
        <w:rPr>
          <w:color w:val="212529"/>
          <w:spacing w:val="-2"/>
          <w:vertAlign w:val="baseline"/>
        </w:rPr>
        <w:t>сила",</w:t>
      </w:r>
      <w:r>
        <w:rPr>
          <w:color w:val="212529"/>
          <w:vertAlign w:val="baseline"/>
        </w:rPr>
        <w:tab/>
      </w:r>
      <w:r>
        <w:rPr>
          <w:color w:val="212529"/>
          <w:spacing w:val="-2"/>
          <w:vertAlign w:val="baseline"/>
        </w:rPr>
        <w:t>через</w:t>
      </w:r>
      <w:r>
        <w:rPr>
          <w:color w:val="212529"/>
          <w:vertAlign w:val="baseline"/>
        </w:rPr>
        <w:tab/>
        <w:tab/>
      </w:r>
      <w:r>
        <w:rPr>
          <w:color w:val="212529"/>
          <w:spacing w:val="-4"/>
          <w:vertAlign w:val="baseline"/>
        </w:rPr>
        <w:t>яку</w:t>
      </w:r>
      <w:r>
        <w:rPr>
          <w:color w:val="212529"/>
          <w:vertAlign w:val="baseline"/>
        </w:rPr>
        <w:tab/>
        <w:tab/>
      </w:r>
      <w:r>
        <w:rPr>
          <w:color w:val="212529"/>
          <w:spacing w:val="-2"/>
          <w:vertAlign w:val="baseline"/>
        </w:rPr>
        <w:t>маємо</w:t>
      </w:r>
      <w:r>
        <w:rPr>
          <w:color w:val="212529"/>
          <w:vertAlign w:val="baseline"/>
        </w:rPr>
        <w:tab/>
      </w:r>
      <w:r>
        <w:rPr>
          <w:color w:val="212529"/>
          <w:spacing w:val="-2"/>
          <w:vertAlign w:val="baseline"/>
        </w:rPr>
        <w:t>можливість </w:t>
      </w:r>
      <w:r>
        <w:rPr>
          <w:color w:val="212529"/>
          <w:vertAlign w:val="baseline"/>
        </w:rPr>
        <w:t>розповісти</w:t>
      </w:r>
      <w:r>
        <w:rPr>
          <w:color w:val="212529"/>
          <w:spacing w:val="40"/>
          <w:vertAlign w:val="baseline"/>
        </w:rPr>
        <w:t> </w:t>
      </w:r>
      <w:r>
        <w:rPr>
          <w:color w:val="212529"/>
          <w:vertAlign w:val="baseline"/>
        </w:rPr>
        <w:t>про</w:t>
      </w:r>
      <w:r>
        <w:rPr>
          <w:color w:val="212529"/>
          <w:spacing w:val="40"/>
          <w:vertAlign w:val="baseline"/>
        </w:rPr>
        <w:t> </w:t>
      </w:r>
      <w:r>
        <w:rPr>
          <w:color w:val="212529"/>
          <w:vertAlign w:val="baseline"/>
        </w:rPr>
        <w:t>наші</w:t>
      </w:r>
      <w:r>
        <w:rPr>
          <w:color w:val="212529"/>
          <w:spacing w:val="40"/>
          <w:vertAlign w:val="baseline"/>
        </w:rPr>
        <w:t> </w:t>
      </w:r>
      <w:r>
        <w:rPr>
          <w:color w:val="212529"/>
          <w:vertAlign w:val="baseline"/>
        </w:rPr>
        <w:t>унікальність,</w:t>
      </w:r>
      <w:r>
        <w:rPr>
          <w:color w:val="212529"/>
          <w:spacing w:val="40"/>
          <w:vertAlign w:val="baseline"/>
        </w:rPr>
        <w:t> </w:t>
      </w:r>
      <w:r>
        <w:rPr>
          <w:color w:val="212529"/>
          <w:vertAlign w:val="baseline"/>
        </w:rPr>
        <w:t>самобутність,</w:t>
      </w:r>
      <w:r>
        <w:rPr>
          <w:color w:val="212529"/>
          <w:spacing w:val="40"/>
          <w:vertAlign w:val="baseline"/>
        </w:rPr>
        <w:t> </w:t>
      </w:r>
      <w:r>
        <w:rPr>
          <w:color w:val="212529"/>
          <w:vertAlign w:val="baseline"/>
        </w:rPr>
        <w:t>давність</w:t>
      </w:r>
      <w:r>
        <w:rPr>
          <w:color w:val="212529"/>
          <w:spacing w:val="40"/>
          <w:vertAlign w:val="baseline"/>
        </w:rPr>
        <w:t> </w:t>
      </w:r>
      <w:r>
        <w:rPr>
          <w:color w:val="212529"/>
          <w:vertAlign w:val="baseline"/>
        </w:rPr>
        <w:t>нашої</w:t>
      </w:r>
      <w:r>
        <w:rPr>
          <w:color w:val="212529"/>
          <w:spacing w:val="40"/>
          <w:vertAlign w:val="baseline"/>
        </w:rPr>
        <w:t> </w:t>
      </w:r>
      <w:r>
        <w:rPr>
          <w:color w:val="212529"/>
          <w:vertAlign w:val="baseline"/>
        </w:rPr>
        <w:t>культури,</w:t>
      </w:r>
      <w:r>
        <w:rPr>
          <w:color w:val="212529"/>
          <w:spacing w:val="40"/>
          <w:vertAlign w:val="baseline"/>
        </w:rPr>
        <w:t> </w:t>
      </w:r>
      <w:r>
        <w:rPr>
          <w:color w:val="212529"/>
          <w:vertAlign w:val="baseline"/>
        </w:rPr>
        <w:t>і</w:t>
      </w:r>
      <w:r>
        <w:rPr>
          <w:color w:val="212529"/>
          <w:spacing w:val="80"/>
          <w:vertAlign w:val="baseline"/>
        </w:rPr>
        <w:t> </w:t>
      </w:r>
      <w:r>
        <w:rPr>
          <w:color w:val="212529"/>
          <w:vertAlign w:val="baseline"/>
        </w:rPr>
        <w:t>водночас</w:t>
      </w:r>
      <w:r>
        <w:rPr>
          <w:color w:val="212529"/>
          <w:spacing w:val="-19"/>
          <w:vertAlign w:val="baseline"/>
        </w:rPr>
        <w:t> </w:t>
      </w:r>
      <w:r>
        <w:rPr>
          <w:color w:val="212529"/>
          <w:vertAlign w:val="baseline"/>
        </w:rPr>
        <w:t>показати</w:t>
      </w:r>
      <w:r>
        <w:rPr>
          <w:color w:val="212529"/>
          <w:spacing w:val="-18"/>
          <w:vertAlign w:val="baseline"/>
        </w:rPr>
        <w:t> </w:t>
      </w:r>
      <w:r>
        <w:rPr>
          <w:color w:val="212529"/>
          <w:vertAlign w:val="baseline"/>
        </w:rPr>
        <w:t>Україну</w:t>
      </w:r>
      <w:r>
        <w:rPr>
          <w:color w:val="212529"/>
          <w:spacing w:val="-21"/>
          <w:vertAlign w:val="baseline"/>
        </w:rPr>
        <w:t> </w:t>
      </w:r>
      <w:r>
        <w:rPr>
          <w:color w:val="212529"/>
          <w:vertAlign w:val="baseline"/>
        </w:rPr>
        <w:t>як</w:t>
      </w:r>
      <w:r>
        <w:rPr>
          <w:color w:val="212529"/>
          <w:spacing w:val="-17"/>
          <w:vertAlign w:val="baseline"/>
        </w:rPr>
        <w:t> </w:t>
      </w:r>
      <w:r>
        <w:rPr>
          <w:color w:val="212529"/>
          <w:vertAlign w:val="baseline"/>
        </w:rPr>
        <w:t>сучасну,</w:t>
      </w:r>
      <w:r>
        <w:rPr>
          <w:color w:val="212529"/>
          <w:spacing w:val="-18"/>
          <w:vertAlign w:val="baseline"/>
        </w:rPr>
        <w:t> </w:t>
      </w:r>
      <w:r>
        <w:rPr>
          <w:color w:val="212529"/>
          <w:vertAlign w:val="baseline"/>
        </w:rPr>
        <w:t>модну,</w:t>
      </w:r>
      <w:r>
        <w:rPr>
          <w:color w:val="212529"/>
          <w:spacing w:val="-18"/>
          <w:vertAlign w:val="baseline"/>
        </w:rPr>
        <w:t> </w:t>
      </w:r>
      <w:r>
        <w:rPr>
          <w:color w:val="212529"/>
          <w:vertAlign w:val="baseline"/>
        </w:rPr>
        <w:t>креативну</w:t>
      </w:r>
      <w:r>
        <w:rPr>
          <w:color w:val="212529"/>
          <w:spacing w:val="-21"/>
          <w:vertAlign w:val="baseline"/>
        </w:rPr>
        <w:t> </w:t>
      </w:r>
      <w:r>
        <w:rPr>
          <w:color w:val="212529"/>
          <w:vertAlign w:val="baseline"/>
        </w:rPr>
        <w:t>державу,</w:t>
      </w:r>
      <w:r>
        <w:rPr>
          <w:color w:val="212529"/>
          <w:spacing w:val="-18"/>
          <w:vertAlign w:val="baseline"/>
        </w:rPr>
        <w:t> </w:t>
      </w:r>
      <w:r>
        <w:rPr>
          <w:color w:val="212529"/>
          <w:vertAlign w:val="baseline"/>
        </w:rPr>
        <w:t>як</w:t>
      </w:r>
      <w:r>
        <w:rPr>
          <w:color w:val="212529"/>
          <w:spacing w:val="-18"/>
          <w:vertAlign w:val="baseline"/>
        </w:rPr>
        <w:t> </w:t>
      </w:r>
      <w:r>
        <w:rPr>
          <w:color w:val="212529"/>
          <w:vertAlign w:val="baseline"/>
        </w:rPr>
        <w:t>невіддільну частину</w:t>
      </w:r>
      <w:r>
        <w:rPr>
          <w:color w:val="212529"/>
          <w:spacing w:val="40"/>
          <w:vertAlign w:val="baseline"/>
        </w:rPr>
        <w:t> </w:t>
      </w:r>
      <w:r>
        <w:rPr>
          <w:color w:val="212529"/>
          <w:vertAlign w:val="baseline"/>
        </w:rPr>
        <w:t>Європи</w:t>
      </w:r>
      <w:r>
        <w:rPr>
          <w:color w:val="212529"/>
          <w:spacing w:val="74"/>
          <w:vertAlign w:val="baseline"/>
        </w:rPr>
        <w:t> </w:t>
      </w:r>
      <w:r>
        <w:rPr>
          <w:color w:val="212529"/>
          <w:vertAlign w:val="baseline"/>
        </w:rPr>
        <w:t>–</w:t>
      </w:r>
      <w:r>
        <w:rPr>
          <w:color w:val="212529"/>
          <w:spacing w:val="72"/>
          <w:vertAlign w:val="baseline"/>
        </w:rPr>
        <w:t> </w:t>
      </w:r>
      <w:r>
        <w:rPr>
          <w:color w:val="212529"/>
          <w:vertAlign w:val="baseline"/>
        </w:rPr>
        <w:t>історично</w:t>
      </w:r>
      <w:r>
        <w:rPr>
          <w:color w:val="212529"/>
          <w:spacing w:val="72"/>
          <w:vertAlign w:val="baseline"/>
        </w:rPr>
        <w:t> </w:t>
      </w:r>
      <w:r>
        <w:rPr>
          <w:color w:val="212529"/>
          <w:vertAlign w:val="baseline"/>
        </w:rPr>
        <w:t>і</w:t>
      </w:r>
      <w:r>
        <w:rPr>
          <w:color w:val="212529"/>
          <w:spacing w:val="73"/>
          <w:vertAlign w:val="baseline"/>
        </w:rPr>
        <w:t> </w:t>
      </w:r>
      <w:r>
        <w:rPr>
          <w:color w:val="212529"/>
          <w:vertAlign w:val="baseline"/>
        </w:rPr>
        <w:t>в</w:t>
      </w:r>
      <w:r>
        <w:rPr>
          <w:color w:val="212529"/>
          <w:spacing w:val="72"/>
          <w:vertAlign w:val="baseline"/>
        </w:rPr>
        <w:t> </w:t>
      </w:r>
      <w:r>
        <w:rPr>
          <w:color w:val="212529"/>
          <w:vertAlign w:val="baseline"/>
        </w:rPr>
        <w:t>сьогоденні»</w:t>
      </w:r>
      <w:r>
        <w:rPr>
          <w:color w:val="212529"/>
          <w:spacing w:val="-24"/>
          <w:vertAlign w:val="baseline"/>
        </w:rPr>
        <w:t> </w:t>
      </w:r>
      <w:r>
        <w:rPr>
          <w:color w:val="212529"/>
          <w:vertAlign w:val="superscript"/>
        </w:rPr>
        <w:t>154</w:t>
      </w:r>
      <w:r>
        <w:rPr>
          <w:color w:val="212529"/>
          <w:spacing w:val="-24"/>
          <w:vertAlign w:val="baseline"/>
        </w:rPr>
        <w:t> </w:t>
      </w:r>
      <w:r>
        <w:rPr>
          <w:color w:val="212529"/>
          <w:vertAlign w:val="baseline"/>
        </w:rPr>
        <w:t>.</w:t>
      </w:r>
      <w:r>
        <w:rPr>
          <w:color w:val="212529"/>
          <w:spacing w:val="72"/>
          <w:vertAlign w:val="baseline"/>
        </w:rPr>
        <w:t> </w:t>
      </w:r>
      <w:r>
        <w:rPr>
          <w:color w:val="212529"/>
          <w:vertAlign w:val="baseline"/>
        </w:rPr>
        <w:t>Такі</w:t>
      </w:r>
      <w:r>
        <w:rPr>
          <w:color w:val="212529"/>
          <w:spacing w:val="72"/>
          <w:vertAlign w:val="baseline"/>
        </w:rPr>
        <w:t> </w:t>
      </w:r>
      <w:r>
        <w:rPr>
          <w:color w:val="212529"/>
          <w:vertAlign w:val="baseline"/>
        </w:rPr>
        <w:t>проєкти</w:t>
      </w:r>
      <w:r>
        <w:rPr>
          <w:color w:val="212529"/>
          <w:spacing w:val="73"/>
          <w:vertAlign w:val="baseline"/>
        </w:rPr>
        <w:t> </w:t>
      </w:r>
      <w:r>
        <w:rPr>
          <w:color w:val="212529"/>
          <w:vertAlign w:val="baseline"/>
        </w:rPr>
        <w:t>є</w:t>
      </w:r>
      <w:r>
        <w:rPr>
          <w:color w:val="212529"/>
          <w:spacing w:val="72"/>
          <w:vertAlign w:val="baseline"/>
        </w:rPr>
        <w:t> </w:t>
      </w:r>
      <w:r>
        <w:rPr>
          <w:color w:val="212529"/>
          <w:vertAlign w:val="baseline"/>
        </w:rPr>
        <w:t>важливими елементами культурної дипломатії, невійськовими нагадуваннями про Україну. До того ж у</w:t>
      </w:r>
      <w:r>
        <w:rPr>
          <w:color w:val="212529"/>
          <w:spacing w:val="-5"/>
          <w:vertAlign w:val="baseline"/>
        </w:rPr>
        <w:t> </w:t>
      </w:r>
      <w:r>
        <w:rPr>
          <w:color w:val="212529"/>
          <w:vertAlign w:val="baseline"/>
        </w:rPr>
        <w:t>день</w:t>
      </w:r>
      <w:r>
        <w:rPr>
          <w:color w:val="212529"/>
          <w:spacing w:val="-3"/>
          <w:vertAlign w:val="baseline"/>
        </w:rPr>
        <w:t> </w:t>
      </w:r>
      <w:r>
        <w:rPr>
          <w:color w:val="212529"/>
          <w:vertAlign w:val="baseline"/>
        </w:rPr>
        <w:t>показу</w:t>
      </w:r>
      <w:r>
        <w:rPr>
          <w:color w:val="212529"/>
          <w:spacing w:val="-5"/>
          <w:vertAlign w:val="baseline"/>
        </w:rPr>
        <w:t> </w:t>
      </w:r>
      <w:r>
        <w:rPr>
          <w:color w:val="212529"/>
          <w:vertAlign w:val="baseline"/>
        </w:rPr>
        <w:t>О.</w:t>
      </w:r>
      <w:r>
        <w:rPr>
          <w:color w:val="212529"/>
          <w:spacing w:val="-1"/>
          <w:vertAlign w:val="baseline"/>
        </w:rPr>
        <w:t> </w:t>
      </w:r>
      <w:r>
        <w:rPr>
          <w:color w:val="212529"/>
          <w:vertAlign w:val="baseline"/>
        </w:rPr>
        <w:t>Караванська</w:t>
      </w:r>
      <w:r>
        <w:rPr>
          <w:color w:val="212529"/>
          <w:spacing w:val="-3"/>
          <w:vertAlign w:val="baseline"/>
        </w:rPr>
        <w:t> </w:t>
      </w:r>
      <w:r>
        <w:rPr>
          <w:color w:val="212529"/>
          <w:vertAlign w:val="baseline"/>
        </w:rPr>
        <w:t>і Н.</w:t>
      </w:r>
      <w:r>
        <w:rPr>
          <w:color w:val="212529"/>
          <w:spacing w:val="-1"/>
          <w:vertAlign w:val="baseline"/>
        </w:rPr>
        <w:t> </w:t>
      </w:r>
      <w:r>
        <w:rPr>
          <w:color w:val="212529"/>
          <w:vertAlign w:val="baseline"/>
        </w:rPr>
        <w:t>Половинка доєднались</w:t>
      </w:r>
      <w:r>
        <w:rPr>
          <w:color w:val="212529"/>
          <w:spacing w:val="-1"/>
          <w:vertAlign w:val="baseline"/>
        </w:rPr>
        <w:t> </w:t>
      </w:r>
      <w:r>
        <w:rPr>
          <w:color w:val="212529"/>
          <w:vertAlign w:val="baseline"/>
        </w:rPr>
        <w:t>до загальної аудієнції з Папою Франциском та поспілкувались безпосередньо із</w:t>
      </w:r>
      <w:r>
        <w:rPr>
          <w:color w:val="212529"/>
          <w:spacing w:val="-1"/>
          <w:vertAlign w:val="baseline"/>
        </w:rPr>
        <w:t> </w:t>
      </w:r>
      <w:r>
        <w:rPr>
          <w:color w:val="212529"/>
          <w:vertAlign w:val="baseline"/>
        </w:rPr>
        <w:t>понтифіком. </w:t>
      </w:r>
      <w:r>
        <w:rPr>
          <w:vertAlign w:val="baseline"/>
        </w:rPr>
        <w:t>З кожним роком збільшується кількість знаменитостей, які носять речі від українських брендів в повсякденному житті, виступають у них в світових турах </w:t>
      </w:r>
      <w:r>
        <w:rPr>
          <w:spacing w:val="-4"/>
          <w:vertAlign w:val="baseline"/>
        </w:rPr>
        <w:t>або</w:t>
      </w:r>
      <w:r>
        <w:rPr>
          <w:vertAlign w:val="baseline"/>
        </w:rPr>
        <w:tab/>
      </w:r>
      <w:r>
        <w:rPr>
          <w:spacing w:val="-2"/>
          <w:vertAlign w:val="baseline"/>
        </w:rPr>
        <w:t>відвідують</w:t>
      </w:r>
      <w:r>
        <w:rPr>
          <w:vertAlign w:val="baseline"/>
        </w:rPr>
        <w:tab/>
        <w:tab/>
      </w:r>
      <w:r>
        <w:rPr>
          <w:spacing w:val="-4"/>
          <w:vertAlign w:val="baseline"/>
        </w:rPr>
        <w:t>такі</w:t>
      </w:r>
      <w:r>
        <w:rPr>
          <w:vertAlign w:val="baseline"/>
        </w:rPr>
        <w:tab/>
        <w:tab/>
        <w:tab/>
        <w:tab/>
      </w:r>
      <w:r>
        <w:rPr>
          <w:spacing w:val="-2"/>
          <w:vertAlign w:val="baseline"/>
        </w:rPr>
        <w:t>важливі</w:t>
      </w:r>
      <w:r>
        <w:rPr>
          <w:vertAlign w:val="baseline"/>
        </w:rPr>
        <w:tab/>
        <w:tab/>
        <w:tab/>
      </w:r>
      <w:r>
        <w:rPr>
          <w:spacing w:val="-4"/>
          <w:vertAlign w:val="baseline"/>
        </w:rPr>
        <w:t>події</w:t>
      </w:r>
      <w:r>
        <w:rPr>
          <w:vertAlign w:val="baseline"/>
        </w:rPr>
        <w:tab/>
      </w:r>
      <w:r>
        <w:rPr>
          <w:spacing w:val="-6"/>
          <w:vertAlign w:val="baseline"/>
        </w:rPr>
        <w:t>як</w:t>
      </w:r>
      <w:r>
        <w:rPr>
          <w:vertAlign w:val="baseline"/>
        </w:rPr>
        <w:tab/>
      </w:r>
      <w:r>
        <w:rPr>
          <w:spacing w:val="-4"/>
          <w:vertAlign w:val="baseline"/>
        </w:rPr>
        <w:t>«Бал</w:t>
      </w:r>
      <w:r>
        <w:rPr>
          <w:vertAlign w:val="baseline"/>
        </w:rPr>
        <w:tab/>
      </w:r>
      <w:r>
        <w:rPr>
          <w:spacing w:val="-47"/>
          <w:vertAlign w:val="baseline"/>
        </w:rPr>
        <w:t> </w:t>
      </w:r>
      <w:r>
        <w:rPr>
          <w:vertAlign w:val="baseline"/>
        </w:rPr>
        <w:t>Інституту</w:t>
        <w:tab/>
        <w:tab/>
      </w:r>
      <w:r>
        <w:rPr>
          <w:spacing w:val="-2"/>
          <w:vertAlign w:val="baseline"/>
        </w:rPr>
        <w:t>костюма</w:t>
      </w:r>
      <w:r>
        <w:rPr>
          <w:vertAlign w:val="baseline"/>
        </w:rPr>
        <w:tab/>
      </w:r>
      <w:r>
        <w:rPr>
          <w:spacing w:val="-2"/>
          <w:vertAlign w:val="baseline"/>
        </w:rPr>
        <w:t>музею Метрополітен»</w:t>
      </w:r>
      <w:r>
        <w:rPr>
          <w:vertAlign w:val="baseline"/>
        </w:rPr>
        <w:tab/>
      </w:r>
      <w:r>
        <w:rPr>
          <w:spacing w:val="-4"/>
          <w:vertAlign w:val="baseline"/>
        </w:rPr>
        <w:t>або</w:t>
      </w:r>
      <w:r>
        <w:rPr>
          <w:vertAlign w:val="baseline"/>
        </w:rPr>
        <w:tab/>
      </w:r>
      <w:r>
        <w:rPr>
          <w:spacing w:val="-2"/>
          <w:vertAlign w:val="baseline"/>
        </w:rPr>
        <w:t>церемонію</w:t>
      </w:r>
      <w:r>
        <w:rPr>
          <w:vertAlign w:val="baseline"/>
        </w:rPr>
        <w:tab/>
        <w:tab/>
      </w:r>
      <w:r>
        <w:rPr>
          <w:spacing w:val="-2"/>
          <w:vertAlign w:val="baseline"/>
        </w:rPr>
        <w:t>нагородження</w:t>
      </w:r>
      <w:r>
        <w:rPr>
          <w:vertAlign w:val="baseline"/>
        </w:rPr>
        <w:tab/>
      </w:r>
      <w:r>
        <w:rPr>
          <w:spacing w:val="-2"/>
          <w:vertAlign w:val="baseline"/>
        </w:rPr>
        <w:t>премії</w:t>
      </w:r>
      <w:r>
        <w:rPr>
          <w:vertAlign w:val="baseline"/>
        </w:rPr>
        <w:tab/>
      </w:r>
      <w:r>
        <w:rPr>
          <w:spacing w:val="-2"/>
          <w:vertAlign w:val="baseline"/>
        </w:rPr>
        <w:t>“Оскар”.</w:t>
      </w:r>
      <w:r>
        <w:rPr>
          <w:vertAlign w:val="baseline"/>
        </w:rPr>
        <w:tab/>
        <w:tab/>
        <w:tab/>
      </w:r>
      <w:r>
        <w:rPr>
          <w:spacing w:val="-4"/>
          <w:vertAlign w:val="baseline"/>
        </w:rPr>
        <w:t>Одяг</w:t>
      </w:r>
      <w:r>
        <w:rPr>
          <w:vertAlign w:val="baseline"/>
        </w:rPr>
        <w:tab/>
      </w:r>
      <w:r>
        <w:rPr>
          <w:spacing w:val="-4"/>
          <w:vertAlign w:val="baseline"/>
        </w:rPr>
        <w:t>від </w:t>
      </w:r>
      <w:r>
        <w:rPr>
          <w:vertAlign w:val="baseline"/>
        </w:rPr>
        <w:t>українських</w:t>
      </w:r>
      <w:r>
        <w:rPr>
          <w:spacing w:val="80"/>
          <w:vertAlign w:val="baseline"/>
        </w:rPr>
        <w:t> </w:t>
      </w:r>
      <w:r>
        <w:rPr>
          <w:vertAlign w:val="baseline"/>
        </w:rPr>
        <w:t>брендів</w:t>
      </w:r>
      <w:r>
        <w:rPr>
          <w:spacing w:val="80"/>
          <w:vertAlign w:val="baseline"/>
        </w:rPr>
        <w:t> </w:t>
      </w:r>
      <w:r>
        <w:rPr>
          <w:vertAlign w:val="baseline"/>
        </w:rPr>
        <w:t>стає</w:t>
      </w:r>
      <w:r>
        <w:rPr>
          <w:spacing w:val="80"/>
          <w:vertAlign w:val="baseline"/>
        </w:rPr>
        <w:t> </w:t>
      </w:r>
      <w:r>
        <w:rPr>
          <w:vertAlign w:val="baseline"/>
        </w:rPr>
        <w:t>більш</w:t>
      </w:r>
      <w:r>
        <w:rPr>
          <w:spacing w:val="80"/>
          <w:vertAlign w:val="baseline"/>
        </w:rPr>
        <w:t> </w:t>
      </w:r>
      <w:r>
        <w:rPr>
          <w:vertAlign w:val="baseline"/>
        </w:rPr>
        <w:t>впізнаваним</w:t>
      </w:r>
      <w:r>
        <w:rPr>
          <w:spacing w:val="80"/>
          <w:vertAlign w:val="baseline"/>
        </w:rPr>
        <w:t> </w:t>
      </w:r>
      <w:r>
        <w:rPr>
          <w:vertAlign w:val="baseline"/>
        </w:rPr>
        <w:t>та</w:t>
      </w:r>
      <w:r>
        <w:rPr>
          <w:spacing w:val="80"/>
          <w:vertAlign w:val="baseline"/>
        </w:rPr>
        <w:t> </w:t>
      </w:r>
      <w:r>
        <w:rPr>
          <w:vertAlign w:val="baseline"/>
        </w:rPr>
        <w:t>престижним.</w:t>
      </w:r>
      <w:r>
        <w:rPr>
          <w:spacing w:val="80"/>
          <w:vertAlign w:val="baseline"/>
        </w:rPr>
        <w:t> </w:t>
      </w:r>
      <w:r>
        <w:rPr>
          <w:vertAlign w:val="baseline"/>
        </w:rPr>
        <w:t>Тож,</w:t>
      </w:r>
      <w:r>
        <w:rPr>
          <w:spacing w:val="80"/>
          <w:vertAlign w:val="baseline"/>
        </w:rPr>
        <w:t> </w:t>
      </w:r>
      <w:r>
        <w:rPr>
          <w:vertAlign w:val="baseline"/>
        </w:rPr>
        <w:t>окремі дизайнери</w:t>
      </w:r>
      <w:r>
        <w:rPr>
          <w:spacing w:val="80"/>
          <w:vertAlign w:val="baseline"/>
        </w:rPr>
        <w:t> </w:t>
      </w:r>
      <w:r>
        <w:rPr>
          <w:vertAlign w:val="baseline"/>
        </w:rPr>
        <w:t>та</w:t>
      </w:r>
      <w:r>
        <w:rPr>
          <w:spacing w:val="80"/>
          <w:vertAlign w:val="baseline"/>
        </w:rPr>
        <w:t> </w:t>
      </w:r>
      <w:r>
        <w:rPr>
          <w:vertAlign w:val="baseline"/>
        </w:rPr>
        <w:t>бренди</w:t>
      </w:r>
      <w:r>
        <w:rPr>
          <w:spacing w:val="80"/>
          <w:vertAlign w:val="baseline"/>
        </w:rPr>
        <w:t> </w:t>
      </w:r>
      <w:r>
        <w:rPr>
          <w:vertAlign w:val="baseline"/>
        </w:rPr>
        <w:t>також</w:t>
      </w:r>
      <w:r>
        <w:rPr>
          <w:spacing w:val="80"/>
          <w:vertAlign w:val="baseline"/>
        </w:rPr>
        <w:t> </w:t>
      </w:r>
      <w:r>
        <w:rPr>
          <w:vertAlign w:val="baseline"/>
        </w:rPr>
        <w:t>користуються</w:t>
      </w:r>
      <w:r>
        <w:rPr>
          <w:spacing w:val="80"/>
          <w:vertAlign w:val="baseline"/>
        </w:rPr>
        <w:t> </w:t>
      </w:r>
      <w:r>
        <w:rPr>
          <w:vertAlign w:val="baseline"/>
        </w:rPr>
        <w:t>попитом.</w:t>
      </w:r>
      <w:r>
        <w:rPr>
          <w:spacing w:val="80"/>
          <w:vertAlign w:val="baseline"/>
        </w:rPr>
        <w:t> </w:t>
      </w:r>
      <w:r>
        <w:rPr>
          <w:vertAlign w:val="baseline"/>
        </w:rPr>
        <w:t>Іван</w:t>
      </w:r>
      <w:r>
        <w:rPr>
          <w:spacing w:val="80"/>
          <w:vertAlign w:val="baseline"/>
        </w:rPr>
        <w:t> </w:t>
      </w:r>
      <w:r>
        <w:rPr>
          <w:vertAlign w:val="baseline"/>
        </w:rPr>
        <w:t>Фролов</w:t>
      </w:r>
      <w:r>
        <w:rPr>
          <w:spacing w:val="80"/>
          <w:vertAlign w:val="baseline"/>
        </w:rPr>
        <w:t> </w:t>
      </w:r>
      <w:r>
        <w:rPr>
          <w:vertAlign w:val="baseline"/>
        </w:rPr>
        <w:t>проводив ексклюзивну</w:t>
      </w:r>
      <w:r>
        <w:rPr>
          <w:spacing w:val="40"/>
          <w:vertAlign w:val="baseline"/>
        </w:rPr>
        <w:t> </w:t>
      </w:r>
      <w:r>
        <w:rPr>
          <w:vertAlign w:val="baseline"/>
        </w:rPr>
        <w:t>презентацію</w:t>
      </w:r>
      <w:r>
        <w:rPr>
          <w:spacing w:val="40"/>
          <w:vertAlign w:val="baseline"/>
        </w:rPr>
        <w:t> </w:t>
      </w:r>
      <w:r>
        <w:rPr>
          <w:vertAlign w:val="baseline"/>
        </w:rPr>
        <w:t>колекції</w:t>
      </w:r>
      <w:r>
        <w:rPr>
          <w:spacing w:val="40"/>
          <w:vertAlign w:val="baseline"/>
        </w:rPr>
        <w:t> </w:t>
      </w:r>
      <w:r>
        <w:rPr>
          <w:vertAlign w:val="baseline"/>
        </w:rPr>
        <w:t>у</w:t>
      </w:r>
      <w:r>
        <w:rPr>
          <w:spacing w:val="40"/>
          <w:vertAlign w:val="baseline"/>
        </w:rPr>
        <w:t> </w:t>
      </w:r>
      <w:r>
        <w:rPr>
          <w:vertAlign w:val="baseline"/>
        </w:rPr>
        <w:t>Парижі;</w:t>
      </w:r>
      <w:r>
        <w:rPr>
          <w:spacing w:val="40"/>
          <w:vertAlign w:val="baseline"/>
        </w:rPr>
        <w:t> </w:t>
      </w:r>
      <w:r>
        <w:rPr>
          <w:vertAlign w:val="baseline"/>
        </w:rPr>
        <w:t>створив</w:t>
      </w:r>
      <w:r>
        <w:rPr>
          <w:spacing w:val="40"/>
          <w:vertAlign w:val="baseline"/>
        </w:rPr>
        <w:t> </w:t>
      </w:r>
      <w:r>
        <w:rPr>
          <w:vertAlign w:val="baseline"/>
        </w:rPr>
        <w:t>кастомізовану</w:t>
      </w:r>
      <w:r>
        <w:rPr>
          <w:spacing w:val="40"/>
          <w:vertAlign w:val="baseline"/>
        </w:rPr>
        <w:t> </w:t>
      </w:r>
      <w:r>
        <w:rPr>
          <w:vertAlign w:val="baseline"/>
        </w:rPr>
        <w:t>рожеву </w:t>
      </w:r>
      <w:r>
        <w:rPr>
          <w:spacing w:val="-2"/>
          <w:vertAlign w:val="baseline"/>
        </w:rPr>
        <w:t>сукню</w:t>
      </w:r>
      <w:r>
        <w:rPr>
          <w:spacing w:val="-15"/>
          <w:vertAlign w:val="baseline"/>
        </w:rPr>
        <w:t> </w:t>
      </w:r>
      <w:r>
        <w:rPr>
          <w:spacing w:val="-2"/>
          <w:vertAlign w:val="baseline"/>
        </w:rPr>
        <w:t>Бейонсе</w:t>
      </w:r>
      <w:r>
        <w:rPr>
          <w:spacing w:val="-9"/>
          <w:vertAlign w:val="baseline"/>
        </w:rPr>
        <w:t> </w:t>
      </w:r>
      <w:r>
        <w:rPr>
          <w:spacing w:val="-2"/>
          <w:vertAlign w:val="baseline"/>
        </w:rPr>
        <w:t>для</w:t>
      </w:r>
      <w:r>
        <w:rPr>
          <w:spacing w:val="-14"/>
          <w:vertAlign w:val="baseline"/>
        </w:rPr>
        <w:t> </w:t>
      </w:r>
      <w:r>
        <w:rPr>
          <w:spacing w:val="-2"/>
          <w:vertAlign w:val="baseline"/>
        </w:rPr>
        <w:t>її</w:t>
      </w:r>
      <w:r>
        <w:rPr>
          <w:spacing w:val="-10"/>
          <w:vertAlign w:val="baseline"/>
        </w:rPr>
        <w:t> </w:t>
      </w:r>
      <w:r>
        <w:rPr>
          <w:spacing w:val="-2"/>
          <w:vertAlign w:val="baseline"/>
        </w:rPr>
        <w:t>виступу</w:t>
      </w:r>
      <w:r>
        <w:rPr>
          <w:spacing w:val="-14"/>
          <w:vertAlign w:val="baseline"/>
        </w:rPr>
        <w:t> </w:t>
      </w:r>
      <w:r>
        <w:rPr>
          <w:spacing w:val="-2"/>
          <w:vertAlign w:val="baseline"/>
        </w:rPr>
        <w:t>в</w:t>
      </w:r>
      <w:r>
        <w:rPr>
          <w:spacing w:val="-9"/>
          <w:vertAlign w:val="baseline"/>
        </w:rPr>
        <w:t> </w:t>
      </w:r>
      <w:r>
        <w:rPr>
          <w:spacing w:val="-2"/>
          <w:vertAlign w:val="baseline"/>
        </w:rPr>
        <w:t>Дубаї;</w:t>
      </w:r>
      <w:r>
        <w:rPr>
          <w:spacing w:val="-10"/>
          <w:vertAlign w:val="baseline"/>
        </w:rPr>
        <w:t> </w:t>
      </w:r>
      <w:r>
        <w:rPr>
          <w:spacing w:val="-2"/>
          <w:vertAlign w:val="baseline"/>
        </w:rPr>
        <w:t>в</w:t>
      </w:r>
      <w:r>
        <w:rPr>
          <w:spacing w:val="-14"/>
          <w:vertAlign w:val="baseline"/>
        </w:rPr>
        <w:t> </w:t>
      </w:r>
      <w:r>
        <w:rPr>
          <w:spacing w:val="-2"/>
          <w:vertAlign w:val="baseline"/>
        </w:rPr>
        <w:t>його</w:t>
      </w:r>
      <w:r>
        <w:rPr>
          <w:spacing w:val="-10"/>
          <w:vertAlign w:val="baseline"/>
        </w:rPr>
        <w:t> </w:t>
      </w:r>
      <w:r>
        <w:rPr>
          <w:spacing w:val="-2"/>
          <w:vertAlign w:val="baseline"/>
        </w:rPr>
        <w:t>сукнях</w:t>
      </w:r>
      <w:r>
        <w:rPr>
          <w:spacing w:val="-10"/>
          <w:vertAlign w:val="baseline"/>
        </w:rPr>
        <w:t> </w:t>
      </w:r>
      <w:r>
        <w:rPr>
          <w:spacing w:val="-2"/>
          <w:vertAlign w:val="baseline"/>
        </w:rPr>
        <w:t>виступали</w:t>
      </w:r>
      <w:r>
        <w:rPr>
          <w:spacing w:val="-10"/>
          <w:vertAlign w:val="baseline"/>
        </w:rPr>
        <w:t> </w:t>
      </w:r>
      <w:r>
        <w:rPr>
          <w:spacing w:val="-2"/>
          <w:vertAlign w:val="baseline"/>
        </w:rPr>
        <w:t>Дженніфер</w:t>
      </w:r>
      <w:r>
        <w:rPr>
          <w:spacing w:val="-9"/>
          <w:vertAlign w:val="baseline"/>
        </w:rPr>
        <w:t> </w:t>
      </w:r>
      <w:r>
        <w:rPr>
          <w:spacing w:val="-2"/>
          <w:vertAlign w:val="baseline"/>
        </w:rPr>
        <w:t>Лопес,</w:t>
      </w:r>
    </w:p>
    <w:p>
      <w:pPr>
        <w:pStyle w:val="BodyText"/>
        <w:spacing w:before="196"/>
        <w:ind w:left="0"/>
        <w:jc w:val="left"/>
        <w:rPr>
          <w:sz w:val="20"/>
        </w:rPr>
      </w:pPr>
      <w:r>
        <w:rPr>
          <w:sz w:val="20"/>
        </w:rPr>
        <mc:AlternateContent>
          <mc:Choice Requires="wps">
            <w:drawing>
              <wp:anchor distT="0" distB="0" distL="0" distR="0" allowOverlap="1" layoutInCell="1" locked="0" behindDoc="1" simplePos="0" relativeHeight="487610368">
                <wp:simplePos x="0" y="0"/>
                <wp:positionH relativeFrom="page">
                  <wp:posOffset>1079296</wp:posOffset>
                </wp:positionH>
                <wp:positionV relativeFrom="paragraph">
                  <wp:posOffset>286074</wp:posOffset>
                </wp:positionV>
                <wp:extent cx="1829435" cy="7620"/>
                <wp:effectExtent l="0" t="0" r="0" b="0"/>
                <wp:wrapTopAndBottom/>
                <wp:docPr id="47" name="Graphic 47"/>
                <wp:cNvGraphicFramePr>
                  <a:graphicFrameLocks/>
                </wp:cNvGraphicFramePr>
                <a:graphic>
                  <a:graphicData uri="http://schemas.microsoft.com/office/word/2010/wordprocessingShape">
                    <wps:wsp>
                      <wps:cNvPr id="47" name="Graphic 47"/>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22.525587pt;width:144.020pt;height:.599980pt;mso-position-horizontal-relative:page;mso-position-vertical-relative:paragraph;z-index:-15706112;mso-wrap-distance-left:0;mso-wrap-distance-right:0" id="docshape47" filled="true" fillcolor="#000000" stroked="false">
                <v:fill type="solid"/>
                <w10:wrap type="topAndBottom"/>
              </v:rect>
            </w:pict>
          </mc:Fallback>
        </mc:AlternateContent>
      </w:r>
    </w:p>
    <w:p>
      <w:pPr>
        <w:spacing w:before="102"/>
        <w:ind w:left="140" w:right="134" w:firstLine="0"/>
        <w:jc w:val="both"/>
        <w:rPr>
          <w:sz w:val="24"/>
        </w:rPr>
      </w:pPr>
      <w:r>
        <w:rPr>
          <w:sz w:val="24"/>
          <w:vertAlign w:val="superscript"/>
        </w:rPr>
        <w:t>152</w:t>
      </w:r>
      <w:r>
        <w:rPr>
          <w:sz w:val="24"/>
          <w:vertAlign w:val="baseline"/>
        </w:rPr>
        <w:t> Червону вишиванку для Усика львівські майстрині створили за два тижні. </w:t>
      </w:r>
      <w:r>
        <w:rPr>
          <w:i/>
          <w:sz w:val="24"/>
          <w:vertAlign w:val="baseline"/>
        </w:rPr>
        <w:t>Укрінформ</w:t>
      </w:r>
      <w:r>
        <w:rPr>
          <w:sz w:val="24"/>
          <w:vertAlign w:val="baseline"/>
        </w:rPr>
        <w:t>. (2024, 20 травня). https:/</w:t>
      </w:r>
      <w:hyperlink r:id="rId91">
        <w:r>
          <w:rPr>
            <w:sz w:val="24"/>
            <w:vertAlign w:val="baseline"/>
          </w:rPr>
          <w:t>/www.ukrinform.ua/rubric-sports/3865786-cervonu-visivanku-dla-usika-</w:t>
        </w:r>
      </w:hyperlink>
      <w:r>
        <w:rPr>
          <w:sz w:val="24"/>
          <w:vertAlign w:val="baseline"/>
        </w:rPr>
        <w:t> </w:t>
      </w:r>
      <w:r>
        <w:rPr>
          <w:spacing w:val="-2"/>
          <w:sz w:val="24"/>
          <w:vertAlign w:val="baseline"/>
        </w:rPr>
        <w:t>lvivski-majstrini-stvorili-za-dva-tizni.html</w:t>
      </w:r>
    </w:p>
    <w:p>
      <w:pPr>
        <w:spacing w:before="1"/>
        <w:ind w:left="140" w:right="885" w:firstLine="0"/>
        <w:jc w:val="both"/>
        <w:rPr>
          <w:sz w:val="24"/>
        </w:rPr>
      </w:pPr>
      <w:r>
        <w:rPr>
          <w:sz w:val="24"/>
          <w:vertAlign w:val="superscript"/>
        </w:rPr>
        <w:t>153</w:t>
      </w:r>
      <w:r>
        <w:rPr>
          <w:spacing w:val="-1"/>
          <w:sz w:val="24"/>
          <w:vertAlign w:val="baseline"/>
        </w:rPr>
        <w:t> </w:t>
      </w:r>
      <w:r>
        <w:rPr>
          <w:sz w:val="24"/>
          <w:vertAlign w:val="baseline"/>
        </w:rPr>
        <w:t>Пашкевич, І.</w:t>
      </w:r>
      <w:r>
        <w:rPr>
          <w:spacing w:val="-2"/>
          <w:sz w:val="24"/>
          <w:vertAlign w:val="baseline"/>
        </w:rPr>
        <w:t> </w:t>
      </w:r>
      <w:r>
        <w:rPr>
          <w:sz w:val="24"/>
          <w:vertAlign w:val="baseline"/>
        </w:rPr>
        <w:t>(2024,</w:t>
      </w:r>
      <w:r>
        <w:rPr>
          <w:spacing w:val="-2"/>
          <w:sz w:val="24"/>
          <w:vertAlign w:val="baseline"/>
        </w:rPr>
        <w:t> </w:t>
      </w:r>
      <w:r>
        <w:rPr>
          <w:sz w:val="24"/>
          <w:vertAlign w:val="baseline"/>
        </w:rPr>
        <w:t>June</w:t>
      </w:r>
      <w:r>
        <w:rPr>
          <w:spacing w:val="-3"/>
          <w:sz w:val="24"/>
          <w:vertAlign w:val="baseline"/>
        </w:rPr>
        <w:t> </w:t>
      </w:r>
      <w:r>
        <w:rPr>
          <w:sz w:val="24"/>
          <w:vertAlign w:val="baseline"/>
        </w:rPr>
        <w:t>7).</w:t>
      </w:r>
      <w:r>
        <w:rPr>
          <w:spacing w:val="-2"/>
          <w:sz w:val="24"/>
          <w:vertAlign w:val="baseline"/>
        </w:rPr>
        <w:t> </w:t>
      </w:r>
      <w:r>
        <w:rPr>
          <w:sz w:val="24"/>
          <w:vertAlign w:val="baseline"/>
        </w:rPr>
        <w:t>Українки у</w:t>
      </w:r>
      <w:r>
        <w:rPr>
          <w:spacing w:val="-8"/>
          <w:sz w:val="24"/>
          <w:vertAlign w:val="baseline"/>
        </w:rPr>
        <w:t> </w:t>
      </w:r>
      <w:r>
        <w:rPr>
          <w:sz w:val="24"/>
          <w:vertAlign w:val="baseline"/>
        </w:rPr>
        <w:t>"вишиванках третього</w:t>
      </w:r>
      <w:r>
        <w:rPr>
          <w:spacing w:val="-2"/>
          <w:sz w:val="24"/>
          <w:vertAlign w:val="baseline"/>
        </w:rPr>
        <w:t> </w:t>
      </w:r>
      <w:r>
        <w:rPr>
          <w:sz w:val="24"/>
          <w:vertAlign w:val="baseline"/>
        </w:rPr>
        <w:t>тисячоліття"</w:t>
      </w:r>
      <w:r>
        <w:rPr>
          <w:spacing w:val="-4"/>
          <w:sz w:val="24"/>
          <w:vertAlign w:val="baseline"/>
        </w:rPr>
        <w:t> </w:t>
      </w:r>
      <w:r>
        <w:rPr>
          <w:sz w:val="24"/>
          <w:vertAlign w:val="baseline"/>
        </w:rPr>
        <w:t>вразили Європу:</w:t>
      </w:r>
      <w:r>
        <w:rPr>
          <w:spacing w:val="-10"/>
          <w:sz w:val="24"/>
          <w:vertAlign w:val="baseline"/>
        </w:rPr>
        <w:t> </w:t>
      </w:r>
      <w:r>
        <w:rPr>
          <w:sz w:val="24"/>
          <w:vertAlign w:val="baseline"/>
        </w:rPr>
        <w:t>красиві</w:t>
      </w:r>
      <w:r>
        <w:rPr>
          <w:spacing w:val="-10"/>
          <w:sz w:val="24"/>
          <w:vertAlign w:val="baseline"/>
        </w:rPr>
        <w:t> </w:t>
      </w:r>
      <w:r>
        <w:rPr>
          <w:sz w:val="24"/>
          <w:vertAlign w:val="baseline"/>
        </w:rPr>
        <w:t>фото.</w:t>
      </w:r>
      <w:r>
        <w:rPr>
          <w:spacing w:val="-9"/>
          <w:sz w:val="24"/>
          <w:vertAlign w:val="baseline"/>
        </w:rPr>
        <w:t> </w:t>
      </w:r>
      <w:r>
        <w:rPr>
          <w:i/>
          <w:sz w:val="24"/>
          <w:vertAlign w:val="baseline"/>
        </w:rPr>
        <w:t>РБК-Україна</w:t>
      </w:r>
      <w:r>
        <w:rPr>
          <w:sz w:val="24"/>
          <w:vertAlign w:val="baseline"/>
        </w:rPr>
        <w:t>.</w:t>
      </w:r>
      <w:r>
        <w:rPr>
          <w:spacing w:val="-10"/>
          <w:sz w:val="24"/>
          <w:vertAlign w:val="baseline"/>
        </w:rPr>
        <w:t> </w:t>
      </w:r>
      <w:r>
        <w:rPr>
          <w:sz w:val="24"/>
          <w:vertAlign w:val="baseline"/>
        </w:rPr>
        <w:t>https:/</w:t>
      </w:r>
      <w:hyperlink r:id="rId92">
        <w:r>
          <w:rPr>
            <w:sz w:val="24"/>
            <w:vertAlign w:val="baseline"/>
          </w:rPr>
          <w:t>/www.rbc.ua/rus/styler/ukrayinki-vishivankah-</w:t>
        </w:r>
      </w:hyperlink>
      <w:r>
        <w:rPr>
          <w:sz w:val="24"/>
          <w:vertAlign w:val="baseline"/>
        </w:rPr>
        <w:t> </w:t>
      </w:r>
      <w:r>
        <w:rPr>
          <w:spacing w:val="-2"/>
          <w:sz w:val="24"/>
          <w:vertAlign w:val="baseline"/>
        </w:rPr>
        <w:t>tretogo-tisyacholittya-1717750661.html</w:t>
      </w:r>
    </w:p>
    <w:p>
      <w:pPr>
        <w:spacing w:before="0"/>
        <w:ind w:left="140" w:right="0" w:firstLine="0"/>
        <w:jc w:val="both"/>
        <w:rPr>
          <w:sz w:val="24"/>
        </w:rPr>
      </w:pPr>
      <w:r>
        <w:rPr>
          <w:sz w:val="24"/>
          <w:vertAlign w:val="superscript"/>
        </w:rPr>
        <w:t>154</w:t>
      </w:r>
      <w:r>
        <w:rPr>
          <w:spacing w:val="2"/>
          <w:sz w:val="24"/>
          <w:vertAlign w:val="baseline"/>
        </w:rPr>
        <w:t> </w:t>
      </w:r>
      <w:r>
        <w:rPr>
          <w:sz w:val="24"/>
          <w:vertAlign w:val="baseline"/>
        </w:rPr>
        <w:t>Так</w:t>
      </w:r>
      <w:r>
        <w:rPr>
          <w:spacing w:val="1"/>
          <w:sz w:val="24"/>
          <w:vertAlign w:val="baseline"/>
        </w:rPr>
        <w:t> </w:t>
      </w:r>
      <w:r>
        <w:rPr>
          <w:spacing w:val="-4"/>
          <w:sz w:val="24"/>
          <w:vertAlign w:val="baseline"/>
        </w:rPr>
        <w:t>само.</w:t>
      </w:r>
    </w:p>
    <w:p>
      <w:pPr>
        <w:spacing w:after="0"/>
        <w:jc w:val="both"/>
        <w:rPr>
          <w:sz w:val="24"/>
        </w:rPr>
        <w:sectPr>
          <w:pgSz w:w="11910" w:h="16840"/>
          <w:pgMar w:header="725" w:footer="0" w:top="980" w:bottom="280" w:left="1559" w:right="425"/>
        </w:sectPr>
      </w:pPr>
    </w:p>
    <w:p>
      <w:pPr>
        <w:pStyle w:val="BodyText"/>
        <w:spacing w:line="360" w:lineRule="auto" w:before="135"/>
        <w:ind w:right="140"/>
      </w:pPr>
      <w:r>
        <w:rPr/>
        <w:t>Måneskin, Sabrina Carpenter і багато інших всесвітньо відомих зірок. Зрештою, вітчизняні бренди поповнюють гардероб інших світових зірок: модель Коко Роша з'явилась у костюмі від Каті Сільченко, сукні від Lever Couture для публічних заходів обирали Мілла Йовович, Cardi B, Дженніфер Лопес, а інфлюенсерка-мільйонниця</w:t>
      </w:r>
      <w:r>
        <w:rPr>
          <w:spacing w:val="-8"/>
        </w:rPr>
        <w:t> </w:t>
      </w:r>
      <w:r>
        <w:rPr/>
        <w:t>Леоні</w:t>
      </w:r>
      <w:r>
        <w:rPr>
          <w:spacing w:val="-8"/>
        </w:rPr>
        <w:t> </w:t>
      </w:r>
      <w:r>
        <w:rPr/>
        <w:t>Ханне</w:t>
      </w:r>
      <w:r>
        <w:rPr>
          <w:spacing w:val="-11"/>
        </w:rPr>
        <w:t> </w:t>
      </w:r>
      <w:r>
        <w:rPr/>
        <w:t>публікувала</w:t>
      </w:r>
      <w:r>
        <w:rPr>
          <w:spacing w:val="-5"/>
        </w:rPr>
        <w:t> </w:t>
      </w:r>
      <w:r>
        <w:rPr/>
        <w:t>у</w:t>
      </w:r>
      <w:r>
        <w:rPr>
          <w:spacing w:val="-12"/>
        </w:rPr>
        <w:t> </w:t>
      </w:r>
      <w:r>
        <w:rPr/>
        <w:t>своєму</w:t>
      </w:r>
      <w:r>
        <w:rPr>
          <w:spacing w:val="-10"/>
        </w:rPr>
        <w:t> </w:t>
      </w:r>
      <w:r>
        <w:rPr/>
        <w:t>інстаграмі</w:t>
      </w:r>
      <w:r>
        <w:rPr>
          <w:spacing w:val="-8"/>
        </w:rPr>
        <w:t> </w:t>
      </w:r>
      <w:r>
        <w:rPr/>
        <w:t>фото</w:t>
      </w:r>
      <w:r>
        <w:rPr>
          <w:spacing w:val="-10"/>
        </w:rPr>
        <w:t> </w:t>
      </w:r>
      <w:r>
        <w:rPr/>
        <w:t>в сукні Jamemme.</w:t>
      </w:r>
    </w:p>
    <w:p>
      <w:pPr>
        <w:pStyle w:val="BodyText"/>
        <w:spacing w:line="360" w:lineRule="auto"/>
        <w:ind w:right="133" w:firstLine="719"/>
      </w:pPr>
      <w:r>
        <w:rPr/>
        <w:t>Forbes Україна повідомляє, що у 2024 році ГО Brand Ukraine організувала масштабне дослідження впізнаваності українських брендів за кордоном серед 2800</w:t>
      </w:r>
      <w:r>
        <w:rPr>
          <w:spacing w:val="-6"/>
        </w:rPr>
        <w:t> </w:t>
      </w:r>
      <w:r>
        <w:rPr/>
        <w:t>жителів</w:t>
      </w:r>
      <w:r>
        <w:rPr>
          <w:spacing w:val="-9"/>
        </w:rPr>
        <w:t> </w:t>
      </w:r>
      <w:r>
        <w:rPr/>
        <w:t>Польщі,</w:t>
      </w:r>
      <w:r>
        <w:rPr>
          <w:spacing w:val="-7"/>
        </w:rPr>
        <w:t> </w:t>
      </w:r>
      <w:r>
        <w:rPr/>
        <w:t>США,</w:t>
      </w:r>
      <w:r>
        <w:rPr>
          <w:spacing w:val="-7"/>
        </w:rPr>
        <w:t> </w:t>
      </w:r>
      <w:r>
        <w:rPr/>
        <w:t>Туреччини,</w:t>
      </w:r>
      <w:r>
        <w:rPr>
          <w:spacing w:val="-7"/>
        </w:rPr>
        <w:t> </w:t>
      </w:r>
      <w:r>
        <w:rPr/>
        <w:t>Іспанії,</w:t>
      </w:r>
      <w:r>
        <w:rPr>
          <w:spacing w:val="-7"/>
        </w:rPr>
        <w:t> </w:t>
      </w:r>
      <w:r>
        <w:rPr/>
        <w:t>Німеччини,</w:t>
      </w:r>
      <w:r>
        <w:rPr>
          <w:spacing w:val="-7"/>
        </w:rPr>
        <w:t> </w:t>
      </w:r>
      <w:r>
        <w:rPr/>
        <w:t>Великої</w:t>
      </w:r>
      <w:r>
        <w:rPr>
          <w:spacing w:val="-5"/>
        </w:rPr>
        <w:t> </w:t>
      </w:r>
      <w:r>
        <w:rPr/>
        <w:t>Британії</w:t>
      </w:r>
      <w:r>
        <w:rPr>
          <w:spacing w:val="-10"/>
        </w:rPr>
        <w:t> </w:t>
      </w:r>
      <w:r>
        <w:rPr/>
        <w:t>та Франції</w:t>
      </w:r>
      <w:r>
        <w:rPr>
          <w:vertAlign w:val="superscript"/>
        </w:rPr>
        <w:t>155</w:t>
      </w:r>
      <w:r>
        <w:rPr>
          <w:vertAlign w:val="baseline"/>
        </w:rPr>
        <w:t>. На думку більшості опитаних іноземців, найсильнішими галузями української економіки є сільське господарство, енергетика та харчові продукти. 82% з опитаних не змогли назвати жодного з українських брендів без підказки, проте 2% респондентів, серед тих, які змогли згадати продукцію «Made in Ukraine», назвали бренди жіночого одягу Sleeper і Paskal (Див. Додаток 1). З підказкою 7% іноземців вказали на бренд Gasanova. Також з підказками 5% іспанців згадали Paskal – найвищий показник впізнаваності серед українських брендів у цій країні, у Франції – Ruslan Baginskiy (3%), у Великій Британії – Frolov (4%).</w:t>
      </w:r>
      <w:r>
        <w:rPr>
          <w:spacing w:val="-2"/>
          <w:vertAlign w:val="baseline"/>
        </w:rPr>
        <w:t> </w:t>
      </w:r>
      <w:r>
        <w:rPr>
          <w:vertAlign w:val="baseline"/>
        </w:rPr>
        <w:t>Загалом, результати свідчать про те, що українські бренди все ще мають труднощі з отриманням широкого міжнародного визнання, але обізнаність про українську індустрію моди на певних ринках зростає, що є потенційним шлях для просування сучасного та креативного іміджу України на міжнародному рівні.</w:t>
      </w:r>
    </w:p>
    <w:p>
      <w:pPr>
        <w:pStyle w:val="BodyText"/>
        <w:spacing w:line="360" w:lineRule="auto" w:before="2"/>
        <w:ind w:right="134" w:firstLine="719"/>
      </w:pPr>
      <w:r>
        <w:rPr/>
        <w:t>Варто згадати і про “Spend With Ukraine” - неприбуткову</w:t>
      </w:r>
      <w:r>
        <w:rPr>
          <w:spacing w:val="-1"/>
        </w:rPr>
        <w:t> </w:t>
      </w:r>
      <w:r>
        <w:rPr/>
        <w:t>організацію, яка курує веб-платформу зі списком 220+ українських компаній, що мають українське коріння. Звичайно, на платформі представлені і модні бренди. І як зазначається</w:t>
      </w:r>
      <w:r>
        <w:rPr>
          <w:spacing w:val="61"/>
        </w:rPr>
        <w:t> </w:t>
      </w:r>
      <w:r>
        <w:rPr/>
        <w:t>на</w:t>
      </w:r>
      <w:r>
        <w:rPr>
          <w:spacing w:val="61"/>
        </w:rPr>
        <w:t> </w:t>
      </w:r>
      <w:r>
        <w:rPr/>
        <w:t>сайті:</w:t>
      </w:r>
      <w:r>
        <w:rPr>
          <w:spacing w:val="62"/>
        </w:rPr>
        <w:t> </w:t>
      </w:r>
      <w:r>
        <w:rPr/>
        <w:t>“Ми</w:t>
      </w:r>
      <w:r>
        <w:rPr>
          <w:spacing w:val="61"/>
        </w:rPr>
        <w:t> </w:t>
      </w:r>
      <w:r>
        <w:rPr/>
        <w:t>віримо,</w:t>
      </w:r>
      <w:r>
        <w:rPr>
          <w:spacing w:val="40"/>
        </w:rPr>
        <w:t> </w:t>
      </w:r>
      <w:r>
        <w:rPr/>
        <w:t>що</w:t>
      </w:r>
      <w:r>
        <w:rPr>
          <w:spacing w:val="40"/>
        </w:rPr>
        <w:t> </w:t>
      </w:r>
      <w:r>
        <w:rPr/>
        <w:t>поєднання</w:t>
      </w:r>
      <w:r>
        <w:rPr>
          <w:spacing w:val="40"/>
        </w:rPr>
        <w:t> </w:t>
      </w:r>
      <w:r>
        <w:rPr/>
        <w:t>культури</w:t>
      </w:r>
      <w:r>
        <w:rPr>
          <w:spacing w:val="61"/>
        </w:rPr>
        <w:t> </w:t>
      </w:r>
      <w:r>
        <w:rPr/>
        <w:t>та</w:t>
      </w:r>
      <w:r>
        <w:rPr>
          <w:spacing w:val="61"/>
        </w:rPr>
        <w:t> </w:t>
      </w:r>
      <w:r>
        <w:rPr/>
        <w:t>комерції,</w:t>
      </w:r>
      <w:r>
        <w:rPr>
          <w:spacing w:val="40"/>
        </w:rPr>
        <w:t> </w:t>
      </w:r>
      <w:r>
        <w:rPr/>
        <w:t>яке</w:t>
      </w:r>
    </w:p>
    <w:p>
      <w:pPr>
        <w:pStyle w:val="BodyText"/>
        <w:ind w:left="0"/>
        <w:jc w:val="left"/>
        <w:rPr>
          <w:sz w:val="20"/>
        </w:rPr>
      </w:pPr>
    </w:p>
    <w:p>
      <w:pPr>
        <w:pStyle w:val="BodyText"/>
        <w:spacing w:before="35"/>
        <w:ind w:left="0"/>
        <w:jc w:val="left"/>
        <w:rPr>
          <w:sz w:val="20"/>
        </w:rPr>
      </w:pPr>
      <w:r>
        <w:rPr>
          <w:sz w:val="20"/>
        </w:rPr>
        <mc:AlternateContent>
          <mc:Choice Requires="wps">
            <w:drawing>
              <wp:anchor distT="0" distB="0" distL="0" distR="0" allowOverlap="1" layoutInCell="1" locked="0" behindDoc="1" simplePos="0" relativeHeight="487610880">
                <wp:simplePos x="0" y="0"/>
                <wp:positionH relativeFrom="page">
                  <wp:posOffset>1079296</wp:posOffset>
                </wp:positionH>
                <wp:positionV relativeFrom="paragraph">
                  <wp:posOffset>183497</wp:posOffset>
                </wp:positionV>
                <wp:extent cx="1829435" cy="7620"/>
                <wp:effectExtent l="0" t="0" r="0" b="0"/>
                <wp:wrapTopAndBottom/>
                <wp:docPr id="48" name="Graphic 48"/>
                <wp:cNvGraphicFramePr>
                  <a:graphicFrameLocks/>
                </wp:cNvGraphicFramePr>
                <a:graphic>
                  <a:graphicData uri="http://schemas.microsoft.com/office/word/2010/wordprocessingShape">
                    <wps:wsp>
                      <wps:cNvPr id="48" name="Graphic 48"/>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4.448614pt;width:144.020pt;height:.599980pt;mso-position-horizontal-relative:page;mso-position-vertical-relative:paragraph;z-index:-15705600;mso-wrap-distance-left:0;mso-wrap-distance-right:0" id="docshape48" filled="true" fillcolor="#000000" stroked="false">
                <v:fill type="solid"/>
                <w10:wrap type="topAndBottom"/>
              </v:rect>
            </w:pict>
          </mc:Fallback>
        </mc:AlternateContent>
      </w:r>
    </w:p>
    <w:p>
      <w:pPr>
        <w:spacing w:before="102"/>
        <w:ind w:left="140" w:right="267" w:firstLine="0"/>
        <w:jc w:val="left"/>
        <w:rPr>
          <w:sz w:val="24"/>
        </w:rPr>
      </w:pPr>
      <w:r>
        <w:rPr>
          <w:sz w:val="24"/>
          <w:vertAlign w:val="superscript"/>
        </w:rPr>
        <w:t>155</w:t>
      </w:r>
      <w:r>
        <w:rPr>
          <w:spacing w:val="-2"/>
          <w:sz w:val="24"/>
          <w:vertAlign w:val="baseline"/>
        </w:rPr>
        <w:t> </w:t>
      </w:r>
      <w:r>
        <w:rPr>
          <w:sz w:val="24"/>
          <w:vertAlign w:val="baseline"/>
        </w:rPr>
        <w:t>Шаріпов,</w:t>
      </w:r>
      <w:r>
        <w:rPr>
          <w:spacing w:val="-3"/>
          <w:sz w:val="24"/>
          <w:vertAlign w:val="baseline"/>
        </w:rPr>
        <w:t> </w:t>
      </w:r>
      <w:r>
        <w:rPr>
          <w:sz w:val="24"/>
          <w:vertAlign w:val="baseline"/>
        </w:rPr>
        <w:t>О.</w:t>
      </w:r>
      <w:r>
        <w:rPr>
          <w:spacing w:val="-3"/>
          <w:sz w:val="24"/>
          <w:vertAlign w:val="baseline"/>
        </w:rPr>
        <w:t> </w:t>
      </w:r>
      <w:r>
        <w:rPr>
          <w:sz w:val="24"/>
          <w:vertAlign w:val="baseline"/>
        </w:rPr>
        <w:t>(2024,</w:t>
      </w:r>
      <w:r>
        <w:rPr>
          <w:spacing w:val="-3"/>
          <w:sz w:val="24"/>
          <w:vertAlign w:val="baseline"/>
        </w:rPr>
        <w:t> </w:t>
      </w:r>
      <w:r>
        <w:rPr>
          <w:sz w:val="24"/>
          <w:vertAlign w:val="baseline"/>
        </w:rPr>
        <w:t>7</w:t>
      </w:r>
      <w:r>
        <w:rPr>
          <w:spacing w:val="-3"/>
          <w:sz w:val="24"/>
          <w:vertAlign w:val="baseline"/>
        </w:rPr>
        <w:t> </w:t>
      </w:r>
      <w:r>
        <w:rPr>
          <w:sz w:val="24"/>
          <w:vertAlign w:val="baseline"/>
        </w:rPr>
        <w:t>червня).</w:t>
      </w:r>
      <w:r>
        <w:rPr>
          <w:spacing w:val="-3"/>
          <w:sz w:val="24"/>
          <w:vertAlign w:val="baseline"/>
        </w:rPr>
        <w:t> </w:t>
      </w:r>
      <w:r>
        <w:rPr>
          <w:i/>
          <w:sz w:val="24"/>
          <w:vertAlign w:val="baseline"/>
        </w:rPr>
        <w:t>Roshen</w:t>
      </w:r>
      <w:r>
        <w:rPr>
          <w:i/>
          <w:spacing w:val="-3"/>
          <w:sz w:val="24"/>
          <w:vertAlign w:val="baseline"/>
        </w:rPr>
        <w:t> </w:t>
      </w:r>
      <w:r>
        <w:rPr>
          <w:i/>
          <w:sz w:val="24"/>
          <w:vertAlign w:val="baseline"/>
        </w:rPr>
        <w:t>та</w:t>
      </w:r>
      <w:r>
        <w:rPr>
          <w:i/>
          <w:spacing w:val="-3"/>
          <w:sz w:val="24"/>
          <w:vertAlign w:val="baseline"/>
        </w:rPr>
        <w:t> </w:t>
      </w:r>
      <w:r>
        <w:rPr>
          <w:i/>
          <w:sz w:val="24"/>
          <w:vertAlign w:val="baseline"/>
        </w:rPr>
        <w:t>Зеленський.</w:t>
      </w:r>
      <w:r>
        <w:rPr>
          <w:i/>
          <w:spacing w:val="-3"/>
          <w:sz w:val="24"/>
          <w:vertAlign w:val="baseline"/>
        </w:rPr>
        <w:t> </w:t>
      </w:r>
      <w:r>
        <w:rPr>
          <w:i/>
          <w:sz w:val="24"/>
          <w:vertAlign w:val="baseline"/>
        </w:rPr>
        <w:t>Які</w:t>
      </w:r>
      <w:r>
        <w:rPr>
          <w:i/>
          <w:spacing w:val="-3"/>
          <w:sz w:val="24"/>
          <w:vertAlign w:val="baseline"/>
        </w:rPr>
        <w:t> </w:t>
      </w:r>
      <w:r>
        <w:rPr>
          <w:i/>
          <w:sz w:val="24"/>
          <w:vertAlign w:val="baseline"/>
        </w:rPr>
        <w:t>українські</w:t>
      </w:r>
      <w:r>
        <w:rPr>
          <w:i/>
          <w:spacing w:val="-3"/>
          <w:sz w:val="24"/>
          <w:vertAlign w:val="baseline"/>
        </w:rPr>
        <w:t> </w:t>
      </w:r>
      <w:r>
        <w:rPr>
          <w:i/>
          <w:sz w:val="24"/>
          <w:vertAlign w:val="baseline"/>
        </w:rPr>
        <w:t>бренди</w:t>
      </w:r>
      <w:r>
        <w:rPr>
          <w:i/>
          <w:spacing w:val="-3"/>
          <w:sz w:val="24"/>
          <w:vertAlign w:val="baseline"/>
        </w:rPr>
        <w:t> </w:t>
      </w:r>
      <w:r>
        <w:rPr>
          <w:i/>
          <w:sz w:val="24"/>
          <w:vertAlign w:val="baseline"/>
        </w:rPr>
        <w:t>найвідоміші</w:t>
      </w:r>
      <w:r>
        <w:rPr>
          <w:i/>
          <w:spacing w:val="-3"/>
          <w:sz w:val="24"/>
          <w:vertAlign w:val="baseline"/>
        </w:rPr>
        <w:t> </w:t>
      </w:r>
      <w:r>
        <w:rPr>
          <w:i/>
          <w:sz w:val="24"/>
          <w:vertAlign w:val="baseline"/>
        </w:rPr>
        <w:t>за кордоном і за що їх (не) обирають іноземці. Велике дослідження від Brand Ukraine у пʼяти графіках. </w:t>
      </w:r>
      <w:r>
        <w:rPr>
          <w:sz w:val="24"/>
          <w:vertAlign w:val="baseline"/>
        </w:rPr>
        <w:t>https://forbes.ua/company/roshen-ta-zelenskiy-yaki-ukrainski-brendi-nayvidomishi-za- </w:t>
      </w:r>
      <w:r>
        <w:rPr>
          <w:spacing w:val="-2"/>
          <w:sz w:val="24"/>
          <w:vertAlign w:val="baseline"/>
        </w:rPr>
        <w:t>kordonom-i-za-shcho-ikh-ne-obirayut-inozemtsi-velike-doslidzhennya-vid-brand-ukraine-u-pyati- grafikakh-06062024-21536</w:t>
      </w:r>
    </w:p>
    <w:p>
      <w:pPr>
        <w:spacing w:after="0"/>
        <w:jc w:val="left"/>
        <w:rPr>
          <w:sz w:val="24"/>
        </w:rPr>
        <w:sectPr>
          <w:pgSz w:w="11910" w:h="16840"/>
          <w:pgMar w:header="725" w:footer="0" w:top="980" w:bottom="280" w:left="1559" w:right="425"/>
        </w:sectPr>
      </w:pPr>
    </w:p>
    <w:p>
      <w:pPr>
        <w:pStyle w:val="BodyText"/>
        <w:spacing w:line="360" w:lineRule="auto" w:before="135"/>
        <w:ind w:right="134"/>
      </w:pPr>
      <w:r>
        <w:rPr/>
        <w:t>представляють ці креативні бренди, є потужним засобом створення особливого іміджу України. Світ побачить і відчує зовсім іншу Україну, ніж ту, до якої він, можливо, звик, дивлячись на нас через неймовірні, красиві, геніальні, свіжі та захоплюючі нові продукти, про які вони хотіли б дізнатися раніше.”</w:t>
      </w:r>
      <w:r>
        <w:rPr>
          <w:vertAlign w:val="superscript"/>
        </w:rPr>
        <w:t>156</w:t>
      </w:r>
      <w:r>
        <w:rPr>
          <w:spacing w:val="-2"/>
          <w:vertAlign w:val="baseline"/>
        </w:rPr>
        <w:t> </w:t>
      </w:r>
      <w:r>
        <w:rPr>
          <w:vertAlign w:val="baseline"/>
        </w:rPr>
        <w:t>Проєкт підтримав В. Зеленський</w:t>
      </w:r>
      <w:r>
        <w:rPr>
          <w:vertAlign w:val="superscript"/>
        </w:rPr>
        <w:t>157</w:t>
      </w:r>
      <w:r>
        <w:rPr>
          <w:vertAlign w:val="baseline"/>
        </w:rPr>
        <w:t>.</w:t>
      </w:r>
    </w:p>
    <w:p>
      <w:pPr>
        <w:pStyle w:val="BodyText"/>
      </w:pPr>
      <w:r>
        <w:rPr/>
        <w:t>Про</w:t>
      </w:r>
      <w:r>
        <w:rPr>
          <w:spacing w:val="-3"/>
        </w:rPr>
        <w:t> </w:t>
      </w:r>
      <w:r>
        <w:rPr/>
        <w:t>“Spend</w:t>
      </w:r>
      <w:r>
        <w:rPr>
          <w:spacing w:val="-2"/>
        </w:rPr>
        <w:t> </w:t>
      </w:r>
      <w:r>
        <w:rPr/>
        <w:t>with</w:t>
      </w:r>
      <w:r>
        <w:rPr>
          <w:spacing w:val="-2"/>
        </w:rPr>
        <w:t> </w:t>
      </w:r>
      <w:r>
        <w:rPr/>
        <w:t>Ukraine”</w:t>
      </w:r>
      <w:r>
        <w:rPr>
          <w:spacing w:val="-3"/>
        </w:rPr>
        <w:t> </w:t>
      </w:r>
      <w:r>
        <w:rPr/>
        <w:t>писали</w:t>
      </w:r>
      <w:r>
        <w:rPr>
          <w:spacing w:val="-3"/>
        </w:rPr>
        <w:t> </w:t>
      </w:r>
      <w:r>
        <w:rPr/>
        <w:t>The</w:t>
      </w:r>
      <w:r>
        <w:rPr>
          <w:spacing w:val="-3"/>
        </w:rPr>
        <w:t> </w:t>
      </w:r>
      <w:r>
        <w:rPr/>
        <w:t>Guardian</w:t>
      </w:r>
      <w:r>
        <w:rPr>
          <w:vertAlign w:val="superscript"/>
        </w:rPr>
        <w:t>158</w:t>
      </w:r>
      <w:r>
        <w:rPr>
          <w:vertAlign w:val="baseline"/>
        </w:rPr>
        <w:t>,</w:t>
      </w:r>
      <w:r>
        <w:rPr>
          <w:spacing w:val="-4"/>
          <w:vertAlign w:val="baseline"/>
        </w:rPr>
        <w:t> </w:t>
      </w:r>
      <w:r>
        <w:rPr>
          <w:vertAlign w:val="baseline"/>
        </w:rPr>
        <w:t>CNN</w:t>
      </w:r>
      <w:r>
        <w:rPr>
          <w:vertAlign w:val="superscript"/>
        </w:rPr>
        <w:t>159</w:t>
      </w:r>
      <w:r>
        <w:rPr>
          <w:spacing w:val="-3"/>
          <w:vertAlign w:val="baseline"/>
        </w:rPr>
        <w:t> </w:t>
      </w:r>
      <w:r>
        <w:rPr>
          <w:vertAlign w:val="baseline"/>
        </w:rPr>
        <w:t>та</w:t>
      </w:r>
      <w:r>
        <w:rPr>
          <w:spacing w:val="-3"/>
          <w:vertAlign w:val="baseline"/>
        </w:rPr>
        <w:t> </w:t>
      </w:r>
      <w:r>
        <w:rPr>
          <w:vertAlign w:val="baseline"/>
        </w:rPr>
        <w:t>інші</w:t>
      </w:r>
      <w:r>
        <w:rPr>
          <w:spacing w:val="-2"/>
          <w:vertAlign w:val="baseline"/>
        </w:rPr>
        <w:t> </w:t>
      </w:r>
      <w:r>
        <w:rPr>
          <w:spacing w:val="-4"/>
          <w:vertAlign w:val="baseline"/>
        </w:rPr>
        <w:t>ЗМІ.</w:t>
      </w:r>
    </w:p>
    <w:p>
      <w:pPr>
        <w:pStyle w:val="BodyText"/>
        <w:spacing w:line="360" w:lineRule="auto" w:before="161"/>
        <w:ind w:right="138" w:firstLine="719"/>
      </w:pPr>
      <w:r>
        <w:rPr/>
        <w:t>Отже, після повномасштабного вторгнення у 2022 році українська індустрія моди зазнала значних трансформацій, швидко адаптуючись до потреб воєнного часу, переорієнтувавшись на виробництво військового одягу та розпочавши активну благодійну діяльність. Ті бренди, які не припинили своє існування, підтримали державну економіку, а також здобули світове визнання завдяки потужній підтримці міжнародної модної спільноти та інноваційній культурній дипломатії.</w:t>
      </w:r>
    </w:p>
    <w:p>
      <w:pPr>
        <w:pStyle w:val="BodyText"/>
        <w:spacing w:line="360" w:lineRule="auto" w:before="1"/>
        <w:ind w:right="139" w:firstLine="719"/>
      </w:pPr>
      <w:r>
        <w:rPr/>
        <w:t>Українська модна індустрія стала важливим інструментом культурної дипломатії, оскільки дизайнери використовують міжнародні модні події та заходи в розважальній галузі для промоції української культури та адвокації національних інтересів. Баланс індустрії між комерцією та активізмом демонструє її невід'ємне місце в соціально-економічній структурі України та вплив на формування культурних і національних наративів.</w:t>
      </w:r>
    </w:p>
    <w:p>
      <w:pPr>
        <w:pStyle w:val="BodyText"/>
        <w:spacing w:before="168"/>
        <w:ind w:left="0"/>
        <w:jc w:val="left"/>
      </w:pPr>
    </w:p>
    <w:p>
      <w:pPr>
        <w:pStyle w:val="Heading2"/>
        <w:numPr>
          <w:ilvl w:val="2"/>
          <w:numId w:val="6"/>
        </w:numPr>
        <w:tabs>
          <w:tab w:pos="1558" w:val="left" w:leader="none"/>
        </w:tabs>
        <w:spacing w:line="240" w:lineRule="auto" w:before="0" w:after="0"/>
        <w:ind w:left="1558" w:right="0" w:hanging="698"/>
        <w:jc w:val="left"/>
      </w:pPr>
      <w:bookmarkStart w:name="_TOC_250005" w:id="16"/>
      <w:r>
        <w:rPr/>
        <w:t>Support</w:t>
      </w:r>
      <w:r>
        <w:rPr>
          <w:spacing w:val="-5"/>
        </w:rPr>
        <w:t> </w:t>
      </w:r>
      <w:r>
        <w:rPr/>
        <w:t>Ukrainian</w:t>
      </w:r>
      <w:r>
        <w:rPr>
          <w:spacing w:val="-4"/>
        </w:rPr>
        <w:t> </w:t>
      </w:r>
      <w:bookmarkEnd w:id="16"/>
      <w:r>
        <w:rPr>
          <w:spacing w:val="-2"/>
        </w:rPr>
        <w:t>Fashion</w:t>
      </w:r>
    </w:p>
    <w:p>
      <w:pPr>
        <w:pStyle w:val="BodyText"/>
        <w:spacing w:line="360" w:lineRule="auto" w:before="155"/>
        <w:ind w:right="141" w:firstLine="719"/>
      </w:pPr>
      <w:r>
        <w:rPr/>
        <w:t>На початку 2022-го року у </w:t>
      </w:r>
      <w:hyperlink r:id="rId41">
        <w:r>
          <w:rPr/>
          <w:t>UFW</w:t>
        </w:r>
      </w:hyperlink>
      <w:r>
        <w:rPr/>
        <w:t> з’явилась ініціатива Support Ukrainian Fashion. UFW та Ukrainian Fashion Council звернулися до організаторів Тижнів</w:t>
      </w:r>
    </w:p>
    <w:p>
      <w:pPr>
        <w:pStyle w:val="BodyText"/>
        <w:spacing w:before="57"/>
        <w:ind w:left="0"/>
        <w:jc w:val="left"/>
        <w:rPr>
          <w:sz w:val="20"/>
        </w:rPr>
      </w:pPr>
      <w:r>
        <w:rPr>
          <w:sz w:val="20"/>
        </w:rPr>
        <mc:AlternateContent>
          <mc:Choice Requires="wps">
            <w:drawing>
              <wp:anchor distT="0" distB="0" distL="0" distR="0" allowOverlap="1" layoutInCell="1" locked="0" behindDoc="1" simplePos="0" relativeHeight="487611392">
                <wp:simplePos x="0" y="0"/>
                <wp:positionH relativeFrom="page">
                  <wp:posOffset>1079296</wp:posOffset>
                </wp:positionH>
                <wp:positionV relativeFrom="paragraph">
                  <wp:posOffset>197731</wp:posOffset>
                </wp:positionV>
                <wp:extent cx="1829435" cy="7620"/>
                <wp:effectExtent l="0" t="0" r="0" b="0"/>
                <wp:wrapTopAndBottom/>
                <wp:docPr id="49" name="Graphic 49"/>
                <wp:cNvGraphicFramePr>
                  <a:graphicFrameLocks/>
                </wp:cNvGraphicFramePr>
                <a:graphic>
                  <a:graphicData uri="http://schemas.microsoft.com/office/word/2010/wordprocessingShape">
                    <wps:wsp>
                      <wps:cNvPr id="49" name="Graphic 49"/>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5.569374pt;width:144.020pt;height:.60004pt;mso-position-horizontal-relative:page;mso-position-vertical-relative:paragraph;z-index:-15705088;mso-wrap-distance-left:0;mso-wrap-distance-right:0" id="docshape49" filled="true" fillcolor="#000000" stroked="false">
                <v:fill type="solid"/>
                <w10:wrap type="topAndBottom"/>
              </v:rect>
            </w:pict>
          </mc:Fallback>
        </mc:AlternateContent>
      </w:r>
    </w:p>
    <w:p>
      <w:pPr>
        <w:spacing w:before="102"/>
        <w:ind w:left="140" w:right="0" w:firstLine="0"/>
        <w:jc w:val="left"/>
        <w:rPr>
          <w:sz w:val="24"/>
        </w:rPr>
      </w:pPr>
      <w:r>
        <w:rPr>
          <w:sz w:val="24"/>
          <w:vertAlign w:val="superscript"/>
        </w:rPr>
        <w:t>156</w:t>
      </w:r>
      <w:r>
        <w:rPr>
          <w:spacing w:val="-3"/>
          <w:sz w:val="24"/>
          <w:vertAlign w:val="baseline"/>
        </w:rPr>
        <w:t> </w:t>
      </w:r>
      <w:r>
        <w:rPr>
          <w:sz w:val="24"/>
          <w:vertAlign w:val="baseline"/>
        </w:rPr>
        <w:t>Spend</w:t>
      </w:r>
      <w:r>
        <w:rPr>
          <w:spacing w:val="-4"/>
          <w:sz w:val="24"/>
          <w:vertAlign w:val="baseline"/>
        </w:rPr>
        <w:t> </w:t>
      </w:r>
      <w:r>
        <w:rPr>
          <w:sz w:val="24"/>
          <w:vertAlign w:val="baseline"/>
        </w:rPr>
        <w:t>with</w:t>
      </w:r>
      <w:r>
        <w:rPr>
          <w:spacing w:val="-4"/>
          <w:sz w:val="24"/>
          <w:vertAlign w:val="baseline"/>
        </w:rPr>
        <w:t> </w:t>
      </w:r>
      <w:r>
        <w:rPr>
          <w:sz w:val="24"/>
          <w:vertAlign w:val="baseline"/>
        </w:rPr>
        <w:t>Ukraine</w:t>
      </w:r>
      <w:r>
        <w:rPr>
          <w:spacing w:val="-4"/>
          <w:sz w:val="24"/>
          <w:vertAlign w:val="baseline"/>
        </w:rPr>
        <w:t> </w:t>
      </w:r>
      <w:r>
        <w:rPr>
          <w:sz w:val="24"/>
          <w:vertAlign w:val="baseline"/>
        </w:rPr>
        <w:t>to</w:t>
      </w:r>
      <w:r>
        <w:rPr>
          <w:spacing w:val="-4"/>
          <w:sz w:val="24"/>
          <w:vertAlign w:val="baseline"/>
        </w:rPr>
        <w:t> </w:t>
      </w:r>
      <w:r>
        <w:rPr>
          <w:sz w:val="24"/>
          <w:vertAlign w:val="baseline"/>
        </w:rPr>
        <w:t>stand</w:t>
      </w:r>
      <w:r>
        <w:rPr>
          <w:spacing w:val="-4"/>
          <w:sz w:val="24"/>
          <w:vertAlign w:val="baseline"/>
        </w:rPr>
        <w:t> </w:t>
      </w:r>
      <w:r>
        <w:rPr>
          <w:sz w:val="24"/>
          <w:vertAlign w:val="baseline"/>
        </w:rPr>
        <w:t>with</w:t>
      </w:r>
      <w:r>
        <w:rPr>
          <w:spacing w:val="-4"/>
          <w:sz w:val="24"/>
          <w:vertAlign w:val="baseline"/>
        </w:rPr>
        <w:t> </w:t>
      </w:r>
      <w:r>
        <w:rPr>
          <w:sz w:val="24"/>
          <w:vertAlign w:val="baseline"/>
        </w:rPr>
        <w:t>Ukraine.</w:t>
      </w:r>
      <w:r>
        <w:rPr>
          <w:spacing w:val="-3"/>
          <w:sz w:val="24"/>
          <w:vertAlign w:val="baseline"/>
        </w:rPr>
        <w:t> </w:t>
      </w:r>
      <w:hyperlink r:id="rId93">
        <w:r>
          <w:rPr>
            <w:color w:val="0000FF"/>
            <w:sz w:val="24"/>
            <w:u w:val="single" w:color="0000FF"/>
            <w:vertAlign w:val="baseline"/>
          </w:rPr>
          <w:t>https://www.spendwithukraine.com/</w:t>
        </w:r>
      </w:hyperlink>
      <w:r>
        <w:rPr>
          <w:color w:val="0000FF"/>
          <w:spacing w:val="-2"/>
          <w:sz w:val="24"/>
          <w:vertAlign w:val="baseline"/>
        </w:rPr>
        <w:t> </w:t>
      </w:r>
      <w:r>
        <w:rPr>
          <w:sz w:val="24"/>
          <w:vertAlign w:val="baseline"/>
        </w:rPr>
        <w:t>(дата</w:t>
      </w:r>
      <w:r>
        <w:rPr>
          <w:spacing w:val="-4"/>
          <w:sz w:val="24"/>
          <w:vertAlign w:val="baseline"/>
        </w:rPr>
        <w:t> </w:t>
      </w:r>
      <w:r>
        <w:rPr>
          <w:sz w:val="24"/>
          <w:vertAlign w:val="baseline"/>
        </w:rPr>
        <w:t>звернення </w:t>
      </w:r>
      <w:r>
        <w:rPr>
          <w:spacing w:val="-2"/>
          <w:sz w:val="24"/>
          <w:vertAlign w:val="baseline"/>
        </w:rPr>
        <w:t>15.05.2024)</w:t>
      </w:r>
    </w:p>
    <w:p>
      <w:pPr>
        <w:spacing w:before="0"/>
        <w:ind w:left="140" w:right="0" w:firstLine="0"/>
        <w:jc w:val="left"/>
        <w:rPr>
          <w:sz w:val="24"/>
        </w:rPr>
      </w:pPr>
      <w:r>
        <w:rPr>
          <w:sz w:val="24"/>
          <w:vertAlign w:val="superscript"/>
        </w:rPr>
        <w:t>157</w:t>
      </w:r>
      <w:r>
        <w:rPr>
          <w:spacing w:val="-2"/>
          <w:sz w:val="24"/>
          <w:vertAlign w:val="baseline"/>
        </w:rPr>
        <w:t> </w:t>
      </w:r>
      <w:r>
        <w:rPr>
          <w:sz w:val="24"/>
          <w:vertAlign w:val="baseline"/>
        </w:rPr>
        <w:t>Зеленський,</w:t>
      </w:r>
      <w:r>
        <w:rPr>
          <w:spacing w:val="-3"/>
          <w:sz w:val="24"/>
          <w:vertAlign w:val="baseline"/>
        </w:rPr>
        <w:t> </w:t>
      </w:r>
      <w:r>
        <w:rPr>
          <w:sz w:val="24"/>
          <w:vertAlign w:val="baseline"/>
        </w:rPr>
        <w:t>В.</w:t>
      </w:r>
      <w:r>
        <w:rPr>
          <w:spacing w:val="-3"/>
          <w:sz w:val="24"/>
          <w:vertAlign w:val="baseline"/>
        </w:rPr>
        <w:t> </w:t>
      </w:r>
      <w:r>
        <w:rPr>
          <w:sz w:val="24"/>
          <w:vertAlign w:val="baseline"/>
        </w:rPr>
        <w:t>[@zelenskyy_official].</w:t>
      </w:r>
      <w:r>
        <w:rPr>
          <w:spacing w:val="-3"/>
          <w:sz w:val="24"/>
          <w:vertAlign w:val="baseline"/>
        </w:rPr>
        <w:t> </w:t>
      </w:r>
      <w:r>
        <w:rPr>
          <w:sz w:val="24"/>
          <w:vertAlign w:val="baseline"/>
        </w:rPr>
        <w:t>(2022,</w:t>
      </w:r>
      <w:r>
        <w:rPr>
          <w:spacing w:val="-3"/>
          <w:sz w:val="24"/>
          <w:vertAlign w:val="baseline"/>
        </w:rPr>
        <w:t> </w:t>
      </w:r>
      <w:r>
        <w:rPr>
          <w:sz w:val="24"/>
          <w:vertAlign w:val="baseline"/>
        </w:rPr>
        <w:t>23</w:t>
      </w:r>
      <w:r>
        <w:rPr>
          <w:spacing w:val="-3"/>
          <w:sz w:val="24"/>
          <w:vertAlign w:val="baseline"/>
        </w:rPr>
        <w:t> </w:t>
      </w:r>
      <w:r>
        <w:rPr>
          <w:sz w:val="24"/>
          <w:vertAlign w:val="baseline"/>
        </w:rPr>
        <w:t>червня).</w:t>
      </w:r>
      <w:r>
        <w:rPr>
          <w:spacing w:val="-4"/>
          <w:sz w:val="24"/>
          <w:vertAlign w:val="baseline"/>
        </w:rPr>
        <w:t> </w:t>
      </w:r>
      <w:r>
        <w:rPr>
          <w:sz w:val="24"/>
          <w:vertAlign w:val="baseline"/>
        </w:rPr>
        <w:t>Ukraine</w:t>
      </w:r>
      <w:r>
        <w:rPr>
          <w:spacing w:val="-3"/>
          <w:sz w:val="24"/>
          <w:vertAlign w:val="baseline"/>
        </w:rPr>
        <w:t> </w:t>
      </w:r>
      <w:r>
        <w:rPr>
          <w:sz w:val="24"/>
          <w:vertAlign w:val="baseline"/>
        </w:rPr>
        <w:t>has</w:t>
      </w:r>
      <w:r>
        <w:rPr>
          <w:spacing w:val="-1"/>
          <w:sz w:val="24"/>
          <w:vertAlign w:val="baseline"/>
        </w:rPr>
        <w:t> </w:t>
      </w:r>
      <w:r>
        <w:rPr>
          <w:sz w:val="24"/>
          <w:vertAlign w:val="baseline"/>
        </w:rPr>
        <w:t>a</w:t>
      </w:r>
      <w:r>
        <w:rPr>
          <w:spacing w:val="-4"/>
          <w:sz w:val="24"/>
          <w:vertAlign w:val="baseline"/>
        </w:rPr>
        <w:t> </w:t>
      </w:r>
      <w:r>
        <w:rPr>
          <w:sz w:val="24"/>
          <w:vertAlign w:val="baseline"/>
        </w:rPr>
        <w:t>lot</w:t>
      </w:r>
      <w:r>
        <w:rPr>
          <w:spacing w:val="-3"/>
          <w:sz w:val="24"/>
          <w:vertAlign w:val="baseline"/>
        </w:rPr>
        <w:t> </w:t>
      </w:r>
      <w:r>
        <w:rPr>
          <w:sz w:val="24"/>
          <w:vertAlign w:val="baseline"/>
        </w:rPr>
        <w:t>to</w:t>
      </w:r>
      <w:r>
        <w:rPr>
          <w:spacing w:val="-3"/>
          <w:sz w:val="24"/>
          <w:vertAlign w:val="baseline"/>
        </w:rPr>
        <w:t> </w:t>
      </w:r>
      <w:r>
        <w:rPr>
          <w:sz w:val="24"/>
          <w:vertAlign w:val="baseline"/>
        </w:rPr>
        <w:t>offer</w:t>
      </w:r>
      <w:r>
        <w:rPr>
          <w:spacing w:val="-3"/>
          <w:sz w:val="24"/>
          <w:vertAlign w:val="baseline"/>
        </w:rPr>
        <w:t> </w:t>
      </w:r>
      <w:r>
        <w:rPr>
          <w:sz w:val="24"/>
          <w:vertAlign w:val="baseline"/>
        </w:rPr>
        <w:t>the</w:t>
      </w:r>
      <w:r>
        <w:rPr>
          <w:spacing w:val="-5"/>
          <w:sz w:val="24"/>
          <w:vertAlign w:val="baseline"/>
        </w:rPr>
        <w:t> </w:t>
      </w:r>
      <w:r>
        <w:rPr>
          <w:sz w:val="24"/>
          <w:vertAlign w:val="baseline"/>
        </w:rPr>
        <w:t>world, products and services created by Ukrainians. [Фотографія].</w:t>
      </w:r>
    </w:p>
    <w:p>
      <w:pPr>
        <w:spacing w:before="0"/>
        <w:ind w:left="140" w:right="0" w:firstLine="0"/>
        <w:jc w:val="left"/>
        <w:rPr>
          <w:sz w:val="24"/>
        </w:rPr>
      </w:pPr>
      <w:r>
        <w:rPr>
          <w:spacing w:val="-2"/>
          <w:sz w:val="24"/>
        </w:rPr>
        <w:t>Instagram.https://</w:t>
      </w:r>
      <w:hyperlink r:id="rId94">
        <w:r>
          <w:rPr>
            <w:spacing w:val="-2"/>
            <w:sz w:val="24"/>
          </w:rPr>
          <w:t>www.instagram.com/tv/CfJGkGmlvm-</w:t>
        </w:r>
        <w:r>
          <w:rPr>
            <w:spacing w:val="-10"/>
            <w:sz w:val="24"/>
          </w:rPr>
          <w:t>/</w:t>
        </w:r>
      </w:hyperlink>
    </w:p>
    <w:p>
      <w:pPr>
        <w:spacing w:before="1"/>
        <w:ind w:left="140" w:right="268" w:firstLine="0"/>
        <w:jc w:val="left"/>
        <w:rPr>
          <w:sz w:val="24"/>
        </w:rPr>
      </w:pPr>
      <w:r>
        <w:rPr>
          <w:sz w:val="24"/>
          <w:vertAlign w:val="superscript"/>
        </w:rPr>
        <w:t>158</w:t>
      </w:r>
      <w:r>
        <w:rPr>
          <w:sz w:val="24"/>
          <w:vertAlign w:val="baseline"/>
        </w:rPr>
        <w:t> Cochrane, L. (2022, April 11). ‘Economy wins wars’: the projects helping shoppers to support Ukraine.</w:t>
      </w:r>
      <w:r>
        <w:rPr>
          <w:spacing w:val="-12"/>
          <w:sz w:val="24"/>
          <w:vertAlign w:val="baseline"/>
        </w:rPr>
        <w:t> </w:t>
      </w:r>
      <w:r>
        <w:rPr>
          <w:sz w:val="24"/>
          <w:vertAlign w:val="baseline"/>
        </w:rPr>
        <w:t>The</w:t>
      </w:r>
      <w:r>
        <w:rPr>
          <w:spacing w:val="-13"/>
          <w:sz w:val="24"/>
          <w:vertAlign w:val="baseline"/>
        </w:rPr>
        <w:t> </w:t>
      </w:r>
      <w:r>
        <w:rPr>
          <w:sz w:val="24"/>
          <w:vertAlign w:val="baseline"/>
        </w:rPr>
        <w:t>Guardian.</w:t>
      </w:r>
      <w:r>
        <w:rPr>
          <w:spacing w:val="-10"/>
          <w:sz w:val="24"/>
          <w:vertAlign w:val="baseline"/>
        </w:rPr>
        <w:t> </w:t>
      </w:r>
      <w:r>
        <w:rPr>
          <w:sz w:val="24"/>
          <w:vertAlign w:val="baseline"/>
        </w:rPr>
        <w:t>https:/</w:t>
      </w:r>
      <w:hyperlink r:id="rId95">
        <w:r>
          <w:rPr>
            <w:sz w:val="24"/>
            <w:vertAlign w:val="baseline"/>
          </w:rPr>
          <w:t>/www.theguardian.com/world/2022/apr/10/economy-wins-wars-the-</w:t>
        </w:r>
      </w:hyperlink>
      <w:r>
        <w:rPr>
          <w:sz w:val="24"/>
          <w:vertAlign w:val="baseline"/>
        </w:rPr>
        <w:t> </w:t>
      </w:r>
      <w:r>
        <w:rPr>
          <w:spacing w:val="-2"/>
          <w:sz w:val="24"/>
          <w:vertAlign w:val="baseline"/>
        </w:rPr>
        <w:t>projects-helping-shoppers-to-support-ukraine</w:t>
      </w:r>
    </w:p>
    <w:p>
      <w:pPr>
        <w:spacing w:before="0"/>
        <w:ind w:left="140" w:right="0" w:firstLine="0"/>
        <w:jc w:val="left"/>
        <w:rPr>
          <w:sz w:val="24"/>
        </w:rPr>
      </w:pPr>
      <w:r>
        <w:rPr>
          <w:sz w:val="24"/>
          <w:vertAlign w:val="superscript"/>
        </w:rPr>
        <w:t>159</w:t>
      </w:r>
      <w:r>
        <w:rPr>
          <w:spacing w:val="-1"/>
          <w:sz w:val="24"/>
          <w:vertAlign w:val="baseline"/>
        </w:rPr>
        <w:t> </w:t>
      </w:r>
      <w:r>
        <w:rPr>
          <w:sz w:val="24"/>
          <w:vertAlign w:val="baseline"/>
        </w:rPr>
        <w:t>Spend</w:t>
      </w:r>
      <w:r>
        <w:rPr>
          <w:spacing w:val="-2"/>
          <w:sz w:val="24"/>
          <w:vertAlign w:val="baseline"/>
        </w:rPr>
        <w:t> </w:t>
      </w:r>
      <w:r>
        <w:rPr>
          <w:sz w:val="24"/>
          <w:vertAlign w:val="baseline"/>
        </w:rPr>
        <w:t>With</w:t>
      </w:r>
      <w:r>
        <w:rPr>
          <w:spacing w:val="-2"/>
          <w:sz w:val="24"/>
          <w:vertAlign w:val="baseline"/>
        </w:rPr>
        <w:t> </w:t>
      </w:r>
      <w:r>
        <w:rPr>
          <w:sz w:val="24"/>
          <w:vertAlign w:val="baseline"/>
        </w:rPr>
        <w:t>Ukraine.</w:t>
      </w:r>
      <w:r>
        <w:rPr>
          <w:spacing w:val="-2"/>
          <w:sz w:val="24"/>
          <w:vertAlign w:val="baseline"/>
        </w:rPr>
        <w:t> </w:t>
      </w:r>
      <w:r>
        <w:rPr>
          <w:sz w:val="24"/>
          <w:vertAlign w:val="baseline"/>
        </w:rPr>
        <w:t>(2022,</w:t>
      </w:r>
      <w:r>
        <w:rPr>
          <w:spacing w:val="-2"/>
          <w:sz w:val="24"/>
          <w:vertAlign w:val="baseline"/>
        </w:rPr>
        <w:t> </w:t>
      </w:r>
      <w:r>
        <w:rPr>
          <w:sz w:val="24"/>
          <w:vertAlign w:val="baseline"/>
        </w:rPr>
        <w:t>June</w:t>
      </w:r>
      <w:r>
        <w:rPr>
          <w:spacing w:val="-3"/>
          <w:sz w:val="24"/>
          <w:vertAlign w:val="baseline"/>
        </w:rPr>
        <w:t> </w:t>
      </w:r>
      <w:r>
        <w:rPr>
          <w:sz w:val="24"/>
          <w:vertAlign w:val="baseline"/>
        </w:rPr>
        <w:t>20).</w:t>
      </w:r>
      <w:r>
        <w:rPr>
          <w:spacing w:val="-1"/>
          <w:sz w:val="24"/>
          <w:vertAlign w:val="baseline"/>
        </w:rPr>
        <w:t> </w:t>
      </w:r>
      <w:r>
        <w:rPr>
          <w:i/>
          <w:sz w:val="24"/>
          <w:vertAlign w:val="baseline"/>
        </w:rPr>
        <w:t>CNN</w:t>
      </w:r>
      <w:r>
        <w:rPr>
          <w:i/>
          <w:spacing w:val="-2"/>
          <w:sz w:val="24"/>
          <w:vertAlign w:val="baseline"/>
        </w:rPr>
        <w:t> </w:t>
      </w:r>
      <w:r>
        <w:rPr>
          <w:i/>
          <w:sz w:val="24"/>
          <w:vertAlign w:val="baseline"/>
        </w:rPr>
        <w:t>today</w:t>
      </w:r>
      <w:r>
        <w:rPr>
          <w:i/>
          <w:spacing w:val="-3"/>
          <w:sz w:val="24"/>
          <w:vertAlign w:val="baseline"/>
        </w:rPr>
        <w:t> </w:t>
      </w:r>
      <w:r>
        <w:rPr>
          <w:i/>
          <w:sz w:val="24"/>
          <w:vertAlign w:val="baseline"/>
        </w:rPr>
        <w:t>with</w:t>
      </w:r>
      <w:r>
        <w:rPr>
          <w:i/>
          <w:spacing w:val="-5"/>
          <w:sz w:val="24"/>
          <w:vertAlign w:val="baseline"/>
        </w:rPr>
        <w:t> </w:t>
      </w:r>
      <w:r>
        <w:rPr>
          <w:i/>
          <w:sz w:val="24"/>
          <w:vertAlign w:val="baseline"/>
        </w:rPr>
        <w:t>Yaroslav</w:t>
      </w:r>
      <w:r>
        <w:rPr>
          <w:i/>
          <w:spacing w:val="-3"/>
          <w:sz w:val="24"/>
          <w:vertAlign w:val="baseline"/>
        </w:rPr>
        <w:t> </w:t>
      </w:r>
      <w:r>
        <w:rPr>
          <w:i/>
          <w:sz w:val="24"/>
          <w:vertAlign w:val="baseline"/>
        </w:rPr>
        <w:t>Azhnyuk</w:t>
      </w:r>
      <w:r>
        <w:rPr>
          <w:i/>
          <w:spacing w:val="-3"/>
          <w:sz w:val="24"/>
          <w:vertAlign w:val="baseline"/>
        </w:rPr>
        <w:t> </w:t>
      </w:r>
      <w:r>
        <w:rPr>
          <w:i/>
          <w:sz w:val="24"/>
          <w:vertAlign w:val="baseline"/>
        </w:rPr>
        <w:t>about</w:t>
      </w:r>
      <w:r>
        <w:rPr>
          <w:i/>
          <w:spacing w:val="-2"/>
          <w:sz w:val="24"/>
          <w:vertAlign w:val="baseline"/>
        </w:rPr>
        <w:t> </w:t>
      </w:r>
      <w:r>
        <w:rPr>
          <w:i/>
          <w:sz w:val="24"/>
          <w:vertAlign w:val="baseline"/>
        </w:rPr>
        <w:t>how</w:t>
      </w:r>
      <w:r>
        <w:rPr>
          <w:i/>
          <w:spacing w:val="-2"/>
          <w:sz w:val="24"/>
          <w:vertAlign w:val="baseline"/>
        </w:rPr>
        <w:t> </w:t>
      </w:r>
      <w:r>
        <w:rPr>
          <w:i/>
          <w:sz w:val="24"/>
          <w:vertAlign w:val="baseline"/>
        </w:rPr>
        <w:t>Ukrainian businesses are still creating despite the war </w:t>
      </w:r>
      <w:r>
        <w:rPr>
          <w:sz w:val="24"/>
          <w:vertAlign w:val="baseline"/>
        </w:rPr>
        <w:t>[Video]. YouTube. </w:t>
      </w:r>
      <w:r>
        <w:rPr>
          <w:spacing w:val="-2"/>
          <w:sz w:val="24"/>
          <w:vertAlign w:val="baseline"/>
        </w:rPr>
        <w:t>https:/</w:t>
      </w:r>
      <w:hyperlink r:id="rId96">
        <w:r>
          <w:rPr>
            <w:spacing w:val="-2"/>
            <w:sz w:val="24"/>
            <w:vertAlign w:val="baseline"/>
          </w:rPr>
          <w:t>/www.youtube.com/watch?v=9j_hkAvcGSQ</w:t>
        </w:r>
      </w:hyperlink>
    </w:p>
    <w:p>
      <w:pPr>
        <w:spacing w:after="0"/>
        <w:jc w:val="left"/>
        <w:rPr>
          <w:sz w:val="24"/>
        </w:rPr>
        <w:sectPr>
          <w:pgSz w:w="11910" w:h="16840"/>
          <w:pgMar w:header="725" w:footer="0" w:top="980" w:bottom="280" w:left="1559" w:right="425"/>
        </w:sectPr>
      </w:pPr>
    </w:p>
    <w:p>
      <w:pPr>
        <w:pStyle w:val="BodyText"/>
        <w:spacing w:line="360" w:lineRule="auto" w:before="135"/>
        <w:ind w:right="138"/>
      </w:pPr>
      <w:r>
        <w:rPr/>
        <w:t>моди</w:t>
      </w:r>
      <w:r>
        <w:rPr>
          <w:spacing w:val="-18"/>
        </w:rPr>
        <w:t> </w:t>
      </w:r>
      <w:r>
        <w:rPr/>
        <w:t>у</w:t>
      </w:r>
      <w:r>
        <w:rPr>
          <w:spacing w:val="-17"/>
        </w:rPr>
        <w:t> </w:t>
      </w:r>
      <w:r>
        <w:rPr/>
        <w:t>Європі</w:t>
      </w:r>
      <w:r>
        <w:rPr>
          <w:spacing w:val="-18"/>
        </w:rPr>
        <w:t> </w:t>
      </w:r>
      <w:r>
        <w:rPr/>
        <w:t>та</w:t>
      </w:r>
      <w:r>
        <w:rPr>
          <w:spacing w:val="-17"/>
        </w:rPr>
        <w:t> </w:t>
      </w:r>
      <w:r>
        <w:rPr/>
        <w:t>США</w:t>
      </w:r>
      <w:r>
        <w:rPr>
          <w:spacing w:val="-18"/>
        </w:rPr>
        <w:t> </w:t>
      </w:r>
      <w:r>
        <w:rPr/>
        <w:t>з</w:t>
      </w:r>
      <w:r>
        <w:rPr>
          <w:spacing w:val="-17"/>
        </w:rPr>
        <w:t> </w:t>
      </w:r>
      <w:r>
        <w:rPr/>
        <w:t>проханням</w:t>
      </w:r>
      <w:r>
        <w:rPr>
          <w:spacing w:val="-18"/>
        </w:rPr>
        <w:t> </w:t>
      </w:r>
      <w:r>
        <w:rPr/>
        <w:t>підтримати</w:t>
      </w:r>
      <w:r>
        <w:rPr>
          <w:spacing w:val="-17"/>
        </w:rPr>
        <w:t> </w:t>
      </w:r>
      <w:r>
        <w:rPr/>
        <w:t>українських</w:t>
      </w:r>
      <w:r>
        <w:rPr>
          <w:spacing w:val="-18"/>
        </w:rPr>
        <w:t> </w:t>
      </w:r>
      <w:r>
        <w:rPr/>
        <w:t>дизайнерів</w:t>
      </w:r>
      <w:r>
        <w:rPr>
          <w:spacing w:val="-17"/>
        </w:rPr>
        <w:t> </w:t>
      </w:r>
      <w:r>
        <w:rPr/>
        <w:t>у</w:t>
      </w:r>
      <w:r>
        <w:rPr>
          <w:spacing w:val="-18"/>
        </w:rPr>
        <w:t> </w:t>
      </w:r>
      <w:r>
        <w:rPr/>
        <w:t>важкий час</w:t>
      </w:r>
      <w:r>
        <w:rPr>
          <w:vertAlign w:val="superscript"/>
        </w:rPr>
        <w:t>160</w:t>
      </w:r>
      <w:r>
        <w:rPr>
          <w:vertAlign w:val="baseline"/>
        </w:rPr>
        <w:t>.</w:t>
      </w:r>
      <w:r>
        <w:rPr>
          <w:spacing w:val="-6"/>
          <w:vertAlign w:val="baseline"/>
        </w:rPr>
        <w:t> </w:t>
      </w:r>
      <w:r>
        <w:rPr>
          <w:vertAlign w:val="baseline"/>
        </w:rPr>
        <w:t>В</w:t>
      </w:r>
      <w:r>
        <w:rPr>
          <w:spacing w:val="-5"/>
          <w:vertAlign w:val="baseline"/>
        </w:rPr>
        <w:t> </w:t>
      </w:r>
      <w:r>
        <w:rPr>
          <w:vertAlign w:val="baseline"/>
        </w:rPr>
        <w:t>листах</w:t>
      </w:r>
      <w:r>
        <w:rPr>
          <w:spacing w:val="-5"/>
          <w:vertAlign w:val="baseline"/>
        </w:rPr>
        <w:t> </w:t>
      </w:r>
      <w:r>
        <w:rPr>
          <w:vertAlign w:val="baseline"/>
        </w:rPr>
        <w:t>наголошувалось</w:t>
      </w:r>
      <w:r>
        <w:rPr>
          <w:spacing w:val="-6"/>
          <w:vertAlign w:val="baseline"/>
        </w:rPr>
        <w:t> </w:t>
      </w:r>
      <w:r>
        <w:rPr>
          <w:vertAlign w:val="baseline"/>
        </w:rPr>
        <w:t>на</w:t>
      </w:r>
      <w:r>
        <w:rPr>
          <w:spacing w:val="-5"/>
          <w:vertAlign w:val="baseline"/>
        </w:rPr>
        <w:t> </w:t>
      </w:r>
      <w:r>
        <w:rPr>
          <w:vertAlign w:val="baseline"/>
        </w:rPr>
        <w:t>тому,</w:t>
      </w:r>
      <w:r>
        <w:rPr>
          <w:spacing w:val="-3"/>
          <w:vertAlign w:val="baseline"/>
        </w:rPr>
        <w:t> </w:t>
      </w:r>
      <w:r>
        <w:rPr>
          <w:vertAlign w:val="baseline"/>
        </w:rPr>
        <w:t>що</w:t>
      </w:r>
      <w:r>
        <w:rPr>
          <w:spacing w:val="-5"/>
          <w:vertAlign w:val="baseline"/>
        </w:rPr>
        <w:t> </w:t>
      </w:r>
      <w:r>
        <w:rPr>
          <w:vertAlign w:val="baseline"/>
        </w:rPr>
        <w:t>UFW</w:t>
      </w:r>
      <w:r>
        <w:rPr>
          <w:spacing w:val="-9"/>
          <w:vertAlign w:val="baseline"/>
        </w:rPr>
        <w:t> </w:t>
      </w:r>
      <w:r>
        <w:rPr>
          <w:vertAlign w:val="baseline"/>
        </w:rPr>
        <w:t>не</w:t>
      </w:r>
      <w:r>
        <w:rPr>
          <w:spacing w:val="-5"/>
          <w:vertAlign w:val="baseline"/>
        </w:rPr>
        <w:t> </w:t>
      </w:r>
      <w:r>
        <w:rPr>
          <w:vertAlign w:val="baseline"/>
        </w:rPr>
        <w:t>може</w:t>
      </w:r>
      <w:r>
        <w:rPr>
          <w:spacing w:val="-5"/>
          <w:vertAlign w:val="baseline"/>
        </w:rPr>
        <w:t> </w:t>
      </w:r>
      <w:r>
        <w:rPr>
          <w:vertAlign w:val="baseline"/>
        </w:rPr>
        <w:t>організувати</w:t>
      </w:r>
      <w:r>
        <w:rPr>
          <w:spacing w:val="-5"/>
          <w:vertAlign w:val="baseline"/>
        </w:rPr>
        <w:t> </w:t>
      </w:r>
      <w:r>
        <w:rPr>
          <w:vertAlign w:val="baseline"/>
        </w:rPr>
        <w:t>фізичні покази в Україні, але брендам важливо не пропускати сезон, демонструвати колекції далі, щоб продовжувати роботу, підтримувати свої колективи, сплачувати податки. Команда намагалась переконати не просто надати можливість показів, а створити максимально комфортні фінансові умови для участі дизайнерів України. Бренди не могли інвестувати в свої покази і презентації за кордоном, оскільки гроші мали бути витрачені на більш нагальні потреби - допомога командам та війську, релокація виробництва.</w:t>
      </w:r>
    </w:p>
    <w:p>
      <w:pPr>
        <w:pStyle w:val="BodyText"/>
        <w:spacing w:line="360" w:lineRule="auto" w:before="1"/>
        <w:ind w:right="138" w:firstLine="719"/>
      </w:pPr>
      <w:r>
        <w:rPr/>
        <w:t>Як розповідає І. Данилевська в інтерв’ю для Vogue Ukraine, з 16 Тижнів моди десять відразу відповіли на запити, пропонуючи різні умови співпраці та намагаючись максимально підтримати українські бренди. Їхні колеги з Берліну, Будапешту</w:t>
      </w:r>
      <w:r>
        <w:rPr>
          <w:spacing w:val="-17"/>
        </w:rPr>
        <w:t> </w:t>
      </w:r>
      <w:r>
        <w:rPr/>
        <w:t>та</w:t>
      </w:r>
      <w:r>
        <w:rPr>
          <w:spacing w:val="-14"/>
        </w:rPr>
        <w:t> </w:t>
      </w:r>
      <w:r>
        <w:rPr/>
        <w:t>Лос-Анджелесу</w:t>
      </w:r>
      <w:r>
        <w:rPr>
          <w:spacing w:val="-17"/>
        </w:rPr>
        <w:t> </w:t>
      </w:r>
      <w:r>
        <w:rPr/>
        <w:t>взяли</w:t>
      </w:r>
      <w:r>
        <w:rPr>
          <w:spacing w:val="-13"/>
        </w:rPr>
        <w:t> </w:t>
      </w:r>
      <w:r>
        <w:rPr/>
        <w:t>на</w:t>
      </w:r>
      <w:r>
        <w:rPr>
          <w:spacing w:val="-16"/>
        </w:rPr>
        <w:t> </w:t>
      </w:r>
      <w:r>
        <w:rPr/>
        <w:t>себе</w:t>
      </w:r>
      <w:r>
        <w:rPr>
          <w:spacing w:val="-13"/>
        </w:rPr>
        <w:t> </w:t>
      </w:r>
      <w:r>
        <w:rPr/>
        <w:t>всі</w:t>
      </w:r>
      <w:r>
        <w:rPr>
          <w:spacing w:val="-15"/>
        </w:rPr>
        <w:t> </w:t>
      </w:r>
      <w:r>
        <w:rPr/>
        <w:t>організаційні</w:t>
      </w:r>
      <w:r>
        <w:rPr>
          <w:spacing w:val="-14"/>
        </w:rPr>
        <w:t> </w:t>
      </w:r>
      <w:r>
        <w:rPr/>
        <w:t>витрати</w:t>
      </w:r>
      <w:r>
        <w:rPr>
          <w:spacing w:val="-15"/>
        </w:rPr>
        <w:t> </w:t>
      </w:r>
      <w:r>
        <w:rPr/>
        <w:t>для</w:t>
      </w:r>
      <w:r>
        <w:rPr>
          <w:spacing w:val="-15"/>
        </w:rPr>
        <w:t> </w:t>
      </w:r>
      <w:r>
        <w:rPr/>
        <w:t>показів українських брендів, в той час як у Копенгагені, Мадриді та Відні допомогли зменшити витрати для українських учасників. British Fashion Council, організатор LFW, також відгукнувся на запити і сприяв участі українських брендів на одній з провідних світових модних платформ. В Лондоні присутні медіа</w:t>
      </w:r>
      <w:r>
        <w:rPr>
          <w:spacing w:val="-1"/>
        </w:rPr>
        <w:t> </w:t>
      </w:r>
      <w:r>
        <w:rPr/>
        <w:t>і закупівельники, але менш</w:t>
      </w:r>
      <w:r>
        <w:rPr>
          <w:spacing w:val="-1"/>
        </w:rPr>
        <w:t> </w:t>
      </w:r>
      <w:r>
        <w:rPr/>
        <w:t>перенасичено подіями,</w:t>
      </w:r>
      <w:r>
        <w:rPr>
          <w:spacing w:val="-1"/>
        </w:rPr>
        <w:t> </w:t>
      </w:r>
      <w:r>
        <w:rPr/>
        <w:t>на</w:t>
      </w:r>
      <w:r>
        <w:rPr>
          <w:spacing w:val="-1"/>
        </w:rPr>
        <w:t> </w:t>
      </w:r>
      <w:r>
        <w:rPr/>
        <w:t>відміну</w:t>
      </w:r>
      <w:r>
        <w:rPr>
          <w:spacing w:val="-2"/>
        </w:rPr>
        <w:t> </w:t>
      </w:r>
      <w:r>
        <w:rPr/>
        <w:t>від Парижа, що сприяє більш ефективному просуванню товарів.</w:t>
      </w:r>
    </w:p>
    <w:p>
      <w:pPr>
        <w:pStyle w:val="BodyText"/>
        <w:spacing w:line="360" w:lineRule="auto" w:before="2"/>
        <w:ind w:right="135" w:firstLine="719"/>
      </w:pPr>
      <w:r>
        <w:rPr/>
        <w:t>Під час першого сезону в Лондоні, на кожному місці для гостей під час спільного показу FROLOV, KSENIASHCHNAIDER, PASKAL (лютий 2023) лежав конверт з пресрелізом та подарунком (хусткою в кольорах прапору України). На конверті було надруковано: "Ми прагнемо творити. Створення колекцій — це наш опір війні. Сьогодні, як ніколи, нам потрібна творчість для вдягнуті</w:t>
      </w:r>
      <w:r>
        <w:rPr>
          <w:spacing w:val="-9"/>
        </w:rPr>
        <w:t> </w:t>
      </w:r>
      <w:r>
        <w:rPr/>
        <w:t>прямо</w:t>
      </w:r>
      <w:r>
        <w:rPr>
          <w:spacing w:val="-11"/>
        </w:rPr>
        <w:t> </w:t>
      </w:r>
      <w:r>
        <w:rPr/>
        <w:t>на</w:t>
      </w:r>
      <w:r>
        <w:rPr>
          <w:spacing w:val="-12"/>
        </w:rPr>
        <w:t> </w:t>
      </w:r>
      <w:r>
        <w:rPr/>
        <w:t>пальта,</w:t>
      </w:r>
      <w:r>
        <w:rPr>
          <w:spacing w:val="-11"/>
        </w:rPr>
        <w:t> </w:t>
      </w:r>
      <w:r>
        <w:rPr/>
        <w:t>жовті</w:t>
      </w:r>
      <w:r>
        <w:rPr>
          <w:spacing w:val="-9"/>
        </w:rPr>
        <w:t> </w:t>
      </w:r>
      <w:r>
        <w:rPr/>
        <w:t>пов'язки</w:t>
      </w:r>
      <w:r>
        <w:rPr>
          <w:spacing w:val="-10"/>
        </w:rPr>
        <w:t> </w:t>
      </w:r>
      <w:r>
        <w:rPr/>
        <w:t>на</w:t>
      </w:r>
      <w:r>
        <w:rPr>
          <w:spacing w:val="-10"/>
        </w:rPr>
        <w:t> </w:t>
      </w:r>
      <w:r>
        <w:rPr/>
        <w:t>рукавах</w:t>
      </w:r>
      <w:r>
        <w:rPr>
          <w:spacing w:val="-11"/>
        </w:rPr>
        <w:t> </w:t>
      </w:r>
      <w:r>
        <w:rPr/>
        <w:t>(як</w:t>
      </w:r>
      <w:r>
        <w:rPr>
          <w:spacing w:val="-10"/>
        </w:rPr>
        <w:t> </w:t>
      </w:r>
      <w:r>
        <w:rPr/>
        <w:t>у</w:t>
      </w:r>
      <w:r>
        <w:rPr>
          <w:spacing w:val="-14"/>
        </w:rPr>
        <w:t> </w:t>
      </w:r>
      <w:r>
        <w:rPr/>
        <w:t>захисників</w:t>
      </w:r>
      <w:r>
        <w:rPr>
          <w:spacing w:val="-13"/>
        </w:rPr>
        <w:t> </w:t>
      </w:r>
      <w:r>
        <w:rPr/>
        <w:t>з</w:t>
      </w:r>
      <w:r>
        <w:rPr>
          <w:spacing w:val="-11"/>
        </w:rPr>
        <w:t> </w:t>
      </w:r>
      <w:r>
        <w:rPr/>
        <w:t>лав</w:t>
      </w:r>
      <w:r>
        <w:rPr>
          <w:spacing w:val="-10"/>
        </w:rPr>
        <w:t> </w:t>
      </w:r>
      <w:r>
        <w:rPr/>
        <w:t>життя. Цей</w:t>
      </w:r>
      <w:r>
        <w:rPr>
          <w:spacing w:val="-5"/>
        </w:rPr>
        <w:t> </w:t>
      </w:r>
      <w:r>
        <w:rPr/>
        <w:t>fashion-показ</w:t>
      </w:r>
      <w:r>
        <w:rPr>
          <w:spacing w:val="-8"/>
        </w:rPr>
        <w:t> </w:t>
      </w:r>
      <w:r>
        <w:rPr/>
        <w:t>на</w:t>
      </w:r>
      <w:r>
        <w:rPr>
          <w:spacing w:val="-5"/>
        </w:rPr>
        <w:t> </w:t>
      </w:r>
      <w:r>
        <w:rPr/>
        <w:t>подіумі</w:t>
      </w:r>
      <w:r>
        <w:rPr>
          <w:spacing w:val="-4"/>
        </w:rPr>
        <w:t> </w:t>
      </w:r>
      <w:r>
        <w:rPr/>
        <w:t>LFW</w:t>
      </w:r>
      <w:r>
        <w:rPr>
          <w:spacing w:val="-9"/>
        </w:rPr>
        <w:t> </w:t>
      </w:r>
      <w:r>
        <w:rPr/>
        <w:t>є</w:t>
      </w:r>
      <w:r>
        <w:rPr>
          <w:spacing w:val="-6"/>
        </w:rPr>
        <w:t> </w:t>
      </w:r>
      <w:r>
        <w:rPr/>
        <w:t>проявом</w:t>
      </w:r>
      <w:r>
        <w:rPr>
          <w:spacing w:val="-8"/>
        </w:rPr>
        <w:t> </w:t>
      </w:r>
      <w:r>
        <w:rPr/>
        <w:t>нашої</w:t>
      </w:r>
      <w:r>
        <w:rPr>
          <w:spacing w:val="-6"/>
        </w:rPr>
        <w:t> </w:t>
      </w:r>
      <w:r>
        <w:rPr/>
        <w:t>волі.</w:t>
      </w:r>
      <w:r>
        <w:rPr>
          <w:spacing w:val="-6"/>
        </w:rPr>
        <w:t> </w:t>
      </w:r>
      <w:r>
        <w:rPr/>
        <w:t>Це</w:t>
      </w:r>
      <w:r>
        <w:rPr>
          <w:spacing w:val="-8"/>
        </w:rPr>
        <w:t> </w:t>
      </w:r>
      <w:r>
        <w:rPr/>
        <w:t>втілення</w:t>
      </w:r>
      <w:r>
        <w:rPr>
          <w:spacing w:val="-7"/>
        </w:rPr>
        <w:t> </w:t>
      </w:r>
      <w:r>
        <w:rPr/>
        <w:t>нашої</w:t>
      </w:r>
      <w:r>
        <w:rPr>
          <w:spacing w:val="-6"/>
        </w:rPr>
        <w:t> </w:t>
      </w:r>
      <w:r>
        <w:rPr/>
        <w:t>сили та</w:t>
      </w:r>
      <w:r>
        <w:rPr>
          <w:spacing w:val="68"/>
        </w:rPr>
        <w:t> </w:t>
      </w:r>
      <w:r>
        <w:rPr/>
        <w:t>стійкості.</w:t>
      </w:r>
      <w:r>
        <w:rPr>
          <w:spacing w:val="68"/>
        </w:rPr>
        <w:t> </w:t>
      </w:r>
      <w:r>
        <w:rPr/>
        <w:t>Це</w:t>
      </w:r>
      <w:r>
        <w:rPr>
          <w:spacing w:val="69"/>
        </w:rPr>
        <w:t> </w:t>
      </w:r>
      <w:r>
        <w:rPr/>
        <w:t>відображення</w:t>
      </w:r>
      <w:r>
        <w:rPr>
          <w:spacing w:val="69"/>
        </w:rPr>
        <w:t> </w:t>
      </w:r>
      <w:r>
        <w:rPr/>
        <w:t>мужності</w:t>
      </w:r>
      <w:r>
        <w:rPr>
          <w:spacing w:val="69"/>
        </w:rPr>
        <w:t> </w:t>
      </w:r>
      <w:r>
        <w:rPr/>
        <w:t>всіх</w:t>
      </w:r>
      <w:r>
        <w:rPr>
          <w:spacing w:val="69"/>
        </w:rPr>
        <w:t> </w:t>
      </w:r>
      <w:r>
        <w:rPr/>
        <w:t>українців.</w:t>
      </w:r>
      <w:r>
        <w:rPr>
          <w:spacing w:val="66"/>
        </w:rPr>
        <w:t> </w:t>
      </w:r>
      <w:r>
        <w:rPr/>
        <w:t>Творити</w:t>
      </w:r>
      <w:r>
        <w:rPr>
          <w:spacing w:val="67"/>
        </w:rPr>
        <w:t> </w:t>
      </w:r>
      <w:r>
        <w:rPr/>
        <w:t>попри</w:t>
      </w:r>
      <w:r>
        <w:rPr>
          <w:spacing w:val="70"/>
        </w:rPr>
        <w:t> </w:t>
      </w:r>
      <w:r>
        <w:rPr>
          <w:spacing w:val="-4"/>
        </w:rPr>
        <w:t>все.</w:t>
      </w:r>
    </w:p>
    <w:p>
      <w:pPr>
        <w:pStyle w:val="BodyText"/>
        <w:ind w:left="0"/>
        <w:jc w:val="left"/>
        <w:rPr>
          <w:sz w:val="20"/>
        </w:rPr>
      </w:pPr>
    </w:p>
    <w:p>
      <w:pPr>
        <w:pStyle w:val="BodyText"/>
        <w:spacing w:before="103"/>
        <w:ind w:left="0"/>
        <w:jc w:val="left"/>
        <w:rPr>
          <w:sz w:val="20"/>
        </w:rPr>
      </w:pPr>
      <w:r>
        <w:rPr>
          <w:sz w:val="20"/>
        </w:rPr>
        <mc:AlternateContent>
          <mc:Choice Requires="wps">
            <w:drawing>
              <wp:anchor distT="0" distB="0" distL="0" distR="0" allowOverlap="1" layoutInCell="1" locked="0" behindDoc="1" simplePos="0" relativeHeight="487611904">
                <wp:simplePos x="0" y="0"/>
                <wp:positionH relativeFrom="page">
                  <wp:posOffset>1079296</wp:posOffset>
                </wp:positionH>
                <wp:positionV relativeFrom="paragraph">
                  <wp:posOffset>226703</wp:posOffset>
                </wp:positionV>
                <wp:extent cx="1829435" cy="7620"/>
                <wp:effectExtent l="0" t="0" r="0" b="0"/>
                <wp:wrapTopAndBottom/>
                <wp:docPr id="50" name="Graphic 50"/>
                <wp:cNvGraphicFramePr>
                  <a:graphicFrameLocks/>
                </wp:cNvGraphicFramePr>
                <a:graphic>
                  <a:graphicData uri="http://schemas.microsoft.com/office/word/2010/wordprocessingShape">
                    <wps:wsp>
                      <wps:cNvPr id="50" name="Graphic 50"/>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7.850664pt;width:144.020pt;height:.599980pt;mso-position-horizontal-relative:page;mso-position-vertical-relative:paragraph;z-index:-15704576;mso-wrap-distance-left:0;mso-wrap-distance-right:0" id="docshape50" filled="true" fillcolor="#000000" stroked="false">
                <v:fill type="solid"/>
                <w10:wrap type="topAndBottom"/>
              </v:rect>
            </w:pict>
          </mc:Fallback>
        </mc:AlternateContent>
      </w:r>
    </w:p>
    <w:p>
      <w:pPr>
        <w:spacing w:before="102"/>
        <w:ind w:left="140" w:right="134" w:firstLine="0"/>
        <w:jc w:val="both"/>
        <w:rPr>
          <w:sz w:val="24"/>
        </w:rPr>
      </w:pPr>
      <w:r>
        <w:rPr>
          <w:sz w:val="24"/>
          <w:vertAlign w:val="superscript"/>
        </w:rPr>
        <w:t>160</w:t>
      </w:r>
      <w:r>
        <w:rPr>
          <w:spacing w:val="-3"/>
          <w:sz w:val="24"/>
          <w:vertAlign w:val="baseline"/>
        </w:rPr>
        <w:t> </w:t>
      </w:r>
      <w:r>
        <w:rPr>
          <w:sz w:val="24"/>
          <w:vertAlign w:val="baseline"/>
        </w:rPr>
        <w:t>“Ukrainian</w:t>
      </w:r>
      <w:r>
        <w:rPr>
          <w:spacing w:val="-9"/>
          <w:sz w:val="24"/>
          <w:vertAlign w:val="baseline"/>
        </w:rPr>
        <w:t> </w:t>
      </w:r>
      <w:r>
        <w:rPr>
          <w:sz w:val="24"/>
          <w:vertAlign w:val="baseline"/>
        </w:rPr>
        <w:t>Fashion</w:t>
      </w:r>
      <w:r>
        <w:rPr>
          <w:spacing w:val="-11"/>
          <w:sz w:val="24"/>
          <w:vertAlign w:val="baseline"/>
        </w:rPr>
        <w:t> </w:t>
      </w:r>
      <w:r>
        <w:rPr>
          <w:sz w:val="24"/>
          <w:vertAlign w:val="baseline"/>
        </w:rPr>
        <w:t>Week</w:t>
      </w:r>
      <w:r>
        <w:rPr>
          <w:spacing w:val="-12"/>
          <w:sz w:val="24"/>
          <w:vertAlign w:val="baseline"/>
        </w:rPr>
        <w:t> </w:t>
      </w:r>
      <w:r>
        <w:rPr>
          <w:sz w:val="24"/>
          <w:vertAlign w:val="baseline"/>
        </w:rPr>
        <w:t>повертається”:</w:t>
      </w:r>
      <w:r>
        <w:rPr>
          <w:spacing w:val="-11"/>
          <w:sz w:val="24"/>
          <w:vertAlign w:val="baseline"/>
        </w:rPr>
        <w:t> </w:t>
      </w:r>
      <w:r>
        <w:rPr>
          <w:sz w:val="24"/>
          <w:vertAlign w:val="baseline"/>
        </w:rPr>
        <w:t>інтерв’ю</w:t>
      </w:r>
      <w:r>
        <w:rPr>
          <w:spacing w:val="-12"/>
          <w:sz w:val="24"/>
          <w:vertAlign w:val="baseline"/>
        </w:rPr>
        <w:t> </w:t>
      </w:r>
      <w:r>
        <w:rPr>
          <w:sz w:val="24"/>
          <w:vertAlign w:val="baseline"/>
        </w:rPr>
        <w:t>з</w:t>
      </w:r>
      <w:r>
        <w:rPr>
          <w:spacing w:val="-8"/>
          <w:sz w:val="24"/>
          <w:vertAlign w:val="baseline"/>
        </w:rPr>
        <w:t> </w:t>
      </w:r>
      <w:r>
        <w:rPr>
          <w:sz w:val="24"/>
          <w:vertAlign w:val="baseline"/>
        </w:rPr>
        <w:t>Іриною</w:t>
      </w:r>
      <w:r>
        <w:rPr>
          <w:spacing w:val="-11"/>
          <w:sz w:val="24"/>
          <w:vertAlign w:val="baseline"/>
        </w:rPr>
        <w:t> </w:t>
      </w:r>
      <w:r>
        <w:rPr>
          <w:sz w:val="24"/>
          <w:vertAlign w:val="baseline"/>
        </w:rPr>
        <w:t>Данилевською.</w:t>
      </w:r>
      <w:r>
        <w:rPr>
          <w:spacing w:val="-7"/>
          <w:sz w:val="24"/>
          <w:vertAlign w:val="baseline"/>
        </w:rPr>
        <w:t> </w:t>
      </w:r>
      <w:r>
        <w:rPr>
          <w:i/>
          <w:sz w:val="24"/>
          <w:vertAlign w:val="baseline"/>
        </w:rPr>
        <w:t>Vogue</w:t>
      </w:r>
      <w:r>
        <w:rPr>
          <w:i/>
          <w:spacing w:val="-13"/>
          <w:sz w:val="24"/>
          <w:vertAlign w:val="baseline"/>
        </w:rPr>
        <w:t> </w:t>
      </w:r>
      <w:r>
        <w:rPr>
          <w:i/>
          <w:sz w:val="24"/>
          <w:vertAlign w:val="baseline"/>
        </w:rPr>
        <w:t>UA.</w:t>
      </w:r>
      <w:r>
        <w:rPr>
          <w:i/>
          <w:spacing w:val="-11"/>
          <w:sz w:val="24"/>
          <w:vertAlign w:val="baseline"/>
        </w:rPr>
        <w:t> </w:t>
      </w:r>
      <w:r>
        <w:rPr>
          <w:sz w:val="24"/>
          <w:vertAlign w:val="baseline"/>
        </w:rPr>
        <w:t>(2023, 27 листопада). https://vogue.ua/article/fashion/persona/mi-povertayemosya-u-serpni-interv-yu-z- </w:t>
      </w:r>
      <w:r>
        <w:rPr>
          <w:spacing w:val="-2"/>
          <w:sz w:val="24"/>
          <w:vertAlign w:val="baseline"/>
        </w:rPr>
        <w:t>irinoyu-danilevskoyu-54091.html</w:t>
      </w:r>
    </w:p>
    <w:p>
      <w:pPr>
        <w:spacing w:after="0"/>
        <w:jc w:val="both"/>
        <w:rPr>
          <w:sz w:val="24"/>
        </w:rPr>
        <w:sectPr>
          <w:pgSz w:w="11910" w:h="16840"/>
          <w:pgMar w:header="725" w:footer="0" w:top="980" w:bottom="280" w:left="1559" w:right="425"/>
        </w:sectPr>
      </w:pPr>
    </w:p>
    <w:p>
      <w:pPr>
        <w:pStyle w:val="BodyText"/>
        <w:spacing w:line="360" w:lineRule="auto" w:before="135"/>
        <w:ind w:right="135"/>
      </w:pPr>
      <w:r>
        <w:rPr/>
        <w:t>Незважаючи на роботу в нестабільних і складних умовах, під звуки повітряних сирен і вибухів... Ми продовжуємо працювати над колекціями. Ми знаємо, що все це заради нашого спільного мирного майбутнього. Заради того, щоб запросити всіх вас наступного сезону на наші покази у визволеній і вільній Україні.</w:t>
      </w:r>
      <w:r>
        <w:rPr>
          <w:spacing w:val="-13"/>
        </w:rPr>
        <w:t> </w:t>
      </w:r>
      <w:r>
        <w:rPr/>
        <w:t>Ми</w:t>
      </w:r>
      <w:r>
        <w:rPr>
          <w:spacing w:val="-14"/>
        </w:rPr>
        <w:t> </w:t>
      </w:r>
      <w:r>
        <w:rPr/>
        <w:t>ніколи</w:t>
      </w:r>
      <w:r>
        <w:rPr>
          <w:spacing w:val="-14"/>
        </w:rPr>
        <w:t> </w:t>
      </w:r>
      <w:r>
        <w:rPr/>
        <w:t>не</w:t>
      </w:r>
      <w:r>
        <w:rPr>
          <w:spacing w:val="-12"/>
        </w:rPr>
        <w:t> </w:t>
      </w:r>
      <w:r>
        <w:rPr/>
        <w:t>будемо</w:t>
      </w:r>
      <w:r>
        <w:rPr>
          <w:spacing w:val="-12"/>
        </w:rPr>
        <w:t> </w:t>
      </w:r>
      <w:r>
        <w:rPr/>
        <w:t>руйнувати,</w:t>
      </w:r>
      <w:r>
        <w:rPr>
          <w:spacing w:val="-13"/>
        </w:rPr>
        <w:t> </w:t>
      </w:r>
      <w:r>
        <w:rPr/>
        <w:t>але</w:t>
      </w:r>
      <w:r>
        <w:rPr>
          <w:spacing w:val="-13"/>
        </w:rPr>
        <w:t> </w:t>
      </w:r>
      <w:r>
        <w:rPr/>
        <w:t>завжди</w:t>
      </w:r>
      <w:r>
        <w:rPr>
          <w:spacing w:val="-12"/>
        </w:rPr>
        <w:t> </w:t>
      </w:r>
      <w:r>
        <w:rPr/>
        <w:t>будемо</w:t>
      </w:r>
      <w:r>
        <w:rPr>
          <w:spacing w:val="-12"/>
        </w:rPr>
        <w:t> </w:t>
      </w:r>
      <w:r>
        <w:rPr/>
        <w:t>створювати"</w:t>
      </w:r>
      <w:r>
        <w:rPr>
          <w:vertAlign w:val="superscript"/>
        </w:rPr>
        <w:t>161</w:t>
      </w:r>
      <w:r>
        <w:rPr>
          <w:vertAlign w:val="baseline"/>
        </w:rPr>
        <w:t>.Такі ініціативи стимулюють більш глибоке розуміння і співпереживання серед міжнародної аудиторії, підсилюючи меседж про необхідність підтримки і співпраці на шляху до мирного майбутнього.</w:t>
      </w:r>
    </w:p>
    <w:p>
      <w:pPr>
        <w:pStyle w:val="BodyText"/>
        <w:spacing w:line="360" w:lineRule="auto" w:before="2"/>
        <w:ind w:right="134" w:firstLine="719"/>
      </w:pPr>
      <w:r>
        <w:rPr/>
        <w:t>В рамках глобальної Ініціативи Support Ukrainian Fashion від UFW 69 українських</w:t>
      </w:r>
      <w:r>
        <w:rPr>
          <w:spacing w:val="-5"/>
        </w:rPr>
        <w:t> </w:t>
      </w:r>
      <w:r>
        <w:rPr/>
        <w:t>митців</w:t>
      </w:r>
      <w:r>
        <w:rPr>
          <w:spacing w:val="-8"/>
        </w:rPr>
        <w:t> </w:t>
      </w:r>
      <w:r>
        <w:rPr/>
        <w:t>демонстрували</w:t>
      </w:r>
      <w:r>
        <w:rPr>
          <w:spacing w:val="-5"/>
        </w:rPr>
        <w:t> </w:t>
      </w:r>
      <w:r>
        <w:rPr/>
        <w:t>свої</w:t>
      </w:r>
      <w:r>
        <w:rPr>
          <w:spacing w:val="-6"/>
        </w:rPr>
        <w:t> </w:t>
      </w:r>
      <w:r>
        <w:rPr/>
        <w:t>роботи</w:t>
      </w:r>
      <w:r>
        <w:rPr>
          <w:spacing w:val="-5"/>
        </w:rPr>
        <w:t> </w:t>
      </w:r>
      <w:r>
        <w:rPr/>
        <w:t>у</w:t>
      </w:r>
      <w:r>
        <w:rPr>
          <w:spacing w:val="-9"/>
        </w:rPr>
        <w:t> </w:t>
      </w:r>
      <w:r>
        <w:rPr/>
        <w:t>форматах</w:t>
      </w:r>
      <w:r>
        <w:rPr>
          <w:spacing w:val="-7"/>
        </w:rPr>
        <w:t> </w:t>
      </w:r>
      <w:r>
        <w:rPr/>
        <w:t>показів</w:t>
      </w:r>
      <w:r>
        <w:rPr>
          <w:spacing w:val="-6"/>
        </w:rPr>
        <w:t> </w:t>
      </w:r>
      <w:r>
        <w:rPr/>
        <w:t>і</w:t>
      </w:r>
      <w:r>
        <w:rPr>
          <w:spacing w:val="-7"/>
        </w:rPr>
        <w:t> </w:t>
      </w:r>
      <w:r>
        <w:rPr/>
        <w:t>презентацій на 11 тижнях моди в Європі та США, серед яких: LFW, Berlin FW, Copenhagen FW, Los Angeles FW та Lisboa FW</w:t>
      </w:r>
      <w:r>
        <w:rPr>
          <w:vertAlign w:val="superscript"/>
        </w:rPr>
        <w:t>162</w:t>
      </w:r>
      <w:r>
        <w:rPr>
          <w:vertAlign w:val="baseline"/>
        </w:rPr>
        <w:t>. Кожна виставка та великий міжнародний проєкт розповідає історію України, війни, що триває, та наголошує на потребі в допомозі у</w:t>
      </w:r>
      <w:r>
        <w:rPr>
          <w:spacing w:val="-3"/>
          <w:vertAlign w:val="baseline"/>
        </w:rPr>
        <w:t> </w:t>
      </w:r>
      <w:r>
        <w:rPr>
          <w:vertAlign w:val="baseline"/>
        </w:rPr>
        <w:t>боротьбі</w:t>
      </w:r>
      <w:r>
        <w:rPr>
          <w:spacing w:val="-2"/>
          <w:vertAlign w:val="baseline"/>
        </w:rPr>
        <w:t> </w:t>
      </w:r>
      <w:r>
        <w:rPr>
          <w:vertAlign w:val="baseline"/>
        </w:rPr>
        <w:t>з</w:t>
      </w:r>
      <w:r>
        <w:rPr>
          <w:spacing w:val="-2"/>
          <w:vertAlign w:val="baseline"/>
        </w:rPr>
        <w:t> </w:t>
      </w:r>
      <w:r>
        <w:rPr>
          <w:vertAlign w:val="baseline"/>
        </w:rPr>
        <w:t>російською</w:t>
      </w:r>
      <w:r>
        <w:rPr>
          <w:spacing w:val="-2"/>
          <w:vertAlign w:val="baseline"/>
        </w:rPr>
        <w:t> </w:t>
      </w:r>
      <w:r>
        <w:rPr>
          <w:vertAlign w:val="baseline"/>
        </w:rPr>
        <w:t>агресією.</w:t>
      </w:r>
      <w:r>
        <w:rPr>
          <w:spacing w:val="-1"/>
          <w:vertAlign w:val="baseline"/>
        </w:rPr>
        <w:t> </w:t>
      </w:r>
      <w:r>
        <w:rPr>
          <w:vertAlign w:val="baseline"/>
        </w:rPr>
        <w:t>Також</w:t>
      </w:r>
      <w:r>
        <w:rPr>
          <w:spacing w:val="-1"/>
          <w:vertAlign w:val="baseline"/>
        </w:rPr>
        <w:t> </w:t>
      </w:r>
      <w:r>
        <w:rPr>
          <w:vertAlign w:val="baseline"/>
        </w:rPr>
        <w:t>це</w:t>
      </w:r>
      <w:r>
        <w:rPr>
          <w:spacing w:val="-1"/>
          <w:vertAlign w:val="baseline"/>
        </w:rPr>
        <w:t> </w:t>
      </w:r>
      <w:r>
        <w:rPr>
          <w:vertAlign w:val="baseline"/>
        </w:rPr>
        <w:t>демонструє</w:t>
      </w:r>
      <w:r>
        <w:rPr>
          <w:spacing w:val="-2"/>
          <w:vertAlign w:val="baseline"/>
        </w:rPr>
        <w:t> </w:t>
      </w:r>
      <w:r>
        <w:rPr>
          <w:vertAlign w:val="baseline"/>
        </w:rPr>
        <w:t>нашу</w:t>
      </w:r>
      <w:r>
        <w:rPr>
          <w:spacing w:val="-5"/>
          <w:vertAlign w:val="baseline"/>
        </w:rPr>
        <w:t> </w:t>
      </w:r>
      <w:r>
        <w:rPr>
          <w:vertAlign w:val="baseline"/>
        </w:rPr>
        <w:t>націю</w:t>
      </w:r>
      <w:r>
        <w:rPr>
          <w:spacing w:val="-2"/>
          <w:vertAlign w:val="baseline"/>
        </w:rPr>
        <w:t> </w:t>
      </w:r>
      <w:r>
        <w:rPr>
          <w:vertAlign w:val="baseline"/>
        </w:rPr>
        <w:t>як таку, що сповнена мужніх, стійких і талановитих людей. За це в березні 2024 голова UFW І. Данилевська отримала нагороду “Women of Impact” від видання ELLE Україна у номінації “Популяризація креативного іміджу України за </w:t>
      </w:r>
      <w:r>
        <w:rPr>
          <w:spacing w:val="-2"/>
          <w:vertAlign w:val="baseline"/>
        </w:rPr>
        <w:t>кордоном”</w:t>
      </w:r>
      <w:r>
        <w:rPr>
          <w:spacing w:val="-2"/>
          <w:vertAlign w:val="superscript"/>
        </w:rPr>
        <w:t>163</w:t>
      </w:r>
      <w:r>
        <w:rPr>
          <w:spacing w:val="-2"/>
          <w:vertAlign w:val="baseline"/>
        </w:rPr>
        <w:t>.</w:t>
      </w:r>
    </w:p>
    <w:p>
      <w:pPr>
        <w:pStyle w:val="BodyText"/>
        <w:spacing w:line="360" w:lineRule="auto"/>
        <w:ind w:right="135" w:firstLine="719"/>
      </w:pPr>
      <w:r>
        <w:rPr/>
        <w:t>Ліля Літковська неодноразово брала участь у поп-ап-сторах у різних країнах, втім найгучнішою подією став її показ в Лондоні під час Kornit FW у травні 2022 року. Деконструктивізм, притаманний Літковській, розповів модній спільноті про силу і нескореність українського народу, про наших доблесних захисників. Про це свідчать і військові берці, в яких йшли подіумом моделі, і балаклави, що нині сприймаються більше як елемент захисту, ніж модний зимовий</w:t>
      </w:r>
      <w:r>
        <w:rPr>
          <w:spacing w:val="59"/>
        </w:rPr>
        <w:t> </w:t>
      </w:r>
      <w:r>
        <w:rPr/>
        <w:t>аксесуар.</w:t>
      </w:r>
      <w:r>
        <w:rPr>
          <w:spacing w:val="64"/>
        </w:rPr>
        <w:t> </w:t>
      </w:r>
      <w:r>
        <w:rPr/>
        <w:t>Можна</w:t>
      </w:r>
      <w:r>
        <w:rPr>
          <w:spacing w:val="62"/>
        </w:rPr>
        <w:t> </w:t>
      </w:r>
      <w:r>
        <w:rPr/>
        <w:t>було</w:t>
      </w:r>
      <w:r>
        <w:rPr>
          <w:spacing w:val="65"/>
        </w:rPr>
        <w:t> </w:t>
      </w:r>
      <w:r>
        <w:rPr/>
        <w:t>побачити</w:t>
      </w:r>
      <w:r>
        <w:rPr>
          <w:spacing w:val="63"/>
        </w:rPr>
        <w:t> </w:t>
      </w:r>
      <w:r>
        <w:rPr/>
        <w:t>бронежилети</w:t>
      </w:r>
      <w:r>
        <w:rPr>
          <w:spacing w:val="67"/>
        </w:rPr>
        <w:t> </w:t>
      </w:r>
      <w:r>
        <w:rPr/>
        <w:t>тероборони,</w:t>
      </w:r>
      <w:r>
        <w:rPr>
          <w:spacing w:val="64"/>
        </w:rPr>
        <w:t> </w:t>
      </w:r>
      <w:r>
        <w:rPr/>
        <w:t>а</w:t>
      </w:r>
      <w:r>
        <w:rPr>
          <w:spacing w:val="65"/>
        </w:rPr>
        <w:t> </w:t>
      </w:r>
      <w:r>
        <w:rPr>
          <w:spacing w:val="-2"/>
        </w:rPr>
        <w:t>також</w:t>
      </w:r>
    </w:p>
    <w:p>
      <w:pPr>
        <w:pStyle w:val="BodyText"/>
        <w:spacing w:before="195"/>
        <w:ind w:left="0"/>
        <w:jc w:val="left"/>
        <w:rPr>
          <w:sz w:val="20"/>
        </w:rPr>
      </w:pPr>
      <w:r>
        <w:rPr>
          <w:sz w:val="20"/>
        </w:rPr>
        <mc:AlternateContent>
          <mc:Choice Requires="wps">
            <w:drawing>
              <wp:anchor distT="0" distB="0" distL="0" distR="0" allowOverlap="1" layoutInCell="1" locked="0" behindDoc="1" simplePos="0" relativeHeight="487612416">
                <wp:simplePos x="0" y="0"/>
                <wp:positionH relativeFrom="page">
                  <wp:posOffset>1079296</wp:posOffset>
                </wp:positionH>
                <wp:positionV relativeFrom="paragraph">
                  <wp:posOffset>285439</wp:posOffset>
                </wp:positionV>
                <wp:extent cx="1829435" cy="7620"/>
                <wp:effectExtent l="0" t="0" r="0" b="0"/>
                <wp:wrapTopAndBottom/>
                <wp:docPr id="51" name="Graphic 51"/>
                <wp:cNvGraphicFramePr>
                  <a:graphicFrameLocks/>
                </wp:cNvGraphicFramePr>
                <a:graphic>
                  <a:graphicData uri="http://schemas.microsoft.com/office/word/2010/wordprocessingShape">
                    <wps:wsp>
                      <wps:cNvPr id="51" name="Graphic 51"/>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22.475586pt;width:144.020pt;height:.599980pt;mso-position-horizontal-relative:page;mso-position-vertical-relative:paragraph;z-index:-15704064;mso-wrap-distance-left:0;mso-wrap-distance-right:0" id="docshape51" filled="true" fillcolor="#000000" stroked="false">
                <v:fill type="solid"/>
                <w10:wrap type="topAndBottom"/>
              </v:rect>
            </w:pict>
          </mc:Fallback>
        </mc:AlternateContent>
      </w:r>
    </w:p>
    <w:p>
      <w:pPr>
        <w:spacing w:before="102"/>
        <w:ind w:left="140" w:right="0" w:firstLine="0"/>
        <w:jc w:val="both"/>
        <w:rPr>
          <w:sz w:val="24"/>
        </w:rPr>
      </w:pPr>
      <w:r>
        <w:rPr>
          <w:sz w:val="24"/>
          <w:vertAlign w:val="superscript"/>
        </w:rPr>
        <w:t>161</w:t>
      </w:r>
      <w:r>
        <w:rPr>
          <w:spacing w:val="2"/>
          <w:sz w:val="24"/>
          <w:vertAlign w:val="baseline"/>
        </w:rPr>
        <w:t> </w:t>
      </w:r>
      <w:r>
        <w:rPr>
          <w:sz w:val="24"/>
          <w:vertAlign w:val="baseline"/>
        </w:rPr>
        <w:t>Так</w:t>
      </w:r>
      <w:r>
        <w:rPr>
          <w:spacing w:val="1"/>
          <w:sz w:val="24"/>
          <w:vertAlign w:val="baseline"/>
        </w:rPr>
        <w:t> </w:t>
      </w:r>
      <w:r>
        <w:rPr>
          <w:spacing w:val="-4"/>
          <w:sz w:val="24"/>
          <w:vertAlign w:val="baseline"/>
        </w:rPr>
        <w:t>само.</w:t>
      </w:r>
    </w:p>
    <w:p>
      <w:pPr>
        <w:spacing w:before="0"/>
        <w:ind w:left="140" w:right="137" w:firstLine="0"/>
        <w:jc w:val="both"/>
        <w:rPr>
          <w:sz w:val="24"/>
        </w:rPr>
      </w:pPr>
      <w:r>
        <w:rPr>
          <w:sz w:val="24"/>
          <w:vertAlign w:val="superscript"/>
        </w:rPr>
        <w:t>162</w:t>
      </w:r>
      <w:r>
        <w:rPr>
          <w:sz w:val="24"/>
          <w:vertAlign w:val="baseline"/>
        </w:rPr>
        <w:t> Ukrainian Fashion Week.</w:t>
      </w:r>
      <w:r>
        <w:rPr>
          <w:spacing w:val="40"/>
          <w:sz w:val="24"/>
          <w:vertAlign w:val="baseline"/>
        </w:rPr>
        <w:t> </w:t>
      </w:r>
      <w:r>
        <w:rPr>
          <w:sz w:val="24"/>
          <w:vertAlign w:val="baseline"/>
        </w:rPr>
        <w:t>[@ukrainianfashionweek_official]. (2024, 5 березня). Голова Ukrainian Fashion Week пані Ірина Данилевська отримала нагороду WOMEN OF IMPACT [Фотографія]. Instagram. https:/</w:t>
      </w:r>
      <w:hyperlink r:id="rId97">
        <w:r>
          <w:rPr>
            <w:sz w:val="24"/>
            <w:vertAlign w:val="baseline"/>
          </w:rPr>
          <w:t>/www.instagram.com/p/C4JZBDQt7_7/</w:t>
        </w:r>
      </w:hyperlink>
    </w:p>
    <w:p>
      <w:pPr>
        <w:spacing w:before="1"/>
        <w:ind w:left="140" w:right="140" w:firstLine="0"/>
        <w:jc w:val="both"/>
        <w:rPr>
          <w:sz w:val="24"/>
        </w:rPr>
      </w:pPr>
      <w:r>
        <w:rPr>
          <w:sz w:val="24"/>
          <w:vertAlign w:val="superscript"/>
        </w:rPr>
        <w:t>163</w:t>
      </w:r>
      <w:r>
        <w:rPr>
          <w:sz w:val="24"/>
          <w:vertAlign w:val="baseline"/>
        </w:rPr>
        <w:t> Ukrainian Fashion Week.</w:t>
      </w:r>
      <w:r>
        <w:rPr>
          <w:spacing w:val="40"/>
          <w:sz w:val="24"/>
          <w:vertAlign w:val="baseline"/>
        </w:rPr>
        <w:t> </w:t>
      </w:r>
      <w:r>
        <w:rPr>
          <w:sz w:val="24"/>
          <w:vertAlign w:val="baseline"/>
        </w:rPr>
        <w:t>[@ukrainianfashionweek_official]. (2024, 5 березня). Голова Ukrainian Fashion Week пані Ірина Данилевська отримала нагороду WOMEN OF IMPACT [Фотографія]. Instagram. https:/</w:t>
      </w:r>
      <w:hyperlink r:id="rId97">
        <w:r>
          <w:rPr>
            <w:sz w:val="24"/>
            <w:vertAlign w:val="baseline"/>
          </w:rPr>
          <w:t>/www.instagram.com/p/C4JZBDQt7_7/</w:t>
        </w:r>
      </w:hyperlink>
    </w:p>
    <w:p>
      <w:pPr>
        <w:spacing w:after="0"/>
        <w:jc w:val="both"/>
        <w:rPr>
          <w:sz w:val="24"/>
        </w:rPr>
        <w:sectPr>
          <w:pgSz w:w="11910" w:h="16840"/>
          <w:pgMar w:header="725" w:footer="0" w:top="980" w:bottom="280" w:left="1559" w:right="425"/>
        </w:sectPr>
      </w:pPr>
    </w:p>
    <w:p>
      <w:pPr>
        <w:pStyle w:val="BodyText"/>
        <w:spacing w:line="360" w:lineRule="auto" w:before="135"/>
        <w:ind w:right="139"/>
      </w:pPr>
      <w:r>
        <w:rPr/>
        <w:t>жовто-блакитні нашивки у вигляді українського прапора. Музичний супровід показу</w:t>
      </w:r>
      <w:r>
        <w:rPr>
          <w:spacing w:val="-2"/>
        </w:rPr>
        <w:t> </w:t>
      </w:r>
      <w:r>
        <w:rPr/>
        <w:t>був створений українською співачкою Аліною Паш,</w:t>
      </w:r>
      <w:r>
        <w:rPr>
          <w:spacing w:val="-2"/>
        </w:rPr>
        <w:t> </w:t>
      </w:r>
      <w:r>
        <w:rPr/>
        <w:t>а фінал відбувся під трек Stefania, Kalush Orchestra. Наприкінці показу вийшла і сама авторка: із плакатом із написом «Help Mariupol, Azovstal. Now»</w:t>
      </w:r>
      <w:r>
        <w:rPr>
          <w:vertAlign w:val="superscript"/>
        </w:rPr>
        <w:t>164</w:t>
      </w:r>
      <w:r>
        <w:rPr>
          <w:vertAlign w:val="baseline"/>
        </w:rPr>
        <w:t>.</w:t>
      </w:r>
    </w:p>
    <w:p>
      <w:pPr>
        <w:pStyle w:val="BodyText"/>
        <w:spacing w:line="360" w:lineRule="auto" w:before="1"/>
        <w:ind w:right="137" w:firstLine="719"/>
      </w:pPr>
      <w:r>
        <w:rPr/>
        <w:t>Назви колекцій теж мають значення. Наприклад, та сама Лілія Літковська має</w:t>
      </w:r>
      <w:r>
        <w:rPr>
          <w:spacing w:val="-6"/>
        </w:rPr>
        <w:t> </w:t>
      </w:r>
      <w:r>
        <w:rPr/>
        <w:t>колекцію</w:t>
      </w:r>
      <w:r>
        <w:rPr>
          <w:spacing w:val="-6"/>
        </w:rPr>
        <w:t> </w:t>
      </w:r>
      <w:r>
        <w:rPr/>
        <w:t>“Vesnianka”,</w:t>
      </w:r>
      <w:r>
        <w:rPr>
          <w:spacing w:val="-6"/>
        </w:rPr>
        <w:t> </w:t>
      </w:r>
      <w:r>
        <w:rPr/>
        <w:t>а</w:t>
      </w:r>
      <w:r>
        <w:rPr>
          <w:spacing w:val="-5"/>
        </w:rPr>
        <w:t> </w:t>
      </w:r>
      <w:r>
        <w:rPr/>
        <w:t>Іван</w:t>
      </w:r>
      <w:r>
        <w:rPr>
          <w:spacing w:val="-5"/>
        </w:rPr>
        <w:t> </w:t>
      </w:r>
      <w:r>
        <w:rPr/>
        <w:t>Фролов</w:t>
      </w:r>
      <w:r>
        <w:rPr>
          <w:spacing w:val="-5"/>
        </w:rPr>
        <w:t> </w:t>
      </w:r>
      <w:r>
        <w:rPr/>
        <w:t>–</w:t>
      </w:r>
      <w:r>
        <w:rPr>
          <w:spacing w:val="-4"/>
        </w:rPr>
        <w:t> </w:t>
      </w:r>
      <w:r>
        <w:rPr/>
        <w:t>“Moloda”.</w:t>
      </w:r>
      <w:r>
        <w:rPr>
          <w:spacing w:val="-6"/>
        </w:rPr>
        <w:t> </w:t>
      </w:r>
      <w:r>
        <w:rPr/>
        <w:t>У</w:t>
      </w:r>
      <w:r>
        <w:rPr>
          <w:spacing w:val="-5"/>
        </w:rPr>
        <w:t> </w:t>
      </w:r>
      <w:r>
        <w:rPr/>
        <w:t>міжнародній</w:t>
      </w:r>
      <w:r>
        <w:rPr>
          <w:spacing w:val="-7"/>
        </w:rPr>
        <w:t> </w:t>
      </w:r>
      <w:r>
        <w:rPr/>
        <w:t>пресі,</w:t>
      </w:r>
      <w:r>
        <w:rPr>
          <w:spacing w:val="-6"/>
        </w:rPr>
        <w:t> </w:t>
      </w:r>
      <w:r>
        <w:rPr/>
        <w:t>як</w:t>
      </w:r>
      <w:r>
        <w:rPr>
          <w:spacing w:val="-7"/>
        </w:rPr>
        <w:t> </w:t>
      </w:r>
      <w:r>
        <w:rPr/>
        <w:t>от Vogue, WWD, Flanelle Magazine, Keyi Magazine (фокус на Європу та Азію), Euronews</w:t>
      </w:r>
      <w:r>
        <w:rPr>
          <w:spacing w:val="-14"/>
        </w:rPr>
        <w:t> </w:t>
      </w:r>
      <w:r>
        <w:rPr/>
        <w:t>Culture</w:t>
      </w:r>
      <w:r>
        <w:rPr>
          <w:spacing w:val="-14"/>
        </w:rPr>
        <w:t> </w:t>
      </w:r>
      <w:r>
        <w:rPr/>
        <w:t>тощо</w:t>
      </w:r>
      <w:r>
        <w:rPr>
          <w:spacing w:val="-13"/>
        </w:rPr>
        <w:t> </w:t>
      </w:r>
      <w:r>
        <w:rPr/>
        <w:t>під</w:t>
      </w:r>
      <w:r>
        <w:rPr>
          <w:spacing w:val="-12"/>
        </w:rPr>
        <w:t> </w:t>
      </w:r>
      <w:r>
        <w:rPr/>
        <w:t>час</w:t>
      </w:r>
      <w:r>
        <w:rPr>
          <w:spacing w:val="-15"/>
        </w:rPr>
        <w:t> </w:t>
      </w:r>
      <w:r>
        <w:rPr/>
        <w:t>огляду</w:t>
      </w:r>
      <w:r>
        <w:rPr>
          <w:spacing w:val="-16"/>
        </w:rPr>
        <w:t> </w:t>
      </w:r>
      <w:r>
        <w:rPr/>
        <w:t>колекцій</w:t>
      </w:r>
      <w:r>
        <w:rPr>
          <w:spacing w:val="-15"/>
        </w:rPr>
        <w:t> </w:t>
      </w:r>
      <w:r>
        <w:rPr/>
        <w:t>розкриваються</w:t>
      </w:r>
      <w:r>
        <w:rPr>
          <w:spacing w:val="-13"/>
        </w:rPr>
        <w:t> </w:t>
      </w:r>
      <w:r>
        <w:rPr/>
        <w:t>значення</w:t>
      </w:r>
      <w:r>
        <w:rPr>
          <w:spacing w:val="-15"/>
        </w:rPr>
        <w:t> </w:t>
      </w:r>
      <w:r>
        <w:rPr/>
        <w:t>цих</w:t>
      </w:r>
      <w:r>
        <w:rPr>
          <w:spacing w:val="-13"/>
        </w:rPr>
        <w:t> </w:t>
      </w:r>
      <w:r>
        <w:rPr/>
        <w:t>слів, що просуває українську культуру та самобутність. Також дизайнери дають коментарі щодо натхнення для назви та колекції, часто згадуючи незламних та гордих українців та українські традиції. Зважаючи на те, що аудиторія видань сягає сотень тисяч користувачів, а у</w:t>
      </w:r>
      <w:r>
        <w:rPr>
          <w:spacing w:val="-2"/>
        </w:rPr>
        <w:t> </w:t>
      </w:r>
      <w:r>
        <w:rPr/>
        <w:t>випадку</w:t>
      </w:r>
      <w:r>
        <w:rPr>
          <w:spacing w:val="-2"/>
        </w:rPr>
        <w:t> </w:t>
      </w:r>
      <w:r>
        <w:rPr/>
        <w:t>з Vogue – десятків мільйонів, вони є потужним майданчиком для культурного впливу дизайнерів.</w:t>
      </w:r>
    </w:p>
    <w:p>
      <w:pPr>
        <w:pStyle w:val="BodyText"/>
        <w:spacing w:line="360" w:lineRule="auto"/>
        <w:ind w:right="134" w:firstLine="719"/>
      </w:pPr>
      <w:r>
        <w:rPr/>
        <w:t>Українська</w:t>
      </w:r>
      <w:r>
        <w:rPr>
          <w:spacing w:val="-3"/>
        </w:rPr>
        <w:t> </w:t>
      </w:r>
      <w:r>
        <w:rPr/>
        <w:t>модна</w:t>
      </w:r>
      <w:r>
        <w:rPr>
          <w:spacing w:val="-4"/>
        </w:rPr>
        <w:t> </w:t>
      </w:r>
      <w:r>
        <w:rPr/>
        <w:t>індустрія</w:t>
      </w:r>
      <w:r>
        <w:rPr>
          <w:spacing w:val="-2"/>
        </w:rPr>
        <w:t> </w:t>
      </w:r>
      <w:r>
        <w:rPr/>
        <w:t>також намагається</w:t>
      </w:r>
      <w:r>
        <w:rPr>
          <w:spacing w:val="-2"/>
        </w:rPr>
        <w:t> </w:t>
      </w:r>
      <w:r>
        <w:rPr/>
        <w:t>слідувати</w:t>
      </w:r>
      <w:r>
        <w:rPr>
          <w:spacing w:val="-3"/>
        </w:rPr>
        <w:t> </w:t>
      </w:r>
      <w:r>
        <w:rPr/>
        <w:t>стратегії</w:t>
      </w:r>
      <w:r>
        <w:rPr>
          <w:spacing w:val="-2"/>
        </w:rPr>
        <w:t> </w:t>
      </w:r>
      <w:r>
        <w:rPr/>
        <w:t>сталого розвитку</w:t>
      </w:r>
      <w:r>
        <w:rPr>
          <w:spacing w:val="-4"/>
        </w:rPr>
        <w:t> </w:t>
      </w:r>
      <w:r>
        <w:rPr/>
        <w:t>і не відстає від тренду</w:t>
      </w:r>
      <w:r>
        <w:rPr>
          <w:spacing w:val="-4"/>
        </w:rPr>
        <w:t> </w:t>
      </w:r>
      <w:r>
        <w:rPr/>
        <w:t>на екологічно стійку</w:t>
      </w:r>
      <w:r>
        <w:rPr>
          <w:spacing w:val="-3"/>
        </w:rPr>
        <w:t> </w:t>
      </w:r>
      <w:r>
        <w:rPr/>
        <w:t>моду. Наприклад, у</w:t>
      </w:r>
      <w:r>
        <w:rPr>
          <w:spacing w:val="-4"/>
        </w:rPr>
        <w:t> </w:t>
      </w:r>
      <w:r>
        <w:rPr/>
        <w:t>жовтні 2022-го</w:t>
      </w:r>
      <w:r>
        <w:rPr>
          <w:spacing w:val="-10"/>
        </w:rPr>
        <w:t> </w:t>
      </w:r>
      <w:r>
        <w:rPr/>
        <w:t>року</w:t>
      </w:r>
      <w:r>
        <w:rPr>
          <w:spacing w:val="-14"/>
        </w:rPr>
        <w:t> </w:t>
      </w:r>
      <w:r>
        <w:rPr/>
        <w:t>11</w:t>
      </w:r>
      <w:r>
        <w:rPr>
          <w:spacing w:val="-8"/>
        </w:rPr>
        <w:t> </w:t>
      </w:r>
      <w:r>
        <w:rPr/>
        <w:t>українських</w:t>
      </w:r>
      <w:r>
        <w:rPr>
          <w:spacing w:val="-10"/>
        </w:rPr>
        <w:t> </w:t>
      </w:r>
      <w:r>
        <w:rPr/>
        <w:t>sustainable-брендів</w:t>
      </w:r>
      <w:r>
        <w:rPr>
          <w:spacing w:val="-12"/>
        </w:rPr>
        <w:t> </w:t>
      </w:r>
      <w:r>
        <w:rPr/>
        <w:t>представили</w:t>
      </w:r>
      <w:r>
        <w:rPr>
          <w:spacing w:val="-11"/>
        </w:rPr>
        <w:t> </w:t>
      </w:r>
      <w:r>
        <w:rPr/>
        <w:t>свої</w:t>
      </w:r>
      <w:r>
        <w:rPr>
          <w:spacing w:val="-9"/>
        </w:rPr>
        <w:t> </w:t>
      </w:r>
      <w:r>
        <w:rPr/>
        <w:t>колекції</w:t>
      </w:r>
      <w:r>
        <w:rPr>
          <w:spacing w:val="-10"/>
        </w:rPr>
        <w:t> </w:t>
      </w:r>
      <w:r>
        <w:rPr/>
        <w:t>в</w:t>
      </w:r>
      <w:r>
        <w:rPr>
          <w:spacing w:val="-12"/>
        </w:rPr>
        <w:t> </w:t>
      </w:r>
      <w:r>
        <w:rPr/>
        <w:t>Лос- Анджелесі під час Vegan FW</w:t>
      </w:r>
      <w:r>
        <w:rPr>
          <w:vertAlign w:val="superscript"/>
        </w:rPr>
        <w:t>165</w:t>
      </w:r>
      <w:r>
        <w:rPr>
          <w:vertAlign w:val="baseline"/>
        </w:rPr>
        <w:t>.</w:t>
      </w:r>
    </w:p>
    <w:p>
      <w:pPr>
        <w:pStyle w:val="BodyText"/>
        <w:spacing w:line="360" w:lineRule="auto" w:before="1"/>
        <w:ind w:right="134" w:firstLine="719"/>
      </w:pPr>
      <w:r>
        <w:rPr/>
        <w:t>Також завдяки українським модним брендам створюється образ України, як</w:t>
      </w:r>
      <w:r>
        <w:rPr>
          <w:spacing w:val="-12"/>
        </w:rPr>
        <w:t> </w:t>
      </w:r>
      <w:r>
        <w:rPr/>
        <w:t>інклюзивної</w:t>
      </w:r>
      <w:r>
        <w:rPr>
          <w:spacing w:val="-12"/>
        </w:rPr>
        <w:t> </w:t>
      </w:r>
      <w:r>
        <w:rPr/>
        <w:t>держави.</w:t>
      </w:r>
      <w:r>
        <w:rPr>
          <w:spacing w:val="-13"/>
        </w:rPr>
        <w:t> </w:t>
      </w:r>
      <w:r>
        <w:rPr/>
        <w:t>У</w:t>
      </w:r>
      <w:r>
        <w:rPr>
          <w:spacing w:val="-10"/>
        </w:rPr>
        <w:t> </w:t>
      </w:r>
      <w:r>
        <w:rPr/>
        <w:t>лютому</w:t>
      </w:r>
      <w:r>
        <w:rPr>
          <w:spacing w:val="-14"/>
        </w:rPr>
        <w:t> </w:t>
      </w:r>
      <w:r>
        <w:rPr/>
        <w:t>2024-го</w:t>
      </w:r>
      <w:r>
        <w:rPr>
          <w:spacing w:val="-12"/>
        </w:rPr>
        <w:t> </w:t>
      </w:r>
      <w:r>
        <w:rPr/>
        <w:t>року</w:t>
      </w:r>
      <w:r>
        <w:rPr>
          <w:spacing w:val="-14"/>
        </w:rPr>
        <w:t> </w:t>
      </w:r>
      <w:r>
        <w:rPr/>
        <w:t>Ельвіра</w:t>
      </w:r>
      <w:r>
        <w:rPr>
          <w:spacing w:val="-10"/>
        </w:rPr>
        <w:t> </w:t>
      </w:r>
      <w:r>
        <w:rPr/>
        <w:t>Гасанова</w:t>
      </w:r>
      <w:r>
        <w:rPr>
          <w:spacing w:val="-10"/>
        </w:rPr>
        <w:t> </w:t>
      </w:r>
      <w:r>
        <w:rPr/>
        <w:t>в</w:t>
      </w:r>
      <w:r>
        <w:rPr>
          <w:spacing w:val="-13"/>
        </w:rPr>
        <w:t> </w:t>
      </w:r>
      <w:r>
        <w:rPr/>
        <w:t>рамках</w:t>
      </w:r>
      <w:r>
        <w:rPr>
          <w:spacing w:val="-11"/>
        </w:rPr>
        <w:t> </w:t>
      </w:r>
      <w:r>
        <w:rPr/>
        <w:t>LFW мала серед моделей дівчину з частково ампутованою верхньою кінцівкою, а також жінок різних розмірів, віку та раси </w:t>
      </w:r>
      <w:r>
        <w:rPr>
          <w:vertAlign w:val="superscript"/>
        </w:rPr>
        <w:t>166</w:t>
      </w:r>
      <w:r>
        <w:rPr>
          <w:vertAlign w:val="baseline"/>
        </w:rPr>
        <w:t> . Рівність та сповідування європейських цінностей також відображаються у підтримці дизайнерами ЛГБТКІА+</w:t>
      </w:r>
      <w:r>
        <w:rPr>
          <w:spacing w:val="6"/>
          <w:vertAlign w:val="baseline"/>
        </w:rPr>
        <w:t> </w:t>
      </w:r>
      <w:r>
        <w:rPr>
          <w:vertAlign w:val="baseline"/>
        </w:rPr>
        <w:t>спільноти.</w:t>
      </w:r>
      <w:r>
        <w:rPr>
          <w:spacing w:val="8"/>
          <w:vertAlign w:val="baseline"/>
        </w:rPr>
        <w:t> </w:t>
      </w:r>
      <w:r>
        <w:rPr>
          <w:vertAlign w:val="baseline"/>
        </w:rPr>
        <w:t>Наприклад,</w:t>
      </w:r>
      <w:r>
        <w:rPr>
          <w:spacing w:val="12"/>
          <w:vertAlign w:val="baseline"/>
        </w:rPr>
        <w:t> </w:t>
      </w:r>
      <w:r>
        <w:rPr>
          <w:vertAlign w:val="baseline"/>
        </w:rPr>
        <w:t>у</w:t>
      </w:r>
      <w:r>
        <w:rPr>
          <w:spacing w:val="6"/>
          <w:vertAlign w:val="baseline"/>
        </w:rPr>
        <w:t> </w:t>
      </w:r>
      <w:r>
        <w:rPr>
          <w:vertAlign w:val="baseline"/>
        </w:rPr>
        <w:t>2023</w:t>
      </w:r>
      <w:r>
        <w:rPr>
          <w:spacing w:val="9"/>
          <w:vertAlign w:val="baseline"/>
        </w:rPr>
        <w:t> </w:t>
      </w:r>
      <w:r>
        <w:rPr>
          <w:vertAlign w:val="baseline"/>
        </w:rPr>
        <w:t>році</w:t>
      </w:r>
      <w:r>
        <w:rPr>
          <w:spacing w:val="10"/>
          <w:vertAlign w:val="baseline"/>
        </w:rPr>
        <w:t> </w:t>
      </w:r>
      <w:r>
        <w:rPr>
          <w:vertAlign w:val="baseline"/>
        </w:rPr>
        <w:t>бренд</w:t>
      </w:r>
      <w:r>
        <w:rPr>
          <w:spacing w:val="10"/>
          <w:vertAlign w:val="baseline"/>
        </w:rPr>
        <w:t> </w:t>
      </w:r>
      <w:r>
        <w:rPr>
          <w:vertAlign w:val="baseline"/>
        </w:rPr>
        <w:t>став</w:t>
      </w:r>
      <w:r>
        <w:rPr>
          <w:spacing w:val="8"/>
          <w:vertAlign w:val="baseline"/>
        </w:rPr>
        <w:t> </w:t>
      </w:r>
      <w:r>
        <w:rPr>
          <w:vertAlign w:val="baseline"/>
        </w:rPr>
        <w:t>офіційним</w:t>
      </w:r>
      <w:r>
        <w:rPr>
          <w:spacing w:val="9"/>
          <w:vertAlign w:val="baseline"/>
        </w:rPr>
        <w:t> </w:t>
      </w:r>
      <w:r>
        <w:rPr>
          <w:spacing w:val="-2"/>
          <w:vertAlign w:val="baseline"/>
        </w:rPr>
        <w:t>партнером</w:t>
      </w:r>
    </w:p>
    <w:p>
      <w:pPr>
        <w:pStyle w:val="BodyText"/>
        <w:ind w:left="0"/>
        <w:jc w:val="left"/>
        <w:rPr>
          <w:sz w:val="20"/>
        </w:rPr>
      </w:pPr>
    </w:p>
    <w:p>
      <w:pPr>
        <w:pStyle w:val="BodyText"/>
        <w:ind w:left="0"/>
        <w:jc w:val="left"/>
        <w:rPr>
          <w:sz w:val="20"/>
        </w:rPr>
      </w:pPr>
    </w:p>
    <w:p>
      <w:pPr>
        <w:pStyle w:val="BodyText"/>
        <w:spacing w:before="149"/>
        <w:ind w:left="0"/>
        <w:jc w:val="left"/>
        <w:rPr>
          <w:sz w:val="20"/>
        </w:rPr>
      </w:pPr>
      <w:r>
        <w:rPr>
          <w:sz w:val="20"/>
        </w:rPr>
        <mc:AlternateContent>
          <mc:Choice Requires="wps">
            <w:drawing>
              <wp:anchor distT="0" distB="0" distL="0" distR="0" allowOverlap="1" layoutInCell="1" locked="0" behindDoc="1" simplePos="0" relativeHeight="487612928">
                <wp:simplePos x="0" y="0"/>
                <wp:positionH relativeFrom="page">
                  <wp:posOffset>1079296</wp:posOffset>
                </wp:positionH>
                <wp:positionV relativeFrom="paragraph">
                  <wp:posOffset>256202</wp:posOffset>
                </wp:positionV>
                <wp:extent cx="1829435" cy="7620"/>
                <wp:effectExtent l="0" t="0" r="0" b="0"/>
                <wp:wrapTopAndBottom/>
                <wp:docPr id="52" name="Graphic 52"/>
                <wp:cNvGraphicFramePr>
                  <a:graphicFrameLocks/>
                </wp:cNvGraphicFramePr>
                <a:graphic>
                  <a:graphicData uri="http://schemas.microsoft.com/office/word/2010/wordprocessingShape">
                    <wps:wsp>
                      <wps:cNvPr id="52" name="Graphic 52"/>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20.173437pt;width:144.020pt;height:.599980pt;mso-position-horizontal-relative:page;mso-position-vertical-relative:paragraph;z-index:-15703552;mso-wrap-distance-left:0;mso-wrap-distance-right:0" id="docshape52" filled="true" fillcolor="#000000" stroked="false">
                <v:fill type="solid"/>
                <w10:wrap type="topAndBottom"/>
              </v:rect>
            </w:pict>
          </mc:Fallback>
        </mc:AlternateContent>
      </w:r>
    </w:p>
    <w:p>
      <w:pPr>
        <w:spacing w:before="102"/>
        <w:ind w:left="140" w:right="139" w:firstLine="0"/>
        <w:jc w:val="both"/>
        <w:rPr>
          <w:sz w:val="24"/>
        </w:rPr>
      </w:pPr>
      <w:r>
        <w:rPr>
          <w:sz w:val="24"/>
          <w:vertAlign w:val="superscript"/>
        </w:rPr>
        <w:t>164</w:t>
      </w:r>
      <w:r>
        <w:rPr>
          <w:sz w:val="24"/>
          <w:vertAlign w:val="baseline"/>
        </w:rPr>
        <w:t> LITKOVSKA. [@litkovska_official]. (2022, May 17). </w:t>
      </w:r>
      <w:r>
        <w:rPr>
          <w:i/>
          <w:sz w:val="24"/>
          <w:vertAlign w:val="baseline"/>
        </w:rPr>
        <w:t>We ask the whole world to help save all our heroes at the Azovsteel plant in Mariupol! </w:t>
      </w:r>
      <w:r>
        <w:rPr>
          <w:sz w:val="24"/>
          <w:vertAlign w:val="baseline"/>
        </w:rPr>
        <w:t>[Фотографія]. Instagram.</w:t>
      </w:r>
    </w:p>
    <w:p>
      <w:pPr>
        <w:spacing w:before="0"/>
        <w:ind w:left="140" w:right="135" w:firstLine="0"/>
        <w:jc w:val="both"/>
        <w:rPr>
          <w:sz w:val="24"/>
        </w:rPr>
      </w:pPr>
      <w:r>
        <w:rPr>
          <w:sz w:val="24"/>
          <w:vertAlign w:val="superscript"/>
        </w:rPr>
        <w:t>165</w:t>
      </w:r>
      <w:r>
        <w:rPr>
          <w:sz w:val="24"/>
          <w:vertAlign w:val="baseline"/>
        </w:rPr>
        <w:t> 11 українських sustainable-брендів представили свої колекції в Лос-Анджелесі під час Vegan Fashion Week. </w:t>
      </w:r>
      <w:r>
        <w:rPr>
          <w:i/>
          <w:sz w:val="24"/>
          <w:vertAlign w:val="baseline"/>
        </w:rPr>
        <w:t>Vogue UA. </w:t>
      </w:r>
      <w:r>
        <w:rPr>
          <w:sz w:val="24"/>
          <w:vertAlign w:val="baseline"/>
        </w:rPr>
        <w:t>(2022, 11 жовтня). </w:t>
      </w:r>
      <w:hyperlink r:id="rId98">
        <w:r>
          <w:rPr>
            <w:color w:val="0000FF"/>
            <w:sz w:val="24"/>
            <w:u w:val="single" w:color="0000FF"/>
            <w:vertAlign w:val="baseline"/>
          </w:rPr>
          <w:t>https://vogue.ua/article/fashion/brend/11-</w:t>
        </w:r>
      </w:hyperlink>
      <w:r>
        <w:rPr>
          <w:color w:val="0000FF"/>
          <w:sz w:val="24"/>
          <w:vertAlign w:val="baseline"/>
        </w:rPr>
        <w:t> </w:t>
      </w:r>
      <w:hyperlink r:id="rId98">
        <w:r>
          <w:rPr>
            <w:color w:val="0000FF"/>
            <w:spacing w:val="-2"/>
            <w:sz w:val="24"/>
            <w:u w:val="single" w:color="0000FF"/>
            <w:vertAlign w:val="baseline"/>
          </w:rPr>
          <w:t>ukrajinskih-sustainable-brendiv-predstavili-svoji-kolekciji-u-los-andzhelesi-pid-chas-vegan-</w:t>
        </w:r>
      </w:hyperlink>
    </w:p>
    <w:p>
      <w:pPr>
        <w:spacing w:before="1"/>
        <w:ind w:left="140" w:right="0" w:firstLine="0"/>
        <w:jc w:val="left"/>
        <w:rPr>
          <w:sz w:val="24"/>
        </w:rPr>
      </w:pPr>
      <w:hyperlink r:id="rId98">
        <w:r>
          <w:rPr>
            <w:color w:val="0000FF"/>
            <w:spacing w:val="-2"/>
            <w:sz w:val="24"/>
            <w:u w:val="single" w:color="0000FF"/>
          </w:rPr>
          <w:t>fashion-week-50279.html</w:t>
        </w:r>
      </w:hyperlink>
    </w:p>
    <w:p>
      <w:pPr>
        <w:tabs>
          <w:tab w:pos="1836" w:val="left" w:leader="none"/>
          <w:tab w:pos="2992" w:val="left" w:leader="none"/>
          <w:tab w:pos="4249" w:val="left" w:leader="none"/>
          <w:tab w:pos="5274" w:val="left" w:leader="none"/>
          <w:tab w:pos="6562" w:val="left" w:leader="none"/>
          <w:tab w:pos="8764" w:val="left" w:leader="none"/>
        </w:tabs>
        <w:spacing w:before="0"/>
        <w:ind w:left="140" w:right="132" w:firstLine="0"/>
        <w:jc w:val="both"/>
        <w:rPr>
          <w:sz w:val="24"/>
        </w:rPr>
      </w:pPr>
      <w:r>
        <w:rPr>
          <w:sz w:val="24"/>
          <w:vertAlign w:val="superscript"/>
        </w:rPr>
        <w:t>166</w:t>
      </w:r>
      <w:r>
        <w:rPr>
          <w:spacing w:val="-1"/>
          <w:sz w:val="24"/>
          <w:vertAlign w:val="baseline"/>
        </w:rPr>
        <w:t> </w:t>
      </w:r>
      <w:r>
        <w:rPr>
          <w:sz w:val="24"/>
          <w:vertAlign w:val="baseline"/>
        </w:rPr>
        <w:t>Gasanova, E. [@gasanova_elvira]. (2023, 24 лютого). Після відео про 10 річну війну я хочу </w:t>
      </w:r>
      <w:r>
        <w:rPr>
          <w:spacing w:val="-2"/>
          <w:sz w:val="24"/>
          <w:vertAlign w:val="baseline"/>
        </w:rPr>
        <w:t>показати</w:t>
      </w:r>
      <w:r>
        <w:rPr>
          <w:sz w:val="24"/>
          <w:vertAlign w:val="baseline"/>
        </w:rPr>
        <w:tab/>
      </w:r>
      <w:r>
        <w:rPr>
          <w:spacing w:val="-4"/>
          <w:sz w:val="24"/>
          <w:vertAlign w:val="baseline"/>
        </w:rPr>
        <w:t>вам</w:t>
      </w:r>
      <w:r>
        <w:rPr>
          <w:sz w:val="24"/>
          <w:vertAlign w:val="baseline"/>
        </w:rPr>
        <w:tab/>
      </w:r>
      <w:r>
        <w:rPr>
          <w:spacing w:val="-4"/>
          <w:sz w:val="24"/>
          <w:vertAlign w:val="baseline"/>
        </w:rPr>
        <w:t>саме</w:t>
      </w:r>
      <w:r>
        <w:rPr>
          <w:sz w:val="24"/>
          <w:vertAlign w:val="baseline"/>
        </w:rPr>
        <w:tab/>
      </w:r>
      <w:r>
        <w:rPr>
          <w:spacing w:val="-6"/>
          <w:sz w:val="24"/>
          <w:vertAlign w:val="baseline"/>
        </w:rPr>
        <w:t>це</w:t>
      </w:r>
      <w:r>
        <w:rPr>
          <w:sz w:val="24"/>
          <w:vertAlign w:val="baseline"/>
        </w:rPr>
        <w:tab/>
      </w:r>
      <w:r>
        <w:rPr>
          <w:spacing w:val="-4"/>
          <w:sz w:val="24"/>
          <w:vertAlign w:val="baseline"/>
        </w:rPr>
        <w:t>фото</w:t>
      </w:r>
      <w:r>
        <w:rPr>
          <w:sz w:val="24"/>
          <w:vertAlign w:val="baseline"/>
        </w:rPr>
        <w:tab/>
      </w:r>
      <w:r>
        <w:rPr>
          <w:spacing w:val="-2"/>
          <w:sz w:val="24"/>
          <w:vertAlign w:val="baseline"/>
        </w:rPr>
        <w:t>[Фотографія].</w:t>
      </w:r>
      <w:r>
        <w:rPr>
          <w:sz w:val="24"/>
          <w:vertAlign w:val="baseline"/>
        </w:rPr>
        <w:tab/>
      </w:r>
      <w:r>
        <w:rPr>
          <w:spacing w:val="-2"/>
          <w:sz w:val="24"/>
          <w:vertAlign w:val="baseline"/>
        </w:rPr>
        <w:t>Instagram. https:/</w:t>
      </w:r>
      <w:hyperlink r:id="rId99">
        <w:r>
          <w:rPr>
            <w:spacing w:val="-2"/>
            <w:sz w:val="24"/>
            <w:vertAlign w:val="baseline"/>
          </w:rPr>
          <w:t>/www.instagram.com/p/C3vYK8GolG5/?img_index=1</w:t>
        </w:r>
      </w:hyperlink>
    </w:p>
    <w:p>
      <w:pPr>
        <w:spacing w:after="0"/>
        <w:jc w:val="both"/>
        <w:rPr>
          <w:sz w:val="24"/>
        </w:rPr>
        <w:sectPr>
          <w:pgSz w:w="11910" w:h="16840"/>
          <w:pgMar w:header="725" w:footer="0" w:top="980" w:bottom="280" w:left="1559" w:right="425"/>
        </w:sectPr>
      </w:pPr>
    </w:p>
    <w:p>
      <w:pPr>
        <w:pStyle w:val="BodyText"/>
        <w:spacing w:line="360" w:lineRule="auto" w:before="135"/>
        <w:ind w:right="135"/>
      </w:pPr>
      <w:r>
        <w:rPr/>
        <w:t>першого українського кінофестивалю ЛГБТКІА+ тематики “Sunny Bunny”</w:t>
      </w:r>
      <w:r>
        <w:rPr>
          <w:vertAlign w:val="superscript"/>
        </w:rPr>
        <w:t>167</w:t>
      </w:r>
      <w:r>
        <w:rPr>
          <w:vertAlign w:val="baseline"/>
        </w:rPr>
        <w:t> і окрім того звертається до теми і на міжнародних показах.</w:t>
      </w:r>
    </w:p>
    <w:p>
      <w:pPr>
        <w:pStyle w:val="BodyText"/>
        <w:spacing w:line="360" w:lineRule="auto" w:before="2"/>
        <w:ind w:right="136" w:firstLine="719"/>
      </w:pPr>
      <w:r>
        <w:rPr/>
        <w:t>Важливо,</w:t>
      </w:r>
      <w:r>
        <w:rPr>
          <w:spacing w:val="-2"/>
        </w:rPr>
        <w:t> </w:t>
      </w:r>
      <w:r>
        <w:rPr/>
        <w:t>що</w:t>
      </w:r>
      <w:r>
        <w:rPr>
          <w:spacing w:val="-3"/>
        </w:rPr>
        <w:t> </w:t>
      </w:r>
      <w:r>
        <w:rPr/>
        <w:t>в</w:t>
      </w:r>
      <w:r>
        <w:rPr>
          <w:spacing w:val="-2"/>
        </w:rPr>
        <w:t> </w:t>
      </w:r>
      <w:r>
        <w:rPr/>
        <w:t>моніторингу</w:t>
      </w:r>
      <w:r>
        <w:rPr>
          <w:spacing w:val="-6"/>
        </w:rPr>
        <w:t> </w:t>
      </w:r>
      <w:r>
        <w:rPr/>
        <w:t>бренд-атрибутів</w:t>
      </w:r>
      <w:r>
        <w:rPr>
          <w:spacing w:val="-2"/>
        </w:rPr>
        <w:t> </w:t>
      </w:r>
      <w:r>
        <w:rPr/>
        <w:t>України</w:t>
      </w:r>
      <w:r>
        <w:rPr>
          <w:spacing w:val="-1"/>
        </w:rPr>
        <w:t> </w:t>
      </w:r>
      <w:r>
        <w:rPr/>
        <w:t>в</w:t>
      </w:r>
      <w:r>
        <w:rPr>
          <w:spacing w:val="-4"/>
        </w:rPr>
        <w:t> </w:t>
      </w:r>
      <w:r>
        <w:rPr/>
        <w:t>іноземних</w:t>
      </w:r>
      <w:r>
        <w:rPr>
          <w:spacing w:val="-1"/>
        </w:rPr>
        <w:t> </w:t>
      </w:r>
      <w:r>
        <w:rPr/>
        <w:t>медіа</w:t>
      </w:r>
      <w:r>
        <w:rPr>
          <w:spacing w:val="-2"/>
        </w:rPr>
        <w:t> </w:t>
      </w:r>
      <w:r>
        <w:rPr/>
        <w:t>за січень-березень 2024 року від ГО “Brand Ukraine” на замовлення МЗС України зазначається, що бренд-атрибут “Винахідливі люди” склав 7,7% проаналізованого</w:t>
      </w:r>
      <w:r>
        <w:rPr>
          <w:spacing w:val="-3"/>
        </w:rPr>
        <w:t> </w:t>
      </w:r>
      <w:r>
        <w:rPr/>
        <w:t>медіа-простор,</w:t>
      </w:r>
      <w:r>
        <w:rPr>
          <w:spacing w:val="-5"/>
        </w:rPr>
        <w:t> </w:t>
      </w:r>
      <w:r>
        <w:rPr/>
        <w:t>а</w:t>
      </w:r>
      <w:r>
        <w:rPr>
          <w:spacing w:val="-4"/>
        </w:rPr>
        <w:t> </w:t>
      </w:r>
      <w:r>
        <w:rPr/>
        <w:t>одним</w:t>
      </w:r>
      <w:r>
        <w:rPr>
          <w:spacing w:val="-4"/>
        </w:rPr>
        <w:t> </w:t>
      </w:r>
      <w:r>
        <w:rPr/>
        <w:t>з</w:t>
      </w:r>
      <w:r>
        <w:rPr>
          <w:spacing w:val="-5"/>
        </w:rPr>
        <w:t> </w:t>
      </w:r>
      <w:r>
        <w:rPr/>
        <w:t>інфоприводів</w:t>
      </w:r>
      <w:r>
        <w:rPr>
          <w:spacing w:val="-5"/>
        </w:rPr>
        <w:t> </w:t>
      </w:r>
      <w:r>
        <w:rPr/>
        <w:t>став</w:t>
      </w:r>
      <w:r>
        <w:rPr>
          <w:spacing w:val="-5"/>
        </w:rPr>
        <w:t> </w:t>
      </w:r>
      <w:r>
        <w:rPr/>
        <w:t>показ</w:t>
      </w:r>
      <w:r>
        <w:rPr>
          <w:spacing w:val="-5"/>
        </w:rPr>
        <w:t> </w:t>
      </w:r>
      <w:r>
        <w:rPr/>
        <w:t>українських дизайнерів</w:t>
      </w:r>
      <w:r>
        <w:rPr>
          <w:spacing w:val="-1"/>
        </w:rPr>
        <w:t> </w:t>
      </w:r>
      <w:r>
        <w:rPr/>
        <w:t>на Лондонському</w:t>
      </w:r>
      <w:r>
        <w:rPr>
          <w:spacing w:val="-2"/>
        </w:rPr>
        <w:t> </w:t>
      </w:r>
      <w:r>
        <w:rPr/>
        <w:t>тижні моди</w:t>
      </w:r>
      <w:r>
        <w:rPr>
          <w:vertAlign w:val="superscript"/>
        </w:rPr>
        <w:t>168</w:t>
      </w:r>
      <w:r>
        <w:rPr>
          <w:spacing w:val="-2"/>
          <w:vertAlign w:val="baseline"/>
        </w:rPr>
        <w:t> </w:t>
      </w:r>
      <w:r>
        <w:rPr>
          <w:vertAlign w:val="baseline"/>
        </w:rPr>
        <w:t>(Див. Додаток 2).</w:t>
      </w:r>
      <w:r>
        <w:rPr>
          <w:spacing w:val="-1"/>
          <w:vertAlign w:val="baseline"/>
        </w:rPr>
        <w:t> </w:t>
      </w:r>
      <w:r>
        <w:rPr>
          <w:vertAlign w:val="baseline"/>
        </w:rPr>
        <w:t>Серед слів та</w:t>
      </w:r>
      <w:r>
        <w:rPr>
          <w:spacing w:val="-1"/>
          <w:vertAlign w:val="baseline"/>
        </w:rPr>
        <w:t> </w:t>
      </w:r>
      <w:r>
        <w:rPr>
          <w:vertAlign w:val="baseline"/>
        </w:rPr>
        <w:t>фраз для кодування для аналізу присутності зазначеного бренду-атрибуту використовують “ukrainian fashion” та “ukrainian designer”. Такі публікації демонструють сильні сторони України в креативних індустріях, а також допомагають сформувати позитивний імідж країни, як країни талановитих людей. У свою чергу це може привернути більше уваги та інвестицій у сферу </w:t>
      </w:r>
      <w:r>
        <w:rPr>
          <w:spacing w:val="-2"/>
          <w:vertAlign w:val="baseline"/>
        </w:rPr>
        <w:t>моди.</w:t>
      </w:r>
    </w:p>
    <w:p>
      <w:pPr>
        <w:pStyle w:val="BodyText"/>
        <w:spacing w:line="360" w:lineRule="auto"/>
        <w:ind w:right="136" w:firstLine="719"/>
      </w:pPr>
      <w:r>
        <w:rPr/>
        <w:t>Щодо</w:t>
      </w:r>
      <w:r>
        <w:rPr>
          <w:spacing w:val="-6"/>
        </w:rPr>
        <w:t> </w:t>
      </w:r>
      <w:r>
        <w:rPr/>
        <w:t>фінансової</w:t>
      </w:r>
      <w:r>
        <w:rPr>
          <w:spacing w:val="-5"/>
        </w:rPr>
        <w:t> </w:t>
      </w:r>
      <w:r>
        <w:rPr/>
        <w:t>сторони</w:t>
      </w:r>
      <w:r>
        <w:rPr>
          <w:spacing w:val="-6"/>
        </w:rPr>
        <w:t> </w:t>
      </w:r>
      <w:r>
        <w:rPr/>
        <w:t>питання,</w:t>
      </w:r>
      <w:r>
        <w:rPr>
          <w:spacing w:val="-6"/>
        </w:rPr>
        <w:t> </w:t>
      </w:r>
      <w:r>
        <w:rPr/>
        <w:t>то</w:t>
      </w:r>
      <w:r>
        <w:rPr>
          <w:spacing w:val="-6"/>
        </w:rPr>
        <w:t> </w:t>
      </w:r>
      <w:r>
        <w:rPr/>
        <w:t>Іван</w:t>
      </w:r>
      <w:r>
        <w:rPr>
          <w:spacing w:val="-6"/>
        </w:rPr>
        <w:t> </w:t>
      </w:r>
      <w:r>
        <w:rPr/>
        <w:t>Фролов</w:t>
      </w:r>
      <w:r>
        <w:rPr>
          <w:spacing w:val="-7"/>
        </w:rPr>
        <w:t> </w:t>
      </w:r>
      <w:r>
        <w:rPr/>
        <w:t>зазначає</w:t>
      </w:r>
      <w:r>
        <w:rPr>
          <w:spacing w:val="-7"/>
        </w:rPr>
        <w:t> </w:t>
      </w:r>
      <w:r>
        <w:rPr/>
        <w:t>на</w:t>
      </w:r>
      <w:r>
        <w:rPr>
          <w:spacing w:val="-6"/>
        </w:rPr>
        <w:t> </w:t>
      </w:r>
      <w:r>
        <w:rPr/>
        <w:t>галузевому форумі “Модна індустрія: розвиток і взаємодія з державою”, який пройшов в грудні 2023-го року</w:t>
      </w:r>
      <w:r>
        <w:rPr>
          <w:spacing w:val="-2"/>
        </w:rPr>
        <w:t> </w:t>
      </w:r>
      <w:r>
        <w:rPr/>
        <w:t>за організації Міністерства економіки України та Програми USAID “Конкурентоспроможна економіка України”, всі поїздки в шоу-руми, і навіть участь в LFW - виїзди за рахунок грантової підтримки, без якої бренди самостійно не змогли б реалізувати ці проєкти</w:t>
      </w:r>
      <w:r>
        <w:rPr>
          <w:spacing w:val="-18"/>
        </w:rPr>
        <w:t> </w:t>
      </w:r>
      <w:r>
        <w:rPr>
          <w:vertAlign w:val="superscript"/>
        </w:rPr>
        <w:t>169</w:t>
      </w:r>
      <w:r>
        <w:rPr>
          <w:spacing w:val="-17"/>
          <w:vertAlign w:val="baseline"/>
        </w:rPr>
        <w:t> </w:t>
      </w:r>
      <w:r>
        <w:rPr>
          <w:vertAlign w:val="baseline"/>
        </w:rPr>
        <w:t>. Зокрема, частині проєктів ініціативи SUF допомагає грантова підтримка з боку USAID у межах Програми "Конкурентоспроможна економіка України". На форумі наголошувалось, що представники модної</w:t>
      </w:r>
      <w:r>
        <w:rPr>
          <w:spacing w:val="-1"/>
          <w:vertAlign w:val="baseline"/>
        </w:rPr>
        <w:t> </w:t>
      </w:r>
      <w:r>
        <w:rPr>
          <w:vertAlign w:val="baseline"/>
        </w:rPr>
        <w:t>індустрії</w:t>
      </w:r>
      <w:r>
        <w:rPr>
          <w:spacing w:val="-1"/>
          <w:vertAlign w:val="baseline"/>
        </w:rPr>
        <w:t> </w:t>
      </w:r>
      <w:r>
        <w:rPr>
          <w:vertAlign w:val="baseline"/>
        </w:rPr>
        <w:t>не мають</w:t>
      </w:r>
      <w:r>
        <w:rPr>
          <w:spacing w:val="-2"/>
          <w:vertAlign w:val="baseline"/>
        </w:rPr>
        <w:t> </w:t>
      </w:r>
      <w:r>
        <w:rPr>
          <w:vertAlign w:val="baseline"/>
        </w:rPr>
        <w:t>на</w:t>
      </w:r>
      <w:r>
        <w:rPr>
          <w:spacing w:val="-1"/>
          <w:vertAlign w:val="baseline"/>
        </w:rPr>
        <w:t> </w:t>
      </w:r>
      <w:r>
        <w:rPr>
          <w:vertAlign w:val="baseline"/>
        </w:rPr>
        <w:t>меті просити державні гроші</w:t>
      </w:r>
      <w:r>
        <w:rPr>
          <w:spacing w:val="-2"/>
          <w:vertAlign w:val="baseline"/>
        </w:rPr>
        <w:t> </w:t>
      </w:r>
      <w:r>
        <w:rPr>
          <w:vertAlign w:val="baseline"/>
        </w:rPr>
        <w:t>під час повномасштабної війни (хоча до цього фінансова підтримка зі сторони держави теж</w:t>
      </w:r>
      <w:r>
        <w:rPr>
          <w:spacing w:val="38"/>
          <w:vertAlign w:val="baseline"/>
        </w:rPr>
        <w:t> </w:t>
      </w:r>
      <w:r>
        <w:rPr>
          <w:vertAlign w:val="baseline"/>
        </w:rPr>
        <w:t>була</w:t>
      </w:r>
      <w:r>
        <w:rPr>
          <w:spacing w:val="38"/>
          <w:vertAlign w:val="baseline"/>
        </w:rPr>
        <w:t> </w:t>
      </w:r>
      <w:r>
        <w:rPr>
          <w:vertAlign w:val="baseline"/>
        </w:rPr>
        <w:t>практично</w:t>
      </w:r>
      <w:r>
        <w:rPr>
          <w:spacing w:val="38"/>
          <w:vertAlign w:val="baseline"/>
        </w:rPr>
        <w:t> </w:t>
      </w:r>
      <w:r>
        <w:rPr>
          <w:vertAlign w:val="baseline"/>
        </w:rPr>
        <w:t>відсутня),</w:t>
      </w:r>
      <w:r>
        <w:rPr>
          <w:spacing w:val="37"/>
          <w:vertAlign w:val="baseline"/>
        </w:rPr>
        <w:t> </w:t>
      </w:r>
      <w:r>
        <w:rPr>
          <w:vertAlign w:val="baseline"/>
        </w:rPr>
        <w:t>оскільки</w:t>
      </w:r>
      <w:r>
        <w:rPr>
          <w:spacing w:val="38"/>
          <w:vertAlign w:val="baseline"/>
        </w:rPr>
        <w:t> </w:t>
      </w:r>
      <w:r>
        <w:rPr>
          <w:vertAlign w:val="baseline"/>
        </w:rPr>
        <w:t>їх</w:t>
      </w:r>
      <w:r>
        <w:rPr>
          <w:spacing w:val="38"/>
          <w:vertAlign w:val="baseline"/>
        </w:rPr>
        <w:t> </w:t>
      </w:r>
      <w:r>
        <w:rPr>
          <w:vertAlign w:val="baseline"/>
        </w:rPr>
        <w:t>потрібно</w:t>
      </w:r>
      <w:r>
        <w:rPr>
          <w:spacing w:val="38"/>
          <w:vertAlign w:val="baseline"/>
        </w:rPr>
        <w:t> </w:t>
      </w:r>
      <w:r>
        <w:rPr>
          <w:vertAlign w:val="baseline"/>
        </w:rPr>
        <w:t>спрямовувати</w:t>
      </w:r>
      <w:r>
        <w:rPr>
          <w:spacing w:val="38"/>
          <w:vertAlign w:val="baseline"/>
        </w:rPr>
        <w:t> </w:t>
      </w:r>
      <w:r>
        <w:rPr>
          <w:vertAlign w:val="baseline"/>
        </w:rPr>
        <w:t>на</w:t>
      </w:r>
      <w:r>
        <w:rPr>
          <w:spacing w:val="38"/>
          <w:vertAlign w:val="baseline"/>
        </w:rPr>
        <w:t> </w:t>
      </w:r>
      <w:r>
        <w:rPr>
          <w:vertAlign w:val="baseline"/>
        </w:rPr>
        <w:t>потреби</w:t>
      </w:r>
    </w:p>
    <w:p>
      <w:pPr>
        <w:pStyle w:val="BodyText"/>
        <w:spacing w:before="126"/>
        <w:ind w:left="0"/>
        <w:jc w:val="left"/>
        <w:rPr>
          <w:sz w:val="20"/>
        </w:rPr>
      </w:pPr>
      <w:r>
        <w:rPr>
          <w:sz w:val="20"/>
        </w:rPr>
        <mc:AlternateContent>
          <mc:Choice Requires="wps">
            <w:drawing>
              <wp:anchor distT="0" distB="0" distL="0" distR="0" allowOverlap="1" layoutInCell="1" locked="0" behindDoc="1" simplePos="0" relativeHeight="487613440">
                <wp:simplePos x="0" y="0"/>
                <wp:positionH relativeFrom="page">
                  <wp:posOffset>1079296</wp:posOffset>
                </wp:positionH>
                <wp:positionV relativeFrom="paragraph">
                  <wp:posOffset>241598</wp:posOffset>
                </wp:positionV>
                <wp:extent cx="1829435" cy="7620"/>
                <wp:effectExtent l="0" t="0" r="0" b="0"/>
                <wp:wrapTopAndBottom/>
                <wp:docPr id="53" name="Graphic 53"/>
                <wp:cNvGraphicFramePr>
                  <a:graphicFrameLocks/>
                </wp:cNvGraphicFramePr>
                <a:graphic>
                  <a:graphicData uri="http://schemas.microsoft.com/office/word/2010/wordprocessingShape">
                    <wps:wsp>
                      <wps:cNvPr id="53" name="Graphic 53"/>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9.023535pt;width:144.020pt;height:.599980pt;mso-position-horizontal-relative:page;mso-position-vertical-relative:paragraph;z-index:-15703040;mso-wrap-distance-left:0;mso-wrap-distance-right:0" id="docshape53" filled="true" fillcolor="#000000" stroked="false">
                <v:fill type="solid"/>
                <w10:wrap type="topAndBottom"/>
              </v:rect>
            </w:pict>
          </mc:Fallback>
        </mc:AlternateContent>
      </w:r>
    </w:p>
    <w:p>
      <w:pPr>
        <w:spacing w:before="102"/>
        <w:ind w:left="140" w:right="136" w:firstLine="0"/>
        <w:jc w:val="both"/>
        <w:rPr>
          <w:sz w:val="24"/>
        </w:rPr>
      </w:pPr>
      <w:r>
        <w:rPr>
          <w:sz w:val="24"/>
          <w:vertAlign w:val="superscript"/>
        </w:rPr>
        <w:t>167</w:t>
      </w:r>
      <w:r>
        <w:rPr>
          <w:spacing w:val="-2"/>
          <w:sz w:val="24"/>
          <w:vertAlign w:val="baseline"/>
        </w:rPr>
        <w:t> </w:t>
      </w:r>
      <w:r>
        <w:rPr>
          <w:sz w:val="24"/>
          <w:vertAlign w:val="baseline"/>
        </w:rPr>
        <w:t>Бичкова,</w:t>
      </w:r>
      <w:r>
        <w:rPr>
          <w:spacing w:val="-8"/>
          <w:sz w:val="24"/>
          <w:vertAlign w:val="baseline"/>
        </w:rPr>
        <w:t> </w:t>
      </w:r>
      <w:r>
        <w:rPr>
          <w:sz w:val="24"/>
          <w:vertAlign w:val="baseline"/>
        </w:rPr>
        <w:t>Р.</w:t>
      </w:r>
      <w:r>
        <w:rPr>
          <w:spacing w:val="-8"/>
          <w:sz w:val="24"/>
          <w:vertAlign w:val="baseline"/>
        </w:rPr>
        <w:t> </w:t>
      </w:r>
      <w:r>
        <w:rPr>
          <w:sz w:val="24"/>
          <w:vertAlign w:val="baseline"/>
        </w:rPr>
        <w:t>(2023,</w:t>
      </w:r>
      <w:r>
        <w:rPr>
          <w:spacing w:val="-8"/>
          <w:sz w:val="24"/>
          <w:vertAlign w:val="baseline"/>
        </w:rPr>
        <w:t> </w:t>
      </w:r>
      <w:r>
        <w:rPr>
          <w:sz w:val="24"/>
          <w:vertAlign w:val="baseline"/>
        </w:rPr>
        <w:t>5</w:t>
      </w:r>
      <w:r>
        <w:rPr>
          <w:spacing w:val="-8"/>
          <w:sz w:val="24"/>
          <w:vertAlign w:val="baseline"/>
        </w:rPr>
        <w:t> </w:t>
      </w:r>
      <w:r>
        <w:rPr>
          <w:sz w:val="24"/>
          <w:vertAlign w:val="baseline"/>
        </w:rPr>
        <w:t>червня).</w:t>
      </w:r>
      <w:r>
        <w:rPr>
          <w:spacing w:val="-7"/>
          <w:sz w:val="24"/>
          <w:vertAlign w:val="baseline"/>
        </w:rPr>
        <w:t> </w:t>
      </w:r>
      <w:r>
        <w:rPr>
          <w:i/>
          <w:sz w:val="24"/>
          <w:vertAlign w:val="baseline"/>
        </w:rPr>
        <w:t>ФРОЛОВ</w:t>
      </w:r>
      <w:r>
        <w:rPr>
          <w:i/>
          <w:spacing w:val="-9"/>
          <w:sz w:val="24"/>
          <w:vertAlign w:val="baseline"/>
        </w:rPr>
        <w:t> </w:t>
      </w:r>
      <w:r>
        <w:rPr>
          <w:i/>
          <w:sz w:val="24"/>
          <w:vertAlign w:val="baseline"/>
        </w:rPr>
        <w:t>обʼєдналися</w:t>
      </w:r>
      <w:r>
        <w:rPr>
          <w:i/>
          <w:spacing w:val="-9"/>
          <w:sz w:val="24"/>
          <w:vertAlign w:val="baseline"/>
        </w:rPr>
        <w:t> </w:t>
      </w:r>
      <w:r>
        <w:rPr>
          <w:i/>
          <w:sz w:val="24"/>
          <w:vertAlign w:val="baseline"/>
        </w:rPr>
        <w:t>з</w:t>
      </w:r>
      <w:r>
        <w:rPr>
          <w:i/>
          <w:spacing w:val="-8"/>
          <w:sz w:val="24"/>
          <w:vertAlign w:val="baseline"/>
        </w:rPr>
        <w:t> </w:t>
      </w:r>
      <w:r>
        <w:rPr>
          <w:i/>
          <w:sz w:val="24"/>
          <w:vertAlign w:val="baseline"/>
        </w:rPr>
        <w:t>ЛҐБТІК+</w:t>
      </w:r>
      <w:r>
        <w:rPr>
          <w:i/>
          <w:spacing w:val="-9"/>
          <w:sz w:val="24"/>
          <w:vertAlign w:val="baseline"/>
        </w:rPr>
        <w:t> </w:t>
      </w:r>
      <w:r>
        <w:rPr>
          <w:i/>
          <w:sz w:val="24"/>
          <w:vertAlign w:val="baseline"/>
        </w:rPr>
        <w:t>кінофестивалем.</w:t>
      </w:r>
      <w:r>
        <w:rPr>
          <w:i/>
          <w:spacing w:val="-8"/>
          <w:sz w:val="24"/>
          <w:vertAlign w:val="baseline"/>
        </w:rPr>
        <w:t> </w:t>
      </w:r>
      <w:r>
        <w:rPr>
          <w:i/>
          <w:sz w:val="24"/>
          <w:vertAlign w:val="baseline"/>
        </w:rPr>
        <w:t>Що</w:t>
      </w:r>
      <w:r>
        <w:rPr>
          <w:i/>
          <w:spacing w:val="-8"/>
          <w:sz w:val="24"/>
          <w:vertAlign w:val="baseline"/>
        </w:rPr>
        <w:t> </w:t>
      </w:r>
      <w:r>
        <w:rPr>
          <w:i/>
          <w:sz w:val="24"/>
          <w:vertAlign w:val="baseline"/>
        </w:rPr>
        <w:t>ми</w:t>
      </w:r>
      <w:r>
        <w:rPr>
          <w:i/>
          <w:spacing w:val="-8"/>
          <w:sz w:val="24"/>
          <w:vertAlign w:val="baseline"/>
        </w:rPr>
        <w:t> </w:t>
      </w:r>
      <w:r>
        <w:rPr>
          <w:i/>
          <w:sz w:val="24"/>
          <w:vertAlign w:val="baseline"/>
        </w:rPr>
        <w:t>про це знаємо? </w:t>
      </w:r>
      <w:r>
        <w:rPr>
          <w:sz w:val="24"/>
          <w:vertAlign w:val="baseline"/>
        </w:rPr>
        <w:t>BESTIN.UA. https://bestin.ua/fashion/frolov-ob-iednalis-z-lgbtik-kinofestivalem-shho- </w:t>
      </w:r>
      <w:r>
        <w:rPr>
          <w:spacing w:val="-2"/>
          <w:sz w:val="24"/>
          <w:vertAlign w:val="baseline"/>
        </w:rPr>
        <w:t>mi-pro-ce-znaiemo/</w:t>
      </w:r>
    </w:p>
    <w:p>
      <w:pPr>
        <w:spacing w:before="1"/>
        <w:ind w:left="140" w:right="136" w:firstLine="0"/>
        <w:jc w:val="both"/>
        <w:rPr>
          <w:sz w:val="24"/>
        </w:rPr>
      </w:pPr>
      <w:r>
        <w:rPr>
          <w:sz w:val="24"/>
          <w:vertAlign w:val="superscript"/>
        </w:rPr>
        <w:t>168</w:t>
      </w:r>
      <w:r>
        <w:rPr>
          <w:spacing w:val="-2"/>
          <w:sz w:val="24"/>
          <w:vertAlign w:val="baseline"/>
        </w:rPr>
        <w:t> </w:t>
      </w:r>
      <w:r>
        <w:rPr>
          <w:sz w:val="24"/>
          <w:vertAlign w:val="baseline"/>
        </w:rPr>
        <w:t>Brand Ukraine. (2024, 18 квітня). </w:t>
      </w:r>
      <w:r>
        <w:rPr>
          <w:i/>
          <w:sz w:val="24"/>
          <w:vertAlign w:val="baseline"/>
        </w:rPr>
        <w:t>Моніторинг бренд-атрибутів України в іноземних медіа за січень - березень 2024. </w:t>
      </w:r>
      <w:r>
        <w:rPr>
          <w:sz w:val="24"/>
          <w:vertAlign w:val="baseline"/>
        </w:rPr>
        <w:t>https://brandukraine.org.ua/uk/analytics/monitoring-brend-atributiv- </w:t>
      </w:r>
      <w:r>
        <w:rPr>
          <w:spacing w:val="-2"/>
          <w:sz w:val="24"/>
          <w:vertAlign w:val="baseline"/>
        </w:rPr>
        <w:t>ukrayini-v-inozemnih-media-kviten/</w:t>
      </w:r>
    </w:p>
    <w:p>
      <w:pPr>
        <w:tabs>
          <w:tab w:pos="1925" w:val="left" w:leader="none"/>
          <w:tab w:pos="3161" w:val="left" w:leader="none"/>
          <w:tab w:pos="3943" w:val="left" w:leader="none"/>
          <w:tab w:pos="5452" w:val="left" w:leader="none"/>
          <w:tab w:pos="7298" w:val="left" w:leader="none"/>
          <w:tab w:pos="8822" w:val="left" w:leader="none"/>
        </w:tabs>
        <w:spacing w:before="0"/>
        <w:ind w:left="140" w:right="136" w:firstLine="0"/>
        <w:jc w:val="both"/>
        <w:rPr>
          <w:sz w:val="24"/>
        </w:rPr>
      </w:pPr>
      <w:r>
        <w:rPr>
          <w:sz w:val="24"/>
          <w:vertAlign w:val="superscript"/>
        </w:rPr>
        <w:t>169</w:t>
      </w:r>
      <w:r>
        <w:rPr>
          <w:spacing w:val="-1"/>
          <w:sz w:val="24"/>
          <w:vertAlign w:val="baseline"/>
        </w:rPr>
        <w:t> </w:t>
      </w:r>
      <w:r>
        <w:rPr>
          <w:sz w:val="24"/>
          <w:vertAlign w:val="baseline"/>
        </w:rPr>
        <w:t>USAID Competitive Economy Program in Ukraine. (2023, December 29</w:t>
      </w:r>
      <w:r>
        <w:rPr>
          <w:i/>
          <w:sz w:val="24"/>
          <w:vertAlign w:val="baseline"/>
        </w:rPr>
        <w:t>). Українська модна </w:t>
      </w:r>
      <w:r>
        <w:rPr>
          <w:i/>
          <w:spacing w:val="-2"/>
          <w:sz w:val="24"/>
          <w:vertAlign w:val="baseline"/>
        </w:rPr>
        <w:t>індустрія:</w:t>
      </w:r>
      <w:r>
        <w:rPr>
          <w:i/>
          <w:sz w:val="24"/>
          <w:vertAlign w:val="baseline"/>
        </w:rPr>
        <w:tab/>
      </w:r>
      <w:r>
        <w:rPr>
          <w:i/>
          <w:spacing w:val="-4"/>
          <w:sz w:val="24"/>
          <w:vertAlign w:val="baseline"/>
        </w:rPr>
        <w:t>стан</w:t>
      </w:r>
      <w:r>
        <w:rPr>
          <w:i/>
          <w:sz w:val="24"/>
          <w:vertAlign w:val="baseline"/>
        </w:rPr>
        <w:tab/>
      </w:r>
      <w:r>
        <w:rPr>
          <w:i/>
          <w:spacing w:val="-10"/>
          <w:sz w:val="24"/>
          <w:vertAlign w:val="baseline"/>
        </w:rPr>
        <w:t>і</w:t>
      </w:r>
      <w:r>
        <w:rPr>
          <w:i/>
          <w:sz w:val="24"/>
          <w:vertAlign w:val="baseline"/>
        </w:rPr>
        <w:tab/>
      </w:r>
      <w:r>
        <w:rPr>
          <w:i/>
          <w:spacing w:val="-2"/>
          <w:sz w:val="24"/>
          <w:vertAlign w:val="baseline"/>
        </w:rPr>
        <w:t>виклики</w:t>
      </w:r>
      <w:r>
        <w:rPr>
          <w:i/>
          <w:sz w:val="24"/>
          <w:vertAlign w:val="baseline"/>
        </w:rPr>
        <w:tab/>
      </w:r>
      <w:r>
        <w:rPr>
          <w:i/>
          <w:spacing w:val="-2"/>
          <w:sz w:val="24"/>
          <w:vertAlign w:val="baseline"/>
        </w:rPr>
        <w:t>сьогодення</w:t>
      </w:r>
      <w:r>
        <w:rPr>
          <w:i/>
          <w:sz w:val="24"/>
          <w:vertAlign w:val="baseline"/>
        </w:rPr>
        <w:tab/>
      </w:r>
      <w:r>
        <w:rPr>
          <w:spacing w:val="-2"/>
          <w:sz w:val="24"/>
          <w:vertAlign w:val="baseline"/>
        </w:rPr>
        <w:t>[Video].</w:t>
      </w:r>
      <w:r>
        <w:rPr>
          <w:sz w:val="24"/>
          <w:vertAlign w:val="baseline"/>
        </w:rPr>
        <w:tab/>
      </w:r>
      <w:r>
        <w:rPr>
          <w:spacing w:val="-2"/>
          <w:sz w:val="24"/>
          <w:vertAlign w:val="baseline"/>
        </w:rPr>
        <w:t>YouTube. https:/</w:t>
      </w:r>
      <w:hyperlink r:id="rId100">
        <w:r>
          <w:rPr>
            <w:spacing w:val="-2"/>
            <w:sz w:val="24"/>
            <w:vertAlign w:val="baseline"/>
          </w:rPr>
          <w:t>/www.youtube.com/watch?v=MsdH47CnLNA</w:t>
        </w:r>
      </w:hyperlink>
    </w:p>
    <w:p>
      <w:pPr>
        <w:spacing w:after="0"/>
        <w:jc w:val="both"/>
        <w:rPr>
          <w:sz w:val="24"/>
        </w:rPr>
        <w:sectPr>
          <w:pgSz w:w="11910" w:h="16840"/>
          <w:pgMar w:header="725" w:footer="0" w:top="980" w:bottom="280" w:left="1559" w:right="425"/>
        </w:sectPr>
      </w:pPr>
    </w:p>
    <w:p>
      <w:pPr>
        <w:pStyle w:val="BodyText"/>
        <w:spacing w:line="360" w:lineRule="auto" w:before="135"/>
        <w:ind w:right="132"/>
      </w:pPr>
      <w:r>
        <w:rPr/>
        <w:t>армії. Необхідним є діалог між бізнесом та державою у врегулюванні проблем, які ускладнюють стабільну діяльність брендів та роботу на експорт. У фешн- індустрії, як і у всього бізнесу, проблеми з оплатою закордонних рахунків, подвійним оподаткуванням, обмеженням оплати послуг, фінансовим моніторингом структури власності та кінцевих бенефіціарів підприємства- контрагента</w:t>
      </w:r>
      <w:r>
        <w:rPr>
          <w:spacing w:val="-13"/>
        </w:rPr>
        <w:t> </w:t>
      </w:r>
      <w:r>
        <w:rPr/>
        <w:t>та</w:t>
      </w:r>
      <w:r>
        <w:rPr>
          <w:spacing w:val="-13"/>
        </w:rPr>
        <w:t> </w:t>
      </w:r>
      <w:r>
        <w:rPr/>
        <w:t>іншими</w:t>
      </w:r>
      <w:r>
        <w:rPr>
          <w:spacing w:val="-13"/>
        </w:rPr>
        <w:t> </w:t>
      </w:r>
      <w:r>
        <w:rPr/>
        <w:t>аспектами,</w:t>
      </w:r>
      <w:r>
        <w:rPr>
          <w:spacing w:val="-13"/>
        </w:rPr>
        <w:t> </w:t>
      </w:r>
      <w:r>
        <w:rPr/>
        <w:t>які</w:t>
      </w:r>
      <w:r>
        <w:rPr>
          <w:spacing w:val="-14"/>
        </w:rPr>
        <w:t> </w:t>
      </w:r>
      <w:r>
        <w:rPr/>
        <w:t>негативно</w:t>
      </w:r>
      <w:r>
        <w:rPr>
          <w:spacing w:val="-13"/>
        </w:rPr>
        <w:t> </w:t>
      </w:r>
      <w:r>
        <w:rPr/>
        <w:t>впливають</w:t>
      </w:r>
      <w:r>
        <w:rPr>
          <w:spacing w:val="-16"/>
        </w:rPr>
        <w:t> </w:t>
      </w:r>
      <w:r>
        <w:rPr/>
        <w:t>на</w:t>
      </w:r>
      <w:r>
        <w:rPr>
          <w:spacing w:val="-13"/>
        </w:rPr>
        <w:t> </w:t>
      </w:r>
      <w:r>
        <w:rPr/>
        <w:t>роботу</w:t>
      </w:r>
      <w:r>
        <w:rPr>
          <w:spacing w:val="-16"/>
        </w:rPr>
        <w:t> </w:t>
      </w:r>
      <w:r>
        <w:rPr/>
        <w:t>брендів</w:t>
      </w:r>
      <w:r>
        <w:rPr>
          <w:vertAlign w:val="superscript"/>
        </w:rPr>
        <w:t>170</w:t>
      </w:r>
      <w:r>
        <w:rPr>
          <w:vertAlign w:val="baseline"/>
        </w:rPr>
        <w:t>. До того ж валютна виручка є важливою як для брендів, так і для держави.</w:t>
      </w:r>
    </w:p>
    <w:p>
      <w:pPr>
        <w:pStyle w:val="BodyText"/>
        <w:spacing w:line="360" w:lineRule="auto" w:before="2"/>
        <w:ind w:right="135" w:firstLine="719"/>
      </w:pPr>
      <w:r>
        <w:rPr/>
        <w:t>Водночас, на тлі зазначених викликів, Міністерство культури та інформаційної політики України реалізує ініціативи, спрямовані на підтримку модної індустрії. Зокрема, надання можливості чоловікам призовного віку для професійного виїзду за кордон сприяло отриманню перших замовлень у 2022 році та зміцнило довіру іноземних баєрів до українських брендів, особливо виробництво яких знаходиться на території Україні. Це надало баєрам певні гарантії та забезпечує комунікацію.</w:t>
      </w:r>
    </w:p>
    <w:p>
      <w:pPr>
        <w:pStyle w:val="BodyText"/>
        <w:spacing w:line="360" w:lineRule="auto"/>
        <w:ind w:right="139" w:firstLine="719"/>
      </w:pPr>
      <w:r>
        <w:rPr/>
        <w:t>Отже, ініціатива “Support Ukrainian Fashion”, започаткована за ініціативи </w:t>
      </w:r>
      <w:hyperlink r:id="rId41">
        <w:r>
          <w:rPr/>
          <w:t>UFW</w:t>
        </w:r>
      </w:hyperlink>
      <w:r>
        <w:rPr/>
        <w:t> у 2022 році, значно посилила міжнародну підтримку українських дизайнерів. Завдяки співпраці з найбільшими тижнями моди в Європі та США, ініціатива дозволила українським брендам продовжувати демонструвати свої колекції, таким чином підтримуючи бізнес-операції та просуваючи Україну як </w:t>
      </w:r>
      <w:r>
        <w:rPr>
          <w:spacing w:val="-2"/>
        </w:rPr>
        <w:t>хаб</w:t>
      </w:r>
      <w:r>
        <w:rPr>
          <w:spacing w:val="-9"/>
        </w:rPr>
        <w:t> </w:t>
      </w:r>
      <w:r>
        <w:rPr>
          <w:spacing w:val="-2"/>
        </w:rPr>
        <w:t>творчих</w:t>
      </w:r>
      <w:r>
        <w:rPr>
          <w:spacing w:val="-11"/>
        </w:rPr>
        <w:t> </w:t>
      </w:r>
      <w:r>
        <w:rPr>
          <w:spacing w:val="-2"/>
        </w:rPr>
        <w:t>і</w:t>
      </w:r>
      <w:r>
        <w:rPr>
          <w:spacing w:val="-9"/>
        </w:rPr>
        <w:t> </w:t>
      </w:r>
      <w:r>
        <w:rPr>
          <w:spacing w:val="-2"/>
        </w:rPr>
        <w:t>незламних</w:t>
      </w:r>
      <w:r>
        <w:rPr>
          <w:spacing w:val="-9"/>
        </w:rPr>
        <w:t> </w:t>
      </w:r>
      <w:r>
        <w:rPr>
          <w:spacing w:val="-2"/>
        </w:rPr>
        <w:t>талантів</w:t>
      </w:r>
      <w:r>
        <w:rPr>
          <w:spacing w:val="-9"/>
        </w:rPr>
        <w:t> </w:t>
      </w:r>
      <w:r>
        <w:rPr>
          <w:spacing w:val="-2"/>
        </w:rPr>
        <w:t>у</w:t>
      </w:r>
      <w:r>
        <w:rPr>
          <w:spacing w:val="-13"/>
        </w:rPr>
        <w:t> </w:t>
      </w:r>
      <w:r>
        <w:rPr>
          <w:spacing w:val="-2"/>
        </w:rPr>
        <w:t>складні</w:t>
      </w:r>
      <w:r>
        <w:rPr>
          <w:spacing w:val="-9"/>
        </w:rPr>
        <w:t> </w:t>
      </w:r>
      <w:r>
        <w:rPr>
          <w:spacing w:val="-2"/>
        </w:rPr>
        <w:t>часи.</w:t>
      </w:r>
      <w:r>
        <w:rPr>
          <w:spacing w:val="-10"/>
        </w:rPr>
        <w:t> </w:t>
      </w:r>
      <w:r>
        <w:rPr>
          <w:spacing w:val="-2"/>
        </w:rPr>
        <w:t>Ця</w:t>
      </w:r>
      <w:r>
        <w:rPr>
          <w:spacing w:val="-9"/>
        </w:rPr>
        <w:t> </w:t>
      </w:r>
      <w:r>
        <w:rPr>
          <w:spacing w:val="-2"/>
        </w:rPr>
        <w:t>глобальна</w:t>
      </w:r>
      <w:r>
        <w:rPr>
          <w:spacing w:val="-10"/>
        </w:rPr>
        <w:t> </w:t>
      </w:r>
      <w:r>
        <w:rPr>
          <w:spacing w:val="-2"/>
        </w:rPr>
        <w:t>підтримка</w:t>
      </w:r>
      <w:r>
        <w:rPr>
          <w:spacing w:val="-9"/>
        </w:rPr>
        <w:t> </w:t>
      </w:r>
      <w:r>
        <w:rPr>
          <w:spacing w:val="-2"/>
        </w:rPr>
        <w:t>не</w:t>
      </w:r>
      <w:r>
        <w:rPr>
          <w:spacing w:val="-10"/>
        </w:rPr>
        <w:t> </w:t>
      </w:r>
      <w:r>
        <w:rPr>
          <w:spacing w:val="-2"/>
        </w:rPr>
        <w:t>лише </w:t>
      </w:r>
      <w:r>
        <w:rPr/>
        <w:t>підтримала українську індустрію моди, а й покращила імідж України на міжнародній арені завдяки медіа-висвітленню.</w:t>
      </w:r>
    </w:p>
    <w:p>
      <w:pPr>
        <w:pStyle w:val="BodyText"/>
        <w:spacing w:before="165"/>
        <w:ind w:left="0"/>
        <w:jc w:val="left"/>
      </w:pPr>
    </w:p>
    <w:p>
      <w:pPr>
        <w:pStyle w:val="Heading2"/>
        <w:jc w:val="both"/>
      </w:pPr>
      <w:bookmarkStart w:name="2.3.2.  Модні ініціативи від державних о" w:id="17"/>
      <w:bookmarkEnd w:id="17"/>
      <w:r>
        <w:rPr>
          <w:b w:val="0"/>
        </w:rPr>
      </w:r>
      <w:r>
        <w:rPr/>
        <w:t>2.3.2.</w:t>
      </w:r>
      <w:r>
        <w:rPr>
          <w:spacing w:val="58"/>
        </w:rPr>
        <w:t> </w:t>
      </w:r>
      <w:r>
        <w:rPr/>
        <w:t>Модні</w:t>
      </w:r>
      <w:r>
        <w:rPr>
          <w:spacing w:val="-4"/>
        </w:rPr>
        <w:t> </w:t>
      </w:r>
      <w:r>
        <w:rPr/>
        <w:t>ініціативи</w:t>
      </w:r>
      <w:r>
        <w:rPr>
          <w:spacing w:val="-6"/>
        </w:rPr>
        <w:t> </w:t>
      </w:r>
      <w:r>
        <w:rPr/>
        <w:t>від</w:t>
      </w:r>
      <w:r>
        <w:rPr>
          <w:spacing w:val="-6"/>
        </w:rPr>
        <w:t> </w:t>
      </w:r>
      <w:r>
        <w:rPr/>
        <w:t>державних</w:t>
      </w:r>
      <w:r>
        <w:rPr>
          <w:spacing w:val="-3"/>
        </w:rPr>
        <w:t> </w:t>
      </w:r>
      <w:r>
        <w:rPr/>
        <w:t>органів</w:t>
      </w:r>
      <w:r>
        <w:rPr>
          <w:spacing w:val="-5"/>
        </w:rPr>
        <w:t> </w:t>
      </w:r>
      <w:r>
        <w:rPr>
          <w:spacing w:val="-2"/>
        </w:rPr>
        <w:t>України</w:t>
      </w:r>
    </w:p>
    <w:p>
      <w:pPr>
        <w:pStyle w:val="BodyText"/>
        <w:spacing w:line="360" w:lineRule="auto" w:before="158"/>
        <w:ind w:right="144" w:firstLine="719"/>
      </w:pPr>
      <w:r>
        <w:rPr/>
        <w:t>Наразі основна увага держави зосереджена на обороноздатності країни та війні, що триває. Проте держава спільно з громадським сектором напрацьовує інструменти</w:t>
      </w:r>
      <w:r>
        <w:rPr>
          <w:spacing w:val="42"/>
        </w:rPr>
        <w:t> </w:t>
      </w:r>
      <w:r>
        <w:rPr/>
        <w:t>впливу</w:t>
      </w:r>
      <w:r>
        <w:rPr>
          <w:spacing w:val="42"/>
        </w:rPr>
        <w:t> </w:t>
      </w:r>
      <w:r>
        <w:rPr/>
        <w:t>для</w:t>
      </w:r>
      <w:r>
        <w:rPr>
          <w:spacing w:val="45"/>
        </w:rPr>
        <w:t> </w:t>
      </w:r>
      <w:r>
        <w:rPr/>
        <w:t>формування</w:t>
      </w:r>
      <w:r>
        <w:rPr>
          <w:spacing w:val="45"/>
        </w:rPr>
        <w:t> </w:t>
      </w:r>
      <w:r>
        <w:rPr/>
        <w:t>позитивного</w:t>
      </w:r>
      <w:r>
        <w:rPr>
          <w:spacing w:val="45"/>
        </w:rPr>
        <w:t> </w:t>
      </w:r>
      <w:r>
        <w:rPr/>
        <w:t>іміджу</w:t>
      </w:r>
      <w:r>
        <w:rPr>
          <w:spacing w:val="43"/>
        </w:rPr>
        <w:t> </w:t>
      </w:r>
      <w:r>
        <w:rPr/>
        <w:t>і</w:t>
      </w:r>
      <w:r>
        <w:rPr>
          <w:spacing w:val="45"/>
        </w:rPr>
        <w:t> </w:t>
      </w:r>
      <w:r>
        <w:rPr/>
        <w:t>вирішення</w:t>
      </w:r>
      <w:r>
        <w:rPr>
          <w:spacing w:val="45"/>
        </w:rPr>
        <w:t> </w:t>
      </w:r>
      <w:r>
        <w:rPr>
          <w:spacing w:val="-2"/>
        </w:rPr>
        <w:t>питань</w:t>
      </w:r>
    </w:p>
    <w:p>
      <w:pPr>
        <w:pStyle w:val="BodyText"/>
        <w:ind w:left="0"/>
        <w:jc w:val="left"/>
        <w:rPr>
          <w:sz w:val="20"/>
        </w:rPr>
      </w:pPr>
    </w:p>
    <w:p>
      <w:pPr>
        <w:pStyle w:val="BodyText"/>
        <w:spacing w:before="103"/>
        <w:ind w:left="0"/>
        <w:jc w:val="left"/>
        <w:rPr>
          <w:sz w:val="20"/>
        </w:rPr>
      </w:pPr>
      <w:r>
        <w:rPr>
          <w:sz w:val="20"/>
        </w:rPr>
        <mc:AlternateContent>
          <mc:Choice Requires="wps">
            <w:drawing>
              <wp:anchor distT="0" distB="0" distL="0" distR="0" allowOverlap="1" layoutInCell="1" locked="0" behindDoc="1" simplePos="0" relativeHeight="487613952">
                <wp:simplePos x="0" y="0"/>
                <wp:positionH relativeFrom="page">
                  <wp:posOffset>1079296</wp:posOffset>
                </wp:positionH>
                <wp:positionV relativeFrom="paragraph">
                  <wp:posOffset>226686</wp:posOffset>
                </wp:positionV>
                <wp:extent cx="1829435" cy="7620"/>
                <wp:effectExtent l="0" t="0" r="0" b="0"/>
                <wp:wrapTopAndBottom/>
                <wp:docPr id="54" name="Graphic 54"/>
                <wp:cNvGraphicFramePr>
                  <a:graphicFrameLocks/>
                </wp:cNvGraphicFramePr>
                <a:graphic>
                  <a:graphicData uri="http://schemas.microsoft.com/office/word/2010/wordprocessingShape">
                    <wps:wsp>
                      <wps:cNvPr id="54" name="Graphic 54"/>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7.849297pt;width:144.020pt;height:.599980pt;mso-position-horizontal-relative:page;mso-position-vertical-relative:paragraph;z-index:-15702528;mso-wrap-distance-left:0;mso-wrap-distance-right:0" id="docshape54" filled="true" fillcolor="#000000" stroked="false">
                <v:fill type="solid"/>
                <w10:wrap type="topAndBottom"/>
              </v:rect>
            </w:pict>
          </mc:Fallback>
        </mc:AlternateContent>
      </w:r>
    </w:p>
    <w:p>
      <w:pPr>
        <w:spacing w:before="102"/>
        <w:ind w:left="140" w:right="136" w:firstLine="0"/>
        <w:jc w:val="both"/>
        <w:rPr>
          <w:sz w:val="24"/>
        </w:rPr>
      </w:pPr>
      <w:r>
        <w:rPr>
          <w:sz w:val="24"/>
          <w:vertAlign w:val="superscript"/>
        </w:rPr>
        <w:t>170</w:t>
      </w:r>
      <w:r>
        <w:rPr>
          <w:sz w:val="24"/>
          <w:vertAlign w:val="baseline"/>
        </w:rPr>
        <w:t> Плис, А. (2023, 20 грудня). </w:t>
      </w:r>
      <w:r>
        <w:rPr>
          <w:i/>
          <w:sz w:val="24"/>
          <w:vertAlign w:val="baseline"/>
        </w:rPr>
        <w:t>Сім викликів для fashion-індустрії. Що заважає розвитку українських модних брендів. </w:t>
      </w:r>
      <w:r>
        <w:rPr>
          <w:sz w:val="24"/>
          <w:vertAlign w:val="baseline"/>
        </w:rPr>
        <w:t>LIGA. https://life.liga.net/poyasnennya/article/sim-vyklykiv-dlia- </w:t>
      </w:r>
      <w:r>
        <w:rPr>
          <w:spacing w:val="-2"/>
          <w:sz w:val="24"/>
          <w:vertAlign w:val="baseline"/>
        </w:rPr>
        <w:t>fashion-industrii-shcho-zavazhaie-rozvytku-ukrainskykh-modnykh-brendiv</w:t>
      </w:r>
    </w:p>
    <w:p>
      <w:pPr>
        <w:spacing w:after="0"/>
        <w:jc w:val="both"/>
        <w:rPr>
          <w:sz w:val="24"/>
        </w:rPr>
        <w:sectPr>
          <w:pgSz w:w="11910" w:h="16840"/>
          <w:pgMar w:header="725" w:footer="0" w:top="980" w:bottom="280" w:left="1559" w:right="425"/>
        </w:sectPr>
      </w:pPr>
    </w:p>
    <w:p>
      <w:pPr>
        <w:pStyle w:val="BodyText"/>
        <w:spacing w:line="360" w:lineRule="auto" w:before="135"/>
        <w:ind w:right="139"/>
      </w:pPr>
      <w:r>
        <w:rPr/>
        <w:t>просування і захисту наших національних інтересів. Мода входить в стратегію публічної дипломатії як одна з креативних індустрій, що є виміром роботи суб’єктів публічної дипломатії у сфері культурної дипломатії. Незважаючи на нешироке використання потенціалу модної індустрії з боку державних інституцій, існують розроблені ними ініціативи та кампанії, які застосовують фешн-інструментарій як засоби досягнення визначених стратегічних цілей.</w:t>
      </w:r>
    </w:p>
    <w:p>
      <w:pPr>
        <w:pStyle w:val="BodyText"/>
        <w:spacing w:line="360" w:lineRule="auto"/>
        <w:ind w:right="133" w:firstLine="719"/>
      </w:pPr>
      <w:r>
        <w:rPr/>
        <w:t>Зокрема, однією з успішних кампаній МЗС України став #FREETHELEOPARDS – флешмоб (22 - 25 січня 2023 року), ключовою метою якого було привернути увагу широкої аудиторії до блокування Німеччиною передачі</w:t>
      </w:r>
      <w:r>
        <w:rPr>
          <w:spacing w:val="-7"/>
        </w:rPr>
        <w:t> </w:t>
      </w:r>
      <w:r>
        <w:rPr/>
        <w:t>танків</w:t>
      </w:r>
      <w:r>
        <w:rPr>
          <w:spacing w:val="-9"/>
        </w:rPr>
        <w:t> </w:t>
      </w:r>
      <w:r>
        <w:rPr/>
        <w:t>Leopard</w:t>
      </w:r>
      <w:r>
        <w:rPr>
          <w:spacing w:val="-8"/>
        </w:rPr>
        <w:t> </w:t>
      </w:r>
      <w:r>
        <w:rPr/>
        <w:t>2</w:t>
      </w:r>
      <w:r>
        <w:rPr>
          <w:spacing w:val="-8"/>
        </w:rPr>
        <w:t> </w:t>
      </w:r>
      <w:r>
        <w:rPr/>
        <w:t>в</w:t>
      </w:r>
      <w:r>
        <w:rPr>
          <w:spacing w:val="-9"/>
        </w:rPr>
        <w:t> </w:t>
      </w:r>
      <w:r>
        <w:rPr/>
        <w:t>Україну.</w:t>
      </w:r>
      <w:r>
        <w:rPr>
          <w:spacing w:val="-9"/>
        </w:rPr>
        <w:t> </w:t>
      </w:r>
      <w:r>
        <w:rPr/>
        <w:t>Авторами</w:t>
      </w:r>
      <w:r>
        <w:rPr>
          <w:spacing w:val="-8"/>
        </w:rPr>
        <w:t> </w:t>
      </w:r>
      <w:r>
        <w:rPr/>
        <w:t>кампанії</w:t>
      </w:r>
      <w:r>
        <w:rPr>
          <w:spacing w:val="-8"/>
        </w:rPr>
        <w:t> </w:t>
      </w:r>
      <w:r>
        <w:rPr/>
        <w:t>виступили</w:t>
      </w:r>
      <w:r>
        <w:rPr>
          <w:spacing w:val="-8"/>
        </w:rPr>
        <w:t> </w:t>
      </w:r>
      <w:r>
        <w:rPr/>
        <w:t>Міністерство закордонних справ України, ГО “Brand Ukraine” та агенція “Bickerstaff”. Стартувала ініціатива на платформі ukraine.ua</w:t>
      </w:r>
      <w:r>
        <w:rPr>
          <w:vertAlign w:val="superscript"/>
        </w:rPr>
        <w:t>171</w:t>
      </w:r>
      <w:r>
        <w:rPr>
          <w:vertAlign w:val="baseline"/>
        </w:rPr>
        <w:t>.</w:t>
      </w:r>
    </w:p>
    <w:p>
      <w:pPr>
        <w:pStyle w:val="BodyText"/>
        <w:spacing w:line="360" w:lineRule="auto" w:before="2"/>
        <w:ind w:right="133" w:firstLine="719"/>
      </w:pPr>
      <w:r>
        <w:rPr/>
        <w:t>Ідея кампанії #FreeTheLeopards полягала у вірусному флешмобі, який включав</w:t>
      </w:r>
      <w:r>
        <w:rPr>
          <w:spacing w:val="-9"/>
        </w:rPr>
        <w:t> </w:t>
      </w:r>
      <w:r>
        <w:rPr/>
        <w:t>пости</w:t>
      </w:r>
      <w:r>
        <w:rPr>
          <w:spacing w:val="-8"/>
        </w:rPr>
        <w:t> </w:t>
      </w:r>
      <w:r>
        <w:rPr/>
        <w:t>в</w:t>
      </w:r>
      <w:r>
        <w:rPr>
          <w:spacing w:val="-9"/>
        </w:rPr>
        <w:t> </w:t>
      </w:r>
      <w:r>
        <w:rPr/>
        <w:t>соціальних</w:t>
      </w:r>
      <w:r>
        <w:rPr>
          <w:spacing w:val="-8"/>
        </w:rPr>
        <w:t> </w:t>
      </w:r>
      <w:r>
        <w:rPr/>
        <w:t>мережах</w:t>
      </w:r>
      <w:r>
        <w:rPr>
          <w:spacing w:val="-8"/>
        </w:rPr>
        <w:t> </w:t>
      </w:r>
      <w:r>
        <w:rPr/>
        <w:t>з</w:t>
      </w:r>
      <w:r>
        <w:rPr>
          <w:spacing w:val="-9"/>
        </w:rPr>
        <w:t> </w:t>
      </w:r>
      <w:r>
        <w:rPr/>
        <w:t>хештегом</w:t>
      </w:r>
      <w:r>
        <w:rPr>
          <w:spacing w:val="-9"/>
        </w:rPr>
        <w:t> </w:t>
      </w:r>
      <w:r>
        <w:rPr/>
        <w:t>#FreeTheLeopards</w:t>
      </w:r>
      <w:r>
        <w:rPr>
          <w:spacing w:val="-8"/>
        </w:rPr>
        <w:t> </w:t>
      </w:r>
      <w:r>
        <w:rPr/>
        <w:t>та</w:t>
      </w:r>
      <w:r>
        <w:rPr>
          <w:spacing w:val="-9"/>
        </w:rPr>
        <w:t> </w:t>
      </w:r>
      <w:r>
        <w:rPr/>
        <w:t>ілюстрації з</w:t>
      </w:r>
      <w:r>
        <w:rPr>
          <w:spacing w:val="-18"/>
        </w:rPr>
        <w:t> </w:t>
      </w:r>
      <w:r>
        <w:rPr/>
        <w:t>леопардовими</w:t>
      </w:r>
      <w:r>
        <w:rPr>
          <w:spacing w:val="-17"/>
        </w:rPr>
        <w:t> </w:t>
      </w:r>
      <w:r>
        <w:rPr/>
        <w:t>плямами</w:t>
      </w:r>
      <w:r>
        <w:rPr>
          <w:spacing w:val="-18"/>
        </w:rPr>
        <w:t> </w:t>
      </w:r>
      <w:r>
        <w:rPr/>
        <w:t>або</w:t>
      </w:r>
      <w:r>
        <w:rPr>
          <w:spacing w:val="-17"/>
        </w:rPr>
        <w:t> </w:t>
      </w:r>
      <w:r>
        <w:rPr/>
        <w:t>свої</w:t>
      </w:r>
      <w:r>
        <w:rPr>
          <w:spacing w:val="-18"/>
        </w:rPr>
        <w:t> </w:t>
      </w:r>
      <w:r>
        <w:rPr/>
        <w:t>фотографії</w:t>
      </w:r>
      <w:r>
        <w:rPr>
          <w:spacing w:val="-17"/>
        </w:rPr>
        <w:t> </w:t>
      </w:r>
      <w:r>
        <w:rPr/>
        <w:t>в</w:t>
      </w:r>
      <w:r>
        <w:rPr>
          <w:spacing w:val="-18"/>
        </w:rPr>
        <w:t> </w:t>
      </w:r>
      <w:r>
        <w:rPr/>
        <w:t>одязі</w:t>
      </w:r>
      <w:r>
        <w:rPr>
          <w:spacing w:val="-17"/>
        </w:rPr>
        <w:t> </w:t>
      </w:r>
      <w:r>
        <w:rPr/>
        <w:t>чи</w:t>
      </w:r>
      <w:r>
        <w:rPr>
          <w:spacing w:val="-18"/>
        </w:rPr>
        <w:t> </w:t>
      </w:r>
      <w:r>
        <w:rPr/>
        <w:t>аксесуарах</w:t>
      </w:r>
      <w:r>
        <w:rPr>
          <w:spacing w:val="-17"/>
        </w:rPr>
        <w:t> </w:t>
      </w:r>
      <w:r>
        <w:rPr/>
        <w:t>з</w:t>
      </w:r>
      <w:r>
        <w:rPr>
          <w:spacing w:val="-18"/>
        </w:rPr>
        <w:t> </w:t>
      </w:r>
      <w:r>
        <w:rPr/>
        <w:t>леопардовим принтом. У такий неформальний спосіб учасники кампанії закликали надати важке озброєння Україні. Кампанію підтримало багато знаменитостей та інфлюенсерів, а також медіа, компаній, організацій, політиків, дизайнерів, військових та державних установ. Серед них, наприклад, німецький дизайнер Франк Петер Вільде,</w:t>
      </w:r>
      <w:r>
        <w:rPr>
          <w:spacing w:val="-1"/>
        </w:rPr>
        <w:t> </w:t>
      </w:r>
      <w:r>
        <w:rPr/>
        <w:t>партнер кампанії та великий</w:t>
      </w:r>
      <w:r>
        <w:rPr>
          <w:spacing w:val="-2"/>
        </w:rPr>
        <w:t> </w:t>
      </w:r>
      <w:r>
        <w:rPr/>
        <w:t>прибічник України, Джамала, Go-A, Володимир Кличко, monobank, Нова Пошта, Укрзалізниця, Reface, Дія, Rozetka, та багато інших. Кампанія привернула велику увагу не тільки українських, але і міжнародних ЗМІ, а також викликала резонанс у Німеччині.</w:t>
      </w:r>
    </w:p>
    <w:p>
      <w:pPr>
        <w:pStyle w:val="BodyText"/>
        <w:spacing w:line="360" w:lineRule="auto"/>
        <w:ind w:right="145" w:firstLine="719"/>
      </w:pPr>
      <w:r>
        <w:rPr/>
        <w:t>Згідно</w:t>
      </w:r>
      <w:r>
        <w:rPr>
          <w:spacing w:val="-8"/>
        </w:rPr>
        <w:t> </w:t>
      </w:r>
      <w:r>
        <w:rPr/>
        <w:t>з</w:t>
      </w:r>
      <w:r>
        <w:rPr>
          <w:spacing w:val="-9"/>
        </w:rPr>
        <w:t> </w:t>
      </w:r>
      <w:r>
        <w:rPr/>
        <w:t>офіційними</w:t>
      </w:r>
      <w:r>
        <w:rPr>
          <w:spacing w:val="-10"/>
        </w:rPr>
        <w:t> </w:t>
      </w:r>
      <w:r>
        <w:rPr/>
        <w:t>даними</w:t>
      </w:r>
      <w:r>
        <w:rPr>
          <w:spacing w:val="-8"/>
        </w:rPr>
        <w:t> </w:t>
      </w:r>
      <w:r>
        <w:rPr/>
        <w:t>Brand</w:t>
      </w:r>
      <w:r>
        <w:rPr>
          <w:spacing w:val="-8"/>
        </w:rPr>
        <w:t> </w:t>
      </w:r>
      <w:r>
        <w:rPr/>
        <w:t>Ukraine</w:t>
      </w:r>
      <w:r>
        <w:rPr>
          <w:spacing w:val="-9"/>
        </w:rPr>
        <w:t> </w:t>
      </w:r>
      <w:r>
        <w:rPr/>
        <w:t>за</w:t>
      </w:r>
      <w:r>
        <w:rPr>
          <w:spacing w:val="-9"/>
        </w:rPr>
        <w:t> </w:t>
      </w:r>
      <w:r>
        <w:rPr/>
        <w:t>3</w:t>
      </w:r>
      <w:r>
        <w:rPr>
          <w:spacing w:val="-10"/>
        </w:rPr>
        <w:t> </w:t>
      </w:r>
      <w:r>
        <w:rPr/>
        <w:t>дні</w:t>
      </w:r>
      <w:r>
        <w:rPr>
          <w:spacing w:val="-8"/>
        </w:rPr>
        <w:t> </w:t>
      </w:r>
      <w:r>
        <w:rPr/>
        <w:t>кампанії</w:t>
      </w:r>
      <w:r>
        <w:rPr>
          <w:spacing w:val="-10"/>
        </w:rPr>
        <w:t> </w:t>
      </w:r>
      <w:r>
        <w:rPr/>
        <w:t>було</w:t>
      </w:r>
      <w:r>
        <w:rPr>
          <w:spacing w:val="-8"/>
        </w:rPr>
        <w:t> </w:t>
      </w:r>
      <w:r>
        <w:rPr/>
        <w:t>охоплено понад</w:t>
      </w:r>
      <w:r>
        <w:rPr>
          <w:spacing w:val="-3"/>
        </w:rPr>
        <w:t> </w:t>
      </w:r>
      <w:r>
        <w:rPr/>
        <w:t>111</w:t>
      </w:r>
      <w:r>
        <w:rPr>
          <w:spacing w:val="-2"/>
        </w:rPr>
        <w:t> </w:t>
      </w:r>
      <w:r>
        <w:rPr/>
        <w:t>мільйонів</w:t>
      </w:r>
      <w:r>
        <w:rPr>
          <w:spacing w:val="-6"/>
        </w:rPr>
        <w:t> </w:t>
      </w:r>
      <w:r>
        <w:rPr/>
        <w:t>людей.</w:t>
      </w:r>
      <w:r>
        <w:rPr>
          <w:spacing w:val="-3"/>
        </w:rPr>
        <w:t> </w:t>
      </w:r>
      <w:r>
        <w:rPr/>
        <w:t>Було</w:t>
      </w:r>
      <w:r>
        <w:rPr>
          <w:spacing w:val="-2"/>
        </w:rPr>
        <w:t> </w:t>
      </w:r>
      <w:r>
        <w:rPr/>
        <w:t>створено</w:t>
      </w:r>
      <w:r>
        <w:rPr>
          <w:spacing w:val="-3"/>
        </w:rPr>
        <w:t> </w:t>
      </w:r>
      <w:r>
        <w:rPr/>
        <w:t>1159</w:t>
      </w:r>
      <w:r>
        <w:rPr>
          <w:spacing w:val="-3"/>
        </w:rPr>
        <w:t> </w:t>
      </w:r>
      <w:r>
        <w:rPr/>
        <w:t>публікацій</w:t>
      </w:r>
      <w:r>
        <w:rPr>
          <w:spacing w:val="-4"/>
        </w:rPr>
        <w:t> </w:t>
      </w:r>
      <w:r>
        <w:rPr/>
        <w:t>в</w:t>
      </w:r>
      <w:r>
        <w:rPr>
          <w:spacing w:val="-4"/>
        </w:rPr>
        <w:t> </w:t>
      </w:r>
      <w:r>
        <w:rPr/>
        <w:t>українських</w:t>
      </w:r>
      <w:r>
        <w:rPr>
          <w:spacing w:val="-2"/>
        </w:rPr>
        <w:t> </w:t>
      </w:r>
      <w:r>
        <w:rPr/>
        <w:t>медіа, 422</w:t>
      </w:r>
      <w:r>
        <w:rPr>
          <w:spacing w:val="39"/>
        </w:rPr>
        <w:t> </w:t>
      </w:r>
      <w:r>
        <w:rPr/>
        <w:t>публікації</w:t>
      </w:r>
      <w:r>
        <w:rPr>
          <w:spacing w:val="41"/>
        </w:rPr>
        <w:t> </w:t>
      </w:r>
      <w:r>
        <w:rPr/>
        <w:t>в</w:t>
      </w:r>
      <w:r>
        <w:rPr>
          <w:spacing w:val="38"/>
        </w:rPr>
        <w:t> </w:t>
      </w:r>
      <w:r>
        <w:rPr/>
        <w:t>іноземних</w:t>
      </w:r>
      <w:r>
        <w:rPr>
          <w:spacing w:val="41"/>
        </w:rPr>
        <w:t> </w:t>
      </w:r>
      <w:r>
        <w:rPr/>
        <w:t>медіа,</w:t>
      </w:r>
      <w:r>
        <w:rPr>
          <w:spacing w:val="39"/>
        </w:rPr>
        <w:t> </w:t>
      </w:r>
      <w:r>
        <w:rPr/>
        <w:t>12000</w:t>
      </w:r>
      <w:r>
        <w:rPr>
          <w:spacing w:val="39"/>
        </w:rPr>
        <w:t> </w:t>
      </w:r>
      <w:r>
        <w:rPr/>
        <w:t>дописів</w:t>
      </w:r>
      <w:r>
        <w:rPr>
          <w:spacing w:val="40"/>
        </w:rPr>
        <w:t> </w:t>
      </w:r>
      <w:r>
        <w:rPr/>
        <w:t>у</w:t>
      </w:r>
      <w:r>
        <w:rPr>
          <w:spacing w:val="38"/>
        </w:rPr>
        <w:t> </w:t>
      </w:r>
      <w:r>
        <w:rPr/>
        <w:t>Facebook,</w:t>
      </w:r>
      <w:r>
        <w:rPr>
          <w:spacing w:val="40"/>
        </w:rPr>
        <w:t> </w:t>
      </w:r>
      <w:r>
        <w:rPr/>
        <w:t>14000</w:t>
      </w:r>
      <w:r>
        <w:rPr>
          <w:spacing w:val="39"/>
        </w:rPr>
        <w:t> </w:t>
      </w:r>
      <w:r>
        <w:rPr/>
        <w:t>дописів</w:t>
      </w:r>
      <w:r>
        <w:rPr>
          <w:spacing w:val="39"/>
        </w:rPr>
        <w:t> </w:t>
      </w:r>
      <w:r>
        <w:rPr>
          <w:spacing w:val="-10"/>
        </w:rPr>
        <w:t>у</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27"/>
        <w:ind w:left="0"/>
        <w:jc w:val="left"/>
        <w:rPr>
          <w:sz w:val="20"/>
        </w:rPr>
      </w:pPr>
      <w:r>
        <w:rPr>
          <w:sz w:val="20"/>
        </w:rPr>
        <mc:AlternateContent>
          <mc:Choice Requires="wps">
            <w:drawing>
              <wp:anchor distT="0" distB="0" distL="0" distR="0" allowOverlap="1" layoutInCell="1" locked="0" behindDoc="1" simplePos="0" relativeHeight="487614464">
                <wp:simplePos x="0" y="0"/>
                <wp:positionH relativeFrom="page">
                  <wp:posOffset>1079296</wp:posOffset>
                </wp:positionH>
                <wp:positionV relativeFrom="paragraph">
                  <wp:posOffset>241942</wp:posOffset>
                </wp:positionV>
                <wp:extent cx="1829435" cy="7620"/>
                <wp:effectExtent l="0" t="0" r="0" b="0"/>
                <wp:wrapTopAndBottom/>
                <wp:docPr id="55" name="Graphic 55"/>
                <wp:cNvGraphicFramePr>
                  <a:graphicFrameLocks/>
                </wp:cNvGraphicFramePr>
                <a:graphic>
                  <a:graphicData uri="http://schemas.microsoft.com/office/word/2010/wordprocessingShape">
                    <wps:wsp>
                      <wps:cNvPr id="55" name="Graphic 55"/>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9.050568pt;width:144.020pt;height:.599980pt;mso-position-horizontal-relative:page;mso-position-vertical-relative:paragraph;z-index:-15702016;mso-wrap-distance-left:0;mso-wrap-distance-right:0" id="docshape55" filled="true" fillcolor="#000000" stroked="false">
                <v:fill type="solid"/>
                <w10:wrap type="topAndBottom"/>
              </v:rect>
            </w:pict>
          </mc:Fallback>
        </mc:AlternateContent>
      </w:r>
    </w:p>
    <w:p>
      <w:pPr>
        <w:spacing w:before="102"/>
        <w:ind w:left="140" w:right="136" w:firstLine="0"/>
        <w:jc w:val="both"/>
        <w:rPr>
          <w:sz w:val="24"/>
        </w:rPr>
      </w:pPr>
      <w:r>
        <w:rPr>
          <w:sz w:val="24"/>
          <w:vertAlign w:val="superscript"/>
        </w:rPr>
        <w:t>171</w:t>
      </w:r>
      <w:r>
        <w:rPr>
          <w:spacing w:val="-1"/>
          <w:sz w:val="24"/>
          <w:vertAlign w:val="baseline"/>
        </w:rPr>
        <w:t> </w:t>
      </w:r>
      <w:r>
        <w:rPr>
          <w:sz w:val="24"/>
          <w:vertAlign w:val="baseline"/>
        </w:rPr>
        <w:t>Ukraine.ua. [@ukraine.ua]. (2023, 22 січня). Leopard clothes were long forgotten, but now it’s time to go through your wardrobe [Фотографія]. Instagram. https:/</w:t>
      </w:r>
      <w:hyperlink r:id="rId101">
        <w:r>
          <w:rPr>
            <w:sz w:val="24"/>
            <w:vertAlign w:val="baseline"/>
          </w:rPr>
          <w:t>/www.instagram.com/reel/Cnt-</w:t>
        </w:r>
      </w:hyperlink>
      <w:r>
        <w:rPr>
          <w:sz w:val="24"/>
          <w:vertAlign w:val="baseline"/>
        </w:rPr>
        <w:t> </w:t>
      </w:r>
      <w:r>
        <w:rPr>
          <w:spacing w:val="-2"/>
          <w:sz w:val="24"/>
          <w:vertAlign w:val="baseline"/>
        </w:rPr>
        <w:t>eLZhFsA/?utm_source=ig_embed</w:t>
      </w:r>
    </w:p>
    <w:p>
      <w:pPr>
        <w:spacing w:after="0"/>
        <w:jc w:val="both"/>
        <w:rPr>
          <w:sz w:val="24"/>
        </w:rPr>
        <w:sectPr>
          <w:pgSz w:w="11910" w:h="16840"/>
          <w:pgMar w:header="725" w:footer="0" w:top="980" w:bottom="280" w:left="1559" w:right="425"/>
        </w:sectPr>
      </w:pPr>
    </w:p>
    <w:p>
      <w:pPr>
        <w:pStyle w:val="BodyText"/>
        <w:spacing w:line="360" w:lineRule="auto" w:before="135"/>
        <w:ind w:right="141"/>
      </w:pPr>
      <w:r>
        <w:rPr/>
        <w:t>Instagram, 13500 відео в TikTok</w:t>
      </w:r>
      <w:r>
        <w:rPr>
          <w:vertAlign w:val="superscript"/>
        </w:rPr>
        <w:t>172</w:t>
      </w:r>
      <w:r>
        <w:rPr>
          <w:vertAlign w:val="baseline"/>
        </w:rPr>
        <w:t>. Цей флешмоб був на межі «розваг», але при цьому всі усвідомлювали суть та місію цією кампанії. І. Данилевська зазначала, що це стало ще одним свідченням нашої креативності й того, що наша сила у тому, що робимо ми, пересічні українці. Незалежно від влади, не очікуючи команди, люди активно включаються в ту чи іншу подію. Це також є впливом, особливо якщо говорити про актуальність й впливовість соцмереж у світі.</w:t>
      </w:r>
    </w:p>
    <w:p>
      <w:pPr>
        <w:pStyle w:val="BodyText"/>
        <w:spacing w:line="360" w:lineRule="auto"/>
        <w:ind w:right="135" w:firstLine="719"/>
      </w:pPr>
      <w:r>
        <w:rPr/>
        <w:t>Іншою ініціативою стала фандрайзингова платформа “UNITED24”, запущена 5 травня 2022 року за ініціативи президента України В. Зеленського для співпраці з благодійними організаціями, партнерами, донорами та громадськими діячами по всьому світу. Донори обирають 1 з 5 напрямків підтримки, вирішуючи, куди будуть спрямовані їхні кошти: Оборона, Гуманітарне</w:t>
      </w:r>
      <w:r>
        <w:rPr>
          <w:spacing w:val="-7"/>
        </w:rPr>
        <w:t> </w:t>
      </w:r>
      <w:r>
        <w:rPr/>
        <w:t>розмінування,</w:t>
      </w:r>
      <w:r>
        <w:rPr>
          <w:spacing w:val="-4"/>
        </w:rPr>
        <w:t> </w:t>
      </w:r>
      <w:r>
        <w:rPr/>
        <w:t>Медична</w:t>
      </w:r>
      <w:r>
        <w:rPr>
          <w:spacing w:val="-7"/>
        </w:rPr>
        <w:t> </w:t>
      </w:r>
      <w:r>
        <w:rPr/>
        <w:t>допомога,</w:t>
      </w:r>
      <w:r>
        <w:rPr>
          <w:spacing w:val="-5"/>
        </w:rPr>
        <w:t> </w:t>
      </w:r>
      <w:r>
        <w:rPr/>
        <w:t>Відновлення</w:t>
      </w:r>
      <w:r>
        <w:rPr>
          <w:spacing w:val="-4"/>
        </w:rPr>
        <w:t> </w:t>
      </w:r>
      <w:r>
        <w:rPr/>
        <w:t>України</w:t>
      </w:r>
      <w:r>
        <w:rPr>
          <w:spacing w:val="-4"/>
        </w:rPr>
        <w:t> </w:t>
      </w:r>
      <w:r>
        <w:rPr/>
        <w:t>або</w:t>
      </w:r>
      <w:r>
        <w:rPr>
          <w:spacing w:val="-3"/>
        </w:rPr>
        <w:t> </w:t>
      </w:r>
      <w:r>
        <w:rPr/>
        <w:t>Освіта і</w:t>
      </w:r>
      <w:r>
        <w:rPr>
          <w:spacing w:val="-13"/>
        </w:rPr>
        <w:t> </w:t>
      </w:r>
      <w:r>
        <w:rPr/>
        <w:t>наука.</w:t>
      </w:r>
      <w:r>
        <w:rPr>
          <w:spacing w:val="-14"/>
        </w:rPr>
        <w:t> </w:t>
      </w:r>
      <w:r>
        <w:rPr/>
        <w:t>100%</w:t>
      </w:r>
      <w:r>
        <w:rPr>
          <w:spacing w:val="-15"/>
        </w:rPr>
        <w:t> </w:t>
      </w:r>
      <w:r>
        <w:rPr/>
        <w:t>коштів</w:t>
      </w:r>
      <w:r>
        <w:rPr>
          <w:spacing w:val="-14"/>
        </w:rPr>
        <w:t> </w:t>
      </w:r>
      <w:r>
        <w:rPr/>
        <w:t>перераховуються</w:t>
      </w:r>
      <w:r>
        <w:rPr>
          <w:spacing w:val="-11"/>
        </w:rPr>
        <w:t> </w:t>
      </w:r>
      <w:r>
        <w:rPr/>
        <w:t>на</w:t>
      </w:r>
      <w:r>
        <w:rPr>
          <w:spacing w:val="-13"/>
        </w:rPr>
        <w:t> </w:t>
      </w:r>
      <w:r>
        <w:rPr/>
        <w:t>офіційні</w:t>
      </w:r>
      <w:r>
        <w:rPr>
          <w:spacing w:val="-13"/>
        </w:rPr>
        <w:t> </w:t>
      </w:r>
      <w:r>
        <w:rPr/>
        <w:t>рахунки</w:t>
      </w:r>
      <w:r>
        <w:rPr>
          <w:spacing w:val="-15"/>
        </w:rPr>
        <w:t> </w:t>
      </w:r>
      <w:r>
        <w:rPr/>
        <w:t>Національного</w:t>
      </w:r>
      <w:r>
        <w:rPr>
          <w:spacing w:val="-15"/>
        </w:rPr>
        <w:t> </w:t>
      </w:r>
      <w:r>
        <w:rPr/>
        <w:t>банку України,</w:t>
      </w:r>
      <w:r>
        <w:rPr>
          <w:spacing w:val="-2"/>
        </w:rPr>
        <w:t> </w:t>
      </w:r>
      <w:r>
        <w:rPr/>
        <w:t>після чого</w:t>
      </w:r>
      <w:r>
        <w:rPr>
          <w:spacing w:val="-1"/>
        </w:rPr>
        <w:t> </w:t>
      </w:r>
      <w:r>
        <w:rPr/>
        <w:t>розподіляються між</w:t>
      </w:r>
      <w:r>
        <w:rPr>
          <w:spacing w:val="-1"/>
        </w:rPr>
        <w:t> </w:t>
      </w:r>
      <w:r>
        <w:rPr/>
        <w:t>відповідними</w:t>
      </w:r>
      <w:r>
        <w:rPr>
          <w:spacing w:val="-1"/>
        </w:rPr>
        <w:t> </w:t>
      </w:r>
      <w:r>
        <w:rPr/>
        <w:t>міністерствами</w:t>
      </w:r>
      <w:r>
        <w:rPr>
          <w:vertAlign w:val="superscript"/>
        </w:rPr>
        <w:t>173</w:t>
      </w:r>
      <w:r>
        <w:rPr>
          <w:vertAlign w:val="baseline"/>
        </w:rPr>
        <w:t>. Модна індустрія та її представники є важливою частиною ініціативи.</w:t>
      </w:r>
    </w:p>
    <w:p>
      <w:pPr>
        <w:pStyle w:val="BodyText"/>
        <w:spacing w:line="360" w:lineRule="auto" w:before="3"/>
        <w:ind w:right="138" w:firstLine="719"/>
      </w:pPr>
      <w:r>
        <w:rPr/>
        <w:t>Ювелірний бренд SOVA бере активну участь у благодійності і зокрема співпрацює з платформою UNITED24. На початку повномасштабного вторгнення бренд долучився до ініціативи з продажу браслетів, виготовлених з останньої довоєнної партії сталі, виробленої на заводі "Азовсталь". 100% прибутку від їх продажу було перераховано через платформу для збору коштів UNITED24 на потреби Флоту морських безпілотників. «Браслети «Азовсталь. Символ незламності» носять військові, дипломати, політики, журналісти, амбасадори платформи UNITED24, голлівудські зірки й тисячі інших людей в усьому світі.” - говорить Михайло Федоров, віце-прем'єр-міністр, міністр цифрової трансформації України</w:t>
      </w:r>
      <w:r>
        <w:rPr>
          <w:vertAlign w:val="superscript"/>
        </w:rPr>
        <w:t>174</w:t>
      </w:r>
      <w:r>
        <w:rPr>
          <w:vertAlign w:val="baseline"/>
        </w:rPr>
        <w:t>. Варто зазначити, що за цей проєкт агенція Gres</w:t>
      </w:r>
      <w:r>
        <w:rPr>
          <w:spacing w:val="54"/>
          <w:w w:val="150"/>
          <w:vertAlign w:val="baseline"/>
        </w:rPr>
        <w:t> </w:t>
      </w:r>
      <w:r>
        <w:rPr>
          <w:vertAlign w:val="baseline"/>
        </w:rPr>
        <w:t>Todorchuk,</w:t>
      </w:r>
      <w:r>
        <w:rPr>
          <w:spacing w:val="55"/>
          <w:w w:val="150"/>
          <w:vertAlign w:val="baseline"/>
        </w:rPr>
        <w:t> </w:t>
      </w:r>
      <w:r>
        <w:rPr>
          <w:vertAlign w:val="baseline"/>
        </w:rPr>
        <w:t>клієнтом</w:t>
      </w:r>
      <w:r>
        <w:rPr>
          <w:spacing w:val="56"/>
          <w:w w:val="150"/>
          <w:vertAlign w:val="baseline"/>
        </w:rPr>
        <w:t> </w:t>
      </w:r>
      <w:r>
        <w:rPr>
          <w:vertAlign w:val="baseline"/>
        </w:rPr>
        <w:t>якої</w:t>
      </w:r>
      <w:r>
        <w:rPr>
          <w:spacing w:val="56"/>
          <w:w w:val="150"/>
          <w:vertAlign w:val="baseline"/>
        </w:rPr>
        <w:t> </w:t>
      </w:r>
      <w:r>
        <w:rPr>
          <w:vertAlign w:val="baseline"/>
        </w:rPr>
        <w:t>є</w:t>
      </w:r>
      <w:r>
        <w:rPr>
          <w:spacing w:val="58"/>
          <w:w w:val="150"/>
          <w:vertAlign w:val="baseline"/>
        </w:rPr>
        <w:t> </w:t>
      </w:r>
      <w:r>
        <w:rPr>
          <w:vertAlign w:val="baseline"/>
        </w:rPr>
        <w:t>платформа</w:t>
      </w:r>
      <w:r>
        <w:rPr>
          <w:spacing w:val="56"/>
          <w:w w:val="150"/>
          <w:vertAlign w:val="baseline"/>
        </w:rPr>
        <w:t> </w:t>
      </w:r>
      <w:r>
        <w:rPr>
          <w:vertAlign w:val="baseline"/>
        </w:rPr>
        <w:t>UNITED24,</w:t>
      </w:r>
      <w:r>
        <w:rPr>
          <w:spacing w:val="54"/>
          <w:w w:val="150"/>
          <w:vertAlign w:val="baseline"/>
        </w:rPr>
        <w:t> </w:t>
      </w:r>
      <w:r>
        <w:rPr>
          <w:vertAlign w:val="baseline"/>
        </w:rPr>
        <w:t>отримала</w:t>
      </w:r>
      <w:r>
        <w:rPr>
          <w:spacing w:val="56"/>
          <w:w w:val="150"/>
          <w:vertAlign w:val="baseline"/>
        </w:rPr>
        <w:t> </w:t>
      </w:r>
      <w:r>
        <w:rPr>
          <w:spacing w:val="-2"/>
          <w:vertAlign w:val="baseline"/>
        </w:rPr>
        <w:t>декілька</w:t>
      </w:r>
    </w:p>
    <w:p>
      <w:pPr>
        <w:pStyle w:val="BodyText"/>
        <w:spacing w:before="10"/>
        <w:ind w:left="0"/>
        <w:jc w:val="left"/>
        <w:rPr>
          <w:sz w:val="18"/>
        </w:rPr>
      </w:pPr>
      <w:r>
        <w:rPr>
          <w:sz w:val="18"/>
        </w:rPr>
        <mc:AlternateContent>
          <mc:Choice Requires="wps">
            <w:drawing>
              <wp:anchor distT="0" distB="0" distL="0" distR="0" allowOverlap="1" layoutInCell="1" locked="0" behindDoc="1" simplePos="0" relativeHeight="487614976">
                <wp:simplePos x="0" y="0"/>
                <wp:positionH relativeFrom="page">
                  <wp:posOffset>1079296</wp:posOffset>
                </wp:positionH>
                <wp:positionV relativeFrom="paragraph">
                  <wp:posOffset>153385</wp:posOffset>
                </wp:positionV>
                <wp:extent cx="1829435" cy="7620"/>
                <wp:effectExtent l="0" t="0" r="0" b="0"/>
                <wp:wrapTopAndBottom/>
                <wp:docPr id="56" name="Graphic 56"/>
                <wp:cNvGraphicFramePr>
                  <a:graphicFrameLocks/>
                </wp:cNvGraphicFramePr>
                <a:graphic>
                  <a:graphicData uri="http://schemas.microsoft.com/office/word/2010/wordprocessingShape">
                    <wps:wsp>
                      <wps:cNvPr id="56" name="Graphic 56"/>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2.077578pt;width:144.020pt;height:.60004pt;mso-position-horizontal-relative:page;mso-position-vertical-relative:paragraph;z-index:-15701504;mso-wrap-distance-left:0;mso-wrap-distance-right:0" id="docshape56" filled="true" fillcolor="#000000" stroked="false">
                <v:fill type="solid"/>
                <w10:wrap type="topAndBottom"/>
              </v:rect>
            </w:pict>
          </mc:Fallback>
        </mc:AlternateContent>
      </w:r>
    </w:p>
    <w:p>
      <w:pPr>
        <w:spacing w:before="102"/>
        <w:ind w:left="140" w:right="0" w:firstLine="0"/>
        <w:jc w:val="left"/>
        <w:rPr>
          <w:sz w:val="24"/>
        </w:rPr>
      </w:pPr>
      <w:r>
        <w:rPr>
          <w:sz w:val="24"/>
          <w:vertAlign w:val="superscript"/>
        </w:rPr>
        <w:t>172</w:t>
      </w:r>
      <w:r>
        <w:rPr>
          <w:spacing w:val="-15"/>
          <w:sz w:val="24"/>
          <w:vertAlign w:val="baseline"/>
        </w:rPr>
        <w:t> </w:t>
      </w:r>
      <w:r>
        <w:rPr>
          <w:sz w:val="24"/>
          <w:vertAlign w:val="baseline"/>
        </w:rPr>
        <w:t>#FreeTheLeopards.</w:t>
      </w:r>
      <w:r>
        <w:rPr>
          <w:spacing w:val="-15"/>
          <w:sz w:val="24"/>
          <w:vertAlign w:val="baseline"/>
        </w:rPr>
        <w:t> </w:t>
      </w:r>
      <w:r>
        <w:rPr>
          <w:sz w:val="24"/>
          <w:vertAlign w:val="baseline"/>
        </w:rPr>
        <w:t>Brand</w:t>
      </w:r>
      <w:r>
        <w:rPr>
          <w:spacing w:val="-15"/>
          <w:sz w:val="24"/>
          <w:vertAlign w:val="baseline"/>
        </w:rPr>
        <w:t> </w:t>
      </w:r>
      <w:r>
        <w:rPr>
          <w:sz w:val="24"/>
          <w:vertAlign w:val="baseline"/>
        </w:rPr>
        <w:t>Ukraine.</w:t>
      </w:r>
      <w:r>
        <w:rPr>
          <w:spacing w:val="-15"/>
          <w:sz w:val="24"/>
          <w:vertAlign w:val="baseline"/>
        </w:rPr>
        <w:t> </w:t>
      </w:r>
      <w:hyperlink r:id="rId102">
        <w:r>
          <w:rPr>
            <w:color w:val="0000FF"/>
            <w:sz w:val="24"/>
            <w:u w:val="single" w:color="0000FF"/>
            <w:vertAlign w:val="baseline"/>
          </w:rPr>
          <w:t>https://brandukraine.org.ua/uk/projects/freetheleopards/</w:t>
        </w:r>
      </w:hyperlink>
      <w:r>
        <w:rPr>
          <w:color w:val="0000FF"/>
          <w:spacing w:val="-15"/>
          <w:sz w:val="24"/>
          <w:vertAlign w:val="baseline"/>
        </w:rPr>
        <w:t> </w:t>
      </w:r>
      <w:r>
        <w:rPr>
          <w:sz w:val="24"/>
          <w:vertAlign w:val="baseline"/>
        </w:rPr>
        <w:t>(дата звернення 15.04.2024)</w:t>
      </w:r>
    </w:p>
    <w:p>
      <w:pPr>
        <w:spacing w:before="0"/>
        <w:ind w:left="140" w:right="0" w:firstLine="0"/>
        <w:jc w:val="left"/>
        <w:rPr>
          <w:sz w:val="24"/>
        </w:rPr>
      </w:pPr>
      <w:r>
        <w:rPr>
          <w:sz w:val="24"/>
          <w:vertAlign w:val="superscript"/>
        </w:rPr>
        <w:t>173</w:t>
      </w:r>
      <w:r>
        <w:rPr>
          <w:spacing w:val="-3"/>
          <w:sz w:val="24"/>
          <w:vertAlign w:val="baseline"/>
        </w:rPr>
        <w:t> </w:t>
      </w:r>
      <w:r>
        <w:rPr>
          <w:sz w:val="24"/>
          <w:vertAlign w:val="baseline"/>
        </w:rPr>
        <w:t>UNITED24</w:t>
      </w:r>
      <w:r>
        <w:rPr>
          <w:spacing w:val="-13"/>
          <w:sz w:val="24"/>
          <w:vertAlign w:val="baseline"/>
        </w:rPr>
        <w:t> </w:t>
      </w:r>
      <w:r>
        <w:rPr>
          <w:sz w:val="24"/>
          <w:vertAlign w:val="baseline"/>
        </w:rPr>
        <w:t>-</w:t>
      </w:r>
      <w:r>
        <w:rPr>
          <w:spacing w:val="-14"/>
          <w:sz w:val="24"/>
          <w:vertAlign w:val="baseline"/>
        </w:rPr>
        <w:t> </w:t>
      </w:r>
      <w:r>
        <w:rPr>
          <w:sz w:val="24"/>
          <w:vertAlign w:val="baseline"/>
        </w:rPr>
        <w:t>The</w:t>
      </w:r>
      <w:r>
        <w:rPr>
          <w:spacing w:val="-14"/>
          <w:sz w:val="24"/>
          <w:vertAlign w:val="baseline"/>
        </w:rPr>
        <w:t> </w:t>
      </w:r>
      <w:r>
        <w:rPr>
          <w:sz w:val="24"/>
          <w:vertAlign w:val="baseline"/>
        </w:rPr>
        <w:t>initiative</w:t>
      </w:r>
      <w:r>
        <w:rPr>
          <w:spacing w:val="-14"/>
          <w:sz w:val="24"/>
          <w:vertAlign w:val="baseline"/>
        </w:rPr>
        <w:t> </w:t>
      </w:r>
      <w:r>
        <w:rPr>
          <w:sz w:val="24"/>
          <w:vertAlign w:val="baseline"/>
        </w:rPr>
        <w:t>of</w:t>
      </w:r>
      <w:r>
        <w:rPr>
          <w:spacing w:val="-14"/>
          <w:sz w:val="24"/>
          <w:vertAlign w:val="baseline"/>
        </w:rPr>
        <w:t> </w:t>
      </w:r>
      <w:r>
        <w:rPr>
          <w:sz w:val="24"/>
          <w:vertAlign w:val="baseline"/>
        </w:rPr>
        <w:t>the</w:t>
      </w:r>
      <w:r>
        <w:rPr>
          <w:spacing w:val="-14"/>
          <w:sz w:val="24"/>
          <w:vertAlign w:val="baseline"/>
        </w:rPr>
        <w:t> </w:t>
      </w:r>
      <w:r>
        <w:rPr>
          <w:sz w:val="24"/>
          <w:vertAlign w:val="baseline"/>
        </w:rPr>
        <w:t>President</w:t>
      </w:r>
      <w:r>
        <w:rPr>
          <w:spacing w:val="-13"/>
          <w:sz w:val="24"/>
          <w:vertAlign w:val="baseline"/>
        </w:rPr>
        <w:t> </w:t>
      </w:r>
      <w:r>
        <w:rPr>
          <w:sz w:val="24"/>
          <w:vertAlign w:val="baseline"/>
        </w:rPr>
        <w:t>of</w:t>
      </w:r>
      <w:r>
        <w:rPr>
          <w:spacing w:val="-14"/>
          <w:sz w:val="24"/>
          <w:vertAlign w:val="baseline"/>
        </w:rPr>
        <w:t> </w:t>
      </w:r>
      <w:r>
        <w:rPr>
          <w:sz w:val="24"/>
          <w:vertAlign w:val="baseline"/>
        </w:rPr>
        <w:t>Ukraine.</w:t>
      </w:r>
      <w:r>
        <w:rPr>
          <w:spacing w:val="36"/>
          <w:sz w:val="24"/>
          <w:vertAlign w:val="baseline"/>
        </w:rPr>
        <w:t> </w:t>
      </w:r>
      <w:hyperlink r:id="rId103">
        <w:r>
          <w:rPr>
            <w:color w:val="0000FF"/>
            <w:sz w:val="24"/>
            <w:u w:val="single" w:color="0000FF"/>
            <w:vertAlign w:val="baseline"/>
          </w:rPr>
          <w:t>https://u24.gov.ua/about</w:t>
        </w:r>
      </w:hyperlink>
      <w:r>
        <w:rPr>
          <w:color w:val="0000FF"/>
          <w:spacing w:val="-12"/>
          <w:sz w:val="24"/>
          <w:vertAlign w:val="baseline"/>
        </w:rPr>
        <w:t> </w:t>
      </w:r>
      <w:r>
        <w:rPr>
          <w:sz w:val="24"/>
          <w:vertAlign w:val="baseline"/>
        </w:rPr>
        <w:t>(дата</w:t>
      </w:r>
      <w:r>
        <w:rPr>
          <w:spacing w:val="-13"/>
          <w:sz w:val="24"/>
          <w:vertAlign w:val="baseline"/>
        </w:rPr>
        <w:t> </w:t>
      </w:r>
      <w:r>
        <w:rPr>
          <w:sz w:val="24"/>
          <w:vertAlign w:val="baseline"/>
        </w:rPr>
        <w:t>звернення </w:t>
      </w:r>
      <w:r>
        <w:rPr>
          <w:spacing w:val="-2"/>
          <w:sz w:val="24"/>
          <w:vertAlign w:val="baseline"/>
        </w:rPr>
        <w:t>15.04.2024)</w:t>
      </w:r>
    </w:p>
    <w:p>
      <w:pPr>
        <w:tabs>
          <w:tab w:pos="934" w:val="left" w:leader="none"/>
          <w:tab w:pos="2400" w:val="left" w:leader="none"/>
          <w:tab w:pos="3868" w:val="left" w:leader="none"/>
          <w:tab w:pos="5229" w:val="left" w:leader="none"/>
          <w:tab w:pos="5900" w:val="left" w:leader="none"/>
          <w:tab w:pos="7500" w:val="left" w:leader="none"/>
          <w:tab w:pos="9144" w:val="left" w:leader="none"/>
        </w:tabs>
        <w:spacing w:before="1"/>
        <w:ind w:left="140" w:right="134" w:firstLine="0"/>
        <w:jc w:val="left"/>
        <w:rPr>
          <w:sz w:val="24"/>
        </w:rPr>
      </w:pPr>
      <w:r>
        <w:rPr>
          <w:spacing w:val="-4"/>
          <w:sz w:val="24"/>
          <w:vertAlign w:val="superscript"/>
        </w:rPr>
        <w:t>174</w:t>
      </w:r>
      <w:r>
        <w:rPr>
          <w:sz w:val="24"/>
          <w:vertAlign w:val="baseline"/>
        </w:rPr>
        <w:tab/>
      </w:r>
      <w:r>
        <w:rPr>
          <w:spacing w:val="-2"/>
          <w:sz w:val="24"/>
          <w:vertAlign w:val="baseline"/>
        </w:rPr>
        <w:t>Продано</w:t>
      </w:r>
      <w:r>
        <w:rPr>
          <w:sz w:val="24"/>
          <w:vertAlign w:val="baseline"/>
        </w:rPr>
        <w:tab/>
      </w:r>
      <w:r>
        <w:rPr>
          <w:spacing w:val="-2"/>
          <w:sz w:val="24"/>
          <w:vertAlign w:val="baseline"/>
        </w:rPr>
        <w:t>останній</w:t>
      </w:r>
      <w:r>
        <w:rPr>
          <w:sz w:val="24"/>
          <w:vertAlign w:val="baseline"/>
        </w:rPr>
        <w:tab/>
      </w:r>
      <w:r>
        <w:rPr>
          <w:spacing w:val="-2"/>
          <w:sz w:val="24"/>
          <w:vertAlign w:val="baseline"/>
        </w:rPr>
        <w:t>браслет</w:t>
      </w:r>
      <w:r>
        <w:rPr>
          <w:sz w:val="24"/>
          <w:vertAlign w:val="baseline"/>
        </w:rPr>
        <w:tab/>
      </w:r>
      <w:r>
        <w:rPr>
          <w:spacing w:val="-10"/>
          <w:sz w:val="24"/>
          <w:vertAlign w:val="baseline"/>
        </w:rPr>
        <w:t>з</w:t>
      </w:r>
      <w:r>
        <w:rPr>
          <w:sz w:val="24"/>
          <w:vertAlign w:val="baseline"/>
        </w:rPr>
        <w:tab/>
      </w:r>
      <w:r>
        <w:rPr>
          <w:spacing w:val="-2"/>
          <w:sz w:val="24"/>
          <w:vertAlign w:val="baseline"/>
        </w:rPr>
        <w:t>довоєнної</w:t>
      </w:r>
      <w:r>
        <w:rPr>
          <w:sz w:val="24"/>
          <w:vertAlign w:val="baseline"/>
        </w:rPr>
        <w:tab/>
      </w:r>
      <w:r>
        <w:rPr>
          <w:spacing w:val="-2"/>
          <w:sz w:val="24"/>
          <w:vertAlign w:val="baseline"/>
        </w:rPr>
        <w:t>Азовсталі.</w:t>
      </w:r>
      <w:r>
        <w:rPr>
          <w:sz w:val="24"/>
          <w:vertAlign w:val="baseline"/>
        </w:rPr>
        <w:tab/>
      </w:r>
      <w:r>
        <w:rPr>
          <w:i/>
          <w:spacing w:val="-2"/>
          <w:sz w:val="24"/>
          <w:vertAlign w:val="baseline"/>
        </w:rPr>
        <w:t>SOVA</w:t>
      </w:r>
      <w:r>
        <w:rPr>
          <w:spacing w:val="-2"/>
          <w:sz w:val="24"/>
          <w:vertAlign w:val="baseline"/>
        </w:rPr>
        <w:t>. </w:t>
      </w:r>
      <w:r>
        <w:rPr>
          <w:sz w:val="24"/>
          <w:vertAlign w:val="baseline"/>
        </w:rPr>
        <w:t>https://sovajewels.com/news/prodano-ostanniy-braslet-z-dov/ (дата звернення 15.04.2024)</w:t>
      </w:r>
    </w:p>
    <w:p>
      <w:pPr>
        <w:spacing w:after="0"/>
        <w:jc w:val="left"/>
        <w:rPr>
          <w:sz w:val="24"/>
        </w:rPr>
        <w:sectPr>
          <w:pgSz w:w="11910" w:h="16840"/>
          <w:pgMar w:header="725" w:footer="0" w:top="980" w:bottom="280" w:left="1559" w:right="425"/>
        </w:sectPr>
      </w:pPr>
    </w:p>
    <w:p>
      <w:pPr>
        <w:pStyle w:val="BodyText"/>
        <w:spacing w:line="360" w:lineRule="auto" w:before="135"/>
        <w:ind w:right="136"/>
      </w:pPr>
      <w:r>
        <w:rPr/>
        <w:t>нагород Effie Awards Ukraine, що допомогло їм посісти I в Європі та III у світі місце у рейтингу найбільш ефективних незалежних агенцій 2023 за вибором Effie</w:t>
      </w:r>
      <w:r>
        <w:rPr>
          <w:vertAlign w:val="superscript"/>
        </w:rPr>
        <w:t>175</w:t>
      </w:r>
      <w:r>
        <w:rPr>
          <w:spacing w:val="-3"/>
          <w:vertAlign w:val="baseline"/>
        </w:rPr>
        <w:t> </w:t>
      </w:r>
      <w:r>
        <w:rPr>
          <w:vertAlign w:val="baseline"/>
        </w:rPr>
        <w:t>– найбільшої</w:t>
      </w:r>
      <w:r>
        <w:rPr>
          <w:spacing w:val="-1"/>
          <w:vertAlign w:val="baseline"/>
        </w:rPr>
        <w:t> </w:t>
      </w:r>
      <w:r>
        <w:rPr>
          <w:vertAlign w:val="baseline"/>
        </w:rPr>
        <w:t>світової</w:t>
      </w:r>
      <w:r>
        <w:rPr>
          <w:spacing w:val="-2"/>
          <w:vertAlign w:val="baseline"/>
        </w:rPr>
        <w:t> </w:t>
      </w:r>
      <w:r>
        <w:rPr>
          <w:vertAlign w:val="baseline"/>
        </w:rPr>
        <w:t>премії</w:t>
      </w:r>
      <w:r>
        <w:rPr>
          <w:spacing w:val="-1"/>
          <w:vertAlign w:val="baseline"/>
        </w:rPr>
        <w:t> </w:t>
      </w:r>
      <w:r>
        <w:rPr>
          <w:vertAlign w:val="baseline"/>
        </w:rPr>
        <w:t>з</w:t>
      </w:r>
      <w:r>
        <w:rPr>
          <w:spacing w:val="-2"/>
          <w:vertAlign w:val="baseline"/>
        </w:rPr>
        <w:t> </w:t>
      </w:r>
      <w:r>
        <w:rPr>
          <w:vertAlign w:val="baseline"/>
        </w:rPr>
        <w:t>ефективності</w:t>
      </w:r>
      <w:r>
        <w:rPr>
          <w:spacing w:val="-1"/>
          <w:vertAlign w:val="baseline"/>
        </w:rPr>
        <w:t> </w:t>
      </w:r>
      <w:r>
        <w:rPr>
          <w:vertAlign w:val="baseline"/>
        </w:rPr>
        <w:t>агенцій,</w:t>
      </w:r>
      <w:r>
        <w:rPr>
          <w:spacing w:val="-2"/>
          <w:vertAlign w:val="baseline"/>
        </w:rPr>
        <w:t> </w:t>
      </w:r>
      <w:r>
        <w:rPr>
          <w:vertAlign w:val="baseline"/>
        </w:rPr>
        <w:t>маркетів</w:t>
      </w:r>
      <w:r>
        <w:rPr>
          <w:spacing w:val="-2"/>
          <w:vertAlign w:val="baseline"/>
        </w:rPr>
        <w:t> </w:t>
      </w:r>
      <w:r>
        <w:rPr>
          <w:vertAlign w:val="baseline"/>
        </w:rPr>
        <w:t>та</w:t>
      </w:r>
      <w:r>
        <w:rPr>
          <w:spacing w:val="-3"/>
          <w:vertAlign w:val="baseline"/>
        </w:rPr>
        <w:t> </w:t>
      </w:r>
      <w:r>
        <w:rPr>
          <w:vertAlign w:val="baseline"/>
        </w:rPr>
        <w:t>брендів. Бренд UNITED24 посідає IV місце у світі серед найефективніших брендів 2023 </w:t>
      </w:r>
      <w:r>
        <w:rPr>
          <w:spacing w:val="-2"/>
          <w:vertAlign w:val="baseline"/>
        </w:rPr>
        <w:t>року</w:t>
      </w:r>
      <w:r>
        <w:rPr>
          <w:spacing w:val="-2"/>
          <w:vertAlign w:val="superscript"/>
        </w:rPr>
        <w:t>176</w:t>
      </w:r>
      <w:r>
        <w:rPr>
          <w:spacing w:val="-2"/>
          <w:vertAlign w:val="baseline"/>
        </w:rPr>
        <w:t>.</w:t>
      </w:r>
    </w:p>
    <w:p>
      <w:pPr>
        <w:pStyle w:val="BodyText"/>
        <w:spacing w:line="360" w:lineRule="auto"/>
        <w:ind w:right="135" w:firstLine="719"/>
      </w:pPr>
      <w:r>
        <w:rPr/>
        <w:t>Іншою</w:t>
      </w:r>
      <w:r>
        <w:rPr>
          <w:spacing w:val="-14"/>
        </w:rPr>
        <w:t> </w:t>
      </w:r>
      <w:r>
        <w:rPr/>
        <w:t>важливою</w:t>
      </w:r>
      <w:r>
        <w:rPr>
          <w:spacing w:val="-14"/>
        </w:rPr>
        <w:t> </w:t>
      </w:r>
      <w:r>
        <w:rPr/>
        <w:t>ініціативою</w:t>
      </w:r>
      <w:r>
        <w:rPr>
          <w:spacing w:val="-14"/>
        </w:rPr>
        <w:t> </w:t>
      </w:r>
      <w:r>
        <w:rPr/>
        <w:t>була</w:t>
      </w:r>
      <w:r>
        <w:rPr>
          <w:spacing w:val="-13"/>
        </w:rPr>
        <w:t> </w:t>
      </w:r>
      <w:r>
        <w:rPr/>
        <w:t>кампанія</w:t>
      </w:r>
      <w:r>
        <w:rPr>
          <w:spacing w:val="-13"/>
        </w:rPr>
        <w:t> </w:t>
      </w:r>
      <w:r>
        <w:rPr/>
        <w:t>“Heart</w:t>
      </w:r>
      <w:r>
        <w:rPr>
          <w:spacing w:val="-12"/>
        </w:rPr>
        <w:t> </w:t>
      </w:r>
      <w:r>
        <w:rPr/>
        <w:t>of</w:t>
      </w:r>
      <w:r>
        <w:rPr>
          <w:spacing w:val="-13"/>
        </w:rPr>
        <w:t> </w:t>
      </w:r>
      <w:r>
        <w:rPr/>
        <w:t>steel”</w:t>
      </w:r>
      <w:r>
        <w:rPr>
          <w:spacing w:val="-13"/>
        </w:rPr>
        <w:t> </w:t>
      </w:r>
      <w:r>
        <w:rPr/>
        <w:t>(з</w:t>
      </w:r>
      <w:r>
        <w:rPr>
          <w:spacing w:val="-14"/>
        </w:rPr>
        <w:t> </w:t>
      </w:r>
      <w:r>
        <w:rPr/>
        <w:t>англ.</w:t>
      </w:r>
      <w:r>
        <w:rPr>
          <w:spacing w:val="-14"/>
        </w:rPr>
        <w:t> </w:t>
      </w:r>
      <w:r>
        <w:rPr/>
        <w:t>“Серце зі сталі”) зі збору коштів на інкубатори інтенсивної терапії для порятунку сердець передчасно народжених дітей. 7 травня український дует TVORCHI з’явився на доріжці Євробачення-2023 у костюмах, вишитих іменами та вагою передчасно народжених українських дітей</w:t>
      </w:r>
      <w:r>
        <w:rPr>
          <w:vertAlign w:val="superscript"/>
        </w:rPr>
        <w:t>177</w:t>
      </w:r>
      <w:r>
        <w:rPr>
          <w:vertAlign w:val="baseline"/>
        </w:rPr>
        <w:t>. Учасники кампанії, які зробили внесок</w:t>
      </w:r>
      <w:r>
        <w:rPr>
          <w:spacing w:val="-18"/>
          <w:vertAlign w:val="baseline"/>
        </w:rPr>
        <w:t> </w:t>
      </w:r>
      <w:r>
        <w:rPr>
          <w:vertAlign w:val="baseline"/>
        </w:rPr>
        <w:t>від</w:t>
      </w:r>
      <w:r>
        <w:rPr>
          <w:spacing w:val="-17"/>
          <w:vertAlign w:val="baseline"/>
        </w:rPr>
        <w:t> </w:t>
      </w:r>
      <w:r>
        <w:rPr>
          <w:vertAlign w:val="baseline"/>
        </w:rPr>
        <w:t>1000</w:t>
      </w:r>
      <w:r>
        <w:rPr>
          <w:spacing w:val="-18"/>
          <w:vertAlign w:val="baseline"/>
        </w:rPr>
        <w:t> </w:t>
      </w:r>
      <w:r>
        <w:rPr>
          <w:vertAlign w:val="baseline"/>
        </w:rPr>
        <w:t>гривень,</w:t>
      </w:r>
      <w:r>
        <w:rPr>
          <w:spacing w:val="-17"/>
          <w:vertAlign w:val="baseline"/>
        </w:rPr>
        <w:t> </w:t>
      </w:r>
      <w:r>
        <w:rPr>
          <w:vertAlign w:val="baseline"/>
        </w:rPr>
        <w:t>отримали</w:t>
      </w:r>
      <w:r>
        <w:rPr>
          <w:spacing w:val="-18"/>
          <w:vertAlign w:val="baseline"/>
        </w:rPr>
        <w:t> </w:t>
      </w:r>
      <w:r>
        <w:rPr>
          <w:vertAlign w:val="baseline"/>
        </w:rPr>
        <w:t>можливість</w:t>
      </w:r>
      <w:r>
        <w:rPr>
          <w:spacing w:val="-17"/>
          <w:vertAlign w:val="baseline"/>
        </w:rPr>
        <w:t> </w:t>
      </w:r>
      <w:r>
        <w:rPr>
          <w:vertAlign w:val="baseline"/>
        </w:rPr>
        <w:t>виграти</w:t>
      </w:r>
      <w:r>
        <w:rPr>
          <w:spacing w:val="-18"/>
          <w:vertAlign w:val="baseline"/>
        </w:rPr>
        <w:t> </w:t>
      </w:r>
      <w:r>
        <w:rPr>
          <w:vertAlign w:val="baseline"/>
        </w:rPr>
        <w:t>унікальні</w:t>
      </w:r>
      <w:r>
        <w:rPr>
          <w:spacing w:val="-17"/>
          <w:vertAlign w:val="baseline"/>
        </w:rPr>
        <w:t> </w:t>
      </w:r>
      <w:r>
        <w:rPr>
          <w:vertAlign w:val="baseline"/>
        </w:rPr>
        <w:t>срібні</w:t>
      </w:r>
      <w:r>
        <w:rPr>
          <w:spacing w:val="-18"/>
          <w:vertAlign w:val="baseline"/>
        </w:rPr>
        <w:t> </w:t>
      </w:r>
      <w:r>
        <w:rPr>
          <w:vertAlign w:val="baseline"/>
        </w:rPr>
        <w:t>прикраси у вигляді серця від дизайнера FROLOV та ювелірного бренду SOVA.</w:t>
      </w:r>
    </w:p>
    <w:p>
      <w:pPr>
        <w:pStyle w:val="BodyText"/>
        <w:spacing w:line="360" w:lineRule="auto" w:before="2"/>
        <w:ind w:right="135" w:firstLine="719"/>
      </w:pPr>
      <w:r>
        <w:rPr/>
        <w:t>Демна</w:t>
      </w:r>
      <w:r>
        <w:rPr>
          <w:spacing w:val="-16"/>
        </w:rPr>
        <w:t> </w:t>
      </w:r>
      <w:r>
        <w:rPr/>
        <w:t>Гвасалія,</w:t>
      </w:r>
      <w:r>
        <w:rPr>
          <w:spacing w:val="-15"/>
        </w:rPr>
        <w:t> </w:t>
      </w:r>
      <w:r>
        <w:rPr/>
        <w:t>креативний</w:t>
      </w:r>
      <w:r>
        <w:rPr>
          <w:spacing w:val="-17"/>
        </w:rPr>
        <w:t> </w:t>
      </w:r>
      <w:r>
        <w:rPr/>
        <w:t>директор</w:t>
      </w:r>
      <w:r>
        <w:rPr>
          <w:spacing w:val="-15"/>
        </w:rPr>
        <w:t> </w:t>
      </w:r>
      <w:r>
        <w:rPr/>
        <w:t>Balenciaga,</w:t>
      </w:r>
      <w:r>
        <w:rPr>
          <w:spacing w:val="-15"/>
        </w:rPr>
        <w:t> </w:t>
      </w:r>
      <w:r>
        <w:rPr/>
        <w:t>в</w:t>
      </w:r>
      <w:r>
        <w:rPr>
          <w:spacing w:val="-16"/>
        </w:rPr>
        <w:t> </w:t>
      </w:r>
      <w:r>
        <w:rPr/>
        <w:t>липні</w:t>
      </w:r>
      <w:r>
        <w:rPr>
          <w:spacing w:val="-16"/>
        </w:rPr>
        <w:t> </w:t>
      </w:r>
      <w:r>
        <w:rPr/>
        <w:t>2022-го</w:t>
      </w:r>
      <w:r>
        <w:rPr>
          <w:spacing w:val="-16"/>
        </w:rPr>
        <w:t> </w:t>
      </w:r>
      <w:r>
        <w:rPr/>
        <w:t>року</w:t>
      </w:r>
      <w:r>
        <w:rPr>
          <w:spacing w:val="-18"/>
        </w:rPr>
        <w:t> </w:t>
      </w:r>
      <w:r>
        <w:rPr/>
        <w:t>став амбасадором фандрейзингової платформи UNITED24 за напрямом "Відбудова України" для допомоги тимчасово переміщеним особам. На підтримку платформи було створено спеціальні благодійні світшоти, 100% прибутку з продажу яких було переказано на обраний Демною напрям</w:t>
      </w:r>
      <w:r>
        <w:rPr>
          <w:vertAlign w:val="superscript"/>
        </w:rPr>
        <w:t>178</w:t>
      </w:r>
      <w:r>
        <w:rPr>
          <w:vertAlign w:val="baseline"/>
        </w:rPr>
        <w:t>.</w:t>
      </w:r>
    </w:p>
    <w:p>
      <w:pPr>
        <w:pStyle w:val="BodyText"/>
        <w:spacing w:line="360" w:lineRule="auto"/>
        <w:ind w:right="136" w:firstLine="719"/>
      </w:pPr>
      <w:r>
        <w:rPr/>
        <w:t>До Дня вишиванки у 2023 році було запущено проєкт: 14 вишиванок для амбасадорів UNITED24, щоб подякувати їм за постійну підтримку. Кожна вишиванка унікальна. На сорочці Марка Хемілла вишиті світлові мечі, на сорочці Дена Рейнольдса -</w:t>
      </w:r>
      <w:r>
        <w:rPr>
          <w:spacing w:val="40"/>
        </w:rPr>
        <w:t> </w:t>
      </w:r>
      <w:r>
        <w:rPr/>
        <w:t>дракони, а на сорочці Беара Гріллса - крокодили та джунглі. Вишивка Катерини Винник, Барбри Стрейзанд, Льва Шрайбера та Мішеля Хазанавічуса базується на стилях українських</w:t>
      </w:r>
      <w:r>
        <w:rPr>
          <w:spacing w:val="-1"/>
        </w:rPr>
        <w:t> </w:t>
      </w:r>
      <w:r>
        <w:rPr/>
        <w:t>регіонів, звідки походять</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95"/>
        <w:ind w:left="0"/>
        <w:jc w:val="left"/>
        <w:rPr>
          <w:sz w:val="20"/>
        </w:rPr>
      </w:pPr>
      <w:r>
        <w:rPr>
          <w:sz w:val="20"/>
        </w:rPr>
        <mc:AlternateContent>
          <mc:Choice Requires="wps">
            <w:drawing>
              <wp:anchor distT="0" distB="0" distL="0" distR="0" allowOverlap="1" layoutInCell="1" locked="0" behindDoc="1" simplePos="0" relativeHeight="487615488">
                <wp:simplePos x="0" y="0"/>
                <wp:positionH relativeFrom="page">
                  <wp:posOffset>1079296</wp:posOffset>
                </wp:positionH>
                <wp:positionV relativeFrom="paragraph">
                  <wp:posOffset>285425</wp:posOffset>
                </wp:positionV>
                <wp:extent cx="1829435" cy="7620"/>
                <wp:effectExtent l="0" t="0" r="0" b="0"/>
                <wp:wrapTopAndBottom/>
                <wp:docPr id="57" name="Graphic 57"/>
                <wp:cNvGraphicFramePr>
                  <a:graphicFrameLocks/>
                </wp:cNvGraphicFramePr>
                <a:graphic>
                  <a:graphicData uri="http://schemas.microsoft.com/office/word/2010/wordprocessingShape">
                    <wps:wsp>
                      <wps:cNvPr id="57" name="Graphic 57"/>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22.474415pt;width:144.020pt;height:.599980pt;mso-position-horizontal-relative:page;mso-position-vertical-relative:paragraph;z-index:-15700992;mso-wrap-distance-left:0;mso-wrap-distance-right:0" id="docshape57" filled="true" fillcolor="#000000" stroked="false">
                <v:fill type="solid"/>
                <w10:wrap type="topAndBottom"/>
              </v:rect>
            </w:pict>
          </mc:Fallback>
        </mc:AlternateContent>
      </w:r>
    </w:p>
    <w:p>
      <w:pPr>
        <w:spacing w:before="102"/>
        <w:ind w:left="140" w:right="556" w:firstLine="0"/>
        <w:jc w:val="left"/>
        <w:rPr>
          <w:sz w:val="24"/>
        </w:rPr>
      </w:pPr>
      <w:r>
        <w:rPr>
          <w:sz w:val="24"/>
          <w:vertAlign w:val="superscript"/>
        </w:rPr>
        <w:t>175</w:t>
      </w:r>
      <w:r>
        <w:rPr>
          <w:spacing w:val="-4"/>
          <w:sz w:val="24"/>
          <w:vertAlign w:val="baseline"/>
        </w:rPr>
        <w:t> </w:t>
      </w:r>
      <w:r>
        <w:rPr>
          <w:sz w:val="24"/>
          <w:vertAlign w:val="baseline"/>
        </w:rPr>
        <w:t>Effie</w:t>
      </w:r>
      <w:r>
        <w:rPr>
          <w:spacing w:val="-7"/>
          <w:sz w:val="24"/>
          <w:vertAlign w:val="baseline"/>
        </w:rPr>
        <w:t> </w:t>
      </w:r>
      <w:r>
        <w:rPr>
          <w:sz w:val="24"/>
          <w:vertAlign w:val="baseline"/>
        </w:rPr>
        <w:t>Awards</w:t>
      </w:r>
      <w:r>
        <w:rPr>
          <w:spacing w:val="-4"/>
          <w:sz w:val="24"/>
          <w:vertAlign w:val="baseline"/>
        </w:rPr>
        <w:t> </w:t>
      </w:r>
      <w:r>
        <w:rPr>
          <w:sz w:val="24"/>
          <w:vertAlign w:val="baseline"/>
        </w:rPr>
        <w:t>Index.</w:t>
      </w:r>
      <w:r>
        <w:rPr>
          <w:spacing w:val="-4"/>
          <w:sz w:val="24"/>
          <w:vertAlign w:val="baseline"/>
        </w:rPr>
        <w:t> </w:t>
      </w:r>
      <w:r>
        <w:rPr>
          <w:i/>
          <w:sz w:val="24"/>
          <w:vertAlign w:val="baseline"/>
        </w:rPr>
        <w:t>Most</w:t>
      </w:r>
      <w:r>
        <w:rPr>
          <w:i/>
          <w:spacing w:val="-5"/>
          <w:sz w:val="24"/>
          <w:vertAlign w:val="baseline"/>
        </w:rPr>
        <w:t> </w:t>
      </w:r>
      <w:r>
        <w:rPr>
          <w:i/>
          <w:sz w:val="24"/>
          <w:vertAlign w:val="baseline"/>
        </w:rPr>
        <w:t>Effective</w:t>
      </w:r>
      <w:r>
        <w:rPr>
          <w:i/>
          <w:spacing w:val="-6"/>
          <w:sz w:val="24"/>
          <w:vertAlign w:val="baseline"/>
        </w:rPr>
        <w:t> </w:t>
      </w:r>
      <w:r>
        <w:rPr>
          <w:i/>
          <w:sz w:val="24"/>
          <w:vertAlign w:val="baseline"/>
        </w:rPr>
        <w:t>Independent</w:t>
      </w:r>
      <w:r>
        <w:rPr>
          <w:i/>
          <w:spacing w:val="-3"/>
          <w:sz w:val="24"/>
          <w:vertAlign w:val="baseline"/>
        </w:rPr>
        <w:t> </w:t>
      </w:r>
      <w:r>
        <w:rPr>
          <w:i/>
          <w:sz w:val="24"/>
          <w:vertAlign w:val="baseline"/>
        </w:rPr>
        <w:t>Agencies</w:t>
      </w:r>
      <w:r>
        <w:rPr>
          <w:i/>
          <w:spacing w:val="-5"/>
          <w:sz w:val="24"/>
          <w:vertAlign w:val="baseline"/>
        </w:rPr>
        <w:t> </w:t>
      </w:r>
      <w:r>
        <w:rPr>
          <w:i/>
          <w:sz w:val="24"/>
          <w:vertAlign w:val="baseline"/>
        </w:rPr>
        <w:t>2023</w:t>
      </w:r>
      <w:r>
        <w:rPr>
          <w:sz w:val="24"/>
          <w:vertAlign w:val="baseline"/>
        </w:rPr>
        <w:t>. </w:t>
      </w:r>
      <w:r>
        <w:rPr>
          <w:spacing w:val="-2"/>
          <w:sz w:val="24"/>
          <w:vertAlign w:val="baseline"/>
        </w:rPr>
        <w:t>https:/</w:t>
      </w:r>
      <w:hyperlink r:id="rId104">
        <w:r>
          <w:rPr>
            <w:spacing w:val="-2"/>
            <w:sz w:val="24"/>
            <w:vertAlign w:val="baseline"/>
          </w:rPr>
          <w:t>/www.effieindex.com/ranking/?rt=2#</w:t>
        </w:r>
      </w:hyperlink>
    </w:p>
    <w:p>
      <w:pPr>
        <w:spacing w:before="0"/>
        <w:ind w:left="140" w:right="0" w:firstLine="0"/>
        <w:jc w:val="left"/>
        <w:rPr>
          <w:sz w:val="24"/>
        </w:rPr>
      </w:pPr>
      <w:r>
        <w:rPr>
          <w:sz w:val="24"/>
          <w:vertAlign w:val="superscript"/>
        </w:rPr>
        <w:t>176</w:t>
      </w:r>
      <w:r>
        <w:rPr>
          <w:sz w:val="24"/>
          <w:vertAlign w:val="baseline"/>
        </w:rPr>
        <w:t> Effie</w:t>
      </w:r>
      <w:r>
        <w:rPr>
          <w:spacing w:val="-2"/>
          <w:sz w:val="24"/>
          <w:vertAlign w:val="baseline"/>
        </w:rPr>
        <w:t> </w:t>
      </w:r>
      <w:r>
        <w:rPr>
          <w:sz w:val="24"/>
          <w:vertAlign w:val="baseline"/>
        </w:rPr>
        <w:t>Awards</w:t>
      </w:r>
      <w:r>
        <w:rPr>
          <w:spacing w:val="1"/>
          <w:sz w:val="24"/>
          <w:vertAlign w:val="baseline"/>
        </w:rPr>
        <w:t> </w:t>
      </w:r>
      <w:r>
        <w:rPr>
          <w:sz w:val="24"/>
          <w:vertAlign w:val="baseline"/>
        </w:rPr>
        <w:t>Index.</w:t>
      </w:r>
      <w:r>
        <w:rPr>
          <w:spacing w:val="1"/>
          <w:sz w:val="24"/>
          <w:vertAlign w:val="baseline"/>
        </w:rPr>
        <w:t> </w:t>
      </w:r>
      <w:r>
        <w:rPr>
          <w:i/>
          <w:sz w:val="24"/>
          <w:vertAlign w:val="baseline"/>
        </w:rPr>
        <w:t>Most Effective</w:t>
      </w:r>
      <w:r>
        <w:rPr>
          <w:i/>
          <w:spacing w:val="-1"/>
          <w:sz w:val="24"/>
          <w:vertAlign w:val="baseline"/>
        </w:rPr>
        <w:t> </w:t>
      </w:r>
      <w:r>
        <w:rPr>
          <w:i/>
          <w:sz w:val="24"/>
          <w:vertAlign w:val="baseline"/>
        </w:rPr>
        <w:t>Brands 2023</w:t>
      </w:r>
      <w:r>
        <w:rPr>
          <w:sz w:val="24"/>
          <w:vertAlign w:val="baseline"/>
        </w:rPr>
        <w:t>. </w:t>
      </w:r>
      <w:hyperlink r:id="rId105">
        <w:r>
          <w:rPr>
            <w:color w:val="0000FF"/>
            <w:spacing w:val="-2"/>
            <w:sz w:val="24"/>
            <w:u w:val="single" w:color="0000FF"/>
            <w:vertAlign w:val="baseline"/>
          </w:rPr>
          <w:t>https://www.effieindex.com/ranking/?rt=5</w:t>
        </w:r>
      </w:hyperlink>
    </w:p>
    <w:p>
      <w:pPr>
        <w:spacing w:before="1"/>
        <w:ind w:left="140" w:right="0" w:firstLine="0"/>
        <w:jc w:val="left"/>
        <w:rPr>
          <w:sz w:val="24"/>
        </w:rPr>
      </w:pPr>
      <w:r>
        <w:rPr>
          <w:sz w:val="24"/>
          <w:vertAlign w:val="superscript"/>
        </w:rPr>
        <w:t>177</w:t>
      </w:r>
      <w:r>
        <w:rPr>
          <w:spacing w:val="-4"/>
          <w:sz w:val="24"/>
          <w:vertAlign w:val="baseline"/>
        </w:rPr>
        <w:t> </w:t>
      </w:r>
      <w:r>
        <w:rPr>
          <w:sz w:val="24"/>
          <w:vertAlign w:val="baseline"/>
        </w:rPr>
        <w:t>Embroidered</w:t>
      </w:r>
      <w:r>
        <w:rPr>
          <w:spacing w:val="-13"/>
          <w:sz w:val="24"/>
          <w:vertAlign w:val="baseline"/>
        </w:rPr>
        <w:t> </w:t>
      </w:r>
      <w:r>
        <w:rPr>
          <w:sz w:val="24"/>
          <w:vertAlign w:val="baseline"/>
        </w:rPr>
        <w:t>names</w:t>
      </w:r>
      <w:r>
        <w:rPr>
          <w:spacing w:val="-13"/>
          <w:sz w:val="24"/>
          <w:vertAlign w:val="baseline"/>
        </w:rPr>
        <w:t> </w:t>
      </w:r>
      <w:r>
        <w:rPr>
          <w:sz w:val="24"/>
          <w:vertAlign w:val="baseline"/>
        </w:rPr>
        <w:t>of</w:t>
      </w:r>
      <w:r>
        <w:rPr>
          <w:spacing w:val="-14"/>
          <w:sz w:val="24"/>
          <w:vertAlign w:val="baseline"/>
        </w:rPr>
        <w:t> </w:t>
      </w:r>
      <w:r>
        <w:rPr>
          <w:sz w:val="24"/>
          <w:vertAlign w:val="baseline"/>
        </w:rPr>
        <w:t>premature</w:t>
      </w:r>
      <w:r>
        <w:rPr>
          <w:spacing w:val="-14"/>
          <w:sz w:val="24"/>
          <w:vertAlign w:val="baseline"/>
        </w:rPr>
        <w:t> </w:t>
      </w:r>
      <w:r>
        <w:rPr>
          <w:sz w:val="24"/>
          <w:vertAlign w:val="baseline"/>
        </w:rPr>
        <w:t>babies:</w:t>
      </w:r>
      <w:r>
        <w:rPr>
          <w:spacing w:val="-13"/>
          <w:sz w:val="24"/>
          <w:vertAlign w:val="baseline"/>
        </w:rPr>
        <w:t> </w:t>
      </w:r>
      <w:r>
        <w:rPr>
          <w:sz w:val="24"/>
          <w:vertAlign w:val="baseline"/>
        </w:rPr>
        <w:t>TVORCHI</w:t>
      </w:r>
      <w:r>
        <w:rPr>
          <w:spacing w:val="-16"/>
          <w:sz w:val="24"/>
          <w:vertAlign w:val="baseline"/>
        </w:rPr>
        <w:t> </w:t>
      </w:r>
      <w:r>
        <w:rPr>
          <w:sz w:val="24"/>
          <w:vertAlign w:val="baseline"/>
        </w:rPr>
        <w:t>on</w:t>
      </w:r>
      <w:r>
        <w:rPr>
          <w:spacing w:val="-13"/>
          <w:sz w:val="24"/>
          <w:vertAlign w:val="baseline"/>
        </w:rPr>
        <w:t> </w:t>
      </w:r>
      <w:r>
        <w:rPr>
          <w:sz w:val="24"/>
          <w:vertAlign w:val="baseline"/>
        </w:rPr>
        <w:t>the</w:t>
      </w:r>
      <w:r>
        <w:rPr>
          <w:spacing w:val="-14"/>
          <w:sz w:val="24"/>
          <w:vertAlign w:val="baseline"/>
        </w:rPr>
        <w:t> </w:t>
      </w:r>
      <w:r>
        <w:rPr>
          <w:sz w:val="24"/>
          <w:vertAlign w:val="baseline"/>
        </w:rPr>
        <w:t>main</w:t>
      </w:r>
      <w:r>
        <w:rPr>
          <w:spacing w:val="-13"/>
          <w:sz w:val="24"/>
          <w:vertAlign w:val="baseline"/>
        </w:rPr>
        <w:t> </w:t>
      </w:r>
      <w:r>
        <w:rPr>
          <w:sz w:val="24"/>
          <w:vertAlign w:val="baseline"/>
        </w:rPr>
        <w:t>carpet</w:t>
      </w:r>
      <w:r>
        <w:rPr>
          <w:spacing w:val="-13"/>
          <w:sz w:val="24"/>
          <w:vertAlign w:val="baseline"/>
        </w:rPr>
        <w:t> </w:t>
      </w:r>
      <w:r>
        <w:rPr>
          <w:sz w:val="24"/>
          <w:vertAlign w:val="baseline"/>
        </w:rPr>
        <w:t>in</w:t>
      </w:r>
      <w:r>
        <w:rPr>
          <w:spacing w:val="-13"/>
          <w:sz w:val="24"/>
          <w:vertAlign w:val="baseline"/>
        </w:rPr>
        <w:t> </w:t>
      </w:r>
      <w:r>
        <w:rPr>
          <w:sz w:val="24"/>
          <w:vertAlign w:val="baseline"/>
        </w:rPr>
        <w:t>Liverpool.</w:t>
      </w:r>
      <w:r>
        <w:rPr>
          <w:spacing w:val="-10"/>
          <w:sz w:val="24"/>
          <w:vertAlign w:val="baseline"/>
        </w:rPr>
        <w:t> </w:t>
      </w:r>
      <w:r>
        <w:rPr>
          <w:i/>
          <w:sz w:val="24"/>
          <w:vertAlign w:val="baseline"/>
        </w:rPr>
        <w:t>UNITED24</w:t>
      </w:r>
      <w:r>
        <w:rPr>
          <w:sz w:val="24"/>
          <w:vertAlign w:val="baseline"/>
        </w:rPr>
        <w:t>. </w:t>
      </w:r>
      <w:hyperlink r:id="rId106">
        <w:r>
          <w:rPr>
            <w:color w:val="0000FF"/>
            <w:sz w:val="24"/>
            <w:u w:val="single" w:color="0000FF"/>
            <w:vertAlign w:val="baseline"/>
          </w:rPr>
          <w:t>https://u24.gov.ua/news/embroidered_names</w:t>
        </w:r>
      </w:hyperlink>
      <w:r>
        <w:rPr>
          <w:color w:val="0000FF"/>
          <w:sz w:val="24"/>
          <w:vertAlign w:val="baseline"/>
        </w:rPr>
        <w:t> </w:t>
      </w:r>
      <w:r>
        <w:rPr>
          <w:sz w:val="24"/>
          <w:vertAlign w:val="baseline"/>
        </w:rPr>
        <w:t>(дата звернення 15.04.2024)</w:t>
      </w:r>
    </w:p>
    <w:p>
      <w:pPr>
        <w:spacing w:before="0"/>
        <w:ind w:left="140" w:right="134" w:firstLine="0"/>
        <w:jc w:val="left"/>
        <w:rPr>
          <w:sz w:val="24"/>
        </w:rPr>
      </w:pPr>
      <w:r>
        <w:rPr>
          <w:sz w:val="24"/>
          <w:vertAlign w:val="superscript"/>
        </w:rPr>
        <w:t>178</w:t>
      </w:r>
      <w:r>
        <w:rPr>
          <w:spacing w:val="-1"/>
          <w:sz w:val="24"/>
          <w:vertAlign w:val="baseline"/>
        </w:rPr>
        <w:t> </w:t>
      </w:r>
      <w:r>
        <w:rPr>
          <w:sz w:val="24"/>
          <w:vertAlign w:val="baseline"/>
        </w:rPr>
        <w:t>Демна підтримав Україну: він став амбасадором UNITED24. </w:t>
      </w:r>
      <w:r>
        <w:rPr>
          <w:i/>
          <w:sz w:val="24"/>
          <w:vertAlign w:val="baseline"/>
        </w:rPr>
        <w:t>Vogue UA. </w:t>
      </w:r>
      <w:r>
        <w:rPr>
          <w:sz w:val="24"/>
          <w:vertAlign w:val="baseline"/>
        </w:rPr>
        <w:t>(2022,</w:t>
      </w:r>
      <w:r>
        <w:rPr>
          <w:spacing w:val="40"/>
          <w:sz w:val="24"/>
          <w:vertAlign w:val="baseline"/>
        </w:rPr>
        <w:t> </w:t>
      </w:r>
      <w:r>
        <w:rPr>
          <w:sz w:val="24"/>
          <w:vertAlign w:val="baseline"/>
        </w:rPr>
        <w:t>28 липня). </w:t>
      </w:r>
      <w:r>
        <w:rPr>
          <w:spacing w:val="-2"/>
          <w:sz w:val="24"/>
          <w:vertAlign w:val="baseline"/>
        </w:rPr>
        <w:t>https://vogue.ua/article/fashion/brend/demna-gvasaliya-pidtrimav-ukrajinu-vin-stav-ambasadorom- united24-49394.html</w:t>
      </w:r>
    </w:p>
    <w:p>
      <w:pPr>
        <w:spacing w:after="0"/>
        <w:jc w:val="left"/>
        <w:rPr>
          <w:sz w:val="24"/>
        </w:rPr>
        <w:sectPr>
          <w:pgSz w:w="11910" w:h="16840"/>
          <w:pgMar w:header="725" w:footer="0" w:top="980" w:bottom="280" w:left="1559" w:right="425"/>
        </w:sectPr>
      </w:pPr>
    </w:p>
    <w:p>
      <w:pPr>
        <w:pStyle w:val="BodyText"/>
        <w:spacing w:line="360" w:lineRule="auto" w:before="135"/>
        <w:ind w:right="73"/>
      </w:pPr>
      <w:r>
        <w:rPr/>
        <w:t>їхні</w:t>
      </w:r>
      <w:r>
        <w:rPr>
          <w:spacing w:val="-11"/>
        </w:rPr>
        <w:t> </w:t>
      </w:r>
      <w:r>
        <w:rPr/>
        <w:t>предки</w:t>
      </w:r>
      <w:r>
        <w:rPr>
          <w:vertAlign w:val="superscript"/>
        </w:rPr>
        <w:t>179</w:t>
      </w:r>
      <w:r>
        <w:rPr>
          <w:vertAlign w:val="baseline"/>
        </w:rPr>
        <w:t>.</w:t>
      </w:r>
      <w:r>
        <w:rPr>
          <w:spacing w:val="-10"/>
          <w:vertAlign w:val="baseline"/>
        </w:rPr>
        <w:t> </w:t>
      </w:r>
      <w:r>
        <w:rPr>
          <w:vertAlign w:val="baseline"/>
        </w:rPr>
        <w:t>Жодну</w:t>
      </w:r>
      <w:r>
        <w:rPr>
          <w:spacing w:val="-12"/>
          <w:vertAlign w:val="baseline"/>
        </w:rPr>
        <w:t> </w:t>
      </w:r>
      <w:r>
        <w:rPr>
          <w:vertAlign w:val="baseline"/>
        </w:rPr>
        <w:t>з</w:t>
      </w:r>
      <w:r>
        <w:rPr>
          <w:spacing w:val="-10"/>
          <w:vertAlign w:val="baseline"/>
        </w:rPr>
        <w:t> </w:t>
      </w:r>
      <w:r>
        <w:rPr>
          <w:vertAlign w:val="baseline"/>
        </w:rPr>
        <w:t>цих</w:t>
      </w:r>
      <w:r>
        <w:rPr>
          <w:spacing w:val="-9"/>
          <w:vertAlign w:val="baseline"/>
        </w:rPr>
        <w:t> </w:t>
      </w:r>
      <w:r>
        <w:rPr>
          <w:vertAlign w:val="baseline"/>
        </w:rPr>
        <w:t>вишиванок</w:t>
      </w:r>
      <w:r>
        <w:rPr>
          <w:spacing w:val="-12"/>
          <w:vertAlign w:val="baseline"/>
        </w:rPr>
        <w:t> </w:t>
      </w:r>
      <w:r>
        <w:rPr>
          <w:vertAlign w:val="baseline"/>
        </w:rPr>
        <w:t>не</w:t>
      </w:r>
      <w:r>
        <w:rPr>
          <w:spacing w:val="-12"/>
          <w:vertAlign w:val="baseline"/>
        </w:rPr>
        <w:t> </w:t>
      </w:r>
      <w:r>
        <w:rPr>
          <w:vertAlign w:val="baseline"/>
        </w:rPr>
        <w:t>можна</w:t>
      </w:r>
      <w:r>
        <w:rPr>
          <w:spacing w:val="-12"/>
          <w:vertAlign w:val="baseline"/>
        </w:rPr>
        <w:t> </w:t>
      </w:r>
      <w:r>
        <w:rPr>
          <w:vertAlign w:val="baseline"/>
        </w:rPr>
        <w:t>було</w:t>
      </w:r>
      <w:r>
        <w:rPr>
          <w:spacing w:val="-9"/>
          <w:vertAlign w:val="baseline"/>
        </w:rPr>
        <w:t> </w:t>
      </w:r>
      <w:r>
        <w:rPr>
          <w:vertAlign w:val="baseline"/>
        </w:rPr>
        <w:t>придбати.</w:t>
      </w:r>
      <w:r>
        <w:rPr>
          <w:spacing w:val="-10"/>
          <w:vertAlign w:val="baseline"/>
        </w:rPr>
        <w:t> </w:t>
      </w:r>
      <w:r>
        <w:rPr>
          <w:vertAlign w:val="baseline"/>
        </w:rPr>
        <w:t>Але</w:t>
      </w:r>
      <w:r>
        <w:rPr>
          <w:spacing w:val="-10"/>
          <w:vertAlign w:val="baseline"/>
        </w:rPr>
        <w:t> </w:t>
      </w:r>
      <w:r>
        <w:rPr>
          <w:vertAlign w:val="baseline"/>
        </w:rPr>
        <w:t>можна</w:t>
      </w:r>
      <w:r>
        <w:rPr>
          <w:spacing w:val="-12"/>
          <w:vertAlign w:val="baseline"/>
        </w:rPr>
        <w:t> </w:t>
      </w:r>
      <w:r>
        <w:rPr>
          <w:vertAlign w:val="baseline"/>
        </w:rPr>
        <w:t>було виграти одну з них, зробивши пожертву у розмірі $24 на відновлення школи в селі Бузова Київської області. Таким чином, було зібрано кошти на відбудову, а також вишиванки розказали про українську культуру та історію. Оскільки амбасадори</w:t>
      </w:r>
      <w:r>
        <w:rPr>
          <w:spacing w:val="-14"/>
          <w:vertAlign w:val="baseline"/>
        </w:rPr>
        <w:t> </w:t>
      </w:r>
      <w:r>
        <w:rPr>
          <w:vertAlign w:val="baseline"/>
        </w:rPr>
        <w:t>є</w:t>
      </w:r>
      <w:r>
        <w:rPr>
          <w:spacing w:val="-15"/>
          <w:vertAlign w:val="baseline"/>
        </w:rPr>
        <w:t> </w:t>
      </w:r>
      <w:r>
        <w:rPr>
          <w:vertAlign w:val="baseline"/>
        </w:rPr>
        <w:t>знаменитостями,</w:t>
      </w:r>
      <w:r>
        <w:rPr>
          <w:spacing w:val="-15"/>
          <w:vertAlign w:val="baseline"/>
        </w:rPr>
        <w:t> </w:t>
      </w:r>
      <w:r>
        <w:rPr>
          <w:vertAlign w:val="baseline"/>
        </w:rPr>
        <w:t>був</w:t>
      </w:r>
      <w:r>
        <w:rPr>
          <w:spacing w:val="-15"/>
          <w:vertAlign w:val="baseline"/>
        </w:rPr>
        <w:t> </w:t>
      </w:r>
      <w:r>
        <w:rPr>
          <w:vertAlign w:val="baseline"/>
        </w:rPr>
        <w:t>великий</w:t>
      </w:r>
      <w:r>
        <w:rPr>
          <w:spacing w:val="-14"/>
          <w:vertAlign w:val="baseline"/>
        </w:rPr>
        <w:t> </w:t>
      </w:r>
      <w:r>
        <w:rPr>
          <w:vertAlign w:val="baseline"/>
        </w:rPr>
        <w:t>шанс</w:t>
      </w:r>
      <w:r>
        <w:rPr>
          <w:spacing w:val="-15"/>
          <w:vertAlign w:val="baseline"/>
        </w:rPr>
        <w:t> </w:t>
      </w:r>
      <w:r>
        <w:rPr>
          <w:vertAlign w:val="baseline"/>
        </w:rPr>
        <w:t>того,</w:t>
      </w:r>
      <w:r>
        <w:rPr>
          <w:spacing w:val="-15"/>
          <w:vertAlign w:val="baseline"/>
        </w:rPr>
        <w:t> </w:t>
      </w:r>
      <w:r>
        <w:rPr>
          <w:vertAlign w:val="baseline"/>
        </w:rPr>
        <w:t>що</w:t>
      </w:r>
      <w:r>
        <w:rPr>
          <w:spacing w:val="-14"/>
          <w:vertAlign w:val="baseline"/>
        </w:rPr>
        <w:t> </w:t>
      </w:r>
      <w:r>
        <w:rPr>
          <w:vertAlign w:val="baseline"/>
        </w:rPr>
        <w:t>їхні</w:t>
      </w:r>
      <w:r>
        <w:rPr>
          <w:spacing w:val="-14"/>
          <w:vertAlign w:val="baseline"/>
        </w:rPr>
        <w:t> </w:t>
      </w:r>
      <w:r>
        <w:rPr>
          <w:vertAlign w:val="baseline"/>
        </w:rPr>
        <w:t>фанати</w:t>
      </w:r>
      <w:r>
        <w:rPr>
          <w:spacing w:val="-16"/>
          <w:vertAlign w:val="baseline"/>
        </w:rPr>
        <w:t> </w:t>
      </w:r>
      <w:r>
        <w:rPr>
          <w:vertAlign w:val="baseline"/>
        </w:rPr>
        <w:t>долучаться до</w:t>
      </w:r>
      <w:r>
        <w:rPr>
          <w:spacing w:val="-18"/>
          <w:vertAlign w:val="baseline"/>
        </w:rPr>
        <w:t> </w:t>
      </w:r>
      <w:r>
        <w:rPr>
          <w:vertAlign w:val="baseline"/>
        </w:rPr>
        <w:t>ініціативи.</w:t>
      </w:r>
      <w:r>
        <w:rPr>
          <w:spacing w:val="-17"/>
          <w:vertAlign w:val="baseline"/>
        </w:rPr>
        <w:t> </w:t>
      </w:r>
      <w:r>
        <w:rPr>
          <w:vertAlign w:val="baseline"/>
        </w:rPr>
        <w:t>2</w:t>
      </w:r>
      <w:r>
        <w:rPr>
          <w:spacing w:val="-18"/>
          <w:vertAlign w:val="baseline"/>
        </w:rPr>
        <w:t> </w:t>
      </w:r>
      <w:r>
        <w:rPr>
          <w:vertAlign w:val="baseline"/>
        </w:rPr>
        <w:t>червня</w:t>
      </w:r>
      <w:r>
        <w:rPr>
          <w:spacing w:val="-17"/>
          <w:vertAlign w:val="baseline"/>
        </w:rPr>
        <w:t> </w:t>
      </w:r>
      <w:r>
        <w:rPr>
          <w:vertAlign w:val="baseline"/>
        </w:rPr>
        <w:t>2023</w:t>
      </w:r>
      <w:r>
        <w:rPr>
          <w:spacing w:val="-16"/>
          <w:vertAlign w:val="baseline"/>
        </w:rPr>
        <w:t> </w:t>
      </w:r>
      <w:r>
        <w:rPr>
          <w:vertAlign w:val="baseline"/>
        </w:rPr>
        <w:t>року</w:t>
      </w:r>
      <w:r>
        <w:rPr>
          <w:spacing w:val="-18"/>
          <w:vertAlign w:val="baseline"/>
        </w:rPr>
        <w:t> </w:t>
      </w:r>
      <w:r>
        <w:rPr>
          <w:vertAlign w:val="baseline"/>
        </w:rPr>
        <w:t>було</w:t>
      </w:r>
      <w:r>
        <w:rPr>
          <w:spacing w:val="-16"/>
          <w:vertAlign w:val="baseline"/>
        </w:rPr>
        <w:t> </w:t>
      </w:r>
      <w:r>
        <w:rPr>
          <w:vertAlign w:val="baseline"/>
        </w:rPr>
        <w:t>обрано</w:t>
      </w:r>
      <w:r>
        <w:rPr>
          <w:spacing w:val="-16"/>
          <w:vertAlign w:val="baseline"/>
        </w:rPr>
        <w:t> </w:t>
      </w:r>
      <w:r>
        <w:rPr>
          <w:vertAlign w:val="baseline"/>
        </w:rPr>
        <w:t>14</w:t>
      </w:r>
      <w:r>
        <w:rPr>
          <w:spacing w:val="-16"/>
          <w:vertAlign w:val="baseline"/>
        </w:rPr>
        <w:t> </w:t>
      </w:r>
      <w:r>
        <w:rPr>
          <w:vertAlign w:val="baseline"/>
        </w:rPr>
        <w:t>переможців</w:t>
      </w:r>
      <w:r>
        <w:rPr>
          <w:spacing w:val="-18"/>
          <w:vertAlign w:val="baseline"/>
        </w:rPr>
        <w:t> </w:t>
      </w:r>
      <w:r>
        <w:rPr>
          <w:vertAlign w:val="baseline"/>
        </w:rPr>
        <w:t>і</w:t>
      </w:r>
      <w:r>
        <w:rPr>
          <w:spacing w:val="-16"/>
          <w:vertAlign w:val="baseline"/>
        </w:rPr>
        <w:t> </w:t>
      </w:r>
      <w:r>
        <w:rPr>
          <w:vertAlign w:val="baseline"/>
        </w:rPr>
        <w:t>надана</w:t>
      </w:r>
      <w:r>
        <w:rPr>
          <w:spacing w:val="-17"/>
          <w:vertAlign w:val="baseline"/>
        </w:rPr>
        <w:t> </w:t>
      </w:r>
      <w:r>
        <w:rPr>
          <w:vertAlign w:val="baseline"/>
        </w:rPr>
        <w:t>інформація, що в рамках проєкту було зібрано $201 425</w:t>
      </w:r>
      <w:r>
        <w:rPr>
          <w:vertAlign w:val="superscript"/>
        </w:rPr>
        <w:t>180</w:t>
      </w:r>
      <w:r>
        <w:rPr>
          <w:vertAlign w:val="baseline"/>
        </w:rPr>
        <w:t>.</w:t>
      </w:r>
    </w:p>
    <w:p>
      <w:pPr>
        <w:pStyle w:val="BodyText"/>
        <w:spacing w:line="360" w:lineRule="auto" w:before="2"/>
        <w:ind w:right="138" w:firstLine="719"/>
      </w:pPr>
      <w:r>
        <w:rPr/>
        <w:t>Серед іншого, ілюстрація Боно, вокаліста рок-гурту U2, із зображенням президента України Володимира Зеленського, створена для червневої обкладинки</w:t>
      </w:r>
      <w:r>
        <w:rPr>
          <w:spacing w:val="-18"/>
        </w:rPr>
        <w:t> </w:t>
      </w:r>
      <w:r>
        <w:rPr/>
        <w:t>The</w:t>
      </w:r>
      <w:r>
        <w:rPr>
          <w:spacing w:val="-17"/>
        </w:rPr>
        <w:t> </w:t>
      </w:r>
      <w:r>
        <w:rPr/>
        <w:t>Atlantic,</w:t>
      </w:r>
      <w:r>
        <w:rPr>
          <w:spacing w:val="-18"/>
        </w:rPr>
        <w:t> </w:t>
      </w:r>
      <w:r>
        <w:rPr/>
        <w:t>завдяки</w:t>
      </w:r>
      <w:r>
        <w:rPr>
          <w:spacing w:val="-17"/>
        </w:rPr>
        <w:t> </w:t>
      </w:r>
      <w:r>
        <w:rPr/>
        <w:t>партнерству</w:t>
      </w:r>
      <w:r>
        <w:rPr>
          <w:spacing w:val="-18"/>
        </w:rPr>
        <w:t> </w:t>
      </w:r>
      <w:r>
        <w:rPr/>
        <w:t>з</w:t>
      </w:r>
      <w:r>
        <w:rPr>
          <w:spacing w:val="-17"/>
        </w:rPr>
        <w:t> </w:t>
      </w:r>
      <w:r>
        <w:rPr/>
        <w:t>UNITED24</w:t>
      </w:r>
      <w:r>
        <w:rPr>
          <w:spacing w:val="-17"/>
        </w:rPr>
        <w:t> </w:t>
      </w:r>
      <w:r>
        <w:rPr/>
        <w:t>використовується</w:t>
      </w:r>
      <w:r>
        <w:rPr>
          <w:spacing w:val="-16"/>
        </w:rPr>
        <w:t> </w:t>
      </w:r>
      <w:r>
        <w:rPr/>
        <w:t>для збору коштів на автомобілі швидкої допомоги в Україні </w:t>
      </w:r>
      <w:r>
        <w:rPr>
          <w:vertAlign w:val="superscript"/>
        </w:rPr>
        <w:t>181</w:t>
      </w:r>
      <w:r>
        <w:rPr>
          <w:vertAlign w:val="baseline"/>
        </w:rPr>
        <w:t> . Вона була використана у лімітованій колекції товарів - футболки, худі та літографія.</w:t>
      </w:r>
    </w:p>
    <w:p>
      <w:pPr>
        <w:pStyle w:val="BodyText"/>
        <w:spacing w:line="360" w:lineRule="auto"/>
        <w:ind w:right="134" w:firstLine="719"/>
      </w:pPr>
      <w:r>
        <w:rPr/>
        <w:t>А в жовтні 2023 року бренд Oliz та UNITED24 запустили благодійну колекцію хусток «Викрадене мистецтво».</w:t>
      </w:r>
      <w:r>
        <w:rPr>
          <w:spacing w:val="40"/>
        </w:rPr>
        <w:t> </w:t>
      </w:r>
      <w:r>
        <w:rPr/>
        <w:t>Як зазначається на сторінці проєкту “Ці витвори мистецтва, частина видатної спадщини української культури, були привласнені або знищені Росією. Кожна хустка - це помічник у культурній дипломатії, можливість розповісти світові про втрачені українські скарби.”</w:t>
      </w:r>
      <w:r>
        <w:rPr>
          <w:vertAlign w:val="superscript"/>
        </w:rPr>
        <w:t>182</w:t>
      </w:r>
      <w:r>
        <w:rPr>
          <w:vertAlign w:val="baseline"/>
        </w:rPr>
        <w:t>В хустці, присвяченій творам української майстрині Поліни Райко з’явилась до прикладу відома французька акторка Єва Грін</w:t>
      </w:r>
      <w:r>
        <w:rPr>
          <w:vertAlign w:val="superscript"/>
        </w:rPr>
        <w:t>183</w:t>
      </w:r>
      <w:r>
        <w:rPr>
          <w:vertAlign w:val="baseline"/>
        </w:rPr>
        <w:t>. Кошти від продажу хусток OLIZ</w:t>
      </w:r>
      <w:r>
        <w:rPr>
          <w:spacing w:val="-17"/>
          <w:vertAlign w:val="baseline"/>
        </w:rPr>
        <w:t> </w:t>
      </w:r>
      <w:r>
        <w:rPr>
          <w:vertAlign w:val="baseline"/>
        </w:rPr>
        <w:t>були</w:t>
      </w:r>
      <w:r>
        <w:rPr>
          <w:spacing w:val="-14"/>
          <w:vertAlign w:val="baseline"/>
        </w:rPr>
        <w:t> </w:t>
      </w:r>
      <w:r>
        <w:rPr>
          <w:vertAlign w:val="baseline"/>
        </w:rPr>
        <w:t>перераховані</w:t>
      </w:r>
      <w:r>
        <w:rPr>
          <w:spacing w:val="-13"/>
          <w:vertAlign w:val="baseline"/>
        </w:rPr>
        <w:t> </w:t>
      </w:r>
      <w:r>
        <w:rPr>
          <w:vertAlign w:val="baseline"/>
        </w:rPr>
        <w:t>через</w:t>
      </w:r>
      <w:r>
        <w:rPr>
          <w:spacing w:val="-15"/>
          <w:vertAlign w:val="baseline"/>
        </w:rPr>
        <w:t> </w:t>
      </w:r>
      <w:r>
        <w:rPr>
          <w:vertAlign w:val="baseline"/>
        </w:rPr>
        <w:t>UNITED24</w:t>
      </w:r>
      <w:r>
        <w:rPr>
          <w:spacing w:val="-14"/>
          <w:vertAlign w:val="baseline"/>
        </w:rPr>
        <w:t> </w:t>
      </w:r>
      <w:r>
        <w:rPr>
          <w:vertAlign w:val="baseline"/>
        </w:rPr>
        <w:t>на</w:t>
      </w:r>
      <w:r>
        <w:rPr>
          <w:spacing w:val="-15"/>
          <w:vertAlign w:val="baseline"/>
        </w:rPr>
        <w:t> </w:t>
      </w:r>
      <w:r>
        <w:rPr>
          <w:vertAlign w:val="baseline"/>
        </w:rPr>
        <w:t>відбудову</w:t>
      </w:r>
      <w:r>
        <w:rPr>
          <w:spacing w:val="-18"/>
          <w:vertAlign w:val="baseline"/>
        </w:rPr>
        <w:t> </w:t>
      </w:r>
      <w:r>
        <w:rPr>
          <w:vertAlign w:val="baseline"/>
        </w:rPr>
        <w:t>п'яти</w:t>
      </w:r>
      <w:r>
        <w:rPr>
          <w:spacing w:val="-14"/>
          <w:vertAlign w:val="baseline"/>
        </w:rPr>
        <w:t> </w:t>
      </w:r>
      <w:r>
        <w:rPr>
          <w:vertAlign w:val="baseline"/>
        </w:rPr>
        <w:t>житлових</w:t>
      </w:r>
      <w:r>
        <w:rPr>
          <w:spacing w:val="-14"/>
          <w:vertAlign w:val="baseline"/>
        </w:rPr>
        <w:t> </w:t>
      </w:r>
      <w:r>
        <w:rPr>
          <w:vertAlign w:val="baseline"/>
        </w:rPr>
        <w:t>будинків. Таким чином, ця ініціатива не лише сприяла залученню коштів на відновлення постраждалих</w:t>
      </w:r>
      <w:r>
        <w:rPr>
          <w:spacing w:val="61"/>
          <w:w w:val="150"/>
          <w:vertAlign w:val="baseline"/>
        </w:rPr>
        <w:t> </w:t>
      </w:r>
      <w:r>
        <w:rPr>
          <w:vertAlign w:val="baseline"/>
        </w:rPr>
        <w:t>забудов,</w:t>
      </w:r>
      <w:r>
        <w:rPr>
          <w:spacing w:val="62"/>
          <w:w w:val="150"/>
          <w:vertAlign w:val="baseline"/>
        </w:rPr>
        <w:t> </w:t>
      </w:r>
      <w:r>
        <w:rPr>
          <w:vertAlign w:val="baseline"/>
        </w:rPr>
        <w:t>але</w:t>
      </w:r>
      <w:r>
        <w:rPr>
          <w:spacing w:val="62"/>
          <w:w w:val="150"/>
          <w:vertAlign w:val="baseline"/>
        </w:rPr>
        <w:t> </w:t>
      </w:r>
      <w:r>
        <w:rPr>
          <w:vertAlign w:val="baseline"/>
        </w:rPr>
        <w:t>й</w:t>
      </w:r>
      <w:r>
        <w:rPr>
          <w:spacing w:val="63"/>
          <w:w w:val="150"/>
          <w:vertAlign w:val="baseline"/>
        </w:rPr>
        <w:t> </w:t>
      </w:r>
      <w:r>
        <w:rPr>
          <w:vertAlign w:val="baseline"/>
        </w:rPr>
        <w:t>привернула</w:t>
      </w:r>
      <w:r>
        <w:rPr>
          <w:spacing w:val="65"/>
          <w:w w:val="150"/>
          <w:vertAlign w:val="baseline"/>
        </w:rPr>
        <w:t> </w:t>
      </w:r>
      <w:r>
        <w:rPr>
          <w:vertAlign w:val="baseline"/>
        </w:rPr>
        <w:t>увагу</w:t>
      </w:r>
      <w:r>
        <w:rPr>
          <w:spacing w:val="59"/>
          <w:w w:val="150"/>
          <w:vertAlign w:val="baseline"/>
        </w:rPr>
        <w:t> </w:t>
      </w:r>
      <w:r>
        <w:rPr>
          <w:vertAlign w:val="baseline"/>
        </w:rPr>
        <w:t>міжнародної</w:t>
      </w:r>
      <w:r>
        <w:rPr>
          <w:spacing w:val="64"/>
          <w:w w:val="150"/>
          <w:vertAlign w:val="baseline"/>
        </w:rPr>
        <w:t> </w:t>
      </w:r>
      <w:r>
        <w:rPr>
          <w:vertAlign w:val="baseline"/>
        </w:rPr>
        <w:t>спільноти</w:t>
      </w:r>
      <w:r>
        <w:rPr>
          <w:spacing w:val="64"/>
          <w:w w:val="150"/>
          <w:vertAlign w:val="baseline"/>
        </w:rPr>
        <w:t> </w:t>
      </w:r>
      <w:r>
        <w:rPr>
          <w:spacing w:val="-5"/>
          <w:vertAlign w:val="baseline"/>
        </w:rPr>
        <w:t>до</w:t>
      </w:r>
    </w:p>
    <w:p>
      <w:pPr>
        <w:pStyle w:val="BodyText"/>
        <w:spacing w:before="11"/>
        <w:ind w:left="0"/>
        <w:jc w:val="left"/>
        <w:rPr>
          <w:sz w:val="18"/>
        </w:rPr>
      </w:pPr>
      <w:r>
        <w:rPr>
          <w:sz w:val="18"/>
        </w:rPr>
        <mc:AlternateContent>
          <mc:Choice Requires="wps">
            <w:drawing>
              <wp:anchor distT="0" distB="0" distL="0" distR="0" allowOverlap="1" layoutInCell="1" locked="0" behindDoc="1" simplePos="0" relativeHeight="487616000">
                <wp:simplePos x="0" y="0"/>
                <wp:positionH relativeFrom="page">
                  <wp:posOffset>1079296</wp:posOffset>
                </wp:positionH>
                <wp:positionV relativeFrom="paragraph">
                  <wp:posOffset>153916</wp:posOffset>
                </wp:positionV>
                <wp:extent cx="1829435" cy="7620"/>
                <wp:effectExtent l="0" t="0" r="0" b="0"/>
                <wp:wrapTopAndBottom/>
                <wp:docPr id="58" name="Graphic 58"/>
                <wp:cNvGraphicFramePr>
                  <a:graphicFrameLocks/>
                </wp:cNvGraphicFramePr>
                <a:graphic>
                  <a:graphicData uri="http://schemas.microsoft.com/office/word/2010/wordprocessingShape">
                    <wps:wsp>
                      <wps:cNvPr id="58" name="Graphic 58"/>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2.119434pt;width:144.020pt;height:.599980pt;mso-position-horizontal-relative:page;mso-position-vertical-relative:paragraph;z-index:-15700480;mso-wrap-distance-left:0;mso-wrap-distance-right:0" id="docshape58" filled="true" fillcolor="#000000" stroked="false">
                <v:fill type="solid"/>
                <w10:wrap type="topAndBottom"/>
              </v:rect>
            </w:pict>
          </mc:Fallback>
        </mc:AlternateContent>
      </w:r>
    </w:p>
    <w:p>
      <w:pPr>
        <w:spacing w:before="102"/>
        <w:ind w:left="140" w:right="141" w:firstLine="0"/>
        <w:jc w:val="both"/>
        <w:rPr>
          <w:sz w:val="24"/>
        </w:rPr>
      </w:pPr>
      <w:r>
        <w:rPr>
          <w:sz w:val="24"/>
          <w:vertAlign w:val="superscript"/>
        </w:rPr>
        <w:t>179</w:t>
      </w:r>
      <w:r>
        <w:rPr>
          <w:spacing w:val="-3"/>
          <w:sz w:val="24"/>
          <w:vertAlign w:val="baseline"/>
        </w:rPr>
        <w:t> </w:t>
      </w:r>
      <w:r>
        <w:rPr>
          <w:sz w:val="24"/>
          <w:vertAlign w:val="baseline"/>
        </w:rPr>
        <w:t>Hutsul</w:t>
      </w:r>
      <w:r>
        <w:rPr>
          <w:spacing w:val="-4"/>
          <w:sz w:val="24"/>
          <w:vertAlign w:val="baseline"/>
        </w:rPr>
        <w:t> </w:t>
      </w:r>
      <w:r>
        <w:rPr>
          <w:sz w:val="24"/>
          <w:vertAlign w:val="baseline"/>
        </w:rPr>
        <w:t>ornaments,</w:t>
      </w:r>
      <w:r>
        <w:rPr>
          <w:spacing w:val="-4"/>
          <w:sz w:val="24"/>
          <w:vertAlign w:val="baseline"/>
        </w:rPr>
        <w:t> </w:t>
      </w:r>
      <w:r>
        <w:rPr>
          <w:sz w:val="24"/>
          <w:vertAlign w:val="baseline"/>
        </w:rPr>
        <w:t>chestnuts</w:t>
      </w:r>
      <w:r>
        <w:rPr>
          <w:spacing w:val="-4"/>
          <w:sz w:val="24"/>
          <w:vertAlign w:val="baseline"/>
        </w:rPr>
        <w:t> </w:t>
      </w:r>
      <w:r>
        <w:rPr>
          <w:sz w:val="24"/>
          <w:vertAlign w:val="baseline"/>
        </w:rPr>
        <w:t>and</w:t>
      </w:r>
      <w:r>
        <w:rPr>
          <w:spacing w:val="-4"/>
          <w:sz w:val="24"/>
          <w:vertAlign w:val="baseline"/>
        </w:rPr>
        <w:t> </w:t>
      </w:r>
      <w:r>
        <w:rPr>
          <w:sz w:val="24"/>
          <w:vertAlign w:val="baseline"/>
        </w:rPr>
        <w:t>dragons:</w:t>
      </w:r>
      <w:r>
        <w:rPr>
          <w:spacing w:val="-4"/>
          <w:sz w:val="24"/>
          <w:vertAlign w:val="baseline"/>
        </w:rPr>
        <w:t> </w:t>
      </w:r>
      <w:r>
        <w:rPr>
          <w:sz w:val="24"/>
          <w:vertAlign w:val="baseline"/>
        </w:rPr>
        <w:t>ETNODIM</w:t>
      </w:r>
      <w:r>
        <w:rPr>
          <w:spacing w:val="-2"/>
          <w:sz w:val="24"/>
          <w:vertAlign w:val="baseline"/>
        </w:rPr>
        <w:t> </w:t>
      </w:r>
      <w:r>
        <w:rPr>
          <w:sz w:val="24"/>
          <w:vertAlign w:val="baseline"/>
        </w:rPr>
        <w:t>and</w:t>
      </w:r>
      <w:r>
        <w:rPr>
          <w:spacing w:val="-2"/>
          <w:sz w:val="24"/>
          <w:vertAlign w:val="baseline"/>
        </w:rPr>
        <w:t> </w:t>
      </w:r>
      <w:r>
        <w:rPr>
          <w:sz w:val="24"/>
          <w:vertAlign w:val="baseline"/>
        </w:rPr>
        <w:t>UNITED24</w:t>
      </w:r>
      <w:r>
        <w:rPr>
          <w:spacing w:val="-2"/>
          <w:sz w:val="24"/>
          <w:vertAlign w:val="baseline"/>
        </w:rPr>
        <w:t> </w:t>
      </w:r>
      <w:r>
        <w:rPr>
          <w:sz w:val="24"/>
          <w:vertAlign w:val="baseline"/>
        </w:rPr>
        <w:t>have</w:t>
      </w:r>
      <w:r>
        <w:rPr>
          <w:spacing w:val="-5"/>
          <w:sz w:val="24"/>
          <w:vertAlign w:val="baseline"/>
        </w:rPr>
        <w:t> </w:t>
      </w:r>
      <w:r>
        <w:rPr>
          <w:sz w:val="24"/>
          <w:vertAlign w:val="baseline"/>
        </w:rPr>
        <w:t>created</w:t>
      </w:r>
      <w:r>
        <w:rPr>
          <w:spacing w:val="-4"/>
          <w:sz w:val="24"/>
          <w:vertAlign w:val="baseline"/>
        </w:rPr>
        <w:t> </w:t>
      </w:r>
      <w:r>
        <w:rPr>
          <w:sz w:val="24"/>
          <w:vertAlign w:val="baseline"/>
        </w:rPr>
        <w:t>vyshyvankas for each platform star ambassador. Extra versions will be raffled among donors worldwide. </w:t>
      </w:r>
      <w:r>
        <w:rPr>
          <w:i/>
          <w:sz w:val="24"/>
          <w:vertAlign w:val="baseline"/>
        </w:rPr>
        <w:t>UNITED24</w:t>
      </w:r>
      <w:r>
        <w:rPr>
          <w:sz w:val="24"/>
          <w:vertAlign w:val="baseline"/>
        </w:rPr>
        <w:t>. </w:t>
      </w:r>
      <w:hyperlink r:id="rId107">
        <w:r>
          <w:rPr>
            <w:color w:val="0000FF"/>
            <w:sz w:val="24"/>
            <w:u w:val="single" w:color="0000FF"/>
            <w:vertAlign w:val="baseline"/>
          </w:rPr>
          <w:t>https://u24.gov.ua/news/vyshyvankas</w:t>
        </w:r>
      </w:hyperlink>
      <w:r>
        <w:rPr>
          <w:color w:val="0000FF"/>
          <w:sz w:val="24"/>
          <w:vertAlign w:val="baseline"/>
        </w:rPr>
        <w:t> </w:t>
      </w:r>
      <w:r>
        <w:rPr>
          <w:sz w:val="24"/>
          <w:vertAlign w:val="baseline"/>
        </w:rPr>
        <w:t>(дата звернення 15.04.2024)</w:t>
      </w:r>
    </w:p>
    <w:p>
      <w:pPr>
        <w:spacing w:before="0"/>
        <w:ind w:left="140" w:right="0" w:firstLine="0"/>
        <w:jc w:val="both"/>
        <w:rPr>
          <w:sz w:val="24"/>
        </w:rPr>
      </w:pPr>
      <w:r>
        <w:rPr>
          <w:sz w:val="24"/>
          <w:vertAlign w:val="superscript"/>
        </w:rPr>
        <w:t>180</w:t>
      </w:r>
      <w:r>
        <w:rPr>
          <w:spacing w:val="13"/>
          <w:sz w:val="24"/>
          <w:vertAlign w:val="baseline"/>
        </w:rPr>
        <w:t> </w:t>
      </w:r>
      <w:r>
        <w:rPr>
          <w:sz w:val="24"/>
          <w:vertAlign w:val="baseline"/>
        </w:rPr>
        <w:t>Завдяки</w:t>
      </w:r>
      <w:r>
        <w:rPr>
          <w:spacing w:val="39"/>
          <w:sz w:val="24"/>
          <w:vertAlign w:val="baseline"/>
        </w:rPr>
        <w:t> </w:t>
      </w:r>
      <w:r>
        <w:rPr>
          <w:sz w:val="24"/>
          <w:vertAlign w:val="baseline"/>
        </w:rPr>
        <w:t>вашим</w:t>
      </w:r>
      <w:r>
        <w:rPr>
          <w:spacing w:val="38"/>
          <w:sz w:val="24"/>
          <w:vertAlign w:val="baseline"/>
        </w:rPr>
        <w:t> </w:t>
      </w:r>
      <w:r>
        <w:rPr>
          <w:sz w:val="24"/>
          <w:vertAlign w:val="baseline"/>
        </w:rPr>
        <w:t>донатам</w:t>
      </w:r>
      <w:r>
        <w:rPr>
          <w:spacing w:val="37"/>
          <w:sz w:val="24"/>
          <w:vertAlign w:val="baseline"/>
        </w:rPr>
        <w:t> </w:t>
      </w:r>
      <w:r>
        <w:rPr>
          <w:sz w:val="24"/>
          <w:vertAlign w:val="baseline"/>
        </w:rPr>
        <w:t>ми</w:t>
      </w:r>
      <w:r>
        <w:rPr>
          <w:spacing w:val="39"/>
          <w:sz w:val="24"/>
          <w:vertAlign w:val="baseline"/>
        </w:rPr>
        <w:t> </w:t>
      </w:r>
      <w:r>
        <w:rPr>
          <w:sz w:val="24"/>
          <w:vertAlign w:val="baseline"/>
        </w:rPr>
        <w:t>зібрали</w:t>
      </w:r>
      <w:r>
        <w:rPr>
          <w:spacing w:val="39"/>
          <w:sz w:val="24"/>
          <w:vertAlign w:val="baseline"/>
        </w:rPr>
        <w:t> </w:t>
      </w:r>
      <w:r>
        <w:rPr>
          <w:sz w:val="24"/>
          <w:vertAlign w:val="baseline"/>
        </w:rPr>
        <w:t>201</w:t>
      </w:r>
      <w:r>
        <w:rPr>
          <w:spacing w:val="39"/>
          <w:sz w:val="24"/>
          <w:vertAlign w:val="baseline"/>
        </w:rPr>
        <w:t> </w:t>
      </w:r>
      <w:r>
        <w:rPr>
          <w:sz w:val="24"/>
          <w:vertAlign w:val="baseline"/>
        </w:rPr>
        <w:t>425</w:t>
      </w:r>
      <w:r>
        <w:rPr>
          <w:spacing w:val="36"/>
          <w:sz w:val="24"/>
          <w:vertAlign w:val="baseline"/>
        </w:rPr>
        <w:t> </w:t>
      </w:r>
      <w:r>
        <w:rPr>
          <w:sz w:val="24"/>
          <w:vertAlign w:val="baseline"/>
        </w:rPr>
        <w:t>доларів</w:t>
      </w:r>
      <w:r>
        <w:rPr>
          <w:spacing w:val="38"/>
          <w:sz w:val="24"/>
          <w:vertAlign w:val="baseline"/>
        </w:rPr>
        <w:t> </w:t>
      </w:r>
      <w:r>
        <w:rPr>
          <w:sz w:val="24"/>
          <w:vertAlign w:val="baseline"/>
        </w:rPr>
        <w:t>на</w:t>
      </w:r>
      <w:r>
        <w:rPr>
          <w:spacing w:val="37"/>
          <w:sz w:val="24"/>
          <w:vertAlign w:val="baseline"/>
        </w:rPr>
        <w:t> </w:t>
      </w:r>
      <w:r>
        <w:rPr>
          <w:sz w:val="24"/>
          <w:vertAlign w:val="baseline"/>
        </w:rPr>
        <w:t>відновлення</w:t>
      </w:r>
      <w:r>
        <w:rPr>
          <w:spacing w:val="39"/>
          <w:sz w:val="24"/>
          <w:vertAlign w:val="baseline"/>
        </w:rPr>
        <w:t> </w:t>
      </w:r>
      <w:r>
        <w:rPr>
          <w:sz w:val="24"/>
          <w:vertAlign w:val="baseline"/>
        </w:rPr>
        <w:t>Бузівського</w:t>
      </w:r>
      <w:r>
        <w:rPr>
          <w:spacing w:val="38"/>
          <w:sz w:val="24"/>
          <w:vertAlign w:val="baseline"/>
        </w:rPr>
        <w:t> </w:t>
      </w:r>
      <w:r>
        <w:rPr>
          <w:spacing w:val="-2"/>
          <w:sz w:val="24"/>
          <w:vertAlign w:val="baseline"/>
        </w:rPr>
        <w:t>ліцею.</w:t>
      </w:r>
    </w:p>
    <w:p>
      <w:pPr>
        <w:spacing w:before="0"/>
        <w:ind w:left="140" w:right="0" w:firstLine="0"/>
        <w:jc w:val="both"/>
        <w:rPr>
          <w:sz w:val="24"/>
        </w:rPr>
      </w:pPr>
      <w:r>
        <w:rPr>
          <w:i/>
          <w:sz w:val="24"/>
        </w:rPr>
        <w:t>UNITED24</w:t>
      </w:r>
      <w:r>
        <w:rPr>
          <w:sz w:val="24"/>
        </w:rPr>
        <w:t>.</w:t>
      </w:r>
      <w:r>
        <w:rPr>
          <w:spacing w:val="-6"/>
          <w:sz w:val="24"/>
        </w:rPr>
        <w:t> </w:t>
      </w:r>
      <w:hyperlink r:id="rId108">
        <w:r>
          <w:rPr>
            <w:color w:val="0000FF"/>
            <w:sz w:val="24"/>
            <w:u w:val="single" w:color="0000FF"/>
          </w:rPr>
          <w:t>https://u24.gov.ua/news/vyshyvankas_results</w:t>
        </w:r>
      </w:hyperlink>
      <w:r>
        <w:rPr>
          <w:color w:val="0000FF"/>
          <w:spacing w:val="-1"/>
          <w:sz w:val="24"/>
        </w:rPr>
        <w:t> </w:t>
      </w:r>
      <w:r>
        <w:rPr>
          <w:sz w:val="24"/>
        </w:rPr>
        <w:t>(дата</w:t>
      </w:r>
      <w:r>
        <w:rPr>
          <w:spacing w:val="-4"/>
          <w:sz w:val="24"/>
        </w:rPr>
        <w:t> </w:t>
      </w:r>
      <w:r>
        <w:rPr>
          <w:sz w:val="24"/>
        </w:rPr>
        <w:t>звернення</w:t>
      </w:r>
      <w:r>
        <w:rPr>
          <w:spacing w:val="-3"/>
          <w:sz w:val="24"/>
        </w:rPr>
        <w:t> </w:t>
      </w:r>
      <w:r>
        <w:rPr>
          <w:spacing w:val="-2"/>
          <w:sz w:val="24"/>
        </w:rPr>
        <w:t>15.04.2024)</w:t>
      </w:r>
    </w:p>
    <w:p>
      <w:pPr>
        <w:spacing w:before="0"/>
        <w:ind w:left="140" w:right="139" w:firstLine="0"/>
        <w:jc w:val="both"/>
        <w:rPr>
          <w:sz w:val="24"/>
        </w:rPr>
      </w:pPr>
      <w:r>
        <w:rPr>
          <w:sz w:val="24"/>
          <w:vertAlign w:val="superscript"/>
        </w:rPr>
        <w:t>181</w:t>
      </w:r>
      <w:r>
        <w:rPr>
          <w:spacing w:val="-1"/>
          <w:sz w:val="24"/>
          <w:vertAlign w:val="baseline"/>
        </w:rPr>
        <w:t> </w:t>
      </w:r>
      <w:r>
        <w:rPr>
          <w:sz w:val="24"/>
          <w:vertAlign w:val="baseline"/>
        </w:rPr>
        <w:t>Bono’s illustration of Ukrainian President Volodymyr Zelenskyy, created for the June cover of The Atlantic, is now being used to raise money for ambulances in Ukraine. </w:t>
      </w:r>
      <w:r>
        <w:rPr>
          <w:i/>
          <w:sz w:val="24"/>
          <w:vertAlign w:val="baseline"/>
        </w:rPr>
        <w:t>UNITED24</w:t>
      </w:r>
      <w:r>
        <w:rPr>
          <w:sz w:val="24"/>
          <w:vertAlign w:val="baseline"/>
        </w:rPr>
        <w:t>. </w:t>
      </w:r>
      <w:hyperlink r:id="rId109">
        <w:r>
          <w:rPr>
            <w:color w:val="0000FF"/>
            <w:sz w:val="24"/>
            <w:u w:val="single" w:color="0000FF"/>
            <w:vertAlign w:val="baseline"/>
          </w:rPr>
          <w:t>https://u24.gov.ua/news/bono_u2</w:t>
        </w:r>
      </w:hyperlink>
      <w:r>
        <w:rPr>
          <w:color w:val="0000FF"/>
          <w:sz w:val="24"/>
          <w:vertAlign w:val="baseline"/>
        </w:rPr>
        <w:t> </w:t>
      </w:r>
      <w:r>
        <w:rPr>
          <w:sz w:val="24"/>
          <w:vertAlign w:val="baseline"/>
        </w:rPr>
        <w:t>(дата звернення 15.04.2024)</w:t>
      </w:r>
    </w:p>
    <w:p>
      <w:pPr>
        <w:spacing w:before="1"/>
        <w:ind w:left="140" w:right="134" w:firstLine="0"/>
        <w:jc w:val="both"/>
        <w:rPr>
          <w:sz w:val="24"/>
        </w:rPr>
      </w:pPr>
      <w:r>
        <w:rPr>
          <w:sz w:val="24"/>
          <w:vertAlign w:val="superscript"/>
        </w:rPr>
        <w:t>182</w:t>
      </w:r>
      <w:r>
        <w:rPr>
          <w:spacing w:val="-2"/>
          <w:sz w:val="24"/>
          <w:vertAlign w:val="baseline"/>
        </w:rPr>
        <w:t> </w:t>
      </w:r>
      <w:r>
        <w:rPr>
          <w:sz w:val="24"/>
          <w:vertAlign w:val="baseline"/>
        </w:rPr>
        <w:t>Stolen Art, a charitable collection of silk shawls. </w:t>
      </w:r>
      <w:r>
        <w:rPr>
          <w:i/>
          <w:sz w:val="24"/>
          <w:vertAlign w:val="baseline"/>
        </w:rPr>
        <w:t>UNITED24.</w:t>
      </w:r>
      <w:r>
        <w:rPr>
          <w:i/>
          <w:spacing w:val="40"/>
          <w:sz w:val="24"/>
          <w:vertAlign w:val="baseline"/>
        </w:rPr>
        <w:t> </w:t>
      </w:r>
      <w:hyperlink r:id="rId110">
        <w:r>
          <w:rPr>
            <w:color w:val="0000FF"/>
            <w:sz w:val="24"/>
            <w:u w:val="single" w:color="0000FF"/>
            <w:vertAlign w:val="baseline"/>
          </w:rPr>
          <w:t>https://u24.gov.ua/stolenart</w:t>
        </w:r>
      </w:hyperlink>
      <w:r>
        <w:rPr>
          <w:color w:val="0000FF"/>
          <w:sz w:val="24"/>
          <w:vertAlign w:val="baseline"/>
        </w:rPr>
        <w:t> </w:t>
      </w:r>
      <w:r>
        <w:rPr>
          <w:sz w:val="24"/>
          <w:vertAlign w:val="baseline"/>
        </w:rPr>
        <w:t>(дата звернення 15.04.2024)</w:t>
      </w:r>
    </w:p>
    <w:p>
      <w:pPr>
        <w:tabs>
          <w:tab w:pos="2876" w:val="left" w:leader="none"/>
          <w:tab w:pos="5320" w:val="left" w:leader="none"/>
          <w:tab w:pos="8765" w:val="left" w:leader="none"/>
        </w:tabs>
        <w:spacing w:before="0"/>
        <w:ind w:left="140" w:right="142" w:firstLine="0"/>
        <w:jc w:val="both"/>
        <w:rPr>
          <w:sz w:val="24"/>
        </w:rPr>
      </w:pPr>
      <w:r>
        <w:rPr>
          <w:sz w:val="24"/>
          <w:vertAlign w:val="superscript"/>
        </w:rPr>
        <w:t>183</w:t>
      </w:r>
      <w:r>
        <w:rPr>
          <w:spacing w:val="-1"/>
          <w:sz w:val="24"/>
          <w:vertAlign w:val="baseline"/>
        </w:rPr>
        <w:t> </w:t>
      </w:r>
      <w:r>
        <w:rPr>
          <w:sz w:val="24"/>
          <w:vertAlign w:val="baseline"/>
        </w:rPr>
        <w:t>The Village Україна. [@thevillageua]. (2023, 29 грудня). Єва Ґрін у хустці від українського </w:t>
      </w:r>
      <w:r>
        <w:rPr>
          <w:spacing w:val="-2"/>
          <w:sz w:val="24"/>
          <w:vertAlign w:val="baseline"/>
        </w:rPr>
        <w:t>бренда</w:t>
      </w:r>
      <w:r>
        <w:rPr>
          <w:sz w:val="24"/>
          <w:vertAlign w:val="baseline"/>
        </w:rPr>
        <w:tab/>
      </w:r>
      <w:r>
        <w:rPr>
          <w:spacing w:val="-4"/>
          <w:sz w:val="24"/>
          <w:vertAlign w:val="baseline"/>
        </w:rPr>
        <w:t>Oliz</w:t>
      </w:r>
      <w:r>
        <w:rPr>
          <w:sz w:val="24"/>
          <w:vertAlign w:val="baseline"/>
        </w:rPr>
        <w:tab/>
      </w:r>
      <w:r>
        <w:rPr>
          <w:spacing w:val="-2"/>
          <w:sz w:val="24"/>
          <w:vertAlign w:val="baseline"/>
        </w:rPr>
        <w:t>[Фотографія].</w:t>
      </w:r>
      <w:r>
        <w:rPr>
          <w:sz w:val="24"/>
          <w:vertAlign w:val="baseline"/>
        </w:rPr>
        <w:tab/>
      </w:r>
      <w:r>
        <w:rPr>
          <w:spacing w:val="-2"/>
          <w:sz w:val="24"/>
          <w:vertAlign w:val="baseline"/>
        </w:rPr>
        <w:t>Instagram. https:/</w:t>
      </w:r>
      <w:hyperlink r:id="rId111">
        <w:r>
          <w:rPr>
            <w:spacing w:val="-2"/>
            <w:sz w:val="24"/>
            <w:vertAlign w:val="baseline"/>
          </w:rPr>
          <w:t>/www.instagram.com/p/C1b0RQQNplf/?utm_source=ig_web_copy_link</w:t>
        </w:r>
      </w:hyperlink>
    </w:p>
    <w:p>
      <w:pPr>
        <w:spacing w:after="0"/>
        <w:jc w:val="both"/>
        <w:rPr>
          <w:sz w:val="24"/>
        </w:rPr>
        <w:sectPr>
          <w:pgSz w:w="11910" w:h="16840"/>
          <w:pgMar w:header="725" w:footer="0" w:top="980" w:bottom="280" w:left="1559" w:right="425"/>
        </w:sectPr>
      </w:pPr>
    </w:p>
    <w:p>
      <w:pPr>
        <w:pStyle w:val="BodyText"/>
        <w:spacing w:line="360" w:lineRule="auto" w:before="135"/>
        <w:ind w:right="143"/>
      </w:pPr>
      <w:r>
        <w:rPr/>
        <w:t>проблеми викрадених культурних цінностей України, підвищуючи обізнаність та спонукаючи до дій на їхнє повернення.</w:t>
      </w:r>
    </w:p>
    <w:p>
      <w:pPr>
        <w:pStyle w:val="BodyText"/>
        <w:spacing w:line="360" w:lineRule="auto" w:before="2"/>
        <w:ind w:right="138" w:firstLine="719"/>
      </w:pPr>
      <w:r>
        <w:rPr/>
        <w:t>Існують також інші кампанії, які включають в себе елементи модної індустрії,</w:t>
      </w:r>
      <w:r>
        <w:rPr>
          <w:spacing w:val="-2"/>
        </w:rPr>
        <w:t> </w:t>
      </w:r>
      <w:r>
        <w:rPr/>
        <w:t>але із зазначених можна відслідкувати як</w:t>
      </w:r>
      <w:r>
        <w:rPr>
          <w:spacing w:val="-1"/>
        </w:rPr>
        <w:t> </w:t>
      </w:r>
      <w:r>
        <w:rPr/>
        <w:t>представники модної сфери, предмети одягу та аксесуари використовуються задля декількох цілей: збір коштів</w:t>
      </w:r>
      <w:r>
        <w:rPr>
          <w:spacing w:val="-7"/>
        </w:rPr>
        <w:t> </w:t>
      </w:r>
      <w:r>
        <w:rPr/>
        <w:t>для</w:t>
      </w:r>
      <w:r>
        <w:rPr>
          <w:spacing w:val="-8"/>
        </w:rPr>
        <w:t> </w:t>
      </w:r>
      <w:r>
        <w:rPr/>
        <w:t>вирішення</w:t>
      </w:r>
      <w:r>
        <w:rPr>
          <w:spacing w:val="-8"/>
        </w:rPr>
        <w:t> </w:t>
      </w:r>
      <w:r>
        <w:rPr/>
        <w:t>нагальних</w:t>
      </w:r>
      <w:r>
        <w:rPr>
          <w:spacing w:val="-8"/>
        </w:rPr>
        <w:t> </w:t>
      </w:r>
      <w:r>
        <w:rPr/>
        <w:t>соціальних</w:t>
      </w:r>
      <w:r>
        <w:rPr>
          <w:spacing w:val="-6"/>
        </w:rPr>
        <w:t> </w:t>
      </w:r>
      <w:r>
        <w:rPr/>
        <w:t>питань</w:t>
      </w:r>
      <w:r>
        <w:rPr>
          <w:spacing w:val="-7"/>
        </w:rPr>
        <w:t> </w:t>
      </w:r>
      <w:r>
        <w:rPr/>
        <w:t>в</w:t>
      </w:r>
      <w:r>
        <w:rPr>
          <w:spacing w:val="-7"/>
        </w:rPr>
        <w:t> </w:t>
      </w:r>
      <w:r>
        <w:rPr/>
        <w:t>Україні;</w:t>
      </w:r>
      <w:r>
        <w:rPr>
          <w:spacing w:val="-5"/>
        </w:rPr>
        <w:t> </w:t>
      </w:r>
      <w:r>
        <w:rPr/>
        <w:t>поширення</w:t>
      </w:r>
      <w:r>
        <w:rPr>
          <w:spacing w:val="-8"/>
        </w:rPr>
        <w:t> </w:t>
      </w:r>
      <w:r>
        <w:rPr/>
        <w:t>нашої культури, історії, традицій та інтеграція їх у сучасність; привернення уваги світової</w:t>
      </w:r>
      <w:r>
        <w:rPr>
          <w:spacing w:val="-18"/>
        </w:rPr>
        <w:t> </w:t>
      </w:r>
      <w:r>
        <w:rPr/>
        <w:t>громадськості</w:t>
      </w:r>
      <w:r>
        <w:rPr>
          <w:spacing w:val="-17"/>
        </w:rPr>
        <w:t> </w:t>
      </w:r>
      <w:r>
        <w:rPr/>
        <w:t>до</w:t>
      </w:r>
      <w:r>
        <w:rPr>
          <w:spacing w:val="-18"/>
        </w:rPr>
        <w:t> </w:t>
      </w:r>
      <w:r>
        <w:rPr/>
        <w:t>злочинів,</w:t>
      </w:r>
      <w:r>
        <w:rPr>
          <w:spacing w:val="-17"/>
        </w:rPr>
        <w:t> </w:t>
      </w:r>
      <w:r>
        <w:rPr/>
        <w:t>скоєних</w:t>
      </w:r>
      <w:r>
        <w:rPr>
          <w:spacing w:val="-18"/>
        </w:rPr>
        <w:t> </w:t>
      </w:r>
      <w:r>
        <w:rPr/>
        <w:t>Росією,</w:t>
      </w:r>
      <w:r>
        <w:rPr>
          <w:spacing w:val="-17"/>
        </w:rPr>
        <w:t> </w:t>
      </w:r>
      <w:r>
        <w:rPr/>
        <w:t>а</w:t>
      </w:r>
      <w:r>
        <w:rPr>
          <w:spacing w:val="-18"/>
        </w:rPr>
        <w:t> </w:t>
      </w:r>
      <w:r>
        <w:rPr/>
        <w:t>також</w:t>
      </w:r>
      <w:r>
        <w:rPr>
          <w:spacing w:val="-17"/>
        </w:rPr>
        <w:t> </w:t>
      </w:r>
      <w:r>
        <w:rPr/>
        <w:t>як</w:t>
      </w:r>
      <w:r>
        <w:rPr>
          <w:spacing w:val="-18"/>
        </w:rPr>
        <w:t> </w:t>
      </w:r>
      <w:r>
        <w:rPr/>
        <w:t>прояв</w:t>
      </w:r>
      <w:r>
        <w:rPr>
          <w:spacing w:val="-17"/>
        </w:rPr>
        <w:t> </w:t>
      </w:r>
      <w:r>
        <w:rPr/>
        <w:t>подяки</w:t>
      </w:r>
      <w:r>
        <w:rPr>
          <w:spacing w:val="-18"/>
        </w:rPr>
        <w:t> </w:t>
      </w:r>
      <w:r>
        <w:rPr/>
        <w:t>тим, хто підтримує фандрайзингові кампанії. Ініціатива є креативною та демонструє еволюцію пошуку нових каналів для збору коштів.</w:t>
      </w:r>
    </w:p>
    <w:p>
      <w:pPr>
        <w:pStyle w:val="BodyText"/>
        <w:ind w:left="0"/>
        <w:jc w:val="left"/>
      </w:pPr>
    </w:p>
    <w:p>
      <w:pPr>
        <w:pStyle w:val="BodyText"/>
        <w:spacing w:line="360" w:lineRule="auto"/>
        <w:ind w:right="137" w:firstLine="719"/>
      </w:pPr>
      <w:r>
        <w:rPr/>
        <w:t>Таким чином, проаналізувавши формування та розвиток української модної індустрії, ми дійшли до висновку, що українська модна індустрія характеризується безперервними трансформаціями,</w:t>
      </w:r>
      <w:r>
        <w:rPr>
          <w:spacing w:val="-1"/>
        </w:rPr>
        <w:t> </w:t>
      </w:r>
      <w:r>
        <w:rPr/>
        <w:t>які сягають XIX-XX сторіч. До радянської епохи Україна вже мала багату культурну спадщину, яка суттєво вплинула на мистецтво та моду в більш широкому сенсі. У цей період багато українських художників і майбутніх дизайнерів виїхали за межі своєї батьківщини, залишивши помітний слід у світовому культурному ландшафті. Однак багато з цих досягнень залишаються невизнаними широким загалом; затьмарені</w:t>
      </w:r>
      <w:r>
        <w:rPr>
          <w:spacing w:val="-14"/>
        </w:rPr>
        <w:t> </w:t>
      </w:r>
      <w:r>
        <w:rPr/>
        <w:t>більш</w:t>
      </w:r>
      <w:r>
        <w:rPr>
          <w:spacing w:val="-13"/>
        </w:rPr>
        <w:t> </w:t>
      </w:r>
      <w:r>
        <w:rPr/>
        <w:t>домінантними</w:t>
      </w:r>
      <w:r>
        <w:rPr>
          <w:spacing w:val="-12"/>
        </w:rPr>
        <w:t> </w:t>
      </w:r>
      <w:r>
        <w:rPr/>
        <w:t>наративами</w:t>
      </w:r>
      <w:r>
        <w:rPr>
          <w:spacing w:val="-12"/>
        </w:rPr>
        <w:t> </w:t>
      </w:r>
      <w:r>
        <w:rPr/>
        <w:t>у</w:t>
      </w:r>
      <w:r>
        <w:rPr>
          <w:spacing w:val="-16"/>
        </w:rPr>
        <w:t> </w:t>
      </w:r>
      <w:r>
        <w:rPr/>
        <w:t>світовій</w:t>
      </w:r>
      <w:r>
        <w:rPr>
          <w:spacing w:val="-14"/>
        </w:rPr>
        <w:t> </w:t>
      </w:r>
      <w:r>
        <w:rPr/>
        <w:t>історії</w:t>
      </w:r>
      <w:r>
        <w:rPr>
          <w:spacing w:val="-12"/>
        </w:rPr>
        <w:t> </w:t>
      </w:r>
      <w:r>
        <w:rPr/>
        <w:t>мистецтва</w:t>
      </w:r>
      <w:r>
        <w:rPr>
          <w:spacing w:val="-12"/>
        </w:rPr>
        <w:t> </w:t>
      </w:r>
      <w:r>
        <w:rPr/>
        <w:t>та</w:t>
      </w:r>
      <w:r>
        <w:rPr>
          <w:spacing w:val="-13"/>
        </w:rPr>
        <w:t> </w:t>
      </w:r>
      <w:r>
        <w:rPr/>
        <w:t>моди. Ці ранні новатори вивели самобутні елементи української культури на світову арену, а їхні роботи визначили деякі з фундаментальних тенденцій. Цей прошарок історії надає унікальну можливість для культурної дипломатії відновити та висвітлити ці постаті, стверджуючи роль України не лише як учасника, а й як першопрохідця у формуванні світових модних тенденцій.</w:t>
      </w:r>
    </w:p>
    <w:p>
      <w:pPr>
        <w:pStyle w:val="BodyText"/>
        <w:spacing w:line="360" w:lineRule="auto" w:before="1"/>
        <w:ind w:right="137" w:firstLine="719"/>
      </w:pPr>
      <w:r>
        <w:rPr/>
        <w:t>Від часів відновлення незалежності, українська індустрія моди зазнала </w:t>
      </w:r>
      <w:r>
        <w:rPr>
          <w:spacing w:val="-2"/>
        </w:rPr>
        <w:t>глибокої</w:t>
      </w:r>
      <w:r>
        <w:rPr>
          <w:spacing w:val="-4"/>
        </w:rPr>
        <w:t> </w:t>
      </w:r>
      <w:r>
        <w:rPr>
          <w:spacing w:val="-2"/>
        </w:rPr>
        <w:t>трансформації,</w:t>
      </w:r>
      <w:r>
        <w:rPr>
          <w:spacing w:val="-5"/>
        </w:rPr>
        <w:t> </w:t>
      </w:r>
      <w:r>
        <w:rPr>
          <w:spacing w:val="-2"/>
        </w:rPr>
        <w:t>відійшовши</w:t>
      </w:r>
      <w:r>
        <w:rPr>
          <w:spacing w:val="-4"/>
        </w:rPr>
        <w:t> </w:t>
      </w:r>
      <w:r>
        <w:rPr>
          <w:spacing w:val="-2"/>
        </w:rPr>
        <w:t>від</w:t>
      </w:r>
      <w:r>
        <w:rPr>
          <w:spacing w:val="-6"/>
        </w:rPr>
        <w:t> </w:t>
      </w:r>
      <w:r>
        <w:rPr>
          <w:spacing w:val="-2"/>
        </w:rPr>
        <w:t>радянської</w:t>
      </w:r>
      <w:r>
        <w:rPr>
          <w:spacing w:val="-4"/>
        </w:rPr>
        <w:t> </w:t>
      </w:r>
      <w:r>
        <w:rPr>
          <w:spacing w:val="-2"/>
        </w:rPr>
        <w:t>спадщини,</w:t>
      </w:r>
      <w:r>
        <w:rPr>
          <w:spacing w:val="-5"/>
        </w:rPr>
        <w:t> </w:t>
      </w:r>
      <w:r>
        <w:rPr>
          <w:spacing w:val="-2"/>
        </w:rPr>
        <w:t>де</w:t>
      </w:r>
      <w:r>
        <w:rPr>
          <w:spacing w:val="-8"/>
        </w:rPr>
        <w:t> </w:t>
      </w:r>
      <w:r>
        <w:rPr>
          <w:spacing w:val="-2"/>
        </w:rPr>
        <w:t>мода</w:t>
      </w:r>
      <w:r>
        <w:rPr>
          <w:spacing w:val="-5"/>
        </w:rPr>
        <w:t> </w:t>
      </w:r>
      <w:r>
        <w:rPr>
          <w:spacing w:val="-2"/>
        </w:rPr>
        <w:t>слугувала </w:t>
      </w:r>
      <w:r>
        <w:rPr/>
        <w:t>радше політичною заявою, аніж відображенням особистого самовираження чи комерційних намірів. Цей перехід стосувався не лише зміни стилю, але й адаптації</w:t>
      </w:r>
      <w:r>
        <w:rPr>
          <w:spacing w:val="40"/>
        </w:rPr>
        <w:t> </w:t>
      </w:r>
      <w:r>
        <w:rPr/>
        <w:t>до</w:t>
      </w:r>
      <w:r>
        <w:rPr>
          <w:spacing w:val="40"/>
        </w:rPr>
        <w:t> </w:t>
      </w:r>
      <w:r>
        <w:rPr/>
        <w:t>економічних</w:t>
      </w:r>
      <w:r>
        <w:rPr>
          <w:spacing w:val="40"/>
        </w:rPr>
        <w:t> </w:t>
      </w:r>
      <w:r>
        <w:rPr/>
        <w:t>реалій</w:t>
      </w:r>
      <w:r>
        <w:rPr>
          <w:spacing w:val="40"/>
        </w:rPr>
        <w:t> </w:t>
      </w:r>
      <w:r>
        <w:rPr/>
        <w:t>та</w:t>
      </w:r>
      <w:r>
        <w:rPr>
          <w:spacing w:val="40"/>
        </w:rPr>
        <w:t> </w:t>
      </w:r>
      <w:r>
        <w:rPr/>
        <w:t>конкурентного</w:t>
      </w:r>
      <w:r>
        <w:rPr>
          <w:spacing w:val="40"/>
        </w:rPr>
        <w:t> </w:t>
      </w:r>
      <w:r>
        <w:rPr/>
        <w:t>тиску</w:t>
      </w:r>
      <w:r>
        <w:rPr>
          <w:spacing w:val="40"/>
        </w:rPr>
        <w:t> </w:t>
      </w:r>
      <w:r>
        <w:rPr/>
        <w:t>глобального</w:t>
      </w:r>
      <w:r>
        <w:rPr>
          <w:spacing w:val="40"/>
        </w:rPr>
        <w:t> </w:t>
      </w:r>
      <w:r>
        <w:rPr/>
        <w:t>ринку.</w:t>
      </w:r>
    </w:p>
    <w:p>
      <w:pPr>
        <w:pStyle w:val="BodyText"/>
        <w:spacing w:after="0" w:line="360" w:lineRule="auto"/>
        <w:sectPr>
          <w:pgSz w:w="11910" w:h="16840"/>
          <w:pgMar w:header="725" w:footer="0" w:top="980" w:bottom="280" w:left="1559" w:right="425"/>
        </w:sectPr>
      </w:pPr>
    </w:p>
    <w:p>
      <w:pPr>
        <w:pStyle w:val="BodyText"/>
        <w:spacing w:line="360" w:lineRule="auto" w:before="135"/>
        <w:ind w:right="132"/>
      </w:pPr>
      <w:r>
        <w:rPr/>
        <w:t>Українська мода еволюціонувала від переважно внутрішньо орієнтованої до значної присутності на міжнародній арені. Про це свідчить участь у світових тижнях моди,</w:t>
      </w:r>
      <w:r>
        <w:rPr>
          <w:spacing w:val="40"/>
        </w:rPr>
        <w:t> </w:t>
      </w:r>
      <w:r>
        <w:rPr/>
        <w:t>колаборації зі світовими брендами, отриманні міжнародних премій та нагород, а також загальна модернізація і підвищення якості та видимості української моди на світовій арені. Україна позиціонує себе як культурно багата, інклюзивна, інноваційна, креативна держава, яка поважає демократичні цінності, слідує світовим трендам та створює нові.</w:t>
      </w:r>
      <w:r>
        <w:rPr>
          <w:spacing w:val="40"/>
        </w:rPr>
        <w:t> </w:t>
      </w:r>
      <w:r>
        <w:rPr/>
        <w:t>Наші дизайнери є соціально відповідальними та активно долучаються до тренду на екологічну сталість моди та виробництва.</w:t>
      </w:r>
    </w:p>
    <w:p>
      <w:pPr>
        <w:pStyle w:val="BodyText"/>
        <w:spacing w:line="360" w:lineRule="auto" w:before="1"/>
        <w:ind w:right="136" w:firstLine="719"/>
      </w:pPr>
      <w:r>
        <w:rPr/>
        <w:t>На цю трансформацію також значною мірою вплинула війна, що триває, яка принесла в індустрію складні виклики, але і породила нове відчуття національної</w:t>
      </w:r>
      <w:r>
        <w:rPr>
          <w:spacing w:val="-10"/>
        </w:rPr>
        <w:t> </w:t>
      </w:r>
      <w:r>
        <w:rPr/>
        <w:t>ідентичності.</w:t>
      </w:r>
      <w:r>
        <w:rPr>
          <w:spacing w:val="-12"/>
        </w:rPr>
        <w:t> </w:t>
      </w:r>
      <w:r>
        <w:rPr/>
        <w:t>Дизайнери</w:t>
      </w:r>
      <w:r>
        <w:rPr>
          <w:spacing w:val="-11"/>
        </w:rPr>
        <w:t> </w:t>
      </w:r>
      <w:r>
        <w:rPr/>
        <w:t>не</w:t>
      </w:r>
      <w:r>
        <w:rPr>
          <w:spacing w:val="-11"/>
        </w:rPr>
        <w:t> </w:t>
      </w:r>
      <w:r>
        <w:rPr/>
        <w:t>лише</w:t>
      </w:r>
      <w:r>
        <w:rPr>
          <w:spacing w:val="-11"/>
        </w:rPr>
        <w:t> </w:t>
      </w:r>
      <w:r>
        <w:rPr/>
        <w:t>продовжують</w:t>
      </w:r>
      <w:r>
        <w:rPr>
          <w:spacing w:val="-12"/>
        </w:rPr>
        <w:t> </w:t>
      </w:r>
      <w:r>
        <w:rPr/>
        <w:t>свої</w:t>
      </w:r>
      <w:r>
        <w:rPr>
          <w:spacing w:val="-9"/>
        </w:rPr>
        <w:t> </w:t>
      </w:r>
      <w:r>
        <w:rPr/>
        <w:t>творчі</w:t>
      </w:r>
      <w:r>
        <w:rPr>
          <w:spacing w:val="-10"/>
        </w:rPr>
        <w:t> </w:t>
      </w:r>
      <w:r>
        <w:rPr/>
        <w:t>пошуки попри негаразди, а й активно долучаються до загальнонаціональних зусиль, продемонструвавши тим самим стійкість та адаптивність індустрії.</w:t>
      </w:r>
    </w:p>
    <w:p>
      <w:pPr>
        <w:pStyle w:val="BodyText"/>
        <w:spacing w:line="360" w:lineRule="auto"/>
        <w:ind w:right="135" w:firstLine="719"/>
      </w:pPr>
      <w:r>
        <w:rPr/>
        <w:t>Разом</w:t>
      </w:r>
      <w:r>
        <w:rPr>
          <w:spacing w:val="-13"/>
        </w:rPr>
        <w:t> </w:t>
      </w:r>
      <w:r>
        <w:rPr/>
        <w:t>з</w:t>
      </w:r>
      <w:r>
        <w:rPr>
          <w:spacing w:val="-14"/>
        </w:rPr>
        <w:t> </w:t>
      </w:r>
      <w:r>
        <w:rPr/>
        <w:t>цим</w:t>
      </w:r>
      <w:r>
        <w:rPr>
          <w:spacing w:val="-14"/>
        </w:rPr>
        <w:t> </w:t>
      </w:r>
      <w:r>
        <w:rPr/>
        <w:t>українські</w:t>
      </w:r>
      <w:r>
        <w:rPr>
          <w:spacing w:val="-12"/>
        </w:rPr>
        <w:t> </w:t>
      </w:r>
      <w:r>
        <w:rPr/>
        <w:t>дизайнери</w:t>
      </w:r>
      <w:r>
        <w:rPr>
          <w:spacing w:val="-13"/>
        </w:rPr>
        <w:t> </w:t>
      </w:r>
      <w:r>
        <w:rPr/>
        <w:t>отримали</w:t>
      </w:r>
      <w:r>
        <w:rPr>
          <w:spacing w:val="-13"/>
        </w:rPr>
        <w:t> </w:t>
      </w:r>
      <w:r>
        <w:rPr/>
        <w:t>певні</w:t>
      </w:r>
      <w:r>
        <w:rPr>
          <w:spacing w:val="-13"/>
        </w:rPr>
        <w:t> </w:t>
      </w:r>
      <w:r>
        <w:rPr/>
        <w:t>ексклюзивні</w:t>
      </w:r>
      <w:r>
        <w:rPr>
          <w:spacing w:val="-12"/>
        </w:rPr>
        <w:t> </w:t>
      </w:r>
      <w:r>
        <w:rPr/>
        <w:t>можливості в рамках різноманітних ініціатив, як от Support Ukrainian Fashion, що надає їм можливість фізично показувати свій продукт на світових модних майданчиках на більш комфортних фінансових умовах.</w:t>
      </w:r>
    </w:p>
    <w:p>
      <w:pPr>
        <w:pStyle w:val="BodyText"/>
        <w:tabs>
          <w:tab w:pos="1392" w:val="left" w:leader="none"/>
          <w:tab w:pos="2320" w:val="left" w:leader="none"/>
          <w:tab w:pos="3553" w:val="left" w:leader="none"/>
          <w:tab w:pos="4076" w:val="left" w:leader="none"/>
          <w:tab w:pos="5294" w:val="left" w:leader="none"/>
          <w:tab w:pos="6850" w:val="left" w:leader="none"/>
          <w:tab w:pos="7354" w:val="left" w:leader="none"/>
          <w:tab w:pos="9130" w:val="left" w:leader="none"/>
        </w:tabs>
        <w:spacing w:line="360" w:lineRule="auto"/>
        <w:ind w:right="136" w:firstLine="719"/>
        <w:jc w:val="right"/>
      </w:pPr>
      <w:r>
        <w:rPr/>
        <w:t>До того ж, українська модна індустрія довела, що вона є чимось більшим, ніж</w:t>
      </w:r>
      <w:r>
        <w:rPr>
          <w:spacing w:val="-16"/>
        </w:rPr>
        <w:t> </w:t>
      </w:r>
      <w:r>
        <w:rPr/>
        <w:t>просто</w:t>
      </w:r>
      <w:r>
        <w:rPr>
          <w:spacing w:val="-15"/>
        </w:rPr>
        <w:t> </w:t>
      </w:r>
      <w:r>
        <w:rPr/>
        <w:t>мистецьким</w:t>
      </w:r>
      <w:r>
        <w:rPr>
          <w:spacing w:val="-16"/>
        </w:rPr>
        <w:t> </w:t>
      </w:r>
      <w:r>
        <w:rPr/>
        <w:t>самовираження;</w:t>
      </w:r>
      <w:r>
        <w:rPr>
          <w:spacing w:val="-15"/>
        </w:rPr>
        <w:t> </w:t>
      </w:r>
      <w:r>
        <w:rPr/>
        <w:t>це</w:t>
      </w:r>
      <w:r>
        <w:rPr>
          <w:spacing w:val="-16"/>
        </w:rPr>
        <w:t> </w:t>
      </w:r>
      <w:r>
        <w:rPr/>
        <w:t>потужний</w:t>
      </w:r>
      <w:r>
        <w:rPr>
          <w:spacing w:val="-15"/>
        </w:rPr>
        <w:t> </w:t>
      </w:r>
      <w:r>
        <w:rPr/>
        <w:t>сектор</w:t>
      </w:r>
      <w:r>
        <w:rPr>
          <w:spacing w:val="-15"/>
        </w:rPr>
        <w:t> </w:t>
      </w:r>
      <w:r>
        <w:rPr/>
        <w:t>бізнесу</w:t>
      </w:r>
      <w:r>
        <w:rPr>
          <w:spacing w:val="-18"/>
        </w:rPr>
        <w:t> </w:t>
      </w:r>
      <w:r>
        <w:rPr/>
        <w:t>і</w:t>
      </w:r>
      <w:r>
        <w:rPr>
          <w:spacing w:val="-14"/>
        </w:rPr>
        <w:t> </w:t>
      </w:r>
      <w:r>
        <w:rPr/>
        <w:t>платформа для</w:t>
      </w:r>
      <w:r>
        <w:rPr>
          <w:spacing w:val="40"/>
        </w:rPr>
        <w:t> </w:t>
      </w:r>
      <w:r>
        <w:rPr/>
        <w:t>культурної</w:t>
      </w:r>
      <w:r>
        <w:rPr>
          <w:spacing w:val="40"/>
        </w:rPr>
        <w:t> </w:t>
      </w:r>
      <w:r>
        <w:rPr/>
        <w:t>дипломатії.</w:t>
      </w:r>
      <w:r>
        <w:rPr>
          <w:spacing w:val="40"/>
        </w:rPr>
        <w:t> </w:t>
      </w:r>
      <w:r>
        <w:rPr/>
        <w:t>Дизайнери</w:t>
      </w:r>
      <w:r>
        <w:rPr>
          <w:spacing w:val="40"/>
        </w:rPr>
        <w:t> </w:t>
      </w:r>
      <w:r>
        <w:rPr/>
        <w:t>використовують</w:t>
      </w:r>
      <w:r>
        <w:rPr>
          <w:spacing w:val="40"/>
        </w:rPr>
        <w:t> </w:t>
      </w:r>
      <w:r>
        <w:rPr/>
        <w:t>моду</w:t>
      </w:r>
      <w:r>
        <w:rPr>
          <w:spacing w:val="40"/>
        </w:rPr>
        <w:t> </w:t>
      </w:r>
      <w:r>
        <w:rPr/>
        <w:t>для</w:t>
      </w:r>
      <w:r>
        <w:rPr>
          <w:spacing w:val="40"/>
        </w:rPr>
        <w:t> </w:t>
      </w:r>
      <w:r>
        <w:rPr/>
        <w:t>того,</w:t>
      </w:r>
      <w:r>
        <w:rPr>
          <w:spacing w:val="40"/>
        </w:rPr>
        <w:t> </w:t>
      </w:r>
      <w:r>
        <w:rPr/>
        <w:t>щоб</w:t>
      </w:r>
      <w:r>
        <w:rPr>
          <w:spacing w:val="80"/>
        </w:rPr>
        <w:t> </w:t>
      </w:r>
      <w:r>
        <w:rPr/>
        <w:t>донести</w:t>
      </w:r>
      <w:r>
        <w:rPr>
          <w:spacing w:val="80"/>
          <w:w w:val="150"/>
        </w:rPr>
        <w:t> </w:t>
      </w:r>
      <w:r>
        <w:rPr/>
        <w:t>культурну</w:t>
      </w:r>
      <w:r>
        <w:rPr>
          <w:spacing w:val="80"/>
          <w:w w:val="150"/>
        </w:rPr>
        <w:t> </w:t>
      </w:r>
      <w:r>
        <w:rPr/>
        <w:t>самобутність</w:t>
      </w:r>
      <w:r>
        <w:rPr>
          <w:spacing w:val="80"/>
          <w:w w:val="150"/>
        </w:rPr>
        <w:t> </w:t>
      </w:r>
      <w:r>
        <w:rPr/>
        <w:t>та</w:t>
      </w:r>
      <w:r>
        <w:rPr>
          <w:spacing w:val="80"/>
          <w:w w:val="150"/>
        </w:rPr>
        <w:t> </w:t>
      </w:r>
      <w:r>
        <w:rPr/>
        <w:t>розповісти</w:t>
      </w:r>
      <w:r>
        <w:rPr>
          <w:spacing w:val="80"/>
          <w:w w:val="150"/>
        </w:rPr>
        <w:t> </w:t>
      </w:r>
      <w:r>
        <w:rPr/>
        <w:t>про</w:t>
      </w:r>
      <w:r>
        <w:rPr>
          <w:spacing w:val="80"/>
          <w:w w:val="150"/>
        </w:rPr>
        <w:t> </w:t>
      </w:r>
      <w:r>
        <w:rPr/>
        <w:t>стійкість</w:t>
      </w:r>
      <w:r>
        <w:rPr>
          <w:spacing w:val="80"/>
          <w:w w:val="150"/>
        </w:rPr>
        <w:t> </w:t>
      </w:r>
      <w:r>
        <w:rPr/>
        <w:t>України</w:t>
      </w:r>
      <w:r>
        <w:rPr>
          <w:spacing w:val="80"/>
          <w:w w:val="150"/>
        </w:rPr>
        <w:t> </w:t>
      </w:r>
      <w:r>
        <w:rPr/>
        <w:t>на міжнародному</w:t>
      </w:r>
      <w:r>
        <w:rPr>
          <w:spacing w:val="40"/>
        </w:rPr>
        <w:t> </w:t>
      </w:r>
      <w:r>
        <w:rPr/>
        <w:t>рівні.</w:t>
      </w:r>
      <w:r>
        <w:rPr>
          <w:spacing w:val="40"/>
        </w:rPr>
        <w:t> </w:t>
      </w:r>
      <w:r>
        <w:rPr/>
        <w:t>Присутність</w:t>
      </w:r>
      <w:r>
        <w:rPr>
          <w:spacing w:val="40"/>
        </w:rPr>
        <w:t> </w:t>
      </w:r>
      <w:r>
        <w:rPr/>
        <w:t>українського</w:t>
      </w:r>
      <w:r>
        <w:rPr>
          <w:spacing w:val="40"/>
        </w:rPr>
        <w:t> </w:t>
      </w:r>
      <w:r>
        <w:rPr/>
        <w:t>вбрання</w:t>
      </w:r>
      <w:r>
        <w:rPr>
          <w:spacing w:val="40"/>
        </w:rPr>
        <w:t> </w:t>
      </w:r>
      <w:r>
        <w:rPr/>
        <w:t>на</w:t>
      </w:r>
      <w:r>
        <w:rPr>
          <w:spacing w:val="40"/>
        </w:rPr>
        <w:t> </w:t>
      </w:r>
      <w:r>
        <w:rPr/>
        <w:t>світових</w:t>
      </w:r>
      <w:r>
        <w:rPr>
          <w:spacing w:val="40"/>
        </w:rPr>
        <w:t> </w:t>
      </w:r>
      <w:r>
        <w:rPr/>
        <w:t>модних</w:t>
      </w:r>
      <w:r>
        <w:rPr>
          <w:spacing w:val="40"/>
        </w:rPr>
        <w:t> </w:t>
      </w:r>
      <w:r>
        <w:rPr/>
        <w:t>майданчиках</w:t>
      </w:r>
      <w:r>
        <w:rPr>
          <w:spacing w:val="40"/>
        </w:rPr>
        <w:t> </w:t>
      </w:r>
      <w:r>
        <w:rPr/>
        <w:t>та</w:t>
      </w:r>
      <w:r>
        <w:rPr>
          <w:spacing w:val="40"/>
        </w:rPr>
        <w:t> </w:t>
      </w:r>
      <w:r>
        <w:rPr/>
        <w:t>заходах,</w:t>
      </w:r>
      <w:r>
        <w:rPr>
          <w:spacing w:val="40"/>
        </w:rPr>
        <w:t> </w:t>
      </w:r>
      <w:r>
        <w:rPr/>
        <w:t>та</w:t>
      </w:r>
      <w:r>
        <w:rPr>
          <w:spacing w:val="40"/>
        </w:rPr>
        <w:t> </w:t>
      </w:r>
      <w:r>
        <w:rPr/>
        <w:t>у</w:t>
      </w:r>
      <w:r>
        <w:rPr>
          <w:spacing w:val="40"/>
        </w:rPr>
        <w:t> </w:t>
      </w:r>
      <w:r>
        <w:rPr/>
        <w:t>якому</w:t>
      </w:r>
      <w:r>
        <w:rPr>
          <w:spacing w:val="40"/>
        </w:rPr>
        <w:t> </w:t>
      </w:r>
      <w:r>
        <w:rPr/>
        <w:t>з'являються</w:t>
      </w:r>
      <w:r>
        <w:rPr>
          <w:spacing w:val="40"/>
        </w:rPr>
        <w:t> </w:t>
      </w:r>
      <w:r>
        <w:rPr/>
        <w:t>все</w:t>
      </w:r>
      <w:r>
        <w:rPr>
          <w:spacing w:val="40"/>
        </w:rPr>
        <w:t> </w:t>
      </w:r>
      <w:r>
        <w:rPr/>
        <w:t>більше</w:t>
      </w:r>
      <w:r>
        <w:rPr>
          <w:spacing w:val="40"/>
        </w:rPr>
        <w:t> </w:t>
      </w:r>
      <w:r>
        <w:rPr/>
        <w:t>знаменитостей,</w:t>
      </w:r>
      <w:r>
        <w:rPr>
          <w:spacing w:val="40"/>
        </w:rPr>
        <w:t> </w:t>
      </w:r>
      <w:r>
        <w:rPr>
          <w:spacing w:val="-2"/>
        </w:rPr>
        <w:t>зміцнює</w:t>
      </w:r>
      <w:r>
        <w:rPr/>
        <w:tab/>
      </w:r>
      <w:r>
        <w:rPr>
          <w:spacing w:val="-2"/>
        </w:rPr>
        <w:t>імідж</w:t>
      </w:r>
      <w:r>
        <w:rPr/>
        <w:tab/>
      </w:r>
      <w:r>
        <w:rPr>
          <w:spacing w:val="-2"/>
        </w:rPr>
        <w:t>України</w:t>
      </w:r>
      <w:r>
        <w:rPr/>
        <w:tab/>
      </w:r>
      <w:r>
        <w:rPr>
          <w:spacing w:val="-6"/>
        </w:rPr>
        <w:t>як</w:t>
      </w:r>
      <w:r>
        <w:rPr/>
        <w:tab/>
      </w:r>
      <w:r>
        <w:rPr>
          <w:spacing w:val="-2"/>
        </w:rPr>
        <w:t>творчої,</w:t>
      </w:r>
      <w:r>
        <w:rPr/>
        <w:tab/>
      </w:r>
      <w:r>
        <w:rPr>
          <w:spacing w:val="-2"/>
        </w:rPr>
        <w:t>креативної</w:t>
      </w:r>
      <w:r>
        <w:rPr/>
        <w:tab/>
      </w:r>
      <w:r>
        <w:rPr>
          <w:spacing w:val="-6"/>
        </w:rPr>
        <w:t>та</w:t>
      </w:r>
      <w:r>
        <w:rPr/>
        <w:tab/>
      </w:r>
      <w:r>
        <w:rPr>
          <w:spacing w:val="-2"/>
        </w:rPr>
        <w:t>інноваційної</w:t>
      </w:r>
      <w:r>
        <w:rPr/>
        <w:tab/>
      </w:r>
      <w:r>
        <w:rPr>
          <w:spacing w:val="-2"/>
        </w:rPr>
        <w:t>нації. </w:t>
      </w:r>
      <w:r>
        <w:rPr/>
        <w:t>Модна індустрія</w:t>
      </w:r>
      <w:r>
        <w:rPr>
          <w:spacing w:val="40"/>
        </w:rPr>
        <w:t> </w:t>
      </w:r>
      <w:r>
        <w:rPr/>
        <w:t>використовує</w:t>
      </w:r>
      <w:r>
        <w:rPr>
          <w:spacing w:val="40"/>
        </w:rPr>
        <w:t> </w:t>
      </w:r>
      <w:r>
        <w:rPr/>
        <w:t>видимість</w:t>
      </w:r>
      <w:r>
        <w:rPr>
          <w:spacing w:val="40"/>
        </w:rPr>
        <w:t> </w:t>
      </w:r>
      <w:r>
        <w:rPr/>
        <w:t>та</w:t>
      </w:r>
      <w:r>
        <w:rPr>
          <w:spacing w:val="40"/>
        </w:rPr>
        <w:t> </w:t>
      </w:r>
      <w:r>
        <w:rPr/>
        <w:t>емоційний</w:t>
      </w:r>
      <w:r>
        <w:rPr>
          <w:spacing w:val="40"/>
        </w:rPr>
        <w:t> </w:t>
      </w:r>
      <w:r>
        <w:rPr/>
        <w:t>вплив</w:t>
      </w:r>
      <w:r>
        <w:rPr>
          <w:spacing w:val="40"/>
        </w:rPr>
        <w:t> </w:t>
      </w:r>
      <w:r>
        <w:rPr/>
        <w:t>одягу для висвітлення</w:t>
      </w:r>
      <w:r>
        <w:rPr>
          <w:spacing w:val="80"/>
        </w:rPr>
        <w:t> </w:t>
      </w:r>
      <w:r>
        <w:rPr/>
        <w:t>важливих</w:t>
      </w:r>
      <w:r>
        <w:rPr>
          <w:spacing w:val="80"/>
        </w:rPr>
        <w:t> </w:t>
      </w:r>
      <w:r>
        <w:rPr/>
        <w:t>для</w:t>
      </w:r>
      <w:r>
        <w:rPr>
          <w:spacing w:val="80"/>
        </w:rPr>
        <w:t> </w:t>
      </w:r>
      <w:r>
        <w:rPr/>
        <w:t>держави</w:t>
      </w:r>
      <w:r>
        <w:rPr>
          <w:spacing w:val="80"/>
        </w:rPr>
        <w:t> </w:t>
      </w:r>
      <w:r>
        <w:rPr/>
        <w:t>та</w:t>
      </w:r>
      <w:r>
        <w:rPr>
          <w:spacing w:val="80"/>
        </w:rPr>
        <w:t> </w:t>
      </w:r>
      <w:r>
        <w:rPr/>
        <w:t>суспільства</w:t>
      </w:r>
      <w:r>
        <w:rPr>
          <w:spacing w:val="80"/>
        </w:rPr>
        <w:t> </w:t>
      </w:r>
      <w:r>
        <w:rPr/>
        <w:t>питань,</w:t>
      </w:r>
      <w:r>
        <w:rPr>
          <w:spacing w:val="80"/>
        </w:rPr>
        <w:t> </w:t>
      </w:r>
      <w:r>
        <w:rPr/>
        <w:t>таких</w:t>
      </w:r>
      <w:r>
        <w:rPr>
          <w:spacing w:val="80"/>
        </w:rPr>
        <w:t> </w:t>
      </w:r>
      <w:r>
        <w:rPr/>
        <w:t>як</w:t>
      </w:r>
      <w:r>
        <w:rPr>
          <w:spacing w:val="80"/>
        </w:rPr>
        <w:t> </w:t>
      </w:r>
      <w:r>
        <w:rPr/>
        <w:t>війна, порушення</w:t>
      </w:r>
      <w:r>
        <w:rPr>
          <w:spacing w:val="80"/>
        </w:rPr>
        <w:t> </w:t>
      </w:r>
      <w:r>
        <w:rPr/>
        <w:t>положення</w:t>
      </w:r>
      <w:r>
        <w:rPr>
          <w:spacing w:val="80"/>
        </w:rPr>
        <w:t> </w:t>
      </w:r>
      <w:r>
        <w:rPr/>
        <w:t>про</w:t>
      </w:r>
      <w:r>
        <w:rPr>
          <w:spacing w:val="80"/>
        </w:rPr>
        <w:t> </w:t>
      </w:r>
      <w:r>
        <w:rPr/>
        <w:t>поводження</w:t>
      </w:r>
      <w:r>
        <w:rPr>
          <w:spacing w:val="80"/>
        </w:rPr>
        <w:t> </w:t>
      </w:r>
      <w:r>
        <w:rPr/>
        <w:t>з</w:t>
      </w:r>
      <w:r>
        <w:rPr>
          <w:spacing w:val="80"/>
        </w:rPr>
        <w:t> </w:t>
      </w:r>
      <w:r>
        <w:rPr/>
        <w:t>військовополоненими,</w:t>
      </w:r>
      <w:r>
        <w:rPr>
          <w:spacing w:val="80"/>
        </w:rPr>
        <w:t> </w:t>
      </w:r>
      <w:r>
        <w:rPr/>
        <w:t>незаконне привласнення</w:t>
      </w:r>
      <w:r>
        <w:rPr>
          <w:spacing w:val="-15"/>
        </w:rPr>
        <w:t> </w:t>
      </w:r>
      <w:r>
        <w:rPr/>
        <w:t>культурних</w:t>
      </w:r>
      <w:r>
        <w:rPr>
          <w:spacing w:val="-15"/>
        </w:rPr>
        <w:t> </w:t>
      </w:r>
      <w:r>
        <w:rPr/>
        <w:t>цінностей</w:t>
      </w:r>
      <w:r>
        <w:rPr>
          <w:spacing w:val="-15"/>
        </w:rPr>
        <w:t> </w:t>
      </w:r>
      <w:r>
        <w:rPr/>
        <w:t>та</w:t>
      </w:r>
      <w:r>
        <w:rPr>
          <w:spacing w:val="-18"/>
        </w:rPr>
        <w:t> </w:t>
      </w:r>
      <w:r>
        <w:rPr/>
        <w:t>порушення</w:t>
      </w:r>
      <w:r>
        <w:rPr>
          <w:spacing w:val="-17"/>
        </w:rPr>
        <w:t> </w:t>
      </w:r>
      <w:r>
        <w:rPr/>
        <w:t>прав</w:t>
      </w:r>
      <w:r>
        <w:rPr>
          <w:spacing w:val="-16"/>
        </w:rPr>
        <w:t> </w:t>
      </w:r>
      <w:r>
        <w:rPr/>
        <w:t>людини,</w:t>
      </w:r>
      <w:r>
        <w:rPr>
          <w:spacing w:val="-16"/>
        </w:rPr>
        <w:t> </w:t>
      </w:r>
      <w:r>
        <w:rPr/>
        <w:t>таким</w:t>
      </w:r>
      <w:r>
        <w:rPr>
          <w:spacing w:val="-16"/>
        </w:rPr>
        <w:t> </w:t>
      </w:r>
      <w:r>
        <w:rPr/>
        <w:t>чином</w:t>
      </w:r>
      <w:r>
        <w:rPr>
          <w:spacing w:val="-18"/>
        </w:rPr>
        <w:t> </w:t>
      </w:r>
      <w:r>
        <w:rPr/>
        <w:t>не лише</w:t>
      </w:r>
      <w:r>
        <w:rPr>
          <w:spacing w:val="57"/>
          <w:w w:val="150"/>
        </w:rPr>
        <w:t> </w:t>
      </w:r>
      <w:r>
        <w:rPr/>
        <w:t>інформуючи,</w:t>
      </w:r>
      <w:r>
        <w:rPr>
          <w:spacing w:val="59"/>
          <w:w w:val="150"/>
        </w:rPr>
        <w:t> </w:t>
      </w:r>
      <w:r>
        <w:rPr/>
        <w:t>але</w:t>
      </w:r>
      <w:r>
        <w:rPr>
          <w:spacing w:val="59"/>
          <w:w w:val="150"/>
        </w:rPr>
        <w:t> </w:t>
      </w:r>
      <w:r>
        <w:rPr/>
        <w:t>й</w:t>
      </w:r>
      <w:r>
        <w:rPr>
          <w:spacing w:val="59"/>
          <w:w w:val="150"/>
        </w:rPr>
        <w:t> </w:t>
      </w:r>
      <w:r>
        <w:rPr/>
        <w:t>мобілізуючи</w:t>
      </w:r>
      <w:r>
        <w:rPr>
          <w:spacing w:val="60"/>
          <w:w w:val="150"/>
        </w:rPr>
        <w:t> </w:t>
      </w:r>
      <w:r>
        <w:rPr/>
        <w:t>міжнародне</w:t>
      </w:r>
      <w:r>
        <w:rPr>
          <w:spacing w:val="60"/>
          <w:w w:val="150"/>
        </w:rPr>
        <w:t> </w:t>
      </w:r>
      <w:r>
        <w:rPr/>
        <w:t>співтовариство</w:t>
      </w:r>
      <w:r>
        <w:rPr>
          <w:spacing w:val="61"/>
          <w:w w:val="150"/>
        </w:rPr>
        <w:t> </w:t>
      </w:r>
      <w:r>
        <w:rPr>
          <w:spacing w:val="-2"/>
        </w:rPr>
        <w:t>навколо</w:t>
      </w:r>
    </w:p>
    <w:p>
      <w:pPr>
        <w:pStyle w:val="BodyText"/>
        <w:spacing w:after="0" w:line="360" w:lineRule="auto"/>
        <w:jc w:val="right"/>
        <w:sectPr>
          <w:pgSz w:w="11910" w:h="16840"/>
          <w:pgMar w:header="725" w:footer="0" w:top="980" w:bottom="280" w:left="1559" w:right="425"/>
        </w:sectPr>
      </w:pPr>
    </w:p>
    <w:p>
      <w:pPr>
        <w:pStyle w:val="BodyText"/>
        <w:spacing w:line="360" w:lineRule="auto" w:before="135"/>
        <w:ind w:right="137"/>
      </w:pPr>
      <w:r>
        <w:rPr/>
        <w:t>питань, що мають ключове значення для України. Підтримка України світовою модною спільнотою не лише піднімає моральний дух, але й допомагає привернути увагу</w:t>
      </w:r>
      <w:r>
        <w:rPr>
          <w:spacing w:val="-3"/>
        </w:rPr>
        <w:t> </w:t>
      </w:r>
      <w:r>
        <w:rPr/>
        <w:t>міжнародної спільноти</w:t>
      </w:r>
      <w:r>
        <w:rPr>
          <w:spacing w:val="-2"/>
        </w:rPr>
        <w:t> </w:t>
      </w:r>
      <w:r>
        <w:rPr/>
        <w:t>до</w:t>
      </w:r>
      <w:r>
        <w:rPr>
          <w:spacing w:val="-1"/>
        </w:rPr>
        <w:t> </w:t>
      </w:r>
      <w:r>
        <w:rPr/>
        <w:t>боротьби та</w:t>
      </w:r>
      <w:r>
        <w:rPr>
          <w:spacing w:val="-2"/>
        </w:rPr>
        <w:t> </w:t>
      </w:r>
      <w:r>
        <w:rPr/>
        <w:t>потреб нашої</w:t>
      </w:r>
      <w:r>
        <w:rPr>
          <w:spacing w:val="-2"/>
        </w:rPr>
        <w:t> </w:t>
      </w:r>
      <w:r>
        <w:rPr/>
        <w:t>держави, а також розвивати економіку завдяки новим замовленням та контрактам. Цим </w:t>
      </w:r>
      <w:r>
        <w:rPr>
          <w:spacing w:val="-2"/>
        </w:rPr>
        <w:t>також користуються представники</w:t>
      </w:r>
      <w:r>
        <w:rPr>
          <w:spacing w:val="-4"/>
        </w:rPr>
        <w:t> </w:t>
      </w:r>
      <w:r>
        <w:rPr>
          <w:spacing w:val="-2"/>
        </w:rPr>
        <w:t>органів</w:t>
      </w:r>
      <w:r>
        <w:rPr>
          <w:spacing w:val="-3"/>
        </w:rPr>
        <w:t> </w:t>
      </w:r>
      <w:r>
        <w:rPr>
          <w:spacing w:val="-2"/>
        </w:rPr>
        <w:t>державної влади</w:t>
      </w:r>
      <w:r>
        <w:rPr>
          <w:spacing w:val="-6"/>
        </w:rPr>
        <w:t> </w:t>
      </w:r>
      <w:r>
        <w:rPr>
          <w:spacing w:val="-2"/>
        </w:rPr>
        <w:t>України,</w:t>
      </w:r>
      <w:r>
        <w:rPr>
          <w:spacing w:val="-3"/>
        </w:rPr>
        <w:t> </w:t>
      </w:r>
      <w:r>
        <w:rPr>
          <w:spacing w:val="-2"/>
        </w:rPr>
        <w:t>запускаючи </w:t>
      </w:r>
      <w:r>
        <w:rPr/>
        <w:t>ініціативи, що включають в себе елементи модної індустрії.</w:t>
      </w:r>
    </w:p>
    <w:p>
      <w:pPr>
        <w:pStyle w:val="BodyText"/>
        <w:spacing w:line="360" w:lineRule="auto"/>
        <w:ind w:right="138" w:firstLine="719"/>
      </w:pPr>
      <w:r>
        <w:rPr/>
        <w:t>Зі свого боку держава має підтримувати діалог з українськими бізнесами задля розуміння їхніх потреб та складнощів, які перед ними виникають. Допомога</w:t>
      </w:r>
      <w:r>
        <w:rPr>
          <w:spacing w:val="-10"/>
        </w:rPr>
        <w:t> </w:t>
      </w:r>
      <w:r>
        <w:rPr/>
        <w:t>та</w:t>
      </w:r>
      <w:r>
        <w:rPr>
          <w:spacing w:val="-10"/>
        </w:rPr>
        <w:t> </w:t>
      </w:r>
      <w:r>
        <w:rPr/>
        <w:t>спрощення</w:t>
      </w:r>
      <w:r>
        <w:rPr>
          <w:spacing w:val="-12"/>
        </w:rPr>
        <w:t> </w:t>
      </w:r>
      <w:r>
        <w:rPr/>
        <w:t>роботи</w:t>
      </w:r>
      <w:r>
        <w:rPr>
          <w:spacing w:val="-9"/>
        </w:rPr>
        <w:t> </w:t>
      </w:r>
      <w:r>
        <w:rPr/>
        <w:t>представників</w:t>
      </w:r>
      <w:r>
        <w:rPr>
          <w:spacing w:val="-11"/>
        </w:rPr>
        <w:t> </w:t>
      </w:r>
      <w:r>
        <w:rPr/>
        <w:t>бізнесу,</w:t>
      </w:r>
      <w:r>
        <w:rPr>
          <w:spacing w:val="-11"/>
        </w:rPr>
        <w:t> </w:t>
      </w:r>
      <w:r>
        <w:rPr/>
        <w:t>і</w:t>
      </w:r>
      <w:r>
        <w:rPr>
          <w:spacing w:val="-9"/>
        </w:rPr>
        <w:t> </w:t>
      </w:r>
      <w:r>
        <w:rPr/>
        <w:t>зокрема</w:t>
      </w:r>
      <w:r>
        <w:rPr>
          <w:spacing w:val="-10"/>
        </w:rPr>
        <w:t> </w:t>
      </w:r>
      <w:r>
        <w:rPr/>
        <w:t>модної</w:t>
      </w:r>
      <w:r>
        <w:rPr>
          <w:spacing w:val="-9"/>
        </w:rPr>
        <w:t> </w:t>
      </w:r>
      <w:r>
        <w:rPr/>
        <w:t>сфери,</w:t>
      </w:r>
      <w:r>
        <w:rPr>
          <w:spacing w:val="-11"/>
        </w:rPr>
        <w:t> </w:t>
      </w:r>
      <w:r>
        <w:rPr/>
        <w:t>в умовах воєнного стану</w:t>
      </w:r>
      <w:r>
        <w:rPr>
          <w:spacing w:val="-5"/>
        </w:rPr>
        <w:t> </w:t>
      </w:r>
      <w:r>
        <w:rPr/>
        <w:t>мають</w:t>
      </w:r>
      <w:r>
        <w:rPr>
          <w:spacing w:val="-2"/>
        </w:rPr>
        <w:t> </w:t>
      </w:r>
      <w:r>
        <w:rPr/>
        <w:t>бути на</w:t>
      </w:r>
      <w:r>
        <w:rPr>
          <w:spacing w:val="-1"/>
        </w:rPr>
        <w:t> </w:t>
      </w:r>
      <w:r>
        <w:rPr/>
        <w:t>порядку</w:t>
      </w:r>
      <w:r>
        <w:rPr>
          <w:spacing w:val="-4"/>
        </w:rPr>
        <w:t> </w:t>
      </w:r>
      <w:r>
        <w:rPr/>
        <w:t>денному</w:t>
      </w:r>
      <w:r>
        <w:rPr>
          <w:spacing w:val="-5"/>
        </w:rPr>
        <w:t> </w:t>
      </w:r>
      <w:r>
        <w:rPr/>
        <w:t>Міністерства</w:t>
      </w:r>
      <w:r>
        <w:rPr>
          <w:spacing w:val="-1"/>
        </w:rPr>
        <w:t> </w:t>
      </w:r>
      <w:r>
        <w:rPr/>
        <w:t>економіки України</w:t>
      </w:r>
      <w:r>
        <w:rPr>
          <w:spacing w:val="43"/>
        </w:rPr>
        <w:t>  </w:t>
      </w:r>
      <w:r>
        <w:rPr/>
        <w:t>та</w:t>
      </w:r>
      <w:r>
        <w:rPr>
          <w:spacing w:val="45"/>
        </w:rPr>
        <w:t>  </w:t>
      </w:r>
      <w:r>
        <w:rPr/>
        <w:t>Міністерства</w:t>
      </w:r>
      <w:r>
        <w:rPr>
          <w:spacing w:val="44"/>
        </w:rPr>
        <w:t>  </w:t>
      </w:r>
      <w:r>
        <w:rPr/>
        <w:t>культури</w:t>
      </w:r>
      <w:r>
        <w:rPr>
          <w:spacing w:val="46"/>
        </w:rPr>
        <w:t>  </w:t>
      </w:r>
      <w:r>
        <w:rPr/>
        <w:t>та</w:t>
      </w:r>
      <w:r>
        <w:rPr>
          <w:spacing w:val="45"/>
        </w:rPr>
        <w:t>  </w:t>
      </w:r>
      <w:r>
        <w:rPr/>
        <w:t>інформаційної</w:t>
      </w:r>
      <w:r>
        <w:rPr>
          <w:spacing w:val="46"/>
        </w:rPr>
        <w:t>  </w:t>
      </w:r>
      <w:r>
        <w:rPr/>
        <w:t>політики</w:t>
      </w:r>
      <w:r>
        <w:rPr>
          <w:spacing w:val="46"/>
        </w:rPr>
        <w:t>  </w:t>
      </w:r>
      <w:r>
        <w:rPr>
          <w:spacing w:val="-2"/>
        </w:rPr>
        <w:t>України.</w:t>
      </w:r>
    </w:p>
    <w:p>
      <w:pPr>
        <w:pStyle w:val="BodyText"/>
        <w:spacing w:after="0" w:line="360" w:lineRule="auto"/>
        <w:sectPr>
          <w:pgSz w:w="11910" w:h="16840"/>
          <w:pgMar w:header="725" w:footer="0" w:top="980" w:bottom="280" w:left="1559" w:right="425"/>
        </w:sectPr>
      </w:pPr>
    </w:p>
    <w:p>
      <w:pPr>
        <w:pStyle w:val="Heading1"/>
        <w:spacing w:before="140"/>
        <w:ind w:right="139"/>
      </w:pPr>
      <w:bookmarkStart w:name="РОЗДІЛ 3" w:id="18"/>
      <w:bookmarkEnd w:id="18"/>
      <w:r>
        <w:rPr>
          <w:b w:val="0"/>
        </w:rPr>
      </w:r>
      <w:r>
        <w:rPr/>
        <w:t>РОЗДІЛ</w:t>
      </w:r>
      <w:r>
        <w:rPr>
          <w:spacing w:val="-7"/>
        </w:rPr>
        <w:t> </w:t>
      </w:r>
      <w:r>
        <w:rPr>
          <w:spacing w:val="-10"/>
        </w:rPr>
        <w:t>3</w:t>
      </w:r>
    </w:p>
    <w:p>
      <w:pPr>
        <w:spacing w:before="161"/>
        <w:ind w:left="141" w:right="140" w:firstLine="0"/>
        <w:jc w:val="center"/>
        <w:rPr>
          <w:b/>
          <w:sz w:val="28"/>
        </w:rPr>
      </w:pPr>
      <w:r>
        <w:rPr>
          <w:b/>
          <w:sz w:val="28"/>
        </w:rPr>
        <w:t>ВПЛИВ</w:t>
      </w:r>
      <w:r>
        <w:rPr>
          <w:b/>
          <w:spacing w:val="-9"/>
          <w:sz w:val="28"/>
        </w:rPr>
        <w:t> </w:t>
      </w:r>
      <w:r>
        <w:rPr>
          <w:b/>
          <w:sz w:val="28"/>
        </w:rPr>
        <w:t>МОДИ</w:t>
      </w:r>
      <w:r>
        <w:rPr>
          <w:b/>
          <w:spacing w:val="-5"/>
          <w:sz w:val="28"/>
        </w:rPr>
        <w:t> </w:t>
      </w:r>
      <w:r>
        <w:rPr>
          <w:b/>
          <w:sz w:val="28"/>
        </w:rPr>
        <w:t>НА</w:t>
      </w:r>
      <w:r>
        <w:rPr>
          <w:b/>
          <w:spacing w:val="-5"/>
          <w:sz w:val="28"/>
        </w:rPr>
        <w:t> </w:t>
      </w:r>
      <w:r>
        <w:rPr>
          <w:b/>
          <w:sz w:val="28"/>
        </w:rPr>
        <w:t>ФОРМУВАННЯ</w:t>
      </w:r>
      <w:r>
        <w:rPr>
          <w:b/>
          <w:spacing w:val="-6"/>
          <w:sz w:val="28"/>
        </w:rPr>
        <w:t> </w:t>
      </w:r>
      <w:r>
        <w:rPr>
          <w:b/>
          <w:sz w:val="28"/>
        </w:rPr>
        <w:t>ІМІДЖУ</w:t>
      </w:r>
      <w:r>
        <w:rPr>
          <w:b/>
          <w:spacing w:val="-4"/>
          <w:sz w:val="28"/>
        </w:rPr>
        <w:t> </w:t>
      </w:r>
      <w:r>
        <w:rPr>
          <w:b/>
          <w:sz w:val="28"/>
        </w:rPr>
        <w:t>УКРАЇНИ</w:t>
      </w:r>
      <w:r>
        <w:rPr>
          <w:b/>
          <w:spacing w:val="-5"/>
          <w:sz w:val="28"/>
        </w:rPr>
        <w:t> </w:t>
      </w:r>
      <w:r>
        <w:rPr>
          <w:b/>
          <w:sz w:val="28"/>
        </w:rPr>
        <w:t>В</w:t>
      </w:r>
      <w:r>
        <w:rPr>
          <w:b/>
          <w:spacing w:val="-6"/>
          <w:sz w:val="28"/>
        </w:rPr>
        <w:t> </w:t>
      </w:r>
      <w:r>
        <w:rPr>
          <w:b/>
          <w:spacing w:val="-2"/>
          <w:sz w:val="28"/>
        </w:rPr>
        <w:t>СВІТІ</w:t>
      </w:r>
    </w:p>
    <w:p>
      <w:pPr>
        <w:pStyle w:val="Heading2"/>
        <w:numPr>
          <w:ilvl w:val="1"/>
          <w:numId w:val="7"/>
        </w:numPr>
        <w:tabs>
          <w:tab w:pos="631" w:val="left" w:leader="none"/>
        </w:tabs>
        <w:spacing w:line="240" w:lineRule="auto" w:before="163" w:after="0"/>
        <w:ind w:left="631" w:right="0" w:hanging="491"/>
        <w:jc w:val="both"/>
      </w:pPr>
      <w:bookmarkStart w:name="_TOC_250004" w:id="19"/>
      <w:bookmarkStart w:name="3.1. Символізм в стилістиці вбрання през" w:id="20"/>
      <w:r>
        <w:rPr>
          <w:b w:val="0"/>
        </w:rPr>
      </w:r>
      <w:r>
        <w:rPr/>
        <w:t>Символізм</w:t>
      </w:r>
      <w:r>
        <w:rPr>
          <w:spacing w:val="-9"/>
        </w:rPr>
        <w:t> </w:t>
      </w:r>
      <w:r>
        <w:rPr/>
        <w:t>в</w:t>
      </w:r>
      <w:r>
        <w:rPr>
          <w:spacing w:val="-8"/>
        </w:rPr>
        <w:t> </w:t>
      </w:r>
      <w:r>
        <w:rPr/>
        <w:t>стилістиці</w:t>
      </w:r>
      <w:r>
        <w:rPr>
          <w:spacing w:val="-6"/>
        </w:rPr>
        <w:t> </w:t>
      </w:r>
      <w:r>
        <w:rPr/>
        <w:t>вбрання</w:t>
      </w:r>
      <w:r>
        <w:rPr>
          <w:spacing w:val="-9"/>
        </w:rPr>
        <w:t> </w:t>
      </w:r>
      <w:r>
        <w:rPr/>
        <w:t>президентів</w:t>
      </w:r>
      <w:r>
        <w:rPr>
          <w:spacing w:val="-10"/>
        </w:rPr>
        <w:t> </w:t>
      </w:r>
      <w:bookmarkEnd w:id="19"/>
      <w:r>
        <w:rPr>
          <w:spacing w:val="-2"/>
        </w:rPr>
        <w:t>України</w:t>
      </w:r>
    </w:p>
    <w:p>
      <w:pPr>
        <w:pStyle w:val="BodyText"/>
        <w:spacing w:line="360" w:lineRule="auto" w:before="155"/>
        <w:ind w:right="137" w:firstLine="719"/>
      </w:pPr>
      <w:r>
        <w:rPr/>
        <w:t>У контексті політичного лідерства візуальна репрезентація лідера нації може</w:t>
      </w:r>
      <w:r>
        <w:rPr>
          <w:spacing w:val="-2"/>
        </w:rPr>
        <w:t> </w:t>
      </w:r>
      <w:r>
        <w:rPr/>
        <w:t>суттєво</w:t>
      </w:r>
      <w:r>
        <w:rPr>
          <w:spacing w:val="-2"/>
        </w:rPr>
        <w:t> </w:t>
      </w:r>
      <w:r>
        <w:rPr/>
        <w:t>впливати</w:t>
      </w:r>
      <w:r>
        <w:rPr>
          <w:spacing w:val="-2"/>
        </w:rPr>
        <w:t> </w:t>
      </w:r>
      <w:r>
        <w:rPr/>
        <w:t>як</w:t>
      </w:r>
      <w:r>
        <w:rPr>
          <w:spacing w:val="-2"/>
        </w:rPr>
        <w:t> </w:t>
      </w:r>
      <w:r>
        <w:rPr/>
        <w:t>на</w:t>
      </w:r>
      <w:r>
        <w:rPr>
          <w:spacing w:val="-2"/>
        </w:rPr>
        <w:t> </w:t>
      </w:r>
      <w:r>
        <w:rPr/>
        <w:t>внутрішнє,</w:t>
      </w:r>
      <w:r>
        <w:rPr>
          <w:spacing w:val="-3"/>
        </w:rPr>
        <w:t> </w:t>
      </w:r>
      <w:r>
        <w:rPr/>
        <w:t>так</w:t>
      </w:r>
      <w:r>
        <w:rPr>
          <w:spacing w:val="-2"/>
        </w:rPr>
        <w:t> </w:t>
      </w:r>
      <w:r>
        <w:rPr/>
        <w:t>і</w:t>
      </w:r>
      <w:r>
        <w:rPr>
          <w:spacing w:val="-2"/>
        </w:rPr>
        <w:t> </w:t>
      </w:r>
      <w:r>
        <w:rPr/>
        <w:t>на</w:t>
      </w:r>
      <w:r>
        <w:rPr>
          <w:spacing w:val="-2"/>
        </w:rPr>
        <w:t> </w:t>
      </w:r>
      <w:r>
        <w:rPr/>
        <w:t>міжнародне</w:t>
      </w:r>
      <w:r>
        <w:rPr>
          <w:spacing w:val="-2"/>
        </w:rPr>
        <w:t> </w:t>
      </w:r>
      <w:r>
        <w:rPr/>
        <w:t>сприйняття</w:t>
      </w:r>
      <w:r>
        <w:rPr>
          <w:spacing w:val="-2"/>
        </w:rPr>
        <w:t> </w:t>
      </w:r>
      <w:r>
        <w:rPr/>
        <w:t>країни. Це також підкреслено в Конституції України, яка передбачає, що Президент не лише</w:t>
      </w:r>
      <w:r>
        <w:rPr>
          <w:spacing w:val="-3"/>
        </w:rPr>
        <w:t> </w:t>
      </w:r>
      <w:r>
        <w:rPr/>
        <w:t>виконує</w:t>
      </w:r>
      <w:r>
        <w:rPr>
          <w:spacing w:val="-4"/>
        </w:rPr>
        <w:t> </w:t>
      </w:r>
      <w:r>
        <w:rPr/>
        <w:t>функції</w:t>
      </w:r>
      <w:r>
        <w:rPr>
          <w:spacing w:val="-2"/>
        </w:rPr>
        <w:t> </w:t>
      </w:r>
      <w:r>
        <w:rPr/>
        <w:t>глави</w:t>
      </w:r>
      <w:r>
        <w:rPr>
          <w:spacing w:val="-6"/>
        </w:rPr>
        <w:t> </w:t>
      </w:r>
      <w:r>
        <w:rPr/>
        <w:t>держави,</w:t>
      </w:r>
      <w:r>
        <w:rPr>
          <w:spacing w:val="-3"/>
        </w:rPr>
        <w:t> </w:t>
      </w:r>
      <w:r>
        <w:rPr/>
        <w:t>але</w:t>
      </w:r>
      <w:r>
        <w:rPr>
          <w:spacing w:val="-3"/>
        </w:rPr>
        <w:t> </w:t>
      </w:r>
      <w:r>
        <w:rPr/>
        <w:t>й</w:t>
      </w:r>
      <w:r>
        <w:rPr>
          <w:spacing w:val="-3"/>
        </w:rPr>
        <w:t> </w:t>
      </w:r>
      <w:r>
        <w:rPr/>
        <w:t>представляє</w:t>
      </w:r>
      <w:r>
        <w:rPr>
          <w:spacing w:val="-6"/>
        </w:rPr>
        <w:t> </w:t>
      </w:r>
      <w:r>
        <w:rPr/>
        <w:t>державу</w:t>
      </w:r>
      <w:r>
        <w:rPr>
          <w:spacing w:val="-7"/>
        </w:rPr>
        <w:t> </w:t>
      </w:r>
      <w:r>
        <w:rPr/>
        <w:t>в</w:t>
      </w:r>
      <w:r>
        <w:rPr>
          <w:spacing w:val="-4"/>
        </w:rPr>
        <w:t> </w:t>
      </w:r>
      <w:r>
        <w:rPr/>
        <w:t>міжнародних відносинах</w:t>
      </w:r>
      <w:r>
        <w:rPr>
          <w:vertAlign w:val="superscript"/>
        </w:rPr>
        <w:t>184</w:t>
      </w:r>
      <w:r>
        <w:rPr>
          <w:vertAlign w:val="baseline"/>
        </w:rPr>
        <w:t>,</w:t>
      </w:r>
      <w:r>
        <w:rPr>
          <w:spacing w:val="-1"/>
          <w:vertAlign w:val="baseline"/>
        </w:rPr>
        <w:t> </w:t>
      </w:r>
      <w:r>
        <w:rPr>
          <w:vertAlign w:val="baseline"/>
        </w:rPr>
        <w:t>відіграючи</w:t>
      </w:r>
      <w:r>
        <w:rPr>
          <w:spacing w:val="-1"/>
          <w:vertAlign w:val="baseline"/>
        </w:rPr>
        <w:t> </w:t>
      </w:r>
      <w:r>
        <w:rPr>
          <w:vertAlign w:val="baseline"/>
        </w:rPr>
        <w:t>таким</w:t>
      </w:r>
      <w:r>
        <w:rPr>
          <w:spacing w:val="-2"/>
          <w:vertAlign w:val="baseline"/>
        </w:rPr>
        <w:t> </w:t>
      </w:r>
      <w:r>
        <w:rPr>
          <w:vertAlign w:val="baseline"/>
        </w:rPr>
        <w:t>чином</w:t>
      </w:r>
      <w:r>
        <w:rPr>
          <w:spacing w:val="-1"/>
          <w:vertAlign w:val="baseline"/>
        </w:rPr>
        <w:t> </w:t>
      </w:r>
      <w:r>
        <w:rPr>
          <w:vertAlign w:val="baseline"/>
        </w:rPr>
        <w:t>вирішальну</w:t>
      </w:r>
      <w:r>
        <w:rPr>
          <w:spacing w:val="-5"/>
          <w:vertAlign w:val="baseline"/>
        </w:rPr>
        <w:t> </w:t>
      </w:r>
      <w:r>
        <w:rPr>
          <w:vertAlign w:val="baseline"/>
        </w:rPr>
        <w:t>роль</w:t>
      </w:r>
      <w:r>
        <w:rPr>
          <w:spacing w:val="-2"/>
          <w:vertAlign w:val="baseline"/>
        </w:rPr>
        <w:t> </w:t>
      </w:r>
      <w:r>
        <w:rPr>
          <w:vertAlign w:val="baseline"/>
        </w:rPr>
        <w:t>у</w:t>
      </w:r>
      <w:r>
        <w:rPr>
          <w:spacing w:val="-5"/>
          <w:vertAlign w:val="baseline"/>
        </w:rPr>
        <w:t> </w:t>
      </w:r>
      <w:r>
        <w:rPr>
          <w:vertAlign w:val="baseline"/>
        </w:rPr>
        <w:t>формуванні</w:t>
      </w:r>
      <w:r>
        <w:rPr>
          <w:spacing w:val="-1"/>
          <w:vertAlign w:val="baseline"/>
        </w:rPr>
        <w:t> </w:t>
      </w:r>
      <w:r>
        <w:rPr>
          <w:vertAlign w:val="baseline"/>
        </w:rPr>
        <w:t>іміджу</w:t>
      </w:r>
      <w:r>
        <w:rPr>
          <w:spacing w:val="-4"/>
          <w:vertAlign w:val="baseline"/>
        </w:rPr>
        <w:t> </w:t>
      </w:r>
      <w:r>
        <w:rPr>
          <w:vertAlign w:val="baseline"/>
        </w:rPr>
        <w:t>та єдності нації на світовій арені. Стиль одягу президента може зробити значний внесок у формування іміджу країни та відображення ширших соціально- політичних наративів.</w:t>
      </w:r>
    </w:p>
    <w:p>
      <w:pPr>
        <w:pStyle w:val="BodyText"/>
        <w:spacing w:line="360" w:lineRule="auto" w:before="1"/>
        <w:ind w:right="143" w:firstLine="719"/>
      </w:pPr>
      <w:r>
        <w:rPr/>
        <w:t>Стиль Леоніда Кравчука, першого президента незалежної України, був консервативним і формальним, що нагадувало традиційний радянський урядовий одяг, який включав в себе темні костюми і краватки. Цей стиль уособлював стабільність і послідовність у період значних змін в Україні.</w:t>
      </w:r>
    </w:p>
    <w:p>
      <w:pPr>
        <w:pStyle w:val="BodyText"/>
        <w:spacing w:line="360" w:lineRule="auto" w:before="1"/>
        <w:ind w:right="140" w:firstLine="719"/>
      </w:pPr>
      <w:r>
        <w:rPr/>
        <w:t>Леонід</w:t>
      </w:r>
      <w:r>
        <w:rPr>
          <w:spacing w:val="-11"/>
        </w:rPr>
        <w:t> </w:t>
      </w:r>
      <w:r>
        <w:rPr/>
        <w:t>Кучма,</w:t>
      </w:r>
      <w:r>
        <w:rPr>
          <w:spacing w:val="-13"/>
        </w:rPr>
        <w:t> </w:t>
      </w:r>
      <w:r>
        <w:rPr/>
        <w:t>який</w:t>
      </w:r>
      <w:r>
        <w:rPr>
          <w:spacing w:val="-12"/>
        </w:rPr>
        <w:t> </w:t>
      </w:r>
      <w:r>
        <w:rPr/>
        <w:t>обіймав</w:t>
      </w:r>
      <w:r>
        <w:rPr>
          <w:spacing w:val="-13"/>
        </w:rPr>
        <w:t> </w:t>
      </w:r>
      <w:r>
        <w:rPr/>
        <w:t>посаду</w:t>
      </w:r>
      <w:r>
        <w:rPr>
          <w:spacing w:val="-16"/>
        </w:rPr>
        <w:t> </w:t>
      </w:r>
      <w:r>
        <w:rPr/>
        <w:t>президента</w:t>
      </w:r>
      <w:r>
        <w:rPr>
          <w:spacing w:val="-13"/>
        </w:rPr>
        <w:t> </w:t>
      </w:r>
      <w:r>
        <w:rPr/>
        <w:t>України</w:t>
      </w:r>
      <w:r>
        <w:rPr>
          <w:spacing w:val="-12"/>
        </w:rPr>
        <w:t> </w:t>
      </w:r>
      <w:r>
        <w:rPr/>
        <w:t>з</w:t>
      </w:r>
      <w:r>
        <w:rPr>
          <w:spacing w:val="-13"/>
        </w:rPr>
        <w:t> </w:t>
      </w:r>
      <w:r>
        <w:rPr/>
        <w:t>1994</w:t>
      </w:r>
      <w:r>
        <w:rPr>
          <w:spacing w:val="-12"/>
        </w:rPr>
        <w:t> </w:t>
      </w:r>
      <w:r>
        <w:rPr/>
        <w:t>по</w:t>
      </w:r>
      <w:r>
        <w:rPr>
          <w:spacing w:val="-12"/>
        </w:rPr>
        <w:t> </w:t>
      </w:r>
      <w:r>
        <w:rPr/>
        <w:t>2005</w:t>
      </w:r>
      <w:r>
        <w:rPr>
          <w:spacing w:val="-12"/>
        </w:rPr>
        <w:t> </w:t>
      </w:r>
      <w:r>
        <w:rPr/>
        <w:t>рік, не надто відрізнявся від стилю Л. Кравчука. Він дотримувався консервативного і традиційного стилю одягу, що відображало його минуле як управлінця в радянській аерокосмічній та оборонній промисловості та депутата Комуністичної партії Радянського Союзу. Л. Кучма зазвичай обирав добре пошиті, але стримані костюми, часто темних або нейтральних кольорів. Обираючи консервативний дрес-код, Л. Кучма проєктував образ надійності та серйозності. Можливо, це було зумовлено зокрема прагненням запевнити як вітчизняних, так і міжнародних партнерів у стабільності переходу України від хаосу до більш стійкого політичного та економічного середовища.</w:t>
      </w:r>
    </w:p>
    <w:p>
      <w:pPr>
        <w:pStyle w:val="BodyText"/>
        <w:spacing w:line="360" w:lineRule="auto"/>
        <w:ind w:right="144" w:firstLine="719"/>
      </w:pPr>
      <w:r>
        <w:rPr/>
        <w:t>На відміну від попередників, третій президент України Віктор Ющенко часто</w:t>
      </w:r>
      <w:r>
        <w:rPr>
          <w:spacing w:val="-20"/>
        </w:rPr>
        <w:t> </w:t>
      </w:r>
      <w:r>
        <w:rPr/>
        <w:t>включав</w:t>
      </w:r>
      <w:r>
        <w:rPr>
          <w:spacing w:val="-17"/>
        </w:rPr>
        <w:t> </w:t>
      </w:r>
      <w:r>
        <w:rPr/>
        <w:t>у</w:t>
      </w:r>
      <w:r>
        <w:rPr>
          <w:spacing w:val="-18"/>
        </w:rPr>
        <w:t> </w:t>
      </w:r>
      <w:r>
        <w:rPr/>
        <w:t>свій</w:t>
      </w:r>
      <w:r>
        <w:rPr>
          <w:spacing w:val="-17"/>
        </w:rPr>
        <w:t> </w:t>
      </w:r>
      <w:r>
        <w:rPr/>
        <w:t>гардероб</w:t>
      </w:r>
      <w:r>
        <w:rPr>
          <w:spacing w:val="-18"/>
        </w:rPr>
        <w:t> </w:t>
      </w:r>
      <w:r>
        <w:rPr/>
        <w:t>традиційні</w:t>
      </w:r>
      <w:r>
        <w:rPr>
          <w:spacing w:val="-17"/>
        </w:rPr>
        <w:t> </w:t>
      </w:r>
      <w:r>
        <w:rPr/>
        <w:t>українські</w:t>
      </w:r>
      <w:r>
        <w:rPr>
          <w:spacing w:val="-17"/>
        </w:rPr>
        <w:t> </w:t>
      </w:r>
      <w:r>
        <w:rPr/>
        <w:t>елементи.</w:t>
      </w:r>
      <w:r>
        <w:rPr>
          <w:spacing w:val="-17"/>
        </w:rPr>
        <w:t> </w:t>
      </w:r>
      <w:r>
        <w:rPr/>
        <w:t>Це</w:t>
      </w:r>
      <w:r>
        <w:rPr>
          <w:spacing w:val="-18"/>
        </w:rPr>
        <w:t> </w:t>
      </w:r>
      <w:r>
        <w:rPr/>
        <w:t>було</w:t>
      </w:r>
      <w:r>
        <w:rPr>
          <w:spacing w:val="-16"/>
        </w:rPr>
        <w:t> </w:t>
      </w:r>
      <w:r>
        <w:rPr>
          <w:spacing w:val="-2"/>
        </w:rPr>
        <w:t>особливо</w:t>
      </w:r>
    </w:p>
    <w:p>
      <w:pPr>
        <w:pStyle w:val="BodyText"/>
        <w:ind w:left="0"/>
        <w:jc w:val="left"/>
        <w:rPr>
          <w:sz w:val="20"/>
        </w:rPr>
      </w:pPr>
    </w:p>
    <w:p>
      <w:pPr>
        <w:pStyle w:val="BodyText"/>
        <w:spacing w:before="103"/>
        <w:ind w:left="0"/>
        <w:jc w:val="left"/>
        <w:rPr>
          <w:sz w:val="20"/>
        </w:rPr>
      </w:pPr>
      <w:r>
        <w:rPr>
          <w:sz w:val="20"/>
        </w:rPr>
        <mc:AlternateContent>
          <mc:Choice Requires="wps">
            <w:drawing>
              <wp:anchor distT="0" distB="0" distL="0" distR="0" allowOverlap="1" layoutInCell="1" locked="0" behindDoc="1" simplePos="0" relativeHeight="487616512">
                <wp:simplePos x="0" y="0"/>
                <wp:positionH relativeFrom="page">
                  <wp:posOffset>1079296</wp:posOffset>
                </wp:positionH>
                <wp:positionV relativeFrom="paragraph">
                  <wp:posOffset>226677</wp:posOffset>
                </wp:positionV>
                <wp:extent cx="1829435" cy="7620"/>
                <wp:effectExtent l="0" t="0" r="0" b="0"/>
                <wp:wrapTopAndBottom/>
                <wp:docPr id="59" name="Graphic 59"/>
                <wp:cNvGraphicFramePr>
                  <a:graphicFrameLocks/>
                </wp:cNvGraphicFramePr>
                <a:graphic>
                  <a:graphicData uri="http://schemas.microsoft.com/office/word/2010/wordprocessingShape">
                    <wps:wsp>
                      <wps:cNvPr id="59" name="Graphic 59"/>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7.848614pt;width:144.020pt;height:.599980pt;mso-position-horizontal-relative:page;mso-position-vertical-relative:paragraph;z-index:-15699968;mso-wrap-distance-left:0;mso-wrap-distance-right:0" id="docshape59" filled="true" fillcolor="#000000" stroked="false">
                <v:fill type="solid"/>
                <w10:wrap type="topAndBottom"/>
              </v:rect>
            </w:pict>
          </mc:Fallback>
        </mc:AlternateContent>
      </w:r>
    </w:p>
    <w:p>
      <w:pPr>
        <w:spacing w:before="102"/>
        <w:ind w:left="140" w:right="0" w:firstLine="0"/>
        <w:jc w:val="left"/>
        <w:rPr>
          <w:i/>
          <w:sz w:val="24"/>
        </w:rPr>
      </w:pPr>
      <w:r>
        <w:rPr>
          <w:sz w:val="24"/>
          <w:vertAlign w:val="superscript"/>
        </w:rPr>
        <w:t>184</w:t>
      </w:r>
      <w:r>
        <w:rPr>
          <w:spacing w:val="-1"/>
          <w:sz w:val="24"/>
          <w:vertAlign w:val="baseline"/>
        </w:rPr>
        <w:t> </w:t>
      </w:r>
      <w:r>
        <w:rPr>
          <w:sz w:val="24"/>
          <w:vertAlign w:val="baseline"/>
        </w:rPr>
        <w:t>Конституція</w:t>
      </w:r>
      <w:r>
        <w:rPr>
          <w:spacing w:val="-1"/>
          <w:sz w:val="24"/>
          <w:vertAlign w:val="baseline"/>
        </w:rPr>
        <w:t> </w:t>
      </w:r>
      <w:r>
        <w:rPr>
          <w:sz w:val="24"/>
          <w:vertAlign w:val="baseline"/>
        </w:rPr>
        <w:t>України</w:t>
      </w:r>
      <w:r>
        <w:rPr>
          <w:spacing w:val="-1"/>
          <w:sz w:val="24"/>
          <w:vertAlign w:val="baseline"/>
        </w:rPr>
        <w:t> </w:t>
      </w:r>
      <w:r>
        <w:rPr>
          <w:sz w:val="24"/>
          <w:vertAlign w:val="baseline"/>
        </w:rPr>
        <w:t>:</w:t>
      </w:r>
      <w:r>
        <w:rPr>
          <w:spacing w:val="-3"/>
          <w:sz w:val="24"/>
          <w:vertAlign w:val="baseline"/>
        </w:rPr>
        <w:t> </w:t>
      </w:r>
      <w:r>
        <w:rPr>
          <w:sz w:val="24"/>
          <w:vertAlign w:val="baseline"/>
        </w:rPr>
        <w:t>від</w:t>
      </w:r>
      <w:r>
        <w:rPr>
          <w:spacing w:val="-1"/>
          <w:sz w:val="24"/>
          <w:vertAlign w:val="baseline"/>
        </w:rPr>
        <w:t> </w:t>
      </w:r>
      <w:r>
        <w:rPr>
          <w:sz w:val="24"/>
          <w:vertAlign w:val="baseline"/>
        </w:rPr>
        <w:t>28.06.1996</w:t>
      </w:r>
      <w:r>
        <w:rPr>
          <w:spacing w:val="-1"/>
          <w:sz w:val="24"/>
          <w:vertAlign w:val="baseline"/>
        </w:rPr>
        <w:t> </w:t>
      </w:r>
      <w:r>
        <w:rPr>
          <w:sz w:val="24"/>
          <w:vertAlign w:val="baseline"/>
        </w:rPr>
        <w:t>р.</w:t>
      </w:r>
      <w:r>
        <w:rPr>
          <w:spacing w:val="-1"/>
          <w:sz w:val="24"/>
          <w:vertAlign w:val="baseline"/>
        </w:rPr>
        <w:t> </w:t>
      </w:r>
      <w:r>
        <w:rPr>
          <w:sz w:val="24"/>
          <w:vertAlign w:val="baseline"/>
        </w:rPr>
        <w:t>№</w:t>
      </w:r>
      <w:r>
        <w:rPr>
          <w:spacing w:val="-2"/>
          <w:sz w:val="24"/>
          <w:vertAlign w:val="baseline"/>
        </w:rPr>
        <w:t> </w:t>
      </w:r>
      <w:r>
        <w:rPr>
          <w:sz w:val="24"/>
          <w:vertAlign w:val="baseline"/>
        </w:rPr>
        <w:t>254к/96-ВР</w:t>
      </w:r>
      <w:r>
        <w:rPr>
          <w:spacing w:val="-1"/>
          <w:sz w:val="24"/>
          <w:vertAlign w:val="baseline"/>
        </w:rPr>
        <w:t> </w:t>
      </w:r>
      <w:r>
        <w:rPr>
          <w:i/>
          <w:sz w:val="24"/>
          <w:vertAlign w:val="baseline"/>
        </w:rPr>
        <w:t>Верховна</w:t>
      </w:r>
      <w:r>
        <w:rPr>
          <w:i/>
          <w:spacing w:val="-1"/>
          <w:sz w:val="24"/>
          <w:vertAlign w:val="baseline"/>
        </w:rPr>
        <w:t> </w:t>
      </w:r>
      <w:r>
        <w:rPr>
          <w:i/>
          <w:sz w:val="24"/>
          <w:vertAlign w:val="baseline"/>
        </w:rPr>
        <w:t>Рада</w:t>
      </w:r>
      <w:r>
        <w:rPr>
          <w:i/>
          <w:spacing w:val="1"/>
          <w:sz w:val="24"/>
          <w:vertAlign w:val="baseline"/>
        </w:rPr>
        <w:t> </w:t>
      </w:r>
      <w:r>
        <w:rPr>
          <w:i/>
          <w:spacing w:val="-2"/>
          <w:sz w:val="24"/>
          <w:vertAlign w:val="baseline"/>
        </w:rPr>
        <w:t>України..</w:t>
      </w:r>
    </w:p>
    <w:p>
      <w:pPr>
        <w:spacing w:before="0"/>
        <w:ind w:left="140" w:right="0" w:firstLine="0"/>
        <w:jc w:val="left"/>
        <w:rPr>
          <w:sz w:val="24"/>
        </w:rPr>
      </w:pPr>
      <w:r>
        <w:rPr>
          <w:spacing w:val="-2"/>
          <w:sz w:val="24"/>
        </w:rPr>
        <w:t>https://zakon.rada.gov.ua/laws/show/254к/96-вр#Text</w:t>
      </w:r>
    </w:p>
    <w:p>
      <w:pPr>
        <w:spacing w:after="0"/>
        <w:jc w:val="left"/>
        <w:rPr>
          <w:sz w:val="24"/>
        </w:rPr>
        <w:sectPr>
          <w:pgSz w:w="11910" w:h="16840"/>
          <w:pgMar w:header="725" w:footer="0" w:top="980" w:bottom="280" w:left="1559" w:right="425"/>
        </w:sectPr>
      </w:pPr>
    </w:p>
    <w:p>
      <w:pPr>
        <w:pStyle w:val="BodyText"/>
        <w:spacing w:line="360" w:lineRule="auto" w:before="135"/>
        <w:ind w:right="139"/>
      </w:pPr>
      <w:r>
        <w:rPr/>
        <w:t>помітно під час публічних та урочистих заходів, що репрезентувало відчуття національної приналежності та гордості, яке резонувало з духом Помаранчевої революції. Одягаючи традиційний одяг на важливих публічних заходах, як всередині</w:t>
      </w:r>
      <w:r>
        <w:rPr>
          <w:spacing w:val="-6"/>
        </w:rPr>
        <w:t> </w:t>
      </w:r>
      <w:r>
        <w:rPr/>
        <w:t>країни,</w:t>
      </w:r>
      <w:r>
        <w:rPr>
          <w:spacing w:val="-7"/>
        </w:rPr>
        <w:t> </w:t>
      </w:r>
      <w:r>
        <w:rPr/>
        <w:t>так</w:t>
      </w:r>
      <w:r>
        <w:rPr>
          <w:spacing w:val="-6"/>
        </w:rPr>
        <w:t> </w:t>
      </w:r>
      <w:r>
        <w:rPr/>
        <w:t>і</w:t>
      </w:r>
      <w:r>
        <w:rPr>
          <w:spacing w:val="-6"/>
        </w:rPr>
        <w:t> </w:t>
      </w:r>
      <w:r>
        <w:rPr/>
        <w:t>на</w:t>
      </w:r>
      <w:r>
        <w:rPr>
          <w:spacing w:val="-6"/>
        </w:rPr>
        <w:t> </w:t>
      </w:r>
      <w:r>
        <w:rPr/>
        <w:t>міжнародному</w:t>
      </w:r>
      <w:r>
        <w:rPr>
          <w:spacing w:val="-10"/>
        </w:rPr>
        <w:t> </w:t>
      </w:r>
      <w:r>
        <w:rPr/>
        <w:t>рівні,</w:t>
      </w:r>
      <w:r>
        <w:rPr>
          <w:spacing w:val="-7"/>
        </w:rPr>
        <w:t> </w:t>
      </w:r>
      <w:r>
        <w:rPr/>
        <w:t>він зміг</w:t>
      </w:r>
      <w:r>
        <w:rPr>
          <w:spacing w:val="-6"/>
        </w:rPr>
        <w:t> </w:t>
      </w:r>
      <w:r>
        <w:rPr/>
        <w:t>візуально</w:t>
      </w:r>
      <w:r>
        <w:rPr>
          <w:spacing w:val="-6"/>
        </w:rPr>
        <w:t> </w:t>
      </w:r>
      <w:r>
        <w:rPr/>
        <w:t>підкріпити</w:t>
      </w:r>
      <w:r>
        <w:rPr>
          <w:spacing w:val="-6"/>
        </w:rPr>
        <w:t> </w:t>
      </w:r>
      <w:r>
        <w:rPr/>
        <w:t>свої політичні меседжі. Такий підхід слугував дипломатичним інструментом для представлення</w:t>
      </w:r>
      <w:r>
        <w:rPr>
          <w:spacing w:val="80"/>
        </w:rPr>
        <w:t> </w:t>
      </w:r>
      <w:r>
        <w:rPr/>
        <w:t>України</w:t>
      </w:r>
      <w:r>
        <w:rPr>
          <w:spacing w:val="80"/>
        </w:rPr>
        <w:t> </w:t>
      </w:r>
      <w:r>
        <w:rPr/>
        <w:t>як</w:t>
      </w:r>
      <w:r>
        <w:rPr>
          <w:spacing w:val="80"/>
        </w:rPr>
        <w:t> </w:t>
      </w:r>
      <w:r>
        <w:rPr/>
        <w:t>окремої</w:t>
      </w:r>
      <w:r>
        <w:rPr>
          <w:spacing w:val="80"/>
        </w:rPr>
        <w:t> </w:t>
      </w:r>
      <w:r>
        <w:rPr/>
        <w:t>нації</w:t>
      </w:r>
      <w:r>
        <w:rPr>
          <w:spacing w:val="80"/>
        </w:rPr>
        <w:t> </w:t>
      </w:r>
      <w:r>
        <w:rPr/>
        <w:t>на</w:t>
      </w:r>
      <w:r>
        <w:rPr>
          <w:spacing w:val="80"/>
        </w:rPr>
        <w:t> </w:t>
      </w:r>
      <w:r>
        <w:rPr/>
        <w:t>міжнародній</w:t>
      </w:r>
      <w:r>
        <w:rPr>
          <w:spacing w:val="80"/>
        </w:rPr>
        <w:t> </w:t>
      </w:r>
      <w:r>
        <w:rPr/>
        <w:t>арені.</w:t>
      </w:r>
      <w:r>
        <w:rPr>
          <w:spacing w:val="80"/>
        </w:rPr>
        <w:t> </w:t>
      </w:r>
      <w:r>
        <w:rPr/>
        <w:t>З</w:t>
      </w:r>
      <w:r>
        <w:rPr>
          <w:spacing w:val="80"/>
        </w:rPr>
        <w:t> </w:t>
      </w:r>
      <w:r>
        <w:rPr/>
        <w:t>іміджем В.</w:t>
      </w:r>
      <w:r>
        <w:rPr>
          <w:spacing w:val="-4"/>
        </w:rPr>
        <w:t> </w:t>
      </w:r>
      <w:r>
        <w:rPr/>
        <w:t>Ющенка також нерозривно пов'язаний помаранчевий колір, який був символом партії “Наша Україна” та згодом став символом революційного періоду в українській політиці.</w:t>
      </w:r>
    </w:p>
    <w:p>
      <w:pPr>
        <w:pStyle w:val="BodyText"/>
        <w:spacing w:line="360" w:lineRule="auto" w:before="1"/>
        <w:ind w:firstLine="719"/>
        <w:jc w:val="left"/>
      </w:pPr>
      <w:r>
        <w:rPr/>
        <w:t>Четвертий</w:t>
      </w:r>
      <w:r>
        <w:rPr>
          <w:spacing w:val="40"/>
        </w:rPr>
        <w:t> </w:t>
      </w:r>
      <w:r>
        <w:rPr/>
        <w:t>президент</w:t>
      </w:r>
      <w:r>
        <w:rPr>
          <w:spacing w:val="40"/>
        </w:rPr>
        <w:t> </w:t>
      </w:r>
      <w:r>
        <w:rPr/>
        <w:t>України</w:t>
      </w:r>
      <w:r>
        <w:rPr>
          <w:spacing w:val="40"/>
        </w:rPr>
        <w:t> </w:t>
      </w:r>
      <w:r>
        <w:rPr/>
        <w:t>Віктор</w:t>
      </w:r>
      <w:r>
        <w:rPr>
          <w:spacing w:val="40"/>
        </w:rPr>
        <w:t> </w:t>
      </w:r>
      <w:r>
        <w:rPr/>
        <w:t>Янукович</w:t>
      </w:r>
      <w:r>
        <w:rPr>
          <w:spacing w:val="40"/>
        </w:rPr>
        <w:t> </w:t>
      </w:r>
      <w:r>
        <w:rPr/>
        <w:t>запам’ятався</w:t>
      </w:r>
      <w:r>
        <w:rPr>
          <w:spacing w:val="40"/>
        </w:rPr>
        <w:t> </w:t>
      </w:r>
      <w:r>
        <w:rPr/>
        <w:t>більшою</w:t>
      </w:r>
      <w:r>
        <w:rPr>
          <w:spacing w:val="40"/>
        </w:rPr>
        <w:t> </w:t>
      </w:r>
      <w:r>
        <w:rPr/>
        <w:t>помпезністю</w:t>
      </w:r>
      <w:r>
        <w:rPr>
          <w:spacing w:val="80"/>
        </w:rPr>
        <w:t> </w:t>
      </w:r>
      <w:r>
        <w:rPr/>
        <w:t>та</w:t>
      </w:r>
      <w:r>
        <w:rPr>
          <w:spacing w:val="80"/>
        </w:rPr>
        <w:t> </w:t>
      </w:r>
      <w:r>
        <w:rPr/>
        <w:t>показовою</w:t>
      </w:r>
      <w:r>
        <w:rPr>
          <w:spacing w:val="80"/>
        </w:rPr>
        <w:t> </w:t>
      </w:r>
      <w:r>
        <w:rPr/>
        <w:t>розкішшю</w:t>
      </w:r>
      <w:r>
        <w:rPr>
          <w:spacing w:val="80"/>
        </w:rPr>
        <w:t> </w:t>
      </w:r>
      <w:r>
        <w:rPr/>
        <w:t>в</w:t>
      </w:r>
      <w:r>
        <w:rPr>
          <w:spacing w:val="80"/>
        </w:rPr>
        <w:t> </w:t>
      </w:r>
      <w:r>
        <w:rPr/>
        <w:t>своєму</w:t>
      </w:r>
      <w:r>
        <w:rPr>
          <w:spacing w:val="80"/>
        </w:rPr>
        <w:t> </w:t>
      </w:r>
      <w:r>
        <w:rPr/>
        <w:t>гардеробі,</w:t>
      </w:r>
      <w:r>
        <w:rPr>
          <w:spacing w:val="80"/>
        </w:rPr>
        <w:t> </w:t>
      </w:r>
      <w:r>
        <w:rPr/>
        <w:t>а</w:t>
      </w:r>
      <w:r>
        <w:rPr>
          <w:spacing w:val="80"/>
        </w:rPr>
        <w:t> </w:t>
      </w:r>
      <w:r>
        <w:rPr/>
        <w:t>також</w:t>
      </w:r>
      <w:r>
        <w:rPr>
          <w:spacing w:val="80"/>
        </w:rPr>
        <w:t> </w:t>
      </w:r>
      <w:r>
        <w:rPr/>
        <w:t>досить специфічним</w:t>
      </w:r>
      <w:r>
        <w:rPr>
          <w:spacing w:val="40"/>
        </w:rPr>
        <w:t> </w:t>
      </w:r>
      <w:r>
        <w:rPr/>
        <w:t>стилем</w:t>
      </w:r>
      <w:r>
        <w:rPr>
          <w:spacing w:val="40"/>
        </w:rPr>
        <w:t> </w:t>
      </w:r>
      <w:r>
        <w:rPr/>
        <w:t>одягу,</w:t>
      </w:r>
      <w:r>
        <w:rPr>
          <w:spacing w:val="40"/>
        </w:rPr>
        <w:t> </w:t>
      </w:r>
      <w:r>
        <w:rPr/>
        <w:t>зокрема</w:t>
      </w:r>
      <w:r>
        <w:rPr>
          <w:spacing w:val="40"/>
        </w:rPr>
        <w:t> </w:t>
      </w:r>
      <w:r>
        <w:rPr/>
        <w:t>туфлями</w:t>
      </w:r>
      <w:r>
        <w:rPr>
          <w:spacing w:val="40"/>
        </w:rPr>
        <w:t> </w:t>
      </w:r>
      <w:r>
        <w:rPr/>
        <w:t>зі</w:t>
      </w:r>
      <w:r>
        <w:rPr>
          <w:spacing w:val="40"/>
        </w:rPr>
        <w:t> </w:t>
      </w:r>
      <w:r>
        <w:rPr/>
        <w:t>шкіри</w:t>
      </w:r>
      <w:r>
        <w:rPr>
          <w:spacing w:val="40"/>
        </w:rPr>
        <w:t> </w:t>
      </w:r>
      <w:r>
        <w:rPr/>
        <w:t>крокодила,</w:t>
      </w:r>
      <w:r>
        <w:rPr>
          <w:spacing w:val="40"/>
        </w:rPr>
        <w:t> </w:t>
      </w:r>
      <w:r>
        <w:rPr/>
        <w:t>пітона</w:t>
      </w:r>
      <w:r>
        <w:rPr>
          <w:spacing w:val="40"/>
        </w:rPr>
        <w:t> </w:t>
      </w:r>
      <w:r>
        <w:rPr/>
        <w:t>чи страуса</w:t>
      </w:r>
      <w:r>
        <w:rPr>
          <w:vertAlign w:val="superscript"/>
        </w:rPr>
        <w:t>185</w:t>
      </w:r>
      <w:r>
        <w:rPr>
          <w:vertAlign w:val="baseline"/>
        </w:rPr>
        <w:t>. На відміну від В. Ющенка, який носив дорогі костюми "Zilli", його</w:t>
      </w:r>
      <w:r>
        <w:rPr>
          <w:spacing w:val="40"/>
          <w:vertAlign w:val="baseline"/>
        </w:rPr>
        <w:t> </w:t>
      </w:r>
      <w:r>
        <w:rPr>
          <w:vertAlign w:val="baseline"/>
        </w:rPr>
        <w:t>наступник</w:t>
      </w:r>
      <w:r>
        <w:rPr>
          <w:spacing w:val="-18"/>
          <w:vertAlign w:val="baseline"/>
        </w:rPr>
        <w:t> </w:t>
      </w:r>
      <w:r>
        <w:rPr>
          <w:vertAlign w:val="baseline"/>
        </w:rPr>
        <w:t>надавав</w:t>
      </w:r>
      <w:r>
        <w:rPr>
          <w:spacing w:val="-19"/>
          <w:vertAlign w:val="baseline"/>
        </w:rPr>
        <w:t> </w:t>
      </w:r>
      <w:r>
        <w:rPr>
          <w:vertAlign w:val="baseline"/>
        </w:rPr>
        <w:t>перевагу</w:t>
      </w:r>
      <w:r>
        <w:rPr>
          <w:spacing w:val="-22"/>
          <w:vertAlign w:val="baseline"/>
        </w:rPr>
        <w:t> </w:t>
      </w:r>
      <w:r>
        <w:rPr>
          <w:vertAlign w:val="baseline"/>
        </w:rPr>
        <w:t>одягу</w:t>
      </w:r>
      <w:r>
        <w:rPr>
          <w:spacing w:val="-21"/>
          <w:vertAlign w:val="baseline"/>
        </w:rPr>
        <w:t> </w:t>
      </w:r>
      <w:r>
        <w:rPr>
          <w:vertAlign w:val="baseline"/>
        </w:rPr>
        <w:t>не</w:t>
      </w:r>
      <w:r>
        <w:rPr>
          <w:spacing w:val="-18"/>
          <w:vertAlign w:val="baseline"/>
        </w:rPr>
        <w:t> </w:t>
      </w:r>
      <w:r>
        <w:rPr>
          <w:vertAlign w:val="baseline"/>
        </w:rPr>
        <w:t>менш</w:t>
      </w:r>
      <w:r>
        <w:rPr>
          <w:spacing w:val="-18"/>
          <w:vertAlign w:val="baseline"/>
        </w:rPr>
        <w:t> </w:t>
      </w:r>
      <w:r>
        <w:rPr>
          <w:vertAlign w:val="baseline"/>
        </w:rPr>
        <w:t>дорогого</w:t>
      </w:r>
      <w:r>
        <w:rPr>
          <w:spacing w:val="-17"/>
          <w:vertAlign w:val="baseline"/>
        </w:rPr>
        <w:t> </w:t>
      </w:r>
      <w:r>
        <w:rPr>
          <w:vertAlign w:val="baseline"/>
        </w:rPr>
        <w:t>і</w:t>
      </w:r>
      <w:r>
        <w:rPr>
          <w:spacing w:val="-18"/>
          <w:vertAlign w:val="baseline"/>
        </w:rPr>
        <w:t> </w:t>
      </w:r>
      <w:r>
        <w:rPr>
          <w:vertAlign w:val="baseline"/>
        </w:rPr>
        <w:t>відомого</w:t>
      </w:r>
      <w:r>
        <w:rPr>
          <w:spacing w:val="-17"/>
          <w:vertAlign w:val="baseline"/>
        </w:rPr>
        <w:t> </w:t>
      </w:r>
      <w:r>
        <w:rPr>
          <w:vertAlign w:val="baseline"/>
        </w:rPr>
        <w:t>бренду</w:t>
      </w:r>
      <w:r>
        <w:rPr>
          <w:spacing w:val="-21"/>
          <w:vertAlign w:val="baseline"/>
        </w:rPr>
        <w:t> </w:t>
      </w:r>
      <w:r>
        <w:rPr>
          <w:vertAlign w:val="baseline"/>
        </w:rPr>
        <w:t>"Brioni"</w:t>
      </w:r>
      <w:r>
        <w:rPr>
          <w:vertAlign w:val="superscript"/>
        </w:rPr>
        <w:t>186</w:t>
      </w:r>
      <w:r>
        <w:rPr>
          <w:vertAlign w:val="baseline"/>
        </w:rPr>
        <w:t>. Його</w:t>
      </w:r>
      <w:r>
        <w:rPr>
          <w:spacing w:val="40"/>
          <w:vertAlign w:val="baseline"/>
        </w:rPr>
        <w:t> </w:t>
      </w:r>
      <w:r>
        <w:rPr>
          <w:vertAlign w:val="baseline"/>
        </w:rPr>
        <w:t>схильність</w:t>
      </w:r>
      <w:r>
        <w:rPr>
          <w:spacing w:val="40"/>
          <w:vertAlign w:val="baseline"/>
        </w:rPr>
        <w:t> </w:t>
      </w:r>
      <w:r>
        <w:rPr>
          <w:vertAlign w:val="baseline"/>
        </w:rPr>
        <w:t>до</w:t>
      </w:r>
      <w:r>
        <w:rPr>
          <w:spacing w:val="40"/>
          <w:vertAlign w:val="baseline"/>
        </w:rPr>
        <w:t> </w:t>
      </w:r>
      <w:r>
        <w:rPr>
          <w:vertAlign w:val="baseline"/>
        </w:rPr>
        <w:t>дорогих,</w:t>
      </w:r>
      <w:r>
        <w:rPr>
          <w:spacing w:val="40"/>
          <w:vertAlign w:val="baseline"/>
        </w:rPr>
        <w:t> </w:t>
      </w:r>
      <w:r>
        <w:rPr>
          <w:vertAlign w:val="baseline"/>
        </w:rPr>
        <w:t>костюмів</w:t>
      </w:r>
      <w:r>
        <w:rPr>
          <w:spacing w:val="40"/>
          <w:vertAlign w:val="baseline"/>
        </w:rPr>
        <w:t> </w:t>
      </w:r>
      <w:r>
        <w:rPr>
          <w:vertAlign w:val="baseline"/>
        </w:rPr>
        <w:t>можна</w:t>
      </w:r>
      <w:r>
        <w:rPr>
          <w:spacing w:val="40"/>
          <w:vertAlign w:val="baseline"/>
        </w:rPr>
        <w:t> </w:t>
      </w:r>
      <w:r>
        <w:rPr>
          <w:vertAlign w:val="baseline"/>
        </w:rPr>
        <w:t>розглядати</w:t>
      </w:r>
      <w:r>
        <w:rPr>
          <w:spacing w:val="40"/>
          <w:vertAlign w:val="baseline"/>
        </w:rPr>
        <w:t> </w:t>
      </w:r>
      <w:r>
        <w:rPr>
          <w:vertAlign w:val="baseline"/>
        </w:rPr>
        <w:t>як</w:t>
      </w:r>
      <w:r>
        <w:rPr>
          <w:spacing w:val="40"/>
          <w:vertAlign w:val="baseline"/>
        </w:rPr>
        <w:t> </w:t>
      </w:r>
      <w:r>
        <w:rPr>
          <w:vertAlign w:val="baseline"/>
        </w:rPr>
        <w:t>спробу</w:t>
      </w:r>
      <w:r>
        <w:rPr>
          <w:spacing w:val="40"/>
          <w:vertAlign w:val="baseline"/>
        </w:rPr>
        <w:t> </w:t>
      </w:r>
      <w:r>
        <w:rPr>
          <w:vertAlign w:val="baseline"/>
        </w:rPr>
        <w:t>передати ідею</w:t>
      </w:r>
      <w:r>
        <w:rPr>
          <w:spacing w:val="40"/>
          <w:vertAlign w:val="baseline"/>
        </w:rPr>
        <w:t> </w:t>
      </w:r>
      <w:r>
        <w:rPr>
          <w:vertAlign w:val="baseline"/>
        </w:rPr>
        <w:t>влади</w:t>
      </w:r>
      <w:r>
        <w:rPr>
          <w:spacing w:val="40"/>
          <w:vertAlign w:val="baseline"/>
        </w:rPr>
        <w:t> </w:t>
      </w:r>
      <w:r>
        <w:rPr>
          <w:vertAlign w:val="baseline"/>
        </w:rPr>
        <w:t>й</w:t>
      </w:r>
      <w:r>
        <w:rPr>
          <w:spacing w:val="40"/>
          <w:vertAlign w:val="baseline"/>
        </w:rPr>
        <w:t> </w:t>
      </w:r>
      <w:r>
        <w:rPr>
          <w:vertAlign w:val="baseline"/>
        </w:rPr>
        <w:t>авторитету,</w:t>
      </w:r>
      <w:r>
        <w:rPr>
          <w:spacing w:val="40"/>
          <w:vertAlign w:val="baseline"/>
        </w:rPr>
        <w:t> </w:t>
      </w:r>
      <w:r>
        <w:rPr>
          <w:vertAlign w:val="baseline"/>
        </w:rPr>
        <w:t>але</w:t>
      </w:r>
      <w:r>
        <w:rPr>
          <w:spacing w:val="40"/>
          <w:vertAlign w:val="baseline"/>
        </w:rPr>
        <w:t> </w:t>
      </w:r>
      <w:r>
        <w:rPr>
          <w:vertAlign w:val="baseline"/>
        </w:rPr>
        <w:t>це</w:t>
      </w:r>
      <w:r>
        <w:rPr>
          <w:spacing w:val="40"/>
          <w:vertAlign w:val="baseline"/>
        </w:rPr>
        <w:t> </w:t>
      </w:r>
      <w:r>
        <w:rPr>
          <w:vertAlign w:val="baseline"/>
        </w:rPr>
        <w:t>також</w:t>
      </w:r>
      <w:r>
        <w:rPr>
          <w:spacing w:val="40"/>
          <w:vertAlign w:val="baseline"/>
        </w:rPr>
        <w:t> </w:t>
      </w:r>
      <w:r>
        <w:rPr>
          <w:vertAlign w:val="baseline"/>
        </w:rPr>
        <w:t>викликало</w:t>
      </w:r>
      <w:r>
        <w:rPr>
          <w:spacing w:val="40"/>
          <w:vertAlign w:val="baseline"/>
        </w:rPr>
        <w:t> </w:t>
      </w:r>
      <w:r>
        <w:rPr>
          <w:vertAlign w:val="baseline"/>
        </w:rPr>
        <w:t>критику</w:t>
      </w:r>
      <w:r>
        <w:rPr>
          <w:spacing w:val="40"/>
          <w:vertAlign w:val="baseline"/>
        </w:rPr>
        <w:t> </w:t>
      </w:r>
      <w:r>
        <w:rPr>
          <w:vertAlign w:val="baseline"/>
        </w:rPr>
        <w:t>і</w:t>
      </w:r>
      <w:r>
        <w:rPr>
          <w:spacing w:val="40"/>
          <w:vertAlign w:val="baseline"/>
        </w:rPr>
        <w:t> </w:t>
      </w:r>
      <w:r>
        <w:rPr>
          <w:vertAlign w:val="baseline"/>
        </w:rPr>
        <w:t>ставало</w:t>
      </w:r>
      <w:r>
        <w:rPr>
          <w:spacing w:val="40"/>
          <w:vertAlign w:val="baseline"/>
        </w:rPr>
        <w:t> </w:t>
      </w:r>
      <w:r>
        <w:rPr>
          <w:vertAlign w:val="baseline"/>
        </w:rPr>
        <w:t>доказом проблем корупції та відірваності від широких верств населення. Показна розкіш та</w:t>
      </w:r>
      <w:r>
        <w:rPr>
          <w:spacing w:val="40"/>
          <w:vertAlign w:val="baseline"/>
        </w:rPr>
        <w:t> </w:t>
      </w:r>
      <w:r>
        <w:rPr>
          <w:vertAlign w:val="baseline"/>
        </w:rPr>
        <w:t>недбалість</w:t>
      </w:r>
      <w:r>
        <w:rPr>
          <w:spacing w:val="40"/>
          <w:vertAlign w:val="baseline"/>
        </w:rPr>
        <w:t> </w:t>
      </w:r>
      <w:r>
        <w:rPr>
          <w:vertAlign w:val="baseline"/>
        </w:rPr>
        <w:t>у</w:t>
      </w:r>
      <w:r>
        <w:rPr>
          <w:spacing w:val="40"/>
          <w:vertAlign w:val="baseline"/>
        </w:rPr>
        <w:t> </w:t>
      </w:r>
      <w:r>
        <w:rPr>
          <w:vertAlign w:val="baseline"/>
        </w:rPr>
        <w:t>зовнішньому</w:t>
      </w:r>
      <w:r>
        <w:rPr>
          <w:spacing w:val="40"/>
          <w:vertAlign w:val="baseline"/>
        </w:rPr>
        <w:t> </w:t>
      </w:r>
      <w:r>
        <w:rPr>
          <w:vertAlign w:val="baseline"/>
        </w:rPr>
        <w:t>вигляді,</w:t>
      </w:r>
      <w:r>
        <w:rPr>
          <w:spacing w:val="40"/>
          <w:vertAlign w:val="baseline"/>
        </w:rPr>
        <w:t> </w:t>
      </w:r>
      <w:r>
        <w:rPr>
          <w:vertAlign w:val="baseline"/>
        </w:rPr>
        <w:t>як</w:t>
      </w:r>
      <w:r>
        <w:rPr>
          <w:spacing w:val="40"/>
          <w:vertAlign w:val="baseline"/>
        </w:rPr>
        <w:t> </w:t>
      </w:r>
      <w:r>
        <w:rPr>
          <w:vertAlign w:val="baseline"/>
        </w:rPr>
        <w:t>от</w:t>
      </w:r>
      <w:r>
        <w:rPr>
          <w:spacing w:val="40"/>
          <w:vertAlign w:val="baseline"/>
        </w:rPr>
        <w:t> </w:t>
      </w:r>
      <w:r>
        <w:rPr>
          <w:vertAlign w:val="baseline"/>
        </w:rPr>
        <w:t>розв’язані</w:t>
      </w:r>
      <w:r>
        <w:rPr>
          <w:spacing w:val="40"/>
          <w:vertAlign w:val="baseline"/>
        </w:rPr>
        <w:t> </w:t>
      </w:r>
      <w:r>
        <w:rPr>
          <w:vertAlign w:val="baseline"/>
        </w:rPr>
        <w:t>шнурки</w:t>
      </w:r>
      <w:r>
        <w:rPr>
          <w:spacing w:val="40"/>
          <w:vertAlign w:val="baseline"/>
        </w:rPr>
        <w:t> </w:t>
      </w:r>
      <w:r>
        <w:rPr>
          <w:vertAlign w:val="baseline"/>
        </w:rPr>
        <w:t>на</w:t>
      </w:r>
      <w:r>
        <w:rPr>
          <w:spacing w:val="40"/>
          <w:vertAlign w:val="baseline"/>
        </w:rPr>
        <w:t> </w:t>
      </w:r>
      <w:r>
        <w:rPr>
          <w:vertAlign w:val="baseline"/>
        </w:rPr>
        <w:t>спільній</w:t>
      </w:r>
      <w:r>
        <w:rPr>
          <w:spacing w:val="40"/>
          <w:vertAlign w:val="baseline"/>
        </w:rPr>
        <w:t> </w:t>
      </w:r>
      <w:r>
        <w:rPr>
          <w:vertAlign w:val="baseline"/>
        </w:rPr>
        <w:t>з генеральним секретарем Ради Європи Террі Девісом прес-конференції</w:t>
      </w:r>
      <w:r>
        <w:rPr>
          <w:vertAlign w:val="superscript"/>
        </w:rPr>
        <w:t>187</w:t>
      </w:r>
      <w:r>
        <w:rPr>
          <w:vertAlign w:val="baseline"/>
        </w:rPr>
        <w:t> навряд допомагали покращити імідж України.</w:t>
      </w:r>
    </w:p>
    <w:p>
      <w:pPr>
        <w:pStyle w:val="BodyText"/>
        <w:spacing w:line="360" w:lineRule="auto" w:before="2"/>
        <w:ind w:right="135" w:firstLine="719"/>
      </w:pPr>
      <w:r>
        <w:rPr/>
        <w:t>Петро Порошенко, п’ятий президент України, часто з'являвся в ділових костюмах,</w:t>
      </w:r>
      <w:r>
        <w:rPr>
          <w:spacing w:val="-3"/>
        </w:rPr>
        <w:t> </w:t>
      </w:r>
      <w:r>
        <w:rPr/>
        <w:t>демонструючи економічну</w:t>
      </w:r>
      <w:r>
        <w:rPr>
          <w:spacing w:val="-4"/>
        </w:rPr>
        <w:t> </w:t>
      </w:r>
      <w:r>
        <w:rPr/>
        <w:t>спрямованість</w:t>
      </w:r>
      <w:r>
        <w:rPr>
          <w:spacing w:val="-1"/>
        </w:rPr>
        <w:t> </w:t>
      </w:r>
      <w:r>
        <w:rPr/>
        <w:t>та</w:t>
      </w:r>
      <w:r>
        <w:rPr>
          <w:spacing w:val="-3"/>
        </w:rPr>
        <w:t> </w:t>
      </w:r>
      <w:r>
        <w:rPr/>
        <w:t>реформаторський</w:t>
      </w:r>
      <w:r>
        <w:rPr>
          <w:spacing w:val="-2"/>
        </w:rPr>
        <w:t> </w:t>
      </w:r>
      <w:r>
        <w:rPr/>
        <w:t>імідж. Разом з цим його стиль був одночасно і сучасним, і віддавав шану українським традиціям. Візуально він підкреслював гасло своєї передвиборчої кампанії “Армія. Мова. Віра.”, оскільки часто з’являвся в камуфляжному одязі, відвідуючи</w:t>
      </w:r>
      <w:r>
        <w:rPr>
          <w:spacing w:val="4"/>
        </w:rPr>
        <w:t> </w:t>
      </w:r>
      <w:r>
        <w:rPr/>
        <w:t>фронт,</w:t>
      </w:r>
      <w:r>
        <w:rPr>
          <w:spacing w:val="3"/>
        </w:rPr>
        <w:t> </w:t>
      </w:r>
      <w:r>
        <w:rPr/>
        <w:t>а</w:t>
      </w:r>
      <w:r>
        <w:rPr>
          <w:spacing w:val="3"/>
        </w:rPr>
        <w:t> </w:t>
      </w:r>
      <w:r>
        <w:rPr/>
        <w:t>також</w:t>
      </w:r>
      <w:r>
        <w:rPr>
          <w:spacing w:val="4"/>
        </w:rPr>
        <w:t> </w:t>
      </w:r>
      <w:r>
        <w:rPr/>
        <w:t>у вишиванках</w:t>
      </w:r>
      <w:r>
        <w:rPr>
          <w:spacing w:val="5"/>
        </w:rPr>
        <w:t> </w:t>
      </w:r>
      <w:r>
        <w:rPr/>
        <w:t>та</w:t>
      </w:r>
      <w:r>
        <w:rPr>
          <w:spacing w:val="3"/>
        </w:rPr>
        <w:t> </w:t>
      </w:r>
      <w:r>
        <w:rPr/>
        <w:t>костюмах</w:t>
      </w:r>
      <w:r>
        <w:rPr>
          <w:spacing w:val="5"/>
        </w:rPr>
        <w:t> </w:t>
      </w:r>
      <w:r>
        <w:rPr/>
        <w:t>в</w:t>
      </w:r>
      <w:r>
        <w:rPr>
          <w:spacing w:val="3"/>
        </w:rPr>
        <w:t> </w:t>
      </w:r>
      <w:r>
        <w:rPr/>
        <w:t>інший</w:t>
      </w:r>
      <w:r>
        <w:rPr>
          <w:spacing w:val="11"/>
        </w:rPr>
        <w:t> </w:t>
      </w:r>
      <w:r>
        <w:rPr/>
        <w:t>час.</w:t>
      </w:r>
      <w:r>
        <w:rPr>
          <w:spacing w:val="4"/>
        </w:rPr>
        <w:t> </w:t>
      </w:r>
      <w:r>
        <w:rPr/>
        <w:t>Як</w:t>
      </w:r>
      <w:r>
        <w:rPr>
          <w:spacing w:val="4"/>
        </w:rPr>
        <w:t> </w:t>
      </w:r>
      <w:r>
        <w:rPr>
          <w:spacing w:val="-2"/>
        </w:rPr>
        <w:t>приклад,</w:t>
      </w:r>
    </w:p>
    <w:p>
      <w:pPr>
        <w:pStyle w:val="BodyText"/>
        <w:spacing w:before="10"/>
        <w:ind w:left="0"/>
        <w:jc w:val="left"/>
        <w:rPr>
          <w:sz w:val="18"/>
        </w:rPr>
      </w:pPr>
      <w:r>
        <w:rPr>
          <w:sz w:val="18"/>
        </w:rPr>
        <mc:AlternateContent>
          <mc:Choice Requires="wps">
            <w:drawing>
              <wp:anchor distT="0" distB="0" distL="0" distR="0" allowOverlap="1" layoutInCell="1" locked="0" behindDoc="1" simplePos="0" relativeHeight="487617024">
                <wp:simplePos x="0" y="0"/>
                <wp:positionH relativeFrom="page">
                  <wp:posOffset>1079296</wp:posOffset>
                </wp:positionH>
                <wp:positionV relativeFrom="paragraph">
                  <wp:posOffset>153385</wp:posOffset>
                </wp:positionV>
                <wp:extent cx="1829435" cy="7620"/>
                <wp:effectExtent l="0" t="0" r="0" b="0"/>
                <wp:wrapTopAndBottom/>
                <wp:docPr id="60" name="Graphic 60"/>
                <wp:cNvGraphicFramePr>
                  <a:graphicFrameLocks/>
                </wp:cNvGraphicFramePr>
                <a:graphic>
                  <a:graphicData uri="http://schemas.microsoft.com/office/word/2010/wordprocessingShape">
                    <wps:wsp>
                      <wps:cNvPr id="60" name="Graphic 60"/>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2.077578pt;width:144.020pt;height:.60004pt;mso-position-horizontal-relative:page;mso-position-vertical-relative:paragraph;z-index:-15699456;mso-wrap-distance-left:0;mso-wrap-distance-right:0" id="docshape60" filled="true" fillcolor="#000000" stroked="false">
                <v:fill type="solid"/>
                <w10:wrap type="topAndBottom"/>
              </v:rect>
            </w:pict>
          </mc:Fallback>
        </mc:AlternateContent>
      </w:r>
    </w:p>
    <w:p>
      <w:pPr>
        <w:spacing w:before="102"/>
        <w:ind w:left="140" w:right="0" w:firstLine="0"/>
        <w:jc w:val="left"/>
        <w:rPr>
          <w:sz w:val="24"/>
        </w:rPr>
      </w:pPr>
      <w:r>
        <w:rPr>
          <w:sz w:val="24"/>
          <w:vertAlign w:val="superscript"/>
        </w:rPr>
        <w:t>185</w:t>
      </w:r>
      <w:r>
        <w:rPr>
          <w:spacing w:val="40"/>
          <w:sz w:val="24"/>
          <w:vertAlign w:val="baseline"/>
        </w:rPr>
        <w:t> </w:t>
      </w:r>
      <w:r>
        <w:rPr>
          <w:sz w:val="24"/>
          <w:vertAlign w:val="baseline"/>
        </w:rPr>
        <w:t>Янукович</w:t>
      </w:r>
      <w:r>
        <w:rPr>
          <w:spacing w:val="80"/>
          <w:sz w:val="24"/>
          <w:vertAlign w:val="baseline"/>
        </w:rPr>
        <w:t> </w:t>
      </w:r>
      <w:r>
        <w:rPr>
          <w:sz w:val="24"/>
          <w:vertAlign w:val="baseline"/>
        </w:rPr>
        <w:t>і</w:t>
      </w:r>
      <w:r>
        <w:rPr>
          <w:spacing w:val="80"/>
          <w:sz w:val="24"/>
          <w:vertAlign w:val="baseline"/>
        </w:rPr>
        <w:t> </w:t>
      </w:r>
      <w:r>
        <w:rPr>
          <w:sz w:val="24"/>
          <w:vertAlign w:val="baseline"/>
        </w:rPr>
        <w:t>мода.</w:t>
      </w:r>
      <w:r>
        <w:rPr>
          <w:spacing w:val="80"/>
          <w:sz w:val="24"/>
          <w:vertAlign w:val="baseline"/>
        </w:rPr>
        <w:t> </w:t>
      </w:r>
      <w:r>
        <w:rPr>
          <w:sz w:val="24"/>
          <w:vertAlign w:val="baseline"/>
        </w:rPr>
        <w:t>Від</w:t>
      </w:r>
      <w:r>
        <w:rPr>
          <w:spacing w:val="80"/>
          <w:sz w:val="24"/>
          <w:vertAlign w:val="baseline"/>
        </w:rPr>
        <w:t> </w:t>
      </w:r>
      <w:r>
        <w:rPr>
          <w:sz w:val="24"/>
          <w:vertAlign w:val="baseline"/>
        </w:rPr>
        <w:t>“коротких</w:t>
      </w:r>
      <w:r>
        <w:rPr>
          <w:spacing w:val="80"/>
          <w:sz w:val="24"/>
          <w:vertAlign w:val="baseline"/>
        </w:rPr>
        <w:t> </w:t>
      </w:r>
      <w:r>
        <w:rPr>
          <w:sz w:val="24"/>
          <w:vertAlign w:val="baseline"/>
        </w:rPr>
        <w:t>штанців”</w:t>
      </w:r>
      <w:r>
        <w:rPr>
          <w:spacing w:val="77"/>
          <w:sz w:val="24"/>
          <w:vertAlign w:val="baseline"/>
        </w:rPr>
        <w:t> </w:t>
      </w:r>
      <w:r>
        <w:rPr>
          <w:sz w:val="24"/>
          <w:vertAlign w:val="baseline"/>
        </w:rPr>
        <w:t>до</w:t>
      </w:r>
      <w:r>
        <w:rPr>
          <w:spacing w:val="80"/>
          <w:sz w:val="24"/>
          <w:vertAlign w:val="baseline"/>
        </w:rPr>
        <w:t> </w:t>
      </w:r>
      <w:r>
        <w:rPr>
          <w:sz w:val="24"/>
          <w:vertAlign w:val="baseline"/>
        </w:rPr>
        <w:t>страуса.</w:t>
      </w:r>
      <w:r>
        <w:rPr>
          <w:spacing w:val="80"/>
          <w:sz w:val="24"/>
          <w:vertAlign w:val="baseline"/>
        </w:rPr>
        <w:t> </w:t>
      </w:r>
      <w:r>
        <w:rPr>
          <w:i/>
          <w:sz w:val="24"/>
          <w:vertAlign w:val="baseline"/>
        </w:rPr>
        <w:t>ТаблоID</w:t>
      </w:r>
      <w:r>
        <w:rPr>
          <w:sz w:val="24"/>
          <w:vertAlign w:val="baseline"/>
        </w:rPr>
        <w:t>.</w:t>
      </w:r>
      <w:r>
        <w:rPr>
          <w:spacing w:val="80"/>
          <w:sz w:val="24"/>
          <w:vertAlign w:val="baseline"/>
        </w:rPr>
        <w:t> </w:t>
      </w:r>
      <w:r>
        <w:rPr>
          <w:sz w:val="24"/>
          <w:vertAlign w:val="baseline"/>
        </w:rPr>
        <w:t>(2010,</w:t>
      </w:r>
      <w:r>
        <w:rPr>
          <w:spacing w:val="80"/>
          <w:sz w:val="24"/>
          <w:vertAlign w:val="baseline"/>
        </w:rPr>
        <w:t> </w:t>
      </w:r>
      <w:r>
        <w:rPr>
          <w:sz w:val="24"/>
          <w:vertAlign w:val="baseline"/>
        </w:rPr>
        <w:t>12</w:t>
      </w:r>
      <w:r>
        <w:rPr>
          <w:spacing w:val="80"/>
          <w:sz w:val="24"/>
          <w:vertAlign w:val="baseline"/>
        </w:rPr>
        <w:t> </w:t>
      </w:r>
      <w:r>
        <w:rPr>
          <w:sz w:val="24"/>
          <w:vertAlign w:val="baseline"/>
        </w:rPr>
        <w:t>лютого). </w:t>
      </w:r>
      <w:r>
        <w:rPr>
          <w:spacing w:val="-2"/>
          <w:sz w:val="24"/>
          <w:vertAlign w:val="baseline"/>
        </w:rPr>
        <w:t>https://tabloid.pravda.com.ua/brand/4b7568b0d4a42/</w:t>
      </w:r>
    </w:p>
    <w:p>
      <w:pPr>
        <w:spacing w:before="0"/>
        <w:ind w:left="140" w:right="0" w:firstLine="0"/>
        <w:jc w:val="left"/>
        <w:rPr>
          <w:sz w:val="24"/>
        </w:rPr>
      </w:pPr>
      <w:r>
        <w:rPr>
          <w:sz w:val="24"/>
          <w:vertAlign w:val="superscript"/>
        </w:rPr>
        <w:t>186</w:t>
      </w:r>
      <w:r>
        <w:rPr>
          <w:spacing w:val="-2"/>
          <w:sz w:val="24"/>
          <w:vertAlign w:val="baseline"/>
        </w:rPr>
        <w:t> </w:t>
      </w:r>
      <w:r>
        <w:rPr>
          <w:sz w:val="24"/>
          <w:vertAlign w:val="baseline"/>
        </w:rPr>
        <w:t>Янукович вдягнувся на 90 тисяч. Родзинка гардеробу - пальто “Бріоні.” </w:t>
      </w:r>
      <w:r>
        <w:rPr>
          <w:i/>
          <w:sz w:val="24"/>
          <w:vertAlign w:val="baseline"/>
        </w:rPr>
        <w:t>ТаблоID</w:t>
      </w:r>
      <w:r>
        <w:rPr>
          <w:sz w:val="24"/>
          <w:vertAlign w:val="baseline"/>
        </w:rPr>
        <w:t>. (2006, 17 листопада). https://tabloid.pravda.com.ua/brand/471e01d706804/</w:t>
      </w:r>
    </w:p>
    <w:p>
      <w:pPr>
        <w:spacing w:before="1"/>
        <w:ind w:left="140" w:right="0" w:firstLine="0"/>
        <w:jc w:val="left"/>
        <w:rPr>
          <w:sz w:val="24"/>
        </w:rPr>
      </w:pPr>
      <w:r>
        <w:rPr>
          <w:sz w:val="24"/>
          <w:vertAlign w:val="superscript"/>
        </w:rPr>
        <w:t>187</w:t>
      </w:r>
      <w:r>
        <w:rPr>
          <w:spacing w:val="-2"/>
          <w:sz w:val="24"/>
          <w:vertAlign w:val="baseline"/>
        </w:rPr>
        <w:t> </w:t>
      </w:r>
      <w:r>
        <w:rPr>
          <w:sz w:val="24"/>
          <w:vertAlign w:val="baseline"/>
        </w:rPr>
        <w:t>“Понти” Януковича</w:t>
      </w:r>
      <w:r>
        <w:rPr>
          <w:spacing w:val="28"/>
          <w:sz w:val="24"/>
          <w:vertAlign w:val="baseline"/>
        </w:rPr>
        <w:t> </w:t>
      </w:r>
      <w:r>
        <w:rPr>
          <w:sz w:val="24"/>
          <w:vertAlign w:val="baseline"/>
        </w:rPr>
        <w:t>у Страсбурзі. Туфлі зі страусової шкіри.</w:t>
      </w:r>
      <w:r>
        <w:rPr>
          <w:spacing w:val="31"/>
          <w:sz w:val="24"/>
          <w:vertAlign w:val="baseline"/>
        </w:rPr>
        <w:t> </w:t>
      </w:r>
      <w:r>
        <w:rPr>
          <w:i/>
          <w:sz w:val="24"/>
          <w:vertAlign w:val="baseline"/>
        </w:rPr>
        <w:t>ТаблоID</w:t>
      </w:r>
      <w:r>
        <w:rPr>
          <w:sz w:val="24"/>
          <w:vertAlign w:val="baseline"/>
        </w:rPr>
        <w:t>. (2007, 17 квітня).</w:t>
      </w:r>
      <w:r>
        <w:rPr>
          <w:spacing w:val="40"/>
          <w:sz w:val="24"/>
          <w:vertAlign w:val="baseline"/>
        </w:rPr>
        <w:t> </w:t>
      </w:r>
      <w:r>
        <w:rPr>
          <w:spacing w:val="-2"/>
          <w:sz w:val="24"/>
          <w:vertAlign w:val="baseline"/>
        </w:rPr>
        <w:t>https://tabloid.pravda.com.ua/brand/471e004a8ac4c/</w:t>
      </w:r>
    </w:p>
    <w:p>
      <w:pPr>
        <w:spacing w:after="0"/>
        <w:jc w:val="left"/>
        <w:rPr>
          <w:sz w:val="24"/>
        </w:rPr>
        <w:sectPr>
          <w:pgSz w:w="11910" w:h="16840"/>
          <w:pgMar w:header="725" w:footer="0" w:top="980" w:bottom="280" w:left="1559" w:right="425"/>
        </w:sectPr>
      </w:pPr>
    </w:p>
    <w:p>
      <w:pPr>
        <w:pStyle w:val="BodyText"/>
        <w:spacing w:line="360" w:lineRule="auto" w:before="135"/>
        <w:ind w:right="152"/>
      </w:pPr>
      <w:r>
        <w:rPr/>
        <w:t>Петро Порошенко був одягнений у вишиванку під час державного візиту до Австралії у 2014-му році</w:t>
      </w:r>
      <w:r>
        <w:rPr>
          <w:vertAlign w:val="superscript"/>
        </w:rPr>
        <w:t>188</w:t>
      </w:r>
      <w:r>
        <w:rPr>
          <w:vertAlign w:val="baseline"/>
        </w:rPr>
        <w:t>.</w:t>
      </w:r>
    </w:p>
    <w:p>
      <w:pPr>
        <w:pStyle w:val="BodyText"/>
        <w:spacing w:line="360" w:lineRule="auto" w:before="2"/>
        <w:ind w:right="136" w:firstLine="719"/>
      </w:pPr>
      <w:r>
        <w:rPr/>
        <w:t>У статті українського журналу New Voice 2017 року з посиланням на дослідження Центру контент аналізу на основі 200 фотозображень кожного із п'яти</w:t>
      </w:r>
      <w:r>
        <w:rPr>
          <w:spacing w:val="-15"/>
        </w:rPr>
        <w:t> </w:t>
      </w:r>
      <w:r>
        <w:rPr/>
        <w:t>президентів</w:t>
      </w:r>
      <w:r>
        <w:rPr>
          <w:spacing w:val="-13"/>
        </w:rPr>
        <w:t> </w:t>
      </w:r>
      <w:r>
        <w:rPr/>
        <w:t>України,</w:t>
      </w:r>
      <w:r>
        <w:rPr>
          <w:spacing w:val="-14"/>
        </w:rPr>
        <w:t> </w:t>
      </w:r>
      <w:r>
        <w:rPr/>
        <w:t>було</w:t>
      </w:r>
      <w:r>
        <w:rPr>
          <w:spacing w:val="-13"/>
        </w:rPr>
        <w:t> </w:t>
      </w:r>
      <w:r>
        <w:rPr/>
        <w:t>зазначено</w:t>
      </w:r>
      <w:r>
        <w:rPr>
          <w:spacing w:val="-13"/>
        </w:rPr>
        <w:t> </w:t>
      </w:r>
      <w:r>
        <w:rPr/>
        <w:t>що</w:t>
      </w:r>
      <w:r>
        <w:rPr>
          <w:spacing w:val="-13"/>
        </w:rPr>
        <w:t> </w:t>
      </w:r>
      <w:r>
        <w:rPr/>
        <w:t>“лише</w:t>
      </w:r>
      <w:r>
        <w:rPr>
          <w:spacing w:val="-14"/>
        </w:rPr>
        <w:t> </w:t>
      </w:r>
      <w:r>
        <w:rPr/>
        <w:t>двоє</w:t>
      </w:r>
      <w:r>
        <w:rPr>
          <w:spacing w:val="-13"/>
        </w:rPr>
        <w:t> </w:t>
      </w:r>
      <w:r>
        <w:rPr/>
        <w:t>з</w:t>
      </w:r>
      <w:r>
        <w:rPr>
          <w:spacing w:val="-14"/>
        </w:rPr>
        <w:t> </w:t>
      </w:r>
      <w:r>
        <w:rPr/>
        <w:t>них</w:t>
      </w:r>
      <w:r>
        <w:rPr>
          <w:spacing w:val="-6"/>
        </w:rPr>
        <w:t> </w:t>
      </w:r>
      <w:r>
        <w:rPr/>
        <w:t>-</w:t>
      </w:r>
      <w:r>
        <w:rPr>
          <w:spacing w:val="-13"/>
        </w:rPr>
        <w:t> </w:t>
      </w:r>
      <w:r>
        <w:rPr/>
        <w:t>Леонід</w:t>
      </w:r>
      <w:r>
        <w:rPr>
          <w:spacing w:val="-12"/>
        </w:rPr>
        <w:t> </w:t>
      </w:r>
      <w:r>
        <w:rPr/>
        <w:t>Кравчук та Петро Порошенко - трапляються на 40 найбільш рейтингових зображеннях у вишиванках. Водночас зображення Ющенка у національному одязі відсутні серед його 40 найрейтинговіших фото, хоча цього президента сприймають як поборника національних традицій.”</w:t>
      </w:r>
      <w:r>
        <w:rPr>
          <w:vertAlign w:val="superscript"/>
        </w:rPr>
        <w:t>189</w:t>
      </w:r>
      <w:r>
        <w:rPr>
          <w:vertAlign w:val="baseline"/>
        </w:rPr>
        <w:t>.Аналізуючи фотографії з інстаграму П. Порошенка, можна помітити, що він носить значок українського тризуба майже під час усіх своїх закордонних візитів.</w:t>
      </w:r>
      <w:r>
        <w:rPr>
          <w:spacing w:val="-1"/>
          <w:vertAlign w:val="baseline"/>
        </w:rPr>
        <w:t> </w:t>
      </w:r>
      <w:r>
        <w:rPr>
          <w:vertAlign w:val="baseline"/>
        </w:rPr>
        <w:t>В свою чергу, тризуб - один з державних символів</w:t>
      </w:r>
      <w:r>
        <w:rPr>
          <w:spacing w:val="-5"/>
          <w:vertAlign w:val="baseline"/>
        </w:rPr>
        <w:t> </w:t>
      </w:r>
      <w:r>
        <w:rPr>
          <w:vertAlign w:val="baseline"/>
        </w:rPr>
        <w:t>України,</w:t>
      </w:r>
      <w:r>
        <w:rPr>
          <w:spacing w:val="-5"/>
          <w:vertAlign w:val="baseline"/>
        </w:rPr>
        <w:t> </w:t>
      </w:r>
      <w:r>
        <w:rPr>
          <w:vertAlign w:val="baseline"/>
        </w:rPr>
        <w:t>уособлення</w:t>
      </w:r>
      <w:r>
        <w:rPr>
          <w:spacing w:val="-4"/>
          <w:vertAlign w:val="baseline"/>
        </w:rPr>
        <w:t> </w:t>
      </w:r>
      <w:r>
        <w:rPr>
          <w:vertAlign w:val="baseline"/>
        </w:rPr>
        <w:t>української</w:t>
      </w:r>
      <w:r>
        <w:rPr>
          <w:spacing w:val="-3"/>
          <w:vertAlign w:val="baseline"/>
        </w:rPr>
        <w:t> </w:t>
      </w:r>
      <w:r>
        <w:rPr>
          <w:vertAlign w:val="baseline"/>
        </w:rPr>
        <w:t>державності</w:t>
      </w:r>
      <w:r>
        <w:rPr>
          <w:spacing w:val="-4"/>
          <w:vertAlign w:val="baseline"/>
        </w:rPr>
        <w:t> </w:t>
      </w:r>
      <w:r>
        <w:rPr>
          <w:vertAlign w:val="baseline"/>
        </w:rPr>
        <w:t>та</w:t>
      </w:r>
      <w:r>
        <w:rPr>
          <w:spacing w:val="-7"/>
          <w:vertAlign w:val="baseline"/>
        </w:rPr>
        <w:t> </w:t>
      </w:r>
      <w:r>
        <w:rPr>
          <w:vertAlign w:val="baseline"/>
        </w:rPr>
        <w:t>незалежності,</w:t>
      </w:r>
      <w:r>
        <w:rPr>
          <w:spacing w:val="-5"/>
          <w:vertAlign w:val="baseline"/>
        </w:rPr>
        <w:t> </w:t>
      </w:r>
      <w:r>
        <w:rPr>
          <w:vertAlign w:val="baseline"/>
        </w:rPr>
        <w:t>а</w:t>
      </w:r>
      <w:r>
        <w:rPr>
          <w:spacing w:val="-4"/>
          <w:vertAlign w:val="baseline"/>
        </w:rPr>
        <w:t> </w:t>
      </w:r>
      <w:r>
        <w:rPr>
          <w:vertAlign w:val="baseline"/>
        </w:rPr>
        <w:t>також елемент, що вказує на національну ідентичність. При цьому наявність значка тризуба на вбранні не порушує норм і правил протоколу та етикету.</w:t>
      </w:r>
    </w:p>
    <w:p>
      <w:pPr>
        <w:pStyle w:val="BodyText"/>
        <w:spacing w:line="360" w:lineRule="auto"/>
        <w:ind w:right="135" w:firstLine="719"/>
      </w:pPr>
      <w:r>
        <w:rPr/>
        <w:t>Одним</w:t>
      </w:r>
      <w:r>
        <w:rPr>
          <w:spacing w:val="-2"/>
        </w:rPr>
        <w:t> </w:t>
      </w:r>
      <w:r>
        <w:rPr/>
        <w:t>з</w:t>
      </w:r>
      <w:r>
        <w:rPr>
          <w:spacing w:val="-2"/>
        </w:rPr>
        <w:t> </w:t>
      </w:r>
      <w:r>
        <w:rPr/>
        <w:t>елементів</w:t>
      </w:r>
      <w:r>
        <w:rPr>
          <w:spacing w:val="-2"/>
        </w:rPr>
        <w:t> </w:t>
      </w:r>
      <w:r>
        <w:rPr/>
        <w:t>гардеробу,</w:t>
      </w:r>
      <w:r>
        <w:rPr>
          <w:spacing w:val="-2"/>
        </w:rPr>
        <w:t> </w:t>
      </w:r>
      <w:r>
        <w:rPr/>
        <w:t>який</w:t>
      </w:r>
      <w:r>
        <w:rPr>
          <w:spacing w:val="-3"/>
        </w:rPr>
        <w:t> </w:t>
      </w:r>
      <w:r>
        <w:rPr/>
        <w:t>чоловіки</w:t>
      </w:r>
      <w:r>
        <w:rPr>
          <w:spacing w:val="-3"/>
        </w:rPr>
        <w:t> </w:t>
      </w:r>
      <w:r>
        <w:rPr/>
        <w:t>можуть</w:t>
      </w:r>
      <w:r>
        <w:rPr>
          <w:spacing w:val="-3"/>
        </w:rPr>
        <w:t> </w:t>
      </w:r>
      <w:r>
        <w:rPr/>
        <w:t>використовувати</w:t>
      </w:r>
      <w:r>
        <w:rPr>
          <w:spacing w:val="-2"/>
        </w:rPr>
        <w:t> </w:t>
      </w:r>
      <w:r>
        <w:rPr/>
        <w:t>для висловлення своєї позиції або для прихованих меседжів є краватка. Наприклад, Петро Порошенко на свою інавгурацію та для загальних дебатів 73-ї сесії Генеральної Асамблеї ООН одягнув синьо-жовту краватку </w:t>
      </w:r>
      <w:r>
        <w:rPr>
          <w:vertAlign w:val="superscript"/>
        </w:rPr>
        <w:t>190</w:t>
      </w:r>
      <w:r>
        <w:rPr>
          <w:vertAlign w:val="baseline"/>
        </w:rPr>
        <w:t> . На багатосторонніх заходах, таких як сесії в ООН чи міжнародні саміти, вбрання українських</w:t>
      </w:r>
      <w:r>
        <w:rPr>
          <w:spacing w:val="-10"/>
          <w:vertAlign w:val="baseline"/>
        </w:rPr>
        <w:t> </w:t>
      </w:r>
      <w:r>
        <w:rPr>
          <w:vertAlign w:val="baseline"/>
        </w:rPr>
        <w:t>представників</w:t>
      </w:r>
      <w:r>
        <w:rPr>
          <w:spacing w:val="-12"/>
          <w:vertAlign w:val="baseline"/>
        </w:rPr>
        <w:t> </w:t>
      </w:r>
      <w:r>
        <w:rPr>
          <w:vertAlign w:val="baseline"/>
        </w:rPr>
        <w:t>може</w:t>
      </w:r>
      <w:r>
        <w:rPr>
          <w:spacing w:val="-11"/>
          <w:vertAlign w:val="baseline"/>
        </w:rPr>
        <w:t> </w:t>
      </w:r>
      <w:r>
        <w:rPr>
          <w:vertAlign w:val="baseline"/>
        </w:rPr>
        <w:t>надсилати</w:t>
      </w:r>
      <w:r>
        <w:rPr>
          <w:spacing w:val="-10"/>
          <w:vertAlign w:val="baseline"/>
        </w:rPr>
        <w:t> </w:t>
      </w:r>
      <w:r>
        <w:rPr>
          <w:vertAlign w:val="baseline"/>
        </w:rPr>
        <w:t>тонкі</w:t>
      </w:r>
      <w:r>
        <w:rPr>
          <w:spacing w:val="-10"/>
          <w:vertAlign w:val="baseline"/>
        </w:rPr>
        <w:t> </w:t>
      </w:r>
      <w:r>
        <w:rPr>
          <w:vertAlign w:val="baseline"/>
        </w:rPr>
        <w:t>меседжі,</w:t>
      </w:r>
      <w:r>
        <w:rPr>
          <w:spacing w:val="-12"/>
          <w:vertAlign w:val="baseline"/>
        </w:rPr>
        <w:t> </w:t>
      </w:r>
      <w:r>
        <w:rPr>
          <w:vertAlign w:val="baseline"/>
        </w:rPr>
        <w:t>слугувати</w:t>
      </w:r>
      <w:r>
        <w:rPr>
          <w:spacing w:val="-11"/>
          <w:vertAlign w:val="baseline"/>
        </w:rPr>
        <w:t> </w:t>
      </w:r>
      <w:r>
        <w:rPr>
          <w:vertAlign w:val="baseline"/>
        </w:rPr>
        <w:t>заявою</w:t>
      </w:r>
      <w:r>
        <w:rPr>
          <w:spacing w:val="-11"/>
          <w:vertAlign w:val="baseline"/>
        </w:rPr>
        <w:t> </w:t>
      </w:r>
      <w:r>
        <w:rPr>
          <w:vertAlign w:val="baseline"/>
        </w:rPr>
        <w:t>про збереження культурної ідентичності в умовах глобального тиску та конфліктів.</w:t>
      </w:r>
    </w:p>
    <w:p>
      <w:pPr>
        <w:pStyle w:val="BodyText"/>
        <w:spacing w:line="360" w:lineRule="auto"/>
        <w:ind w:right="140" w:firstLine="719"/>
      </w:pPr>
      <w:r>
        <w:rPr/>
        <w:t>Не обійшлось і без критики. Серед зауважень, які стилісти висловлювали в</w:t>
      </w:r>
      <w:r>
        <w:rPr>
          <w:spacing w:val="30"/>
        </w:rPr>
        <w:t> </w:t>
      </w:r>
      <w:r>
        <w:rPr/>
        <w:t>пресі,</w:t>
      </w:r>
      <w:r>
        <w:rPr>
          <w:spacing w:val="30"/>
        </w:rPr>
        <w:t> </w:t>
      </w:r>
      <w:r>
        <w:rPr/>
        <w:t>коментуючи</w:t>
      </w:r>
      <w:r>
        <w:rPr>
          <w:spacing w:val="34"/>
        </w:rPr>
        <w:t> </w:t>
      </w:r>
      <w:r>
        <w:rPr/>
        <w:t>вигляд</w:t>
      </w:r>
      <w:r>
        <w:rPr>
          <w:spacing w:val="33"/>
        </w:rPr>
        <w:t> </w:t>
      </w:r>
      <w:r>
        <w:rPr/>
        <w:t>П.</w:t>
      </w:r>
      <w:r>
        <w:rPr>
          <w:spacing w:val="32"/>
        </w:rPr>
        <w:t> </w:t>
      </w:r>
      <w:r>
        <w:rPr/>
        <w:t>Порошенка,</w:t>
      </w:r>
      <w:r>
        <w:rPr>
          <w:spacing w:val="30"/>
        </w:rPr>
        <w:t> </w:t>
      </w:r>
      <w:r>
        <w:rPr/>
        <w:t>були</w:t>
      </w:r>
      <w:r>
        <w:rPr>
          <w:spacing w:val="34"/>
        </w:rPr>
        <w:t> </w:t>
      </w:r>
      <w:r>
        <w:rPr/>
        <w:t>згадки</w:t>
      </w:r>
      <w:r>
        <w:rPr>
          <w:spacing w:val="32"/>
        </w:rPr>
        <w:t> </w:t>
      </w:r>
      <w:r>
        <w:rPr/>
        <w:t>про</w:t>
      </w:r>
      <w:r>
        <w:rPr>
          <w:spacing w:val="32"/>
        </w:rPr>
        <w:t> </w:t>
      </w:r>
      <w:r>
        <w:rPr/>
        <w:t>м’яті</w:t>
      </w:r>
      <w:r>
        <w:rPr>
          <w:spacing w:val="34"/>
        </w:rPr>
        <w:t> </w:t>
      </w:r>
      <w:r>
        <w:rPr/>
        <w:t>костюми,</w:t>
      </w:r>
      <w:r>
        <w:rPr>
          <w:spacing w:val="32"/>
        </w:rPr>
        <w:t> </w:t>
      </w:r>
      <w:r>
        <w:rPr>
          <w:spacing w:val="-10"/>
        </w:rPr>
        <w:t>а</w:t>
      </w:r>
    </w:p>
    <w:p>
      <w:pPr>
        <w:pStyle w:val="BodyText"/>
        <w:ind w:left="0"/>
        <w:jc w:val="left"/>
        <w:rPr>
          <w:sz w:val="20"/>
        </w:rPr>
      </w:pPr>
    </w:p>
    <w:p>
      <w:pPr>
        <w:pStyle w:val="BodyText"/>
        <w:ind w:left="0"/>
        <w:jc w:val="left"/>
        <w:rPr>
          <w:sz w:val="20"/>
        </w:rPr>
      </w:pPr>
    </w:p>
    <w:p>
      <w:pPr>
        <w:pStyle w:val="BodyText"/>
        <w:spacing w:before="149"/>
        <w:ind w:left="0"/>
        <w:jc w:val="left"/>
        <w:rPr>
          <w:sz w:val="20"/>
        </w:rPr>
      </w:pPr>
      <w:r>
        <w:rPr>
          <w:sz w:val="20"/>
        </w:rPr>
        <mc:AlternateContent>
          <mc:Choice Requires="wps">
            <w:drawing>
              <wp:anchor distT="0" distB="0" distL="0" distR="0" allowOverlap="1" layoutInCell="1" locked="0" behindDoc="1" simplePos="0" relativeHeight="487617536">
                <wp:simplePos x="0" y="0"/>
                <wp:positionH relativeFrom="page">
                  <wp:posOffset>1079296</wp:posOffset>
                </wp:positionH>
                <wp:positionV relativeFrom="paragraph">
                  <wp:posOffset>256202</wp:posOffset>
                </wp:positionV>
                <wp:extent cx="1829435" cy="7620"/>
                <wp:effectExtent l="0" t="0" r="0" b="0"/>
                <wp:wrapTopAndBottom/>
                <wp:docPr id="61" name="Graphic 61"/>
                <wp:cNvGraphicFramePr>
                  <a:graphicFrameLocks/>
                </wp:cNvGraphicFramePr>
                <a:graphic>
                  <a:graphicData uri="http://schemas.microsoft.com/office/word/2010/wordprocessingShape">
                    <wps:wsp>
                      <wps:cNvPr id="61" name="Graphic 61"/>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20.173437pt;width:144.020pt;height:.599980pt;mso-position-horizontal-relative:page;mso-position-vertical-relative:paragraph;z-index:-15698944;mso-wrap-distance-left:0;mso-wrap-distance-right:0" id="docshape61" filled="true" fillcolor="#000000" stroked="false">
                <v:fill type="solid"/>
                <w10:wrap type="topAndBottom"/>
              </v:rect>
            </w:pict>
          </mc:Fallback>
        </mc:AlternateContent>
      </w:r>
    </w:p>
    <w:p>
      <w:pPr>
        <w:spacing w:before="102"/>
        <w:ind w:left="140" w:right="0" w:firstLine="0"/>
        <w:jc w:val="both"/>
        <w:rPr>
          <w:sz w:val="24"/>
        </w:rPr>
      </w:pPr>
      <w:r>
        <w:rPr>
          <w:sz w:val="24"/>
          <w:vertAlign w:val="superscript"/>
        </w:rPr>
        <w:t>188</w:t>
      </w:r>
      <w:r>
        <w:rPr>
          <w:spacing w:val="-2"/>
          <w:sz w:val="24"/>
          <w:vertAlign w:val="baseline"/>
        </w:rPr>
        <w:t> </w:t>
      </w:r>
      <w:r>
        <w:rPr>
          <w:sz w:val="24"/>
          <w:vertAlign w:val="baseline"/>
        </w:rPr>
        <w:t>Порошенко</w:t>
      </w:r>
      <w:r>
        <w:rPr>
          <w:spacing w:val="9"/>
          <w:sz w:val="24"/>
          <w:vertAlign w:val="baseline"/>
        </w:rPr>
        <w:t> </w:t>
      </w:r>
      <w:r>
        <w:rPr>
          <w:sz w:val="24"/>
          <w:vertAlign w:val="baseline"/>
        </w:rPr>
        <w:t>в</w:t>
      </w:r>
      <w:r>
        <w:rPr>
          <w:spacing w:val="8"/>
          <w:sz w:val="24"/>
          <w:vertAlign w:val="baseline"/>
        </w:rPr>
        <w:t> </w:t>
      </w:r>
      <w:r>
        <w:rPr>
          <w:sz w:val="24"/>
          <w:vertAlign w:val="baseline"/>
        </w:rPr>
        <w:t>Австралії</w:t>
      </w:r>
      <w:r>
        <w:rPr>
          <w:spacing w:val="10"/>
          <w:sz w:val="24"/>
          <w:vertAlign w:val="baseline"/>
        </w:rPr>
        <w:t> </w:t>
      </w:r>
      <w:r>
        <w:rPr>
          <w:sz w:val="24"/>
          <w:vertAlign w:val="baseline"/>
        </w:rPr>
        <w:t>одягнув</w:t>
      </w:r>
      <w:r>
        <w:rPr>
          <w:spacing w:val="8"/>
          <w:sz w:val="24"/>
          <w:vertAlign w:val="baseline"/>
        </w:rPr>
        <w:t> </w:t>
      </w:r>
      <w:r>
        <w:rPr>
          <w:sz w:val="24"/>
          <w:vertAlign w:val="baseline"/>
        </w:rPr>
        <w:t>вишиванку</w:t>
      </w:r>
      <w:r>
        <w:rPr>
          <w:spacing w:val="4"/>
          <w:sz w:val="24"/>
          <w:vertAlign w:val="baseline"/>
        </w:rPr>
        <w:t> </w:t>
      </w:r>
      <w:r>
        <w:rPr>
          <w:sz w:val="24"/>
          <w:vertAlign w:val="baseline"/>
        </w:rPr>
        <w:t>та</w:t>
      </w:r>
      <w:r>
        <w:rPr>
          <w:spacing w:val="11"/>
          <w:sz w:val="24"/>
          <w:vertAlign w:val="baseline"/>
        </w:rPr>
        <w:t> </w:t>
      </w:r>
      <w:r>
        <w:rPr>
          <w:sz w:val="24"/>
          <w:vertAlign w:val="baseline"/>
        </w:rPr>
        <w:t>обійняв</w:t>
      </w:r>
      <w:r>
        <w:rPr>
          <w:spacing w:val="8"/>
          <w:sz w:val="24"/>
          <w:vertAlign w:val="baseline"/>
        </w:rPr>
        <w:t> </w:t>
      </w:r>
      <w:r>
        <w:rPr>
          <w:sz w:val="24"/>
          <w:vertAlign w:val="baseline"/>
        </w:rPr>
        <w:t>Еббота.</w:t>
      </w:r>
      <w:r>
        <w:rPr>
          <w:spacing w:val="14"/>
          <w:sz w:val="24"/>
          <w:vertAlign w:val="baseline"/>
        </w:rPr>
        <w:t> </w:t>
      </w:r>
      <w:r>
        <w:rPr>
          <w:i/>
          <w:sz w:val="24"/>
          <w:vertAlign w:val="baseline"/>
        </w:rPr>
        <w:t>Корреспондент.Net.</w:t>
      </w:r>
      <w:r>
        <w:rPr>
          <w:i/>
          <w:spacing w:val="11"/>
          <w:sz w:val="24"/>
          <w:vertAlign w:val="baseline"/>
        </w:rPr>
        <w:t> </w:t>
      </w:r>
      <w:r>
        <w:rPr>
          <w:spacing w:val="-2"/>
          <w:sz w:val="24"/>
          <w:vertAlign w:val="baseline"/>
        </w:rPr>
        <w:t>(2014,</w:t>
      </w:r>
    </w:p>
    <w:p>
      <w:pPr>
        <w:spacing w:before="0"/>
        <w:ind w:left="140" w:right="136" w:firstLine="0"/>
        <w:jc w:val="both"/>
        <w:rPr>
          <w:sz w:val="24"/>
        </w:rPr>
      </w:pPr>
      <w:r>
        <w:rPr>
          <w:sz w:val="24"/>
        </w:rPr>
        <w:t>11 грудня). https://ua.korrespondent.net/world/3454708-poroshenko-v-avstralii-odiahnuv- </w:t>
      </w:r>
      <w:r>
        <w:rPr>
          <w:spacing w:val="-2"/>
          <w:sz w:val="24"/>
        </w:rPr>
        <w:t>vyshyvanku-ta-obiiniav-ebbota</w:t>
      </w:r>
    </w:p>
    <w:p>
      <w:pPr>
        <w:spacing w:before="1"/>
        <w:ind w:left="140" w:right="138" w:firstLine="0"/>
        <w:jc w:val="both"/>
        <w:rPr>
          <w:sz w:val="24"/>
        </w:rPr>
      </w:pPr>
      <w:r>
        <w:rPr>
          <w:sz w:val="24"/>
          <w:vertAlign w:val="superscript"/>
        </w:rPr>
        <w:t>189</w:t>
      </w:r>
      <w:r>
        <w:rPr>
          <w:sz w:val="24"/>
          <w:vertAlign w:val="baseline"/>
        </w:rPr>
        <w:t> Одінцова, А. (2017, 23 червня). На яких з українських президентів найбільше схожий Порошенко на фотографіях. Інфографіка. </w:t>
      </w:r>
      <w:r>
        <w:rPr>
          <w:i/>
          <w:sz w:val="24"/>
          <w:vertAlign w:val="baseline"/>
        </w:rPr>
        <w:t>NV</w:t>
      </w:r>
      <w:r>
        <w:rPr>
          <w:sz w:val="24"/>
          <w:vertAlign w:val="baseline"/>
        </w:rPr>
        <w:t>. https://nv.ua/ukr/ukraine/politics/na-jakih-z- </w:t>
      </w:r>
      <w:r>
        <w:rPr>
          <w:spacing w:val="-2"/>
          <w:sz w:val="24"/>
          <w:vertAlign w:val="baseline"/>
        </w:rPr>
        <w:t>ukrajinskih-prezidentiv-najbilshe-shozhij-poroshenko-na-fotografijah-infografika-1368477.html</w:t>
      </w:r>
    </w:p>
    <w:p>
      <w:pPr>
        <w:spacing w:before="0"/>
        <w:ind w:left="140" w:right="140" w:firstLine="0"/>
        <w:jc w:val="both"/>
        <w:rPr>
          <w:sz w:val="24"/>
        </w:rPr>
      </w:pPr>
      <w:r>
        <w:rPr>
          <w:sz w:val="24"/>
          <w:vertAlign w:val="superscript"/>
        </w:rPr>
        <w:t>190</w:t>
      </w:r>
      <w:r>
        <w:rPr>
          <w:sz w:val="24"/>
          <w:vertAlign w:val="baseline"/>
        </w:rPr>
        <w:t> Порошенко, П. [@petroporoshenko]. (2018, 27 вересня). Україна ухвалила суверенне рішення про власний шлях до вільного світу, заснованого на демократичних цінностях [Фотографія]. Instagram. https:/</w:t>
      </w:r>
      <w:hyperlink r:id="rId112">
        <w:r>
          <w:rPr>
            <w:sz w:val="24"/>
            <w:vertAlign w:val="baseline"/>
          </w:rPr>
          <w:t>/www.instagram.com/p/BoN82Z0Dl_W/</w:t>
        </w:r>
      </w:hyperlink>
    </w:p>
    <w:p>
      <w:pPr>
        <w:spacing w:after="0"/>
        <w:jc w:val="both"/>
        <w:rPr>
          <w:sz w:val="24"/>
        </w:rPr>
        <w:sectPr>
          <w:pgSz w:w="11910" w:h="16840"/>
          <w:pgMar w:header="725" w:footer="0" w:top="980" w:bottom="280" w:left="1559" w:right="425"/>
        </w:sectPr>
      </w:pPr>
    </w:p>
    <w:p>
      <w:pPr>
        <w:pStyle w:val="BodyText"/>
        <w:spacing w:line="360" w:lineRule="auto" w:before="135"/>
        <w:ind w:right="136"/>
      </w:pPr>
      <w:r>
        <w:rPr/>
        <w:t>також костюми, які сиділи не по фігурі</w:t>
      </w:r>
      <w:r>
        <w:rPr>
          <w:vertAlign w:val="superscript"/>
        </w:rPr>
        <w:t>191</w:t>
      </w:r>
      <w:r>
        <w:rPr>
          <w:vertAlign w:val="baseline"/>
        </w:rPr>
        <w:t>. Це могло мати певний негативний вплив на сприйняття його як лідера держави, оскільки неохайнійсть та недостатня увага до деталей може створювати враження нешанобливості або непрофесіоналізму. Це також знижує рівень авторитетності.</w:t>
      </w:r>
    </w:p>
    <w:p>
      <w:pPr>
        <w:pStyle w:val="BodyText"/>
        <w:spacing w:line="360" w:lineRule="auto" w:before="1"/>
        <w:ind w:right="134" w:firstLine="719"/>
      </w:pPr>
      <w:r>
        <w:rPr/>
        <w:t>Шостий</w:t>
      </w:r>
      <w:r>
        <w:rPr>
          <w:spacing w:val="-18"/>
        </w:rPr>
        <w:t> </w:t>
      </w:r>
      <w:r>
        <w:rPr/>
        <w:t>президент</w:t>
      </w:r>
      <w:r>
        <w:rPr>
          <w:spacing w:val="-17"/>
        </w:rPr>
        <w:t> </w:t>
      </w:r>
      <w:r>
        <w:rPr/>
        <w:t>України,</w:t>
      </w:r>
      <w:r>
        <w:rPr>
          <w:spacing w:val="-18"/>
        </w:rPr>
        <w:t> </w:t>
      </w:r>
      <w:r>
        <w:rPr/>
        <w:t>Володимир</w:t>
      </w:r>
      <w:r>
        <w:rPr>
          <w:spacing w:val="-17"/>
        </w:rPr>
        <w:t> </w:t>
      </w:r>
      <w:r>
        <w:rPr/>
        <w:t>Зеленський,</w:t>
      </w:r>
      <w:r>
        <w:rPr>
          <w:spacing w:val="-18"/>
        </w:rPr>
        <w:t> </w:t>
      </w:r>
      <w:r>
        <w:rPr/>
        <w:t>до</w:t>
      </w:r>
      <w:r>
        <w:rPr>
          <w:spacing w:val="-17"/>
        </w:rPr>
        <w:t> </w:t>
      </w:r>
      <w:r>
        <w:rPr/>
        <w:t>повномасштабного вторгнення Росії в Україну на міжнародних зустрічах був одягнений за дрес- кодом, проте внутрішня аудиторія часто бачила його і в водолазках, і без краватки.</w:t>
      </w:r>
      <w:r>
        <w:rPr>
          <w:spacing w:val="40"/>
        </w:rPr>
        <w:t> </w:t>
      </w:r>
      <w:r>
        <w:rPr/>
        <w:t>З</w:t>
      </w:r>
      <w:r>
        <w:rPr>
          <w:spacing w:val="-14"/>
        </w:rPr>
        <w:t> </w:t>
      </w:r>
      <w:r>
        <w:rPr/>
        <w:t>початком</w:t>
      </w:r>
      <w:r>
        <w:rPr>
          <w:spacing w:val="-13"/>
        </w:rPr>
        <w:t> </w:t>
      </w:r>
      <w:r>
        <w:rPr/>
        <w:t>повномасштабної</w:t>
      </w:r>
      <w:r>
        <w:rPr>
          <w:spacing w:val="-14"/>
        </w:rPr>
        <w:t> </w:t>
      </w:r>
      <w:r>
        <w:rPr/>
        <w:t>війни</w:t>
      </w:r>
      <w:r>
        <w:rPr>
          <w:spacing w:val="-12"/>
        </w:rPr>
        <w:t> </w:t>
      </w:r>
      <w:r>
        <w:rPr/>
        <w:t>в</w:t>
      </w:r>
      <w:r>
        <w:rPr>
          <w:spacing w:val="-16"/>
        </w:rPr>
        <w:t> </w:t>
      </w:r>
      <w:r>
        <w:rPr/>
        <w:t>Україні</w:t>
      </w:r>
      <w:r>
        <w:rPr>
          <w:spacing w:val="-14"/>
        </w:rPr>
        <w:t> </w:t>
      </w:r>
      <w:r>
        <w:rPr/>
        <w:t>президент</w:t>
      </w:r>
      <w:r>
        <w:rPr>
          <w:spacing w:val="-13"/>
        </w:rPr>
        <w:t> </w:t>
      </w:r>
      <w:r>
        <w:rPr/>
        <w:t>В.</w:t>
      </w:r>
      <w:r>
        <w:rPr>
          <w:spacing w:val="-15"/>
        </w:rPr>
        <w:t> </w:t>
      </w:r>
      <w:r>
        <w:rPr/>
        <w:t>Зеленський відмовився</w:t>
      </w:r>
      <w:r>
        <w:rPr>
          <w:spacing w:val="-14"/>
        </w:rPr>
        <w:t> </w:t>
      </w:r>
      <w:r>
        <w:rPr/>
        <w:t>від</w:t>
      </w:r>
      <w:r>
        <w:rPr>
          <w:spacing w:val="-16"/>
        </w:rPr>
        <w:t> </w:t>
      </w:r>
      <w:r>
        <w:rPr/>
        <w:t>офіційно-ділового</w:t>
      </w:r>
      <w:r>
        <w:rPr>
          <w:spacing w:val="-16"/>
        </w:rPr>
        <w:t> </w:t>
      </w:r>
      <w:r>
        <w:rPr/>
        <w:t>дрес-коду.</w:t>
      </w:r>
      <w:r>
        <w:rPr>
          <w:spacing w:val="-15"/>
        </w:rPr>
        <w:t> </w:t>
      </w:r>
      <w:r>
        <w:rPr/>
        <w:t>Замість</w:t>
      </w:r>
      <w:r>
        <w:rPr>
          <w:spacing w:val="-16"/>
        </w:rPr>
        <w:t> </w:t>
      </w:r>
      <w:r>
        <w:rPr/>
        <w:t>костюмів</w:t>
      </w:r>
      <w:r>
        <w:rPr>
          <w:spacing w:val="-15"/>
        </w:rPr>
        <w:t> </w:t>
      </w:r>
      <w:r>
        <w:rPr/>
        <w:t>український</w:t>
      </w:r>
      <w:r>
        <w:rPr>
          <w:spacing w:val="-14"/>
        </w:rPr>
        <w:t> </w:t>
      </w:r>
      <w:r>
        <w:rPr/>
        <w:t>лідер обрав стиль</w:t>
      </w:r>
      <w:r>
        <w:rPr>
          <w:spacing w:val="-1"/>
        </w:rPr>
        <w:t> </w:t>
      </w:r>
      <w:r>
        <w:rPr/>
        <w:t>мілітарі, який супроводжує його у</w:t>
      </w:r>
      <w:r>
        <w:rPr>
          <w:spacing w:val="-4"/>
        </w:rPr>
        <w:t> </w:t>
      </w:r>
      <w:r>
        <w:rPr/>
        <w:t>повсякденному</w:t>
      </w:r>
      <w:r>
        <w:rPr>
          <w:spacing w:val="-4"/>
        </w:rPr>
        <w:t> </w:t>
      </w:r>
      <w:r>
        <w:rPr/>
        <w:t>житті і навіть</w:t>
      </w:r>
      <w:r>
        <w:rPr>
          <w:spacing w:val="-2"/>
        </w:rPr>
        <w:t> </w:t>
      </w:r>
      <w:r>
        <w:rPr/>
        <w:t>під час офіційних поїздок за кордон. Світшот кольору хакі він одягав на зустрічі з президентом США Джо Байденом, прем'єр-міністром Великої Британії Ріші Сунаком і навіть королем Чарльзом ІІІ.</w:t>
      </w:r>
    </w:p>
    <w:p>
      <w:pPr>
        <w:pStyle w:val="BodyText"/>
        <w:spacing w:line="360" w:lineRule="auto"/>
        <w:ind w:right="134" w:firstLine="719"/>
      </w:pPr>
      <w:r>
        <w:rPr/>
        <w:t>Особливу</w:t>
      </w:r>
      <w:r>
        <w:rPr>
          <w:spacing w:val="-10"/>
        </w:rPr>
        <w:t> </w:t>
      </w:r>
      <w:r>
        <w:rPr/>
        <w:t>увагу</w:t>
      </w:r>
      <w:r>
        <w:rPr>
          <w:spacing w:val="-11"/>
        </w:rPr>
        <w:t> </w:t>
      </w:r>
      <w:r>
        <w:rPr/>
        <w:t>та</w:t>
      </w:r>
      <w:r>
        <w:rPr>
          <w:spacing w:val="-8"/>
        </w:rPr>
        <w:t> </w:t>
      </w:r>
      <w:r>
        <w:rPr/>
        <w:t>активне</w:t>
      </w:r>
      <w:r>
        <w:rPr>
          <w:spacing w:val="-8"/>
        </w:rPr>
        <w:t> </w:t>
      </w:r>
      <w:r>
        <w:rPr/>
        <w:t>обговорення</w:t>
      </w:r>
      <w:r>
        <w:rPr>
          <w:spacing w:val="-10"/>
        </w:rPr>
        <w:t> </w:t>
      </w:r>
      <w:r>
        <w:rPr/>
        <w:t>отримав</w:t>
      </w:r>
      <w:r>
        <w:rPr>
          <w:spacing w:val="40"/>
        </w:rPr>
        <w:t> </w:t>
      </w:r>
      <w:r>
        <w:rPr/>
        <w:t>аутфіт</w:t>
      </w:r>
      <w:r>
        <w:rPr>
          <w:spacing w:val="-8"/>
        </w:rPr>
        <w:t> </w:t>
      </w:r>
      <w:r>
        <w:rPr/>
        <w:t>пана</w:t>
      </w:r>
      <w:r>
        <w:rPr>
          <w:spacing w:val="-8"/>
        </w:rPr>
        <w:t> </w:t>
      </w:r>
      <w:r>
        <w:rPr/>
        <w:t>Зеленського, який</w:t>
      </w:r>
      <w:r>
        <w:rPr>
          <w:spacing w:val="-7"/>
        </w:rPr>
        <w:t> </w:t>
      </w:r>
      <w:r>
        <w:rPr/>
        <w:t>був</w:t>
      </w:r>
      <w:r>
        <w:rPr>
          <w:spacing w:val="-8"/>
        </w:rPr>
        <w:t> </w:t>
      </w:r>
      <w:r>
        <w:rPr/>
        <w:t>обраний</w:t>
      </w:r>
      <w:r>
        <w:rPr>
          <w:spacing w:val="-10"/>
        </w:rPr>
        <w:t> </w:t>
      </w:r>
      <w:r>
        <w:rPr/>
        <w:t>для</w:t>
      </w:r>
      <w:r>
        <w:rPr>
          <w:spacing w:val="-7"/>
        </w:rPr>
        <w:t> </w:t>
      </w:r>
      <w:r>
        <w:rPr/>
        <w:t>його</w:t>
      </w:r>
      <w:r>
        <w:rPr>
          <w:spacing w:val="-7"/>
        </w:rPr>
        <w:t> </w:t>
      </w:r>
      <w:r>
        <w:rPr/>
        <w:t>першого</w:t>
      </w:r>
      <w:r>
        <w:rPr>
          <w:spacing w:val="-7"/>
        </w:rPr>
        <w:t> </w:t>
      </w:r>
      <w:r>
        <w:rPr/>
        <w:t>офіційного</w:t>
      </w:r>
      <w:r>
        <w:rPr>
          <w:spacing w:val="-7"/>
        </w:rPr>
        <w:t> </w:t>
      </w:r>
      <w:r>
        <w:rPr/>
        <w:t>візиту</w:t>
      </w:r>
      <w:r>
        <w:rPr>
          <w:spacing w:val="-12"/>
        </w:rPr>
        <w:t> </w:t>
      </w:r>
      <w:r>
        <w:rPr/>
        <w:t>за</w:t>
      </w:r>
      <w:r>
        <w:rPr>
          <w:spacing w:val="-8"/>
        </w:rPr>
        <w:t> </w:t>
      </w:r>
      <w:r>
        <w:rPr/>
        <w:t>межі</w:t>
      </w:r>
      <w:r>
        <w:rPr>
          <w:spacing w:val="-6"/>
        </w:rPr>
        <w:t> </w:t>
      </w:r>
      <w:r>
        <w:rPr/>
        <w:t>України</w:t>
      </w:r>
      <w:r>
        <w:rPr>
          <w:spacing w:val="-7"/>
        </w:rPr>
        <w:t> </w:t>
      </w:r>
      <w:r>
        <w:rPr/>
        <w:t>з</w:t>
      </w:r>
      <w:r>
        <w:rPr>
          <w:spacing w:val="-8"/>
        </w:rPr>
        <w:t> </w:t>
      </w:r>
      <w:r>
        <w:rPr/>
        <w:t>початку повномасштабрного вторгнення – до Конгресу США. Не тільки його промову, але і зовнішній вигляд було обговорено в статтях The Washington Post, The New York</w:t>
      </w:r>
      <w:r>
        <w:rPr>
          <w:spacing w:val="-10"/>
        </w:rPr>
        <w:t> </w:t>
      </w:r>
      <w:r>
        <w:rPr/>
        <w:t>Times,</w:t>
      </w:r>
      <w:r>
        <w:rPr>
          <w:spacing w:val="-12"/>
        </w:rPr>
        <w:t> </w:t>
      </w:r>
      <w:r>
        <w:rPr/>
        <w:t>інших</w:t>
      </w:r>
      <w:r>
        <w:rPr>
          <w:spacing w:val="-13"/>
        </w:rPr>
        <w:t> </w:t>
      </w:r>
      <w:r>
        <w:rPr/>
        <w:t>інтернет-виданнях</w:t>
      </w:r>
      <w:r>
        <w:rPr>
          <w:spacing w:val="-10"/>
        </w:rPr>
        <w:t> </w:t>
      </w:r>
      <w:r>
        <w:rPr/>
        <w:t>та</w:t>
      </w:r>
      <w:r>
        <w:rPr>
          <w:spacing w:val="-14"/>
        </w:rPr>
        <w:t> </w:t>
      </w:r>
      <w:r>
        <w:rPr/>
        <w:t>на</w:t>
      </w:r>
      <w:r>
        <w:rPr>
          <w:spacing w:val="-11"/>
        </w:rPr>
        <w:t> </w:t>
      </w:r>
      <w:r>
        <w:rPr/>
        <w:t>онлайн-форумах</w:t>
      </w:r>
      <w:r>
        <w:rPr>
          <w:spacing w:val="-9"/>
        </w:rPr>
        <w:t> </w:t>
      </w:r>
      <w:r>
        <w:rPr/>
        <w:t>(наприклад,</w:t>
      </w:r>
      <w:r>
        <w:rPr>
          <w:spacing w:val="-12"/>
        </w:rPr>
        <w:t> </w:t>
      </w:r>
      <w:r>
        <w:rPr/>
        <w:t>Reddit)</w:t>
      </w:r>
      <w:r>
        <w:rPr>
          <w:b/>
        </w:rPr>
        <w:t>. </w:t>
      </w:r>
      <w:r>
        <w:rPr/>
        <w:t>Замість традиційного костюма і краватки Зеленський одягнув те, що вже стало його фірмовим стилем: оливково-зелений світшот з українським тризубом на грудях,</w:t>
      </w:r>
      <w:r>
        <w:rPr>
          <w:spacing w:val="-13"/>
        </w:rPr>
        <w:t> </w:t>
      </w:r>
      <w:r>
        <w:rPr/>
        <w:t>штани-карго</w:t>
      </w:r>
      <w:r>
        <w:rPr>
          <w:spacing w:val="-14"/>
        </w:rPr>
        <w:t> </w:t>
      </w:r>
      <w:r>
        <w:rPr/>
        <w:t>і</w:t>
      </w:r>
      <w:r>
        <w:rPr>
          <w:spacing w:val="-12"/>
        </w:rPr>
        <w:t> </w:t>
      </w:r>
      <w:r>
        <w:rPr/>
        <w:t>робочі</w:t>
      </w:r>
      <w:r>
        <w:rPr>
          <w:spacing w:val="-12"/>
        </w:rPr>
        <w:t> </w:t>
      </w:r>
      <w:r>
        <w:rPr/>
        <w:t>черевики</w:t>
      </w:r>
      <w:r>
        <w:rPr>
          <w:spacing w:val="-8"/>
        </w:rPr>
        <w:t> </w:t>
      </w:r>
      <w:r>
        <w:rPr/>
        <w:t>(Див.</w:t>
      </w:r>
      <w:r>
        <w:rPr>
          <w:spacing w:val="-14"/>
        </w:rPr>
        <w:t> </w:t>
      </w:r>
      <w:r>
        <w:rPr/>
        <w:t>Додаток</w:t>
      </w:r>
      <w:r>
        <w:rPr>
          <w:spacing w:val="-12"/>
        </w:rPr>
        <w:t> </w:t>
      </w:r>
      <w:r>
        <w:rPr/>
        <w:t>4).</w:t>
      </w:r>
      <w:r>
        <w:rPr>
          <w:spacing w:val="-13"/>
        </w:rPr>
        <w:t> </w:t>
      </w:r>
      <w:r>
        <w:rPr/>
        <w:t>Предмети</w:t>
      </w:r>
      <w:r>
        <w:rPr>
          <w:spacing w:val="-12"/>
        </w:rPr>
        <w:t> </w:t>
      </w:r>
      <w:r>
        <w:rPr/>
        <w:t>одягу</w:t>
      </w:r>
      <w:r>
        <w:rPr>
          <w:spacing w:val="-15"/>
        </w:rPr>
        <w:t> </w:t>
      </w:r>
      <w:r>
        <w:rPr/>
        <w:t>можуть здатися найменш важливою частиною високопрофесійно поставленого політичного театру, але вони також були промовистою деталлю: нагадуванням про те, якою саме була мета цього раптового візиту.</w:t>
      </w:r>
    </w:p>
    <w:p>
      <w:pPr>
        <w:pStyle w:val="BodyText"/>
        <w:spacing w:line="360" w:lineRule="auto" w:before="2"/>
        <w:ind w:right="135" w:firstLine="719"/>
      </w:pPr>
      <w:r>
        <w:rPr/>
        <w:t>Як пише Ейнав Рабинович-Фокс (Einav Rabinovitch-Fox) для The Washington Post: "Прибувши до Вашингтона, Зеленський був більше схожий на солдата,</w:t>
      </w:r>
      <w:r>
        <w:rPr>
          <w:spacing w:val="-1"/>
        </w:rPr>
        <w:t> </w:t>
      </w:r>
      <w:r>
        <w:rPr/>
        <w:t>який</w:t>
      </w:r>
      <w:r>
        <w:rPr>
          <w:spacing w:val="-2"/>
        </w:rPr>
        <w:t> </w:t>
      </w:r>
      <w:r>
        <w:rPr/>
        <w:t>отримав</w:t>
      </w:r>
      <w:r>
        <w:rPr>
          <w:spacing w:val="-1"/>
        </w:rPr>
        <w:t> </w:t>
      </w:r>
      <w:r>
        <w:rPr/>
        <w:t>коротку</w:t>
      </w:r>
      <w:r>
        <w:rPr>
          <w:spacing w:val="-3"/>
        </w:rPr>
        <w:t> </w:t>
      </w:r>
      <w:r>
        <w:rPr/>
        <w:t>перерву</w:t>
      </w:r>
      <w:r>
        <w:rPr>
          <w:spacing w:val="-5"/>
        </w:rPr>
        <w:t> </w:t>
      </w:r>
      <w:r>
        <w:rPr/>
        <w:t>на полі</w:t>
      </w:r>
      <w:r>
        <w:rPr>
          <w:spacing w:val="-1"/>
        </w:rPr>
        <w:t> </w:t>
      </w:r>
      <w:r>
        <w:rPr/>
        <w:t>бою,</w:t>
      </w:r>
      <w:r>
        <w:rPr>
          <w:spacing w:val="-1"/>
        </w:rPr>
        <w:t> </w:t>
      </w:r>
      <w:r>
        <w:rPr/>
        <w:t>ніж</w:t>
      </w:r>
      <w:r>
        <w:rPr>
          <w:spacing w:val="-2"/>
        </w:rPr>
        <w:t> </w:t>
      </w:r>
      <w:r>
        <w:rPr/>
        <w:t>на</w:t>
      </w:r>
      <w:r>
        <w:rPr>
          <w:spacing w:val="-1"/>
        </w:rPr>
        <w:t> </w:t>
      </w:r>
      <w:r>
        <w:rPr/>
        <w:t>главу</w:t>
      </w:r>
      <w:r>
        <w:rPr>
          <w:spacing w:val="-5"/>
        </w:rPr>
        <w:t> </w:t>
      </w:r>
      <w:r>
        <w:rPr/>
        <w:t>держави, </w:t>
      </w:r>
      <w:r>
        <w:rPr>
          <w:spacing w:val="-4"/>
        </w:rPr>
        <w:t>який</w:t>
      </w:r>
    </w:p>
    <w:p>
      <w:pPr>
        <w:pStyle w:val="BodyText"/>
        <w:ind w:left="0"/>
        <w:jc w:val="left"/>
        <w:rPr>
          <w:sz w:val="20"/>
        </w:rPr>
      </w:pPr>
    </w:p>
    <w:p>
      <w:pPr>
        <w:pStyle w:val="BodyText"/>
        <w:spacing w:before="103"/>
        <w:ind w:left="0"/>
        <w:jc w:val="left"/>
        <w:rPr>
          <w:sz w:val="20"/>
        </w:rPr>
      </w:pPr>
      <w:r>
        <w:rPr>
          <w:sz w:val="20"/>
        </w:rPr>
        <mc:AlternateContent>
          <mc:Choice Requires="wps">
            <w:drawing>
              <wp:anchor distT="0" distB="0" distL="0" distR="0" allowOverlap="1" layoutInCell="1" locked="0" behindDoc="1" simplePos="0" relativeHeight="487618048">
                <wp:simplePos x="0" y="0"/>
                <wp:positionH relativeFrom="page">
                  <wp:posOffset>1079296</wp:posOffset>
                </wp:positionH>
                <wp:positionV relativeFrom="paragraph">
                  <wp:posOffset>226703</wp:posOffset>
                </wp:positionV>
                <wp:extent cx="1829435" cy="7620"/>
                <wp:effectExtent l="0" t="0" r="0" b="0"/>
                <wp:wrapTopAndBottom/>
                <wp:docPr id="62" name="Graphic 62"/>
                <wp:cNvGraphicFramePr>
                  <a:graphicFrameLocks/>
                </wp:cNvGraphicFramePr>
                <a:graphic>
                  <a:graphicData uri="http://schemas.microsoft.com/office/word/2010/wordprocessingShape">
                    <wps:wsp>
                      <wps:cNvPr id="62" name="Graphic 62"/>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7.850664pt;width:144.020pt;height:.599980pt;mso-position-horizontal-relative:page;mso-position-vertical-relative:paragraph;z-index:-15698432;mso-wrap-distance-left:0;mso-wrap-distance-right:0" id="docshape62" filled="true" fillcolor="#000000" stroked="false">
                <v:fill type="solid"/>
                <w10:wrap type="topAndBottom"/>
              </v:rect>
            </w:pict>
          </mc:Fallback>
        </mc:AlternateContent>
      </w:r>
    </w:p>
    <w:p>
      <w:pPr>
        <w:spacing w:before="102"/>
        <w:ind w:left="140" w:right="137" w:firstLine="0"/>
        <w:jc w:val="both"/>
        <w:rPr>
          <w:sz w:val="24"/>
        </w:rPr>
      </w:pPr>
      <w:r>
        <w:rPr>
          <w:sz w:val="24"/>
          <w:vertAlign w:val="superscript"/>
        </w:rPr>
        <w:t>191</w:t>
      </w:r>
      <w:r>
        <w:rPr>
          <w:spacing w:val="-5"/>
          <w:sz w:val="24"/>
          <w:vertAlign w:val="baseline"/>
        </w:rPr>
        <w:t> </w:t>
      </w:r>
      <w:r>
        <w:rPr>
          <w:sz w:val="24"/>
          <w:vertAlign w:val="baseline"/>
        </w:rPr>
        <w:t>DW</w:t>
      </w:r>
      <w:r>
        <w:rPr>
          <w:spacing w:val="-13"/>
          <w:sz w:val="24"/>
          <w:vertAlign w:val="baseline"/>
        </w:rPr>
        <w:t> </w:t>
      </w:r>
      <w:r>
        <w:rPr>
          <w:sz w:val="24"/>
          <w:vertAlign w:val="baseline"/>
        </w:rPr>
        <w:t>Українською.</w:t>
      </w:r>
      <w:r>
        <w:rPr>
          <w:spacing w:val="-15"/>
          <w:sz w:val="24"/>
          <w:vertAlign w:val="baseline"/>
        </w:rPr>
        <w:t> </w:t>
      </w:r>
      <w:r>
        <w:rPr>
          <w:sz w:val="24"/>
          <w:vertAlign w:val="baseline"/>
        </w:rPr>
        <w:t>(2019,</w:t>
      </w:r>
      <w:r>
        <w:rPr>
          <w:spacing w:val="-14"/>
          <w:sz w:val="24"/>
          <w:vertAlign w:val="baseline"/>
        </w:rPr>
        <w:t> </w:t>
      </w:r>
      <w:r>
        <w:rPr>
          <w:sz w:val="24"/>
          <w:vertAlign w:val="baseline"/>
        </w:rPr>
        <w:t>19</w:t>
      </w:r>
      <w:r>
        <w:rPr>
          <w:spacing w:val="-12"/>
          <w:sz w:val="24"/>
          <w:vertAlign w:val="baseline"/>
        </w:rPr>
        <w:t> </w:t>
      </w:r>
      <w:r>
        <w:rPr>
          <w:sz w:val="24"/>
          <w:vertAlign w:val="baseline"/>
        </w:rPr>
        <w:t>березня).</w:t>
      </w:r>
      <w:r>
        <w:rPr>
          <w:spacing w:val="-15"/>
          <w:sz w:val="24"/>
          <w:vertAlign w:val="baseline"/>
        </w:rPr>
        <w:t> </w:t>
      </w:r>
      <w:r>
        <w:rPr>
          <w:i/>
          <w:sz w:val="24"/>
          <w:vertAlign w:val="baseline"/>
        </w:rPr>
        <w:t>Зеленський,</w:t>
      </w:r>
      <w:r>
        <w:rPr>
          <w:i/>
          <w:spacing w:val="-14"/>
          <w:sz w:val="24"/>
          <w:vertAlign w:val="baseline"/>
        </w:rPr>
        <w:t> </w:t>
      </w:r>
      <w:r>
        <w:rPr>
          <w:i/>
          <w:sz w:val="24"/>
          <w:vertAlign w:val="baseline"/>
        </w:rPr>
        <w:t>Порошенко,</w:t>
      </w:r>
      <w:r>
        <w:rPr>
          <w:i/>
          <w:spacing w:val="-14"/>
          <w:sz w:val="24"/>
          <w:vertAlign w:val="baseline"/>
        </w:rPr>
        <w:t> </w:t>
      </w:r>
      <w:r>
        <w:rPr>
          <w:i/>
          <w:sz w:val="24"/>
          <w:vertAlign w:val="baseline"/>
        </w:rPr>
        <w:t>Тимошенко</w:t>
      </w:r>
      <w:r>
        <w:rPr>
          <w:i/>
          <w:spacing w:val="-14"/>
          <w:sz w:val="24"/>
          <w:vertAlign w:val="baseline"/>
        </w:rPr>
        <w:t> </w:t>
      </w:r>
      <w:r>
        <w:rPr>
          <w:i/>
          <w:sz w:val="24"/>
          <w:vertAlign w:val="baseline"/>
        </w:rPr>
        <w:t>і</w:t>
      </w:r>
      <w:r>
        <w:rPr>
          <w:i/>
          <w:spacing w:val="-15"/>
          <w:sz w:val="24"/>
          <w:vertAlign w:val="baseline"/>
        </w:rPr>
        <w:t> </w:t>
      </w:r>
      <w:r>
        <w:rPr>
          <w:i/>
          <w:sz w:val="24"/>
          <w:vertAlign w:val="baseline"/>
        </w:rPr>
        <w:t>Гриценко:</w:t>
      </w:r>
      <w:r>
        <w:rPr>
          <w:i/>
          <w:spacing w:val="-14"/>
          <w:sz w:val="24"/>
          <w:vertAlign w:val="baseline"/>
        </w:rPr>
        <w:t> </w:t>
      </w:r>
      <w:r>
        <w:rPr>
          <w:i/>
          <w:sz w:val="24"/>
          <w:vertAlign w:val="baseline"/>
        </w:rPr>
        <w:t>уроки стилю для кандидатів у президенти | DW Ukrainian </w:t>
      </w:r>
      <w:r>
        <w:rPr>
          <w:sz w:val="24"/>
          <w:vertAlign w:val="baseline"/>
        </w:rPr>
        <w:t>[Відео]. YouTube. </w:t>
      </w:r>
      <w:r>
        <w:rPr>
          <w:spacing w:val="-2"/>
          <w:sz w:val="24"/>
          <w:vertAlign w:val="baseline"/>
        </w:rPr>
        <w:t>https:/</w:t>
      </w:r>
      <w:hyperlink r:id="rId113">
        <w:r>
          <w:rPr>
            <w:spacing w:val="-2"/>
            <w:sz w:val="24"/>
            <w:vertAlign w:val="baseline"/>
          </w:rPr>
          <w:t>/www.youtube.com/watch?v=9XUrS4AdJkM</w:t>
        </w:r>
      </w:hyperlink>
    </w:p>
    <w:p>
      <w:pPr>
        <w:spacing w:after="0"/>
        <w:jc w:val="both"/>
        <w:rPr>
          <w:sz w:val="24"/>
        </w:rPr>
        <w:sectPr>
          <w:pgSz w:w="11910" w:h="16840"/>
          <w:pgMar w:header="725" w:footer="0" w:top="980" w:bottom="280" w:left="1559" w:right="425"/>
        </w:sectPr>
      </w:pPr>
    </w:p>
    <w:p>
      <w:pPr>
        <w:pStyle w:val="BodyText"/>
        <w:spacing w:line="360" w:lineRule="auto" w:before="135"/>
        <w:ind w:right="139"/>
      </w:pPr>
      <w:r>
        <w:rPr/>
        <w:t>перебуває з дипломатичною місією. Його одяг, разом з бородою, підкреслював незапланований</w:t>
      </w:r>
      <w:r>
        <w:rPr>
          <w:spacing w:val="-14"/>
        </w:rPr>
        <w:t> </w:t>
      </w:r>
      <w:r>
        <w:rPr/>
        <w:t>характер</w:t>
      </w:r>
      <w:r>
        <w:rPr>
          <w:spacing w:val="-11"/>
        </w:rPr>
        <w:t> </w:t>
      </w:r>
      <w:r>
        <w:rPr/>
        <w:t>візиту,</w:t>
      </w:r>
      <w:r>
        <w:rPr>
          <w:spacing w:val="-13"/>
        </w:rPr>
        <w:t> </w:t>
      </w:r>
      <w:r>
        <w:rPr/>
        <w:t>а</w:t>
      </w:r>
      <w:r>
        <w:rPr>
          <w:spacing w:val="-12"/>
        </w:rPr>
        <w:t> </w:t>
      </w:r>
      <w:r>
        <w:rPr/>
        <w:t>також</w:t>
      </w:r>
      <w:r>
        <w:rPr>
          <w:spacing w:val="-12"/>
        </w:rPr>
        <w:t> </w:t>
      </w:r>
      <w:r>
        <w:rPr/>
        <w:t>терміновість</w:t>
      </w:r>
      <w:r>
        <w:rPr>
          <w:spacing w:val="-13"/>
        </w:rPr>
        <w:t> </w:t>
      </w:r>
      <w:r>
        <w:rPr/>
        <w:t>прохання</w:t>
      </w:r>
      <w:r>
        <w:rPr>
          <w:spacing w:val="-12"/>
        </w:rPr>
        <w:t> </w:t>
      </w:r>
      <w:r>
        <w:rPr/>
        <w:t>Зеленського</w:t>
      </w:r>
      <w:r>
        <w:rPr>
          <w:spacing w:val="-11"/>
        </w:rPr>
        <w:t> </w:t>
      </w:r>
      <w:r>
        <w:rPr/>
        <w:t>про допомогу і мир"</w:t>
      </w:r>
      <w:r>
        <w:rPr>
          <w:vertAlign w:val="superscript"/>
        </w:rPr>
        <w:t>192</w:t>
      </w:r>
      <w:r>
        <w:rPr>
          <w:vertAlign w:val="baseline"/>
        </w:rPr>
        <w:t>.</w:t>
      </w:r>
    </w:p>
    <w:p>
      <w:pPr>
        <w:pStyle w:val="BodyText"/>
        <w:spacing w:line="360" w:lineRule="auto" w:before="1"/>
        <w:ind w:right="138" w:firstLine="719"/>
      </w:pPr>
      <w:r>
        <w:rPr/>
        <w:t>Спікер Ненсі Пелосі зробила власне порівняння щодо поїздки пана Зеленського, порівнявши її з виступом Вінстона Черчилля перед Конгресом у 1941 році, теж у грудні, теж у воєнний час. "Вісімдесят один рік потому, цього тижня, для мене особливо зворушливо бути присутньою при виступі ще одного героїчного лідера в Конгресі під час війни - і коли на кону стоїть сама демократія", - написала Пелосі в листі до колег</w:t>
      </w:r>
      <w:r>
        <w:rPr>
          <w:vertAlign w:val="superscript"/>
        </w:rPr>
        <w:t>193</w:t>
      </w:r>
      <w:r>
        <w:rPr>
          <w:vertAlign w:val="baseline"/>
        </w:rPr>
        <w:t>.</w:t>
      </w:r>
    </w:p>
    <w:p>
      <w:pPr>
        <w:pStyle w:val="BodyText"/>
        <w:spacing w:line="360" w:lineRule="auto"/>
        <w:ind w:right="77" w:firstLine="719"/>
      </w:pPr>
      <w:r>
        <w:rPr/>
        <w:t>Хоча В. Черчилль прибув до Білого дому в костюмі сирени (siren suit) – цільному одязі, призначеному для легкого вдягання під час авіанальотів, - проте перед</w:t>
      </w:r>
      <w:r>
        <w:rPr>
          <w:spacing w:val="-18"/>
        </w:rPr>
        <w:t> </w:t>
      </w:r>
      <w:r>
        <w:rPr/>
        <w:t>виступом</w:t>
      </w:r>
      <w:r>
        <w:rPr>
          <w:spacing w:val="-17"/>
        </w:rPr>
        <w:t> </w:t>
      </w:r>
      <w:r>
        <w:rPr/>
        <w:t>у</w:t>
      </w:r>
      <w:r>
        <w:rPr>
          <w:spacing w:val="-18"/>
        </w:rPr>
        <w:t> </w:t>
      </w:r>
      <w:r>
        <w:rPr/>
        <w:t>Конгресі</w:t>
      </w:r>
      <w:r>
        <w:rPr>
          <w:spacing w:val="-17"/>
        </w:rPr>
        <w:t> </w:t>
      </w:r>
      <w:r>
        <w:rPr/>
        <w:t>він</w:t>
      </w:r>
      <w:r>
        <w:rPr>
          <w:spacing w:val="-18"/>
        </w:rPr>
        <w:t> </w:t>
      </w:r>
      <w:r>
        <w:rPr/>
        <w:t>переодягнувся</w:t>
      </w:r>
      <w:r>
        <w:rPr>
          <w:spacing w:val="-17"/>
        </w:rPr>
        <w:t> </w:t>
      </w:r>
      <w:r>
        <w:rPr/>
        <w:t>у</w:t>
      </w:r>
      <w:r>
        <w:rPr>
          <w:spacing w:val="-18"/>
        </w:rPr>
        <w:t> </w:t>
      </w:r>
      <w:r>
        <w:rPr/>
        <w:t>традиційний</w:t>
      </w:r>
      <w:r>
        <w:rPr>
          <w:spacing w:val="-17"/>
        </w:rPr>
        <w:t> </w:t>
      </w:r>
      <w:r>
        <w:rPr/>
        <w:t>формальний</w:t>
      </w:r>
      <w:r>
        <w:rPr>
          <w:spacing w:val="-18"/>
        </w:rPr>
        <w:t> </w:t>
      </w:r>
      <w:r>
        <w:rPr/>
        <w:t>костюм, апелюючи до однодумців, виглядаючи як однодумець.</w:t>
      </w:r>
    </w:p>
    <w:p>
      <w:pPr>
        <w:pStyle w:val="BodyText"/>
        <w:spacing w:line="360" w:lineRule="auto"/>
        <w:ind w:right="139" w:firstLine="719"/>
      </w:pPr>
      <w:r>
        <w:rPr/>
        <w:t>Відповідно статті 7 Закону України «Про Збройні Сили України», Верховним</w:t>
      </w:r>
      <w:r>
        <w:rPr>
          <w:spacing w:val="40"/>
        </w:rPr>
        <w:t> </w:t>
      </w:r>
      <w:r>
        <w:rPr/>
        <w:t>Головнокомандувачем</w:t>
      </w:r>
      <w:r>
        <w:rPr>
          <w:spacing w:val="40"/>
        </w:rPr>
        <w:t> </w:t>
      </w:r>
      <w:r>
        <w:rPr/>
        <w:t>Збройних</w:t>
      </w:r>
      <w:r>
        <w:rPr>
          <w:spacing w:val="40"/>
        </w:rPr>
        <w:t> </w:t>
      </w:r>
      <w:r>
        <w:rPr/>
        <w:t>Сил</w:t>
      </w:r>
      <w:r>
        <w:rPr>
          <w:spacing w:val="40"/>
        </w:rPr>
        <w:t> </w:t>
      </w:r>
      <w:r>
        <w:rPr/>
        <w:t>України</w:t>
      </w:r>
      <w:r>
        <w:rPr>
          <w:spacing w:val="40"/>
        </w:rPr>
        <w:t> </w:t>
      </w:r>
      <w:r>
        <w:rPr/>
        <w:t>є</w:t>
      </w:r>
      <w:r>
        <w:rPr>
          <w:spacing w:val="40"/>
        </w:rPr>
        <w:t> </w:t>
      </w:r>
      <w:r>
        <w:rPr/>
        <w:t>Президент України</w:t>
      </w:r>
      <w:r>
        <w:rPr>
          <w:spacing w:val="-18"/>
        </w:rPr>
        <w:t> </w:t>
      </w:r>
      <w:r>
        <w:rPr>
          <w:vertAlign w:val="superscript"/>
        </w:rPr>
        <w:t>194</w:t>
      </w:r>
      <w:r>
        <w:rPr>
          <w:spacing w:val="-17"/>
          <w:vertAlign w:val="baseline"/>
        </w:rPr>
        <w:t> </w:t>
      </w:r>
      <w:r>
        <w:rPr>
          <w:vertAlign w:val="baseline"/>
        </w:rPr>
        <w:t>. І згідно з Правилами носіння військової форми одягу та знаків розрізнення військовослужбовцями Збройних Сил України, Державної спеціальної служби транспорту та ліцеїстами військових ліцеїв Президент України має право носити військову форму</w:t>
      </w:r>
      <w:r>
        <w:rPr>
          <w:vertAlign w:val="superscript"/>
        </w:rPr>
        <w:t>195</w:t>
      </w:r>
      <w:r>
        <w:rPr>
          <w:vertAlign w:val="baseline"/>
        </w:rPr>
        <w:t>. Проте Володимир Зеленський обрав більш демократичний варіант.</w:t>
      </w:r>
    </w:p>
    <w:p>
      <w:pPr>
        <w:pStyle w:val="BodyText"/>
        <w:ind w:left="0"/>
        <w:jc w:val="left"/>
        <w:rPr>
          <w:sz w:val="20"/>
        </w:rPr>
      </w:pPr>
    </w:p>
    <w:p>
      <w:pPr>
        <w:pStyle w:val="BodyText"/>
        <w:ind w:left="0"/>
        <w:jc w:val="left"/>
        <w:rPr>
          <w:sz w:val="20"/>
        </w:rPr>
      </w:pPr>
    </w:p>
    <w:p>
      <w:pPr>
        <w:pStyle w:val="BodyText"/>
        <w:spacing w:before="219"/>
        <w:ind w:left="0"/>
        <w:jc w:val="left"/>
        <w:rPr>
          <w:sz w:val="20"/>
        </w:rPr>
      </w:pPr>
      <w:r>
        <w:rPr>
          <w:sz w:val="20"/>
        </w:rPr>
        <mc:AlternateContent>
          <mc:Choice Requires="wps">
            <w:drawing>
              <wp:anchor distT="0" distB="0" distL="0" distR="0" allowOverlap="1" layoutInCell="1" locked="0" behindDoc="1" simplePos="0" relativeHeight="487618560">
                <wp:simplePos x="0" y="0"/>
                <wp:positionH relativeFrom="page">
                  <wp:posOffset>1079296</wp:posOffset>
                </wp:positionH>
                <wp:positionV relativeFrom="paragraph">
                  <wp:posOffset>300574</wp:posOffset>
                </wp:positionV>
                <wp:extent cx="1829435" cy="7620"/>
                <wp:effectExtent l="0" t="0" r="0" b="0"/>
                <wp:wrapTopAndBottom/>
                <wp:docPr id="63" name="Graphic 63"/>
                <wp:cNvGraphicFramePr>
                  <a:graphicFrameLocks/>
                </wp:cNvGraphicFramePr>
                <a:graphic>
                  <a:graphicData uri="http://schemas.microsoft.com/office/word/2010/wordprocessingShape">
                    <wps:wsp>
                      <wps:cNvPr id="63" name="Graphic 63"/>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23.667286pt;width:144.020pt;height:.599980pt;mso-position-horizontal-relative:page;mso-position-vertical-relative:paragraph;z-index:-15697920;mso-wrap-distance-left:0;mso-wrap-distance-right:0" id="docshape63" filled="true" fillcolor="#000000" stroked="false">
                <v:fill type="solid"/>
                <w10:wrap type="topAndBottom"/>
              </v:rect>
            </w:pict>
          </mc:Fallback>
        </mc:AlternateContent>
      </w:r>
    </w:p>
    <w:p>
      <w:pPr>
        <w:tabs>
          <w:tab w:pos="2104" w:val="left" w:leader="none"/>
          <w:tab w:pos="4167" w:val="left" w:leader="none"/>
          <w:tab w:pos="5570" w:val="left" w:leader="none"/>
        </w:tabs>
        <w:spacing w:before="102"/>
        <w:ind w:left="140" w:right="135" w:firstLine="0"/>
        <w:jc w:val="both"/>
        <w:rPr>
          <w:sz w:val="24"/>
        </w:rPr>
      </w:pPr>
      <w:r>
        <w:rPr>
          <w:sz w:val="24"/>
          <w:vertAlign w:val="superscript"/>
        </w:rPr>
        <w:t>192</w:t>
      </w:r>
      <w:r>
        <w:rPr>
          <w:sz w:val="24"/>
          <w:vertAlign w:val="baseline"/>
        </w:rPr>
        <w:t> Rabinovitch-Fox, E. (2023, January 3). Zelensky’s clothing choice is a statement about his </w:t>
      </w:r>
      <w:r>
        <w:rPr>
          <w:spacing w:val="-2"/>
          <w:sz w:val="24"/>
          <w:vertAlign w:val="baseline"/>
        </w:rPr>
        <w:t>leadership.</w:t>
      </w:r>
      <w:r>
        <w:rPr>
          <w:sz w:val="24"/>
          <w:vertAlign w:val="baseline"/>
        </w:rPr>
        <w:tab/>
      </w:r>
      <w:r>
        <w:rPr>
          <w:i/>
          <w:spacing w:val="-2"/>
          <w:sz w:val="24"/>
          <w:vertAlign w:val="baseline"/>
        </w:rPr>
        <w:t>Washington</w:t>
      </w:r>
      <w:r>
        <w:rPr>
          <w:i/>
          <w:sz w:val="24"/>
          <w:vertAlign w:val="baseline"/>
        </w:rPr>
        <w:tab/>
      </w:r>
      <w:r>
        <w:rPr>
          <w:i/>
          <w:spacing w:val="-2"/>
          <w:sz w:val="24"/>
          <w:vertAlign w:val="baseline"/>
        </w:rPr>
        <w:t>Post.</w:t>
      </w:r>
      <w:r>
        <w:rPr>
          <w:i/>
          <w:sz w:val="24"/>
          <w:vertAlign w:val="baseline"/>
        </w:rPr>
        <w:tab/>
      </w:r>
      <w:r>
        <w:rPr>
          <w:spacing w:val="-2"/>
          <w:sz w:val="24"/>
          <w:vertAlign w:val="baseline"/>
        </w:rPr>
        <w:t>https:/</w:t>
      </w:r>
      <w:hyperlink r:id="rId114">
        <w:r>
          <w:rPr>
            <w:spacing w:val="-2"/>
            <w:sz w:val="24"/>
            <w:vertAlign w:val="baseline"/>
          </w:rPr>
          <w:t>/www.washingtonpost.com/made-by-</w:t>
        </w:r>
      </w:hyperlink>
      <w:r>
        <w:rPr>
          <w:spacing w:val="-2"/>
          <w:sz w:val="24"/>
          <w:vertAlign w:val="baseline"/>
        </w:rPr>
        <w:t> history/2023/01/03/zelensky-clothing-ukraine-leadership/</w:t>
      </w:r>
    </w:p>
    <w:p>
      <w:pPr>
        <w:tabs>
          <w:tab w:pos="1436" w:val="left" w:leader="none"/>
          <w:tab w:pos="3032" w:val="left" w:leader="none"/>
        </w:tabs>
        <w:spacing w:before="0"/>
        <w:ind w:left="140" w:right="133" w:firstLine="0"/>
        <w:jc w:val="both"/>
        <w:rPr>
          <w:sz w:val="24"/>
        </w:rPr>
      </w:pPr>
      <w:r>
        <w:rPr>
          <w:sz w:val="24"/>
          <w:vertAlign w:val="superscript"/>
        </w:rPr>
        <w:t>193</w:t>
      </w:r>
      <w:r>
        <w:rPr>
          <w:spacing w:val="-2"/>
          <w:sz w:val="24"/>
          <w:vertAlign w:val="baseline"/>
        </w:rPr>
        <w:t> </w:t>
      </w:r>
      <w:r>
        <w:rPr>
          <w:sz w:val="24"/>
          <w:vertAlign w:val="baseline"/>
        </w:rPr>
        <w:t>Megerian,</w:t>
      </w:r>
      <w:r>
        <w:rPr>
          <w:spacing w:val="-11"/>
          <w:sz w:val="24"/>
          <w:vertAlign w:val="baseline"/>
        </w:rPr>
        <w:t> </w:t>
      </w:r>
      <w:r>
        <w:rPr>
          <w:sz w:val="24"/>
          <w:vertAlign w:val="baseline"/>
        </w:rPr>
        <w:t>C.</w:t>
      </w:r>
      <w:r>
        <w:rPr>
          <w:spacing w:val="-12"/>
          <w:sz w:val="24"/>
          <w:vertAlign w:val="baseline"/>
        </w:rPr>
        <w:t> </w:t>
      </w:r>
      <w:r>
        <w:rPr>
          <w:sz w:val="24"/>
          <w:vertAlign w:val="baseline"/>
        </w:rPr>
        <w:t>(2022,</w:t>
      </w:r>
      <w:r>
        <w:rPr>
          <w:spacing w:val="-11"/>
          <w:sz w:val="24"/>
          <w:vertAlign w:val="baseline"/>
        </w:rPr>
        <w:t> </w:t>
      </w:r>
      <w:r>
        <w:rPr>
          <w:sz w:val="24"/>
          <w:vertAlign w:val="baseline"/>
        </w:rPr>
        <w:t>December</w:t>
      </w:r>
      <w:r>
        <w:rPr>
          <w:spacing w:val="-13"/>
          <w:sz w:val="24"/>
          <w:vertAlign w:val="baseline"/>
        </w:rPr>
        <w:t> </w:t>
      </w:r>
      <w:r>
        <w:rPr>
          <w:sz w:val="24"/>
          <w:vertAlign w:val="baseline"/>
        </w:rPr>
        <w:t>23).</w:t>
      </w:r>
      <w:r>
        <w:rPr>
          <w:spacing w:val="-12"/>
          <w:sz w:val="24"/>
          <w:vertAlign w:val="baseline"/>
        </w:rPr>
        <w:t> </w:t>
      </w:r>
      <w:r>
        <w:rPr>
          <w:i/>
          <w:sz w:val="24"/>
          <w:vertAlign w:val="baseline"/>
        </w:rPr>
        <w:t>Pageantry</w:t>
      </w:r>
      <w:r>
        <w:rPr>
          <w:i/>
          <w:spacing w:val="-12"/>
          <w:sz w:val="24"/>
          <w:vertAlign w:val="baseline"/>
        </w:rPr>
        <w:t> </w:t>
      </w:r>
      <w:r>
        <w:rPr>
          <w:i/>
          <w:sz w:val="24"/>
          <w:vertAlign w:val="baseline"/>
        </w:rPr>
        <w:t>evoking</w:t>
      </w:r>
      <w:r>
        <w:rPr>
          <w:i/>
          <w:spacing w:val="-12"/>
          <w:sz w:val="24"/>
          <w:vertAlign w:val="baseline"/>
        </w:rPr>
        <w:t> </w:t>
      </w:r>
      <w:r>
        <w:rPr>
          <w:i/>
          <w:sz w:val="24"/>
          <w:vertAlign w:val="baseline"/>
        </w:rPr>
        <w:t>Churchill</w:t>
      </w:r>
      <w:r>
        <w:rPr>
          <w:i/>
          <w:spacing w:val="-12"/>
          <w:sz w:val="24"/>
          <w:vertAlign w:val="baseline"/>
        </w:rPr>
        <w:t> </w:t>
      </w:r>
      <w:r>
        <w:rPr>
          <w:i/>
          <w:sz w:val="24"/>
          <w:vertAlign w:val="baseline"/>
        </w:rPr>
        <w:t>greets</w:t>
      </w:r>
      <w:r>
        <w:rPr>
          <w:i/>
          <w:spacing w:val="-12"/>
          <w:sz w:val="24"/>
          <w:vertAlign w:val="baseline"/>
        </w:rPr>
        <w:t> </w:t>
      </w:r>
      <w:r>
        <w:rPr>
          <w:i/>
          <w:sz w:val="24"/>
          <w:vertAlign w:val="baseline"/>
        </w:rPr>
        <w:t>Zelenskyy</w:t>
      </w:r>
      <w:r>
        <w:rPr>
          <w:i/>
          <w:spacing w:val="-12"/>
          <w:sz w:val="24"/>
          <w:vertAlign w:val="baseline"/>
        </w:rPr>
        <w:t> </w:t>
      </w:r>
      <w:r>
        <w:rPr>
          <w:i/>
          <w:sz w:val="24"/>
          <w:vertAlign w:val="baseline"/>
        </w:rPr>
        <w:t>in</w:t>
      </w:r>
      <w:r>
        <w:rPr>
          <w:i/>
          <w:spacing w:val="-10"/>
          <w:sz w:val="24"/>
          <w:vertAlign w:val="baseline"/>
        </w:rPr>
        <w:t> </w:t>
      </w:r>
      <w:r>
        <w:rPr>
          <w:i/>
          <w:sz w:val="24"/>
          <w:vertAlign w:val="baseline"/>
        </w:rPr>
        <w:t>Washington. </w:t>
      </w:r>
      <w:r>
        <w:rPr>
          <w:spacing w:val="-6"/>
          <w:sz w:val="24"/>
          <w:vertAlign w:val="baseline"/>
        </w:rPr>
        <w:t>AP</w:t>
      </w:r>
      <w:r>
        <w:rPr>
          <w:sz w:val="24"/>
          <w:vertAlign w:val="baseline"/>
        </w:rPr>
        <w:tab/>
      </w:r>
      <w:r>
        <w:rPr>
          <w:spacing w:val="-4"/>
          <w:sz w:val="24"/>
          <w:vertAlign w:val="baseline"/>
        </w:rPr>
        <w:t>News.</w:t>
      </w:r>
      <w:r>
        <w:rPr>
          <w:sz w:val="24"/>
          <w:vertAlign w:val="baseline"/>
        </w:rPr>
        <w:tab/>
      </w:r>
      <w:r>
        <w:rPr>
          <w:spacing w:val="-2"/>
          <w:sz w:val="24"/>
          <w:vertAlign w:val="baseline"/>
        </w:rPr>
        <w:t>https://apnews.com/article/zelenskyy-biden-europe-winston-churchill- 099a801e7486b9d256f2ee13b3d3f0f7</w:t>
      </w:r>
    </w:p>
    <w:p>
      <w:pPr>
        <w:spacing w:before="0"/>
        <w:ind w:left="140" w:right="134" w:firstLine="0"/>
        <w:jc w:val="both"/>
        <w:rPr>
          <w:sz w:val="24"/>
        </w:rPr>
      </w:pPr>
      <w:r>
        <w:rPr>
          <w:sz w:val="24"/>
          <w:vertAlign w:val="superscript"/>
        </w:rPr>
        <w:t>194</w:t>
      </w:r>
      <w:r>
        <w:rPr>
          <w:sz w:val="24"/>
          <w:vertAlign w:val="baseline"/>
        </w:rPr>
        <w:t> Закон України «Про Збройні Сили України» №</w:t>
      </w:r>
      <w:r>
        <w:rPr>
          <w:spacing w:val="-2"/>
          <w:sz w:val="24"/>
          <w:vertAlign w:val="baseline"/>
        </w:rPr>
        <w:t> </w:t>
      </w:r>
      <w:r>
        <w:rPr>
          <w:sz w:val="24"/>
          <w:vertAlign w:val="baseline"/>
        </w:rPr>
        <w:t>1934-XII (1991). </w:t>
      </w:r>
      <w:hyperlink r:id="rId115">
        <w:r>
          <w:rPr>
            <w:spacing w:val="-2"/>
            <w:sz w:val="24"/>
            <w:u w:val="single"/>
            <w:vertAlign w:val="baseline"/>
          </w:rPr>
          <w:t>https://zakon.rada.gov.ua/laws/show/1934-12#Text</w:t>
        </w:r>
      </w:hyperlink>
      <w:r>
        <w:rPr>
          <w:spacing w:val="-2"/>
          <w:sz w:val="24"/>
          <w:vertAlign w:val="baseline"/>
        </w:rPr>
        <w:t>.</w:t>
      </w:r>
    </w:p>
    <w:p>
      <w:pPr>
        <w:spacing w:before="1"/>
        <w:ind w:left="140" w:right="138" w:firstLine="0"/>
        <w:jc w:val="both"/>
        <w:rPr>
          <w:sz w:val="24"/>
        </w:rPr>
      </w:pPr>
      <w:r>
        <w:rPr>
          <w:sz w:val="24"/>
          <w:vertAlign w:val="superscript"/>
        </w:rPr>
        <w:t>195</w:t>
      </w:r>
      <w:r>
        <w:rPr>
          <w:spacing w:val="-8"/>
          <w:sz w:val="24"/>
          <w:vertAlign w:val="baseline"/>
        </w:rPr>
        <w:t> </w:t>
      </w:r>
      <w:r>
        <w:rPr>
          <w:sz w:val="24"/>
          <w:vertAlign w:val="baseline"/>
        </w:rPr>
        <w:t>Наказ</w:t>
      </w:r>
      <w:r>
        <w:rPr>
          <w:spacing w:val="-15"/>
          <w:sz w:val="24"/>
          <w:vertAlign w:val="baseline"/>
        </w:rPr>
        <w:t> </w:t>
      </w:r>
      <w:r>
        <w:rPr>
          <w:sz w:val="24"/>
          <w:vertAlign w:val="baseline"/>
        </w:rPr>
        <w:t>Міністерства</w:t>
      </w:r>
      <w:r>
        <w:rPr>
          <w:spacing w:val="-15"/>
          <w:sz w:val="24"/>
          <w:vertAlign w:val="baseline"/>
        </w:rPr>
        <w:t> </w:t>
      </w:r>
      <w:r>
        <w:rPr>
          <w:sz w:val="24"/>
          <w:vertAlign w:val="baseline"/>
        </w:rPr>
        <w:t>оборони</w:t>
      </w:r>
      <w:r>
        <w:rPr>
          <w:spacing w:val="-15"/>
          <w:sz w:val="24"/>
          <w:vertAlign w:val="baseline"/>
        </w:rPr>
        <w:t> </w:t>
      </w:r>
      <w:r>
        <w:rPr>
          <w:sz w:val="24"/>
          <w:vertAlign w:val="baseline"/>
        </w:rPr>
        <w:t>України</w:t>
      </w:r>
      <w:r>
        <w:rPr>
          <w:spacing w:val="40"/>
          <w:sz w:val="24"/>
          <w:vertAlign w:val="baseline"/>
        </w:rPr>
        <w:t> </w:t>
      </w:r>
      <w:r>
        <w:rPr>
          <w:sz w:val="24"/>
          <w:vertAlign w:val="baseline"/>
        </w:rPr>
        <w:t>“Про</w:t>
      </w:r>
      <w:r>
        <w:rPr>
          <w:spacing w:val="-15"/>
          <w:sz w:val="24"/>
          <w:vertAlign w:val="baseline"/>
        </w:rPr>
        <w:t> </w:t>
      </w:r>
      <w:r>
        <w:rPr>
          <w:sz w:val="24"/>
          <w:vertAlign w:val="baseline"/>
        </w:rPr>
        <w:t>затвердження</w:t>
      </w:r>
      <w:r>
        <w:rPr>
          <w:spacing w:val="-15"/>
          <w:sz w:val="24"/>
          <w:vertAlign w:val="baseline"/>
        </w:rPr>
        <w:t> </w:t>
      </w:r>
      <w:r>
        <w:rPr>
          <w:sz w:val="24"/>
          <w:vertAlign w:val="baseline"/>
        </w:rPr>
        <w:t>Правил</w:t>
      </w:r>
      <w:r>
        <w:rPr>
          <w:spacing w:val="-15"/>
          <w:sz w:val="24"/>
          <w:vertAlign w:val="baseline"/>
        </w:rPr>
        <w:t> </w:t>
      </w:r>
      <w:r>
        <w:rPr>
          <w:sz w:val="24"/>
          <w:vertAlign w:val="baseline"/>
        </w:rPr>
        <w:t>носіння</w:t>
      </w:r>
      <w:r>
        <w:rPr>
          <w:spacing w:val="-15"/>
          <w:sz w:val="24"/>
          <w:vertAlign w:val="baseline"/>
        </w:rPr>
        <w:t> </w:t>
      </w:r>
      <w:r>
        <w:rPr>
          <w:sz w:val="24"/>
          <w:vertAlign w:val="baseline"/>
        </w:rPr>
        <w:t>військової</w:t>
      </w:r>
      <w:r>
        <w:rPr>
          <w:spacing w:val="-15"/>
          <w:sz w:val="24"/>
          <w:vertAlign w:val="baseline"/>
        </w:rPr>
        <w:t> </w:t>
      </w:r>
      <w:r>
        <w:rPr>
          <w:sz w:val="24"/>
          <w:vertAlign w:val="baseline"/>
        </w:rPr>
        <w:t>форми одягу та знаків розрізнення військовослужбовцями Збройних Сил України, Державної спеціальної служби транспорту та ліцеїстами військових ліцеїв”№ 606 (2017). </w:t>
      </w:r>
      <w:hyperlink r:id="rId116">
        <w:r>
          <w:rPr>
            <w:color w:val="1154CC"/>
            <w:spacing w:val="-2"/>
            <w:sz w:val="24"/>
            <w:u w:val="single" w:color="1154CC"/>
            <w:vertAlign w:val="baseline"/>
          </w:rPr>
          <w:t>https://zakon.rada.gov.ua/laws/show/z1502-17#Text</w:t>
        </w:r>
      </w:hyperlink>
    </w:p>
    <w:p>
      <w:pPr>
        <w:spacing w:after="0"/>
        <w:jc w:val="both"/>
        <w:rPr>
          <w:sz w:val="24"/>
        </w:rPr>
        <w:sectPr>
          <w:pgSz w:w="11910" w:h="16840"/>
          <w:pgMar w:header="725" w:footer="0" w:top="980" w:bottom="280" w:left="1559" w:right="425"/>
        </w:sectPr>
      </w:pPr>
    </w:p>
    <w:p>
      <w:pPr>
        <w:pStyle w:val="BodyText"/>
        <w:spacing w:line="360" w:lineRule="auto" w:before="135"/>
        <w:ind w:right="135" w:firstLine="719"/>
      </w:pPr>
      <w:r>
        <w:rPr/>
        <w:t>Військове вбрання, чи то офіційна форма, чи то тактичний одяг, здавна відіграє важливу роль у формуванні іміджу державних лідерів. Цей одяг демонструє авторитет, патріотизм, рішучість і виражає силу - як правило, чоловічу. Мода часто є перформативною, що робить її цінним політичним інструментом. Історично склалося так, що чоловіків у формі шанують, і не випадково багато здібних військових лідерів пробилися в політику. Проте чоловічий авторитет і патріотизм, які несе в собі військова форма, можуть мати негативну конотацію. Позиціонуючи себе як верховних лідерів своїх держав, ці диктатори,</w:t>
      </w:r>
      <w:r>
        <w:rPr>
          <w:spacing w:val="-1"/>
        </w:rPr>
        <w:t> </w:t>
      </w:r>
      <w:r>
        <w:rPr/>
        <w:t>як</w:t>
      </w:r>
      <w:r>
        <w:rPr>
          <w:spacing w:val="-2"/>
        </w:rPr>
        <w:t> </w:t>
      </w:r>
      <w:r>
        <w:rPr/>
        <w:t>от</w:t>
      </w:r>
      <w:r>
        <w:rPr>
          <w:spacing w:val="-1"/>
        </w:rPr>
        <w:t> </w:t>
      </w:r>
      <w:r>
        <w:rPr/>
        <w:t>Адольф Гітлер,</w:t>
      </w:r>
      <w:r>
        <w:rPr>
          <w:spacing w:val="-1"/>
        </w:rPr>
        <w:t> </w:t>
      </w:r>
      <w:r>
        <w:rPr/>
        <w:t>Йосип</w:t>
      </w:r>
      <w:r>
        <w:rPr>
          <w:spacing w:val="-2"/>
        </w:rPr>
        <w:t> </w:t>
      </w:r>
      <w:r>
        <w:rPr/>
        <w:t>Сталін та</w:t>
      </w:r>
      <w:r>
        <w:rPr>
          <w:spacing w:val="-2"/>
        </w:rPr>
        <w:t> </w:t>
      </w:r>
      <w:r>
        <w:rPr/>
        <w:t>Іді Амін,</w:t>
      </w:r>
      <w:r>
        <w:rPr>
          <w:spacing w:val="-1"/>
        </w:rPr>
        <w:t> </w:t>
      </w:r>
      <w:r>
        <w:rPr/>
        <w:t>одягали генеральські мундири,</w:t>
      </w:r>
      <w:r>
        <w:rPr>
          <w:spacing w:val="-6"/>
        </w:rPr>
        <w:t> </w:t>
      </w:r>
      <w:r>
        <w:rPr/>
        <w:t>прикрашені</w:t>
      </w:r>
      <w:r>
        <w:rPr>
          <w:spacing w:val="-4"/>
        </w:rPr>
        <w:t> </w:t>
      </w:r>
      <w:r>
        <w:rPr/>
        <w:t>медалями</w:t>
      </w:r>
      <w:r>
        <w:rPr>
          <w:spacing w:val="-2"/>
        </w:rPr>
        <w:t> </w:t>
      </w:r>
      <w:r>
        <w:rPr/>
        <w:t>-</w:t>
      </w:r>
      <w:r>
        <w:rPr>
          <w:spacing w:val="-6"/>
        </w:rPr>
        <w:t> </w:t>
      </w:r>
      <w:r>
        <w:rPr/>
        <w:t>вбрання,</w:t>
      </w:r>
      <w:r>
        <w:rPr>
          <w:spacing w:val="-5"/>
        </w:rPr>
        <w:t> </w:t>
      </w:r>
      <w:r>
        <w:rPr/>
        <w:t>призначене</w:t>
      </w:r>
      <w:r>
        <w:rPr>
          <w:spacing w:val="-5"/>
        </w:rPr>
        <w:t> </w:t>
      </w:r>
      <w:r>
        <w:rPr/>
        <w:t>для</w:t>
      </w:r>
      <w:r>
        <w:rPr>
          <w:spacing w:val="-5"/>
        </w:rPr>
        <w:t> </w:t>
      </w:r>
      <w:r>
        <w:rPr/>
        <w:t>здійснення</w:t>
      </w:r>
      <w:r>
        <w:rPr>
          <w:spacing w:val="-5"/>
        </w:rPr>
        <w:t> </w:t>
      </w:r>
      <w:r>
        <w:rPr/>
        <w:t>влади,</w:t>
      </w:r>
      <w:r>
        <w:rPr>
          <w:spacing w:val="-6"/>
        </w:rPr>
        <w:t> </w:t>
      </w:r>
      <w:r>
        <w:rPr/>
        <w:t>що ґрунтується на страху, контролі та абсолютному авторитеті.</w:t>
      </w:r>
    </w:p>
    <w:p>
      <w:pPr>
        <w:pStyle w:val="BodyText"/>
        <w:spacing w:line="360" w:lineRule="auto" w:before="2"/>
        <w:ind w:right="136" w:firstLine="719"/>
      </w:pPr>
      <w:r>
        <w:rPr/>
        <w:t>Тож,</w:t>
      </w:r>
      <w:r>
        <w:rPr>
          <w:spacing w:val="-11"/>
        </w:rPr>
        <w:t> </w:t>
      </w:r>
      <w:r>
        <w:rPr/>
        <w:t>військовий</w:t>
      </w:r>
      <w:r>
        <w:rPr>
          <w:spacing w:val="-13"/>
        </w:rPr>
        <w:t> </w:t>
      </w:r>
      <w:r>
        <w:rPr/>
        <w:t>одяг</w:t>
      </w:r>
      <w:r>
        <w:rPr>
          <w:spacing w:val="-11"/>
        </w:rPr>
        <w:t> </w:t>
      </w:r>
      <w:r>
        <w:rPr/>
        <w:t>має</w:t>
      </w:r>
      <w:r>
        <w:rPr>
          <w:spacing w:val="-12"/>
        </w:rPr>
        <w:t> </w:t>
      </w:r>
      <w:r>
        <w:rPr/>
        <w:t>свою</w:t>
      </w:r>
      <w:r>
        <w:rPr>
          <w:spacing w:val="-14"/>
        </w:rPr>
        <w:t> </w:t>
      </w:r>
      <w:r>
        <w:rPr/>
        <w:t>ієрархію</w:t>
      </w:r>
      <w:r>
        <w:rPr>
          <w:spacing w:val="-14"/>
        </w:rPr>
        <w:t> </w:t>
      </w:r>
      <w:r>
        <w:rPr/>
        <w:t>та</w:t>
      </w:r>
      <w:r>
        <w:rPr>
          <w:spacing w:val="-11"/>
        </w:rPr>
        <w:t> </w:t>
      </w:r>
      <w:r>
        <w:rPr/>
        <w:t>асоціації.</w:t>
      </w:r>
      <w:r>
        <w:rPr>
          <w:spacing w:val="-12"/>
        </w:rPr>
        <w:t> </w:t>
      </w:r>
      <w:r>
        <w:rPr/>
        <w:t>Те,</w:t>
      </w:r>
      <w:r>
        <w:rPr>
          <w:spacing w:val="-11"/>
        </w:rPr>
        <w:t> </w:t>
      </w:r>
      <w:r>
        <w:rPr/>
        <w:t>що</w:t>
      </w:r>
      <w:r>
        <w:rPr>
          <w:spacing w:val="-7"/>
        </w:rPr>
        <w:t> </w:t>
      </w:r>
      <w:r>
        <w:rPr/>
        <w:t>В.</w:t>
      </w:r>
      <w:r>
        <w:rPr>
          <w:spacing w:val="40"/>
        </w:rPr>
        <w:t> </w:t>
      </w:r>
      <w:r>
        <w:rPr/>
        <w:t>Зеленський обрав</w:t>
      </w:r>
      <w:r>
        <w:rPr>
          <w:spacing w:val="-15"/>
        </w:rPr>
        <w:t> </w:t>
      </w:r>
      <w:r>
        <w:rPr/>
        <w:t>для</w:t>
      </w:r>
      <w:r>
        <w:rPr>
          <w:spacing w:val="-12"/>
        </w:rPr>
        <w:t> </w:t>
      </w:r>
      <w:r>
        <w:rPr/>
        <w:t>себе</w:t>
      </w:r>
      <w:r>
        <w:rPr>
          <w:spacing w:val="-15"/>
        </w:rPr>
        <w:t> </w:t>
      </w:r>
      <w:r>
        <w:rPr/>
        <w:t>найпростіший,</w:t>
      </w:r>
      <w:r>
        <w:rPr>
          <w:spacing w:val="-15"/>
        </w:rPr>
        <w:t> </w:t>
      </w:r>
      <w:r>
        <w:rPr/>
        <w:t>найдемократичніший</w:t>
      </w:r>
      <w:r>
        <w:rPr>
          <w:spacing w:val="-14"/>
        </w:rPr>
        <w:t> </w:t>
      </w:r>
      <w:r>
        <w:rPr/>
        <w:t>одяг,</w:t>
      </w:r>
      <w:r>
        <w:rPr>
          <w:spacing w:val="-13"/>
        </w:rPr>
        <w:t> </w:t>
      </w:r>
      <w:r>
        <w:rPr/>
        <w:t>не</w:t>
      </w:r>
      <w:r>
        <w:rPr>
          <w:spacing w:val="-15"/>
        </w:rPr>
        <w:t> </w:t>
      </w:r>
      <w:r>
        <w:rPr/>
        <w:t>є</w:t>
      </w:r>
      <w:r>
        <w:rPr>
          <w:spacing w:val="-13"/>
        </w:rPr>
        <w:t> </w:t>
      </w:r>
      <w:r>
        <w:rPr/>
        <w:t>випадковістю.</w:t>
      </w:r>
      <w:r>
        <w:rPr>
          <w:spacing w:val="-13"/>
        </w:rPr>
        <w:t> </w:t>
      </w:r>
      <w:r>
        <w:rPr/>
        <w:t>І</w:t>
      </w:r>
      <w:r>
        <w:rPr>
          <w:spacing w:val="-12"/>
        </w:rPr>
        <w:t> </w:t>
      </w:r>
      <w:r>
        <w:rPr/>
        <w:t>те, що він вирішив залишитися в образі для Конгресу, було таким же стратегічним рішенням,</w:t>
      </w:r>
      <w:r>
        <w:rPr>
          <w:spacing w:val="-16"/>
        </w:rPr>
        <w:t> </w:t>
      </w:r>
      <w:r>
        <w:rPr/>
        <w:t>як</w:t>
      </w:r>
      <w:r>
        <w:rPr>
          <w:spacing w:val="-17"/>
        </w:rPr>
        <w:t> </w:t>
      </w:r>
      <w:r>
        <w:rPr/>
        <w:t>і</w:t>
      </w:r>
      <w:r>
        <w:rPr>
          <w:spacing w:val="-14"/>
        </w:rPr>
        <w:t> </w:t>
      </w:r>
      <w:r>
        <w:rPr/>
        <w:t>будь-яке</w:t>
      </w:r>
      <w:r>
        <w:rPr>
          <w:spacing w:val="-14"/>
        </w:rPr>
        <w:t> </w:t>
      </w:r>
      <w:r>
        <w:rPr/>
        <w:t>рішення,</w:t>
      </w:r>
      <w:r>
        <w:rPr>
          <w:spacing w:val="-15"/>
        </w:rPr>
        <w:t> </w:t>
      </w:r>
      <w:r>
        <w:rPr/>
        <w:t>спрямоване</w:t>
      </w:r>
      <w:r>
        <w:rPr>
          <w:spacing w:val="-14"/>
        </w:rPr>
        <w:t> </w:t>
      </w:r>
      <w:r>
        <w:rPr/>
        <w:t>на</w:t>
      </w:r>
      <w:r>
        <w:rPr>
          <w:spacing w:val="-15"/>
        </w:rPr>
        <w:t> </w:t>
      </w:r>
      <w:r>
        <w:rPr/>
        <w:t>сучасну</w:t>
      </w:r>
      <w:r>
        <w:rPr>
          <w:spacing w:val="-18"/>
        </w:rPr>
        <w:t> </w:t>
      </w:r>
      <w:r>
        <w:rPr/>
        <w:t>аудиторію,</w:t>
      </w:r>
      <w:r>
        <w:rPr>
          <w:spacing w:val="-15"/>
        </w:rPr>
        <w:t> </w:t>
      </w:r>
      <w:r>
        <w:rPr/>
        <w:t>яка</w:t>
      </w:r>
      <w:r>
        <w:rPr>
          <w:spacing w:val="-15"/>
        </w:rPr>
        <w:t> </w:t>
      </w:r>
      <w:r>
        <w:rPr/>
        <w:t>потребує візуального супроводу. У 2023 році журнал Politico опублікував рейтинг, де президента України Володимира Зеленського було названо найвпливовішою людиною Європи</w:t>
      </w:r>
      <w:r>
        <w:rPr>
          <w:vertAlign w:val="superscript"/>
        </w:rPr>
        <w:t>196</w:t>
      </w:r>
      <w:r>
        <w:rPr>
          <w:vertAlign w:val="baseline"/>
        </w:rPr>
        <w:t>. Він і його команда розуміють, що частиною його роботи є маркетинг</w:t>
      </w:r>
      <w:r>
        <w:rPr>
          <w:spacing w:val="-2"/>
          <w:vertAlign w:val="baseline"/>
        </w:rPr>
        <w:t> </w:t>
      </w:r>
      <w:r>
        <w:rPr>
          <w:vertAlign w:val="baseline"/>
        </w:rPr>
        <w:t>і</w:t>
      </w:r>
      <w:r>
        <w:rPr>
          <w:spacing w:val="-2"/>
          <w:vertAlign w:val="baseline"/>
        </w:rPr>
        <w:t> </w:t>
      </w:r>
      <w:r>
        <w:rPr>
          <w:vertAlign w:val="baseline"/>
        </w:rPr>
        <w:t>брендинг,</w:t>
      </w:r>
      <w:r>
        <w:rPr>
          <w:spacing w:val="-2"/>
          <w:vertAlign w:val="baseline"/>
        </w:rPr>
        <w:t> </w:t>
      </w:r>
      <w:r>
        <w:rPr>
          <w:vertAlign w:val="baseline"/>
        </w:rPr>
        <w:t>що</w:t>
      </w:r>
      <w:r>
        <w:rPr>
          <w:spacing w:val="-2"/>
          <w:vertAlign w:val="baseline"/>
        </w:rPr>
        <w:t> </w:t>
      </w:r>
      <w:r>
        <w:rPr>
          <w:vertAlign w:val="baseline"/>
        </w:rPr>
        <w:t>не</w:t>
      </w:r>
      <w:r>
        <w:rPr>
          <w:spacing w:val="-3"/>
          <w:vertAlign w:val="baseline"/>
        </w:rPr>
        <w:t> </w:t>
      </w:r>
      <w:r>
        <w:rPr>
          <w:vertAlign w:val="baseline"/>
        </w:rPr>
        <w:t>означає,</w:t>
      </w:r>
      <w:r>
        <w:rPr>
          <w:spacing w:val="-2"/>
          <w:vertAlign w:val="baseline"/>
        </w:rPr>
        <w:t> </w:t>
      </w:r>
      <w:r>
        <w:rPr>
          <w:vertAlign w:val="baseline"/>
        </w:rPr>
        <w:t>що</w:t>
      </w:r>
      <w:r>
        <w:rPr>
          <w:spacing w:val="-1"/>
          <w:vertAlign w:val="baseline"/>
        </w:rPr>
        <w:t> </w:t>
      </w:r>
      <w:r>
        <w:rPr>
          <w:vertAlign w:val="baseline"/>
        </w:rPr>
        <w:t>його зовнішній</w:t>
      </w:r>
      <w:r>
        <w:rPr>
          <w:spacing w:val="-1"/>
          <w:vertAlign w:val="baseline"/>
        </w:rPr>
        <w:t> </w:t>
      </w:r>
      <w:r>
        <w:rPr>
          <w:vertAlign w:val="baseline"/>
        </w:rPr>
        <w:t>вигляд</w:t>
      </w:r>
      <w:r>
        <w:rPr>
          <w:spacing w:val="-1"/>
          <w:vertAlign w:val="baseline"/>
        </w:rPr>
        <w:t> </w:t>
      </w:r>
      <w:r>
        <w:rPr>
          <w:vertAlign w:val="baseline"/>
        </w:rPr>
        <w:t>суто</w:t>
      </w:r>
      <w:r>
        <w:rPr>
          <w:spacing w:val="-1"/>
          <w:vertAlign w:val="baseline"/>
        </w:rPr>
        <w:t> </w:t>
      </w:r>
      <w:r>
        <w:rPr>
          <w:vertAlign w:val="baseline"/>
        </w:rPr>
        <w:t>показовий, але варто визнати, що він використовує всі інструменти, які є в його розпорядженні, для досягнення мети.</w:t>
      </w:r>
    </w:p>
    <w:p>
      <w:pPr>
        <w:pStyle w:val="BodyText"/>
        <w:spacing w:line="360" w:lineRule="auto"/>
        <w:ind w:right="141" w:firstLine="719"/>
      </w:pPr>
      <w:r>
        <w:rPr/>
        <w:t>Підсумовуючи важливість та влучність вибору образу пана Зеленського для виступу в конгресі у грудні 2022 року, Ванесса Фрідмен (Vanessa Friedman) пише для The New York Times: «Неможливо було не прочитати в цьому візуальному</w:t>
      </w:r>
      <w:r>
        <w:rPr>
          <w:spacing w:val="-11"/>
        </w:rPr>
        <w:t> </w:t>
      </w:r>
      <w:r>
        <w:rPr/>
        <w:t>образі</w:t>
      </w:r>
      <w:r>
        <w:rPr>
          <w:spacing w:val="-7"/>
        </w:rPr>
        <w:t> </w:t>
      </w:r>
      <w:r>
        <w:rPr/>
        <w:t>те,</w:t>
      </w:r>
      <w:r>
        <w:rPr>
          <w:spacing w:val="-8"/>
        </w:rPr>
        <w:t> </w:t>
      </w:r>
      <w:r>
        <w:rPr/>
        <w:t>про</w:t>
      </w:r>
      <w:r>
        <w:rPr>
          <w:spacing w:val="-7"/>
        </w:rPr>
        <w:t> </w:t>
      </w:r>
      <w:r>
        <w:rPr/>
        <w:t>що</w:t>
      </w:r>
      <w:r>
        <w:rPr>
          <w:spacing w:val="-7"/>
        </w:rPr>
        <w:t> </w:t>
      </w:r>
      <w:r>
        <w:rPr/>
        <w:t>український</w:t>
      </w:r>
      <w:r>
        <w:rPr>
          <w:spacing w:val="-10"/>
        </w:rPr>
        <w:t> </w:t>
      </w:r>
      <w:r>
        <w:rPr/>
        <w:t>президент</w:t>
      </w:r>
      <w:r>
        <w:rPr>
          <w:spacing w:val="-8"/>
        </w:rPr>
        <w:t> </w:t>
      </w:r>
      <w:r>
        <w:rPr/>
        <w:t>говорив</w:t>
      </w:r>
      <w:r>
        <w:rPr>
          <w:spacing w:val="-8"/>
        </w:rPr>
        <w:t> </w:t>
      </w:r>
      <w:r>
        <w:rPr/>
        <w:t>і</w:t>
      </w:r>
      <w:r>
        <w:rPr>
          <w:spacing w:val="-7"/>
        </w:rPr>
        <w:t> </w:t>
      </w:r>
      <w:r>
        <w:rPr/>
        <w:t>на</w:t>
      </w:r>
      <w:r>
        <w:rPr>
          <w:spacing w:val="-10"/>
        </w:rPr>
        <w:t> </w:t>
      </w:r>
      <w:r>
        <w:rPr/>
        <w:t>словах:</w:t>
      </w:r>
      <w:r>
        <w:rPr>
          <w:spacing w:val="-7"/>
        </w:rPr>
        <w:t> </w:t>
      </w:r>
      <w:r>
        <w:rPr/>
        <w:t>що</w:t>
      </w:r>
      <w:r>
        <w:rPr>
          <w:spacing w:val="-7"/>
        </w:rPr>
        <w:t> </w:t>
      </w:r>
      <w:r>
        <w:rPr/>
        <w:t>він був там не як суверенний лідер, який люб'язно спілкується з міжнародним колегою,</w:t>
      </w:r>
      <w:r>
        <w:rPr>
          <w:spacing w:val="-14"/>
        </w:rPr>
        <w:t> </w:t>
      </w:r>
      <w:r>
        <w:rPr/>
        <w:t>а</w:t>
      </w:r>
      <w:r>
        <w:rPr>
          <w:spacing w:val="-14"/>
        </w:rPr>
        <w:t> </w:t>
      </w:r>
      <w:r>
        <w:rPr/>
        <w:t>як</w:t>
      </w:r>
      <w:r>
        <w:rPr>
          <w:spacing w:val="-13"/>
        </w:rPr>
        <w:t> </w:t>
      </w:r>
      <w:r>
        <w:rPr/>
        <w:t>суверенний</w:t>
      </w:r>
      <w:r>
        <w:rPr>
          <w:spacing w:val="-14"/>
        </w:rPr>
        <w:t> </w:t>
      </w:r>
      <w:r>
        <w:rPr/>
        <w:t>лідер,</w:t>
      </w:r>
      <w:r>
        <w:rPr>
          <w:spacing w:val="-15"/>
        </w:rPr>
        <w:t> </w:t>
      </w:r>
      <w:r>
        <w:rPr/>
        <w:t>який</w:t>
      </w:r>
      <w:r>
        <w:rPr>
          <w:spacing w:val="-14"/>
        </w:rPr>
        <w:t> </w:t>
      </w:r>
      <w:r>
        <w:rPr/>
        <w:t>став</w:t>
      </w:r>
      <w:r>
        <w:rPr>
          <w:spacing w:val="-14"/>
        </w:rPr>
        <w:t> </w:t>
      </w:r>
      <w:r>
        <w:rPr/>
        <w:t>воїном,</w:t>
      </w:r>
      <w:r>
        <w:rPr>
          <w:spacing w:val="-14"/>
        </w:rPr>
        <w:t> </w:t>
      </w:r>
      <w:r>
        <w:rPr/>
        <w:t>щоб</w:t>
      </w:r>
      <w:r>
        <w:rPr>
          <w:spacing w:val="-14"/>
        </w:rPr>
        <w:t> </w:t>
      </w:r>
      <w:r>
        <w:rPr/>
        <w:t>нагадати</w:t>
      </w:r>
      <w:r>
        <w:rPr>
          <w:spacing w:val="-15"/>
        </w:rPr>
        <w:t> </w:t>
      </w:r>
      <w:r>
        <w:rPr/>
        <w:t>не</w:t>
      </w:r>
      <w:r>
        <w:rPr>
          <w:spacing w:val="-13"/>
        </w:rPr>
        <w:t> </w:t>
      </w:r>
      <w:r>
        <w:rPr/>
        <w:t>лише</w:t>
      </w:r>
      <w:r>
        <w:rPr>
          <w:spacing w:val="-14"/>
        </w:rPr>
        <w:t> </w:t>
      </w:r>
      <w:r>
        <w:rPr/>
        <w:t>тим,</w:t>
      </w:r>
      <w:r>
        <w:rPr>
          <w:spacing w:val="-16"/>
        </w:rPr>
        <w:t> </w:t>
      </w:r>
      <w:r>
        <w:rPr/>
        <w:t>хто був</w:t>
      </w:r>
      <w:r>
        <w:rPr>
          <w:spacing w:val="-6"/>
        </w:rPr>
        <w:t> </w:t>
      </w:r>
      <w:r>
        <w:rPr/>
        <w:t>у</w:t>
      </w:r>
      <w:r>
        <w:rPr>
          <w:spacing w:val="-9"/>
        </w:rPr>
        <w:t> </w:t>
      </w:r>
      <w:r>
        <w:rPr/>
        <w:t>залі,</w:t>
      </w:r>
      <w:r>
        <w:rPr>
          <w:spacing w:val="-6"/>
        </w:rPr>
        <w:t> </w:t>
      </w:r>
      <w:r>
        <w:rPr/>
        <w:t>але</w:t>
      </w:r>
      <w:r>
        <w:rPr>
          <w:spacing w:val="-7"/>
        </w:rPr>
        <w:t> </w:t>
      </w:r>
      <w:r>
        <w:rPr/>
        <w:t>й</w:t>
      </w:r>
      <w:r>
        <w:rPr>
          <w:spacing w:val="-5"/>
        </w:rPr>
        <w:t> </w:t>
      </w:r>
      <w:r>
        <w:rPr/>
        <w:t>усім</w:t>
      </w:r>
      <w:r>
        <w:rPr>
          <w:spacing w:val="-5"/>
        </w:rPr>
        <w:t> </w:t>
      </w:r>
      <w:r>
        <w:rPr/>
        <w:t>можливим</w:t>
      </w:r>
      <w:r>
        <w:rPr>
          <w:spacing w:val="-9"/>
        </w:rPr>
        <w:t> </w:t>
      </w:r>
      <w:r>
        <w:rPr/>
        <w:t>аудиторіям,</w:t>
      </w:r>
      <w:r>
        <w:rPr>
          <w:spacing w:val="-6"/>
        </w:rPr>
        <w:t> </w:t>
      </w:r>
      <w:r>
        <w:rPr/>
        <w:t>що</w:t>
      </w:r>
      <w:r>
        <w:rPr>
          <w:spacing w:val="-7"/>
        </w:rPr>
        <w:t> </w:t>
      </w:r>
      <w:r>
        <w:rPr/>
        <w:t>він</w:t>
      </w:r>
      <w:r>
        <w:rPr>
          <w:spacing w:val="-5"/>
        </w:rPr>
        <w:t> </w:t>
      </w:r>
      <w:r>
        <w:rPr/>
        <w:t>і</w:t>
      </w:r>
      <w:r>
        <w:rPr>
          <w:spacing w:val="-8"/>
        </w:rPr>
        <w:t> </w:t>
      </w:r>
      <w:r>
        <w:rPr/>
        <w:t>країна,</w:t>
      </w:r>
      <w:r>
        <w:rPr>
          <w:spacing w:val="-6"/>
        </w:rPr>
        <w:t> </w:t>
      </w:r>
      <w:r>
        <w:rPr/>
        <w:t>яку</w:t>
      </w:r>
      <w:r>
        <w:rPr>
          <w:spacing w:val="-8"/>
        </w:rPr>
        <w:t> </w:t>
      </w:r>
      <w:r>
        <w:rPr/>
        <w:t>він</w:t>
      </w:r>
      <w:r>
        <w:rPr>
          <w:spacing w:val="-4"/>
        </w:rPr>
        <w:t> </w:t>
      </w:r>
      <w:r>
        <w:rPr>
          <w:spacing w:val="-2"/>
        </w:rPr>
        <w:t>представляє,</w:t>
      </w:r>
    </w:p>
    <w:p>
      <w:pPr>
        <w:pStyle w:val="BodyText"/>
        <w:spacing w:before="127"/>
        <w:ind w:left="0"/>
        <w:jc w:val="left"/>
        <w:rPr>
          <w:sz w:val="20"/>
        </w:rPr>
      </w:pPr>
      <w:r>
        <w:rPr>
          <w:sz w:val="20"/>
        </w:rPr>
        <mc:AlternateContent>
          <mc:Choice Requires="wps">
            <w:drawing>
              <wp:anchor distT="0" distB="0" distL="0" distR="0" allowOverlap="1" layoutInCell="1" locked="0" behindDoc="1" simplePos="0" relativeHeight="487619072">
                <wp:simplePos x="0" y="0"/>
                <wp:positionH relativeFrom="page">
                  <wp:posOffset>1079296</wp:posOffset>
                </wp:positionH>
                <wp:positionV relativeFrom="paragraph">
                  <wp:posOffset>241956</wp:posOffset>
                </wp:positionV>
                <wp:extent cx="1829435" cy="7620"/>
                <wp:effectExtent l="0" t="0" r="0" b="0"/>
                <wp:wrapTopAndBottom/>
                <wp:docPr id="64" name="Graphic 64"/>
                <wp:cNvGraphicFramePr>
                  <a:graphicFrameLocks/>
                </wp:cNvGraphicFramePr>
                <a:graphic>
                  <a:graphicData uri="http://schemas.microsoft.com/office/word/2010/wordprocessingShape">
                    <wps:wsp>
                      <wps:cNvPr id="64" name="Graphic 64"/>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9.05168pt;width:144.020pt;height:.60004pt;mso-position-horizontal-relative:page;mso-position-vertical-relative:paragraph;z-index:-15697408;mso-wrap-distance-left:0;mso-wrap-distance-right:0" id="docshape64" filled="true" fillcolor="#000000" stroked="false">
                <v:fill type="solid"/>
                <w10:wrap type="topAndBottom"/>
              </v:rect>
            </w:pict>
          </mc:Fallback>
        </mc:AlternateContent>
      </w:r>
    </w:p>
    <w:p>
      <w:pPr>
        <w:spacing w:before="102"/>
        <w:ind w:left="140" w:right="0" w:firstLine="0"/>
        <w:jc w:val="left"/>
        <w:rPr>
          <w:sz w:val="24"/>
        </w:rPr>
      </w:pPr>
      <w:r>
        <w:rPr>
          <w:sz w:val="24"/>
          <w:vertAlign w:val="superscript"/>
        </w:rPr>
        <w:t>196</w:t>
      </w:r>
      <w:r>
        <w:rPr>
          <w:spacing w:val="-3"/>
          <w:sz w:val="24"/>
          <w:vertAlign w:val="baseline"/>
        </w:rPr>
        <w:t> </w:t>
      </w:r>
      <w:r>
        <w:rPr>
          <w:i/>
          <w:sz w:val="24"/>
          <w:vertAlign w:val="baseline"/>
        </w:rPr>
        <w:t>POLITICO 28 — Class of 2023</w:t>
      </w:r>
      <w:r>
        <w:rPr>
          <w:sz w:val="24"/>
          <w:vertAlign w:val="baseline"/>
        </w:rPr>
        <w:t>.. POLITICO. </w:t>
      </w:r>
      <w:hyperlink r:id="rId117">
        <w:r>
          <w:rPr>
            <w:color w:val="0000FF"/>
            <w:sz w:val="24"/>
            <w:u w:val="single" w:color="0000FF"/>
            <w:vertAlign w:val="baseline"/>
          </w:rPr>
          <w:t>https://www.politico.eu/politico-28-class-of-2023/</w:t>
        </w:r>
      </w:hyperlink>
      <w:r>
        <w:rPr>
          <w:color w:val="0000FF"/>
          <w:sz w:val="24"/>
          <w:vertAlign w:val="baseline"/>
        </w:rPr>
        <w:t> </w:t>
      </w:r>
      <w:r>
        <w:rPr>
          <w:sz w:val="24"/>
          <w:vertAlign w:val="baseline"/>
        </w:rPr>
        <w:t>(date of access: 18.04.2024)</w:t>
      </w:r>
    </w:p>
    <w:p>
      <w:pPr>
        <w:spacing w:after="0"/>
        <w:jc w:val="left"/>
        <w:rPr>
          <w:sz w:val="24"/>
        </w:rPr>
        <w:sectPr>
          <w:pgSz w:w="11910" w:h="16840"/>
          <w:pgMar w:header="725" w:footer="0" w:top="980" w:bottom="280" w:left="1559" w:right="425"/>
        </w:sectPr>
      </w:pPr>
    </w:p>
    <w:p>
      <w:pPr>
        <w:pStyle w:val="BodyText"/>
        <w:spacing w:line="360" w:lineRule="auto" w:before="135"/>
        <w:ind w:right="139"/>
      </w:pPr>
      <w:r>
        <w:rPr/>
        <w:t>воюють</w:t>
      </w:r>
      <w:r>
        <w:rPr>
          <w:spacing w:val="-11"/>
        </w:rPr>
        <w:t> </w:t>
      </w:r>
      <w:r>
        <w:rPr/>
        <w:t>не</w:t>
      </w:r>
      <w:r>
        <w:rPr>
          <w:spacing w:val="-10"/>
        </w:rPr>
        <w:t> </w:t>
      </w:r>
      <w:r>
        <w:rPr/>
        <w:t>лише</w:t>
      </w:r>
      <w:r>
        <w:rPr>
          <w:spacing w:val="-10"/>
        </w:rPr>
        <w:t> </w:t>
      </w:r>
      <w:r>
        <w:rPr/>
        <w:t>за</w:t>
      </w:r>
      <w:r>
        <w:rPr>
          <w:spacing w:val="-10"/>
        </w:rPr>
        <w:t> </w:t>
      </w:r>
      <w:r>
        <w:rPr/>
        <w:t>себе,</w:t>
      </w:r>
      <w:r>
        <w:rPr>
          <w:spacing w:val="-10"/>
        </w:rPr>
        <w:t> </w:t>
      </w:r>
      <w:r>
        <w:rPr/>
        <w:t>але</w:t>
      </w:r>
      <w:r>
        <w:rPr>
          <w:spacing w:val="-13"/>
        </w:rPr>
        <w:t> </w:t>
      </w:r>
      <w:r>
        <w:rPr/>
        <w:t>й</w:t>
      </w:r>
      <w:r>
        <w:rPr>
          <w:spacing w:val="-10"/>
        </w:rPr>
        <w:t> </w:t>
      </w:r>
      <w:r>
        <w:rPr/>
        <w:t>за</w:t>
      </w:r>
      <w:r>
        <w:rPr>
          <w:spacing w:val="-13"/>
        </w:rPr>
        <w:t> </w:t>
      </w:r>
      <w:r>
        <w:rPr/>
        <w:t>цінності,</w:t>
      </w:r>
      <w:r>
        <w:rPr>
          <w:spacing w:val="-11"/>
        </w:rPr>
        <w:t> </w:t>
      </w:r>
      <w:r>
        <w:rPr/>
        <w:t>якими</w:t>
      </w:r>
      <w:r>
        <w:rPr>
          <w:spacing w:val="-12"/>
        </w:rPr>
        <w:t> </w:t>
      </w:r>
      <w:r>
        <w:rPr/>
        <w:t>так</w:t>
      </w:r>
      <w:r>
        <w:rPr>
          <w:spacing w:val="-12"/>
        </w:rPr>
        <w:t> </w:t>
      </w:r>
      <w:r>
        <w:rPr/>
        <w:t>дорожить</w:t>
      </w:r>
      <w:r>
        <w:rPr>
          <w:spacing w:val="-11"/>
        </w:rPr>
        <w:t> </w:t>
      </w:r>
      <w:r>
        <w:rPr/>
        <w:t>західний</w:t>
      </w:r>
      <w:r>
        <w:rPr>
          <w:spacing w:val="-10"/>
        </w:rPr>
        <w:t> </w:t>
      </w:r>
      <w:r>
        <w:rPr/>
        <w:t>світ.</w:t>
      </w:r>
      <w:r>
        <w:rPr>
          <w:spacing w:val="-13"/>
        </w:rPr>
        <w:t> </w:t>
      </w:r>
      <w:r>
        <w:rPr/>
        <w:t>Що вони борються за всіх, і що це боротьба не тільки за землю, але й за людей. Світшот сказав усе це»</w:t>
      </w:r>
      <w:r>
        <w:rPr>
          <w:vertAlign w:val="superscript"/>
        </w:rPr>
        <w:t>197</w:t>
      </w:r>
      <w:r>
        <w:rPr>
          <w:vertAlign w:val="baseline"/>
        </w:rPr>
        <w:t>.</w:t>
      </w:r>
    </w:p>
    <w:p>
      <w:pPr>
        <w:pStyle w:val="BodyText"/>
        <w:spacing w:line="360" w:lineRule="auto" w:before="1"/>
        <w:ind w:right="134" w:firstLine="719"/>
      </w:pPr>
      <w:r>
        <w:rPr/>
        <w:t>Звичайно, не обійшлось і без критики очільника нашої держави за порушення</w:t>
      </w:r>
      <w:r>
        <w:rPr>
          <w:spacing w:val="-1"/>
        </w:rPr>
        <w:t> </w:t>
      </w:r>
      <w:r>
        <w:rPr/>
        <w:t>протоколу. Його образ був обговорений і в</w:t>
      </w:r>
      <w:r>
        <w:rPr>
          <w:spacing w:val="-2"/>
        </w:rPr>
        <w:t> </w:t>
      </w:r>
      <w:r>
        <w:rPr/>
        <w:t>соціальних</w:t>
      </w:r>
      <w:r>
        <w:rPr>
          <w:spacing w:val="-1"/>
        </w:rPr>
        <w:t> </w:t>
      </w:r>
      <w:r>
        <w:rPr/>
        <w:t>мережах, і на форумах, і в новинах. "Наскільки нам відомо, ніхто раніше не виступав у Конгресі Сполучених Штатів у світшоті", - насміхався Такер Карлсон у своєму шоу</w:t>
      </w:r>
      <w:r>
        <w:rPr>
          <w:spacing w:val="-18"/>
        </w:rPr>
        <w:t> </w:t>
      </w:r>
      <w:r>
        <w:rPr/>
        <w:t>на</w:t>
      </w:r>
      <w:r>
        <w:rPr>
          <w:spacing w:val="-16"/>
        </w:rPr>
        <w:t> </w:t>
      </w:r>
      <w:r>
        <w:rPr/>
        <w:t>Fox</w:t>
      </w:r>
      <w:r>
        <w:rPr>
          <w:spacing w:val="-14"/>
        </w:rPr>
        <w:t> </w:t>
      </w:r>
      <w:r>
        <w:rPr/>
        <w:t>News,</w:t>
      </w:r>
      <w:r>
        <w:rPr>
          <w:spacing w:val="-15"/>
        </w:rPr>
        <w:t> </w:t>
      </w:r>
      <w:r>
        <w:rPr/>
        <w:t>порівнюючи</w:t>
      </w:r>
      <w:r>
        <w:rPr>
          <w:spacing w:val="-14"/>
        </w:rPr>
        <w:t> </w:t>
      </w:r>
      <w:r>
        <w:rPr/>
        <w:t>пана</w:t>
      </w:r>
      <w:r>
        <w:rPr>
          <w:spacing w:val="-15"/>
        </w:rPr>
        <w:t> </w:t>
      </w:r>
      <w:r>
        <w:rPr/>
        <w:t>Зеленського</w:t>
      </w:r>
      <w:r>
        <w:rPr>
          <w:spacing w:val="-14"/>
        </w:rPr>
        <w:t> </w:t>
      </w:r>
      <w:r>
        <w:rPr/>
        <w:t>з</w:t>
      </w:r>
      <w:r>
        <w:rPr>
          <w:spacing w:val="-15"/>
        </w:rPr>
        <w:t> </w:t>
      </w:r>
      <w:r>
        <w:rPr/>
        <w:t>"менеджером</w:t>
      </w:r>
      <w:r>
        <w:rPr>
          <w:spacing w:val="-15"/>
        </w:rPr>
        <w:t> </w:t>
      </w:r>
      <w:r>
        <w:rPr/>
        <w:t>стриптиз-клубу" а</w:t>
      </w:r>
      <w:r>
        <w:rPr>
          <w:spacing w:val="-14"/>
        </w:rPr>
        <w:t> </w:t>
      </w:r>
      <w:r>
        <w:rPr/>
        <w:t>також</w:t>
      </w:r>
      <w:r>
        <w:rPr>
          <w:spacing w:val="-14"/>
        </w:rPr>
        <w:t> </w:t>
      </w:r>
      <w:r>
        <w:rPr/>
        <w:t>з</w:t>
      </w:r>
      <w:r>
        <w:rPr>
          <w:spacing w:val="-15"/>
        </w:rPr>
        <w:t> </w:t>
      </w:r>
      <w:r>
        <w:rPr/>
        <w:t>Семом</w:t>
      </w:r>
      <w:r>
        <w:rPr>
          <w:spacing w:val="-15"/>
        </w:rPr>
        <w:t> </w:t>
      </w:r>
      <w:r>
        <w:rPr/>
        <w:t>Бенкманом-Фрідом,</w:t>
      </w:r>
      <w:r>
        <w:rPr>
          <w:spacing w:val="-15"/>
        </w:rPr>
        <w:t> </w:t>
      </w:r>
      <w:r>
        <w:rPr/>
        <w:t>опальним</w:t>
      </w:r>
      <w:r>
        <w:rPr>
          <w:spacing w:val="-15"/>
        </w:rPr>
        <w:t> </w:t>
      </w:r>
      <w:r>
        <w:rPr/>
        <w:t>криптовалютним</w:t>
      </w:r>
      <w:r>
        <w:rPr>
          <w:spacing w:val="-16"/>
        </w:rPr>
        <w:t> </w:t>
      </w:r>
      <w:r>
        <w:rPr/>
        <w:t>фінансистом</w:t>
      </w:r>
      <w:r>
        <w:rPr>
          <w:vertAlign w:val="superscript"/>
        </w:rPr>
        <w:t>198</w:t>
      </w:r>
      <w:r>
        <w:rPr>
          <w:vertAlign w:val="baseline"/>
        </w:rPr>
        <w:t>. Варто зазначити, що Такер Карлсон, американський політичний коментатор, відомий своїми пропутінськими та відверто антиукраїнськими наративами. Карлсон, можливо, мав рацію щодо того, що це було вперше для світшоту та Конгресу, але він опустив символізм, який стояв за цим вибором. Своїм вбранням Президент також висловлює солідарність з народом та військовими, які мужньо захищають територіальну цілісність країни.</w:t>
      </w:r>
    </w:p>
    <w:p>
      <w:pPr>
        <w:pStyle w:val="BodyText"/>
        <w:spacing w:line="360" w:lineRule="auto" w:before="2"/>
        <w:ind w:right="136" w:firstLine="719"/>
      </w:pPr>
      <w:r>
        <w:rPr/>
        <w:t>Інтернет-користувачі відзначають і увагу до деталей глави держави. Наприклад, 4 травня світ відзначає неофіційне свято - День "Зоряних війн". І 4 травня 2022 року Президент Зеленський з'явився на публіці у патріотичній впливовій зеленій футболці, прикрашеній символікою фільму. Футболка перетворилася на потужний меседж для всієї світової спільноти. Символ на футболці Зеленського - логотип винищувача X-wing, космічного корабля Альянсу повстанців, який використовував Люк Скайвокер, щоб знищити Зірку Смерті. Водночас, натхненний винищувач був стилізований під український тризуб.</w:t>
      </w:r>
      <w:r>
        <w:rPr>
          <w:spacing w:val="-1"/>
        </w:rPr>
        <w:t> </w:t>
      </w:r>
      <w:r>
        <w:rPr/>
        <w:t>На</w:t>
      </w:r>
      <w:r>
        <w:rPr>
          <w:spacing w:val="-1"/>
        </w:rPr>
        <w:t> </w:t>
      </w:r>
      <w:r>
        <w:rPr/>
        <w:t>сорочці також</w:t>
      </w:r>
      <w:r>
        <w:rPr>
          <w:spacing w:val="-1"/>
        </w:rPr>
        <w:t> </w:t>
      </w:r>
      <w:r>
        <w:rPr/>
        <w:t>були розміщені написи у</w:t>
      </w:r>
      <w:r>
        <w:rPr>
          <w:spacing w:val="-5"/>
        </w:rPr>
        <w:t> </w:t>
      </w:r>
      <w:r>
        <w:rPr/>
        <w:t>стилі "Зоряних воєн",</w:t>
      </w:r>
      <w:r>
        <w:rPr>
          <w:spacing w:val="-1"/>
        </w:rPr>
        <w:t> </w:t>
      </w:r>
      <w:r>
        <w:rPr/>
        <w:t>такі як "Переходь</w:t>
      </w:r>
      <w:r>
        <w:rPr>
          <w:spacing w:val="-3"/>
        </w:rPr>
        <w:t> </w:t>
      </w:r>
      <w:r>
        <w:rPr/>
        <w:t>на</w:t>
      </w:r>
      <w:r>
        <w:rPr>
          <w:spacing w:val="-2"/>
        </w:rPr>
        <w:t> </w:t>
      </w:r>
      <w:r>
        <w:rPr/>
        <w:t>темну</w:t>
      </w:r>
      <w:r>
        <w:rPr>
          <w:spacing w:val="-3"/>
        </w:rPr>
        <w:t> </w:t>
      </w:r>
      <w:r>
        <w:rPr/>
        <w:t>сторону"</w:t>
      </w:r>
      <w:r>
        <w:rPr>
          <w:spacing w:val="-1"/>
        </w:rPr>
        <w:t> </w:t>
      </w:r>
      <w:r>
        <w:rPr/>
        <w:t>та</w:t>
      </w:r>
      <w:r>
        <w:rPr>
          <w:spacing w:val="-1"/>
        </w:rPr>
        <w:t> </w:t>
      </w:r>
      <w:r>
        <w:rPr/>
        <w:t>"Пануй</w:t>
      </w:r>
      <w:r>
        <w:rPr>
          <w:spacing w:val="-1"/>
        </w:rPr>
        <w:t> </w:t>
      </w:r>
      <w:r>
        <w:rPr/>
        <w:t>або</w:t>
      </w:r>
      <w:r>
        <w:rPr>
          <w:spacing w:val="-1"/>
        </w:rPr>
        <w:t> </w:t>
      </w:r>
      <w:r>
        <w:rPr/>
        <w:t>помри"</w:t>
      </w:r>
      <w:r>
        <w:rPr>
          <w:vertAlign w:val="superscript"/>
        </w:rPr>
        <w:t>199</w:t>
      </w:r>
      <w:r>
        <w:rPr>
          <w:vertAlign w:val="baseline"/>
        </w:rPr>
        <w:t>.</w:t>
      </w:r>
      <w:r>
        <w:rPr>
          <w:spacing w:val="-2"/>
          <w:vertAlign w:val="baseline"/>
        </w:rPr>
        <w:t> </w:t>
      </w:r>
      <w:r>
        <w:rPr>
          <w:vertAlign w:val="baseline"/>
        </w:rPr>
        <w:t>Звернення</w:t>
      </w:r>
      <w:r>
        <w:rPr>
          <w:spacing w:val="-1"/>
          <w:vertAlign w:val="baseline"/>
        </w:rPr>
        <w:t> </w:t>
      </w:r>
      <w:r>
        <w:rPr>
          <w:vertAlign w:val="baseline"/>
        </w:rPr>
        <w:t>апарату</w:t>
      </w:r>
      <w:r>
        <w:rPr>
          <w:spacing w:val="-5"/>
          <w:vertAlign w:val="baseline"/>
        </w:rPr>
        <w:t> </w:t>
      </w:r>
      <w:r>
        <w:rPr>
          <w:spacing w:val="-2"/>
          <w:vertAlign w:val="baseline"/>
        </w:rPr>
        <w:t>влади</w:t>
      </w:r>
    </w:p>
    <w:p>
      <w:pPr>
        <w:pStyle w:val="BodyText"/>
        <w:spacing w:before="10"/>
        <w:ind w:left="0"/>
        <w:jc w:val="left"/>
        <w:rPr>
          <w:sz w:val="12"/>
        </w:rPr>
      </w:pPr>
      <w:r>
        <w:rPr>
          <w:sz w:val="12"/>
        </w:rPr>
        <mc:AlternateContent>
          <mc:Choice Requires="wps">
            <w:drawing>
              <wp:anchor distT="0" distB="0" distL="0" distR="0" allowOverlap="1" layoutInCell="1" locked="0" behindDoc="1" simplePos="0" relativeHeight="487619584">
                <wp:simplePos x="0" y="0"/>
                <wp:positionH relativeFrom="page">
                  <wp:posOffset>1079296</wp:posOffset>
                </wp:positionH>
                <wp:positionV relativeFrom="paragraph">
                  <wp:posOffset>109544</wp:posOffset>
                </wp:positionV>
                <wp:extent cx="1829435" cy="7620"/>
                <wp:effectExtent l="0" t="0" r="0" b="0"/>
                <wp:wrapTopAndBottom/>
                <wp:docPr id="65" name="Graphic 65"/>
                <wp:cNvGraphicFramePr>
                  <a:graphicFrameLocks/>
                </wp:cNvGraphicFramePr>
                <a:graphic>
                  <a:graphicData uri="http://schemas.microsoft.com/office/word/2010/wordprocessingShape">
                    <wps:wsp>
                      <wps:cNvPr id="65" name="Graphic 65"/>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8.625587pt;width:144.020pt;height:.599980pt;mso-position-horizontal-relative:page;mso-position-vertical-relative:paragraph;z-index:-15696896;mso-wrap-distance-left:0;mso-wrap-distance-right:0" id="docshape65" filled="true" fillcolor="#000000" stroked="false">
                <v:fill type="solid"/>
                <w10:wrap type="topAndBottom"/>
              </v:rect>
            </w:pict>
          </mc:Fallback>
        </mc:AlternateContent>
      </w:r>
    </w:p>
    <w:p>
      <w:pPr>
        <w:spacing w:before="102"/>
        <w:ind w:left="140" w:right="135" w:firstLine="0"/>
        <w:jc w:val="both"/>
        <w:rPr>
          <w:sz w:val="24"/>
        </w:rPr>
      </w:pPr>
      <w:r>
        <w:rPr>
          <w:sz w:val="24"/>
          <w:vertAlign w:val="superscript"/>
        </w:rPr>
        <w:t>197</w:t>
      </w:r>
      <w:r>
        <w:rPr>
          <w:spacing w:val="-1"/>
          <w:sz w:val="24"/>
          <w:vertAlign w:val="baseline"/>
        </w:rPr>
        <w:t> </w:t>
      </w:r>
      <w:r>
        <w:rPr>
          <w:sz w:val="24"/>
          <w:vertAlign w:val="baseline"/>
        </w:rPr>
        <w:t>Friedman, V. (2022, 22 грудня). The Olive Green Sweatshirt Goes to Congress</w:t>
      </w:r>
      <w:r>
        <w:rPr>
          <w:i/>
          <w:sz w:val="24"/>
          <w:vertAlign w:val="baseline"/>
        </w:rPr>
        <w:t>. The New York Times </w:t>
      </w:r>
      <w:hyperlink r:id="rId118">
        <w:r>
          <w:rPr>
            <w:color w:val="1154CC"/>
            <w:sz w:val="24"/>
            <w:u w:val="single" w:color="1154CC"/>
            <w:vertAlign w:val="baseline"/>
          </w:rPr>
          <w:t>https://www.nytimes.com/2022/12/22/style/volodymyr-zelensky-washington-army-green-</w:t>
        </w:r>
      </w:hyperlink>
      <w:r>
        <w:rPr>
          <w:color w:val="1154CC"/>
          <w:sz w:val="24"/>
          <w:vertAlign w:val="baseline"/>
        </w:rPr>
        <w:t> </w:t>
      </w:r>
      <w:hyperlink r:id="rId118">
        <w:r>
          <w:rPr>
            <w:color w:val="1154CC"/>
            <w:spacing w:val="-2"/>
            <w:sz w:val="24"/>
            <w:u w:val="single" w:color="1154CC"/>
            <w:vertAlign w:val="baseline"/>
          </w:rPr>
          <w:t>clothes.html</w:t>
        </w:r>
      </w:hyperlink>
    </w:p>
    <w:p>
      <w:pPr>
        <w:tabs>
          <w:tab w:pos="2121" w:val="left" w:leader="none"/>
        </w:tabs>
        <w:spacing w:before="1"/>
        <w:ind w:left="140" w:right="136" w:firstLine="0"/>
        <w:jc w:val="both"/>
        <w:rPr>
          <w:sz w:val="24"/>
        </w:rPr>
      </w:pPr>
      <w:r>
        <w:rPr>
          <w:sz w:val="24"/>
          <w:vertAlign w:val="superscript"/>
        </w:rPr>
        <w:t>198</w:t>
      </w:r>
      <w:r>
        <w:rPr>
          <w:sz w:val="24"/>
          <w:vertAlign w:val="baseline"/>
        </w:rPr>
        <w:t> Fox News. (2022, 21 грудня). </w:t>
      </w:r>
      <w:r>
        <w:rPr>
          <w:i/>
          <w:sz w:val="24"/>
          <w:vertAlign w:val="baseline"/>
        </w:rPr>
        <w:t>TUCKER CARLSON: Zelenskyy's visit represented 'bipartisan </w:t>
      </w:r>
      <w:r>
        <w:rPr>
          <w:i/>
          <w:spacing w:val="-2"/>
          <w:sz w:val="24"/>
          <w:vertAlign w:val="baseline"/>
        </w:rPr>
        <w:t>masochism'.</w:t>
      </w:r>
      <w:r>
        <w:rPr>
          <w:i/>
          <w:sz w:val="24"/>
          <w:vertAlign w:val="baseline"/>
        </w:rPr>
        <w:tab/>
      </w:r>
      <w:hyperlink r:id="rId119">
        <w:r>
          <w:rPr>
            <w:color w:val="1154CC"/>
            <w:spacing w:val="-2"/>
            <w:sz w:val="24"/>
            <w:u w:val="single" w:color="1154CC"/>
            <w:vertAlign w:val="baseline"/>
          </w:rPr>
          <w:t>https://www.foxnews.com/opinion/tucker-carlson-zelenskyys-visit-represented-</w:t>
        </w:r>
      </w:hyperlink>
      <w:r>
        <w:rPr>
          <w:color w:val="1154CC"/>
          <w:spacing w:val="-2"/>
          <w:sz w:val="24"/>
          <w:vertAlign w:val="baseline"/>
        </w:rPr>
        <w:t> </w:t>
      </w:r>
      <w:hyperlink r:id="rId119">
        <w:r>
          <w:rPr>
            <w:color w:val="1154CC"/>
            <w:spacing w:val="-2"/>
            <w:sz w:val="24"/>
            <w:u w:val="single" w:color="1154CC"/>
            <w:vertAlign w:val="baseline"/>
          </w:rPr>
          <w:t>bipartisan-masochism</w:t>
        </w:r>
      </w:hyperlink>
    </w:p>
    <w:p>
      <w:pPr>
        <w:spacing w:before="0"/>
        <w:ind w:left="140" w:right="137" w:firstLine="0"/>
        <w:jc w:val="both"/>
        <w:rPr>
          <w:sz w:val="24"/>
        </w:rPr>
      </w:pPr>
      <w:r>
        <w:rPr>
          <w:sz w:val="24"/>
          <w:vertAlign w:val="superscript"/>
        </w:rPr>
        <w:t>199</w:t>
      </w:r>
      <w:r>
        <w:rPr>
          <w:spacing w:val="80"/>
          <w:sz w:val="24"/>
          <w:vertAlign w:val="baseline"/>
        </w:rPr>
        <w:t> </w:t>
      </w:r>
      <w:r>
        <w:rPr>
          <w:sz w:val="24"/>
          <w:vertAlign w:val="baseline"/>
        </w:rPr>
        <w:t>Верховна</w:t>
      </w:r>
      <w:r>
        <w:rPr>
          <w:spacing w:val="80"/>
          <w:sz w:val="24"/>
          <w:vertAlign w:val="baseline"/>
        </w:rPr>
        <w:t> </w:t>
      </w:r>
      <w:r>
        <w:rPr>
          <w:sz w:val="24"/>
          <w:vertAlign w:val="baseline"/>
        </w:rPr>
        <w:t>рада</w:t>
      </w:r>
      <w:r>
        <w:rPr>
          <w:spacing w:val="80"/>
          <w:sz w:val="24"/>
          <w:vertAlign w:val="baseline"/>
        </w:rPr>
        <w:t> </w:t>
      </w:r>
      <w:r>
        <w:rPr>
          <w:sz w:val="24"/>
          <w:vertAlign w:val="baseline"/>
        </w:rPr>
        <w:t>України.</w:t>
      </w:r>
      <w:r>
        <w:rPr>
          <w:spacing w:val="80"/>
          <w:sz w:val="24"/>
          <w:vertAlign w:val="baseline"/>
        </w:rPr>
        <w:t> </w:t>
      </w:r>
      <w:r>
        <w:rPr>
          <w:sz w:val="24"/>
          <w:vertAlign w:val="baseline"/>
        </w:rPr>
        <w:t>(2022,</w:t>
      </w:r>
      <w:r>
        <w:rPr>
          <w:spacing w:val="80"/>
          <w:sz w:val="24"/>
          <w:vertAlign w:val="baseline"/>
        </w:rPr>
        <w:t> </w:t>
      </w:r>
      <w:r>
        <w:rPr>
          <w:sz w:val="24"/>
          <w:vertAlign w:val="baseline"/>
        </w:rPr>
        <w:t>5</w:t>
      </w:r>
      <w:r>
        <w:rPr>
          <w:spacing w:val="80"/>
          <w:sz w:val="24"/>
          <w:vertAlign w:val="baseline"/>
        </w:rPr>
        <w:t> </w:t>
      </w:r>
      <w:r>
        <w:rPr>
          <w:sz w:val="24"/>
          <w:vertAlign w:val="baseline"/>
        </w:rPr>
        <w:t>травня).</w:t>
      </w:r>
      <w:r>
        <w:rPr>
          <w:spacing w:val="80"/>
          <w:sz w:val="24"/>
          <w:vertAlign w:val="baseline"/>
        </w:rPr>
        <w:t> </w:t>
      </w:r>
      <w:r>
        <w:rPr>
          <w:i/>
          <w:sz w:val="24"/>
          <w:vertAlign w:val="baseline"/>
        </w:rPr>
        <w:t>Вчора,</w:t>
      </w:r>
      <w:r>
        <w:rPr>
          <w:i/>
          <w:spacing w:val="80"/>
          <w:sz w:val="24"/>
          <w:vertAlign w:val="baseline"/>
        </w:rPr>
        <w:t> </w:t>
      </w:r>
      <w:r>
        <w:rPr>
          <w:i/>
          <w:sz w:val="24"/>
          <w:vertAlign w:val="baseline"/>
        </w:rPr>
        <w:t>4</w:t>
      </w:r>
      <w:r>
        <w:rPr>
          <w:i/>
          <w:spacing w:val="80"/>
          <w:sz w:val="24"/>
          <w:vertAlign w:val="baseline"/>
        </w:rPr>
        <w:t> </w:t>
      </w:r>
      <w:r>
        <w:rPr>
          <w:i/>
          <w:sz w:val="24"/>
          <w:vertAlign w:val="baseline"/>
        </w:rPr>
        <w:t>травня,</w:t>
      </w:r>
      <w:r>
        <w:rPr>
          <w:i/>
          <w:spacing w:val="80"/>
          <w:sz w:val="24"/>
          <w:vertAlign w:val="baseline"/>
        </w:rPr>
        <w:t> </w:t>
      </w:r>
      <w:r>
        <w:rPr>
          <w:i/>
          <w:sz w:val="24"/>
          <w:vertAlign w:val="baseline"/>
        </w:rPr>
        <w:t>був</w:t>
      </w:r>
      <w:r>
        <w:rPr>
          <w:i/>
          <w:spacing w:val="80"/>
          <w:sz w:val="24"/>
          <w:vertAlign w:val="baseline"/>
        </w:rPr>
        <w:t> </w:t>
      </w:r>
      <w:r>
        <w:rPr>
          <w:i/>
          <w:sz w:val="24"/>
          <w:vertAlign w:val="baseline"/>
        </w:rPr>
        <w:t>День</w:t>
      </w:r>
      <w:r>
        <w:rPr>
          <w:i/>
          <w:spacing w:val="80"/>
          <w:sz w:val="24"/>
          <w:vertAlign w:val="baseline"/>
        </w:rPr>
        <w:t> </w:t>
      </w:r>
      <w:r>
        <w:rPr>
          <w:i/>
          <w:sz w:val="24"/>
          <w:vertAlign w:val="baseline"/>
        </w:rPr>
        <w:t>"Зоряних війн". </w:t>
      </w:r>
      <w:r>
        <w:rPr>
          <w:sz w:val="24"/>
          <w:vertAlign w:val="baseline"/>
        </w:rPr>
        <w:t>[Фотографія]. Telegram. </w:t>
      </w:r>
      <w:hyperlink r:id="rId120">
        <w:r>
          <w:rPr>
            <w:color w:val="1154CC"/>
            <w:sz w:val="24"/>
            <w:u w:val="single" w:color="1154CC"/>
            <w:vertAlign w:val="baseline"/>
          </w:rPr>
          <w:t>https://web.telegram.org/k/#@verkhovnaradaukrainy</w:t>
        </w:r>
      </w:hyperlink>
    </w:p>
    <w:p>
      <w:pPr>
        <w:spacing w:after="0"/>
        <w:jc w:val="both"/>
        <w:rPr>
          <w:sz w:val="24"/>
        </w:rPr>
        <w:sectPr>
          <w:pgSz w:w="11910" w:h="16840"/>
          <w:pgMar w:header="725" w:footer="0" w:top="980" w:bottom="280" w:left="1559" w:right="425"/>
        </w:sectPr>
      </w:pPr>
    </w:p>
    <w:p>
      <w:pPr>
        <w:pStyle w:val="BodyText"/>
        <w:spacing w:line="360" w:lineRule="auto" w:before="135"/>
        <w:ind w:right="136"/>
      </w:pPr>
      <w:r>
        <w:rPr/>
        <w:t>України</w:t>
      </w:r>
      <w:r>
        <w:rPr>
          <w:spacing w:val="-8"/>
        </w:rPr>
        <w:t> </w:t>
      </w:r>
      <w:r>
        <w:rPr/>
        <w:t>до</w:t>
      </w:r>
      <w:r>
        <w:rPr>
          <w:spacing w:val="-6"/>
        </w:rPr>
        <w:t> </w:t>
      </w:r>
      <w:r>
        <w:rPr/>
        <w:t>тематики</w:t>
      </w:r>
      <w:r>
        <w:rPr>
          <w:spacing w:val="-6"/>
        </w:rPr>
        <w:t> </w:t>
      </w:r>
      <w:r>
        <w:rPr/>
        <w:t>“Зоряних</w:t>
      </w:r>
      <w:r>
        <w:rPr>
          <w:spacing w:val="-6"/>
        </w:rPr>
        <w:t> </w:t>
      </w:r>
      <w:r>
        <w:rPr/>
        <w:t>війн”</w:t>
      </w:r>
      <w:r>
        <w:rPr>
          <w:spacing w:val="-6"/>
        </w:rPr>
        <w:t> </w:t>
      </w:r>
      <w:r>
        <w:rPr/>
        <w:t>є</w:t>
      </w:r>
      <w:r>
        <w:rPr>
          <w:spacing w:val="-9"/>
        </w:rPr>
        <w:t> </w:t>
      </w:r>
      <w:r>
        <w:rPr/>
        <w:t>неодноразовим.</w:t>
      </w:r>
      <w:r>
        <w:rPr>
          <w:spacing w:val="-7"/>
        </w:rPr>
        <w:t> </w:t>
      </w:r>
      <w:r>
        <w:rPr/>
        <w:t>Наприклад,</w:t>
      </w:r>
      <w:r>
        <w:rPr>
          <w:spacing w:val="-7"/>
        </w:rPr>
        <w:t> </w:t>
      </w:r>
      <w:r>
        <w:rPr/>
        <w:t>Марк</w:t>
      </w:r>
      <w:r>
        <w:rPr>
          <w:spacing w:val="-8"/>
        </w:rPr>
        <w:t> </w:t>
      </w:r>
      <w:r>
        <w:rPr/>
        <w:t>Гемілл, відомий роллю Люка Скайвокера в кіноепопеї «Зоряні війни», є послом платформи</w:t>
      </w:r>
      <w:r>
        <w:rPr>
          <w:spacing w:val="-12"/>
        </w:rPr>
        <w:t> </w:t>
      </w:r>
      <w:r>
        <w:rPr/>
        <w:t>для</w:t>
      </w:r>
      <w:r>
        <w:rPr>
          <w:spacing w:val="-12"/>
        </w:rPr>
        <w:t> </w:t>
      </w:r>
      <w:r>
        <w:rPr/>
        <w:t>збору</w:t>
      </w:r>
      <w:r>
        <w:rPr>
          <w:spacing w:val="-14"/>
        </w:rPr>
        <w:t> </w:t>
      </w:r>
      <w:r>
        <w:rPr/>
        <w:t>коштів</w:t>
      </w:r>
      <w:r>
        <w:rPr>
          <w:spacing w:val="-12"/>
        </w:rPr>
        <w:t> </w:t>
      </w:r>
      <w:r>
        <w:rPr/>
        <w:t>UNITED24.</w:t>
      </w:r>
      <w:r>
        <w:rPr>
          <w:spacing w:val="-13"/>
        </w:rPr>
        <w:t> </w:t>
      </w:r>
      <w:r>
        <w:rPr/>
        <w:t>А</w:t>
      </w:r>
      <w:r>
        <w:rPr>
          <w:spacing w:val="-14"/>
        </w:rPr>
        <w:t> </w:t>
      </w:r>
      <w:r>
        <w:rPr/>
        <w:t>його</w:t>
      </w:r>
      <w:r>
        <w:rPr>
          <w:spacing w:val="-11"/>
        </w:rPr>
        <w:t> </w:t>
      </w:r>
      <w:r>
        <w:rPr/>
        <w:t>голос</w:t>
      </w:r>
      <w:r>
        <w:rPr>
          <w:spacing w:val="-12"/>
        </w:rPr>
        <w:t> </w:t>
      </w:r>
      <w:r>
        <w:rPr/>
        <w:t>озвучує</w:t>
      </w:r>
      <w:r>
        <w:rPr>
          <w:spacing w:val="-11"/>
        </w:rPr>
        <w:t> </w:t>
      </w:r>
      <w:r>
        <w:rPr/>
        <w:t>повідомлення,</w:t>
      </w:r>
      <w:r>
        <w:rPr>
          <w:spacing w:val="-13"/>
        </w:rPr>
        <w:t> </w:t>
      </w:r>
      <w:r>
        <w:rPr/>
        <w:t>що сигналізують про припинення російських авіанальотів над Україною в англомовній версії додатка </w:t>
      </w:r>
      <w:r>
        <w:rPr>
          <w:vertAlign w:val="superscript"/>
        </w:rPr>
        <w:t>200</w:t>
      </w:r>
      <w:r>
        <w:rPr>
          <w:vertAlign w:val="baseline"/>
        </w:rPr>
        <w:t> . Використання елементів поп-культури президентом Зеленським та іншими офіційними платформами в Україні сприяє осучасненню та розширенню привабливості образу України на міжнародній арені. Інтегруючи ці широко відомі культурні референси, Україна не лише привертає увагу, але й робить війну зрозумілою через призму знайомих суспільству наративів.</w:t>
      </w:r>
    </w:p>
    <w:p>
      <w:pPr>
        <w:pStyle w:val="BodyText"/>
        <w:spacing w:line="362" w:lineRule="auto"/>
        <w:ind w:right="134" w:firstLine="719"/>
      </w:pPr>
      <w:r>
        <w:rPr/>
        <w:t>Варто зауважити, що весь одяг українського лідера зараз досить бюджетний.</w:t>
      </w:r>
      <w:r>
        <w:rPr>
          <w:spacing w:val="44"/>
        </w:rPr>
        <w:t>  </w:t>
      </w:r>
      <w:r>
        <w:rPr/>
        <w:t>Наприклад,</w:t>
      </w:r>
      <w:r>
        <w:rPr>
          <w:spacing w:val="46"/>
        </w:rPr>
        <w:t>  </w:t>
      </w:r>
      <w:r>
        <w:rPr/>
        <w:t>зелена</w:t>
      </w:r>
      <w:r>
        <w:rPr>
          <w:spacing w:val="46"/>
        </w:rPr>
        <w:t>  </w:t>
      </w:r>
      <w:r>
        <w:rPr/>
        <w:t>куртка</w:t>
      </w:r>
      <w:r>
        <w:rPr>
          <w:spacing w:val="46"/>
        </w:rPr>
        <w:t>  </w:t>
      </w:r>
      <w:r>
        <w:rPr/>
        <w:t>M-Tac</w:t>
      </w:r>
      <w:r>
        <w:rPr>
          <w:spacing w:val="46"/>
        </w:rPr>
        <w:t>  </w:t>
      </w:r>
      <w:r>
        <w:rPr/>
        <w:t>коштує</w:t>
      </w:r>
      <w:r>
        <w:rPr>
          <w:spacing w:val="46"/>
        </w:rPr>
        <w:t>  </w:t>
      </w:r>
      <w:r>
        <w:rPr/>
        <w:t>$66,</w:t>
      </w:r>
      <w:r>
        <w:rPr>
          <w:spacing w:val="46"/>
        </w:rPr>
        <w:t>  </w:t>
      </w:r>
      <w:r>
        <w:rPr/>
        <w:t>а</w:t>
      </w:r>
      <w:r>
        <w:rPr>
          <w:spacing w:val="46"/>
        </w:rPr>
        <w:t>  </w:t>
      </w:r>
      <w:r>
        <w:rPr/>
        <w:t>штани</w:t>
      </w:r>
      <w:r>
        <w:rPr>
          <w:spacing w:val="48"/>
        </w:rPr>
        <w:t>  </w:t>
      </w:r>
      <w:r>
        <w:rPr>
          <w:spacing w:val="-10"/>
        </w:rPr>
        <w:t>-</w:t>
      </w:r>
    </w:p>
    <w:p>
      <w:pPr>
        <w:pStyle w:val="BodyText"/>
        <w:spacing w:line="360" w:lineRule="auto"/>
        <w:ind w:right="137"/>
      </w:pPr>
      <w:r>
        <w:rPr/>
        <w:t>$65</w:t>
      </w:r>
      <w:r>
        <w:rPr>
          <w:vertAlign w:val="superscript"/>
        </w:rPr>
        <w:t>201</w:t>
      </w:r>
      <w:r>
        <w:rPr>
          <w:vertAlign w:val="baseline"/>
        </w:rPr>
        <w:t>.Середня ціна футболок, в яких він з’являється - близько тисячі гривень. Верхній гардероб часто складають тактичні військові куртки, ціна яких 200 </w:t>
      </w:r>
      <w:r>
        <w:rPr>
          <w:spacing w:val="-2"/>
          <w:vertAlign w:val="baseline"/>
        </w:rPr>
        <w:t>доларів.</w:t>
      </w:r>
    </w:p>
    <w:p>
      <w:pPr>
        <w:pStyle w:val="BodyText"/>
        <w:spacing w:line="360" w:lineRule="auto"/>
        <w:ind w:right="142" w:firstLine="719"/>
      </w:pPr>
      <w:r>
        <w:rPr/>
        <w:t>Підсумовуючи, можна сказати, що вбрання та аксесуари президентів України - усвідомлений вибір, що відіграє важливу роль у формуванні сприйняття їх як лідерів, а також відображенні внутрішньої і зовнішньої політики</w:t>
      </w:r>
      <w:r>
        <w:rPr>
          <w:spacing w:val="-14"/>
        </w:rPr>
        <w:t> </w:t>
      </w:r>
      <w:r>
        <w:rPr/>
        <w:t>країни.</w:t>
      </w:r>
      <w:r>
        <w:rPr>
          <w:spacing w:val="-15"/>
        </w:rPr>
        <w:t> </w:t>
      </w:r>
      <w:r>
        <w:rPr/>
        <w:t>Стиль</w:t>
      </w:r>
      <w:r>
        <w:rPr>
          <w:spacing w:val="-15"/>
        </w:rPr>
        <w:t> </w:t>
      </w:r>
      <w:r>
        <w:rPr/>
        <w:t>президентів</w:t>
      </w:r>
      <w:r>
        <w:rPr>
          <w:spacing w:val="-14"/>
        </w:rPr>
        <w:t> </w:t>
      </w:r>
      <w:r>
        <w:rPr/>
        <w:t>України</w:t>
      </w:r>
      <w:r>
        <w:rPr>
          <w:spacing w:val="-14"/>
        </w:rPr>
        <w:t> </w:t>
      </w:r>
      <w:r>
        <w:rPr/>
        <w:t>відображає</w:t>
      </w:r>
      <w:r>
        <w:rPr>
          <w:spacing w:val="-14"/>
        </w:rPr>
        <w:t> </w:t>
      </w:r>
      <w:r>
        <w:rPr/>
        <w:t>трансформацію</w:t>
      </w:r>
      <w:r>
        <w:rPr>
          <w:spacing w:val="-15"/>
        </w:rPr>
        <w:t> </w:t>
      </w:r>
      <w:r>
        <w:rPr/>
        <w:t>України і її позиціювання на міжнародній арені.</w:t>
      </w:r>
    </w:p>
    <w:p>
      <w:pPr>
        <w:pStyle w:val="BodyText"/>
        <w:spacing w:before="162"/>
        <w:ind w:left="0"/>
        <w:jc w:val="left"/>
      </w:pPr>
    </w:p>
    <w:p>
      <w:pPr>
        <w:pStyle w:val="Heading2"/>
        <w:numPr>
          <w:ilvl w:val="1"/>
          <w:numId w:val="7"/>
        </w:numPr>
        <w:tabs>
          <w:tab w:pos="631" w:val="left" w:leader="none"/>
        </w:tabs>
        <w:spacing w:line="240" w:lineRule="auto" w:before="0" w:after="0"/>
        <w:ind w:left="631" w:right="0" w:hanging="491"/>
        <w:jc w:val="both"/>
      </w:pPr>
      <w:bookmarkStart w:name="_TOC_250003" w:id="21"/>
      <w:bookmarkStart w:name="3.2. Стиль перших леді як репрезентація " w:id="22"/>
      <w:r>
        <w:rPr>
          <w:b w:val="0"/>
        </w:rPr>
      </w:r>
      <w:r>
        <w:rPr/>
        <w:t>Стиль</w:t>
      </w:r>
      <w:r>
        <w:rPr>
          <w:spacing w:val="-9"/>
        </w:rPr>
        <w:t> </w:t>
      </w:r>
      <w:r>
        <w:rPr/>
        <w:t>перших</w:t>
      </w:r>
      <w:r>
        <w:rPr>
          <w:spacing w:val="-10"/>
        </w:rPr>
        <w:t> </w:t>
      </w:r>
      <w:r>
        <w:rPr/>
        <w:t>леді</w:t>
      </w:r>
      <w:r>
        <w:rPr>
          <w:spacing w:val="-7"/>
        </w:rPr>
        <w:t> </w:t>
      </w:r>
      <w:r>
        <w:rPr/>
        <w:t>як</w:t>
      </w:r>
      <w:r>
        <w:rPr>
          <w:spacing w:val="-9"/>
        </w:rPr>
        <w:t> </w:t>
      </w:r>
      <w:r>
        <w:rPr/>
        <w:t>репрезентація</w:t>
      </w:r>
      <w:r>
        <w:rPr>
          <w:spacing w:val="-8"/>
        </w:rPr>
        <w:t> </w:t>
      </w:r>
      <w:r>
        <w:rPr/>
        <w:t>фешн-дипломатії</w:t>
      </w:r>
      <w:r>
        <w:rPr>
          <w:spacing w:val="-6"/>
        </w:rPr>
        <w:t> </w:t>
      </w:r>
      <w:bookmarkEnd w:id="21"/>
      <w:r>
        <w:rPr>
          <w:spacing w:val="-2"/>
        </w:rPr>
        <w:t>держави</w:t>
      </w:r>
    </w:p>
    <w:p>
      <w:pPr>
        <w:pStyle w:val="BodyText"/>
        <w:spacing w:line="360" w:lineRule="auto" w:before="155"/>
        <w:ind w:right="143" w:firstLine="719"/>
      </w:pPr>
      <w:r>
        <w:rPr/>
        <w:t>На відміну від президента, роль першої леді не визначена в Конституції. Як роль дружини президента, так і сам титул змінювалися та формалізувалися протягом історії.</w:t>
      </w:r>
    </w:p>
    <w:p>
      <w:pPr>
        <w:pStyle w:val="BodyText"/>
        <w:spacing w:line="360" w:lineRule="auto" w:before="1"/>
        <w:ind w:right="140" w:firstLine="719"/>
      </w:pPr>
      <w:r>
        <w:rPr/>
        <w:t>Термін</w:t>
      </w:r>
      <w:r>
        <w:rPr>
          <w:spacing w:val="-9"/>
        </w:rPr>
        <w:t> </w:t>
      </w:r>
      <w:r>
        <w:rPr/>
        <w:t>"перша</w:t>
      </w:r>
      <w:r>
        <w:rPr>
          <w:spacing w:val="-10"/>
        </w:rPr>
        <w:t> </w:t>
      </w:r>
      <w:r>
        <w:rPr/>
        <w:t>леді"</w:t>
      </w:r>
      <w:r>
        <w:rPr>
          <w:spacing w:val="-11"/>
        </w:rPr>
        <w:t> </w:t>
      </w:r>
      <w:r>
        <w:rPr/>
        <w:t>традиційно</w:t>
      </w:r>
      <w:r>
        <w:rPr>
          <w:spacing w:val="-9"/>
        </w:rPr>
        <w:t> </w:t>
      </w:r>
      <w:r>
        <w:rPr/>
        <w:t>стосується</w:t>
      </w:r>
      <w:r>
        <w:rPr>
          <w:spacing w:val="-9"/>
        </w:rPr>
        <w:t> </w:t>
      </w:r>
      <w:r>
        <w:rPr/>
        <w:t>дружини</w:t>
      </w:r>
      <w:r>
        <w:rPr>
          <w:spacing w:val="-9"/>
        </w:rPr>
        <w:t> </w:t>
      </w:r>
      <w:r>
        <w:rPr/>
        <w:t>президента</w:t>
      </w:r>
      <w:r>
        <w:rPr>
          <w:spacing w:val="-10"/>
        </w:rPr>
        <w:t> </w:t>
      </w:r>
      <w:r>
        <w:rPr/>
        <w:t>або</w:t>
      </w:r>
      <w:r>
        <w:rPr>
          <w:spacing w:val="-9"/>
        </w:rPr>
        <w:t> </w:t>
      </w:r>
      <w:r>
        <w:rPr/>
        <w:t>глави держави.</w:t>
      </w:r>
      <w:r>
        <w:rPr>
          <w:spacing w:val="-9"/>
        </w:rPr>
        <w:t> </w:t>
      </w:r>
      <w:r>
        <w:rPr/>
        <w:t>Однак,</w:t>
      </w:r>
      <w:r>
        <w:rPr>
          <w:spacing w:val="-9"/>
        </w:rPr>
        <w:t> </w:t>
      </w:r>
      <w:r>
        <w:rPr/>
        <w:t>якщо</w:t>
      </w:r>
      <w:r>
        <w:rPr>
          <w:spacing w:val="-8"/>
        </w:rPr>
        <w:t> </w:t>
      </w:r>
      <w:r>
        <w:rPr/>
        <w:t>президент</w:t>
      </w:r>
      <w:r>
        <w:rPr>
          <w:spacing w:val="-9"/>
        </w:rPr>
        <w:t> </w:t>
      </w:r>
      <w:r>
        <w:rPr/>
        <w:t>або</w:t>
      </w:r>
      <w:r>
        <w:rPr>
          <w:spacing w:val="-8"/>
        </w:rPr>
        <w:t> </w:t>
      </w:r>
      <w:r>
        <w:rPr/>
        <w:t>глава</w:t>
      </w:r>
      <w:r>
        <w:rPr>
          <w:spacing w:val="-9"/>
        </w:rPr>
        <w:t> </w:t>
      </w:r>
      <w:r>
        <w:rPr/>
        <w:t>держави</w:t>
      </w:r>
      <w:r>
        <w:rPr>
          <w:spacing w:val="-8"/>
        </w:rPr>
        <w:t> </w:t>
      </w:r>
      <w:r>
        <w:rPr/>
        <w:t>не</w:t>
      </w:r>
      <w:r>
        <w:rPr>
          <w:spacing w:val="-11"/>
        </w:rPr>
        <w:t> </w:t>
      </w:r>
      <w:r>
        <w:rPr/>
        <w:t>перебуває</w:t>
      </w:r>
      <w:r>
        <w:rPr>
          <w:spacing w:val="-7"/>
        </w:rPr>
        <w:t> </w:t>
      </w:r>
      <w:r>
        <w:rPr/>
        <w:t>у</w:t>
      </w:r>
      <w:r>
        <w:rPr>
          <w:spacing w:val="-11"/>
        </w:rPr>
        <w:t> </w:t>
      </w:r>
      <w:r>
        <w:rPr/>
        <w:t>шлюбі</w:t>
      </w:r>
      <w:r>
        <w:rPr>
          <w:spacing w:val="-8"/>
        </w:rPr>
        <w:t> </w:t>
      </w:r>
      <w:r>
        <w:rPr/>
        <w:t>або</w:t>
      </w:r>
      <w:r>
        <w:rPr>
          <w:spacing w:val="-8"/>
        </w:rPr>
        <w:t> </w:t>
      </w:r>
      <w:r>
        <w:rPr/>
        <w:t>не</w:t>
      </w:r>
    </w:p>
    <w:p>
      <w:pPr>
        <w:pStyle w:val="BodyText"/>
        <w:spacing w:before="57"/>
        <w:ind w:left="0"/>
        <w:jc w:val="left"/>
        <w:rPr>
          <w:sz w:val="20"/>
        </w:rPr>
      </w:pPr>
      <w:r>
        <w:rPr>
          <w:sz w:val="20"/>
        </w:rPr>
        <mc:AlternateContent>
          <mc:Choice Requires="wps">
            <w:drawing>
              <wp:anchor distT="0" distB="0" distL="0" distR="0" allowOverlap="1" layoutInCell="1" locked="0" behindDoc="1" simplePos="0" relativeHeight="487620096">
                <wp:simplePos x="0" y="0"/>
                <wp:positionH relativeFrom="page">
                  <wp:posOffset>1079296</wp:posOffset>
                </wp:positionH>
                <wp:positionV relativeFrom="paragraph">
                  <wp:posOffset>197819</wp:posOffset>
                </wp:positionV>
                <wp:extent cx="1829435" cy="7620"/>
                <wp:effectExtent l="0" t="0" r="0" b="0"/>
                <wp:wrapTopAndBottom/>
                <wp:docPr id="66" name="Graphic 66"/>
                <wp:cNvGraphicFramePr>
                  <a:graphicFrameLocks/>
                </wp:cNvGraphicFramePr>
                <a:graphic>
                  <a:graphicData uri="http://schemas.microsoft.com/office/word/2010/wordprocessingShape">
                    <wps:wsp>
                      <wps:cNvPr id="66" name="Graphic 66"/>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5.576348pt;width:144.020pt;height:.599980pt;mso-position-horizontal-relative:page;mso-position-vertical-relative:paragraph;z-index:-15696384;mso-wrap-distance-left:0;mso-wrap-distance-right:0" id="docshape66" filled="true" fillcolor="#000000" stroked="false">
                <v:fill type="solid"/>
                <w10:wrap type="topAndBottom"/>
              </v:rect>
            </w:pict>
          </mc:Fallback>
        </mc:AlternateContent>
      </w:r>
    </w:p>
    <w:p>
      <w:pPr>
        <w:spacing w:before="102"/>
        <w:ind w:left="140" w:right="370" w:firstLine="0"/>
        <w:jc w:val="left"/>
        <w:rPr>
          <w:sz w:val="24"/>
        </w:rPr>
      </w:pPr>
      <w:r>
        <w:rPr>
          <w:sz w:val="24"/>
          <w:vertAlign w:val="superscript"/>
        </w:rPr>
        <w:t>200</w:t>
      </w:r>
      <w:r>
        <w:rPr>
          <w:spacing w:val="-2"/>
          <w:sz w:val="24"/>
          <w:vertAlign w:val="baseline"/>
        </w:rPr>
        <w:t> </w:t>
      </w:r>
      <w:r>
        <w:rPr>
          <w:sz w:val="24"/>
          <w:vertAlign w:val="baseline"/>
        </w:rPr>
        <w:t>Preussen,</w:t>
      </w:r>
      <w:r>
        <w:rPr>
          <w:spacing w:val="-4"/>
          <w:sz w:val="24"/>
          <w:vertAlign w:val="baseline"/>
        </w:rPr>
        <w:t> </w:t>
      </w:r>
      <w:r>
        <w:rPr>
          <w:sz w:val="24"/>
          <w:vertAlign w:val="baseline"/>
        </w:rPr>
        <w:t>W.</w:t>
      </w:r>
      <w:r>
        <w:rPr>
          <w:spacing w:val="-3"/>
          <w:sz w:val="24"/>
          <w:vertAlign w:val="baseline"/>
        </w:rPr>
        <w:t> </w:t>
      </w:r>
      <w:r>
        <w:rPr>
          <w:sz w:val="24"/>
          <w:vertAlign w:val="baseline"/>
        </w:rPr>
        <w:t>(2023,</w:t>
      </w:r>
      <w:r>
        <w:rPr>
          <w:spacing w:val="-3"/>
          <w:sz w:val="24"/>
          <w:vertAlign w:val="baseline"/>
        </w:rPr>
        <w:t> </w:t>
      </w:r>
      <w:r>
        <w:rPr>
          <w:sz w:val="24"/>
          <w:vertAlign w:val="baseline"/>
        </w:rPr>
        <w:t>13</w:t>
      </w:r>
      <w:r>
        <w:rPr>
          <w:spacing w:val="-3"/>
          <w:sz w:val="24"/>
          <w:vertAlign w:val="baseline"/>
        </w:rPr>
        <w:t> </w:t>
      </w:r>
      <w:r>
        <w:rPr>
          <w:sz w:val="24"/>
          <w:vertAlign w:val="baseline"/>
        </w:rPr>
        <w:t>лютого).</w:t>
      </w:r>
      <w:r>
        <w:rPr>
          <w:spacing w:val="-2"/>
          <w:sz w:val="24"/>
          <w:vertAlign w:val="baseline"/>
        </w:rPr>
        <w:t> </w:t>
      </w:r>
      <w:r>
        <w:rPr>
          <w:i/>
          <w:sz w:val="24"/>
          <w:vertAlign w:val="baseline"/>
        </w:rPr>
        <w:t>Luke</w:t>
      </w:r>
      <w:r>
        <w:rPr>
          <w:i/>
          <w:spacing w:val="-4"/>
          <w:sz w:val="24"/>
          <w:vertAlign w:val="baseline"/>
        </w:rPr>
        <w:t> </w:t>
      </w:r>
      <w:r>
        <w:rPr>
          <w:i/>
          <w:sz w:val="24"/>
          <w:vertAlign w:val="baseline"/>
        </w:rPr>
        <w:t>Skywalker:</w:t>
      </w:r>
      <w:r>
        <w:rPr>
          <w:i/>
          <w:spacing w:val="-3"/>
          <w:sz w:val="24"/>
          <w:vertAlign w:val="baseline"/>
        </w:rPr>
        <w:t> </w:t>
      </w:r>
      <w:r>
        <w:rPr>
          <w:i/>
          <w:sz w:val="24"/>
          <w:vertAlign w:val="baseline"/>
        </w:rPr>
        <w:t>I’m</w:t>
      </w:r>
      <w:r>
        <w:rPr>
          <w:i/>
          <w:spacing w:val="-5"/>
          <w:sz w:val="24"/>
          <w:vertAlign w:val="baseline"/>
        </w:rPr>
        <w:t> </w:t>
      </w:r>
      <w:r>
        <w:rPr>
          <w:i/>
          <w:sz w:val="24"/>
          <w:vertAlign w:val="baseline"/>
        </w:rPr>
        <w:t>Zelenskyy’s</w:t>
      </w:r>
      <w:r>
        <w:rPr>
          <w:i/>
          <w:spacing w:val="-4"/>
          <w:sz w:val="24"/>
          <w:vertAlign w:val="baseline"/>
        </w:rPr>
        <w:t> </w:t>
      </w:r>
      <w:r>
        <w:rPr>
          <w:i/>
          <w:sz w:val="24"/>
          <w:vertAlign w:val="baseline"/>
        </w:rPr>
        <w:t>‘good</w:t>
      </w:r>
      <w:r>
        <w:rPr>
          <w:i/>
          <w:spacing w:val="-3"/>
          <w:sz w:val="24"/>
          <w:vertAlign w:val="baseline"/>
        </w:rPr>
        <w:t> </w:t>
      </w:r>
      <w:r>
        <w:rPr>
          <w:i/>
          <w:sz w:val="24"/>
          <w:vertAlign w:val="baseline"/>
        </w:rPr>
        <w:t>soldier’</w:t>
      </w:r>
      <w:r>
        <w:rPr>
          <w:sz w:val="24"/>
          <w:vertAlign w:val="baseline"/>
        </w:rPr>
        <w:t>.</w:t>
      </w:r>
      <w:r>
        <w:rPr>
          <w:spacing w:val="-3"/>
          <w:sz w:val="24"/>
          <w:vertAlign w:val="baseline"/>
        </w:rPr>
        <w:t> </w:t>
      </w:r>
      <w:r>
        <w:rPr>
          <w:sz w:val="24"/>
          <w:vertAlign w:val="baseline"/>
        </w:rPr>
        <w:t>POLITICO. </w:t>
      </w:r>
      <w:hyperlink r:id="rId121">
        <w:r>
          <w:rPr>
            <w:color w:val="1154CC"/>
            <w:spacing w:val="-2"/>
            <w:sz w:val="24"/>
            <w:u w:val="single" w:color="1154CC"/>
            <w:vertAlign w:val="baseline"/>
          </w:rPr>
          <w:t>https://www.politico.eu/article/luke-skywalker-uklraine-war-mark-hamill-volodomyr-zelenskyy-</w:t>
        </w:r>
      </w:hyperlink>
      <w:r>
        <w:rPr>
          <w:color w:val="1154CC"/>
          <w:spacing w:val="-2"/>
          <w:sz w:val="24"/>
          <w:vertAlign w:val="baseline"/>
        </w:rPr>
        <w:t> </w:t>
      </w:r>
      <w:hyperlink r:id="rId121">
        <w:r>
          <w:rPr>
            <w:color w:val="1154CC"/>
            <w:spacing w:val="-2"/>
            <w:sz w:val="24"/>
            <w:u w:val="single" w:color="1154CC"/>
            <w:vertAlign w:val="baseline"/>
          </w:rPr>
          <w:t>good-soldier/</w:t>
        </w:r>
      </w:hyperlink>
    </w:p>
    <w:p>
      <w:pPr>
        <w:spacing w:before="0"/>
        <w:ind w:left="140" w:right="0" w:firstLine="0"/>
        <w:jc w:val="left"/>
        <w:rPr>
          <w:sz w:val="24"/>
        </w:rPr>
      </w:pPr>
      <w:r>
        <w:rPr>
          <w:sz w:val="24"/>
          <w:vertAlign w:val="superscript"/>
        </w:rPr>
        <w:t>201</w:t>
      </w:r>
      <w:r>
        <w:rPr>
          <w:spacing w:val="-1"/>
          <w:sz w:val="24"/>
          <w:vertAlign w:val="baseline"/>
        </w:rPr>
        <w:t> </w:t>
      </w:r>
      <w:r>
        <w:rPr>
          <w:sz w:val="24"/>
          <w:vertAlign w:val="baseline"/>
        </w:rPr>
        <w:t>m-tac.us.</w:t>
      </w:r>
      <w:r>
        <w:rPr>
          <w:spacing w:val="-2"/>
          <w:sz w:val="24"/>
          <w:vertAlign w:val="baseline"/>
        </w:rPr>
        <w:t> </w:t>
      </w:r>
      <w:r>
        <w:rPr>
          <w:i/>
          <w:sz w:val="24"/>
          <w:vertAlign w:val="baseline"/>
        </w:rPr>
        <w:t>Catalog</w:t>
      </w:r>
      <w:r>
        <w:rPr>
          <w:sz w:val="24"/>
          <w:vertAlign w:val="baseline"/>
        </w:rPr>
        <w:t>.</w:t>
      </w:r>
      <w:r>
        <w:rPr>
          <w:spacing w:val="57"/>
          <w:sz w:val="24"/>
          <w:vertAlign w:val="baseline"/>
        </w:rPr>
        <w:t> </w:t>
      </w:r>
      <w:hyperlink r:id="rId122">
        <w:r>
          <w:rPr>
            <w:color w:val="1154CC"/>
            <w:sz w:val="24"/>
            <w:u w:val="single" w:color="1154CC"/>
            <w:vertAlign w:val="baseline"/>
          </w:rPr>
          <w:t>https://m-tac.us/collections</w:t>
        </w:r>
      </w:hyperlink>
      <w:r>
        <w:rPr>
          <w:color w:val="1154CC"/>
          <w:spacing w:val="-1"/>
          <w:sz w:val="24"/>
          <w:vertAlign w:val="baseline"/>
        </w:rPr>
        <w:t> </w:t>
      </w:r>
      <w:r>
        <w:rPr>
          <w:sz w:val="24"/>
          <w:vertAlign w:val="baseline"/>
        </w:rPr>
        <w:t>(дата</w:t>
      </w:r>
      <w:r>
        <w:rPr>
          <w:spacing w:val="-1"/>
          <w:sz w:val="24"/>
          <w:vertAlign w:val="baseline"/>
        </w:rPr>
        <w:t> </w:t>
      </w:r>
      <w:r>
        <w:rPr>
          <w:sz w:val="24"/>
          <w:vertAlign w:val="baseline"/>
        </w:rPr>
        <w:t>звернення</w:t>
      </w:r>
      <w:r>
        <w:rPr>
          <w:spacing w:val="-2"/>
          <w:sz w:val="24"/>
          <w:vertAlign w:val="baseline"/>
        </w:rPr>
        <w:t> 26.04.2024)</w:t>
      </w:r>
    </w:p>
    <w:p>
      <w:pPr>
        <w:spacing w:after="0"/>
        <w:jc w:val="left"/>
        <w:rPr>
          <w:sz w:val="24"/>
        </w:rPr>
        <w:sectPr>
          <w:pgSz w:w="11910" w:h="16840"/>
          <w:pgMar w:header="725" w:footer="0" w:top="980" w:bottom="280" w:left="1559" w:right="425"/>
        </w:sectPr>
      </w:pPr>
    </w:p>
    <w:p>
      <w:pPr>
        <w:pStyle w:val="BodyText"/>
        <w:spacing w:line="360" w:lineRule="auto" w:before="135"/>
        <w:ind w:right="137"/>
      </w:pPr>
      <w:r>
        <w:rPr/>
        <w:t>бажає, щоб його дружина виконувала цю роль, титул і обов'язки може взяти на себе інша особа, як правило, близька родичка (донька, сестра, племінниця тощо)</w:t>
      </w:r>
      <w:r>
        <w:rPr>
          <w:vertAlign w:val="superscript"/>
        </w:rPr>
        <w:t>202</w:t>
      </w:r>
      <w:r>
        <w:rPr>
          <w:vertAlign w:val="baseline"/>
        </w:rPr>
        <w:t>.</w:t>
      </w:r>
      <w:r>
        <w:rPr>
          <w:spacing w:val="-11"/>
          <w:vertAlign w:val="baseline"/>
        </w:rPr>
        <w:t> </w:t>
      </w:r>
      <w:r>
        <w:rPr>
          <w:vertAlign w:val="baseline"/>
        </w:rPr>
        <w:t>Цей</w:t>
      </w:r>
      <w:r>
        <w:rPr>
          <w:spacing w:val="-9"/>
          <w:vertAlign w:val="baseline"/>
        </w:rPr>
        <w:t> </w:t>
      </w:r>
      <w:r>
        <w:rPr>
          <w:vertAlign w:val="baseline"/>
        </w:rPr>
        <w:t>термін</w:t>
      </w:r>
      <w:r>
        <w:rPr>
          <w:spacing w:val="-10"/>
          <w:vertAlign w:val="baseline"/>
        </w:rPr>
        <w:t> </w:t>
      </w:r>
      <w:r>
        <w:rPr>
          <w:vertAlign w:val="baseline"/>
        </w:rPr>
        <w:t>зародився</w:t>
      </w:r>
      <w:r>
        <w:rPr>
          <w:spacing w:val="-10"/>
          <w:vertAlign w:val="baseline"/>
        </w:rPr>
        <w:t> </w:t>
      </w:r>
      <w:r>
        <w:rPr>
          <w:vertAlign w:val="baseline"/>
        </w:rPr>
        <w:t>в</w:t>
      </w:r>
      <w:r>
        <w:rPr>
          <w:spacing w:val="-11"/>
          <w:vertAlign w:val="baseline"/>
        </w:rPr>
        <w:t> </w:t>
      </w:r>
      <w:r>
        <w:rPr>
          <w:vertAlign w:val="baseline"/>
        </w:rPr>
        <w:t>США</w:t>
      </w:r>
      <w:r>
        <w:rPr>
          <w:spacing w:val="-12"/>
          <w:vertAlign w:val="baseline"/>
        </w:rPr>
        <w:t> </w:t>
      </w:r>
      <w:r>
        <w:rPr>
          <w:vertAlign w:val="baseline"/>
        </w:rPr>
        <w:t>в</w:t>
      </w:r>
      <w:r>
        <w:rPr>
          <w:spacing w:val="-8"/>
          <w:vertAlign w:val="baseline"/>
        </w:rPr>
        <w:t> </w:t>
      </w:r>
      <w:r>
        <w:rPr>
          <w:vertAlign w:val="baseline"/>
        </w:rPr>
        <w:t>XIX</w:t>
      </w:r>
      <w:r>
        <w:rPr>
          <w:spacing w:val="-11"/>
          <w:vertAlign w:val="baseline"/>
        </w:rPr>
        <w:t> </w:t>
      </w:r>
      <w:r>
        <w:rPr>
          <w:vertAlign w:val="baseline"/>
        </w:rPr>
        <w:t>сторіччі,</w:t>
      </w:r>
      <w:r>
        <w:rPr>
          <w:spacing w:val="-11"/>
          <w:vertAlign w:val="baseline"/>
        </w:rPr>
        <w:t> </w:t>
      </w:r>
      <w:r>
        <w:rPr>
          <w:vertAlign w:val="baseline"/>
        </w:rPr>
        <w:t>коли</w:t>
      </w:r>
      <w:r>
        <w:rPr>
          <w:spacing w:val="-3"/>
          <w:vertAlign w:val="baseline"/>
        </w:rPr>
        <w:t> </w:t>
      </w:r>
      <w:r>
        <w:rPr>
          <w:vertAlign w:val="baseline"/>
        </w:rPr>
        <w:t>там</w:t>
      </w:r>
      <w:r>
        <w:rPr>
          <w:spacing w:val="-10"/>
          <w:vertAlign w:val="baseline"/>
        </w:rPr>
        <w:t> </w:t>
      </w:r>
      <w:r>
        <w:rPr>
          <w:vertAlign w:val="baseline"/>
        </w:rPr>
        <w:t>почали</w:t>
      </w:r>
      <w:r>
        <w:rPr>
          <w:spacing w:val="-10"/>
          <w:vertAlign w:val="baseline"/>
        </w:rPr>
        <w:t> </w:t>
      </w:r>
      <w:r>
        <w:rPr>
          <w:vertAlign w:val="baseline"/>
        </w:rPr>
        <w:t>називати Марту</w:t>
      </w:r>
      <w:r>
        <w:rPr>
          <w:spacing w:val="-6"/>
          <w:vertAlign w:val="baseline"/>
        </w:rPr>
        <w:t> </w:t>
      </w:r>
      <w:r>
        <w:rPr>
          <w:vertAlign w:val="baseline"/>
        </w:rPr>
        <w:t>Вашингтон</w:t>
      </w:r>
      <w:r>
        <w:rPr>
          <w:spacing w:val="-1"/>
          <w:vertAlign w:val="baseline"/>
        </w:rPr>
        <w:t> </w:t>
      </w:r>
      <w:r>
        <w:rPr>
          <w:vertAlign w:val="baseline"/>
        </w:rPr>
        <w:t>“перша</w:t>
      </w:r>
      <w:r>
        <w:rPr>
          <w:spacing w:val="-2"/>
          <w:vertAlign w:val="baseline"/>
        </w:rPr>
        <w:t> </w:t>
      </w:r>
      <w:r>
        <w:rPr>
          <w:vertAlign w:val="baseline"/>
        </w:rPr>
        <w:t>леді”</w:t>
      </w:r>
      <w:r>
        <w:rPr>
          <w:vertAlign w:val="superscript"/>
        </w:rPr>
        <w:t>203</w:t>
      </w:r>
      <w:r>
        <w:rPr>
          <w:vertAlign w:val="baseline"/>
        </w:rPr>
        <w:t>.</w:t>
      </w:r>
      <w:r>
        <w:rPr>
          <w:spacing w:val="-2"/>
          <w:vertAlign w:val="baseline"/>
        </w:rPr>
        <w:t> </w:t>
      </w:r>
      <w:r>
        <w:rPr>
          <w:vertAlign w:val="baseline"/>
        </w:rPr>
        <w:t>Перша</w:t>
      </w:r>
      <w:r>
        <w:rPr>
          <w:spacing w:val="-3"/>
          <w:vertAlign w:val="baseline"/>
        </w:rPr>
        <w:t> </w:t>
      </w:r>
      <w:r>
        <w:rPr>
          <w:vertAlign w:val="baseline"/>
        </w:rPr>
        <w:t>задокументована</w:t>
      </w:r>
      <w:r>
        <w:rPr>
          <w:spacing w:val="-2"/>
          <w:vertAlign w:val="baseline"/>
        </w:rPr>
        <w:t> </w:t>
      </w:r>
      <w:r>
        <w:rPr>
          <w:vertAlign w:val="baseline"/>
        </w:rPr>
        <w:t>згадка</w:t>
      </w:r>
      <w:r>
        <w:rPr>
          <w:spacing w:val="-1"/>
          <w:vertAlign w:val="baseline"/>
        </w:rPr>
        <w:t> </w:t>
      </w:r>
      <w:r>
        <w:rPr>
          <w:vertAlign w:val="baseline"/>
        </w:rPr>
        <w:t>XIX</w:t>
      </w:r>
      <w:r>
        <w:rPr>
          <w:spacing w:val="-3"/>
          <w:vertAlign w:val="baseline"/>
        </w:rPr>
        <w:t> </w:t>
      </w:r>
      <w:r>
        <w:rPr>
          <w:vertAlign w:val="baseline"/>
        </w:rPr>
        <w:t>сторіччя про "першу</w:t>
      </w:r>
      <w:r>
        <w:rPr>
          <w:spacing w:val="-4"/>
          <w:vertAlign w:val="baseline"/>
        </w:rPr>
        <w:t> </w:t>
      </w:r>
      <w:r>
        <w:rPr>
          <w:vertAlign w:val="baseline"/>
        </w:rPr>
        <w:t>леді" стосується Марти Вашингтон.</w:t>
      </w:r>
      <w:r>
        <w:rPr>
          <w:spacing w:val="-1"/>
          <w:vertAlign w:val="baseline"/>
        </w:rPr>
        <w:t> </w:t>
      </w:r>
      <w:r>
        <w:rPr>
          <w:vertAlign w:val="baseline"/>
        </w:rPr>
        <w:t>Однак ця згадка</w:t>
      </w:r>
      <w:r>
        <w:rPr>
          <w:spacing w:val="-1"/>
          <w:vertAlign w:val="baseline"/>
        </w:rPr>
        <w:t> </w:t>
      </w:r>
      <w:r>
        <w:rPr>
          <w:vertAlign w:val="baseline"/>
        </w:rPr>
        <w:t>з'явилася через сорок років після її смерті. Авторка, "Місіс Сігурні" (англ. Mrs. Sigourney), опублікувала спогади про життя та президентство Джорджа Вашингтона. Вона писала про Марту: "Перша леді нації все ще зберігала звички раннього життя".</w:t>
      </w:r>
    </w:p>
    <w:p>
      <w:pPr>
        <w:pStyle w:val="BodyText"/>
        <w:spacing w:line="360" w:lineRule="auto" w:before="2"/>
        <w:ind w:right="138" w:firstLine="719"/>
      </w:pPr>
      <w:r>
        <w:rPr/>
        <w:t>В країнах, які стали демократичними, президент став довіреною особою, яку</w:t>
      </w:r>
      <w:r>
        <w:rPr>
          <w:spacing w:val="-6"/>
        </w:rPr>
        <w:t> </w:t>
      </w:r>
      <w:r>
        <w:rPr/>
        <w:t>обирають,</w:t>
      </w:r>
      <w:r>
        <w:rPr>
          <w:spacing w:val="-7"/>
        </w:rPr>
        <w:t> </w:t>
      </w:r>
      <w:r>
        <w:rPr/>
        <w:t>і</w:t>
      </w:r>
      <w:r>
        <w:rPr>
          <w:spacing w:val="-2"/>
        </w:rPr>
        <w:t> </w:t>
      </w:r>
      <w:r>
        <w:rPr/>
        <w:t>з’явилася</w:t>
      </w:r>
      <w:r>
        <w:rPr>
          <w:spacing w:val="-6"/>
        </w:rPr>
        <w:t> </w:t>
      </w:r>
      <w:r>
        <w:rPr/>
        <w:t>підвищена</w:t>
      </w:r>
      <w:r>
        <w:rPr>
          <w:spacing w:val="-3"/>
        </w:rPr>
        <w:t> </w:t>
      </w:r>
      <w:r>
        <w:rPr/>
        <w:t>увага</w:t>
      </w:r>
      <w:r>
        <w:rPr>
          <w:spacing w:val="-1"/>
        </w:rPr>
        <w:t> </w:t>
      </w:r>
      <w:r>
        <w:rPr/>
        <w:t>до</w:t>
      </w:r>
      <w:r>
        <w:rPr>
          <w:spacing w:val="-2"/>
        </w:rPr>
        <w:t> </w:t>
      </w:r>
      <w:r>
        <w:rPr/>
        <w:t>всього,</w:t>
      </w:r>
      <w:r>
        <w:rPr>
          <w:spacing w:val="-4"/>
        </w:rPr>
        <w:t> </w:t>
      </w:r>
      <w:r>
        <w:rPr/>
        <w:t>що</w:t>
      </w:r>
      <w:r>
        <w:rPr>
          <w:spacing w:val="-2"/>
        </w:rPr>
        <w:t> </w:t>
      </w:r>
      <w:r>
        <w:rPr/>
        <w:t>він</w:t>
      </w:r>
      <w:r>
        <w:rPr>
          <w:spacing w:val="-3"/>
        </w:rPr>
        <w:t> </w:t>
      </w:r>
      <w:r>
        <w:rPr/>
        <w:t>робить.</w:t>
      </w:r>
      <w:r>
        <w:rPr>
          <w:spacing w:val="-7"/>
        </w:rPr>
        <w:t> </w:t>
      </w:r>
      <w:r>
        <w:rPr/>
        <w:t>Зокрема,</w:t>
      </w:r>
      <w:r>
        <w:rPr>
          <w:spacing w:val="-7"/>
        </w:rPr>
        <w:t> </w:t>
      </w:r>
      <w:r>
        <w:rPr/>
        <w:t>до його особистого життя.</w:t>
      </w:r>
      <w:r>
        <w:rPr>
          <w:spacing w:val="-1"/>
        </w:rPr>
        <w:t> </w:t>
      </w:r>
      <w:r>
        <w:rPr/>
        <w:t>Родина</w:t>
      </w:r>
      <w:r>
        <w:rPr>
          <w:spacing w:val="-1"/>
        </w:rPr>
        <w:t> </w:t>
      </w:r>
      <w:r>
        <w:rPr/>
        <w:t>президента</w:t>
      </w:r>
      <w:r>
        <w:rPr>
          <w:spacing w:val="-1"/>
        </w:rPr>
        <w:t> </w:t>
      </w:r>
      <w:r>
        <w:rPr/>
        <w:t>стала</w:t>
      </w:r>
      <w:r>
        <w:rPr>
          <w:spacing w:val="-1"/>
        </w:rPr>
        <w:t> </w:t>
      </w:r>
      <w:r>
        <w:rPr/>
        <w:t>не</w:t>
      </w:r>
      <w:r>
        <w:rPr>
          <w:spacing w:val="-1"/>
        </w:rPr>
        <w:t> </w:t>
      </w:r>
      <w:r>
        <w:rPr/>
        <w:t>просто правлячою</w:t>
      </w:r>
      <w:r>
        <w:rPr>
          <w:spacing w:val="-2"/>
        </w:rPr>
        <w:t> </w:t>
      </w:r>
      <w:r>
        <w:rPr/>
        <w:t>елітою,</w:t>
      </w:r>
      <w:r>
        <w:rPr>
          <w:spacing w:val="-1"/>
        </w:rPr>
        <w:t> </w:t>
      </w:r>
      <w:r>
        <w:rPr/>
        <w:t>а й прикладом сім’ї. Один з невеликих, але показових аспектів - традиція оздоблення Білого дому першими леді США</w:t>
      </w:r>
      <w:r>
        <w:rPr>
          <w:vertAlign w:val="superscript"/>
        </w:rPr>
        <w:t>204</w:t>
      </w:r>
      <w:r>
        <w:rPr>
          <w:vertAlign w:val="baseline"/>
        </w:rPr>
        <w:t>.</w:t>
      </w:r>
    </w:p>
    <w:p>
      <w:pPr>
        <w:pStyle w:val="BodyText"/>
        <w:spacing w:line="360" w:lineRule="auto"/>
        <w:ind w:right="135" w:firstLine="719"/>
      </w:pPr>
      <w:r>
        <w:rPr/>
        <w:t>Якщо говорити сучасною мовою, перша леді - “ультимативна” інфлюенсерка. Її, на відміну від президента, не обирають, проте це не зменшує важливість</w:t>
      </w:r>
      <w:r>
        <w:rPr>
          <w:spacing w:val="-9"/>
        </w:rPr>
        <w:t> </w:t>
      </w:r>
      <w:r>
        <w:rPr/>
        <w:t>цієї</w:t>
      </w:r>
      <w:r>
        <w:rPr>
          <w:spacing w:val="-7"/>
        </w:rPr>
        <w:t> </w:t>
      </w:r>
      <w:r>
        <w:rPr/>
        <w:t>ролі.</w:t>
      </w:r>
      <w:r>
        <w:rPr>
          <w:spacing w:val="-11"/>
        </w:rPr>
        <w:t> </w:t>
      </w:r>
      <w:r>
        <w:rPr/>
        <w:t>Ця</w:t>
      </w:r>
      <w:r>
        <w:rPr>
          <w:spacing w:val="-7"/>
        </w:rPr>
        <w:t> </w:t>
      </w:r>
      <w:r>
        <w:rPr/>
        <w:t>посада</w:t>
      </w:r>
      <w:r>
        <w:rPr>
          <w:spacing w:val="-8"/>
        </w:rPr>
        <w:t> </w:t>
      </w:r>
      <w:r>
        <w:rPr/>
        <w:t>зазвичай</w:t>
      </w:r>
      <w:r>
        <w:rPr>
          <w:spacing w:val="-10"/>
        </w:rPr>
        <w:t> </w:t>
      </w:r>
      <w:r>
        <w:rPr/>
        <w:t>виступає</w:t>
      </w:r>
      <w:r>
        <w:rPr>
          <w:spacing w:val="-8"/>
        </w:rPr>
        <w:t> </w:t>
      </w:r>
      <w:r>
        <w:rPr/>
        <w:t>як</w:t>
      </w:r>
      <w:r>
        <w:rPr>
          <w:spacing w:val="-7"/>
        </w:rPr>
        <w:t> </w:t>
      </w:r>
      <w:r>
        <w:rPr/>
        <w:t>репрезентант</w:t>
      </w:r>
      <w:r>
        <w:rPr>
          <w:spacing w:val="-10"/>
        </w:rPr>
        <w:t> </w:t>
      </w:r>
      <w:r>
        <w:rPr/>
        <w:t>іміджу</w:t>
      </w:r>
      <w:r>
        <w:rPr>
          <w:spacing w:val="-11"/>
        </w:rPr>
        <w:t> </w:t>
      </w:r>
      <w:r>
        <w:rPr/>
        <w:t>країни на міжнародній арені. По одягу, діям та</w:t>
      </w:r>
      <w:r>
        <w:rPr>
          <w:spacing w:val="-1"/>
        </w:rPr>
        <w:t> </w:t>
      </w:r>
      <w:r>
        <w:rPr/>
        <w:t>поведінці першої леді можна визначити в якому напрямку рухається країна та якою її бачать у світі. Розглянемо цю гіпотезу на прикладі еволюції стилю перших леді України.</w:t>
      </w:r>
    </w:p>
    <w:p>
      <w:pPr>
        <w:pStyle w:val="BodyText"/>
        <w:spacing w:line="360" w:lineRule="auto" w:before="1"/>
        <w:ind w:right="140" w:firstLine="719"/>
      </w:pPr>
      <w:r>
        <w:rPr/>
        <w:t>Антоніна Кравчук, перша леді з 1991-го по 1994-й. Дружина першого президента України Леоніда Кравчука викладала у Київському національному університеті</w:t>
      </w:r>
      <w:r>
        <w:rPr>
          <w:spacing w:val="-12"/>
        </w:rPr>
        <w:t> </w:t>
      </w:r>
      <w:r>
        <w:rPr/>
        <w:t>імені</w:t>
      </w:r>
      <w:r>
        <w:rPr>
          <w:spacing w:val="-12"/>
        </w:rPr>
        <w:t> </w:t>
      </w:r>
      <w:r>
        <w:rPr/>
        <w:t>Тараса</w:t>
      </w:r>
      <w:r>
        <w:rPr>
          <w:spacing w:val="-12"/>
        </w:rPr>
        <w:t> </w:t>
      </w:r>
      <w:r>
        <w:rPr/>
        <w:t>Шевченка</w:t>
      </w:r>
      <w:r>
        <w:rPr>
          <w:spacing w:val="-12"/>
        </w:rPr>
        <w:t> </w:t>
      </w:r>
      <w:r>
        <w:rPr/>
        <w:t>і</w:t>
      </w:r>
      <w:r>
        <w:rPr>
          <w:spacing w:val="-14"/>
        </w:rPr>
        <w:t> </w:t>
      </w:r>
      <w:r>
        <w:rPr/>
        <w:t>на</w:t>
      </w:r>
      <w:r>
        <w:rPr>
          <w:spacing w:val="-12"/>
        </w:rPr>
        <w:t> </w:t>
      </w:r>
      <w:r>
        <w:rPr/>
        <w:t>публіці</w:t>
      </w:r>
      <w:r>
        <w:rPr>
          <w:spacing w:val="-14"/>
        </w:rPr>
        <w:t> </w:t>
      </w:r>
      <w:r>
        <w:rPr/>
        <w:t>разом</w:t>
      </w:r>
      <w:r>
        <w:rPr>
          <w:spacing w:val="-13"/>
        </w:rPr>
        <w:t> </w:t>
      </w:r>
      <w:r>
        <w:rPr/>
        <w:t>із</w:t>
      </w:r>
      <w:r>
        <w:rPr>
          <w:spacing w:val="-13"/>
        </w:rPr>
        <w:t> </w:t>
      </w:r>
      <w:r>
        <w:rPr/>
        <w:t>чоловіком</w:t>
      </w:r>
      <w:r>
        <w:rPr>
          <w:spacing w:val="-13"/>
        </w:rPr>
        <w:t> </w:t>
      </w:r>
      <w:r>
        <w:rPr/>
        <w:t>з’являлася</w:t>
      </w:r>
      <w:r>
        <w:rPr>
          <w:spacing w:val="-12"/>
        </w:rPr>
        <w:t> </w:t>
      </w:r>
      <w:r>
        <w:rPr/>
        <w:t>не часто. Одягалася стримано, переважно у темні тони: класичні костюми, довгі скромні пальта. Її образ та роль можна пояснити спадком номенклатурної культури</w:t>
      </w:r>
      <w:r>
        <w:rPr>
          <w:spacing w:val="-7"/>
        </w:rPr>
        <w:t> </w:t>
      </w:r>
      <w:r>
        <w:rPr/>
        <w:t>Радянських</w:t>
      </w:r>
      <w:r>
        <w:rPr>
          <w:spacing w:val="-7"/>
        </w:rPr>
        <w:t> </w:t>
      </w:r>
      <w:r>
        <w:rPr/>
        <w:t>часів.</w:t>
      </w:r>
      <w:r>
        <w:rPr>
          <w:spacing w:val="-9"/>
        </w:rPr>
        <w:t> </w:t>
      </w:r>
      <w:r>
        <w:rPr/>
        <w:t>Крім</w:t>
      </w:r>
      <w:r>
        <w:rPr>
          <w:spacing w:val="-7"/>
        </w:rPr>
        <w:t> </w:t>
      </w:r>
      <w:r>
        <w:rPr/>
        <w:t>того,</w:t>
      </w:r>
      <w:r>
        <w:rPr>
          <w:spacing w:val="-10"/>
        </w:rPr>
        <w:t> </w:t>
      </w:r>
      <w:r>
        <w:rPr/>
        <w:t>інституту</w:t>
      </w:r>
      <w:r>
        <w:rPr>
          <w:spacing w:val="-11"/>
        </w:rPr>
        <w:t> </w:t>
      </w:r>
      <w:r>
        <w:rPr/>
        <w:t>публічності дружини</w:t>
      </w:r>
      <w:r>
        <w:rPr>
          <w:spacing w:val="-9"/>
        </w:rPr>
        <w:t> </w:t>
      </w:r>
      <w:r>
        <w:rPr/>
        <w:t>керівника СРСР не існувало аж до приходу до влади Михайла Горбачова. Раїса Горбачова</w:t>
      </w:r>
    </w:p>
    <w:p>
      <w:pPr>
        <w:pStyle w:val="BodyText"/>
        <w:spacing w:before="10"/>
        <w:ind w:left="0"/>
        <w:jc w:val="left"/>
        <w:rPr>
          <w:sz w:val="18"/>
        </w:rPr>
      </w:pPr>
      <w:r>
        <w:rPr>
          <w:sz w:val="18"/>
        </w:rPr>
        <mc:AlternateContent>
          <mc:Choice Requires="wps">
            <w:drawing>
              <wp:anchor distT="0" distB="0" distL="0" distR="0" allowOverlap="1" layoutInCell="1" locked="0" behindDoc="1" simplePos="0" relativeHeight="487620608">
                <wp:simplePos x="0" y="0"/>
                <wp:positionH relativeFrom="page">
                  <wp:posOffset>1079296</wp:posOffset>
                </wp:positionH>
                <wp:positionV relativeFrom="paragraph">
                  <wp:posOffset>153385</wp:posOffset>
                </wp:positionV>
                <wp:extent cx="1829435" cy="7620"/>
                <wp:effectExtent l="0" t="0" r="0" b="0"/>
                <wp:wrapTopAndBottom/>
                <wp:docPr id="67" name="Graphic 67"/>
                <wp:cNvGraphicFramePr>
                  <a:graphicFrameLocks/>
                </wp:cNvGraphicFramePr>
                <a:graphic>
                  <a:graphicData uri="http://schemas.microsoft.com/office/word/2010/wordprocessingShape">
                    <wps:wsp>
                      <wps:cNvPr id="67" name="Graphic 67"/>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2.077578pt;width:144.020pt;height:.60004pt;mso-position-horizontal-relative:page;mso-position-vertical-relative:paragraph;z-index:-15695872;mso-wrap-distance-left:0;mso-wrap-distance-right:0" id="docshape67" filled="true" fillcolor="#000000" stroked="false">
                <v:fill type="solid"/>
                <w10:wrap type="topAndBottom"/>
              </v:rect>
            </w:pict>
          </mc:Fallback>
        </mc:AlternateContent>
      </w:r>
    </w:p>
    <w:p>
      <w:pPr>
        <w:spacing w:before="102"/>
        <w:ind w:left="140" w:right="134" w:firstLine="0"/>
        <w:jc w:val="left"/>
        <w:rPr>
          <w:sz w:val="24"/>
        </w:rPr>
      </w:pPr>
      <w:r>
        <w:rPr>
          <w:sz w:val="24"/>
          <w:vertAlign w:val="superscript"/>
        </w:rPr>
        <w:t>202</w:t>
      </w:r>
      <w:r>
        <w:rPr>
          <w:spacing w:val="-2"/>
          <w:sz w:val="24"/>
          <w:vertAlign w:val="baseline"/>
        </w:rPr>
        <w:t> </w:t>
      </w:r>
      <w:r>
        <w:rPr>
          <w:sz w:val="24"/>
          <w:vertAlign w:val="baseline"/>
        </w:rPr>
        <w:t>Caroli,</w:t>
      </w:r>
      <w:r>
        <w:rPr>
          <w:spacing w:val="-3"/>
          <w:sz w:val="24"/>
          <w:vertAlign w:val="baseline"/>
        </w:rPr>
        <w:t> </w:t>
      </w:r>
      <w:r>
        <w:rPr>
          <w:sz w:val="24"/>
          <w:vertAlign w:val="baseline"/>
        </w:rPr>
        <w:t>B.</w:t>
      </w:r>
      <w:r>
        <w:rPr>
          <w:spacing w:val="-3"/>
          <w:sz w:val="24"/>
          <w:vertAlign w:val="baseline"/>
        </w:rPr>
        <w:t> </w:t>
      </w:r>
      <w:r>
        <w:rPr>
          <w:sz w:val="24"/>
          <w:vertAlign w:val="baseline"/>
        </w:rPr>
        <w:t>B.</w:t>
      </w:r>
      <w:r>
        <w:rPr>
          <w:spacing w:val="-1"/>
          <w:sz w:val="24"/>
          <w:vertAlign w:val="baseline"/>
        </w:rPr>
        <w:t> </w:t>
      </w:r>
      <w:r>
        <w:rPr>
          <w:sz w:val="24"/>
          <w:vertAlign w:val="baseline"/>
        </w:rPr>
        <w:t>(2001,</w:t>
      </w:r>
      <w:r>
        <w:rPr>
          <w:spacing w:val="-3"/>
          <w:sz w:val="24"/>
          <w:vertAlign w:val="baseline"/>
        </w:rPr>
        <w:t> </w:t>
      </w:r>
      <w:r>
        <w:rPr>
          <w:sz w:val="24"/>
          <w:vertAlign w:val="baseline"/>
        </w:rPr>
        <w:t>February</w:t>
      </w:r>
      <w:r>
        <w:rPr>
          <w:spacing w:val="-7"/>
          <w:sz w:val="24"/>
          <w:vertAlign w:val="baseline"/>
        </w:rPr>
        <w:t> </w:t>
      </w:r>
      <w:r>
        <w:rPr>
          <w:sz w:val="24"/>
          <w:vertAlign w:val="baseline"/>
        </w:rPr>
        <w:t>16).</w:t>
      </w:r>
      <w:r>
        <w:rPr>
          <w:spacing w:val="-2"/>
          <w:sz w:val="24"/>
          <w:vertAlign w:val="baseline"/>
        </w:rPr>
        <w:t> </w:t>
      </w:r>
      <w:r>
        <w:rPr>
          <w:sz w:val="24"/>
          <w:vertAlign w:val="baseline"/>
        </w:rPr>
        <w:t>First</w:t>
      </w:r>
      <w:r>
        <w:rPr>
          <w:spacing w:val="-3"/>
          <w:sz w:val="24"/>
          <w:vertAlign w:val="baseline"/>
        </w:rPr>
        <w:t> </w:t>
      </w:r>
      <w:r>
        <w:rPr>
          <w:sz w:val="24"/>
          <w:vertAlign w:val="baseline"/>
        </w:rPr>
        <w:t>lady</w:t>
      </w:r>
      <w:r>
        <w:rPr>
          <w:spacing w:val="-5"/>
          <w:sz w:val="24"/>
          <w:vertAlign w:val="baseline"/>
        </w:rPr>
        <w:t> </w:t>
      </w:r>
      <w:r>
        <w:rPr>
          <w:sz w:val="24"/>
          <w:vertAlign w:val="baseline"/>
        </w:rPr>
        <w:t>|</w:t>
      </w:r>
      <w:r>
        <w:rPr>
          <w:spacing w:val="-5"/>
          <w:sz w:val="24"/>
          <w:vertAlign w:val="baseline"/>
        </w:rPr>
        <w:t> </w:t>
      </w:r>
      <w:r>
        <w:rPr>
          <w:sz w:val="24"/>
          <w:vertAlign w:val="baseline"/>
        </w:rPr>
        <w:t>U.S.</w:t>
      </w:r>
      <w:r>
        <w:rPr>
          <w:spacing w:val="-3"/>
          <w:sz w:val="24"/>
          <w:vertAlign w:val="baseline"/>
        </w:rPr>
        <w:t> </w:t>
      </w:r>
      <w:r>
        <w:rPr>
          <w:sz w:val="24"/>
          <w:vertAlign w:val="baseline"/>
        </w:rPr>
        <w:t>Title,</w:t>
      </w:r>
      <w:r>
        <w:rPr>
          <w:spacing w:val="-3"/>
          <w:sz w:val="24"/>
          <w:vertAlign w:val="baseline"/>
        </w:rPr>
        <w:t> </w:t>
      </w:r>
      <w:r>
        <w:rPr>
          <w:sz w:val="24"/>
          <w:vertAlign w:val="baseline"/>
        </w:rPr>
        <w:t>History,</w:t>
      </w:r>
      <w:r>
        <w:rPr>
          <w:spacing w:val="-1"/>
          <w:sz w:val="24"/>
          <w:vertAlign w:val="baseline"/>
        </w:rPr>
        <w:t> </w:t>
      </w:r>
      <w:r>
        <w:rPr>
          <w:sz w:val="24"/>
          <w:vertAlign w:val="baseline"/>
        </w:rPr>
        <w:t>&amp;</w:t>
      </w:r>
      <w:r>
        <w:rPr>
          <w:spacing w:val="-4"/>
          <w:sz w:val="24"/>
          <w:vertAlign w:val="baseline"/>
        </w:rPr>
        <w:t> </w:t>
      </w:r>
      <w:r>
        <w:rPr>
          <w:sz w:val="24"/>
          <w:vertAlign w:val="baseline"/>
        </w:rPr>
        <w:t>Facts. Encyclopedia Britannica. https:/</w:t>
      </w:r>
      <w:hyperlink r:id="rId123">
        <w:r>
          <w:rPr>
            <w:sz w:val="24"/>
            <w:vertAlign w:val="baseline"/>
          </w:rPr>
          <w:t>/www.britannica.com/topic/first-lady-United-States-title</w:t>
        </w:r>
      </w:hyperlink>
    </w:p>
    <w:p>
      <w:pPr>
        <w:spacing w:before="0"/>
        <w:ind w:left="140" w:right="556" w:firstLine="0"/>
        <w:jc w:val="left"/>
        <w:rPr>
          <w:sz w:val="24"/>
        </w:rPr>
      </w:pPr>
      <w:r>
        <w:rPr>
          <w:sz w:val="24"/>
          <w:vertAlign w:val="superscript"/>
        </w:rPr>
        <w:t>203</w:t>
      </w:r>
      <w:r>
        <w:rPr>
          <w:spacing w:val="-2"/>
          <w:sz w:val="24"/>
          <w:vertAlign w:val="baseline"/>
        </w:rPr>
        <w:t> </w:t>
      </w:r>
      <w:r>
        <w:rPr>
          <w:sz w:val="24"/>
          <w:vertAlign w:val="baseline"/>
        </w:rPr>
        <w:t>White</w:t>
      </w:r>
      <w:r>
        <w:rPr>
          <w:spacing w:val="-4"/>
          <w:sz w:val="24"/>
          <w:vertAlign w:val="baseline"/>
        </w:rPr>
        <w:t> </w:t>
      </w:r>
      <w:r>
        <w:rPr>
          <w:sz w:val="24"/>
          <w:vertAlign w:val="baseline"/>
        </w:rPr>
        <w:t>House</w:t>
      </w:r>
      <w:r>
        <w:rPr>
          <w:spacing w:val="-5"/>
          <w:sz w:val="24"/>
          <w:vertAlign w:val="baseline"/>
        </w:rPr>
        <w:t> </w:t>
      </w:r>
      <w:r>
        <w:rPr>
          <w:sz w:val="24"/>
          <w:vertAlign w:val="baseline"/>
        </w:rPr>
        <w:t>Historical</w:t>
      </w:r>
      <w:r>
        <w:rPr>
          <w:spacing w:val="-3"/>
          <w:sz w:val="24"/>
          <w:vertAlign w:val="baseline"/>
        </w:rPr>
        <w:t> </w:t>
      </w:r>
      <w:r>
        <w:rPr>
          <w:sz w:val="24"/>
          <w:vertAlign w:val="baseline"/>
        </w:rPr>
        <w:t>Association.</w:t>
      </w:r>
      <w:r>
        <w:rPr>
          <w:spacing w:val="-2"/>
          <w:sz w:val="24"/>
          <w:vertAlign w:val="baseline"/>
        </w:rPr>
        <w:t> </w:t>
      </w:r>
      <w:r>
        <w:rPr>
          <w:i/>
          <w:sz w:val="24"/>
          <w:vertAlign w:val="baseline"/>
        </w:rPr>
        <w:t>The</w:t>
      </w:r>
      <w:r>
        <w:rPr>
          <w:i/>
          <w:spacing w:val="-4"/>
          <w:sz w:val="24"/>
          <w:vertAlign w:val="baseline"/>
        </w:rPr>
        <w:t> </w:t>
      </w:r>
      <w:r>
        <w:rPr>
          <w:i/>
          <w:sz w:val="24"/>
          <w:vertAlign w:val="baseline"/>
        </w:rPr>
        <w:t>origins</w:t>
      </w:r>
      <w:r>
        <w:rPr>
          <w:i/>
          <w:spacing w:val="-4"/>
          <w:sz w:val="24"/>
          <w:vertAlign w:val="baseline"/>
        </w:rPr>
        <w:t> </w:t>
      </w:r>
      <w:r>
        <w:rPr>
          <w:i/>
          <w:sz w:val="24"/>
          <w:vertAlign w:val="baseline"/>
        </w:rPr>
        <w:t>of</w:t>
      </w:r>
      <w:r>
        <w:rPr>
          <w:i/>
          <w:spacing w:val="-3"/>
          <w:sz w:val="24"/>
          <w:vertAlign w:val="baseline"/>
        </w:rPr>
        <w:t> </w:t>
      </w:r>
      <w:r>
        <w:rPr>
          <w:i/>
          <w:sz w:val="24"/>
          <w:vertAlign w:val="baseline"/>
        </w:rPr>
        <w:t>the</w:t>
      </w:r>
      <w:r>
        <w:rPr>
          <w:i/>
          <w:spacing w:val="-4"/>
          <w:sz w:val="24"/>
          <w:vertAlign w:val="baseline"/>
        </w:rPr>
        <w:t> </w:t>
      </w:r>
      <w:r>
        <w:rPr>
          <w:i/>
          <w:sz w:val="24"/>
          <w:vertAlign w:val="baseline"/>
        </w:rPr>
        <w:t>American</w:t>
      </w:r>
      <w:r>
        <w:rPr>
          <w:i/>
          <w:spacing w:val="-3"/>
          <w:sz w:val="24"/>
          <w:vertAlign w:val="baseline"/>
        </w:rPr>
        <w:t> </w:t>
      </w:r>
      <w:r>
        <w:rPr>
          <w:i/>
          <w:sz w:val="24"/>
          <w:vertAlign w:val="baseline"/>
        </w:rPr>
        <w:t>“First</w:t>
      </w:r>
      <w:r>
        <w:rPr>
          <w:i/>
          <w:spacing w:val="-3"/>
          <w:sz w:val="24"/>
          <w:vertAlign w:val="baseline"/>
        </w:rPr>
        <w:t> </w:t>
      </w:r>
      <w:r>
        <w:rPr>
          <w:i/>
          <w:sz w:val="24"/>
          <w:vertAlign w:val="baseline"/>
        </w:rPr>
        <w:t>Lady.” </w:t>
      </w:r>
      <w:r>
        <w:rPr>
          <w:sz w:val="24"/>
          <w:vertAlign w:val="baseline"/>
        </w:rPr>
        <w:t>WHHA</w:t>
      </w:r>
      <w:r>
        <w:rPr>
          <w:spacing w:val="-3"/>
          <w:sz w:val="24"/>
          <w:vertAlign w:val="baseline"/>
        </w:rPr>
        <w:t> </w:t>
      </w:r>
      <w:r>
        <w:rPr>
          <w:sz w:val="24"/>
          <w:vertAlign w:val="baseline"/>
        </w:rPr>
        <w:t>(en- US). </w:t>
      </w:r>
      <w:hyperlink r:id="rId124">
        <w:r>
          <w:rPr>
            <w:color w:val="0000FF"/>
            <w:sz w:val="24"/>
            <w:u w:val="single" w:color="0000FF"/>
            <w:vertAlign w:val="baseline"/>
          </w:rPr>
          <w:t>https://www.whitehousehistory.org/the-origins-of-the-american-first-lady</w:t>
        </w:r>
      </w:hyperlink>
    </w:p>
    <w:p>
      <w:pPr>
        <w:spacing w:before="1"/>
        <w:ind w:left="140" w:right="321" w:firstLine="0"/>
        <w:jc w:val="left"/>
        <w:rPr>
          <w:sz w:val="24"/>
        </w:rPr>
      </w:pPr>
      <w:r>
        <w:rPr>
          <w:sz w:val="24"/>
          <w:vertAlign w:val="superscript"/>
        </w:rPr>
        <w:t>204</w:t>
      </w:r>
      <w:r>
        <w:rPr>
          <w:spacing w:val="-2"/>
          <w:sz w:val="24"/>
          <w:vertAlign w:val="baseline"/>
        </w:rPr>
        <w:t> </w:t>
      </w:r>
      <w:r>
        <w:rPr>
          <w:sz w:val="24"/>
          <w:vertAlign w:val="baseline"/>
        </w:rPr>
        <w:t>Burke,</w:t>
      </w:r>
      <w:r>
        <w:rPr>
          <w:spacing w:val="-3"/>
          <w:sz w:val="24"/>
          <w:vertAlign w:val="baseline"/>
        </w:rPr>
        <w:t> </w:t>
      </w:r>
      <w:r>
        <w:rPr>
          <w:sz w:val="24"/>
          <w:vertAlign w:val="baseline"/>
        </w:rPr>
        <w:t>C.</w:t>
      </w:r>
      <w:r>
        <w:rPr>
          <w:spacing w:val="-3"/>
          <w:sz w:val="24"/>
          <w:vertAlign w:val="baseline"/>
        </w:rPr>
        <w:t> </w:t>
      </w:r>
      <w:r>
        <w:rPr>
          <w:sz w:val="24"/>
          <w:vertAlign w:val="baseline"/>
        </w:rPr>
        <w:t>C.</w:t>
      </w:r>
      <w:r>
        <w:rPr>
          <w:spacing w:val="-3"/>
          <w:sz w:val="24"/>
          <w:vertAlign w:val="baseline"/>
        </w:rPr>
        <w:t> </w:t>
      </w:r>
      <w:r>
        <w:rPr>
          <w:sz w:val="24"/>
          <w:vertAlign w:val="baseline"/>
        </w:rPr>
        <w:t>(2011).</w:t>
      </w:r>
      <w:r>
        <w:rPr>
          <w:spacing w:val="-3"/>
          <w:sz w:val="24"/>
          <w:vertAlign w:val="baseline"/>
        </w:rPr>
        <w:t> </w:t>
      </w:r>
      <w:r>
        <w:rPr>
          <w:sz w:val="24"/>
          <w:vertAlign w:val="baseline"/>
        </w:rPr>
        <w:t>Christmas</w:t>
      </w:r>
      <w:r>
        <w:rPr>
          <w:spacing w:val="-3"/>
          <w:sz w:val="24"/>
          <w:vertAlign w:val="baseline"/>
        </w:rPr>
        <w:t> </w:t>
      </w:r>
      <w:r>
        <w:rPr>
          <w:sz w:val="24"/>
          <w:vertAlign w:val="baseline"/>
        </w:rPr>
        <w:t>with</w:t>
      </w:r>
      <w:r>
        <w:rPr>
          <w:spacing w:val="-3"/>
          <w:sz w:val="24"/>
          <w:vertAlign w:val="baseline"/>
        </w:rPr>
        <w:t> </w:t>
      </w:r>
      <w:r>
        <w:rPr>
          <w:sz w:val="24"/>
          <w:vertAlign w:val="baseline"/>
        </w:rPr>
        <w:t>the</w:t>
      </w:r>
      <w:r>
        <w:rPr>
          <w:spacing w:val="-3"/>
          <w:sz w:val="24"/>
          <w:vertAlign w:val="baseline"/>
        </w:rPr>
        <w:t> </w:t>
      </w:r>
      <w:r>
        <w:rPr>
          <w:sz w:val="24"/>
          <w:vertAlign w:val="baseline"/>
        </w:rPr>
        <w:t>First</w:t>
      </w:r>
      <w:r>
        <w:rPr>
          <w:spacing w:val="-1"/>
          <w:sz w:val="24"/>
          <w:vertAlign w:val="baseline"/>
        </w:rPr>
        <w:t> </w:t>
      </w:r>
      <w:r>
        <w:rPr>
          <w:sz w:val="24"/>
          <w:vertAlign w:val="baseline"/>
        </w:rPr>
        <w:t>Ladies:</w:t>
      </w:r>
      <w:r>
        <w:rPr>
          <w:spacing w:val="-3"/>
          <w:sz w:val="24"/>
          <w:vertAlign w:val="baseline"/>
        </w:rPr>
        <w:t> </w:t>
      </w:r>
      <w:r>
        <w:rPr>
          <w:sz w:val="24"/>
          <w:vertAlign w:val="baseline"/>
        </w:rPr>
        <w:t>The</w:t>
      </w:r>
      <w:r>
        <w:rPr>
          <w:spacing w:val="-3"/>
          <w:sz w:val="24"/>
          <w:vertAlign w:val="baseline"/>
        </w:rPr>
        <w:t> </w:t>
      </w:r>
      <w:r>
        <w:rPr>
          <w:sz w:val="24"/>
          <w:vertAlign w:val="baseline"/>
        </w:rPr>
        <w:t>White</w:t>
      </w:r>
      <w:r>
        <w:rPr>
          <w:spacing w:val="-4"/>
          <w:sz w:val="24"/>
          <w:vertAlign w:val="baseline"/>
        </w:rPr>
        <w:t> </w:t>
      </w:r>
      <w:r>
        <w:rPr>
          <w:sz w:val="24"/>
          <w:vertAlign w:val="baseline"/>
        </w:rPr>
        <w:t>House</w:t>
      </w:r>
      <w:r>
        <w:rPr>
          <w:spacing w:val="-5"/>
          <w:sz w:val="24"/>
          <w:vertAlign w:val="baseline"/>
        </w:rPr>
        <w:t> </w:t>
      </w:r>
      <w:r>
        <w:rPr>
          <w:sz w:val="24"/>
          <w:vertAlign w:val="baseline"/>
        </w:rPr>
        <w:t>Decorating</w:t>
      </w:r>
      <w:r>
        <w:rPr>
          <w:spacing w:val="-6"/>
          <w:sz w:val="24"/>
          <w:vertAlign w:val="baseline"/>
        </w:rPr>
        <w:t> </w:t>
      </w:r>
      <w:r>
        <w:rPr>
          <w:sz w:val="24"/>
          <w:vertAlign w:val="baseline"/>
        </w:rPr>
        <w:t>Tradition from Jacqueline Kennedy to Michelle Obama. Insight Editions.</w:t>
      </w:r>
    </w:p>
    <w:p>
      <w:pPr>
        <w:spacing w:after="0"/>
        <w:jc w:val="left"/>
        <w:rPr>
          <w:sz w:val="24"/>
        </w:rPr>
        <w:sectPr>
          <w:pgSz w:w="11910" w:h="16840"/>
          <w:pgMar w:header="725" w:footer="0" w:top="980" w:bottom="280" w:left="1559" w:right="425"/>
        </w:sectPr>
      </w:pPr>
    </w:p>
    <w:p>
      <w:pPr>
        <w:pStyle w:val="BodyText"/>
        <w:spacing w:line="360" w:lineRule="auto" w:before="135"/>
        <w:ind w:right="146"/>
      </w:pPr>
      <w:r>
        <w:rPr/>
        <w:t>вперше</w:t>
      </w:r>
      <w:r>
        <w:rPr>
          <w:spacing w:val="-6"/>
        </w:rPr>
        <w:t> </w:t>
      </w:r>
      <w:r>
        <w:rPr/>
        <w:t>в</w:t>
      </w:r>
      <w:r>
        <w:rPr>
          <w:spacing w:val="-7"/>
        </w:rPr>
        <w:t> </w:t>
      </w:r>
      <w:r>
        <w:rPr/>
        <w:t>радянській</w:t>
      </w:r>
      <w:r>
        <w:rPr>
          <w:spacing w:val="-6"/>
        </w:rPr>
        <w:t> </w:t>
      </w:r>
      <w:r>
        <w:rPr/>
        <w:t>історії</w:t>
      </w:r>
      <w:r>
        <w:rPr>
          <w:spacing w:val="-5"/>
        </w:rPr>
        <w:t> </w:t>
      </w:r>
      <w:r>
        <w:rPr/>
        <w:t>була</w:t>
      </w:r>
      <w:r>
        <w:rPr>
          <w:spacing w:val="-3"/>
        </w:rPr>
        <w:t> </w:t>
      </w:r>
      <w:r>
        <w:rPr/>
        <w:t>у</w:t>
      </w:r>
      <w:r>
        <w:rPr>
          <w:spacing w:val="-10"/>
        </w:rPr>
        <w:t> </w:t>
      </w:r>
      <w:r>
        <w:rPr/>
        <w:t>ролі</w:t>
      </w:r>
      <w:r>
        <w:rPr>
          <w:spacing w:val="-5"/>
        </w:rPr>
        <w:t> </w:t>
      </w:r>
      <w:r>
        <w:rPr/>
        <w:t>"першої</w:t>
      </w:r>
      <w:r>
        <w:rPr>
          <w:spacing w:val="-5"/>
        </w:rPr>
        <w:t> </w:t>
      </w:r>
      <w:r>
        <w:rPr/>
        <w:t>леді",</w:t>
      </w:r>
      <w:r>
        <w:rPr>
          <w:spacing w:val="-6"/>
        </w:rPr>
        <w:t> </w:t>
      </w:r>
      <w:r>
        <w:rPr/>
        <w:t>займалась</w:t>
      </w:r>
      <w:r>
        <w:rPr>
          <w:spacing w:val="-7"/>
        </w:rPr>
        <w:t> </w:t>
      </w:r>
      <w:r>
        <w:rPr/>
        <w:t>благодійністю</w:t>
      </w:r>
      <w:r>
        <w:rPr>
          <w:spacing w:val="-8"/>
        </w:rPr>
        <w:t> </w:t>
      </w:r>
      <w:r>
        <w:rPr/>
        <w:t>і супроводжувала чоловіка в його поїздках по країні і за її межами</w:t>
      </w:r>
      <w:r>
        <w:rPr>
          <w:vertAlign w:val="superscript"/>
        </w:rPr>
        <w:t>205</w:t>
      </w:r>
      <w:r>
        <w:rPr>
          <w:vertAlign w:val="baseline"/>
        </w:rPr>
        <w:t>.</w:t>
      </w:r>
    </w:p>
    <w:p>
      <w:pPr>
        <w:pStyle w:val="BodyText"/>
        <w:spacing w:line="360" w:lineRule="auto" w:before="2"/>
        <w:ind w:right="139" w:firstLine="719"/>
      </w:pPr>
      <w:r>
        <w:rPr/>
        <w:t>На</w:t>
      </w:r>
      <w:r>
        <w:rPr>
          <w:spacing w:val="-17"/>
        </w:rPr>
        <w:t> </w:t>
      </w:r>
      <w:r>
        <w:rPr/>
        <w:t>зміну</w:t>
      </w:r>
      <w:r>
        <w:rPr>
          <w:spacing w:val="-17"/>
        </w:rPr>
        <w:t> </w:t>
      </w:r>
      <w:r>
        <w:rPr/>
        <w:t>Л.</w:t>
      </w:r>
      <w:r>
        <w:rPr>
          <w:spacing w:val="-16"/>
        </w:rPr>
        <w:t> </w:t>
      </w:r>
      <w:r>
        <w:rPr/>
        <w:t>Кравчуку</w:t>
      </w:r>
      <w:r>
        <w:rPr>
          <w:spacing w:val="-18"/>
        </w:rPr>
        <w:t> </w:t>
      </w:r>
      <w:r>
        <w:rPr/>
        <w:t>прийшов</w:t>
      </w:r>
      <w:r>
        <w:rPr>
          <w:spacing w:val="-16"/>
        </w:rPr>
        <w:t> </w:t>
      </w:r>
      <w:r>
        <w:rPr/>
        <w:t>Л.</w:t>
      </w:r>
      <w:r>
        <w:rPr>
          <w:spacing w:val="-16"/>
        </w:rPr>
        <w:t> </w:t>
      </w:r>
      <w:r>
        <w:rPr/>
        <w:t>Кучма.</w:t>
      </w:r>
      <w:r>
        <w:rPr>
          <w:spacing w:val="-15"/>
        </w:rPr>
        <w:t> </w:t>
      </w:r>
      <w:r>
        <w:rPr/>
        <w:t>Першою</w:t>
      </w:r>
      <w:r>
        <w:rPr>
          <w:spacing w:val="-16"/>
        </w:rPr>
        <w:t> </w:t>
      </w:r>
      <w:r>
        <w:rPr/>
        <w:t>леді</w:t>
      </w:r>
      <w:r>
        <w:rPr>
          <w:spacing w:val="-14"/>
        </w:rPr>
        <w:t> </w:t>
      </w:r>
      <w:r>
        <w:rPr/>
        <w:t>стала</w:t>
      </w:r>
      <w:r>
        <w:rPr>
          <w:spacing w:val="-17"/>
        </w:rPr>
        <w:t> </w:t>
      </w:r>
      <w:r>
        <w:rPr/>
        <w:t>його</w:t>
      </w:r>
      <w:r>
        <w:rPr>
          <w:spacing w:val="-16"/>
        </w:rPr>
        <w:t> </w:t>
      </w:r>
      <w:r>
        <w:rPr/>
        <w:t>дружина Людмила. Дружина президента Кучми активно займалася благодійністю, опікувалася</w:t>
      </w:r>
      <w:r>
        <w:rPr>
          <w:spacing w:val="-7"/>
        </w:rPr>
        <w:t> </w:t>
      </w:r>
      <w:r>
        <w:rPr/>
        <w:t>фондами</w:t>
      </w:r>
      <w:r>
        <w:rPr>
          <w:spacing w:val="-7"/>
        </w:rPr>
        <w:t> </w:t>
      </w:r>
      <w:r>
        <w:rPr/>
        <w:t>допомоги</w:t>
      </w:r>
      <w:r>
        <w:rPr>
          <w:spacing w:val="-9"/>
        </w:rPr>
        <w:t> </w:t>
      </w:r>
      <w:r>
        <w:rPr/>
        <w:t>дітям,</w:t>
      </w:r>
      <w:r>
        <w:rPr>
          <w:spacing w:val="-8"/>
        </w:rPr>
        <w:t> </w:t>
      </w:r>
      <w:r>
        <w:rPr/>
        <w:t>співпрацювала</w:t>
      </w:r>
      <w:r>
        <w:rPr>
          <w:spacing w:val="-7"/>
        </w:rPr>
        <w:t> </w:t>
      </w:r>
      <w:r>
        <w:rPr/>
        <w:t>з</w:t>
      </w:r>
      <w:r>
        <w:rPr>
          <w:spacing w:val="-8"/>
        </w:rPr>
        <w:t> </w:t>
      </w:r>
      <w:r>
        <w:rPr/>
        <w:t>ЮНЕСКО,</w:t>
      </w:r>
      <w:r>
        <w:rPr>
          <w:spacing w:val="-8"/>
        </w:rPr>
        <w:t> </w:t>
      </w:r>
      <w:r>
        <w:rPr/>
        <w:t>підтримувала паралімпійський рух в Україні. З 1994 по 2005 роки її стиль еволюціонував. Від звичайних костюмів, що складаються зі спідниць і піджаків, вона прийшла до вбрання французького модного будинку Givenchy</w:t>
      </w:r>
      <w:r>
        <w:rPr>
          <w:vertAlign w:val="superscript"/>
        </w:rPr>
        <w:t>206</w:t>
      </w:r>
      <w:r>
        <w:rPr>
          <w:vertAlign w:val="baseline"/>
        </w:rPr>
        <w:t>. Обираючи одяг відомих західних брендів, Людмила Кучма модернізувала особистий стиль, і показувала відкритість України до західних впливів, прагнення до більш інтегрованої позиції в міжнародному середовищі.</w:t>
      </w:r>
    </w:p>
    <w:p>
      <w:pPr>
        <w:pStyle w:val="BodyText"/>
        <w:spacing w:line="360" w:lineRule="auto"/>
        <w:ind w:right="135" w:firstLine="719"/>
      </w:pPr>
      <w:r>
        <w:rPr/>
        <w:t>Катерина</w:t>
      </w:r>
      <w:r>
        <w:rPr>
          <w:spacing w:val="-1"/>
        </w:rPr>
        <w:t> </w:t>
      </w:r>
      <w:r>
        <w:rPr/>
        <w:t>Ющенко,</w:t>
      </w:r>
      <w:r>
        <w:rPr>
          <w:spacing w:val="-3"/>
        </w:rPr>
        <w:t> </w:t>
      </w:r>
      <w:r>
        <w:rPr/>
        <w:t>дружина</w:t>
      </w:r>
      <w:r>
        <w:rPr>
          <w:spacing w:val="-1"/>
        </w:rPr>
        <w:t> </w:t>
      </w:r>
      <w:r>
        <w:rPr/>
        <w:t>Віктора</w:t>
      </w:r>
      <w:r>
        <w:rPr>
          <w:spacing w:val="-1"/>
        </w:rPr>
        <w:t> </w:t>
      </w:r>
      <w:r>
        <w:rPr/>
        <w:t>Ющенка та,</w:t>
      </w:r>
      <w:r>
        <w:rPr>
          <w:spacing w:val="-1"/>
        </w:rPr>
        <w:t> </w:t>
      </w:r>
      <w:r>
        <w:rPr/>
        <w:t>відповідно,</w:t>
      </w:r>
      <w:r>
        <w:rPr>
          <w:spacing w:val="-1"/>
        </w:rPr>
        <w:t> </w:t>
      </w:r>
      <w:r>
        <w:rPr/>
        <w:t>перша</w:t>
      </w:r>
      <w:r>
        <w:rPr>
          <w:spacing w:val="-1"/>
        </w:rPr>
        <w:t> </w:t>
      </w:r>
      <w:r>
        <w:rPr/>
        <w:t>леді з 2005 по 2010 р. підтримувала чоловіка на протестних акціях, під час президентства очолила благодійний фонд “Україна 3000”. Жінка брала участь у закордонних візитах, публічних зустрічах та дотримувалась дипломатичного протоколу першої леді. Хоча Катерина народилась та виросла в США, вона обирала вбрання або ж елементи аксесуарів до одягу від національних виробників, що створювало акцент на її приналежності до «українського». В інтерв’ю</w:t>
      </w:r>
      <w:r>
        <w:rPr>
          <w:spacing w:val="-1"/>
        </w:rPr>
        <w:t> </w:t>
      </w:r>
      <w:r>
        <w:rPr/>
        <w:t>для</w:t>
      </w:r>
      <w:r>
        <w:rPr>
          <w:spacing w:val="-1"/>
        </w:rPr>
        <w:t> </w:t>
      </w:r>
      <w:r>
        <w:rPr/>
        <w:t>Української Правди К.</w:t>
      </w:r>
      <w:r>
        <w:rPr>
          <w:spacing w:val="-1"/>
        </w:rPr>
        <w:t> </w:t>
      </w:r>
      <w:r>
        <w:rPr/>
        <w:t>Ющенко</w:t>
      </w:r>
      <w:r>
        <w:rPr>
          <w:spacing w:val="-1"/>
        </w:rPr>
        <w:t> </w:t>
      </w:r>
      <w:r>
        <w:rPr/>
        <w:t>розказала,</w:t>
      </w:r>
      <w:r>
        <w:rPr>
          <w:spacing w:val="-1"/>
        </w:rPr>
        <w:t> </w:t>
      </w:r>
      <w:r>
        <w:rPr/>
        <w:t>що при виборі</w:t>
      </w:r>
      <w:r>
        <w:rPr>
          <w:spacing w:val="-1"/>
        </w:rPr>
        <w:t> </w:t>
      </w:r>
      <w:r>
        <w:rPr/>
        <w:t>одягу</w:t>
      </w:r>
      <w:r>
        <w:rPr>
          <w:spacing w:val="-1"/>
        </w:rPr>
        <w:t> </w:t>
      </w:r>
      <w:r>
        <w:rPr/>
        <w:t>на якусь</w:t>
      </w:r>
      <w:r>
        <w:rPr>
          <w:spacing w:val="-6"/>
        </w:rPr>
        <w:t> </w:t>
      </w:r>
      <w:r>
        <w:rPr/>
        <w:t>подію,</w:t>
      </w:r>
      <w:r>
        <w:rPr>
          <w:spacing w:val="-5"/>
        </w:rPr>
        <w:t> </w:t>
      </w:r>
      <w:r>
        <w:rPr/>
        <w:t>вона</w:t>
      </w:r>
      <w:r>
        <w:rPr>
          <w:spacing w:val="-4"/>
        </w:rPr>
        <w:t> </w:t>
      </w:r>
      <w:r>
        <w:rPr/>
        <w:t>думала,</w:t>
      </w:r>
      <w:r>
        <w:rPr>
          <w:spacing w:val="-4"/>
        </w:rPr>
        <w:t> </w:t>
      </w:r>
      <w:r>
        <w:rPr/>
        <w:t>яку</w:t>
      </w:r>
      <w:r>
        <w:rPr>
          <w:spacing w:val="-6"/>
        </w:rPr>
        <w:t> </w:t>
      </w:r>
      <w:r>
        <w:rPr/>
        <w:t>країну</w:t>
      </w:r>
      <w:r>
        <w:rPr>
          <w:spacing w:val="-9"/>
        </w:rPr>
        <w:t> </w:t>
      </w:r>
      <w:r>
        <w:rPr/>
        <w:t>і</w:t>
      </w:r>
      <w:r>
        <w:rPr>
          <w:spacing w:val="-4"/>
        </w:rPr>
        <w:t> </w:t>
      </w:r>
      <w:r>
        <w:rPr/>
        <w:t>яких</w:t>
      </w:r>
      <w:r>
        <w:rPr>
          <w:spacing w:val="-5"/>
        </w:rPr>
        <w:t> </w:t>
      </w:r>
      <w:r>
        <w:rPr/>
        <w:t>людей</w:t>
      </w:r>
      <w:r>
        <w:rPr>
          <w:spacing w:val="-5"/>
        </w:rPr>
        <w:t> </w:t>
      </w:r>
      <w:r>
        <w:rPr/>
        <w:t>вони</w:t>
      </w:r>
      <w:r>
        <w:rPr>
          <w:spacing w:val="-5"/>
        </w:rPr>
        <w:t> </w:t>
      </w:r>
      <w:r>
        <w:rPr/>
        <w:t>мали</w:t>
      </w:r>
      <w:r>
        <w:rPr>
          <w:spacing w:val="-5"/>
        </w:rPr>
        <w:t> </w:t>
      </w:r>
      <w:r>
        <w:rPr/>
        <w:t>приймати</w:t>
      </w:r>
      <w:r>
        <w:rPr>
          <w:vertAlign w:val="superscript"/>
        </w:rPr>
        <w:t>207</w:t>
      </w:r>
      <w:r>
        <w:rPr>
          <w:vertAlign w:val="baseline"/>
        </w:rPr>
        <w:t>.</w:t>
      </w:r>
      <w:r>
        <w:rPr>
          <w:spacing w:val="-6"/>
          <w:vertAlign w:val="baseline"/>
        </w:rPr>
        <w:t> </w:t>
      </w:r>
      <w:r>
        <w:rPr>
          <w:vertAlign w:val="baseline"/>
        </w:rPr>
        <w:t>Якщо вона одягала вбрання не українського дизайнера, то завжди намагалась додати щось українське: брошку, зроблену місцевим майстром, щось історичне, або </w:t>
      </w:r>
      <w:r>
        <w:rPr>
          <w:spacing w:val="-2"/>
          <w:vertAlign w:val="baseline"/>
        </w:rPr>
        <w:t>помаранчеве.</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95"/>
        <w:ind w:left="0"/>
        <w:jc w:val="left"/>
        <w:rPr>
          <w:sz w:val="20"/>
        </w:rPr>
      </w:pPr>
      <w:r>
        <w:rPr>
          <w:sz w:val="20"/>
        </w:rPr>
        <mc:AlternateContent>
          <mc:Choice Requires="wps">
            <w:drawing>
              <wp:anchor distT="0" distB="0" distL="0" distR="0" allowOverlap="1" layoutInCell="1" locked="0" behindDoc="1" simplePos="0" relativeHeight="487621120">
                <wp:simplePos x="0" y="0"/>
                <wp:positionH relativeFrom="page">
                  <wp:posOffset>1079296</wp:posOffset>
                </wp:positionH>
                <wp:positionV relativeFrom="paragraph">
                  <wp:posOffset>285425</wp:posOffset>
                </wp:positionV>
                <wp:extent cx="1829435" cy="7620"/>
                <wp:effectExtent l="0" t="0" r="0" b="0"/>
                <wp:wrapTopAndBottom/>
                <wp:docPr id="68" name="Graphic 68"/>
                <wp:cNvGraphicFramePr>
                  <a:graphicFrameLocks/>
                </wp:cNvGraphicFramePr>
                <a:graphic>
                  <a:graphicData uri="http://schemas.microsoft.com/office/word/2010/wordprocessingShape">
                    <wps:wsp>
                      <wps:cNvPr id="68" name="Graphic 68"/>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22.474415pt;width:144.020pt;height:.599980pt;mso-position-horizontal-relative:page;mso-position-vertical-relative:paragraph;z-index:-15695360;mso-wrap-distance-left:0;mso-wrap-distance-right:0" id="docshape68" filled="true" fillcolor="#000000" stroked="false">
                <v:fill type="solid"/>
                <w10:wrap type="topAndBottom"/>
              </v:rect>
            </w:pict>
          </mc:Fallback>
        </mc:AlternateContent>
      </w:r>
    </w:p>
    <w:p>
      <w:pPr>
        <w:spacing w:before="102"/>
        <w:ind w:left="140" w:right="617" w:firstLine="0"/>
        <w:jc w:val="left"/>
        <w:rPr>
          <w:sz w:val="24"/>
        </w:rPr>
      </w:pPr>
      <w:r>
        <w:rPr>
          <w:sz w:val="24"/>
          <w:vertAlign w:val="superscript"/>
        </w:rPr>
        <w:t>205</w:t>
      </w:r>
      <w:r>
        <w:rPr>
          <w:spacing w:val="-2"/>
          <w:sz w:val="24"/>
          <w:vertAlign w:val="baseline"/>
        </w:rPr>
        <w:t> </w:t>
      </w:r>
      <w:r>
        <w:rPr>
          <w:sz w:val="24"/>
          <w:vertAlign w:val="baseline"/>
        </w:rPr>
        <w:t>Виповнилося</w:t>
      </w:r>
      <w:r>
        <w:rPr>
          <w:spacing w:val="-3"/>
          <w:sz w:val="24"/>
          <w:vertAlign w:val="baseline"/>
        </w:rPr>
        <w:t> </w:t>
      </w:r>
      <w:r>
        <w:rPr>
          <w:sz w:val="24"/>
          <w:vertAlign w:val="baseline"/>
        </w:rPr>
        <w:t>80</w:t>
      </w:r>
      <w:r>
        <w:rPr>
          <w:spacing w:val="-3"/>
          <w:sz w:val="24"/>
          <w:vertAlign w:val="baseline"/>
        </w:rPr>
        <w:t> </w:t>
      </w:r>
      <w:r>
        <w:rPr>
          <w:sz w:val="24"/>
          <w:vertAlign w:val="baseline"/>
        </w:rPr>
        <w:t>років</w:t>
      </w:r>
      <w:r>
        <w:rPr>
          <w:spacing w:val="-6"/>
          <w:sz w:val="24"/>
          <w:vertAlign w:val="baseline"/>
        </w:rPr>
        <w:t> </w:t>
      </w:r>
      <w:r>
        <w:rPr>
          <w:sz w:val="24"/>
          <w:vertAlign w:val="baseline"/>
        </w:rPr>
        <w:t>з</w:t>
      </w:r>
      <w:r>
        <w:rPr>
          <w:spacing w:val="-3"/>
          <w:sz w:val="24"/>
          <w:vertAlign w:val="baseline"/>
        </w:rPr>
        <w:t> </w:t>
      </w:r>
      <w:r>
        <w:rPr>
          <w:sz w:val="24"/>
          <w:vertAlign w:val="baseline"/>
        </w:rPr>
        <w:t>дня</w:t>
      </w:r>
      <w:r>
        <w:rPr>
          <w:spacing w:val="-6"/>
          <w:sz w:val="24"/>
          <w:vertAlign w:val="baseline"/>
        </w:rPr>
        <w:t> </w:t>
      </w:r>
      <w:r>
        <w:rPr>
          <w:sz w:val="24"/>
          <w:vertAlign w:val="baseline"/>
        </w:rPr>
        <w:t>народження</w:t>
      </w:r>
      <w:r>
        <w:rPr>
          <w:spacing w:val="-3"/>
          <w:sz w:val="24"/>
          <w:vertAlign w:val="baseline"/>
        </w:rPr>
        <w:t> </w:t>
      </w:r>
      <w:r>
        <w:rPr>
          <w:sz w:val="24"/>
          <w:vertAlign w:val="baseline"/>
        </w:rPr>
        <w:t>Раїси</w:t>
      </w:r>
      <w:r>
        <w:rPr>
          <w:spacing w:val="-5"/>
          <w:sz w:val="24"/>
          <w:vertAlign w:val="baseline"/>
        </w:rPr>
        <w:t> </w:t>
      </w:r>
      <w:r>
        <w:rPr>
          <w:sz w:val="24"/>
          <w:vertAlign w:val="baseline"/>
        </w:rPr>
        <w:t>Горбачової. </w:t>
      </w:r>
      <w:r>
        <w:rPr>
          <w:i/>
          <w:sz w:val="24"/>
          <w:vertAlign w:val="baseline"/>
        </w:rPr>
        <w:t>Укрінформ</w:t>
      </w:r>
      <w:r>
        <w:rPr>
          <w:sz w:val="24"/>
          <w:vertAlign w:val="baseline"/>
        </w:rPr>
        <w:t>.</w:t>
      </w:r>
      <w:r>
        <w:rPr>
          <w:spacing w:val="-3"/>
          <w:sz w:val="24"/>
          <w:vertAlign w:val="baseline"/>
        </w:rPr>
        <w:t> </w:t>
      </w:r>
      <w:r>
        <w:rPr>
          <w:sz w:val="24"/>
          <w:vertAlign w:val="baseline"/>
        </w:rPr>
        <w:t>(2012,</w:t>
      </w:r>
      <w:r>
        <w:rPr>
          <w:spacing w:val="-3"/>
          <w:sz w:val="24"/>
          <w:vertAlign w:val="baseline"/>
        </w:rPr>
        <w:t> </w:t>
      </w:r>
      <w:r>
        <w:rPr>
          <w:sz w:val="24"/>
          <w:vertAlign w:val="baseline"/>
        </w:rPr>
        <w:t>5</w:t>
      </w:r>
      <w:r>
        <w:rPr>
          <w:spacing w:val="-3"/>
          <w:sz w:val="24"/>
          <w:vertAlign w:val="baseline"/>
        </w:rPr>
        <w:t> </w:t>
      </w:r>
      <w:r>
        <w:rPr>
          <w:sz w:val="24"/>
          <w:vertAlign w:val="baseline"/>
        </w:rPr>
        <w:t>січня). </w:t>
      </w:r>
      <w:r>
        <w:rPr>
          <w:spacing w:val="-2"/>
          <w:sz w:val="24"/>
          <w:vertAlign w:val="baseline"/>
        </w:rPr>
        <w:t>https:/</w:t>
      </w:r>
      <w:hyperlink r:id="rId125">
        <w:r>
          <w:rPr>
            <w:spacing w:val="-2"/>
            <w:sz w:val="24"/>
            <w:vertAlign w:val="baseline"/>
          </w:rPr>
          <w:t>/www.ukrinform.ua/rubric-other_news/1301334-</w:t>
        </w:r>
      </w:hyperlink>
      <w:r>
        <w:rPr>
          <w:spacing w:val="-2"/>
          <w:sz w:val="24"/>
          <w:vertAlign w:val="baseline"/>
        </w:rPr>
        <w:t> vipovnilosya_80_rokv_z_dnya_narodgennya_rasi_gorbachovo_1068386.html</w:t>
      </w:r>
    </w:p>
    <w:p>
      <w:pPr>
        <w:spacing w:before="1"/>
        <w:ind w:left="140" w:right="1036" w:firstLine="0"/>
        <w:jc w:val="left"/>
        <w:rPr>
          <w:sz w:val="24"/>
        </w:rPr>
      </w:pPr>
      <w:r>
        <w:rPr>
          <w:sz w:val="24"/>
          <w:vertAlign w:val="superscript"/>
        </w:rPr>
        <w:t>206</w:t>
      </w:r>
      <w:r>
        <w:rPr>
          <w:spacing w:val="-3"/>
          <w:sz w:val="24"/>
          <w:vertAlign w:val="baseline"/>
        </w:rPr>
        <w:t> </w:t>
      </w:r>
      <w:r>
        <w:rPr>
          <w:sz w:val="24"/>
          <w:vertAlign w:val="baseline"/>
        </w:rPr>
        <w:t>Еременко,</w:t>
      </w:r>
      <w:r>
        <w:rPr>
          <w:spacing w:val="-4"/>
          <w:sz w:val="24"/>
          <w:vertAlign w:val="baseline"/>
        </w:rPr>
        <w:t> </w:t>
      </w:r>
      <w:r>
        <w:rPr>
          <w:sz w:val="24"/>
          <w:vertAlign w:val="baseline"/>
        </w:rPr>
        <w:t>А.</w:t>
      </w:r>
      <w:r>
        <w:rPr>
          <w:spacing w:val="-4"/>
          <w:sz w:val="24"/>
          <w:vertAlign w:val="baseline"/>
        </w:rPr>
        <w:t> </w:t>
      </w:r>
      <w:r>
        <w:rPr>
          <w:sz w:val="24"/>
          <w:vertAlign w:val="baseline"/>
        </w:rPr>
        <w:t>(2015,</w:t>
      </w:r>
      <w:r>
        <w:rPr>
          <w:spacing w:val="-4"/>
          <w:sz w:val="24"/>
          <w:vertAlign w:val="baseline"/>
        </w:rPr>
        <w:t> </w:t>
      </w:r>
      <w:r>
        <w:rPr>
          <w:sz w:val="24"/>
          <w:vertAlign w:val="baseline"/>
        </w:rPr>
        <w:t>13</w:t>
      </w:r>
      <w:r>
        <w:rPr>
          <w:spacing w:val="-1"/>
          <w:sz w:val="24"/>
          <w:vertAlign w:val="baseline"/>
        </w:rPr>
        <w:t> </w:t>
      </w:r>
      <w:r>
        <w:rPr>
          <w:sz w:val="24"/>
          <w:vertAlign w:val="baseline"/>
        </w:rPr>
        <w:t>серпня).</w:t>
      </w:r>
      <w:r>
        <w:rPr>
          <w:spacing w:val="-5"/>
          <w:sz w:val="24"/>
          <w:vertAlign w:val="baseline"/>
        </w:rPr>
        <w:t> </w:t>
      </w:r>
      <w:r>
        <w:rPr>
          <w:i/>
          <w:sz w:val="24"/>
          <w:vertAlign w:val="baseline"/>
        </w:rPr>
        <w:t>Стиль</w:t>
      </w:r>
      <w:r>
        <w:rPr>
          <w:i/>
          <w:spacing w:val="-3"/>
          <w:sz w:val="24"/>
          <w:vertAlign w:val="baseline"/>
        </w:rPr>
        <w:t> </w:t>
      </w:r>
      <w:r>
        <w:rPr>
          <w:i/>
          <w:sz w:val="24"/>
          <w:vertAlign w:val="baseline"/>
        </w:rPr>
        <w:t>первых</w:t>
      </w:r>
      <w:r>
        <w:rPr>
          <w:i/>
          <w:spacing w:val="-5"/>
          <w:sz w:val="24"/>
          <w:vertAlign w:val="baseline"/>
        </w:rPr>
        <w:t> </w:t>
      </w:r>
      <w:r>
        <w:rPr>
          <w:i/>
          <w:sz w:val="24"/>
          <w:vertAlign w:val="baseline"/>
        </w:rPr>
        <w:t>леди</w:t>
      </w:r>
      <w:r>
        <w:rPr>
          <w:i/>
          <w:spacing w:val="-3"/>
          <w:sz w:val="24"/>
          <w:vertAlign w:val="baseline"/>
        </w:rPr>
        <w:t> </w:t>
      </w:r>
      <w:r>
        <w:rPr>
          <w:i/>
          <w:sz w:val="24"/>
          <w:vertAlign w:val="baseline"/>
        </w:rPr>
        <w:t>Украины.</w:t>
      </w:r>
      <w:r>
        <w:rPr>
          <w:i/>
          <w:spacing w:val="-3"/>
          <w:sz w:val="24"/>
          <w:vertAlign w:val="baseline"/>
        </w:rPr>
        <w:t> </w:t>
      </w:r>
      <w:r>
        <w:rPr>
          <w:sz w:val="24"/>
          <w:vertAlign w:val="baseline"/>
        </w:rPr>
        <w:t>FW-Daily.</w:t>
      </w:r>
      <w:r>
        <w:rPr>
          <w:spacing w:val="-2"/>
          <w:sz w:val="24"/>
          <w:vertAlign w:val="baseline"/>
        </w:rPr>
        <w:t> </w:t>
      </w:r>
      <w:r>
        <w:rPr>
          <w:sz w:val="24"/>
          <w:vertAlign w:val="baseline"/>
        </w:rPr>
        <w:t>https://fw- </w:t>
      </w:r>
      <w:r>
        <w:rPr>
          <w:spacing w:val="-2"/>
          <w:sz w:val="24"/>
          <w:vertAlign w:val="baseline"/>
        </w:rPr>
        <w:t>daily.com/stil-pervyih-ledi-ukrainyi/</w:t>
      </w:r>
    </w:p>
    <w:p>
      <w:pPr>
        <w:spacing w:before="0"/>
        <w:ind w:left="140" w:right="556" w:firstLine="0"/>
        <w:jc w:val="left"/>
        <w:rPr>
          <w:sz w:val="24"/>
        </w:rPr>
      </w:pPr>
      <w:r>
        <w:rPr>
          <w:sz w:val="24"/>
          <w:vertAlign w:val="superscript"/>
        </w:rPr>
        <w:t>207</w:t>
      </w:r>
      <w:r>
        <w:rPr>
          <w:spacing w:val="-2"/>
          <w:sz w:val="24"/>
          <w:vertAlign w:val="baseline"/>
        </w:rPr>
        <w:t> </w:t>
      </w:r>
      <w:r>
        <w:rPr>
          <w:sz w:val="24"/>
          <w:vertAlign w:val="baseline"/>
        </w:rPr>
        <w:t>Сорокко,</w:t>
      </w:r>
      <w:r>
        <w:rPr>
          <w:spacing w:val="-3"/>
          <w:sz w:val="24"/>
          <w:vertAlign w:val="baseline"/>
        </w:rPr>
        <w:t> </w:t>
      </w:r>
      <w:r>
        <w:rPr>
          <w:sz w:val="24"/>
          <w:vertAlign w:val="baseline"/>
        </w:rPr>
        <w:t>Т.</w:t>
      </w:r>
      <w:r>
        <w:rPr>
          <w:spacing w:val="-3"/>
          <w:sz w:val="24"/>
          <w:vertAlign w:val="baseline"/>
        </w:rPr>
        <w:t> </w:t>
      </w:r>
      <w:r>
        <w:rPr>
          <w:sz w:val="24"/>
          <w:vertAlign w:val="baseline"/>
        </w:rPr>
        <w:t>(2005,</w:t>
      </w:r>
      <w:r>
        <w:rPr>
          <w:spacing w:val="-3"/>
          <w:sz w:val="24"/>
          <w:vertAlign w:val="baseline"/>
        </w:rPr>
        <w:t> </w:t>
      </w:r>
      <w:r>
        <w:rPr>
          <w:sz w:val="24"/>
          <w:vertAlign w:val="baseline"/>
        </w:rPr>
        <w:t>23</w:t>
      </w:r>
      <w:r>
        <w:rPr>
          <w:spacing w:val="-3"/>
          <w:sz w:val="24"/>
          <w:vertAlign w:val="baseline"/>
        </w:rPr>
        <w:t> </w:t>
      </w:r>
      <w:r>
        <w:rPr>
          <w:sz w:val="24"/>
          <w:vertAlign w:val="baseline"/>
        </w:rPr>
        <w:t>серпня).</w:t>
      </w:r>
      <w:r>
        <w:rPr>
          <w:spacing w:val="-4"/>
          <w:sz w:val="24"/>
          <w:vertAlign w:val="baseline"/>
        </w:rPr>
        <w:t> </w:t>
      </w:r>
      <w:r>
        <w:rPr>
          <w:i/>
          <w:sz w:val="24"/>
          <w:vertAlign w:val="baseline"/>
        </w:rPr>
        <w:t>Народжена</w:t>
      </w:r>
      <w:r>
        <w:rPr>
          <w:i/>
          <w:spacing w:val="-3"/>
          <w:sz w:val="24"/>
          <w:vertAlign w:val="baseline"/>
        </w:rPr>
        <w:t> </w:t>
      </w:r>
      <w:r>
        <w:rPr>
          <w:i/>
          <w:sz w:val="24"/>
          <w:vertAlign w:val="baseline"/>
        </w:rPr>
        <w:t>в</w:t>
      </w:r>
      <w:r>
        <w:rPr>
          <w:i/>
          <w:spacing w:val="-4"/>
          <w:sz w:val="24"/>
          <w:vertAlign w:val="baseline"/>
        </w:rPr>
        <w:t> </w:t>
      </w:r>
      <w:r>
        <w:rPr>
          <w:i/>
          <w:sz w:val="24"/>
          <w:vertAlign w:val="baseline"/>
        </w:rPr>
        <w:t>США:</w:t>
      </w:r>
      <w:r>
        <w:rPr>
          <w:i/>
          <w:spacing w:val="-3"/>
          <w:sz w:val="24"/>
          <w:vertAlign w:val="baseline"/>
        </w:rPr>
        <w:t> </w:t>
      </w:r>
      <w:r>
        <w:rPr>
          <w:i/>
          <w:sz w:val="24"/>
          <w:vertAlign w:val="baseline"/>
        </w:rPr>
        <w:t>Перша</w:t>
      </w:r>
      <w:r>
        <w:rPr>
          <w:i/>
          <w:spacing w:val="-3"/>
          <w:sz w:val="24"/>
          <w:vertAlign w:val="baseline"/>
        </w:rPr>
        <w:t> </w:t>
      </w:r>
      <w:r>
        <w:rPr>
          <w:i/>
          <w:sz w:val="24"/>
          <w:vertAlign w:val="baseline"/>
        </w:rPr>
        <w:t>леді</w:t>
      </w:r>
      <w:r>
        <w:rPr>
          <w:i/>
          <w:spacing w:val="-3"/>
          <w:sz w:val="24"/>
          <w:vertAlign w:val="baseline"/>
        </w:rPr>
        <w:t> </w:t>
      </w:r>
      <w:r>
        <w:rPr>
          <w:i/>
          <w:sz w:val="24"/>
          <w:vertAlign w:val="baseline"/>
        </w:rPr>
        <w:t>України.</w:t>
      </w:r>
      <w:r>
        <w:rPr>
          <w:i/>
          <w:spacing w:val="-1"/>
          <w:sz w:val="24"/>
          <w:vertAlign w:val="baseline"/>
        </w:rPr>
        <w:t> </w:t>
      </w:r>
      <w:r>
        <w:rPr>
          <w:sz w:val="24"/>
          <w:vertAlign w:val="baseline"/>
        </w:rPr>
        <w:t>Українська Правда. </w:t>
      </w:r>
      <w:hyperlink r:id="rId126">
        <w:r>
          <w:rPr>
            <w:color w:val="0000FF"/>
            <w:sz w:val="24"/>
            <w:u w:val="single" w:color="0000FF"/>
            <w:vertAlign w:val="baseline"/>
          </w:rPr>
          <w:t>https://www.pravda.com.ua/articles/2005/08/23/3012686/</w:t>
        </w:r>
      </w:hyperlink>
    </w:p>
    <w:p>
      <w:pPr>
        <w:spacing w:after="0"/>
        <w:jc w:val="left"/>
        <w:rPr>
          <w:sz w:val="24"/>
        </w:rPr>
        <w:sectPr>
          <w:pgSz w:w="11910" w:h="16840"/>
          <w:pgMar w:header="725" w:footer="0" w:top="980" w:bottom="280" w:left="1559" w:right="425"/>
        </w:sectPr>
      </w:pPr>
    </w:p>
    <w:p>
      <w:pPr>
        <w:pStyle w:val="BodyText"/>
        <w:spacing w:line="360" w:lineRule="auto" w:before="135"/>
        <w:ind w:right="134"/>
      </w:pPr>
      <w:r>
        <w:rPr/>
        <w:t>Вона</w:t>
      </w:r>
      <w:r>
        <w:rPr>
          <w:spacing w:val="-2"/>
        </w:rPr>
        <w:t> </w:t>
      </w:r>
      <w:r>
        <w:rPr/>
        <w:t>першою</w:t>
      </w:r>
      <w:r>
        <w:rPr>
          <w:spacing w:val="-3"/>
        </w:rPr>
        <w:t> </w:t>
      </w:r>
      <w:r>
        <w:rPr/>
        <w:t>серед</w:t>
      </w:r>
      <w:r>
        <w:rPr>
          <w:spacing w:val="-2"/>
        </w:rPr>
        <w:t> </w:t>
      </w:r>
      <w:r>
        <w:rPr/>
        <w:t>дружин президентів</w:t>
      </w:r>
      <w:r>
        <w:rPr>
          <w:spacing w:val="-4"/>
        </w:rPr>
        <w:t> </w:t>
      </w:r>
      <w:r>
        <w:rPr/>
        <w:t>з’явилась</w:t>
      </w:r>
      <w:r>
        <w:rPr>
          <w:spacing w:val="-2"/>
        </w:rPr>
        <w:t> </w:t>
      </w:r>
      <w:r>
        <w:rPr/>
        <w:t>на</w:t>
      </w:r>
      <w:r>
        <w:rPr>
          <w:spacing w:val="-2"/>
        </w:rPr>
        <w:t> </w:t>
      </w:r>
      <w:r>
        <w:rPr/>
        <w:t>сторінках</w:t>
      </w:r>
      <w:r>
        <w:rPr>
          <w:spacing w:val="-1"/>
        </w:rPr>
        <w:t> </w:t>
      </w:r>
      <w:r>
        <w:rPr/>
        <w:t>глянцю</w:t>
      </w:r>
      <w:r>
        <w:rPr>
          <w:spacing w:val="-1"/>
        </w:rPr>
        <w:t> </w:t>
      </w:r>
      <w:r>
        <w:rPr/>
        <w:t>-</w:t>
      </w:r>
      <w:r>
        <w:rPr>
          <w:spacing w:val="-1"/>
        </w:rPr>
        <w:t> </w:t>
      </w:r>
      <w:r>
        <w:rPr/>
        <w:t>«Elle», до того ж</w:t>
      </w:r>
      <w:r>
        <w:rPr>
          <w:spacing w:val="40"/>
        </w:rPr>
        <w:t> </w:t>
      </w:r>
      <w:r>
        <w:rPr/>
        <w:t>у вбранні українських дизайнерів</w:t>
      </w:r>
      <w:r>
        <w:rPr>
          <w:vertAlign w:val="superscript"/>
        </w:rPr>
        <w:t>208</w:t>
      </w:r>
      <w:r>
        <w:rPr>
          <w:vertAlign w:val="baseline"/>
        </w:rPr>
        <w:t>.</w:t>
      </w:r>
    </w:p>
    <w:p>
      <w:pPr>
        <w:pStyle w:val="BodyText"/>
        <w:spacing w:line="360" w:lineRule="auto" w:before="2"/>
        <w:ind w:right="135" w:firstLine="719"/>
      </w:pPr>
      <w:r>
        <w:rPr/>
        <w:t>Проте варто зазначити, що на рік раніше, у 2005 році, на обкладинці українського Elle фігурувала і Юлія Тимошенко. Ініціатором публікації фото та інтерв'ю з Тимошенко виступило західне керівництво цього міжнародного журналу</w:t>
      </w:r>
      <w:r>
        <w:rPr>
          <w:spacing w:val="-16"/>
        </w:rPr>
        <w:t> </w:t>
      </w:r>
      <w:r>
        <w:rPr/>
        <w:t>і</w:t>
      </w:r>
      <w:r>
        <w:rPr>
          <w:spacing w:val="-13"/>
        </w:rPr>
        <w:t> </w:t>
      </w:r>
      <w:r>
        <w:rPr/>
        <w:t>очікувалось,</w:t>
      </w:r>
      <w:r>
        <w:rPr>
          <w:spacing w:val="-15"/>
        </w:rPr>
        <w:t> </w:t>
      </w:r>
      <w:r>
        <w:rPr/>
        <w:t>що</w:t>
      </w:r>
      <w:r>
        <w:rPr>
          <w:spacing w:val="-13"/>
        </w:rPr>
        <w:t> </w:t>
      </w:r>
      <w:r>
        <w:rPr/>
        <w:t>це</w:t>
      </w:r>
      <w:r>
        <w:rPr>
          <w:spacing w:val="-14"/>
        </w:rPr>
        <w:t> </w:t>
      </w:r>
      <w:r>
        <w:rPr/>
        <w:t>інтерв'ю</w:t>
      </w:r>
      <w:r>
        <w:rPr>
          <w:spacing w:val="-16"/>
        </w:rPr>
        <w:t> </w:t>
      </w:r>
      <w:r>
        <w:rPr/>
        <w:t>Тимошенко</w:t>
      </w:r>
      <w:r>
        <w:rPr>
          <w:spacing w:val="-13"/>
        </w:rPr>
        <w:t> </w:t>
      </w:r>
      <w:r>
        <w:rPr/>
        <w:t>могло</w:t>
      </w:r>
      <w:r>
        <w:rPr>
          <w:spacing w:val="-13"/>
        </w:rPr>
        <w:t> </w:t>
      </w:r>
      <w:r>
        <w:rPr/>
        <w:t>вийти</w:t>
      </w:r>
      <w:r>
        <w:rPr>
          <w:spacing w:val="-13"/>
        </w:rPr>
        <w:t> </w:t>
      </w:r>
      <w:r>
        <w:rPr/>
        <w:t>у</w:t>
      </w:r>
      <w:r>
        <w:rPr>
          <w:spacing w:val="-18"/>
        </w:rPr>
        <w:t> </w:t>
      </w:r>
      <w:r>
        <w:rPr/>
        <w:t>виданнях</w:t>
      </w:r>
      <w:r>
        <w:rPr>
          <w:spacing w:val="-13"/>
        </w:rPr>
        <w:t> </w:t>
      </w:r>
      <w:r>
        <w:rPr/>
        <w:t>ELLE ще в 17-18 різних країнах </w:t>
      </w:r>
      <w:r>
        <w:rPr>
          <w:vertAlign w:val="superscript"/>
        </w:rPr>
        <w:t>209</w:t>
      </w:r>
      <w:r>
        <w:rPr>
          <w:vertAlign w:val="baseline"/>
        </w:rPr>
        <w:t> . Така пропозиція від керівництва журналу підкреслює значний міжнародний інтерес до України.</w:t>
      </w:r>
    </w:p>
    <w:p>
      <w:pPr>
        <w:pStyle w:val="BodyText"/>
        <w:spacing w:line="360" w:lineRule="auto"/>
        <w:ind w:right="133" w:firstLine="719"/>
      </w:pPr>
      <w:r>
        <w:rPr/>
        <w:t>Політична й особиста боротьба Ющенка змінила уявлення про Україну в кращий</w:t>
      </w:r>
      <w:r>
        <w:rPr>
          <w:spacing w:val="-11"/>
        </w:rPr>
        <w:t> </w:t>
      </w:r>
      <w:r>
        <w:rPr/>
        <w:t>бік</w:t>
      </w:r>
      <w:r>
        <w:rPr>
          <w:spacing w:val="-9"/>
        </w:rPr>
        <w:t> </w:t>
      </w:r>
      <w:r>
        <w:rPr/>
        <w:t>навіть</w:t>
      </w:r>
      <w:r>
        <w:rPr>
          <w:spacing w:val="-9"/>
        </w:rPr>
        <w:t> </w:t>
      </w:r>
      <w:r>
        <w:rPr/>
        <w:t>у</w:t>
      </w:r>
      <w:r>
        <w:rPr>
          <w:spacing w:val="-10"/>
        </w:rPr>
        <w:t> </w:t>
      </w:r>
      <w:r>
        <w:rPr/>
        <w:t>моді:</w:t>
      </w:r>
      <w:r>
        <w:rPr>
          <w:spacing w:val="-8"/>
        </w:rPr>
        <w:t> </w:t>
      </w:r>
      <w:r>
        <w:rPr/>
        <w:t>у</w:t>
      </w:r>
      <w:r>
        <w:rPr>
          <w:spacing w:val="-13"/>
        </w:rPr>
        <w:t> </w:t>
      </w:r>
      <w:r>
        <w:rPr/>
        <w:t>2005</w:t>
      </w:r>
      <w:r>
        <w:rPr>
          <w:spacing w:val="-8"/>
        </w:rPr>
        <w:t> </w:t>
      </w:r>
      <w:r>
        <w:rPr/>
        <w:t>році</w:t>
      </w:r>
      <w:r>
        <w:rPr>
          <w:spacing w:val="-11"/>
        </w:rPr>
        <w:t> </w:t>
      </w:r>
      <w:r>
        <w:rPr/>
        <w:t>Жан</w:t>
      </w:r>
      <w:r>
        <w:rPr>
          <w:spacing w:val="-9"/>
        </w:rPr>
        <w:t> </w:t>
      </w:r>
      <w:r>
        <w:rPr/>
        <w:t>Поль</w:t>
      </w:r>
      <w:r>
        <w:rPr>
          <w:spacing w:val="-10"/>
        </w:rPr>
        <w:t> </w:t>
      </w:r>
      <w:r>
        <w:rPr/>
        <w:t>Готьє</w:t>
      </w:r>
      <w:r>
        <w:rPr>
          <w:spacing w:val="-9"/>
        </w:rPr>
        <w:t> </w:t>
      </w:r>
      <w:r>
        <w:rPr/>
        <w:t>заявив,</w:t>
      </w:r>
      <w:r>
        <w:rPr>
          <w:spacing w:val="-10"/>
        </w:rPr>
        <w:t> </w:t>
      </w:r>
      <w:r>
        <w:rPr/>
        <w:t>що</w:t>
      </w:r>
      <w:r>
        <w:rPr>
          <w:spacing w:val="-8"/>
        </w:rPr>
        <w:t> </w:t>
      </w:r>
      <w:r>
        <w:rPr/>
        <w:t>його</w:t>
      </w:r>
      <w:r>
        <w:rPr>
          <w:spacing w:val="-8"/>
        </w:rPr>
        <w:t> </w:t>
      </w:r>
      <w:r>
        <w:rPr/>
        <w:t>лінія</w:t>
      </w:r>
      <w:r>
        <w:rPr>
          <w:spacing w:val="-11"/>
        </w:rPr>
        <w:t> </w:t>
      </w:r>
      <w:r>
        <w:rPr/>
        <w:t>haute couture була навіяна Україною, і пані Ющенко була почесною гостею на його показі </w:t>
      </w:r>
      <w:r>
        <w:rPr>
          <w:vertAlign w:val="superscript"/>
        </w:rPr>
        <w:t>210</w:t>
      </w:r>
      <w:r>
        <w:rPr>
          <w:vertAlign w:val="baseline"/>
        </w:rPr>
        <w:t> . Катерина Ющенко часто з’являлась у вишиванках або іншому сучасному та старовинному вишитому вбранні як в заходах українського рівня, так і в міжнародних (Див. Додаток 5). С. Долеско відзначає: “Стиль першої леді під час її появи на офіційних заходах був упізнаваний, вирізнявся значним акцентом на етномотивах, повагою до надбань українського мистецтва”</w:t>
      </w:r>
      <w:r>
        <w:rPr>
          <w:vertAlign w:val="superscript"/>
        </w:rPr>
        <w:t>211</w:t>
      </w:r>
      <w:r>
        <w:rPr>
          <w:vertAlign w:val="baseline"/>
        </w:rPr>
        <w:t>.</w:t>
      </w:r>
    </w:p>
    <w:p>
      <w:pPr>
        <w:pStyle w:val="BodyText"/>
        <w:spacing w:line="360" w:lineRule="auto"/>
        <w:ind w:right="136" w:firstLine="719"/>
      </w:pPr>
      <w:r>
        <w:rPr/>
        <w:t>Натомість, дружина В. Януковича, пані Людмила, фактично відмовилася від</w:t>
      </w:r>
      <w:r>
        <w:rPr>
          <w:spacing w:val="-9"/>
        </w:rPr>
        <w:t> </w:t>
      </w:r>
      <w:r>
        <w:rPr/>
        <w:t>ролі</w:t>
      </w:r>
      <w:r>
        <w:rPr>
          <w:spacing w:val="-9"/>
        </w:rPr>
        <w:t> </w:t>
      </w:r>
      <w:r>
        <w:rPr/>
        <w:t>першої</w:t>
      </w:r>
      <w:r>
        <w:rPr>
          <w:spacing w:val="-9"/>
        </w:rPr>
        <w:t> </w:t>
      </w:r>
      <w:r>
        <w:rPr/>
        <w:t>леді</w:t>
      </w:r>
      <w:r>
        <w:rPr>
          <w:spacing w:val="-12"/>
        </w:rPr>
        <w:t> </w:t>
      </w:r>
      <w:r>
        <w:rPr/>
        <w:t>та</w:t>
      </w:r>
      <w:r>
        <w:rPr>
          <w:spacing w:val="-10"/>
        </w:rPr>
        <w:t> </w:t>
      </w:r>
      <w:r>
        <w:rPr/>
        <w:t>офіс</w:t>
      </w:r>
      <w:r>
        <w:rPr>
          <w:spacing w:val="-11"/>
        </w:rPr>
        <w:t> </w:t>
      </w:r>
      <w:r>
        <w:rPr/>
        <w:t>президента</w:t>
      </w:r>
      <w:r>
        <w:rPr>
          <w:spacing w:val="-10"/>
        </w:rPr>
        <w:t> </w:t>
      </w:r>
      <w:r>
        <w:rPr/>
        <w:t>відмовився</w:t>
      </w:r>
      <w:r>
        <w:rPr>
          <w:spacing w:val="-10"/>
        </w:rPr>
        <w:t> </w:t>
      </w:r>
      <w:r>
        <w:rPr/>
        <w:t>нести</w:t>
      </w:r>
      <w:r>
        <w:rPr>
          <w:spacing w:val="-10"/>
        </w:rPr>
        <w:t> </w:t>
      </w:r>
      <w:r>
        <w:rPr/>
        <w:t>за</w:t>
      </w:r>
      <w:r>
        <w:rPr>
          <w:spacing w:val="-10"/>
        </w:rPr>
        <w:t> </w:t>
      </w:r>
      <w:r>
        <w:rPr/>
        <w:t>неї</w:t>
      </w:r>
      <w:r>
        <w:rPr>
          <w:spacing w:val="-9"/>
        </w:rPr>
        <w:t> </w:t>
      </w:r>
      <w:r>
        <w:rPr/>
        <w:t>відповідальність. За межами Донецьку її майже не бачили.</w:t>
      </w:r>
      <w:r>
        <w:rPr>
          <w:spacing w:val="40"/>
        </w:rPr>
        <w:t> </w:t>
      </w:r>
      <w:r>
        <w:rPr/>
        <w:t>Її стиль частіше був предметом глузувань</w:t>
      </w:r>
      <w:r>
        <w:rPr>
          <w:spacing w:val="-2"/>
        </w:rPr>
        <w:t> </w:t>
      </w:r>
      <w:r>
        <w:rPr/>
        <w:t>у</w:t>
      </w:r>
      <w:r>
        <w:rPr>
          <w:spacing w:val="-4"/>
        </w:rPr>
        <w:t> </w:t>
      </w:r>
      <w:r>
        <w:rPr/>
        <w:t>пресі,</w:t>
      </w:r>
      <w:r>
        <w:rPr>
          <w:spacing w:val="-4"/>
        </w:rPr>
        <w:t> </w:t>
      </w:r>
      <w:r>
        <w:rPr/>
        <w:t>ніж</w:t>
      </w:r>
      <w:r>
        <w:rPr>
          <w:spacing w:val="-3"/>
        </w:rPr>
        <w:t> </w:t>
      </w:r>
      <w:r>
        <w:rPr/>
        <w:t>захопленням,</w:t>
      </w:r>
      <w:r>
        <w:rPr>
          <w:spacing w:val="-5"/>
        </w:rPr>
        <w:t> </w:t>
      </w:r>
      <w:r>
        <w:rPr/>
        <w:t>адже</w:t>
      </w:r>
      <w:r>
        <w:rPr>
          <w:spacing w:val="-3"/>
        </w:rPr>
        <w:t> </w:t>
      </w:r>
      <w:r>
        <w:rPr/>
        <w:t>перша</w:t>
      </w:r>
      <w:r>
        <w:rPr>
          <w:spacing w:val="-3"/>
        </w:rPr>
        <w:t> </w:t>
      </w:r>
      <w:r>
        <w:rPr/>
        <w:t>леді</w:t>
      </w:r>
      <w:r>
        <w:rPr>
          <w:spacing w:val="-2"/>
        </w:rPr>
        <w:t> </w:t>
      </w:r>
      <w:r>
        <w:rPr/>
        <w:t>часто</w:t>
      </w:r>
      <w:r>
        <w:rPr>
          <w:spacing w:val="-2"/>
        </w:rPr>
        <w:t> </w:t>
      </w:r>
      <w:r>
        <w:rPr/>
        <w:t>з'являлася</w:t>
      </w:r>
      <w:r>
        <w:rPr>
          <w:spacing w:val="-3"/>
        </w:rPr>
        <w:t> </w:t>
      </w:r>
      <w:r>
        <w:rPr/>
        <w:t>на</w:t>
      </w:r>
      <w:r>
        <w:rPr>
          <w:spacing w:val="-3"/>
        </w:rPr>
        <w:t> </w:t>
      </w:r>
      <w:r>
        <w:rPr/>
        <w:t>публіці в дуже яскравих вбраннях, а часом і безглуздих.</w:t>
      </w:r>
    </w:p>
    <w:p>
      <w:pPr>
        <w:pStyle w:val="BodyText"/>
        <w:spacing w:line="360" w:lineRule="auto"/>
        <w:ind w:right="135" w:firstLine="719"/>
      </w:pPr>
      <w:r>
        <w:rPr/>
        <w:t>У 2014 – 2019 роках президентський пост займав Петро Порошенко. Його дружина, Марина Порошенко, в порівнянні з попередніми першими леді, стала</w:t>
      </w:r>
    </w:p>
    <w:p>
      <w:pPr>
        <w:pStyle w:val="BodyText"/>
        <w:ind w:left="0"/>
        <w:jc w:val="left"/>
        <w:rPr>
          <w:sz w:val="20"/>
        </w:rPr>
      </w:pPr>
    </w:p>
    <w:p>
      <w:pPr>
        <w:pStyle w:val="BodyText"/>
        <w:spacing w:before="103"/>
        <w:ind w:left="0"/>
        <w:jc w:val="left"/>
        <w:rPr>
          <w:sz w:val="20"/>
        </w:rPr>
      </w:pPr>
      <w:r>
        <w:rPr>
          <w:sz w:val="20"/>
        </w:rPr>
        <mc:AlternateContent>
          <mc:Choice Requires="wps">
            <w:drawing>
              <wp:anchor distT="0" distB="0" distL="0" distR="0" allowOverlap="1" layoutInCell="1" locked="0" behindDoc="1" simplePos="0" relativeHeight="487621632">
                <wp:simplePos x="0" y="0"/>
                <wp:positionH relativeFrom="page">
                  <wp:posOffset>1079296</wp:posOffset>
                </wp:positionH>
                <wp:positionV relativeFrom="paragraph">
                  <wp:posOffset>226979</wp:posOffset>
                </wp:positionV>
                <wp:extent cx="1829435" cy="7620"/>
                <wp:effectExtent l="0" t="0" r="0" b="0"/>
                <wp:wrapTopAndBottom/>
                <wp:docPr id="69" name="Graphic 69"/>
                <wp:cNvGraphicFramePr>
                  <a:graphicFrameLocks/>
                </wp:cNvGraphicFramePr>
                <a:graphic>
                  <a:graphicData uri="http://schemas.microsoft.com/office/word/2010/wordprocessingShape">
                    <wps:wsp>
                      <wps:cNvPr id="69" name="Graphic 69"/>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7.872402pt;width:144.020pt;height:.60004pt;mso-position-horizontal-relative:page;mso-position-vertical-relative:paragraph;z-index:-15694848;mso-wrap-distance-left:0;mso-wrap-distance-right:0" id="docshape69" filled="true" fillcolor="#000000" stroked="false">
                <v:fill type="solid"/>
                <w10:wrap type="topAndBottom"/>
              </v:rect>
            </w:pict>
          </mc:Fallback>
        </mc:AlternateContent>
      </w:r>
    </w:p>
    <w:p>
      <w:pPr>
        <w:spacing w:before="102"/>
        <w:ind w:left="140" w:right="0" w:firstLine="0"/>
        <w:jc w:val="left"/>
        <w:rPr>
          <w:sz w:val="24"/>
        </w:rPr>
      </w:pPr>
      <w:r>
        <w:rPr>
          <w:sz w:val="24"/>
          <w:vertAlign w:val="superscript"/>
        </w:rPr>
        <w:t>208</w:t>
      </w:r>
      <w:r>
        <w:rPr>
          <w:spacing w:val="-1"/>
          <w:sz w:val="24"/>
          <w:vertAlign w:val="baseline"/>
        </w:rPr>
        <w:t> </w:t>
      </w:r>
      <w:r>
        <w:rPr>
          <w:sz w:val="24"/>
          <w:vertAlign w:val="baseline"/>
        </w:rPr>
        <w:t>Перші</w:t>
      </w:r>
      <w:r>
        <w:rPr>
          <w:spacing w:val="-2"/>
          <w:sz w:val="24"/>
          <w:vertAlign w:val="baseline"/>
        </w:rPr>
        <w:t> </w:t>
      </w:r>
      <w:r>
        <w:rPr>
          <w:sz w:val="24"/>
          <w:vertAlign w:val="baseline"/>
        </w:rPr>
        <w:t>леді</w:t>
      </w:r>
      <w:r>
        <w:rPr>
          <w:spacing w:val="-2"/>
          <w:sz w:val="24"/>
          <w:vertAlign w:val="baseline"/>
        </w:rPr>
        <w:t> </w:t>
      </w:r>
      <w:r>
        <w:rPr>
          <w:sz w:val="24"/>
          <w:vertAlign w:val="baseline"/>
        </w:rPr>
        <w:t>України у</w:t>
      </w:r>
      <w:r>
        <w:rPr>
          <w:spacing w:val="-10"/>
          <w:sz w:val="24"/>
          <w:vertAlign w:val="baseline"/>
        </w:rPr>
        <w:t> </w:t>
      </w:r>
      <w:r>
        <w:rPr>
          <w:sz w:val="24"/>
          <w:vertAlign w:val="baseline"/>
        </w:rPr>
        <w:t>глянці:</w:t>
      </w:r>
      <w:r>
        <w:rPr>
          <w:spacing w:val="-2"/>
          <w:sz w:val="24"/>
          <w:vertAlign w:val="baseline"/>
        </w:rPr>
        <w:t> </w:t>
      </w:r>
      <w:r>
        <w:rPr>
          <w:sz w:val="24"/>
          <w:vertAlign w:val="baseline"/>
        </w:rPr>
        <w:t>від</w:t>
      </w:r>
      <w:r>
        <w:rPr>
          <w:spacing w:val="-2"/>
          <w:sz w:val="24"/>
          <w:vertAlign w:val="baseline"/>
        </w:rPr>
        <w:t> </w:t>
      </w:r>
      <w:r>
        <w:rPr>
          <w:sz w:val="24"/>
          <w:vertAlign w:val="baseline"/>
        </w:rPr>
        <w:t>Ющенко -</w:t>
      </w:r>
      <w:r>
        <w:rPr>
          <w:spacing w:val="-3"/>
          <w:sz w:val="24"/>
          <w:vertAlign w:val="baseline"/>
        </w:rPr>
        <w:t> </w:t>
      </w:r>
      <w:r>
        <w:rPr>
          <w:sz w:val="24"/>
          <w:vertAlign w:val="baseline"/>
        </w:rPr>
        <w:t>до</w:t>
      </w:r>
      <w:r>
        <w:rPr>
          <w:spacing w:val="-5"/>
          <w:sz w:val="24"/>
          <w:vertAlign w:val="baseline"/>
        </w:rPr>
        <w:t> </w:t>
      </w:r>
      <w:r>
        <w:rPr>
          <w:sz w:val="24"/>
          <w:vertAlign w:val="baseline"/>
        </w:rPr>
        <w:t>Зеленської.</w:t>
      </w:r>
      <w:r>
        <w:rPr>
          <w:spacing w:val="-1"/>
          <w:sz w:val="24"/>
          <w:vertAlign w:val="baseline"/>
        </w:rPr>
        <w:t> </w:t>
      </w:r>
      <w:r>
        <w:rPr>
          <w:i/>
          <w:sz w:val="24"/>
          <w:vertAlign w:val="baseline"/>
        </w:rPr>
        <w:t>BBC</w:t>
      </w:r>
      <w:r>
        <w:rPr>
          <w:i/>
          <w:spacing w:val="-2"/>
          <w:sz w:val="24"/>
          <w:vertAlign w:val="baseline"/>
        </w:rPr>
        <w:t> </w:t>
      </w:r>
      <w:r>
        <w:rPr>
          <w:i/>
          <w:sz w:val="24"/>
          <w:vertAlign w:val="baseline"/>
        </w:rPr>
        <w:t>News</w:t>
      </w:r>
      <w:r>
        <w:rPr>
          <w:i/>
          <w:spacing w:val="-5"/>
          <w:sz w:val="24"/>
          <w:vertAlign w:val="baseline"/>
        </w:rPr>
        <w:t> </w:t>
      </w:r>
      <w:r>
        <w:rPr>
          <w:i/>
          <w:sz w:val="24"/>
          <w:vertAlign w:val="baseline"/>
        </w:rPr>
        <w:t>Україна.</w:t>
      </w:r>
      <w:r>
        <w:rPr>
          <w:i/>
          <w:spacing w:val="-1"/>
          <w:sz w:val="24"/>
          <w:vertAlign w:val="baseline"/>
        </w:rPr>
        <w:t> </w:t>
      </w:r>
      <w:r>
        <w:rPr>
          <w:sz w:val="24"/>
          <w:vertAlign w:val="baseline"/>
        </w:rPr>
        <w:t>(2019,</w:t>
      </w:r>
      <w:r>
        <w:rPr>
          <w:spacing w:val="-2"/>
          <w:sz w:val="24"/>
          <w:vertAlign w:val="baseline"/>
        </w:rPr>
        <w:t> </w:t>
      </w:r>
      <w:r>
        <w:rPr>
          <w:sz w:val="24"/>
          <w:vertAlign w:val="baseline"/>
        </w:rPr>
        <w:t>11 листопада). https://</w:t>
      </w:r>
      <w:hyperlink r:id="rId127">
        <w:r>
          <w:rPr>
            <w:sz w:val="24"/>
            <w:vertAlign w:val="baseline"/>
          </w:rPr>
          <w:t>www.bbc.com/ukrainian/features-50380461</w:t>
        </w:r>
      </w:hyperlink>
    </w:p>
    <w:p>
      <w:pPr>
        <w:spacing w:before="0"/>
        <w:ind w:left="140" w:right="556" w:firstLine="0"/>
        <w:jc w:val="left"/>
        <w:rPr>
          <w:sz w:val="24"/>
        </w:rPr>
      </w:pPr>
      <w:r>
        <w:rPr>
          <w:sz w:val="24"/>
          <w:vertAlign w:val="superscript"/>
        </w:rPr>
        <w:t>209</w:t>
      </w:r>
      <w:r>
        <w:rPr>
          <w:spacing w:val="-2"/>
          <w:sz w:val="24"/>
          <w:vertAlign w:val="baseline"/>
        </w:rPr>
        <w:t> </w:t>
      </w:r>
      <w:r>
        <w:rPr>
          <w:sz w:val="24"/>
          <w:vertAlign w:val="baseline"/>
        </w:rPr>
        <w:t>Тимошенко</w:t>
      </w:r>
      <w:r>
        <w:rPr>
          <w:spacing w:val="-3"/>
          <w:sz w:val="24"/>
          <w:vertAlign w:val="baseline"/>
        </w:rPr>
        <w:t> </w:t>
      </w:r>
      <w:r>
        <w:rPr>
          <w:sz w:val="24"/>
          <w:vertAlign w:val="baseline"/>
        </w:rPr>
        <w:t>вийшла</w:t>
      </w:r>
      <w:r>
        <w:rPr>
          <w:spacing w:val="-7"/>
          <w:sz w:val="24"/>
          <w:vertAlign w:val="baseline"/>
        </w:rPr>
        <w:t> </w:t>
      </w:r>
      <w:r>
        <w:rPr>
          <w:sz w:val="24"/>
          <w:vertAlign w:val="baseline"/>
        </w:rPr>
        <w:t>на</w:t>
      </w:r>
      <w:r>
        <w:rPr>
          <w:spacing w:val="-4"/>
          <w:sz w:val="24"/>
          <w:vertAlign w:val="baseline"/>
        </w:rPr>
        <w:t> </w:t>
      </w:r>
      <w:r>
        <w:rPr>
          <w:sz w:val="24"/>
          <w:vertAlign w:val="baseline"/>
        </w:rPr>
        <w:t>обкладинці</w:t>
      </w:r>
      <w:r>
        <w:rPr>
          <w:spacing w:val="-3"/>
          <w:sz w:val="24"/>
          <w:vertAlign w:val="baseline"/>
        </w:rPr>
        <w:t> </w:t>
      </w:r>
      <w:r>
        <w:rPr>
          <w:sz w:val="24"/>
          <w:vertAlign w:val="baseline"/>
        </w:rPr>
        <w:t>ELLE. </w:t>
      </w:r>
      <w:r>
        <w:rPr>
          <w:i/>
          <w:sz w:val="24"/>
          <w:vertAlign w:val="baseline"/>
        </w:rPr>
        <w:t>Українська</w:t>
      </w:r>
      <w:r>
        <w:rPr>
          <w:i/>
          <w:spacing w:val="-3"/>
          <w:sz w:val="24"/>
          <w:vertAlign w:val="baseline"/>
        </w:rPr>
        <w:t> </w:t>
      </w:r>
      <w:r>
        <w:rPr>
          <w:i/>
          <w:sz w:val="24"/>
          <w:vertAlign w:val="baseline"/>
        </w:rPr>
        <w:t>Правда.</w:t>
      </w:r>
      <w:r>
        <w:rPr>
          <w:i/>
          <w:spacing w:val="-2"/>
          <w:sz w:val="24"/>
          <w:vertAlign w:val="baseline"/>
        </w:rPr>
        <w:t> </w:t>
      </w:r>
      <w:r>
        <w:rPr>
          <w:sz w:val="24"/>
          <w:vertAlign w:val="baseline"/>
        </w:rPr>
        <w:t>(2005,</w:t>
      </w:r>
      <w:r>
        <w:rPr>
          <w:spacing w:val="-3"/>
          <w:sz w:val="24"/>
          <w:vertAlign w:val="baseline"/>
        </w:rPr>
        <w:t> </w:t>
      </w:r>
      <w:r>
        <w:rPr>
          <w:sz w:val="24"/>
          <w:vertAlign w:val="baseline"/>
        </w:rPr>
        <w:t>18</w:t>
      </w:r>
      <w:r>
        <w:rPr>
          <w:spacing w:val="-3"/>
          <w:sz w:val="24"/>
          <w:vertAlign w:val="baseline"/>
        </w:rPr>
        <w:t> </w:t>
      </w:r>
      <w:r>
        <w:rPr>
          <w:sz w:val="24"/>
          <w:vertAlign w:val="baseline"/>
        </w:rPr>
        <w:t>квітня). </w:t>
      </w:r>
      <w:r>
        <w:rPr>
          <w:spacing w:val="-2"/>
          <w:sz w:val="24"/>
          <w:vertAlign w:val="baseline"/>
        </w:rPr>
        <w:t>https:/</w:t>
      </w:r>
      <w:hyperlink r:id="rId128">
        <w:r>
          <w:rPr>
            <w:spacing w:val="-2"/>
            <w:sz w:val="24"/>
            <w:vertAlign w:val="baseline"/>
          </w:rPr>
          <w:t>/www.pravda.com.ua/articles/2005/04/18/3008936/</w:t>
        </w:r>
      </w:hyperlink>
    </w:p>
    <w:p>
      <w:pPr>
        <w:spacing w:before="1"/>
        <w:ind w:left="140" w:right="630" w:firstLine="0"/>
        <w:jc w:val="both"/>
        <w:rPr>
          <w:sz w:val="24"/>
        </w:rPr>
      </w:pPr>
      <w:r>
        <w:rPr>
          <w:sz w:val="24"/>
          <w:vertAlign w:val="superscript"/>
        </w:rPr>
        <w:t>210</w:t>
      </w:r>
      <w:r>
        <w:rPr>
          <w:spacing w:val="-2"/>
          <w:sz w:val="24"/>
          <w:vertAlign w:val="baseline"/>
        </w:rPr>
        <w:t> </w:t>
      </w:r>
      <w:r>
        <w:rPr>
          <w:sz w:val="24"/>
          <w:vertAlign w:val="baseline"/>
        </w:rPr>
        <w:t>Мельник,</w:t>
      </w:r>
      <w:r>
        <w:rPr>
          <w:spacing w:val="-3"/>
          <w:sz w:val="24"/>
          <w:vertAlign w:val="baseline"/>
        </w:rPr>
        <w:t> </w:t>
      </w:r>
      <w:r>
        <w:rPr>
          <w:sz w:val="24"/>
          <w:vertAlign w:val="baseline"/>
        </w:rPr>
        <w:t>М.</w:t>
      </w:r>
      <w:r>
        <w:rPr>
          <w:spacing w:val="-3"/>
          <w:sz w:val="24"/>
          <w:vertAlign w:val="baseline"/>
        </w:rPr>
        <w:t> </w:t>
      </w:r>
      <w:r>
        <w:rPr>
          <w:sz w:val="24"/>
          <w:vertAlign w:val="baseline"/>
        </w:rPr>
        <w:t>Т.</w:t>
      </w:r>
      <w:r>
        <w:rPr>
          <w:spacing w:val="-2"/>
          <w:sz w:val="24"/>
          <w:vertAlign w:val="baseline"/>
        </w:rPr>
        <w:t> </w:t>
      </w:r>
      <w:r>
        <w:rPr>
          <w:i/>
          <w:sz w:val="24"/>
          <w:vertAlign w:val="baseline"/>
        </w:rPr>
        <w:t>Українська</w:t>
      </w:r>
      <w:r>
        <w:rPr>
          <w:i/>
          <w:spacing w:val="-3"/>
          <w:sz w:val="24"/>
          <w:vertAlign w:val="baseline"/>
        </w:rPr>
        <w:t> </w:t>
      </w:r>
      <w:r>
        <w:rPr>
          <w:i/>
          <w:sz w:val="24"/>
          <w:vertAlign w:val="baseline"/>
        </w:rPr>
        <w:t>колекція</w:t>
      </w:r>
      <w:r>
        <w:rPr>
          <w:i/>
          <w:spacing w:val="-5"/>
          <w:sz w:val="24"/>
          <w:vertAlign w:val="baseline"/>
        </w:rPr>
        <w:t> </w:t>
      </w:r>
      <w:r>
        <w:rPr>
          <w:i/>
          <w:sz w:val="24"/>
          <w:vertAlign w:val="baseline"/>
        </w:rPr>
        <w:t>Gaultier</w:t>
      </w:r>
      <w:r>
        <w:rPr>
          <w:i/>
          <w:spacing w:val="-6"/>
          <w:sz w:val="24"/>
          <w:vertAlign w:val="baseline"/>
        </w:rPr>
        <w:t> </w:t>
      </w:r>
      <w:r>
        <w:rPr>
          <w:i/>
          <w:sz w:val="24"/>
          <w:vertAlign w:val="baseline"/>
        </w:rPr>
        <w:t>Haute</w:t>
      </w:r>
      <w:r>
        <w:rPr>
          <w:i/>
          <w:spacing w:val="-4"/>
          <w:sz w:val="24"/>
          <w:vertAlign w:val="baseline"/>
        </w:rPr>
        <w:t> </w:t>
      </w:r>
      <w:r>
        <w:rPr>
          <w:i/>
          <w:sz w:val="24"/>
          <w:vertAlign w:val="baseline"/>
        </w:rPr>
        <w:t>Couture.</w:t>
      </w:r>
      <w:r>
        <w:rPr>
          <w:i/>
          <w:spacing w:val="-1"/>
          <w:sz w:val="24"/>
          <w:vertAlign w:val="baseline"/>
        </w:rPr>
        <w:t> </w:t>
      </w:r>
      <w:r>
        <w:rPr>
          <w:sz w:val="24"/>
          <w:vertAlign w:val="baseline"/>
        </w:rPr>
        <w:t>БЛОГ</w:t>
      </w:r>
      <w:r>
        <w:rPr>
          <w:spacing w:val="-1"/>
          <w:sz w:val="24"/>
          <w:vertAlign w:val="baseline"/>
        </w:rPr>
        <w:t> </w:t>
      </w:r>
      <w:r>
        <w:rPr>
          <w:sz w:val="24"/>
          <w:vertAlign w:val="baseline"/>
        </w:rPr>
        <w:t>ІСТОРИКА</w:t>
      </w:r>
      <w:r>
        <w:rPr>
          <w:spacing w:val="-4"/>
          <w:sz w:val="24"/>
          <w:vertAlign w:val="baseline"/>
        </w:rPr>
        <w:t> </w:t>
      </w:r>
      <w:r>
        <w:rPr>
          <w:sz w:val="24"/>
          <w:vertAlign w:val="baseline"/>
        </w:rPr>
        <w:t>МОДИ МИРОСЛАВА</w:t>
      </w:r>
      <w:r>
        <w:rPr>
          <w:spacing w:val="-11"/>
          <w:sz w:val="24"/>
          <w:vertAlign w:val="baseline"/>
        </w:rPr>
        <w:t> </w:t>
      </w:r>
      <w:r>
        <w:rPr>
          <w:sz w:val="24"/>
          <w:vertAlign w:val="baseline"/>
        </w:rPr>
        <w:t>МЕЛЬНИКА.</w:t>
      </w:r>
      <w:r>
        <w:rPr>
          <w:spacing w:val="-10"/>
          <w:sz w:val="24"/>
          <w:vertAlign w:val="baseline"/>
        </w:rPr>
        <w:t> </w:t>
      </w:r>
      <w:hyperlink r:id="rId129">
        <w:r>
          <w:rPr>
            <w:color w:val="0000FF"/>
            <w:sz w:val="24"/>
            <w:u w:val="single" w:color="0000FF"/>
            <w:vertAlign w:val="baseline"/>
          </w:rPr>
          <w:t>https://modoslav.blogspot.com/2021/11/gaultier-haute-couture-</w:t>
        </w:r>
      </w:hyperlink>
      <w:r>
        <w:rPr>
          <w:color w:val="0000FF"/>
          <w:sz w:val="24"/>
          <w:vertAlign w:val="baseline"/>
        </w:rPr>
        <w:t> </w:t>
      </w:r>
      <w:hyperlink r:id="rId129">
        <w:r>
          <w:rPr>
            <w:color w:val="0000FF"/>
            <w:sz w:val="24"/>
            <w:u w:val="single" w:color="0000FF"/>
            <w:vertAlign w:val="baseline"/>
          </w:rPr>
          <w:t>2005-haute.html</w:t>
        </w:r>
      </w:hyperlink>
      <w:r>
        <w:rPr>
          <w:color w:val="0000FF"/>
          <w:sz w:val="24"/>
          <w:vertAlign w:val="baseline"/>
        </w:rPr>
        <w:t> </w:t>
      </w:r>
      <w:r>
        <w:rPr>
          <w:sz w:val="24"/>
          <w:vertAlign w:val="baseline"/>
        </w:rPr>
        <w:t>(дата звернення 28.04.2024).</w:t>
      </w:r>
    </w:p>
    <w:p>
      <w:pPr>
        <w:spacing w:before="0"/>
        <w:ind w:left="140" w:right="0" w:firstLine="0"/>
        <w:jc w:val="left"/>
        <w:rPr>
          <w:sz w:val="24"/>
        </w:rPr>
      </w:pPr>
      <w:r>
        <w:rPr>
          <w:sz w:val="24"/>
          <w:vertAlign w:val="superscript"/>
        </w:rPr>
        <w:t>211</w:t>
      </w:r>
      <w:r>
        <w:rPr>
          <w:spacing w:val="-3"/>
          <w:sz w:val="24"/>
          <w:vertAlign w:val="baseline"/>
        </w:rPr>
        <w:t> </w:t>
      </w:r>
      <w:r>
        <w:rPr>
          <w:sz w:val="24"/>
          <w:vertAlign w:val="baseline"/>
        </w:rPr>
        <w:t>Долеско</w:t>
      </w:r>
      <w:r>
        <w:rPr>
          <w:spacing w:val="-4"/>
          <w:sz w:val="24"/>
          <w:vertAlign w:val="baseline"/>
        </w:rPr>
        <w:t> </w:t>
      </w:r>
      <w:r>
        <w:rPr>
          <w:sz w:val="24"/>
          <w:vertAlign w:val="baseline"/>
        </w:rPr>
        <w:t>С.</w:t>
      </w:r>
      <w:r>
        <w:rPr>
          <w:spacing w:val="-4"/>
          <w:sz w:val="24"/>
          <w:vertAlign w:val="baseline"/>
        </w:rPr>
        <w:t> </w:t>
      </w:r>
      <w:r>
        <w:rPr>
          <w:sz w:val="24"/>
          <w:vertAlign w:val="baseline"/>
        </w:rPr>
        <w:t>В.</w:t>
      </w:r>
      <w:r>
        <w:rPr>
          <w:spacing w:val="-4"/>
          <w:sz w:val="24"/>
          <w:vertAlign w:val="baseline"/>
        </w:rPr>
        <w:t> </w:t>
      </w:r>
      <w:r>
        <w:rPr>
          <w:sz w:val="24"/>
          <w:vertAlign w:val="baseline"/>
        </w:rPr>
        <w:t>Мистецтвознавчий</w:t>
      </w:r>
      <w:r>
        <w:rPr>
          <w:spacing w:val="-4"/>
          <w:sz w:val="24"/>
          <w:vertAlign w:val="baseline"/>
        </w:rPr>
        <w:t> </w:t>
      </w:r>
      <w:r>
        <w:rPr>
          <w:sz w:val="24"/>
          <w:vertAlign w:val="baseline"/>
        </w:rPr>
        <w:t>трансфер українського</w:t>
      </w:r>
      <w:r>
        <w:rPr>
          <w:spacing w:val="-4"/>
          <w:sz w:val="24"/>
          <w:vertAlign w:val="baseline"/>
        </w:rPr>
        <w:t> </w:t>
      </w:r>
      <w:r>
        <w:rPr>
          <w:sz w:val="24"/>
          <w:vertAlign w:val="baseline"/>
        </w:rPr>
        <w:t>народного</w:t>
      </w:r>
      <w:r>
        <w:rPr>
          <w:spacing w:val="-4"/>
          <w:sz w:val="24"/>
          <w:vertAlign w:val="baseline"/>
        </w:rPr>
        <w:t> </w:t>
      </w:r>
      <w:r>
        <w:rPr>
          <w:sz w:val="24"/>
          <w:vertAlign w:val="baseline"/>
        </w:rPr>
        <w:t>вбрання</w:t>
      </w:r>
      <w:r>
        <w:rPr>
          <w:spacing w:val="-2"/>
          <w:sz w:val="24"/>
          <w:vertAlign w:val="baseline"/>
        </w:rPr>
        <w:t> </w:t>
      </w:r>
      <w:r>
        <w:rPr>
          <w:sz w:val="24"/>
          <w:vertAlign w:val="baseline"/>
        </w:rPr>
        <w:t>у</w:t>
      </w:r>
      <w:r>
        <w:rPr>
          <w:spacing w:val="-11"/>
          <w:sz w:val="24"/>
          <w:vertAlign w:val="baseline"/>
        </w:rPr>
        <w:t> </w:t>
      </w:r>
      <w:r>
        <w:rPr>
          <w:sz w:val="24"/>
          <w:vertAlign w:val="baseline"/>
        </w:rPr>
        <w:t>державних протокольних заходах. </w:t>
      </w:r>
      <w:r>
        <w:rPr>
          <w:i/>
          <w:sz w:val="24"/>
          <w:vertAlign w:val="baseline"/>
        </w:rPr>
        <w:t>Вісник Національної академії керівних кадрів культури і мистецтв: наук. журнал. </w:t>
      </w:r>
      <w:r>
        <w:rPr>
          <w:sz w:val="24"/>
          <w:vertAlign w:val="baseline"/>
        </w:rPr>
        <w:t>2021. </w:t>
      </w:r>
      <w:r>
        <w:rPr>
          <w:color w:val="4D5155"/>
          <w:sz w:val="24"/>
          <w:vertAlign w:val="baseline"/>
        </w:rPr>
        <w:t>№</w:t>
      </w:r>
      <w:r>
        <w:rPr>
          <w:sz w:val="24"/>
          <w:vertAlign w:val="baseline"/>
        </w:rPr>
        <w:t>1. С. 84-89.</w:t>
      </w:r>
    </w:p>
    <w:p>
      <w:pPr>
        <w:spacing w:after="0"/>
        <w:jc w:val="left"/>
        <w:rPr>
          <w:sz w:val="24"/>
        </w:rPr>
        <w:sectPr>
          <w:pgSz w:w="11910" w:h="16840"/>
          <w:pgMar w:header="725" w:footer="0" w:top="980" w:bottom="280" w:left="1559" w:right="425"/>
        </w:sectPr>
      </w:pPr>
    </w:p>
    <w:p>
      <w:pPr>
        <w:pStyle w:val="BodyText"/>
        <w:spacing w:line="360" w:lineRule="auto" w:before="135"/>
        <w:ind w:right="137"/>
      </w:pPr>
      <w:r>
        <w:rPr/>
        <w:t>набагато більш публічною та впливовою у багатьох сферах суспільного життя. М. Порошенко сформувала доволі вишуканий та елегантний стиль, у якому переважав акцент на вироби від українських дизайнерів,</w:t>
      </w:r>
      <w:r>
        <w:rPr>
          <w:spacing w:val="40"/>
        </w:rPr>
        <w:t> </w:t>
      </w:r>
      <w:r>
        <w:rPr/>
        <w:t>які застосовують в колекціях</w:t>
      </w:r>
      <w:r>
        <w:rPr>
          <w:spacing w:val="80"/>
          <w:w w:val="150"/>
        </w:rPr>
        <w:t> </w:t>
      </w:r>
      <w:r>
        <w:rPr/>
        <w:t>українські</w:t>
      </w:r>
      <w:r>
        <w:rPr>
          <w:spacing w:val="80"/>
          <w:w w:val="150"/>
        </w:rPr>
        <w:t> </w:t>
      </w:r>
      <w:r>
        <w:rPr/>
        <w:t>етномотиви,</w:t>
      </w:r>
      <w:r>
        <w:rPr>
          <w:spacing w:val="80"/>
          <w:w w:val="150"/>
        </w:rPr>
        <w:t> </w:t>
      </w:r>
      <w:r>
        <w:rPr/>
        <w:t>або</w:t>
      </w:r>
      <w:r>
        <w:rPr>
          <w:spacing w:val="80"/>
          <w:w w:val="150"/>
        </w:rPr>
        <w:t> </w:t>
      </w:r>
      <w:r>
        <w:rPr/>
        <w:t>їх</w:t>
      </w:r>
      <w:r>
        <w:rPr>
          <w:spacing w:val="80"/>
          <w:w w:val="150"/>
        </w:rPr>
        <w:t> </w:t>
      </w:r>
      <w:r>
        <w:rPr/>
        <w:t>авторське</w:t>
      </w:r>
      <w:r>
        <w:rPr>
          <w:spacing w:val="80"/>
          <w:w w:val="150"/>
        </w:rPr>
        <w:t> </w:t>
      </w:r>
      <w:r>
        <w:rPr/>
        <w:t>трактування.</w:t>
      </w:r>
      <w:r>
        <w:rPr>
          <w:spacing w:val="80"/>
          <w:w w:val="150"/>
        </w:rPr>
        <w:t> </w:t>
      </w:r>
      <w:r>
        <w:rPr/>
        <w:t>Стиль</w:t>
      </w:r>
      <w:r>
        <w:rPr>
          <w:spacing w:val="80"/>
        </w:rPr>
        <w:t> </w:t>
      </w:r>
      <w:r>
        <w:rPr/>
        <w:t>М.</w:t>
      </w:r>
      <w:r>
        <w:rPr>
          <w:spacing w:val="-4"/>
        </w:rPr>
        <w:t> </w:t>
      </w:r>
      <w:r>
        <w:rPr/>
        <w:t>Порошенко вирізнявся поєднанням етнічних та класичних мотивів, із елементами</w:t>
      </w:r>
      <w:r>
        <w:rPr>
          <w:spacing w:val="80"/>
        </w:rPr>
        <w:t> </w:t>
      </w:r>
      <w:r>
        <w:rPr/>
        <w:t>стилю</w:t>
      </w:r>
      <w:r>
        <w:rPr>
          <w:spacing w:val="80"/>
        </w:rPr>
        <w:t> </w:t>
      </w:r>
      <w:r>
        <w:rPr/>
        <w:t>кежуал.</w:t>
      </w:r>
      <w:r>
        <w:rPr>
          <w:spacing w:val="80"/>
        </w:rPr>
        <w:t> </w:t>
      </w:r>
      <w:r>
        <w:rPr/>
        <w:t>Для</w:t>
      </w:r>
      <w:r>
        <w:rPr>
          <w:spacing w:val="80"/>
        </w:rPr>
        <w:t> </w:t>
      </w:r>
      <w:r>
        <w:rPr/>
        <w:t>інавгурації</w:t>
      </w:r>
      <w:r>
        <w:rPr>
          <w:spacing w:val="80"/>
        </w:rPr>
        <w:t> </w:t>
      </w:r>
      <w:r>
        <w:rPr/>
        <w:t>Петра</w:t>
      </w:r>
      <w:r>
        <w:rPr>
          <w:spacing w:val="80"/>
        </w:rPr>
        <w:t> </w:t>
      </w:r>
      <w:r>
        <w:rPr/>
        <w:t>Порошенка</w:t>
      </w:r>
      <w:r>
        <w:rPr>
          <w:spacing w:val="80"/>
        </w:rPr>
        <w:t> </w:t>
      </w:r>
      <w:r>
        <w:rPr/>
        <w:t>2014</w:t>
      </w:r>
      <w:r>
        <w:rPr>
          <w:spacing w:val="80"/>
        </w:rPr>
        <w:t> </w:t>
      </w:r>
      <w:r>
        <w:rPr/>
        <w:t>року</w:t>
      </w:r>
      <w:r>
        <w:rPr>
          <w:spacing w:val="80"/>
        </w:rPr>
        <w:t> </w:t>
      </w:r>
      <w:r>
        <w:rPr/>
        <w:t>М.</w:t>
      </w:r>
      <w:r>
        <w:rPr>
          <w:spacing w:val="-4"/>
        </w:rPr>
        <w:t> </w:t>
      </w:r>
      <w:r>
        <w:rPr/>
        <w:t>Порошенко одним з нарядів обрала сукню волошкового кольору та літнє пальто від української дизайнерки Вікторії Гресь. В одязі елегантно поєднувались давні українські традиції та символи</w:t>
      </w:r>
      <w:r>
        <w:rPr>
          <w:vertAlign w:val="superscript"/>
        </w:rPr>
        <w:t>212</w:t>
      </w:r>
      <w:r>
        <w:rPr>
          <w:vertAlign w:val="baseline"/>
        </w:rPr>
        <w:t>.</w:t>
      </w:r>
    </w:p>
    <w:p>
      <w:pPr>
        <w:pStyle w:val="BodyText"/>
        <w:spacing w:line="360" w:lineRule="auto" w:before="1"/>
        <w:ind w:right="135" w:firstLine="719"/>
      </w:pPr>
      <w:r>
        <w:rPr/>
        <w:t>За час каденції Петра Порошенка у гардеробі його дружини були і всесвітньовідомі дорогі вишиванки від Віти Кін, і сукні мас-маркет бренду MustHave</w:t>
      </w:r>
      <w:r>
        <w:rPr>
          <w:spacing w:val="-18"/>
        </w:rPr>
        <w:t> </w:t>
      </w:r>
      <w:r>
        <w:rPr/>
        <w:t>–</w:t>
      </w:r>
      <w:r>
        <w:rPr>
          <w:spacing w:val="-17"/>
        </w:rPr>
        <w:t> </w:t>
      </w:r>
      <w:r>
        <w:rPr/>
        <w:t>безпрецедентний</w:t>
      </w:r>
      <w:r>
        <w:rPr>
          <w:spacing w:val="-18"/>
        </w:rPr>
        <w:t> </w:t>
      </w:r>
      <w:r>
        <w:rPr/>
        <w:t>крок</w:t>
      </w:r>
      <w:r>
        <w:rPr>
          <w:spacing w:val="-17"/>
        </w:rPr>
        <w:t> </w:t>
      </w:r>
      <w:r>
        <w:rPr/>
        <w:t>для</w:t>
      </w:r>
      <w:r>
        <w:rPr>
          <w:spacing w:val="-18"/>
        </w:rPr>
        <w:t> </w:t>
      </w:r>
      <w:r>
        <w:rPr/>
        <w:t>української</w:t>
      </w:r>
      <w:r>
        <w:rPr>
          <w:spacing w:val="-17"/>
        </w:rPr>
        <w:t> </w:t>
      </w:r>
      <w:r>
        <w:rPr/>
        <w:t>політичної</w:t>
      </w:r>
      <w:r>
        <w:rPr>
          <w:spacing w:val="-18"/>
        </w:rPr>
        <w:t> </w:t>
      </w:r>
      <w:r>
        <w:rPr/>
        <w:t>еліти,</w:t>
      </w:r>
      <w:r>
        <w:rPr>
          <w:spacing w:val="-17"/>
        </w:rPr>
        <w:t> </w:t>
      </w:r>
      <w:r>
        <w:rPr/>
        <w:t>адже</w:t>
      </w:r>
      <w:r>
        <w:rPr>
          <w:spacing w:val="-18"/>
        </w:rPr>
        <w:t> </w:t>
      </w:r>
      <w:r>
        <w:rPr/>
        <w:t>їх</w:t>
      </w:r>
      <w:r>
        <w:rPr>
          <w:spacing w:val="-17"/>
        </w:rPr>
        <w:t> </w:t>
      </w:r>
      <w:r>
        <w:rPr/>
        <w:t>може собі дозволити кожна містянка (Див. Додаток 6). Такий вибір дружини президента преса обговорювала охоче – проста сукня перетворилась на політичний меседж.</w:t>
      </w:r>
    </w:p>
    <w:p>
      <w:pPr>
        <w:pStyle w:val="BodyText"/>
        <w:spacing w:line="360" w:lineRule="auto" w:before="2"/>
        <w:ind w:right="135" w:firstLine="719"/>
      </w:pPr>
      <w:r>
        <w:rPr/>
        <w:t>Також у 2014 році М. Порошенко з’явилась на обкладинці вересневого номеру</w:t>
      </w:r>
      <w:r>
        <w:rPr>
          <w:spacing w:val="-18"/>
        </w:rPr>
        <w:t> </w:t>
      </w:r>
      <w:r>
        <w:rPr/>
        <w:t>журналу</w:t>
      </w:r>
      <w:r>
        <w:rPr>
          <w:spacing w:val="-17"/>
        </w:rPr>
        <w:t> </w:t>
      </w:r>
      <w:r>
        <w:rPr/>
        <w:t>Elle</w:t>
      </w:r>
      <w:r>
        <w:rPr>
          <w:spacing w:val="-18"/>
        </w:rPr>
        <w:t> </w:t>
      </w:r>
      <w:r>
        <w:rPr/>
        <w:t>Україна.</w:t>
      </w:r>
      <w:r>
        <w:rPr>
          <w:spacing w:val="-17"/>
        </w:rPr>
        <w:t> </w:t>
      </w:r>
      <w:r>
        <w:rPr/>
        <w:t>Це</w:t>
      </w:r>
      <w:r>
        <w:rPr>
          <w:spacing w:val="-18"/>
        </w:rPr>
        <w:t> </w:t>
      </w:r>
      <w:r>
        <w:rPr/>
        <w:t>фото</w:t>
      </w:r>
      <w:r>
        <w:rPr>
          <w:spacing w:val="-17"/>
        </w:rPr>
        <w:t> </w:t>
      </w:r>
      <w:r>
        <w:rPr/>
        <w:t>мало</w:t>
      </w:r>
      <w:r>
        <w:rPr>
          <w:spacing w:val="-18"/>
        </w:rPr>
        <w:t> </w:t>
      </w:r>
      <w:r>
        <w:rPr/>
        <w:t>патріотичну</w:t>
      </w:r>
      <w:r>
        <w:rPr>
          <w:spacing w:val="-17"/>
        </w:rPr>
        <w:t> </w:t>
      </w:r>
      <w:r>
        <w:rPr/>
        <w:t>спрямованість,</w:t>
      </w:r>
      <w:r>
        <w:rPr>
          <w:spacing w:val="-18"/>
        </w:rPr>
        <w:t> </w:t>
      </w:r>
      <w:r>
        <w:rPr/>
        <w:t>оскільки М.</w:t>
      </w:r>
      <w:r>
        <w:rPr>
          <w:spacing w:val="-1"/>
        </w:rPr>
        <w:t> </w:t>
      </w:r>
      <w:r>
        <w:rPr/>
        <w:t>Порошенко була</w:t>
      </w:r>
      <w:r>
        <w:rPr>
          <w:spacing w:val="-1"/>
        </w:rPr>
        <w:t> </w:t>
      </w:r>
      <w:r>
        <w:rPr/>
        <w:t>одягнена</w:t>
      </w:r>
      <w:r>
        <w:rPr>
          <w:spacing w:val="-1"/>
        </w:rPr>
        <w:t> </w:t>
      </w:r>
      <w:r>
        <w:rPr/>
        <w:t>у</w:t>
      </w:r>
      <w:r>
        <w:rPr>
          <w:spacing w:val="-5"/>
        </w:rPr>
        <w:t> </w:t>
      </w:r>
      <w:r>
        <w:rPr/>
        <w:t>вишиванку</w:t>
      </w:r>
      <w:r>
        <w:rPr>
          <w:spacing w:val="-4"/>
        </w:rPr>
        <w:t> </w:t>
      </w:r>
      <w:r>
        <w:rPr/>
        <w:t>від української</w:t>
      </w:r>
      <w:r>
        <w:rPr>
          <w:spacing w:val="-1"/>
        </w:rPr>
        <w:t> </w:t>
      </w:r>
      <w:r>
        <w:rPr/>
        <w:t>дизайнерки Віти</w:t>
      </w:r>
      <w:r>
        <w:rPr>
          <w:spacing w:val="-2"/>
        </w:rPr>
        <w:t> </w:t>
      </w:r>
      <w:r>
        <w:rPr/>
        <w:t>Кін, яка вже на той час користувалася великою популярністю серед світової спільноти. По-друге, весь одяг для фотосесії був від національних дизайнерів. По-третє,</w:t>
      </w:r>
      <w:r>
        <w:rPr>
          <w:spacing w:val="-9"/>
        </w:rPr>
        <w:t> </w:t>
      </w:r>
      <w:r>
        <w:rPr/>
        <w:t>фотосесія</w:t>
      </w:r>
      <w:r>
        <w:rPr>
          <w:spacing w:val="-10"/>
        </w:rPr>
        <w:t> </w:t>
      </w:r>
      <w:r>
        <w:rPr/>
        <w:t>відбулася</w:t>
      </w:r>
      <w:r>
        <w:rPr>
          <w:spacing w:val="-8"/>
        </w:rPr>
        <w:t> </w:t>
      </w:r>
      <w:r>
        <w:rPr/>
        <w:t>27</w:t>
      </w:r>
      <w:r>
        <w:rPr>
          <w:spacing w:val="-8"/>
        </w:rPr>
        <w:t> </w:t>
      </w:r>
      <w:r>
        <w:rPr/>
        <w:t>червня,</w:t>
      </w:r>
      <w:r>
        <w:rPr>
          <w:spacing w:val="-10"/>
        </w:rPr>
        <w:t> </w:t>
      </w:r>
      <w:r>
        <w:rPr/>
        <w:t>в</w:t>
      </w:r>
      <w:r>
        <w:rPr>
          <w:spacing w:val="-9"/>
        </w:rPr>
        <w:t> </w:t>
      </w:r>
      <w:r>
        <w:rPr/>
        <w:t>день</w:t>
      </w:r>
      <w:r>
        <w:rPr>
          <w:spacing w:val="-9"/>
        </w:rPr>
        <w:t> </w:t>
      </w:r>
      <w:r>
        <w:rPr/>
        <w:t>підписання</w:t>
      </w:r>
      <w:r>
        <w:rPr>
          <w:spacing w:val="-8"/>
        </w:rPr>
        <w:t> </w:t>
      </w:r>
      <w:r>
        <w:rPr/>
        <w:t>економічної</w:t>
      </w:r>
      <w:r>
        <w:rPr>
          <w:spacing w:val="-8"/>
        </w:rPr>
        <w:t> </w:t>
      </w:r>
      <w:r>
        <w:rPr/>
        <w:t>частини Угоди</w:t>
      </w:r>
      <w:r>
        <w:rPr>
          <w:spacing w:val="-14"/>
        </w:rPr>
        <w:t> </w:t>
      </w:r>
      <w:r>
        <w:rPr/>
        <w:t>про</w:t>
      </w:r>
      <w:r>
        <w:rPr>
          <w:spacing w:val="-12"/>
        </w:rPr>
        <w:t> </w:t>
      </w:r>
      <w:r>
        <w:rPr/>
        <w:t>асоціацію</w:t>
      </w:r>
      <w:r>
        <w:rPr>
          <w:spacing w:val="-13"/>
        </w:rPr>
        <w:t> </w:t>
      </w:r>
      <w:r>
        <w:rPr/>
        <w:t>з</w:t>
      </w:r>
      <w:r>
        <w:rPr>
          <w:spacing w:val="-13"/>
        </w:rPr>
        <w:t> </w:t>
      </w:r>
      <w:r>
        <w:rPr/>
        <w:t>ЄС.</w:t>
      </w:r>
      <w:r>
        <w:rPr>
          <w:spacing w:val="-14"/>
        </w:rPr>
        <w:t> </w:t>
      </w:r>
      <w:r>
        <w:rPr/>
        <w:t>Фотографувала</w:t>
      </w:r>
      <w:r>
        <w:rPr>
          <w:spacing w:val="-13"/>
        </w:rPr>
        <w:t> </w:t>
      </w:r>
      <w:r>
        <w:rPr/>
        <w:t>Хайфа</w:t>
      </w:r>
      <w:r>
        <w:rPr>
          <w:spacing w:val="-12"/>
        </w:rPr>
        <w:t> </w:t>
      </w:r>
      <w:r>
        <w:rPr/>
        <w:t>Вьолерс</w:t>
      </w:r>
      <w:r>
        <w:rPr>
          <w:spacing w:val="-15"/>
        </w:rPr>
        <w:t> </w:t>
      </w:r>
      <w:r>
        <w:rPr/>
        <w:t>Ольсен</w:t>
      </w:r>
      <w:r>
        <w:rPr>
          <w:spacing w:val="-12"/>
        </w:rPr>
        <w:t> </w:t>
      </w:r>
      <w:r>
        <w:rPr/>
        <w:t>з</w:t>
      </w:r>
      <w:r>
        <w:rPr>
          <w:spacing w:val="-13"/>
        </w:rPr>
        <w:t> </w:t>
      </w:r>
      <w:r>
        <w:rPr/>
        <w:t>Данії,</w:t>
      </w:r>
      <w:r>
        <w:rPr>
          <w:spacing w:val="-13"/>
        </w:rPr>
        <w:t> </w:t>
      </w:r>
      <w:r>
        <w:rPr/>
        <w:t>відома своїми роботами в тому числі з топ-моделлю Наомі Кемпбелл</w:t>
      </w:r>
      <w:r>
        <w:rPr>
          <w:vertAlign w:val="superscript"/>
        </w:rPr>
        <w:t>213</w:t>
      </w:r>
      <w:r>
        <w:rPr>
          <w:vertAlign w:val="baseline"/>
        </w:rPr>
        <w:t>.</w:t>
      </w:r>
    </w:p>
    <w:p>
      <w:pPr>
        <w:pStyle w:val="BodyText"/>
        <w:spacing w:line="362" w:lineRule="auto"/>
        <w:ind w:right="136" w:firstLine="719"/>
      </w:pPr>
      <w:r>
        <w:rPr/>
        <w:t>У</w:t>
      </w:r>
      <w:r>
        <w:rPr>
          <w:spacing w:val="-7"/>
        </w:rPr>
        <w:t> </w:t>
      </w:r>
      <w:r>
        <w:rPr/>
        <w:t>День</w:t>
      </w:r>
      <w:r>
        <w:rPr>
          <w:spacing w:val="-8"/>
        </w:rPr>
        <w:t> </w:t>
      </w:r>
      <w:r>
        <w:rPr/>
        <w:t>національного</w:t>
      </w:r>
      <w:r>
        <w:rPr>
          <w:spacing w:val="-7"/>
        </w:rPr>
        <w:t> </w:t>
      </w:r>
      <w:r>
        <w:rPr/>
        <w:t>прапора</w:t>
      </w:r>
      <w:r>
        <w:rPr>
          <w:spacing w:val="-8"/>
        </w:rPr>
        <w:t> </w:t>
      </w:r>
      <w:r>
        <w:rPr/>
        <w:t>2017</w:t>
      </w:r>
      <w:r>
        <w:rPr>
          <w:spacing w:val="-7"/>
        </w:rPr>
        <w:t> </w:t>
      </w:r>
      <w:r>
        <w:rPr/>
        <w:t>року</w:t>
      </w:r>
      <w:r>
        <w:rPr>
          <w:spacing w:val="-9"/>
        </w:rPr>
        <w:t> </w:t>
      </w:r>
      <w:r>
        <w:rPr/>
        <w:t>М.</w:t>
      </w:r>
      <w:r>
        <w:rPr>
          <w:spacing w:val="-6"/>
        </w:rPr>
        <w:t> </w:t>
      </w:r>
      <w:r>
        <w:rPr/>
        <w:t>Порошенко</w:t>
      </w:r>
      <w:r>
        <w:rPr>
          <w:spacing w:val="-7"/>
        </w:rPr>
        <w:t> </w:t>
      </w:r>
      <w:r>
        <w:rPr/>
        <w:t>була</w:t>
      </w:r>
      <w:r>
        <w:rPr>
          <w:spacing w:val="-8"/>
        </w:rPr>
        <w:t> </w:t>
      </w:r>
      <w:r>
        <w:rPr/>
        <w:t>в</w:t>
      </w:r>
      <w:r>
        <w:rPr>
          <w:spacing w:val="-8"/>
        </w:rPr>
        <w:t> </w:t>
      </w:r>
      <w:r>
        <w:rPr/>
        <w:t>футболці з відтінками</w:t>
      </w:r>
      <w:r>
        <w:rPr>
          <w:spacing w:val="25"/>
        </w:rPr>
        <w:t> </w:t>
      </w:r>
      <w:r>
        <w:rPr/>
        <w:t>українського</w:t>
      </w:r>
      <w:r>
        <w:rPr>
          <w:spacing w:val="25"/>
        </w:rPr>
        <w:t> </w:t>
      </w:r>
      <w:r>
        <w:rPr/>
        <w:t>прапору вартістю 685</w:t>
      </w:r>
      <w:r>
        <w:rPr>
          <w:spacing w:val="25"/>
        </w:rPr>
        <w:t> </w:t>
      </w:r>
      <w:r>
        <w:rPr/>
        <w:t>грн</w:t>
      </w:r>
      <w:r>
        <w:rPr>
          <w:vertAlign w:val="superscript"/>
        </w:rPr>
        <w:t>214</w:t>
      </w:r>
      <w:r>
        <w:rPr>
          <w:vertAlign w:val="baseline"/>
        </w:rPr>
        <w:t>. Вона</w:t>
      </w:r>
      <w:r>
        <w:rPr>
          <w:spacing w:val="25"/>
          <w:vertAlign w:val="baseline"/>
        </w:rPr>
        <w:t> </w:t>
      </w:r>
      <w:r>
        <w:rPr>
          <w:vertAlign w:val="baseline"/>
        </w:rPr>
        <w:t>стратегічно носила</w:t>
      </w:r>
    </w:p>
    <w:p>
      <w:pPr>
        <w:pStyle w:val="BodyText"/>
        <w:spacing w:before="4"/>
        <w:ind w:left="0"/>
        <w:jc w:val="left"/>
        <w:rPr>
          <w:sz w:val="12"/>
        </w:rPr>
      </w:pPr>
      <w:r>
        <w:rPr>
          <w:sz w:val="12"/>
        </w:rPr>
        <mc:AlternateContent>
          <mc:Choice Requires="wps">
            <w:drawing>
              <wp:anchor distT="0" distB="0" distL="0" distR="0" allowOverlap="1" layoutInCell="1" locked="0" behindDoc="1" simplePos="0" relativeHeight="487622144">
                <wp:simplePos x="0" y="0"/>
                <wp:positionH relativeFrom="page">
                  <wp:posOffset>1079296</wp:posOffset>
                </wp:positionH>
                <wp:positionV relativeFrom="paragraph">
                  <wp:posOffset>105455</wp:posOffset>
                </wp:positionV>
                <wp:extent cx="1829435" cy="7620"/>
                <wp:effectExtent l="0" t="0" r="0" b="0"/>
                <wp:wrapTopAndBottom/>
                <wp:docPr id="70" name="Graphic 70"/>
                <wp:cNvGraphicFramePr>
                  <a:graphicFrameLocks/>
                </wp:cNvGraphicFramePr>
                <a:graphic>
                  <a:graphicData uri="http://schemas.microsoft.com/office/word/2010/wordprocessingShape">
                    <wps:wsp>
                      <wps:cNvPr id="70" name="Graphic 70"/>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8.303614pt;width:144.020pt;height:.599980pt;mso-position-horizontal-relative:page;mso-position-vertical-relative:paragraph;z-index:-15694336;mso-wrap-distance-left:0;mso-wrap-distance-right:0" id="docshape70" filled="true" fillcolor="#000000" stroked="false">
                <v:fill type="solid"/>
                <w10:wrap type="topAndBottom"/>
              </v:rect>
            </w:pict>
          </mc:Fallback>
        </mc:AlternateContent>
      </w:r>
    </w:p>
    <w:p>
      <w:pPr>
        <w:spacing w:before="102"/>
        <w:ind w:left="140" w:right="469" w:firstLine="0"/>
        <w:jc w:val="left"/>
        <w:rPr>
          <w:sz w:val="24"/>
        </w:rPr>
      </w:pPr>
      <w:r>
        <w:rPr>
          <w:sz w:val="24"/>
          <w:vertAlign w:val="superscript"/>
        </w:rPr>
        <w:t>212</w:t>
      </w:r>
      <w:r>
        <w:rPr>
          <w:sz w:val="24"/>
          <w:vertAlign w:val="baseline"/>
        </w:rPr>
        <w:t> Інавгураційний гардероб першої леді Марини Порошенко розроблений відомими українськими</w:t>
      </w:r>
      <w:r>
        <w:rPr>
          <w:spacing w:val="-7"/>
          <w:sz w:val="24"/>
          <w:vertAlign w:val="baseline"/>
        </w:rPr>
        <w:t> </w:t>
      </w:r>
      <w:r>
        <w:rPr>
          <w:sz w:val="24"/>
          <w:vertAlign w:val="baseline"/>
        </w:rPr>
        <w:t>дизайнерками.</w:t>
      </w:r>
      <w:r>
        <w:rPr>
          <w:spacing w:val="-4"/>
          <w:sz w:val="24"/>
          <w:vertAlign w:val="baseline"/>
        </w:rPr>
        <w:t> </w:t>
      </w:r>
      <w:r>
        <w:rPr>
          <w:i/>
          <w:sz w:val="24"/>
          <w:vertAlign w:val="baseline"/>
        </w:rPr>
        <w:t>УНІАН</w:t>
      </w:r>
      <w:r>
        <w:rPr>
          <w:sz w:val="24"/>
          <w:vertAlign w:val="baseline"/>
        </w:rPr>
        <w:t>.</w:t>
      </w:r>
      <w:r>
        <w:rPr>
          <w:spacing w:val="-7"/>
          <w:sz w:val="24"/>
          <w:vertAlign w:val="baseline"/>
        </w:rPr>
        <w:t> </w:t>
      </w:r>
      <w:r>
        <w:rPr>
          <w:sz w:val="24"/>
          <w:vertAlign w:val="baseline"/>
        </w:rPr>
        <w:t>(2014,</w:t>
      </w:r>
      <w:r>
        <w:rPr>
          <w:spacing w:val="-7"/>
          <w:sz w:val="24"/>
          <w:vertAlign w:val="baseline"/>
        </w:rPr>
        <w:t> </w:t>
      </w:r>
      <w:r>
        <w:rPr>
          <w:sz w:val="24"/>
          <w:vertAlign w:val="baseline"/>
        </w:rPr>
        <w:t>7</w:t>
      </w:r>
      <w:r>
        <w:rPr>
          <w:spacing w:val="-5"/>
          <w:sz w:val="24"/>
          <w:vertAlign w:val="baseline"/>
        </w:rPr>
        <w:t> </w:t>
      </w:r>
      <w:r>
        <w:rPr>
          <w:sz w:val="24"/>
          <w:vertAlign w:val="baseline"/>
        </w:rPr>
        <w:t>червня).</w:t>
      </w:r>
      <w:r>
        <w:rPr>
          <w:spacing w:val="-8"/>
          <w:sz w:val="24"/>
          <w:vertAlign w:val="baseline"/>
        </w:rPr>
        <w:t> </w:t>
      </w:r>
      <w:hyperlink r:id="rId130">
        <w:r>
          <w:rPr>
            <w:color w:val="0000FF"/>
            <w:sz w:val="24"/>
            <w:u w:val="single" w:color="0000FF"/>
            <w:vertAlign w:val="baseline"/>
          </w:rPr>
          <w:t>https://www.unian.ua/society/926519-</w:t>
        </w:r>
      </w:hyperlink>
      <w:r>
        <w:rPr>
          <w:color w:val="0000FF"/>
          <w:sz w:val="24"/>
          <w:vertAlign w:val="baseline"/>
        </w:rPr>
        <w:t> </w:t>
      </w:r>
      <w:hyperlink r:id="rId130">
        <w:r>
          <w:rPr>
            <w:color w:val="0000FF"/>
            <w:spacing w:val="-2"/>
            <w:sz w:val="24"/>
            <w:u w:val="single" w:color="0000FF"/>
            <w:vertAlign w:val="baseline"/>
          </w:rPr>
          <w:t>inavguratsiyniy-garderob-pershoji-ledi-marini-poroshenko-rozrobleniy-vidomimi-ukrajinskimi-</w:t>
        </w:r>
      </w:hyperlink>
      <w:r>
        <w:rPr>
          <w:color w:val="0000FF"/>
          <w:spacing w:val="-2"/>
          <w:sz w:val="24"/>
          <w:vertAlign w:val="baseline"/>
        </w:rPr>
        <w:t> </w:t>
      </w:r>
      <w:hyperlink r:id="rId130">
        <w:r>
          <w:rPr>
            <w:color w:val="0000FF"/>
            <w:spacing w:val="-2"/>
            <w:sz w:val="24"/>
            <w:u w:val="single" w:color="0000FF"/>
            <w:vertAlign w:val="baseline"/>
          </w:rPr>
          <w:t>dizaynerkami.html</w:t>
        </w:r>
      </w:hyperlink>
    </w:p>
    <w:p>
      <w:pPr>
        <w:spacing w:before="1"/>
        <w:ind w:left="140" w:right="0" w:firstLine="0"/>
        <w:jc w:val="left"/>
        <w:rPr>
          <w:i/>
          <w:sz w:val="24"/>
        </w:rPr>
      </w:pPr>
      <w:r>
        <w:rPr>
          <w:sz w:val="24"/>
          <w:vertAlign w:val="superscript"/>
        </w:rPr>
        <w:t>213</w:t>
      </w:r>
      <w:r>
        <w:rPr>
          <w:spacing w:val="1"/>
          <w:sz w:val="24"/>
          <w:vertAlign w:val="baseline"/>
        </w:rPr>
        <w:t> </w:t>
      </w:r>
      <w:r>
        <w:rPr>
          <w:sz w:val="24"/>
          <w:vertAlign w:val="baseline"/>
        </w:rPr>
        <w:t>Lady</w:t>
      </w:r>
      <w:r>
        <w:rPr>
          <w:spacing w:val="-7"/>
          <w:sz w:val="24"/>
          <w:vertAlign w:val="baseline"/>
        </w:rPr>
        <w:t> </w:t>
      </w:r>
      <w:r>
        <w:rPr>
          <w:sz w:val="24"/>
          <w:vertAlign w:val="baseline"/>
        </w:rPr>
        <w:t>in</w:t>
      </w:r>
      <w:r>
        <w:rPr>
          <w:spacing w:val="1"/>
          <w:sz w:val="24"/>
          <w:vertAlign w:val="baseline"/>
        </w:rPr>
        <w:t> </w:t>
      </w:r>
      <w:r>
        <w:rPr>
          <w:sz w:val="24"/>
          <w:vertAlign w:val="baseline"/>
        </w:rPr>
        <w:t>red.</w:t>
      </w:r>
      <w:r>
        <w:rPr>
          <w:spacing w:val="-2"/>
          <w:sz w:val="24"/>
          <w:vertAlign w:val="baseline"/>
        </w:rPr>
        <w:t> </w:t>
      </w:r>
      <w:r>
        <w:rPr>
          <w:sz w:val="24"/>
          <w:vertAlign w:val="baseline"/>
        </w:rPr>
        <w:t>Перша</w:t>
      </w:r>
      <w:r>
        <w:rPr>
          <w:spacing w:val="-2"/>
          <w:sz w:val="24"/>
          <w:vertAlign w:val="baseline"/>
        </w:rPr>
        <w:t> </w:t>
      </w:r>
      <w:r>
        <w:rPr>
          <w:sz w:val="24"/>
          <w:vertAlign w:val="baseline"/>
        </w:rPr>
        <w:t>леді на</w:t>
      </w:r>
      <w:r>
        <w:rPr>
          <w:spacing w:val="-2"/>
          <w:sz w:val="24"/>
          <w:vertAlign w:val="baseline"/>
        </w:rPr>
        <w:t> </w:t>
      </w:r>
      <w:r>
        <w:rPr>
          <w:sz w:val="24"/>
          <w:vertAlign w:val="baseline"/>
        </w:rPr>
        <w:t>обкладинці</w:t>
      </w:r>
      <w:r>
        <w:rPr>
          <w:spacing w:val="-2"/>
          <w:sz w:val="24"/>
          <w:vertAlign w:val="baseline"/>
        </w:rPr>
        <w:t> </w:t>
      </w:r>
      <w:r>
        <w:rPr>
          <w:sz w:val="24"/>
          <w:vertAlign w:val="baseline"/>
        </w:rPr>
        <w:t>модного</w:t>
      </w:r>
      <w:r>
        <w:rPr>
          <w:spacing w:val="-4"/>
          <w:sz w:val="24"/>
          <w:vertAlign w:val="baseline"/>
        </w:rPr>
        <w:t> </w:t>
      </w:r>
      <w:r>
        <w:rPr>
          <w:sz w:val="24"/>
          <w:vertAlign w:val="baseline"/>
        </w:rPr>
        <w:t>журналу</w:t>
      </w:r>
      <w:r>
        <w:rPr>
          <w:i/>
          <w:sz w:val="24"/>
          <w:vertAlign w:val="baseline"/>
        </w:rPr>
        <w:t>.</w:t>
      </w:r>
      <w:r>
        <w:rPr>
          <w:i/>
          <w:spacing w:val="-2"/>
          <w:sz w:val="24"/>
          <w:vertAlign w:val="baseline"/>
        </w:rPr>
        <w:t> </w:t>
      </w:r>
      <w:r>
        <w:rPr>
          <w:i/>
          <w:sz w:val="24"/>
          <w:vertAlign w:val="baseline"/>
        </w:rPr>
        <w:t>Українська</w:t>
      </w:r>
      <w:r>
        <w:rPr>
          <w:i/>
          <w:spacing w:val="-2"/>
          <w:sz w:val="24"/>
          <w:vertAlign w:val="baseline"/>
        </w:rPr>
        <w:t> </w:t>
      </w:r>
      <w:r>
        <w:rPr>
          <w:i/>
          <w:sz w:val="24"/>
          <w:vertAlign w:val="baseline"/>
        </w:rPr>
        <w:t>Правда.</w:t>
      </w:r>
      <w:r>
        <w:rPr>
          <w:i/>
          <w:spacing w:val="-1"/>
          <w:sz w:val="24"/>
          <w:vertAlign w:val="baseline"/>
        </w:rPr>
        <w:t> </w:t>
      </w:r>
      <w:r>
        <w:rPr>
          <w:i/>
          <w:spacing w:val="-2"/>
          <w:sz w:val="24"/>
          <w:vertAlign w:val="baseline"/>
        </w:rPr>
        <w:t>Життя.</w:t>
      </w:r>
    </w:p>
    <w:p>
      <w:pPr>
        <w:spacing w:before="0"/>
        <w:ind w:left="140" w:right="0" w:firstLine="0"/>
        <w:jc w:val="left"/>
        <w:rPr>
          <w:sz w:val="24"/>
        </w:rPr>
      </w:pPr>
      <w:r>
        <w:rPr>
          <w:sz w:val="24"/>
        </w:rPr>
        <w:t>(2014,</w:t>
      </w:r>
      <w:r>
        <w:rPr>
          <w:spacing w:val="-2"/>
          <w:sz w:val="24"/>
        </w:rPr>
        <w:t> </w:t>
      </w:r>
      <w:r>
        <w:rPr>
          <w:sz w:val="24"/>
        </w:rPr>
        <w:t>18</w:t>
      </w:r>
      <w:r>
        <w:rPr>
          <w:spacing w:val="-1"/>
          <w:sz w:val="24"/>
        </w:rPr>
        <w:t> </w:t>
      </w:r>
      <w:r>
        <w:rPr>
          <w:sz w:val="24"/>
        </w:rPr>
        <w:t>серпня).</w:t>
      </w:r>
      <w:r>
        <w:rPr>
          <w:spacing w:val="-1"/>
          <w:sz w:val="24"/>
        </w:rPr>
        <w:t> </w:t>
      </w:r>
      <w:r>
        <w:rPr>
          <w:spacing w:val="-2"/>
          <w:sz w:val="24"/>
        </w:rPr>
        <w:t>https://life.pravda.com.ua/culture/2014/08/18/178041/</w:t>
      </w:r>
    </w:p>
    <w:p>
      <w:pPr>
        <w:spacing w:before="0"/>
        <w:ind w:left="140" w:right="0" w:firstLine="0"/>
        <w:jc w:val="left"/>
        <w:rPr>
          <w:sz w:val="24"/>
        </w:rPr>
      </w:pPr>
      <w:r>
        <w:rPr>
          <w:sz w:val="24"/>
          <w:vertAlign w:val="superscript"/>
        </w:rPr>
        <w:t>214</w:t>
      </w:r>
      <w:r>
        <w:rPr>
          <w:spacing w:val="-2"/>
          <w:sz w:val="24"/>
          <w:vertAlign w:val="baseline"/>
        </w:rPr>
        <w:t> </w:t>
      </w:r>
      <w:r>
        <w:rPr>
          <w:sz w:val="24"/>
          <w:vertAlign w:val="baseline"/>
        </w:rPr>
        <w:t>Данилевська,</w:t>
      </w:r>
      <w:r>
        <w:rPr>
          <w:spacing w:val="-3"/>
          <w:sz w:val="24"/>
          <w:vertAlign w:val="baseline"/>
        </w:rPr>
        <w:t> </w:t>
      </w:r>
      <w:r>
        <w:rPr>
          <w:sz w:val="24"/>
          <w:vertAlign w:val="baseline"/>
        </w:rPr>
        <w:t>О.</w:t>
      </w:r>
      <w:r>
        <w:rPr>
          <w:spacing w:val="-3"/>
          <w:sz w:val="24"/>
          <w:vertAlign w:val="baseline"/>
        </w:rPr>
        <w:t> </w:t>
      </w:r>
      <w:r>
        <w:rPr>
          <w:sz w:val="24"/>
          <w:vertAlign w:val="baseline"/>
        </w:rPr>
        <w:t>(2020,</w:t>
      </w:r>
      <w:r>
        <w:rPr>
          <w:spacing w:val="-1"/>
          <w:sz w:val="24"/>
          <w:vertAlign w:val="baseline"/>
        </w:rPr>
        <w:t> </w:t>
      </w:r>
      <w:r>
        <w:rPr>
          <w:sz w:val="24"/>
          <w:vertAlign w:val="baseline"/>
        </w:rPr>
        <w:t>18</w:t>
      </w:r>
      <w:r>
        <w:rPr>
          <w:spacing w:val="-2"/>
          <w:sz w:val="24"/>
          <w:vertAlign w:val="baseline"/>
        </w:rPr>
        <w:t> </w:t>
      </w:r>
      <w:r>
        <w:rPr>
          <w:sz w:val="24"/>
          <w:vertAlign w:val="baseline"/>
        </w:rPr>
        <w:t>вересня).</w:t>
      </w:r>
      <w:r>
        <w:rPr>
          <w:spacing w:val="-4"/>
          <w:sz w:val="24"/>
          <w:vertAlign w:val="baseline"/>
        </w:rPr>
        <w:t> </w:t>
      </w:r>
      <w:r>
        <w:rPr>
          <w:i/>
          <w:sz w:val="24"/>
          <w:vertAlign w:val="baseline"/>
        </w:rPr>
        <w:t>13</w:t>
      </w:r>
      <w:r>
        <w:rPr>
          <w:i/>
          <w:spacing w:val="-3"/>
          <w:sz w:val="24"/>
          <w:vertAlign w:val="baseline"/>
        </w:rPr>
        <w:t> </w:t>
      </w:r>
      <w:r>
        <w:rPr>
          <w:i/>
          <w:sz w:val="24"/>
          <w:vertAlign w:val="baseline"/>
        </w:rPr>
        <w:t>модних</w:t>
      </w:r>
      <w:r>
        <w:rPr>
          <w:i/>
          <w:spacing w:val="-2"/>
          <w:sz w:val="24"/>
          <w:vertAlign w:val="baseline"/>
        </w:rPr>
        <w:t> </w:t>
      </w:r>
      <w:r>
        <w:rPr>
          <w:i/>
          <w:sz w:val="24"/>
          <w:vertAlign w:val="baseline"/>
        </w:rPr>
        <w:t>образів</w:t>
      </w:r>
      <w:r>
        <w:rPr>
          <w:i/>
          <w:spacing w:val="-4"/>
          <w:sz w:val="24"/>
          <w:vertAlign w:val="baseline"/>
        </w:rPr>
        <w:t> </w:t>
      </w:r>
      <w:r>
        <w:rPr>
          <w:i/>
          <w:sz w:val="24"/>
          <w:vertAlign w:val="baseline"/>
        </w:rPr>
        <w:t>Марини</w:t>
      </w:r>
      <w:r>
        <w:rPr>
          <w:i/>
          <w:spacing w:val="-3"/>
          <w:sz w:val="24"/>
          <w:vertAlign w:val="baseline"/>
        </w:rPr>
        <w:t> </w:t>
      </w:r>
      <w:r>
        <w:rPr>
          <w:i/>
          <w:sz w:val="24"/>
          <w:vertAlign w:val="baseline"/>
        </w:rPr>
        <w:t>Порошенко</w:t>
      </w:r>
      <w:r>
        <w:rPr>
          <w:sz w:val="24"/>
          <w:vertAlign w:val="baseline"/>
        </w:rPr>
        <w:t>.</w:t>
      </w:r>
      <w:r>
        <w:rPr>
          <w:spacing w:val="-3"/>
          <w:sz w:val="24"/>
          <w:vertAlign w:val="baseline"/>
        </w:rPr>
        <w:t> </w:t>
      </w:r>
      <w:r>
        <w:rPr>
          <w:sz w:val="24"/>
          <w:vertAlign w:val="baseline"/>
        </w:rPr>
        <w:t>Межа.</w:t>
      </w:r>
      <w:r>
        <w:rPr>
          <w:spacing w:val="-3"/>
          <w:sz w:val="24"/>
          <w:vertAlign w:val="baseline"/>
        </w:rPr>
        <w:t> </w:t>
      </w:r>
      <w:r>
        <w:rPr>
          <w:sz w:val="24"/>
          <w:vertAlign w:val="baseline"/>
        </w:rPr>
        <w:t>Новини України. https://mezha.net/ua/mysli/13-modnih-obraziv-marini-poroshenko/</w:t>
      </w:r>
    </w:p>
    <w:p>
      <w:pPr>
        <w:spacing w:after="0"/>
        <w:jc w:val="left"/>
        <w:rPr>
          <w:sz w:val="24"/>
        </w:rPr>
        <w:sectPr>
          <w:pgSz w:w="11910" w:h="16840"/>
          <w:pgMar w:header="725" w:footer="0" w:top="980" w:bottom="280" w:left="1559" w:right="425"/>
        </w:sectPr>
      </w:pPr>
    </w:p>
    <w:p>
      <w:pPr>
        <w:pStyle w:val="BodyText"/>
        <w:spacing w:line="360" w:lineRule="auto" w:before="135"/>
        <w:ind w:right="73"/>
      </w:pPr>
      <w:r>
        <w:rPr/>
        <w:t>одяг з мас-маркету, доступний широким верствам населення, що пом'якшувало негативні стереотипи, пов'язані з олігархічним образом життя, гуманізуючи імідж своєї сім'ї на фоні критики П. Порошенка. Українське суспільство історично негативно ставиться до олігархів через нечесне накопичення їхніх статків.</w:t>
      </w:r>
      <w:r>
        <w:rPr>
          <w:spacing w:val="-18"/>
        </w:rPr>
        <w:t> </w:t>
      </w:r>
      <w:r>
        <w:rPr/>
        <w:t>Але</w:t>
      </w:r>
      <w:r>
        <w:rPr>
          <w:spacing w:val="-17"/>
        </w:rPr>
        <w:t> </w:t>
      </w:r>
      <w:r>
        <w:rPr/>
        <w:t>разом</w:t>
      </w:r>
      <w:r>
        <w:rPr>
          <w:spacing w:val="-18"/>
        </w:rPr>
        <w:t> </w:t>
      </w:r>
      <w:r>
        <w:rPr/>
        <w:t>з</w:t>
      </w:r>
      <w:r>
        <w:rPr>
          <w:spacing w:val="-17"/>
        </w:rPr>
        <w:t> </w:t>
      </w:r>
      <w:r>
        <w:rPr/>
        <w:t>цим</w:t>
      </w:r>
      <w:r>
        <w:rPr>
          <w:spacing w:val="-18"/>
        </w:rPr>
        <w:t> </w:t>
      </w:r>
      <w:r>
        <w:rPr/>
        <w:t>перша</w:t>
      </w:r>
      <w:r>
        <w:rPr>
          <w:spacing w:val="-17"/>
        </w:rPr>
        <w:t> </w:t>
      </w:r>
      <w:r>
        <w:rPr/>
        <w:t>леді</w:t>
      </w:r>
      <w:r>
        <w:rPr>
          <w:spacing w:val="-18"/>
        </w:rPr>
        <w:t> </w:t>
      </w:r>
      <w:r>
        <w:rPr/>
        <w:t>також</w:t>
      </w:r>
      <w:r>
        <w:rPr>
          <w:spacing w:val="-17"/>
        </w:rPr>
        <w:t> </w:t>
      </w:r>
      <w:r>
        <w:rPr/>
        <w:t>підтримувала</w:t>
      </w:r>
      <w:r>
        <w:rPr>
          <w:spacing w:val="34"/>
        </w:rPr>
        <w:t> </w:t>
      </w:r>
      <w:r>
        <w:rPr/>
        <w:t>українських</w:t>
      </w:r>
      <w:r>
        <w:rPr>
          <w:spacing w:val="-17"/>
        </w:rPr>
        <w:t> </w:t>
      </w:r>
      <w:r>
        <w:rPr/>
        <w:t>виробників, демонструючи близькість до народу.</w:t>
      </w:r>
    </w:p>
    <w:p>
      <w:pPr>
        <w:pStyle w:val="BodyText"/>
        <w:spacing w:line="360" w:lineRule="auto"/>
        <w:ind w:right="141" w:firstLine="719"/>
      </w:pPr>
      <w:r>
        <w:rPr/>
        <w:t>У 2019 році посаду президента України</w:t>
      </w:r>
      <w:r>
        <w:rPr>
          <w:spacing w:val="-1"/>
        </w:rPr>
        <w:t> </w:t>
      </w:r>
      <w:r>
        <w:rPr/>
        <w:t>обійняв Володимир Зеленський, а першою леді стала Олена Зеленська. Пара є значно молодшою за своїх попередників і можна сказати, що вони та їхня команда вміло використовують предмети одягу для донесення послань на міжнародній арені.</w:t>
      </w:r>
    </w:p>
    <w:p>
      <w:pPr>
        <w:pStyle w:val="BodyText"/>
        <w:spacing w:line="360" w:lineRule="auto"/>
        <w:ind w:right="137" w:firstLine="719"/>
      </w:pPr>
      <w:r>
        <w:rPr/>
        <w:t>До 2019 року пані Зеленська надавала перевагу приватності та повсякденному одягу. Проте з отриманням статусу першої леді змінилось її життя та гардероб - на більш елегантний та жіночий. До повномасштабного вторгнення</w:t>
      </w:r>
      <w:r>
        <w:rPr>
          <w:spacing w:val="-4"/>
        </w:rPr>
        <w:t> </w:t>
      </w:r>
      <w:r>
        <w:rPr/>
        <w:t>О.</w:t>
      </w:r>
      <w:r>
        <w:rPr>
          <w:spacing w:val="-5"/>
        </w:rPr>
        <w:t> </w:t>
      </w:r>
      <w:r>
        <w:rPr/>
        <w:t>Зеленська</w:t>
      </w:r>
      <w:r>
        <w:rPr>
          <w:spacing w:val="-5"/>
        </w:rPr>
        <w:t> </w:t>
      </w:r>
      <w:r>
        <w:rPr/>
        <w:t>активно</w:t>
      </w:r>
      <w:r>
        <w:rPr>
          <w:spacing w:val="-3"/>
        </w:rPr>
        <w:t> </w:t>
      </w:r>
      <w:r>
        <w:rPr/>
        <w:t>висвітлювала</w:t>
      </w:r>
      <w:r>
        <w:rPr>
          <w:spacing w:val="-4"/>
        </w:rPr>
        <w:t> </w:t>
      </w:r>
      <w:r>
        <w:rPr/>
        <w:t>проблематику</w:t>
      </w:r>
      <w:r>
        <w:rPr>
          <w:spacing w:val="-8"/>
        </w:rPr>
        <w:t> </w:t>
      </w:r>
      <w:r>
        <w:rPr/>
        <w:t>інклюзії</w:t>
      </w:r>
      <w:r>
        <w:rPr>
          <w:spacing w:val="-3"/>
        </w:rPr>
        <w:t> </w:t>
      </w:r>
      <w:r>
        <w:rPr/>
        <w:t>та</w:t>
      </w:r>
      <w:r>
        <w:rPr>
          <w:spacing w:val="-4"/>
        </w:rPr>
        <w:t> </w:t>
      </w:r>
      <w:r>
        <w:rPr/>
        <w:t>рівних прав. Також у сфері її інтересів була дипломатія, культура, зокрема робота з музеями та реформа харчування у школах.</w:t>
      </w:r>
    </w:p>
    <w:p>
      <w:pPr>
        <w:pStyle w:val="BodyText"/>
        <w:spacing w:line="360" w:lineRule="auto" w:before="2"/>
        <w:ind w:right="137" w:firstLine="719"/>
      </w:pPr>
      <w:r>
        <w:rPr/>
        <w:t>Її інавгураційний образ від українського бренду Artemklimchuk ознаменував важливий стилістичний початок. Для оформлення рукавів сукні та кейпа</w:t>
      </w:r>
      <w:r>
        <w:rPr>
          <w:spacing w:val="-11"/>
        </w:rPr>
        <w:t> </w:t>
      </w:r>
      <w:r>
        <w:rPr/>
        <w:t>майстри</w:t>
      </w:r>
      <w:r>
        <w:rPr>
          <w:spacing w:val="-10"/>
        </w:rPr>
        <w:t> </w:t>
      </w:r>
      <w:r>
        <w:rPr/>
        <w:t>з</w:t>
      </w:r>
      <w:r>
        <w:rPr>
          <w:spacing w:val="-11"/>
        </w:rPr>
        <w:t> </w:t>
      </w:r>
      <w:r>
        <w:rPr/>
        <w:t>вишивки</w:t>
      </w:r>
      <w:r>
        <w:rPr>
          <w:spacing w:val="-10"/>
        </w:rPr>
        <w:t> </w:t>
      </w:r>
      <w:r>
        <w:rPr/>
        <w:t>використовували</w:t>
      </w:r>
      <w:r>
        <w:rPr>
          <w:spacing w:val="-10"/>
        </w:rPr>
        <w:t> </w:t>
      </w:r>
      <w:r>
        <w:rPr/>
        <w:t>традиційні</w:t>
      </w:r>
      <w:r>
        <w:rPr>
          <w:spacing w:val="-10"/>
        </w:rPr>
        <w:t> </w:t>
      </w:r>
      <w:r>
        <w:rPr/>
        <w:t>українські</w:t>
      </w:r>
      <w:r>
        <w:rPr>
          <w:spacing w:val="-12"/>
        </w:rPr>
        <w:t> </w:t>
      </w:r>
      <w:r>
        <w:rPr/>
        <w:t>техніки,</w:t>
      </w:r>
      <w:r>
        <w:rPr>
          <w:spacing w:val="-14"/>
        </w:rPr>
        <w:t> </w:t>
      </w:r>
      <w:r>
        <w:rPr/>
        <w:t>якими адаптували</w:t>
      </w:r>
      <w:r>
        <w:rPr>
          <w:spacing w:val="-1"/>
        </w:rPr>
        <w:t> </w:t>
      </w:r>
      <w:r>
        <w:rPr/>
        <w:t>флористичні</w:t>
      </w:r>
      <w:r>
        <w:rPr>
          <w:spacing w:val="-1"/>
        </w:rPr>
        <w:t> </w:t>
      </w:r>
      <w:r>
        <w:rPr/>
        <w:t>і</w:t>
      </w:r>
      <w:r>
        <w:rPr>
          <w:spacing w:val="-1"/>
        </w:rPr>
        <w:t> </w:t>
      </w:r>
      <w:r>
        <w:rPr/>
        <w:t>анімалістичні</w:t>
      </w:r>
      <w:r>
        <w:rPr>
          <w:spacing w:val="-2"/>
        </w:rPr>
        <w:t> </w:t>
      </w:r>
      <w:r>
        <w:rPr/>
        <w:t>мотиви</w:t>
      </w:r>
      <w:r>
        <w:rPr>
          <w:spacing w:val="-1"/>
        </w:rPr>
        <w:t> </w:t>
      </w:r>
      <w:r>
        <w:rPr/>
        <w:t>з</w:t>
      </w:r>
      <w:r>
        <w:rPr>
          <w:spacing w:val="-2"/>
        </w:rPr>
        <w:t> </w:t>
      </w:r>
      <w:r>
        <w:rPr/>
        <w:t>килимів</w:t>
      </w:r>
      <w:r>
        <w:rPr>
          <w:spacing w:val="-2"/>
        </w:rPr>
        <w:t> </w:t>
      </w:r>
      <w:r>
        <w:rPr/>
        <w:t>початку</w:t>
      </w:r>
      <w:r>
        <w:rPr>
          <w:spacing w:val="-5"/>
        </w:rPr>
        <w:t> </w:t>
      </w:r>
      <w:r>
        <w:rPr/>
        <w:t>ХІХ</w:t>
      </w:r>
      <w:r>
        <w:rPr>
          <w:spacing w:val="-3"/>
        </w:rPr>
        <w:t> </w:t>
      </w:r>
      <w:r>
        <w:rPr/>
        <w:t>сторіччя Сумщини</w:t>
      </w:r>
      <w:r>
        <w:rPr>
          <w:spacing w:val="-18"/>
        </w:rPr>
        <w:t> </w:t>
      </w:r>
      <w:r>
        <w:rPr/>
        <w:t>та</w:t>
      </w:r>
      <w:r>
        <w:rPr>
          <w:spacing w:val="-17"/>
        </w:rPr>
        <w:t> </w:t>
      </w:r>
      <w:r>
        <w:rPr/>
        <w:t>Полтавщини"</w:t>
      </w:r>
      <w:r>
        <w:rPr>
          <w:spacing w:val="-18"/>
        </w:rPr>
        <w:t> </w:t>
      </w:r>
      <w:r>
        <w:rPr/>
        <w:t>—</w:t>
      </w:r>
      <w:r>
        <w:rPr>
          <w:spacing w:val="-17"/>
        </w:rPr>
        <w:t> </w:t>
      </w:r>
      <w:r>
        <w:rPr/>
        <w:t>розповідає</w:t>
      </w:r>
      <w:r>
        <w:rPr>
          <w:spacing w:val="-18"/>
        </w:rPr>
        <w:t> </w:t>
      </w:r>
      <w:r>
        <w:rPr/>
        <w:t>дизайнер</w:t>
      </w:r>
      <w:r>
        <w:rPr>
          <w:spacing w:val="-17"/>
        </w:rPr>
        <w:t> </w:t>
      </w:r>
      <w:r>
        <w:rPr/>
        <w:t>Артем</w:t>
      </w:r>
      <w:r>
        <w:rPr>
          <w:spacing w:val="-18"/>
        </w:rPr>
        <w:t> </w:t>
      </w:r>
      <w:r>
        <w:rPr/>
        <w:t>Климчук</w:t>
      </w:r>
      <w:r>
        <w:rPr>
          <w:vertAlign w:val="superscript"/>
        </w:rPr>
        <w:t>215</w:t>
      </w:r>
      <w:r>
        <w:rPr>
          <w:vertAlign w:val="baseline"/>
        </w:rPr>
        <w:t>.Білий</w:t>
      </w:r>
      <w:r>
        <w:rPr>
          <w:spacing w:val="-17"/>
          <w:vertAlign w:val="baseline"/>
        </w:rPr>
        <w:t> </w:t>
      </w:r>
      <w:r>
        <w:rPr>
          <w:vertAlign w:val="baseline"/>
        </w:rPr>
        <w:t>колір та голуб на кейпі символізували мир та сподівання на краще. Відтоді преса слідкує за образами першої леді, ретельно розбирає його на деталі і шукає приховані меседжі. Частіше хвалять, часом критикують. Також цей образ задав тон її публічним виступам, вказуючи на перехід до більш вишуканого, європейського стилю, що нагадує світові постаті, такі як Жаклін Кеннеді.</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27"/>
        <w:ind w:left="0"/>
        <w:jc w:val="left"/>
        <w:rPr>
          <w:sz w:val="20"/>
        </w:rPr>
      </w:pPr>
      <w:r>
        <w:rPr>
          <w:sz w:val="20"/>
        </w:rPr>
        <mc:AlternateContent>
          <mc:Choice Requires="wps">
            <w:drawing>
              <wp:anchor distT="0" distB="0" distL="0" distR="0" allowOverlap="1" layoutInCell="1" locked="0" behindDoc="1" simplePos="0" relativeHeight="487622656">
                <wp:simplePos x="0" y="0"/>
                <wp:positionH relativeFrom="page">
                  <wp:posOffset>1079296</wp:posOffset>
                </wp:positionH>
                <wp:positionV relativeFrom="paragraph">
                  <wp:posOffset>241942</wp:posOffset>
                </wp:positionV>
                <wp:extent cx="1829435" cy="7620"/>
                <wp:effectExtent l="0" t="0" r="0" b="0"/>
                <wp:wrapTopAndBottom/>
                <wp:docPr id="71" name="Graphic 71"/>
                <wp:cNvGraphicFramePr>
                  <a:graphicFrameLocks/>
                </wp:cNvGraphicFramePr>
                <a:graphic>
                  <a:graphicData uri="http://schemas.microsoft.com/office/word/2010/wordprocessingShape">
                    <wps:wsp>
                      <wps:cNvPr id="71" name="Graphic 71"/>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9.050568pt;width:144.020pt;height:.599980pt;mso-position-horizontal-relative:page;mso-position-vertical-relative:paragraph;z-index:-15693824;mso-wrap-distance-left:0;mso-wrap-distance-right:0" id="docshape71" filled="true" fillcolor="#000000" stroked="false">
                <v:fill type="solid"/>
                <w10:wrap type="topAndBottom"/>
              </v:rect>
            </w:pict>
          </mc:Fallback>
        </mc:AlternateContent>
      </w:r>
    </w:p>
    <w:p>
      <w:pPr>
        <w:spacing w:before="102"/>
        <w:ind w:left="140" w:right="539" w:firstLine="0"/>
        <w:jc w:val="left"/>
        <w:rPr>
          <w:sz w:val="24"/>
        </w:rPr>
      </w:pPr>
      <w:r>
        <w:rPr>
          <w:sz w:val="24"/>
          <w:vertAlign w:val="superscript"/>
        </w:rPr>
        <w:t>215</w:t>
      </w:r>
      <w:r>
        <w:rPr>
          <w:sz w:val="24"/>
          <w:vertAlign w:val="baseline"/>
        </w:rPr>
        <w:t> Перша леді Олена Зеленська на інавгурації. </w:t>
      </w:r>
      <w:r>
        <w:rPr>
          <w:i/>
          <w:sz w:val="24"/>
          <w:vertAlign w:val="baseline"/>
        </w:rPr>
        <w:t>Vogue UA. </w:t>
      </w:r>
      <w:r>
        <w:rPr>
          <w:sz w:val="24"/>
          <w:vertAlign w:val="baseline"/>
        </w:rPr>
        <w:t>(2019, 20 травня). </w:t>
      </w:r>
      <w:r>
        <w:rPr>
          <w:spacing w:val="-2"/>
          <w:sz w:val="24"/>
          <w:vertAlign w:val="baseline"/>
        </w:rPr>
        <w:t>https://vogue.ua/article/fashion/brend/obraz-dnya-elena-zelinskaya-v-kostyume-artemklimchuk- 35341.html</w:t>
      </w:r>
    </w:p>
    <w:p>
      <w:pPr>
        <w:spacing w:after="0"/>
        <w:jc w:val="left"/>
        <w:rPr>
          <w:sz w:val="24"/>
        </w:rPr>
        <w:sectPr>
          <w:pgSz w:w="11910" w:h="16840"/>
          <w:pgMar w:header="725" w:footer="0" w:top="980" w:bottom="280" w:left="1559" w:right="425"/>
        </w:sectPr>
      </w:pPr>
    </w:p>
    <w:p>
      <w:pPr>
        <w:pStyle w:val="BodyText"/>
        <w:spacing w:line="360" w:lineRule="auto" w:before="135"/>
        <w:ind w:right="138" w:firstLine="719"/>
      </w:pPr>
      <w:r>
        <w:rPr/>
        <w:t>З</w:t>
      </w:r>
      <w:r>
        <w:rPr>
          <w:spacing w:val="-15"/>
        </w:rPr>
        <w:t> </w:t>
      </w:r>
      <w:r>
        <w:rPr/>
        <w:t>2021</w:t>
      </w:r>
      <w:r>
        <w:rPr>
          <w:spacing w:val="-15"/>
        </w:rPr>
        <w:t> </w:t>
      </w:r>
      <w:r>
        <w:rPr/>
        <w:t>року</w:t>
      </w:r>
      <w:r>
        <w:rPr>
          <w:spacing w:val="-18"/>
        </w:rPr>
        <w:t> </w:t>
      </w:r>
      <w:r>
        <w:rPr/>
        <w:t>стилісткою</w:t>
      </w:r>
      <w:r>
        <w:rPr>
          <w:spacing w:val="-16"/>
        </w:rPr>
        <w:t> </w:t>
      </w:r>
      <w:r>
        <w:rPr/>
        <w:t>Олени</w:t>
      </w:r>
      <w:r>
        <w:rPr>
          <w:spacing w:val="-15"/>
        </w:rPr>
        <w:t> </w:t>
      </w:r>
      <w:r>
        <w:rPr/>
        <w:t>Зеленської</w:t>
      </w:r>
      <w:r>
        <w:rPr>
          <w:spacing w:val="-15"/>
        </w:rPr>
        <w:t> </w:t>
      </w:r>
      <w:r>
        <w:rPr/>
        <w:t>є</w:t>
      </w:r>
      <w:r>
        <w:rPr>
          <w:spacing w:val="-17"/>
        </w:rPr>
        <w:t> </w:t>
      </w:r>
      <w:r>
        <w:rPr/>
        <w:t>Наталія</w:t>
      </w:r>
      <w:r>
        <w:rPr>
          <w:spacing w:val="-15"/>
        </w:rPr>
        <w:t> </w:t>
      </w:r>
      <w:r>
        <w:rPr/>
        <w:t>Каменська,</w:t>
      </w:r>
      <w:r>
        <w:rPr>
          <w:spacing w:val="-16"/>
        </w:rPr>
        <w:t> </w:t>
      </w:r>
      <w:r>
        <w:rPr/>
        <w:t>засновниця бренду Gunia Project. В інтерв’ю для Elle вона зазначає, що за допомогою ненудної класики та сучасності вони намагаються зробити акцент на тому, що одяг — це більше, ніж просто речі</w:t>
      </w:r>
      <w:r>
        <w:rPr>
          <w:vertAlign w:val="superscript"/>
        </w:rPr>
        <w:t>216</w:t>
      </w:r>
      <w:r>
        <w:rPr>
          <w:vertAlign w:val="baseline"/>
        </w:rPr>
        <w:t>. Також ще до приходу Н. Каменської в команду,</w:t>
      </w:r>
      <w:r>
        <w:rPr>
          <w:spacing w:val="-15"/>
          <w:vertAlign w:val="baseline"/>
        </w:rPr>
        <w:t> </w:t>
      </w:r>
      <w:r>
        <w:rPr>
          <w:vertAlign w:val="baseline"/>
        </w:rPr>
        <w:t>пані</w:t>
      </w:r>
      <w:r>
        <w:rPr>
          <w:spacing w:val="-14"/>
          <w:vertAlign w:val="baseline"/>
        </w:rPr>
        <w:t> </w:t>
      </w:r>
      <w:r>
        <w:rPr>
          <w:vertAlign w:val="baseline"/>
        </w:rPr>
        <w:t>Зеленська</w:t>
      </w:r>
      <w:r>
        <w:rPr>
          <w:spacing w:val="-15"/>
          <w:vertAlign w:val="baseline"/>
        </w:rPr>
        <w:t> </w:t>
      </w:r>
      <w:r>
        <w:rPr>
          <w:vertAlign w:val="baseline"/>
        </w:rPr>
        <w:t>визначилась</w:t>
      </w:r>
      <w:r>
        <w:rPr>
          <w:spacing w:val="-16"/>
          <w:vertAlign w:val="baseline"/>
        </w:rPr>
        <w:t> </w:t>
      </w:r>
      <w:r>
        <w:rPr>
          <w:vertAlign w:val="baseline"/>
        </w:rPr>
        <w:t>зі</w:t>
      </w:r>
      <w:r>
        <w:rPr>
          <w:spacing w:val="-14"/>
          <w:vertAlign w:val="baseline"/>
        </w:rPr>
        <w:t> </w:t>
      </w:r>
      <w:r>
        <w:rPr>
          <w:vertAlign w:val="baseline"/>
        </w:rPr>
        <w:t>своїм</w:t>
      </w:r>
      <w:r>
        <w:rPr>
          <w:spacing w:val="-15"/>
          <w:vertAlign w:val="baseline"/>
        </w:rPr>
        <w:t> </w:t>
      </w:r>
      <w:r>
        <w:rPr>
          <w:vertAlign w:val="baseline"/>
        </w:rPr>
        <w:t>стилем,</w:t>
      </w:r>
      <w:r>
        <w:rPr>
          <w:spacing w:val="-16"/>
          <w:vertAlign w:val="baseline"/>
        </w:rPr>
        <w:t> </w:t>
      </w:r>
      <w:r>
        <w:rPr>
          <w:vertAlign w:val="baseline"/>
        </w:rPr>
        <w:t>в</w:t>
      </w:r>
      <w:r>
        <w:rPr>
          <w:spacing w:val="-16"/>
          <w:vertAlign w:val="baseline"/>
        </w:rPr>
        <w:t> </w:t>
      </w:r>
      <w:r>
        <w:rPr>
          <w:vertAlign w:val="baseline"/>
        </w:rPr>
        <w:t>центрі</w:t>
      </w:r>
      <w:r>
        <w:rPr>
          <w:spacing w:val="-14"/>
          <w:vertAlign w:val="baseline"/>
        </w:rPr>
        <w:t> </w:t>
      </w:r>
      <w:r>
        <w:rPr>
          <w:vertAlign w:val="baseline"/>
        </w:rPr>
        <w:t>якого</w:t>
      </w:r>
      <w:r>
        <w:rPr>
          <w:spacing w:val="-16"/>
          <w:vertAlign w:val="baseline"/>
        </w:rPr>
        <w:t> </w:t>
      </w:r>
      <w:r>
        <w:rPr>
          <w:vertAlign w:val="baseline"/>
        </w:rPr>
        <w:t>був</w:t>
      </w:r>
      <w:r>
        <w:rPr>
          <w:spacing w:val="-16"/>
          <w:vertAlign w:val="baseline"/>
        </w:rPr>
        <w:t> </w:t>
      </w:r>
      <w:r>
        <w:rPr>
          <w:vertAlign w:val="baseline"/>
        </w:rPr>
        <w:t>орієнтир на українських дизайнерів, а з приходом дизайнерки робота з українськими брендами тільки розширилась.</w:t>
      </w:r>
    </w:p>
    <w:p>
      <w:pPr>
        <w:pStyle w:val="BodyText"/>
        <w:spacing w:line="360" w:lineRule="auto" w:before="2"/>
        <w:ind w:right="138" w:firstLine="719"/>
      </w:pPr>
      <w:r>
        <w:rPr/>
        <w:t>Не обійшлося без критики. Найгучніші та найменш вдоволені коментарі були</w:t>
      </w:r>
      <w:r>
        <w:rPr>
          <w:spacing w:val="-5"/>
        </w:rPr>
        <w:t> </w:t>
      </w:r>
      <w:r>
        <w:rPr/>
        <w:t>спрямована</w:t>
      </w:r>
      <w:r>
        <w:rPr>
          <w:spacing w:val="-7"/>
        </w:rPr>
        <w:t> </w:t>
      </w:r>
      <w:r>
        <w:rPr/>
        <w:t>на</w:t>
      </w:r>
      <w:r>
        <w:rPr>
          <w:spacing w:val="-7"/>
        </w:rPr>
        <w:t> </w:t>
      </w:r>
      <w:r>
        <w:rPr/>
        <w:t>образи</w:t>
      </w:r>
      <w:r>
        <w:rPr>
          <w:spacing w:val="-5"/>
        </w:rPr>
        <w:t> </w:t>
      </w:r>
      <w:r>
        <w:rPr/>
        <w:t>Олени</w:t>
      </w:r>
      <w:r>
        <w:rPr>
          <w:spacing w:val="-7"/>
        </w:rPr>
        <w:t> </w:t>
      </w:r>
      <w:r>
        <w:rPr/>
        <w:t>Зеленської</w:t>
      </w:r>
      <w:r>
        <w:rPr>
          <w:spacing w:val="-4"/>
        </w:rPr>
        <w:t> </w:t>
      </w:r>
      <w:r>
        <w:rPr/>
        <w:t>до</w:t>
      </w:r>
      <w:r>
        <w:rPr>
          <w:spacing w:val="-4"/>
        </w:rPr>
        <w:t> </w:t>
      </w:r>
      <w:r>
        <w:rPr/>
        <w:t>повномасштабного</w:t>
      </w:r>
      <w:r>
        <w:rPr>
          <w:spacing w:val="-4"/>
        </w:rPr>
        <w:t> </w:t>
      </w:r>
      <w:r>
        <w:rPr/>
        <w:t>вторгнення. Наприклад, у жовтні 2019 року О. Зеленська разом зі своїм чоловіком відвідала церемонію</w:t>
      </w:r>
      <w:r>
        <w:rPr>
          <w:spacing w:val="-15"/>
        </w:rPr>
        <w:t> </w:t>
      </w:r>
      <w:r>
        <w:rPr/>
        <w:t>інтронізації</w:t>
      </w:r>
      <w:r>
        <w:rPr>
          <w:spacing w:val="-14"/>
        </w:rPr>
        <w:t> </w:t>
      </w:r>
      <w:r>
        <w:rPr/>
        <w:t>японського</w:t>
      </w:r>
      <w:r>
        <w:rPr>
          <w:spacing w:val="-14"/>
        </w:rPr>
        <w:t> </w:t>
      </w:r>
      <w:r>
        <w:rPr/>
        <w:t>імператора</w:t>
      </w:r>
      <w:r>
        <w:rPr>
          <w:spacing w:val="-14"/>
        </w:rPr>
        <w:t> </w:t>
      </w:r>
      <w:r>
        <w:rPr/>
        <w:t>Нарухіто</w:t>
      </w:r>
      <w:r>
        <w:rPr>
          <w:spacing w:val="-14"/>
        </w:rPr>
        <w:t> </w:t>
      </w:r>
      <w:r>
        <w:rPr/>
        <w:t>у</w:t>
      </w:r>
      <w:r>
        <w:rPr>
          <w:spacing w:val="-18"/>
        </w:rPr>
        <w:t> </w:t>
      </w:r>
      <w:r>
        <w:rPr/>
        <w:t>Токіо.</w:t>
      </w:r>
      <w:r>
        <w:rPr>
          <w:spacing w:val="-14"/>
        </w:rPr>
        <w:t> </w:t>
      </w:r>
      <w:r>
        <w:rPr/>
        <w:t>На</w:t>
      </w:r>
      <w:r>
        <w:rPr>
          <w:spacing w:val="-14"/>
        </w:rPr>
        <w:t> </w:t>
      </w:r>
      <w:r>
        <w:rPr/>
        <w:t>цю</w:t>
      </w:r>
      <w:r>
        <w:rPr>
          <w:spacing w:val="-15"/>
        </w:rPr>
        <w:t> </w:t>
      </w:r>
      <w:r>
        <w:rPr/>
        <w:t>урочисту подію перша леді одягнула жовто-лимонну</w:t>
      </w:r>
      <w:r>
        <w:rPr>
          <w:spacing w:val="-2"/>
        </w:rPr>
        <w:t> </w:t>
      </w:r>
      <w:r>
        <w:rPr/>
        <w:t>сукню від дизайнера Івана Фролова, що</w:t>
      </w:r>
      <w:r>
        <w:rPr>
          <w:spacing w:val="-10"/>
        </w:rPr>
        <w:t> </w:t>
      </w:r>
      <w:r>
        <w:rPr/>
        <w:t>спричинило</w:t>
      </w:r>
      <w:r>
        <w:rPr>
          <w:spacing w:val="-10"/>
        </w:rPr>
        <w:t> </w:t>
      </w:r>
      <w:r>
        <w:rPr/>
        <w:t>шквал</w:t>
      </w:r>
      <w:r>
        <w:rPr>
          <w:spacing w:val="-12"/>
        </w:rPr>
        <w:t> </w:t>
      </w:r>
      <w:r>
        <w:rPr/>
        <w:t>критики</w:t>
      </w:r>
      <w:r>
        <w:rPr>
          <w:spacing w:val="-10"/>
        </w:rPr>
        <w:t> </w:t>
      </w:r>
      <w:r>
        <w:rPr/>
        <w:t>в</w:t>
      </w:r>
      <w:r>
        <w:rPr>
          <w:spacing w:val="-12"/>
        </w:rPr>
        <w:t> </w:t>
      </w:r>
      <w:r>
        <w:rPr/>
        <w:t>соціальних</w:t>
      </w:r>
      <w:r>
        <w:rPr>
          <w:spacing w:val="-10"/>
        </w:rPr>
        <w:t> </w:t>
      </w:r>
      <w:r>
        <w:rPr/>
        <w:t>мережах.</w:t>
      </w:r>
      <w:r>
        <w:rPr>
          <w:spacing w:val="-12"/>
        </w:rPr>
        <w:t> </w:t>
      </w:r>
      <w:r>
        <w:rPr/>
        <w:t>Коментатори</w:t>
      </w:r>
      <w:r>
        <w:rPr>
          <w:spacing w:val="-11"/>
        </w:rPr>
        <w:t> </w:t>
      </w:r>
      <w:r>
        <w:rPr/>
        <w:t>вважали,</w:t>
      </w:r>
      <w:r>
        <w:rPr>
          <w:spacing w:val="-12"/>
        </w:rPr>
        <w:t> </w:t>
      </w:r>
      <w:r>
        <w:rPr/>
        <w:t>що своїм зовнішнім виглядом Зеленська образила імператора.</w:t>
      </w:r>
    </w:p>
    <w:p>
      <w:pPr>
        <w:pStyle w:val="BodyText"/>
        <w:spacing w:line="360" w:lineRule="auto"/>
        <w:ind w:right="132" w:firstLine="719"/>
      </w:pPr>
      <w:r>
        <w:rPr/>
        <w:t>"Була розповсюджена інформація, що я начебто образила монарха кольором своєї сукні, мовляв, жовтий колір належить виключно імператорській родині і його носіння заборонене іншим, - зазначила Зеленська. - Офіційно заявляю, що це не відповідає дійсності."</w:t>
      </w:r>
      <w:r>
        <w:rPr>
          <w:spacing w:val="-14"/>
        </w:rPr>
        <w:t> </w:t>
      </w:r>
      <w:r>
        <w:rPr>
          <w:vertAlign w:val="superscript"/>
        </w:rPr>
        <w:t>217</w:t>
      </w:r>
      <w:r>
        <w:rPr>
          <w:spacing w:val="-15"/>
          <w:vertAlign w:val="baseline"/>
        </w:rPr>
        <w:t> </w:t>
      </w:r>
      <w:r>
        <w:rPr>
          <w:vertAlign w:val="baseline"/>
        </w:rPr>
        <w:t>. Вона підкреслила, що світло- лимонний</w:t>
      </w:r>
      <w:r>
        <w:rPr>
          <w:spacing w:val="-14"/>
          <w:vertAlign w:val="baseline"/>
        </w:rPr>
        <w:t> </w:t>
      </w:r>
      <w:r>
        <w:rPr>
          <w:vertAlign w:val="baseline"/>
        </w:rPr>
        <w:t>відтінок</w:t>
      </w:r>
      <w:r>
        <w:rPr>
          <w:spacing w:val="-17"/>
          <w:vertAlign w:val="baseline"/>
        </w:rPr>
        <w:t> </w:t>
      </w:r>
      <w:r>
        <w:rPr>
          <w:vertAlign w:val="baseline"/>
        </w:rPr>
        <w:t>її</w:t>
      </w:r>
      <w:r>
        <w:rPr>
          <w:spacing w:val="-14"/>
          <w:vertAlign w:val="baseline"/>
        </w:rPr>
        <w:t> </w:t>
      </w:r>
      <w:r>
        <w:rPr>
          <w:vertAlign w:val="baseline"/>
        </w:rPr>
        <w:t>сукні</w:t>
      </w:r>
      <w:r>
        <w:rPr>
          <w:spacing w:val="-14"/>
          <w:vertAlign w:val="baseline"/>
        </w:rPr>
        <w:t> </w:t>
      </w:r>
      <w:r>
        <w:rPr>
          <w:vertAlign w:val="baseline"/>
        </w:rPr>
        <w:t>значно</w:t>
      </w:r>
      <w:r>
        <w:rPr>
          <w:spacing w:val="-14"/>
          <w:vertAlign w:val="baseline"/>
        </w:rPr>
        <w:t> </w:t>
      </w:r>
      <w:r>
        <w:rPr>
          <w:vertAlign w:val="baseline"/>
        </w:rPr>
        <w:t>відрізняється</w:t>
      </w:r>
      <w:r>
        <w:rPr>
          <w:spacing w:val="-14"/>
          <w:vertAlign w:val="baseline"/>
        </w:rPr>
        <w:t> </w:t>
      </w:r>
      <w:r>
        <w:rPr>
          <w:vertAlign w:val="baseline"/>
        </w:rPr>
        <w:t>від</w:t>
      </w:r>
      <w:r>
        <w:rPr>
          <w:spacing w:val="-14"/>
          <w:vertAlign w:val="baseline"/>
        </w:rPr>
        <w:t> </w:t>
      </w:r>
      <w:r>
        <w:rPr>
          <w:vertAlign w:val="baseline"/>
        </w:rPr>
        <w:t>темного</w:t>
      </w:r>
      <w:r>
        <w:rPr>
          <w:spacing w:val="-16"/>
          <w:vertAlign w:val="baseline"/>
        </w:rPr>
        <w:t> </w:t>
      </w:r>
      <w:r>
        <w:rPr>
          <w:vertAlign w:val="baseline"/>
        </w:rPr>
        <w:t>жовтого</w:t>
      </w:r>
      <w:r>
        <w:rPr>
          <w:spacing w:val="-14"/>
          <w:vertAlign w:val="baseline"/>
        </w:rPr>
        <w:t> </w:t>
      </w:r>
      <w:r>
        <w:rPr>
          <w:vertAlign w:val="baseline"/>
        </w:rPr>
        <w:t>кольору,</w:t>
      </w:r>
      <w:r>
        <w:rPr>
          <w:spacing w:val="-15"/>
          <w:vertAlign w:val="baseline"/>
        </w:rPr>
        <w:t> </w:t>
      </w:r>
      <w:r>
        <w:rPr>
          <w:vertAlign w:val="baseline"/>
        </w:rPr>
        <w:t>що традиційно асоціюється з імператорською родиною. До того ж, заборона на носіння жовтого кольору</w:t>
      </w:r>
      <w:r>
        <w:rPr>
          <w:spacing w:val="-2"/>
          <w:vertAlign w:val="baseline"/>
        </w:rPr>
        <w:t> </w:t>
      </w:r>
      <w:r>
        <w:rPr>
          <w:vertAlign w:val="baseline"/>
        </w:rPr>
        <w:t>була скасована ще в VIII сторіччі</w:t>
      </w:r>
      <w:r>
        <w:rPr>
          <w:spacing w:val="-1"/>
          <w:vertAlign w:val="baseline"/>
        </w:rPr>
        <w:t> </w:t>
      </w:r>
      <w:r>
        <w:rPr>
          <w:vertAlign w:val="baseline"/>
        </w:rPr>
        <w:t>або, згідно з</w:t>
      </w:r>
      <w:r>
        <w:rPr>
          <w:spacing w:val="-1"/>
          <w:vertAlign w:val="baseline"/>
        </w:rPr>
        <w:t> </w:t>
      </w:r>
      <w:r>
        <w:rPr>
          <w:vertAlign w:val="baseline"/>
        </w:rPr>
        <w:t>іншими джерелами,</w:t>
      </w:r>
      <w:r>
        <w:rPr>
          <w:spacing w:val="-7"/>
          <w:vertAlign w:val="baseline"/>
        </w:rPr>
        <w:t> </w:t>
      </w:r>
      <w:r>
        <w:rPr>
          <w:vertAlign w:val="baseline"/>
        </w:rPr>
        <w:t>в</w:t>
      </w:r>
      <w:r>
        <w:rPr>
          <w:spacing w:val="-7"/>
          <w:vertAlign w:val="baseline"/>
        </w:rPr>
        <w:t> </w:t>
      </w:r>
      <w:r>
        <w:rPr>
          <w:vertAlign w:val="baseline"/>
        </w:rPr>
        <w:t>XV</w:t>
      </w:r>
      <w:r>
        <w:rPr>
          <w:spacing w:val="-6"/>
          <w:vertAlign w:val="baseline"/>
        </w:rPr>
        <w:t> </w:t>
      </w:r>
      <w:r>
        <w:rPr>
          <w:vertAlign w:val="baseline"/>
        </w:rPr>
        <w:t>сторіччі.</w:t>
      </w:r>
      <w:r>
        <w:rPr>
          <w:spacing w:val="-7"/>
          <w:vertAlign w:val="baseline"/>
        </w:rPr>
        <w:t> </w:t>
      </w:r>
      <w:r>
        <w:rPr>
          <w:vertAlign w:val="baseline"/>
        </w:rPr>
        <w:t>Окрім</w:t>
      </w:r>
      <w:r>
        <w:rPr>
          <w:spacing w:val="-7"/>
          <w:vertAlign w:val="baseline"/>
        </w:rPr>
        <w:t> </w:t>
      </w:r>
      <w:r>
        <w:rPr>
          <w:vertAlign w:val="baseline"/>
        </w:rPr>
        <w:t>того,</w:t>
      </w:r>
      <w:r>
        <w:rPr>
          <w:spacing w:val="-7"/>
          <w:vertAlign w:val="baseline"/>
        </w:rPr>
        <w:t> </w:t>
      </w:r>
      <w:r>
        <w:rPr>
          <w:vertAlign w:val="baseline"/>
        </w:rPr>
        <w:t>на</w:t>
      </w:r>
      <w:r>
        <w:rPr>
          <w:spacing w:val="-7"/>
          <w:vertAlign w:val="baseline"/>
        </w:rPr>
        <w:t> </w:t>
      </w:r>
      <w:r>
        <w:rPr>
          <w:vertAlign w:val="baseline"/>
        </w:rPr>
        <w:t>званій</w:t>
      </w:r>
      <w:r>
        <w:rPr>
          <w:spacing w:val="-6"/>
          <w:vertAlign w:val="baseline"/>
        </w:rPr>
        <w:t> </w:t>
      </w:r>
      <w:r>
        <w:rPr>
          <w:vertAlign w:val="baseline"/>
        </w:rPr>
        <w:t>вечері</w:t>
      </w:r>
      <w:r>
        <w:rPr>
          <w:spacing w:val="-6"/>
          <w:vertAlign w:val="baseline"/>
        </w:rPr>
        <w:t> </w:t>
      </w:r>
      <w:r>
        <w:rPr>
          <w:vertAlign w:val="baseline"/>
        </w:rPr>
        <w:t>вона</w:t>
      </w:r>
      <w:r>
        <w:rPr>
          <w:spacing w:val="-7"/>
          <w:vertAlign w:val="baseline"/>
        </w:rPr>
        <w:t> </w:t>
      </w:r>
      <w:r>
        <w:rPr>
          <w:vertAlign w:val="baseline"/>
        </w:rPr>
        <w:t>вже</w:t>
      </w:r>
      <w:r>
        <w:rPr>
          <w:spacing w:val="-7"/>
          <w:vertAlign w:val="baseline"/>
        </w:rPr>
        <w:t> </w:t>
      </w:r>
      <w:r>
        <w:rPr>
          <w:vertAlign w:val="baseline"/>
        </w:rPr>
        <w:t>була</w:t>
      </w:r>
      <w:r>
        <w:rPr>
          <w:spacing w:val="-7"/>
          <w:vertAlign w:val="baseline"/>
        </w:rPr>
        <w:t> </w:t>
      </w:r>
      <w:r>
        <w:rPr>
          <w:vertAlign w:val="baseline"/>
        </w:rPr>
        <w:t>одягнена</w:t>
      </w:r>
      <w:r>
        <w:rPr>
          <w:spacing w:val="-7"/>
          <w:vertAlign w:val="baseline"/>
        </w:rPr>
        <w:t> </w:t>
      </w:r>
      <w:r>
        <w:rPr>
          <w:vertAlign w:val="baseline"/>
        </w:rPr>
        <w:t>в небесно-блакитне</w:t>
      </w:r>
      <w:r>
        <w:rPr>
          <w:spacing w:val="75"/>
          <w:w w:val="150"/>
          <w:vertAlign w:val="baseline"/>
        </w:rPr>
        <w:t> </w:t>
      </w:r>
      <w:r>
        <w:rPr>
          <w:vertAlign w:val="baseline"/>
        </w:rPr>
        <w:t>вбрання.</w:t>
      </w:r>
      <w:r>
        <w:rPr>
          <w:spacing w:val="22"/>
          <w:vertAlign w:val="baseline"/>
        </w:rPr>
        <w:t>  </w:t>
      </w:r>
      <w:r>
        <w:rPr>
          <w:vertAlign w:val="baseline"/>
        </w:rPr>
        <w:t>Стало</w:t>
      </w:r>
      <w:r>
        <w:rPr>
          <w:spacing w:val="23"/>
          <w:vertAlign w:val="baseline"/>
        </w:rPr>
        <w:t>  </w:t>
      </w:r>
      <w:r>
        <w:rPr>
          <w:vertAlign w:val="baseline"/>
        </w:rPr>
        <w:t>зрозуміло,</w:t>
      </w:r>
      <w:r>
        <w:rPr>
          <w:spacing w:val="79"/>
          <w:w w:val="150"/>
          <w:vertAlign w:val="baseline"/>
        </w:rPr>
        <w:t> </w:t>
      </w:r>
      <w:r>
        <w:rPr>
          <w:vertAlign w:val="baseline"/>
        </w:rPr>
        <w:t>що</w:t>
      </w:r>
      <w:r>
        <w:rPr>
          <w:spacing w:val="23"/>
          <w:vertAlign w:val="baseline"/>
        </w:rPr>
        <w:t>  </w:t>
      </w:r>
      <w:r>
        <w:rPr>
          <w:vertAlign w:val="baseline"/>
        </w:rPr>
        <w:t>сукні</w:t>
      </w:r>
      <w:r>
        <w:rPr>
          <w:spacing w:val="79"/>
          <w:w w:val="150"/>
          <w:vertAlign w:val="baseline"/>
        </w:rPr>
        <w:t> </w:t>
      </w:r>
      <w:r>
        <w:rPr>
          <w:vertAlign w:val="baseline"/>
        </w:rPr>
        <w:t>мали</w:t>
      </w:r>
      <w:r>
        <w:rPr>
          <w:spacing w:val="80"/>
          <w:w w:val="150"/>
          <w:vertAlign w:val="baseline"/>
        </w:rPr>
        <w:t> </w:t>
      </w:r>
      <w:r>
        <w:rPr>
          <w:spacing w:val="-2"/>
          <w:vertAlign w:val="baseline"/>
        </w:rPr>
        <w:t>представляти</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57"/>
        <w:ind w:left="0"/>
        <w:jc w:val="left"/>
        <w:rPr>
          <w:sz w:val="20"/>
        </w:rPr>
      </w:pPr>
      <w:r>
        <w:rPr>
          <w:sz w:val="20"/>
        </w:rPr>
        <mc:AlternateContent>
          <mc:Choice Requires="wps">
            <w:drawing>
              <wp:anchor distT="0" distB="0" distL="0" distR="0" allowOverlap="1" layoutInCell="1" locked="0" behindDoc="1" simplePos="0" relativeHeight="487623168">
                <wp:simplePos x="0" y="0"/>
                <wp:positionH relativeFrom="page">
                  <wp:posOffset>1079296</wp:posOffset>
                </wp:positionH>
                <wp:positionV relativeFrom="paragraph">
                  <wp:posOffset>197831</wp:posOffset>
                </wp:positionV>
                <wp:extent cx="1829435" cy="7620"/>
                <wp:effectExtent l="0" t="0" r="0" b="0"/>
                <wp:wrapTopAndBottom/>
                <wp:docPr id="72" name="Graphic 72"/>
                <wp:cNvGraphicFramePr>
                  <a:graphicFrameLocks/>
                </wp:cNvGraphicFramePr>
                <a:graphic>
                  <a:graphicData uri="http://schemas.microsoft.com/office/word/2010/wordprocessingShape">
                    <wps:wsp>
                      <wps:cNvPr id="72" name="Graphic 72"/>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5.577284pt;width:144.020pt;height:.60004pt;mso-position-horizontal-relative:page;mso-position-vertical-relative:paragraph;z-index:-15693312;mso-wrap-distance-left:0;mso-wrap-distance-right:0" id="docshape72" filled="true" fillcolor="#000000" stroked="false">
                <v:fill type="solid"/>
                <w10:wrap type="topAndBottom"/>
              </v:rect>
            </w:pict>
          </mc:Fallback>
        </mc:AlternateContent>
      </w:r>
    </w:p>
    <w:p>
      <w:pPr>
        <w:spacing w:before="102"/>
        <w:ind w:left="140" w:right="563" w:firstLine="0"/>
        <w:jc w:val="left"/>
        <w:rPr>
          <w:sz w:val="24"/>
        </w:rPr>
      </w:pPr>
      <w:r>
        <w:rPr>
          <w:sz w:val="24"/>
          <w:vertAlign w:val="superscript"/>
        </w:rPr>
        <w:t>216</w:t>
      </w:r>
      <w:r>
        <w:rPr>
          <w:sz w:val="24"/>
          <w:vertAlign w:val="baseline"/>
        </w:rPr>
        <w:t> Кравченко, С. (2023, 28 серпня</w:t>
      </w:r>
      <w:r>
        <w:rPr>
          <w:i/>
          <w:sz w:val="24"/>
          <w:vertAlign w:val="baseline"/>
        </w:rPr>
        <w:t>) Хто сьогодні вдягає Олену Зеленську: ексклюзивне інтерв’ю</w:t>
      </w:r>
      <w:r>
        <w:rPr>
          <w:i/>
          <w:spacing w:val="-6"/>
          <w:sz w:val="24"/>
          <w:vertAlign w:val="baseline"/>
        </w:rPr>
        <w:t> </w:t>
      </w:r>
      <w:r>
        <w:rPr>
          <w:i/>
          <w:sz w:val="24"/>
          <w:vertAlign w:val="baseline"/>
        </w:rPr>
        <w:t>зі</w:t>
      </w:r>
      <w:r>
        <w:rPr>
          <w:i/>
          <w:spacing w:val="-5"/>
          <w:sz w:val="24"/>
          <w:vertAlign w:val="baseline"/>
        </w:rPr>
        <w:t> </w:t>
      </w:r>
      <w:r>
        <w:rPr>
          <w:i/>
          <w:sz w:val="24"/>
          <w:vertAlign w:val="baseline"/>
        </w:rPr>
        <w:t>стилісткою</w:t>
      </w:r>
      <w:r>
        <w:rPr>
          <w:i/>
          <w:spacing w:val="-5"/>
          <w:sz w:val="24"/>
          <w:vertAlign w:val="baseline"/>
        </w:rPr>
        <w:t> </w:t>
      </w:r>
      <w:r>
        <w:rPr>
          <w:i/>
          <w:sz w:val="24"/>
          <w:vertAlign w:val="baseline"/>
        </w:rPr>
        <w:t>першої</w:t>
      </w:r>
      <w:r>
        <w:rPr>
          <w:i/>
          <w:spacing w:val="-5"/>
          <w:sz w:val="24"/>
          <w:vertAlign w:val="baseline"/>
        </w:rPr>
        <w:t> </w:t>
      </w:r>
      <w:r>
        <w:rPr>
          <w:i/>
          <w:sz w:val="24"/>
          <w:vertAlign w:val="baseline"/>
        </w:rPr>
        <w:t>леді</w:t>
      </w:r>
      <w:r>
        <w:rPr>
          <w:i/>
          <w:spacing w:val="-5"/>
          <w:sz w:val="24"/>
          <w:vertAlign w:val="baseline"/>
        </w:rPr>
        <w:t> </w:t>
      </w:r>
      <w:r>
        <w:rPr>
          <w:i/>
          <w:sz w:val="24"/>
          <w:vertAlign w:val="baseline"/>
        </w:rPr>
        <w:t>України</w:t>
      </w:r>
      <w:r>
        <w:rPr>
          <w:sz w:val="24"/>
          <w:vertAlign w:val="baseline"/>
        </w:rPr>
        <w:t>.</w:t>
      </w:r>
      <w:r>
        <w:rPr>
          <w:spacing w:val="-8"/>
          <w:sz w:val="24"/>
          <w:vertAlign w:val="baseline"/>
        </w:rPr>
        <w:t> </w:t>
      </w:r>
      <w:r>
        <w:rPr>
          <w:sz w:val="24"/>
          <w:vertAlign w:val="baseline"/>
        </w:rPr>
        <w:t>Elle.</w:t>
      </w:r>
      <w:r>
        <w:rPr>
          <w:spacing w:val="-5"/>
          <w:sz w:val="24"/>
          <w:vertAlign w:val="baseline"/>
        </w:rPr>
        <w:t> </w:t>
      </w:r>
      <w:r>
        <w:rPr>
          <w:sz w:val="24"/>
          <w:vertAlign w:val="baseline"/>
        </w:rPr>
        <w:t>https://elle.ua/ludi/interview/hto-sogodni- </w:t>
      </w:r>
      <w:r>
        <w:rPr>
          <w:spacing w:val="-2"/>
          <w:sz w:val="24"/>
          <w:vertAlign w:val="baseline"/>
        </w:rPr>
        <w:t>vdyagae-olenu-zelensku-eksklyuzivne-intervyu-zi-stilistkoyu-pershoi-ledi-ukraini/</w:t>
      </w:r>
    </w:p>
    <w:p>
      <w:pPr>
        <w:spacing w:before="1"/>
        <w:ind w:left="140" w:right="200" w:firstLine="0"/>
        <w:jc w:val="left"/>
        <w:rPr>
          <w:sz w:val="24"/>
        </w:rPr>
      </w:pPr>
      <w:r>
        <w:rPr>
          <w:sz w:val="24"/>
          <w:vertAlign w:val="superscript"/>
        </w:rPr>
        <w:t>217</w:t>
      </w:r>
      <w:r>
        <w:rPr>
          <w:spacing w:val="-1"/>
          <w:sz w:val="24"/>
          <w:vertAlign w:val="baseline"/>
        </w:rPr>
        <w:t> </w:t>
      </w:r>
      <w:r>
        <w:rPr>
          <w:sz w:val="24"/>
          <w:vertAlign w:val="baseline"/>
        </w:rPr>
        <w:t>24</w:t>
      </w:r>
      <w:r>
        <w:rPr>
          <w:spacing w:val="-2"/>
          <w:sz w:val="24"/>
          <w:vertAlign w:val="baseline"/>
        </w:rPr>
        <w:t> </w:t>
      </w:r>
      <w:r>
        <w:rPr>
          <w:sz w:val="24"/>
          <w:vertAlign w:val="baseline"/>
        </w:rPr>
        <w:t>Канал.</w:t>
      </w:r>
      <w:r>
        <w:rPr>
          <w:spacing w:val="-2"/>
          <w:sz w:val="24"/>
          <w:vertAlign w:val="baseline"/>
        </w:rPr>
        <w:t> </w:t>
      </w:r>
      <w:r>
        <w:rPr>
          <w:sz w:val="24"/>
          <w:vertAlign w:val="baseline"/>
        </w:rPr>
        <w:t>(2021,</w:t>
      </w:r>
      <w:r>
        <w:rPr>
          <w:spacing w:val="-2"/>
          <w:sz w:val="24"/>
          <w:vertAlign w:val="baseline"/>
        </w:rPr>
        <w:t> </w:t>
      </w:r>
      <w:r>
        <w:rPr>
          <w:sz w:val="24"/>
          <w:vertAlign w:val="baseline"/>
        </w:rPr>
        <w:t>11</w:t>
      </w:r>
      <w:r>
        <w:rPr>
          <w:spacing w:val="-2"/>
          <w:sz w:val="24"/>
          <w:vertAlign w:val="baseline"/>
        </w:rPr>
        <w:t> </w:t>
      </w:r>
      <w:r>
        <w:rPr>
          <w:sz w:val="24"/>
          <w:vertAlign w:val="baseline"/>
        </w:rPr>
        <w:t>березня).</w:t>
      </w:r>
      <w:r>
        <w:rPr>
          <w:spacing w:val="-3"/>
          <w:sz w:val="24"/>
          <w:vertAlign w:val="baseline"/>
        </w:rPr>
        <w:t> </w:t>
      </w:r>
      <w:r>
        <w:rPr>
          <w:i/>
          <w:sz w:val="24"/>
          <w:vertAlign w:val="baseline"/>
        </w:rPr>
        <w:t>LIVE</w:t>
      </w:r>
      <w:r>
        <w:rPr>
          <w:i/>
          <w:spacing w:val="-2"/>
          <w:sz w:val="24"/>
          <w:vertAlign w:val="baseline"/>
        </w:rPr>
        <w:t> </w:t>
      </w:r>
      <w:r>
        <w:rPr>
          <w:i/>
          <w:sz w:val="24"/>
          <w:vertAlign w:val="baseline"/>
        </w:rPr>
        <w:t>|</w:t>
      </w:r>
      <w:r>
        <w:rPr>
          <w:i/>
          <w:spacing w:val="40"/>
          <w:sz w:val="24"/>
          <w:vertAlign w:val="baseline"/>
        </w:rPr>
        <w:t> </w:t>
      </w:r>
      <w:r>
        <w:rPr>
          <w:i/>
          <w:sz w:val="24"/>
          <w:vertAlign w:val="baseline"/>
        </w:rPr>
        <w:t>Виступ Олени</w:t>
      </w:r>
      <w:r>
        <w:rPr>
          <w:i/>
          <w:spacing w:val="-2"/>
          <w:sz w:val="24"/>
          <w:vertAlign w:val="baseline"/>
        </w:rPr>
        <w:t> </w:t>
      </w:r>
      <w:r>
        <w:rPr>
          <w:i/>
          <w:sz w:val="24"/>
          <w:vertAlign w:val="baseline"/>
        </w:rPr>
        <w:t>Зеленської</w:t>
      </w:r>
      <w:r>
        <w:rPr>
          <w:i/>
          <w:spacing w:val="-4"/>
          <w:sz w:val="24"/>
          <w:vertAlign w:val="baseline"/>
        </w:rPr>
        <w:t> </w:t>
      </w:r>
      <w:r>
        <w:rPr>
          <w:i/>
          <w:sz w:val="24"/>
          <w:vertAlign w:val="baseline"/>
        </w:rPr>
        <w:t>на</w:t>
      </w:r>
      <w:r>
        <w:rPr>
          <w:i/>
          <w:spacing w:val="-2"/>
          <w:sz w:val="24"/>
          <w:vertAlign w:val="baseline"/>
        </w:rPr>
        <w:t> </w:t>
      </w:r>
      <w:r>
        <w:rPr>
          <w:i/>
          <w:sz w:val="24"/>
          <w:vertAlign w:val="baseline"/>
        </w:rPr>
        <w:t>форумі</w:t>
      </w:r>
      <w:r>
        <w:rPr>
          <w:i/>
          <w:spacing w:val="-2"/>
          <w:sz w:val="24"/>
          <w:vertAlign w:val="baseline"/>
        </w:rPr>
        <w:t> </w:t>
      </w:r>
      <w:r>
        <w:rPr>
          <w:i/>
          <w:sz w:val="24"/>
          <w:vertAlign w:val="baseline"/>
        </w:rPr>
        <w:t>“Україна.30”</w:t>
      </w:r>
      <w:r>
        <w:rPr>
          <w:i/>
          <w:spacing w:val="-2"/>
          <w:sz w:val="24"/>
          <w:vertAlign w:val="baseline"/>
        </w:rPr>
        <w:t> </w:t>
      </w:r>
      <w:r>
        <w:rPr>
          <w:i/>
          <w:sz w:val="24"/>
          <w:vertAlign w:val="baseline"/>
        </w:rPr>
        <w:t>про медіа, туризм та культуру </w:t>
      </w:r>
      <w:r>
        <w:rPr>
          <w:sz w:val="24"/>
          <w:vertAlign w:val="baseline"/>
        </w:rPr>
        <w:t>[Video]. YouTube.</w:t>
      </w:r>
      <w:r>
        <w:rPr>
          <w:spacing w:val="80"/>
          <w:sz w:val="24"/>
          <w:vertAlign w:val="baseline"/>
        </w:rPr>
        <w:t> </w:t>
      </w:r>
      <w:r>
        <w:rPr>
          <w:spacing w:val="-2"/>
          <w:sz w:val="24"/>
          <w:vertAlign w:val="baseline"/>
        </w:rPr>
        <w:t>https:/</w:t>
      </w:r>
      <w:hyperlink r:id="rId131">
        <w:r>
          <w:rPr>
            <w:spacing w:val="-2"/>
            <w:sz w:val="24"/>
            <w:vertAlign w:val="baseline"/>
          </w:rPr>
          <w:t>/www.youtube.com/watch?v=q4ri_RKubmU</w:t>
        </w:r>
      </w:hyperlink>
    </w:p>
    <w:p>
      <w:pPr>
        <w:spacing w:after="0"/>
        <w:jc w:val="left"/>
        <w:rPr>
          <w:sz w:val="24"/>
        </w:rPr>
        <w:sectPr>
          <w:pgSz w:w="11910" w:h="16840"/>
          <w:pgMar w:header="725" w:footer="0" w:top="980" w:bottom="280" w:left="1559" w:right="425"/>
        </w:sectPr>
      </w:pPr>
    </w:p>
    <w:p>
      <w:pPr>
        <w:pStyle w:val="BodyText"/>
        <w:spacing w:line="360" w:lineRule="auto" w:before="135"/>
        <w:ind w:right="136"/>
      </w:pPr>
      <w:r>
        <w:rPr/>
        <w:t>кольори</w:t>
      </w:r>
      <w:r>
        <w:rPr>
          <w:spacing w:val="-13"/>
        </w:rPr>
        <w:t> </w:t>
      </w:r>
      <w:r>
        <w:rPr/>
        <w:t>прапора</w:t>
      </w:r>
      <w:r>
        <w:rPr>
          <w:spacing w:val="-11"/>
        </w:rPr>
        <w:t> </w:t>
      </w:r>
      <w:r>
        <w:rPr/>
        <w:t>України.</w:t>
      </w:r>
      <w:r>
        <w:rPr>
          <w:spacing w:val="-12"/>
        </w:rPr>
        <w:t> </w:t>
      </w:r>
      <w:r>
        <w:rPr/>
        <w:t>Також,</w:t>
      </w:r>
      <w:r>
        <w:rPr>
          <w:spacing w:val="-12"/>
        </w:rPr>
        <w:t> </w:t>
      </w:r>
      <w:r>
        <w:rPr/>
        <w:t>Vogue</w:t>
      </w:r>
      <w:r>
        <w:rPr>
          <w:spacing w:val="-13"/>
        </w:rPr>
        <w:t> </w:t>
      </w:r>
      <w:r>
        <w:rPr/>
        <w:t>зазначає,</w:t>
      </w:r>
      <w:r>
        <w:rPr>
          <w:spacing w:val="-11"/>
        </w:rPr>
        <w:t> </w:t>
      </w:r>
      <w:r>
        <w:rPr/>
        <w:t>що</w:t>
      </w:r>
      <w:r>
        <w:rPr>
          <w:spacing w:val="-10"/>
        </w:rPr>
        <w:t> </w:t>
      </w:r>
      <w:r>
        <w:rPr/>
        <w:t>блакитний</w:t>
      </w:r>
      <w:r>
        <w:rPr>
          <w:spacing w:val="-11"/>
        </w:rPr>
        <w:t> </w:t>
      </w:r>
      <w:r>
        <w:rPr/>
        <w:t>відтінок</w:t>
      </w:r>
      <w:r>
        <w:rPr>
          <w:spacing w:val="-11"/>
        </w:rPr>
        <w:t> </w:t>
      </w:r>
      <w:r>
        <w:rPr/>
        <w:t>обрали і через те, що в Японії він вважається одним з традиційних осінніх кольорів</w:t>
      </w:r>
      <w:r>
        <w:rPr>
          <w:vertAlign w:val="superscript"/>
        </w:rPr>
        <w:t>218</w:t>
      </w:r>
      <w:r>
        <w:rPr>
          <w:vertAlign w:val="baseline"/>
        </w:rPr>
        <w:t>.</w:t>
      </w:r>
    </w:p>
    <w:p>
      <w:pPr>
        <w:pStyle w:val="BodyText"/>
        <w:spacing w:line="360" w:lineRule="auto" w:before="2"/>
        <w:ind w:right="139" w:firstLine="719"/>
      </w:pPr>
      <w:r>
        <w:rPr/>
        <w:t>Посольству Японії в Україні навіть довелось втрутитись і висловити подяку Президенту В. Зеленському та першій леді за їхню участь у церемонії інтронізації</w:t>
      </w:r>
      <w:r>
        <w:rPr>
          <w:spacing w:val="-9"/>
        </w:rPr>
        <w:t> </w:t>
      </w:r>
      <w:r>
        <w:rPr/>
        <w:t>та</w:t>
      </w:r>
      <w:r>
        <w:rPr>
          <w:spacing w:val="-10"/>
        </w:rPr>
        <w:t> </w:t>
      </w:r>
      <w:r>
        <w:rPr/>
        <w:t>відзначити,</w:t>
      </w:r>
      <w:r>
        <w:rPr>
          <w:spacing w:val="-11"/>
        </w:rPr>
        <w:t> </w:t>
      </w:r>
      <w:r>
        <w:rPr/>
        <w:t>що</w:t>
      </w:r>
      <w:r>
        <w:rPr>
          <w:spacing w:val="-9"/>
        </w:rPr>
        <w:t> </w:t>
      </w:r>
      <w:r>
        <w:rPr/>
        <w:t>одяг</w:t>
      </w:r>
      <w:r>
        <w:rPr>
          <w:spacing w:val="-10"/>
        </w:rPr>
        <w:t> </w:t>
      </w:r>
      <w:r>
        <w:rPr/>
        <w:t>подружжя</w:t>
      </w:r>
      <w:r>
        <w:rPr>
          <w:spacing w:val="-9"/>
        </w:rPr>
        <w:t> </w:t>
      </w:r>
      <w:r>
        <w:rPr/>
        <w:t>гармонійно</w:t>
      </w:r>
      <w:r>
        <w:rPr>
          <w:spacing w:val="-9"/>
        </w:rPr>
        <w:t> </w:t>
      </w:r>
      <w:r>
        <w:rPr/>
        <w:t>вписався</w:t>
      </w:r>
      <w:r>
        <w:rPr>
          <w:spacing w:val="-10"/>
        </w:rPr>
        <w:t> </w:t>
      </w:r>
      <w:r>
        <w:rPr/>
        <w:t>у</w:t>
      </w:r>
      <w:r>
        <w:rPr>
          <w:spacing w:val="-14"/>
        </w:rPr>
        <w:t> </w:t>
      </w:r>
      <w:r>
        <w:rPr/>
        <w:t>благородну атмосферу заходу, залишивши вельми позитивне враження про Україну в японському суспільстві</w:t>
      </w:r>
      <w:r>
        <w:rPr>
          <w:vertAlign w:val="superscript"/>
        </w:rPr>
        <w:t>219</w:t>
      </w:r>
      <w:r>
        <w:rPr>
          <w:vertAlign w:val="baseline"/>
        </w:rPr>
        <w:t>. У 2021 році О. Зеленська виставила “скандальну” сукню на благодійний аукціон. Зібрані кошти пішли на придбання обладнання для лікування онкохворих дітей.</w:t>
      </w:r>
    </w:p>
    <w:p>
      <w:pPr>
        <w:pStyle w:val="BodyText"/>
        <w:spacing w:line="360" w:lineRule="auto"/>
        <w:ind w:right="134" w:firstLine="719"/>
      </w:pPr>
      <w:r>
        <w:rPr/>
        <w:t>У лютому 2020 року Володимир та Олена Зеленські перебували з офіційним візитом у Ватикані. Vogue Ukraine пише: “Для такої відповідальної події перша леді України вибрала образ, що став зразком модної дипломатії на дії – українські бренди тут зустрілися з італійськими: топ SIX., обруч Ruslan Baginskiy і спідниця Dolce &amp; Gabbana. Завершували ансамбль човники чорного кольору Jimmy Choo.”</w:t>
      </w:r>
      <w:r>
        <w:rPr>
          <w:vertAlign w:val="superscript"/>
        </w:rPr>
        <w:t>220</w:t>
      </w:r>
      <w:r>
        <w:rPr>
          <w:spacing w:val="-2"/>
          <w:vertAlign w:val="baseline"/>
        </w:rPr>
        <w:t> </w:t>
      </w:r>
      <w:r>
        <w:rPr>
          <w:vertAlign w:val="baseline"/>
        </w:rPr>
        <w:t>Проте на думку деяких онлайн-коментаторів, дружина Президента вибрала надзвичайно траурний і взагалі похоронний образ. Традиційно</w:t>
      </w:r>
      <w:r>
        <w:rPr>
          <w:spacing w:val="-18"/>
          <w:vertAlign w:val="baseline"/>
        </w:rPr>
        <w:t> </w:t>
      </w:r>
      <w:r>
        <w:rPr>
          <w:vertAlign w:val="baseline"/>
        </w:rPr>
        <w:t>протокол</w:t>
      </w:r>
      <w:r>
        <w:rPr>
          <w:spacing w:val="-17"/>
          <w:vertAlign w:val="baseline"/>
        </w:rPr>
        <w:t> </w:t>
      </w:r>
      <w:r>
        <w:rPr>
          <w:vertAlign w:val="baseline"/>
        </w:rPr>
        <w:t>папських</w:t>
      </w:r>
      <w:r>
        <w:rPr>
          <w:spacing w:val="-18"/>
          <w:vertAlign w:val="baseline"/>
        </w:rPr>
        <w:t> </w:t>
      </w:r>
      <w:r>
        <w:rPr>
          <w:vertAlign w:val="baseline"/>
        </w:rPr>
        <w:t>аудієнцій</w:t>
      </w:r>
      <w:r>
        <w:rPr>
          <w:spacing w:val="-17"/>
          <w:vertAlign w:val="baseline"/>
        </w:rPr>
        <w:t> </w:t>
      </w:r>
      <w:r>
        <w:rPr>
          <w:vertAlign w:val="baseline"/>
        </w:rPr>
        <w:t>вимагає,</w:t>
      </w:r>
      <w:r>
        <w:rPr>
          <w:spacing w:val="-18"/>
          <w:vertAlign w:val="baseline"/>
        </w:rPr>
        <w:t> </w:t>
      </w:r>
      <w:r>
        <w:rPr>
          <w:vertAlign w:val="baseline"/>
        </w:rPr>
        <w:t>щоб</w:t>
      </w:r>
      <w:r>
        <w:rPr>
          <w:spacing w:val="-17"/>
          <w:vertAlign w:val="baseline"/>
        </w:rPr>
        <w:t> </w:t>
      </w:r>
      <w:r>
        <w:rPr>
          <w:vertAlign w:val="baseline"/>
        </w:rPr>
        <w:t>жінки</w:t>
      </w:r>
      <w:r>
        <w:rPr>
          <w:spacing w:val="-18"/>
          <w:vertAlign w:val="baseline"/>
        </w:rPr>
        <w:t> </w:t>
      </w:r>
      <w:r>
        <w:rPr>
          <w:vertAlign w:val="baseline"/>
        </w:rPr>
        <w:t>одягали</w:t>
      </w:r>
      <w:r>
        <w:rPr>
          <w:spacing w:val="-17"/>
          <w:vertAlign w:val="baseline"/>
        </w:rPr>
        <w:t> </w:t>
      </w:r>
      <w:r>
        <w:rPr>
          <w:vertAlign w:val="baseline"/>
        </w:rPr>
        <w:t>довгі</w:t>
      </w:r>
      <w:r>
        <w:rPr>
          <w:spacing w:val="-18"/>
          <w:vertAlign w:val="baseline"/>
        </w:rPr>
        <w:t> </w:t>
      </w:r>
      <w:r>
        <w:rPr>
          <w:vertAlign w:val="baseline"/>
        </w:rPr>
        <w:t>чорні сукні з чорною мантією, оскільки цей колір символізує чесноти побожності та смирення,</w:t>
      </w:r>
      <w:r>
        <w:rPr>
          <w:spacing w:val="-8"/>
          <w:vertAlign w:val="baseline"/>
        </w:rPr>
        <w:t> </w:t>
      </w:r>
      <w:r>
        <w:rPr>
          <w:vertAlign w:val="baseline"/>
        </w:rPr>
        <w:t>а</w:t>
      </w:r>
      <w:r>
        <w:rPr>
          <w:spacing w:val="-8"/>
          <w:vertAlign w:val="baseline"/>
        </w:rPr>
        <w:t> </w:t>
      </w:r>
      <w:r>
        <w:rPr>
          <w:vertAlign w:val="baseline"/>
        </w:rPr>
        <w:t>також</w:t>
      </w:r>
      <w:r>
        <w:rPr>
          <w:spacing w:val="-7"/>
          <w:vertAlign w:val="baseline"/>
        </w:rPr>
        <w:t> </w:t>
      </w:r>
      <w:r>
        <w:rPr>
          <w:vertAlign w:val="baseline"/>
        </w:rPr>
        <w:t>траур</w:t>
      </w:r>
      <w:r>
        <w:rPr>
          <w:spacing w:val="-7"/>
          <w:vertAlign w:val="baseline"/>
        </w:rPr>
        <w:t> </w:t>
      </w:r>
      <w:r>
        <w:rPr>
          <w:vertAlign w:val="baseline"/>
        </w:rPr>
        <w:t>у</w:t>
      </w:r>
      <w:r>
        <w:rPr>
          <w:spacing w:val="-11"/>
          <w:vertAlign w:val="baseline"/>
        </w:rPr>
        <w:t> </w:t>
      </w:r>
      <w:r>
        <w:rPr>
          <w:vertAlign w:val="baseline"/>
        </w:rPr>
        <w:t>зв’язку</w:t>
      </w:r>
      <w:r>
        <w:rPr>
          <w:spacing w:val="-11"/>
          <w:vertAlign w:val="baseline"/>
        </w:rPr>
        <w:t> </w:t>
      </w:r>
      <w:r>
        <w:rPr>
          <w:vertAlign w:val="baseline"/>
        </w:rPr>
        <w:t>з</w:t>
      </w:r>
      <w:r>
        <w:rPr>
          <w:spacing w:val="-8"/>
          <w:vertAlign w:val="baseline"/>
        </w:rPr>
        <w:t> </w:t>
      </w:r>
      <w:r>
        <w:rPr>
          <w:vertAlign w:val="baseline"/>
        </w:rPr>
        <w:t>втратою</w:t>
      </w:r>
      <w:r>
        <w:rPr>
          <w:spacing w:val="-8"/>
          <w:vertAlign w:val="baseline"/>
        </w:rPr>
        <w:t> </w:t>
      </w:r>
      <w:r>
        <w:rPr>
          <w:vertAlign w:val="baseline"/>
        </w:rPr>
        <w:t>світської</w:t>
      </w:r>
      <w:r>
        <w:rPr>
          <w:spacing w:val="-7"/>
          <w:vertAlign w:val="baseline"/>
        </w:rPr>
        <w:t> </w:t>
      </w:r>
      <w:r>
        <w:rPr>
          <w:vertAlign w:val="baseline"/>
        </w:rPr>
        <w:t>влади</w:t>
      </w:r>
      <w:r>
        <w:rPr>
          <w:spacing w:val="-10"/>
          <w:vertAlign w:val="baseline"/>
        </w:rPr>
        <w:t> </w:t>
      </w:r>
      <w:r>
        <w:rPr>
          <w:vertAlign w:val="baseline"/>
        </w:rPr>
        <w:t>Папою</w:t>
      </w:r>
      <w:r>
        <w:rPr>
          <w:spacing w:val="-8"/>
          <w:vertAlign w:val="baseline"/>
        </w:rPr>
        <w:t> </w:t>
      </w:r>
      <w:r>
        <w:rPr>
          <w:vertAlign w:val="baseline"/>
        </w:rPr>
        <w:t>Римським</w:t>
      </w:r>
      <w:r>
        <w:rPr>
          <w:vertAlign w:val="superscript"/>
        </w:rPr>
        <w:t>221</w:t>
      </w:r>
      <w:r>
        <w:rPr>
          <w:vertAlign w:val="baseline"/>
        </w:rPr>
        <w:t>. Тож, О. Зеленська</w:t>
      </w:r>
      <w:r>
        <w:rPr>
          <w:spacing w:val="-1"/>
          <w:vertAlign w:val="baseline"/>
        </w:rPr>
        <w:t> </w:t>
      </w:r>
      <w:r>
        <w:rPr>
          <w:vertAlign w:val="baseline"/>
        </w:rPr>
        <w:t>не тільки слідувала протоколу, а і зробила це дуже елегантно та вишукано.</w:t>
      </w:r>
    </w:p>
    <w:p>
      <w:pPr>
        <w:pStyle w:val="BodyText"/>
        <w:spacing w:line="360" w:lineRule="auto"/>
        <w:ind w:right="137" w:firstLine="719"/>
      </w:pPr>
      <w:r>
        <w:rPr/>
        <w:t>З початком повномасштабного вторгнення гардероб Олени Зеленської зазнав</w:t>
      </w:r>
      <w:r>
        <w:rPr>
          <w:spacing w:val="-20"/>
        </w:rPr>
        <w:t> </w:t>
      </w:r>
      <w:r>
        <w:rPr/>
        <w:t>змін.</w:t>
      </w:r>
      <w:r>
        <w:rPr>
          <w:spacing w:val="-17"/>
        </w:rPr>
        <w:t> </w:t>
      </w:r>
      <w:r>
        <w:rPr/>
        <w:t>Спочатку</w:t>
      </w:r>
      <w:r>
        <w:rPr>
          <w:spacing w:val="-17"/>
        </w:rPr>
        <w:t> </w:t>
      </w:r>
      <w:r>
        <w:rPr/>
        <w:t>перша</w:t>
      </w:r>
      <w:r>
        <w:rPr>
          <w:spacing w:val="-16"/>
        </w:rPr>
        <w:t> </w:t>
      </w:r>
      <w:r>
        <w:rPr/>
        <w:t>леді</w:t>
      </w:r>
      <w:r>
        <w:rPr>
          <w:spacing w:val="-15"/>
        </w:rPr>
        <w:t> </w:t>
      </w:r>
      <w:r>
        <w:rPr/>
        <w:t>відмовилась</w:t>
      </w:r>
      <w:r>
        <w:rPr>
          <w:spacing w:val="-17"/>
        </w:rPr>
        <w:t> </w:t>
      </w:r>
      <w:r>
        <w:rPr/>
        <w:t>від</w:t>
      </w:r>
      <w:r>
        <w:rPr>
          <w:spacing w:val="-15"/>
        </w:rPr>
        <w:t> </w:t>
      </w:r>
      <w:r>
        <w:rPr/>
        <w:t>послуг</w:t>
      </w:r>
      <w:r>
        <w:rPr>
          <w:spacing w:val="-16"/>
        </w:rPr>
        <w:t> </w:t>
      </w:r>
      <w:r>
        <w:rPr/>
        <w:t>стилістів</w:t>
      </w:r>
      <w:r>
        <w:rPr>
          <w:spacing w:val="-17"/>
        </w:rPr>
        <w:t> </w:t>
      </w:r>
      <w:r>
        <w:rPr/>
        <w:t>та</w:t>
      </w:r>
      <w:r>
        <w:rPr>
          <w:spacing w:val="-15"/>
        </w:rPr>
        <w:t> </w:t>
      </w:r>
      <w:r>
        <w:rPr>
          <w:spacing w:val="-2"/>
        </w:rPr>
        <w:t>відшивання</w:t>
      </w:r>
    </w:p>
    <w:p>
      <w:pPr>
        <w:pStyle w:val="BodyText"/>
        <w:spacing w:before="57"/>
        <w:ind w:left="0"/>
        <w:jc w:val="left"/>
        <w:rPr>
          <w:sz w:val="20"/>
        </w:rPr>
      </w:pPr>
      <w:r>
        <w:rPr>
          <w:sz w:val="20"/>
        </w:rPr>
        <mc:AlternateContent>
          <mc:Choice Requires="wps">
            <w:drawing>
              <wp:anchor distT="0" distB="0" distL="0" distR="0" allowOverlap="1" layoutInCell="1" locked="0" behindDoc="1" simplePos="0" relativeHeight="487623680">
                <wp:simplePos x="0" y="0"/>
                <wp:positionH relativeFrom="page">
                  <wp:posOffset>1079296</wp:posOffset>
                </wp:positionH>
                <wp:positionV relativeFrom="paragraph">
                  <wp:posOffset>197757</wp:posOffset>
                </wp:positionV>
                <wp:extent cx="1829435" cy="7620"/>
                <wp:effectExtent l="0" t="0" r="0" b="0"/>
                <wp:wrapTopAndBottom/>
                <wp:docPr id="73" name="Graphic 73"/>
                <wp:cNvGraphicFramePr>
                  <a:graphicFrameLocks/>
                </wp:cNvGraphicFramePr>
                <a:graphic>
                  <a:graphicData uri="http://schemas.microsoft.com/office/word/2010/wordprocessingShape">
                    <wps:wsp>
                      <wps:cNvPr id="73" name="Graphic 73"/>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5.571424pt;width:144.020pt;height:.60004pt;mso-position-horizontal-relative:page;mso-position-vertical-relative:paragraph;z-index:-15692800;mso-wrap-distance-left:0;mso-wrap-distance-right:0" id="docshape73" filled="true" fillcolor="#000000" stroked="false">
                <v:fill type="solid"/>
                <w10:wrap type="topAndBottom"/>
              </v:rect>
            </w:pict>
          </mc:Fallback>
        </mc:AlternateContent>
      </w:r>
    </w:p>
    <w:p>
      <w:pPr>
        <w:spacing w:before="102"/>
        <w:ind w:left="140" w:right="160" w:firstLine="0"/>
        <w:jc w:val="left"/>
        <w:rPr>
          <w:sz w:val="24"/>
        </w:rPr>
      </w:pPr>
      <w:r>
        <w:rPr>
          <w:sz w:val="24"/>
          <w:vertAlign w:val="superscript"/>
        </w:rPr>
        <w:t>218</w:t>
      </w:r>
      <w:r>
        <w:rPr>
          <w:spacing w:val="-2"/>
          <w:sz w:val="24"/>
          <w:vertAlign w:val="baseline"/>
        </w:rPr>
        <w:t> </w:t>
      </w:r>
      <w:r>
        <w:rPr>
          <w:sz w:val="24"/>
          <w:vertAlign w:val="baseline"/>
        </w:rPr>
        <w:t>Образ</w:t>
      </w:r>
      <w:r>
        <w:rPr>
          <w:spacing w:val="-3"/>
          <w:sz w:val="24"/>
          <w:vertAlign w:val="baseline"/>
        </w:rPr>
        <w:t> </w:t>
      </w:r>
      <w:r>
        <w:rPr>
          <w:sz w:val="24"/>
          <w:vertAlign w:val="baseline"/>
        </w:rPr>
        <w:t>дня:</w:t>
      </w:r>
      <w:r>
        <w:rPr>
          <w:spacing w:val="-3"/>
          <w:sz w:val="24"/>
          <w:vertAlign w:val="baseline"/>
        </w:rPr>
        <w:t> </w:t>
      </w:r>
      <w:r>
        <w:rPr>
          <w:sz w:val="24"/>
          <w:vertAlign w:val="baseline"/>
        </w:rPr>
        <w:t>Олена</w:t>
      </w:r>
      <w:r>
        <w:rPr>
          <w:spacing w:val="-4"/>
          <w:sz w:val="24"/>
          <w:vertAlign w:val="baseline"/>
        </w:rPr>
        <w:t> </w:t>
      </w:r>
      <w:r>
        <w:rPr>
          <w:sz w:val="24"/>
          <w:vertAlign w:val="baseline"/>
        </w:rPr>
        <w:t>Зеленська</w:t>
      </w:r>
      <w:r>
        <w:rPr>
          <w:spacing w:val="-4"/>
          <w:sz w:val="24"/>
          <w:vertAlign w:val="baseline"/>
        </w:rPr>
        <w:t> </w:t>
      </w:r>
      <w:r>
        <w:rPr>
          <w:sz w:val="24"/>
          <w:vertAlign w:val="baseline"/>
        </w:rPr>
        <w:t>на</w:t>
      </w:r>
      <w:r>
        <w:rPr>
          <w:spacing w:val="-4"/>
          <w:sz w:val="24"/>
          <w:vertAlign w:val="baseline"/>
        </w:rPr>
        <w:t> </w:t>
      </w:r>
      <w:r>
        <w:rPr>
          <w:sz w:val="24"/>
          <w:vertAlign w:val="baseline"/>
        </w:rPr>
        <w:t>церемонії</w:t>
      </w:r>
      <w:r>
        <w:rPr>
          <w:spacing w:val="-3"/>
          <w:sz w:val="24"/>
          <w:vertAlign w:val="baseline"/>
        </w:rPr>
        <w:t> </w:t>
      </w:r>
      <w:r>
        <w:rPr>
          <w:sz w:val="24"/>
          <w:vertAlign w:val="baseline"/>
        </w:rPr>
        <w:t>інтронізації</w:t>
      </w:r>
      <w:r>
        <w:rPr>
          <w:spacing w:val="-3"/>
          <w:sz w:val="24"/>
          <w:vertAlign w:val="baseline"/>
        </w:rPr>
        <w:t> </w:t>
      </w:r>
      <w:r>
        <w:rPr>
          <w:sz w:val="24"/>
          <w:vertAlign w:val="baseline"/>
        </w:rPr>
        <w:t>імператора</w:t>
      </w:r>
      <w:r>
        <w:rPr>
          <w:spacing w:val="-3"/>
          <w:sz w:val="24"/>
          <w:vertAlign w:val="baseline"/>
        </w:rPr>
        <w:t> </w:t>
      </w:r>
      <w:r>
        <w:rPr>
          <w:sz w:val="24"/>
          <w:vertAlign w:val="baseline"/>
        </w:rPr>
        <w:t>Японії. </w:t>
      </w:r>
      <w:r>
        <w:rPr>
          <w:i/>
          <w:sz w:val="24"/>
          <w:vertAlign w:val="baseline"/>
        </w:rPr>
        <w:t>Vogue</w:t>
      </w:r>
      <w:r>
        <w:rPr>
          <w:i/>
          <w:spacing w:val="-5"/>
          <w:sz w:val="24"/>
          <w:vertAlign w:val="baseline"/>
        </w:rPr>
        <w:t> </w:t>
      </w:r>
      <w:r>
        <w:rPr>
          <w:i/>
          <w:sz w:val="24"/>
          <w:vertAlign w:val="baseline"/>
        </w:rPr>
        <w:t>UA.</w:t>
      </w:r>
      <w:r>
        <w:rPr>
          <w:i/>
          <w:spacing w:val="-3"/>
          <w:sz w:val="24"/>
          <w:vertAlign w:val="baseline"/>
        </w:rPr>
        <w:t> </w:t>
      </w:r>
      <w:r>
        <w:rPr>
          <w:sz w:val="24"/>
          <w:vertAlign w:val="baseline"/>
        </w:rPr>
        <w:t>(2019, 23 жовтня). https://vogue.ua/article/fashion/persona/obraz-dnya-elena-zelenskaya-v-plate-frolov- </w:t>
      </w:r>
      <w:r>
        <w:rPr>
          <w:spacing w:val="-2"/>
          <w:sz w:val="24"/>
          <w:vertAlign w:val="baseline"/>
        </w:rPr>
        <w:t>38450.html</w:t>
      </w:r>
    </w:p>
    <w:p>
      <w:pPr>
        <w:spacing w:before="0"/>
        <w:ind w:left="140" w:right="189" w:firstLine="0"/>
        <w:jc w:val="left"/>
        <w:rPr>
          <w:sz w:val="24"/>
        </w:rPr>
      </w:pPr>
      <w:r>
        <w:rPr>
          <w:sz w:val="24"/>
          <w:vertAlign w:val="superscript"/>
        </w:rPr>
        <w:t>219</w:t>
      </w:r>
      <w:r>
        <w:rPr>
          <w:spacing w:val="-1"/>
          <w:sz w:val="24"/>
          <w:vertAlign w:val="baseline"/>
        </w:rPr>
        <w:t> </w:t>
      </w:r>
      <w:r>
        <w:rPr>
          <w:sz w:val="24"/>
          <w:vertAlign w:val="baseline"/>
        </w:rPr>
        <w:t>Посольство</w:t>
      </w:r>
      <w:r>
        <w:rPr>
          <w:spacing w:val="-2"/>
          <w:sz w:val="24"/>
          <w:vertAlign w:val="baseline"/>
        </w:rPr>
        <w:t> </w:t>
      </w:r>
      <w:r>
        <w:rPr>
          <w:sz w:val="24"/>
          <w:vertAlign w:val="baseline"/>
        </w:rPr>
        <w:t>Японії</w:t>
      </w:r>
      <w:r>
        <w:rPr>
          <w:spacing w:val="-4"/>
          <w:sz w:val="24"/>
          <w:vertAlign w:val="baseline"/>
        </w:rPr>
        <w:t> </w:t>
      </w:r>
      <w:r>
        <w:rPr>
          <w:sz w:val="24"/>
          <w:vertAlign w:val="baseline"/>
        </w:rPr>
        <w:t>подякувало</w:t>
      </w:r>
      <w:r>
        <w:rPr>
          <w:spacing w:val="-2"/>
          <w:sz w:val="24"/>
          <w:vertAlign w:val="baseline"/>
        </w:rPr>
        <w:t> </w:t>
      </w:r>
      <w:r>
        <w:rPr>
          <w:sz w:val="24"/>
          <w:vertAlign w:val="baseline"/>
        </w:rPr>
        <w:t>Президенту</w:t>
      </w:r>
      <w:r>
        <w:rPr>
          <w:spacing w:val="-10"/>
          <w:sz w:val="24"/>
          <w:vertAlign w:val="baseline"/>
        </w:rPr>
        <w:t> </w:t>
      </w:r>
      <w:r>
        <w:rPr>
          <w:sz w:val="24"/>
          <w:vertAlign w:val="baseline"/>
        </w:rPr>
        <w:t>України</w:t>
      </w:r>
      <w:r>
        <w:rPr>
          <w:spacing w:val="-2"/>
          <w:sz w:val="24"/>
          <w:vertAlign w:val="baseline"/>
        </w:rPr>
        <w:t> </w:t>
      </w:r>
      <w:r>
        <w:rPr>
          <w:sz w:val="24"/>
          <w:vertAlign w:val="baseline"/>
        </w:rPr>
        <w:t>та</w:t>
      </w:r>
      <w:r>
        <w:rPr>
          <w:spacing w:val="-2"/>
          <w:sz w:val="24"/>
          <w:vertAlign w:val="baseline"/>
        </w:rPr>
        <w:t> </w:t>
      </w:r>
      <w:r>
        <w:rPr>
          <w:sz w:val="24"/>
          <w:vertAlign w:val="baseline"/>
        </w:rPr>
        <w:t>першій</w:t>
      </w:r>
      <w:r>
        <w:rPr>
          <w:spacing w:val="-3"/>
          <w:sz w:val="24"/>
          <w:vertAlign w:val="baseline"/>
        </w:rPr>
        <w:t> </w:t>
      </w:r>
      <w:r>
        <w:rPr>
          <w:sz w:val="24"/>
          <w:vertAlign w:val="baseline"/>
        </w:rPr>
        <w:t>леді</w:t>
      </w:r>
      <w:r>
        <w:rPr>
          <w:spacing w:val="-2"/>
          <w:sz w:val="24"/>
          <w:vertAlign w:val="baseline"/>
        </w:rPr>
        <w:t> </w:t>
      </w:r>
      <w:r>
        <w:rPr>
          <w:sz w:val="24"/>
          <w:vertAlign w:val="baseline"/>
        </w:rPr>
        <w:t>за</w:t>
      </w:r>
      <w:r>
        <w:rPr>
          <w:spacing w:val="-6"/>
          <w:sz w:val="24"/>
          <w:vertAlign w:val="baseline"/>
        </w:rPr>
        <w:t> </w:t>
      </w:r>
      <w:r>
        <w:rPr>
          <w:sz w:val="24"/>
          <w:vertAlign w:val="baseline"/>
        </w:rPr>
        <w:t>участь</w:t>
      </w:r>
      <w:r>
        <w:rPr>
          <w:spacing w:val="-1"/>
          <w:sz w:val="24"/>
          <w:vertAlign w:val="baseline"/>
        </w:rPr>
        <w:t> </w:t>
      </w:r>
      <w:r>
        <w:rPr>
          <w:sz w:val="24"/>
          <w:vertAlign w:val="baseline"/>
        </w:rPr>
        <w:t>в</w:t>
      </w:r>
      <w:r>
        <w:rPr>
          <w:spacing w:val="-3"/>
          <w:sz w:val="24"/>
          <w:vertAlign w:val="baseline"/>
        </w:rPr>
        <w:t> </w:t>
      </w:r>
      <w:r>
        <w:rPr>
          <w:sz w:val="24"/>
          <w:vertAlign w:val="baseline"/>
        </w:rPr>
        <w:t>інтронізації Імператора Нарухіто</w:t>
      </w:r>
      <w:r>
        <w:rPr>
          <w:i/>
          <w:sz w:val="24"/>
          <w:vertAlign w:val="baseline"/>
        </w:rPr>
        <w:t>. Офіційне Інтернет-представництво Президента України</w:t>
      </w:r>
      <w:r>
        <w:rPr>
          <w:sz w:val="24"/>
          <w:vertAlign w:val="baseline"/>
        </w:rPr>
        <w:t>. </w:t>
      </w:r>
      <w:r>
        <w:rPr>
          <w:spacing w:val="-2"/>
          <w:sz w:val="24"/>
          <w:vertAlign w:val="baseline"/>
        </w:rPr>
        <w:t>https:/</w:t>
      </w:r>
      <w:hyperlink r:id="rId132">
        <w:r>
          <w:rPr>
            <w:spacing w:val="-2"/>
            <w:sz w:val="24"/>
            <w:vertAlign w:val="baseline"/>
          </w:rPr>
          <w:t>/www.president.gov.ua/news/posolstvo-yaponiyi-podyakuvalo-prezidentu-ukrayini-ta-pershi-</w:t>
        </w:r>
      </w:hyperlink>
      <w:r>
        <w:rPr>
          <w:spacing w:val="-2"/>
          <w:sz w:val="24"/>
          <w:vertAlign w:val="baseline"/>
        </w:rPr>
        <w:t> 58021</w:t>
      </w:r>
    </w:p>
    <w:p>
      <w:pPr>
        <w:spacing w:before="1"/>
        <w:ind w:left="140" w:right="317" w:firstLine="0"/>
        <w:jc w:val="left"/>
        <w:rPr>
          <w:sz w:val="24"/>
        </w:rPr>
      </w:pPr>
      <w:r>
        <w:rPr>
          <w:sz w:val="24"/>
          <w:vertAlign w:val="superscript"/>
        </w:rPr>
        <w:t>220</w:t>
      </w:r>
      <w:r>
        <w:rPr>
          <w:spacing w:val="-2"/>
          <w:sz w:val="24"/>
          <w:vertAlign w:val="baseline"/>
        </w:rPr>
        <w:t> </w:t>
      </w:r>
      <w:r>
        <w:rPr>
          <w:sz w:val="24"/>
          <w:vertAlign w:val="baseline"/>
        </w:rPr>
        <w:t>Олена</w:t>
      </w:r>
      <w:r>
        <w:rPr>
          <w:spacing w:val="-4"/>
          <w:sz w:val="24"/>
          <w:vertAlign w:val="baseline"/>
        </w:rPr>
        <w:t> </w:t>
      </w:r>
      <w:r>
        <w:rPr>
          <w:sz w:val="24"/>
          <w:vertAlign w:val="baseline"/>
        </w:rPr>
        <w:t>і</w:t>
      </w:r>
      <w:r>
        <w:rPr>
          <w:spacing w:val="-3"/>
          <w:sz w:val="24"/>
          <w:vertAlign w:val="baseline"/>
        </w:rPr>
        <w:t> </w:t>
      </w:r>
      <w:r>
        <w:rPr>
          <w:sz w:val="24"/>
          <w:vertAlign w:val="baseline"/>
        </w:rPr>
        <w:t>Володимир</w:t>
      </w:r>
      <w:r>
        <w:rPr>
          <w:spacing w:val="-3"/>
          <w:sz w:val="24"/>
          <w:vertAlign w:val="baseline"/>
        </w:rPr>
        <w:t> </w:t>
      </w:r>
      <w:r>
        <w:rPr>
          <w:sz w:val="24"/>
          <w:vertAlign w:val="baseline"/>
        </w:rPr>
        <w:t>Зеленські</w:t>
      </w:r>
      <w:r>
        <w:rPr>
          <w:spacing w:val="-3"/>
          <w:sz w:val="24"/>
          <w:vertAlign w:val="baseline"/>
        </w:rPr>
        <w:t> </w:t>
      </w:r>
      <w:r>
        <w:rPr>
          <w:sz w:val="24"/>
          <w:vertAlign w:val="baseline"/>
        </w:rPr>
        <w:t>зустрілися</w:t>
      </w:r>
      <w:r>
        <w:rPr>
          <w:spacing w:val="-3"/>
          <w:sz w:val="24"/>
          <w:vertAlign w:val="baseline"/>
        </w:rPr>
        <w:t> </w:t>
      </w:r>
      <w:r>
        <w:rPr>
          <w:sz w:val="24"/>
          <w:vertAlign w:val="baseline"/>
        </w:rPr>
        <w:t>з</w:t>
      </w:r>
      <w:r>
        <w:rPr>
          <w:spacing w:val="-3"/>
          <w:sz w:val="24"/>
          <w:vertAlign w:val="baseline"/>
        </w:rPr>
        <w:t> </w:t>
      </w:r>
      <w:r>
        <w:rPr>
          <w:sz w:val="24"/>
          <w:vertAlign w:val="baseline"/>
        </w:rPr>
        <w:t>Папою</w:t>
      </w:r>
      <w:r>
        <w:rPr>
          <w:spacing w:val="-3"/>
          <w:sz w:val="24"/>
          <w:vertAlign w:val="baseline"/>
        </w:rPr>
        <w:t> </w:t>
      </w:r>
      <w:r>
        <w:rPr>
          <w:sz w:val="24"/>
          <w:vertAlign w:val="baseline"/>
        </w:rPr>
        <w:t>Римським. </w:t>
      </w:r>
      <w:r>
        <w:rPr>
          <w:i/>
          <w:sz w:val="24"/>
          <w:vertAlign w:val="baseline"/>
        </w:rPr>
        <w:t>Vogue</w:t>
      </w:r>
      <w:r>
        <w:rPr>
          <w:i/>
          <w:spacing w:val="-5"/>
          <w:sz w:val="24"/>
          <w:vertAlign w:val="baseline"/>
        </w:rPr>
        <w:t> </w:t>
      </w:r>
      <w:r>
        <w:rPr>
          <w:i/>
          <w:sz w:val="24"/>
          <w:vertAlign w:val="baseline"/>
        </w:rPr>
        <w:t>UA.</w:t>
      </w:r>
      <w:r>
        <w:rPr>
          <w:i/>
          <w:spacing w:val="-3"/>
          <w:sz w:val="24"/>
          <w:vertAlign w:val="baseline"/>
        </w:rPr>
        <w:t> </w:t>
      </w:r>
      <w:r>
        <w:rPr>
          <w:sz w:val="24"/>
          <w:vertAlign w:val="baseline"/>
        </w:rPr>
        <w:t>(2020,</w:t>
      </w:r>
      <w:r>
        <w:rPr>
          <w:spacing w:val="-3"/>
          <w:sz w:val="24"/>
          <w:vertAlign w:val="baseline"/>
        </w:rPr>
        <w:t> </w:t>
      </w:r>
      <w:r>
        <w:rPr>
          <w:sz w:val="24"/>
          <w:vertAlign w:val="baseline"/>
        </w:rPr>
        <w:t>8</w:t>
      </w:r>
      <w:r>
        <w:rPr>
          <w:spacing w:val="-3"/>
          <w:sz w:val="24"/>
          <w:vertAlign w:val="baseline"/>
        </w:rPr>
        <w:t> </w:t>
      </w:r>
      <w:r>
        <w:rPr>
          <w:sz w:val="24"/>
          <w:vertAlign w:val="baseline"/>
        </w:rPr>
        <w:t>лютого). </w:t>
      </w:r>
      <w:r>
        <w:rPr>
          <w:spacing w:val="-2"/>
          <w:sz w:val="24"/>
          <w:vertAlign w:val="baseline"/>
        </w:rPr>
        <w:t>https://vogue.ua/article/fashion/look/elena-i-vladimir-zelenskie-vstretilis-s-papoy-rimskim- 39583.html</w:t>
      </w:r>
    </w:p>
    <w:p>
      <w:pPr>
        <w:spacing w:before="0"/>
        <w:ind w:left="140" w:right="0" w:firstLine="0"/>
        <w:jc w:val="left"/>
        <w:rPr>
          <w:sz w:val="24"/>
        </w:rPr>
      </w:pPr>
      <w:r>
        <w:rPr>
          <w:sz w:val="24"/>
          <w:vertAlign w:val="superscript"/>
        </w:rPr>
        <w:t>221</w:t>
      </w:r>
      <w:r>
        <w:rPr>
          <w:spacing w:val="-1"/>
          <w:sz w:val="24"/>
          <w:vertAlign w:val="baseline"/>
        </w:rPr>
        <w:t> </w:t>
      </w:r>
      <w:r>
        <w:rPr>
          <w:sz w:val="24"/>
          <w:vertAlign w:val="baseline"/>
        </w:rPr>
        <w:t>Privilège</w:t>
      </w:r>
      <w:r>
        <w:rPr>
          <w:spacing w:val="-2"/>
          <w:sz w:val="24"/>
          <w:vertAlign w:val="baseline"/>
        </w:rPr>
        <w:t> </w:t>
      </w:r>
      <w:r>
        <w:rPr>
          <w:sz w:val="24"/>
          <w:vertAlign w:val="baseline"/>
        </w:rPr>
        <w:t>du</w:t>
      </w:r>
      <w:r>
        <w:rPr>
          <w:spacing w:val="1"/>
          <w:sz w:val="24"/>
          <w:vertAlign w:val="baseline"/>
        </w:rPr>
        <w:t> </w:t>
      </w:r>
      <w:r>
        <w:rPr>
          <w:sz w:val="24"/>
          <w:vertAlign w:val="baseline"/>
        </w:rPr>
        <w:t>Blanc</w:t>
      </w:r>
      <w:r>
        <w:rPr>
          <w:i/>
          <w:sz w:val="24"/>
          <w:vertAlign w:val="baseline"/>
        </w:rPr>
        <w:t>.</w:t>
      </w:r>
      <w:r>
        <w:rPr>
          <w:i/>
          <w:spacing w:val="-2"/>
          <w:sz w:val="24"/>
          <w:vertAlign w:val="baseline"/>
        </w:rPr>
        <w:t> </w:t>
      </w:r>
      <w:r>
        <w:rPr>
          <w:i/>
          <w:sz w:val="24"/>
          <w:vertAlign w:val="baseline"/>
        </w:rPr>
        <w:t>The Royal</w:t>
      </w:r>
      <w:r>
        <w:rPr>
          <w:i/>
          <w:spacing w:val="1"/>
          <w:sz w:val="24"/>
          <w:vertAlign w:val="baseline"/>
        </w:rPr>
        <w:t> </w:t>
      </w:r>
      <w:r>
        <w:rPr>
          <w:i/>
          <w:sz w:val="24"/>
          <w:vertAlign w:val="baseline"/>
        </w:rPr>
        <w:t>Watcher</w:t>
      </w:r>
      <w:r>
        <w:rPr>
          <w:sz w:val="24"/>
          <w:vertAlign w:val="baseline"/>
        </w:rPr>
        <w:t>.</w:t>
      </w:r>
      <w:r>
        <w:rPr>
          <w:spacing w:val="-1"/>
          <w:sz w:val="24"/>
          <w:vertAlign w:val="baseline"/>
        </w:rPr>
        <w:t> </w:t>
      </w:r>
      <w:r>
        <w:rPr>
          <w:sz w:val="24"/>
          <w:vertAlign w:val="baseline"/>
        </w:rPr>
        <w:t>(2020, December</w:t>
      </w:r>
      <w:r>
        <w:rPr>
          <w:spacing w:val="-1"/>
          <w:sz w:val="24"/>
          <w:vertAlign w:val="baseline"/>
        </w:rPr>
        <w:t> </w:t>
      </w:r>
      <w:r>
        <w:rPr>
          <w:sz w:val="24"/>
          <w:vertAlign w:val="baseline"/>
        </w:rPr>
        <w:t>17).</w:t>
      </w:r>
      <w:r>
        <w:rPr>
          <w:spacing w:val="-1"/>
          <w:sz w:val="24"/>
          <w:vertAlign w:val="baseline"/>
        </w:rPr>
        <w:t> </w:t>
      </w:r>
      <w:r>
        <w:rPr>
          <w:spacing w:val="-2"/>
          <w:sz w:val="24"/>
          <w:vertAlign w:val="baseline"/>
        </w:rPr>
        <w:t>https://royalwatcherblog.com/</w:t>
      </w:r>
    </w:p>
    <w:p>
      <w:pPr>
        <w:spacing w:after="0"/>
        <w:jc w:val="left"/>
        <w:rPr>
          <w:sz w:val="24"/>
        </w:rPr>
        <w:sectPr>
          <w:pgSz w:w="11910" w:h="16840"/>
          <w:pgMar w:header="725" w:footer="0" w:top="980" w:bottom="280" w:left="1559" w:right="425"/>
        </w:sectPr>
      </w:pPr>
    </w:p>
    <w:p>
      <w:pPr>
        <w:pStyle w:val="BodyText"/>
        <w:spacing w:line="360" w:lineRule="auto" w:before="135"/>
        <w:ind w:right="135"/>
      </w:pPr>
      <w:r>
        <w:rPr/>
        <w:t>нових</w:t>
      </w:r>
      <w:r>
        <w:rPr>
          <w:spacing w:val="-17"/>
        </w:rPr>
        <w:t> </w:t>
      </w:r>
      <w:r>
        <w:rPr/>
        <w:t>аутфітів,</w:t>
      </w:r>
      <w:r>
        <w:rPr>
          <w:spacing w:val="-16"/>
        </w:rPr>
        <w:t> </w:t>
      </w:r>
      <w:r>
        <w:rPr/>
        <w:t>втім</w:t>
      </w:r>
      <w:r>
        <w:rPr>
          <w:spacing w:val="-17"/>
        </w:rPr>
        <w:t> </w:t>
      </w:r>
      <w:r>
        <w:rPr/>
        <w:t>візит</w:t>
      </w:r>
      <w:r>
        <w:rPr>
          <w:spacing w:val="-18"/>
        </w:rPr>
        <w:t> </w:t>
      </w:r>
      <w:r>
        <w:rPr/>
        <w:t>до</w:t>
      </w:r>
      <w:r>
        <w:rPr>
          <w:spacing w:val="-14"/>
        </w:rPr>
        <w:t> </w:t>
      </w:r>
      <w:r>
        <w:rPr/>
        <w:t>Конгресу</w:t>
      </w:r>
      <w:r>
        <w:rPr>
          <w:spacing w:val="-18"/>
        </w:rPr>
        <w:t> </w:t>
      </w:r>
      <w:r>
        <w:rPr/>
        <w:t>США</w:t>
      </w:r>
      <w:r>
        <w:rPr>
          <w:spacing w:val="-16"/>
        </w:rPr>
        <w:t> </w:t>
      </w:r>
      <w:r>
        <w:rPr/>
        <w:t>все</w:t>
      </w:r>
      <w:r>
        <w:rPr>
          <w:spacing w:val="-16"/>
        </w:rPr>
        <w:t> </w:t>
      </w:r>
      <w:r>
        <w:rPr/>
        <w:t>змінив.</w:t>
      </w:r>
      <w:r>
        <w:rPr>
          <w:spacing w:val="-16"/>
        </w:rPr>
        <w:t> </w:t>
      </w:r>
      <w:r>
        <w:rPr/>
        <w:t>Н.</w:t>
      </w:r>
      <w:r>
        <w:rPr>
          <w:spacing w:val="-16"/>
        </w:rPr>
        <w:t> </w:t>
      </w:r>
      <w:r>
        <w:rPr/>
        <w:t>Каменська</w:t>
      </w:r>
      <w:r>
        <w:rPr>
          <w:spacing w:val="-16"/>
        </w:rPr>
        <w:t> </w:t>
      </w:r>
      <w:r>
        <w:rPr/>
        <w:t>наголошує на тому, що вони розуміли різницю ролі президента та першої леді України: військова</w:t>
      </w:r>
      <w:r>
        <w:rPr>
          <w:spacing w:val="-13"/>
        </w:rPr>
        <w:t> </w:t>
      </w:r>
      <w:r>
        <w:rPr/>
        <w:t>форма</w:t>
      </w:r>
      <w:r>
        <w:rPr>
          <w:spacing w:val="-12"/>
        </w:rPr>
        <w:t> </w:t>
      </w:r>
      <w:r>
        <w:rPr/>
        <w:t>або</w:t>
      </w:r>
      <w:r>
        <w:rPr>
          <w:spacing w:val="-14"/>
        </w:rPr>
        <w:t> </w:t>
      </w:r>
      <w:r>
        <w:rPr/>
        <w:t>хакі</w:t>
      </w:r>
      <w:r>
        <w:rPr>
          <w:spacing w:val="-11"/>
        </w:rPr>
        <w:t> </w:t>
      </w:r>
      <w:r>
        <w:rPr/>
        <w:t>футболка</w:t>
      </w:r>
      <w:r>
        <w:rPr>
          <w:spacing w:val="-12"/>
        </w:rPr>
        <w:t> </w:t>
      </w:r>
      <w:r>
        <w:rPr/>
        <w:t>є</w:t>
      </w:r>
      <w:r>
        <w:rPr>
          <w:spacing w:val="-13"/>
        </w:rPr>
        <w:t> </w:t>
      </w:r>
      <w:r>
        <w:rPr/>
        <w:t>вибором</w:t>
      </w:r>
      <w:r>
        <w:rPr>
          <w:spacing w:val="-13"/>
        </w:rPr>
        <w:t> </w:t>
      </w:r>
      <w:r>
        <w:rPr/>
        <w:t>для</w:t>
      </w:r>
      <w:r>
        <w:rPr>
          <w:spacing w:val="-12"/>
        </w:rPr>
        <w:t> </w:t>
      </w:r>
      <w:r>
        <w:rPr/>
        <w:t>президента</w:t>
      </w:r>
      <w:r>
        <w:rPr>
          <w:spacing w:val="-12"/>
        </w:rPr>
        <w:t> </w:t>
      </w:r>
      <w:r>
        <w:rPr/>
        <w:t>в</w:t>
      </w:r>
      <w:r>
        <w:rPr>
          <w:spacing w:val="-11"/>
        </w:rPr>
        <w:t> </w:t>
      </w:r>
      <w:r>
        <w:rPr/>
        <w:t>умовах</w:t>
      </w:r>
      <w:r>
        <w:rPr>
          <w:spacing w:val="-12"/>
        </w:rPr>
        <w:t> </w:t>
      </w:r>
      <w:r>
        <w:rPr/>
        <w:t>війни,</w:t>
      </w:r>
      <w:r>
        <w:rPr>
          <w:spacing w:val="-13"/>
        </w:rPr>
        <w:t> </w:t>
      </w:r>
      <w:r>
        <w:rPr/>
        <w:t>але перша леді спілкується зі світом іншим способом. Її образ має підкреслювати послання</w:t>
      </w:r>
      <w:r>
        <w:rPr>
          <w:spacing w:val="-6"/>
        </w:rPr>
        <w:t> </w:t>
      </w:r>
      <w:r>
        <w:rPr/>
        <w:t>про</w:t>
      </w:r>
      <w:r>
        <w:rPr>
          <w:spacing w:val="-6"/>
        </w:rPr>
        <w:t> </w:t>
      </w:r>
      <w:r>
        <w:rPr/>
        <w:t>стійкість</w:t>
      </w:r>
      <w:r>
        <w:rPr>
          <w:spacing w:val="-8"/>
        </w:rPr>
        <w:t> </w:t>
      </w:r>
      <w:r>
        <w:rPr/>
        <w:t>України:</w:t>
      </w:r>
      <w:r>
        <w:rPr>
          <w:spacing w:val="-6"/>
        </w:rPr>
        <w:t> </w:t>
      </w:r>
      <w:r>
        <w:rPr/>
        <w:t>"Так,</w:t>
      </w:r>
      <w:r>
        <w:rPr>
          <w:spacing w:val="-7"/>
        </w:rPr>
        <w:t> </w:t>
      </w:r>
      <w:r>
        <w:rPr/>
        <w:t>у</w:t>
      </w:r>
      <w:r>
        <w:rPr>
          <w:spacing w:val="-6"/>
        </w:rPr>
        <w:t> </w:t>
      </w:r>
      <w:r>
        <w:rPr/>
        <w:t>нас</w:t>
      </w:r>
      <w:r>
        <w:rPr>
          <w:spacing w:val="-6"/>
        </w:rPr>
        <w:t> </w:t>
      </w:r>
      <w:r>
        <w:rPr/>
        <w:t>війна,</w:t>
      </w:r>
      <w:r>
        <w:rPr>
          <w:spacing w:val="-7"/>
        </w:rPr>
        <w:t> </w:t>
      </w:r>
      <w:r>
        <w:rPr/>
        <w:t>але</w:t>
      </w:r>
      <w:r>
        <w:rPr>
          <w:spacing w:val="-7"/>
        </w:rPr>
        <w:t> </w:t>
      </w:r>
      <w:r>
        <w:rPr/>
        <w:t>життя</w:t>
      </w:r>
      <w:r>
        <w:rPr>
          <w:spacing w:val="-9"/>
        </w:rPr>
        <w:t> </w:t>
      </w:r>
      <w:r>
        <w:rPr/>
        <w:t>триває"</w:t>
      </w:r>
      <w:r>
        <w:rPr>
          <w:vertAlign w:val="superscript"/>
        </w:rPr>
        <w:t>222</w:t>
      </w:r>
      <w:r>
        <w:rPr>
          <w:vertAlign w:val="baseline"/>
        </w:rPr>
        <w:t>.</w:t>
      </w:r>
      <w:r>
        <w:rPr>
          <w:spacing w:val="-7"/>
          <w:vertAlign w:val="baseline"/>
        </w:rPr>
        <w:t> </w:t>
      </w:r>
      <w:r>
        <w:rPr>
          <w:vertAlign w:val="baseline"/>
        </w:rPr>
        <w:t>Хоча</w:t>
      </w:r>
      <w:r>
        <w:rPr>
          <w:spacing w:val="-6"/>
          <w:vertAlign w:val="baseline"/>
        </w:rPr>
        <w:t> </w:t>
      </w:r>
      <w:r>
        <w:rPr>
          <w:vertAlign w:val="baseline"/>
        </w:rPr>
        <w:t>все ж іноді образи подружжя перегукуються (Див. Додаток 7). Виступи першої леді також популяризують українські бренди, підтримуючи місцеву індустрію та стимулюючи запит на бренди, які вона одягає.</w:t>
      </w:r>
    </w:p>
    <w:p>
      <w:pPr>
        <w:pStyle w:val="BodyText"/>
        <w:spacing w:line="360" w:lineRule="auto" w:before="2"/>
        <w:ind w:right="139" w:firstLine="719"/>
      </w:pPr>
      <w:r>
        <w:rPr/>
        <w:t>Крім</w:t>
      </w:r>
      <w:r>
        <w:rPr>
          <w:spacing w:val="-14"/>
        </w:rPr>
        <w:t> </w:t>
      </w:r>
      <w:r>
        <w:rPr/>
        <w:t>того,</w:t>
      </w:r>
      <w:r>
        <w:rPr>
          <w:spacing w:val="-14"/>
        </w:rPr>
        <w:t> </w:t>
      </w:r>
      <w:r>
        <w:rPr/>
        <w:t>зважаючи</w:t>
      </w:r>
      <w:r>
        <w:rPr>
          <w:spacing w:val="-13"/>
        </w:rPr>
        <w:t> </w:t>
      </w:r>
      <w:r>
        <w:rPr/>
        <w:t>на</w:t>
      </w:r>
      <w:r>
        <w:rPr>
          <w:spacing w:val="-16"/>
        </w:rPr>
        <w:t> </w:t>
      </w:r>
      <w:r>
        <w:rPr/>
        <w:t>постійно</w:t>
      </w:r>
      <w:r>
        <w:rPr>
          <w:spacing w:val="-13"/>
        </w:rPr>
        <w:t> </w:t>
      </w:r>
      <w:r>
        <w:rPr/>
        <w:t>зростаючу</w:t>
      </w:r>
      <w:r>
        <w:rPr>
          <w:spacing w:val="-17"/>
        </w:rPr>
        <w:t> </w:t>
      </w:r>
      <w:r>
        <w:rPr/>
        <w:t>кількість</w:t>
      </w:r>
      <w:r>
        <w:rPr>
          <w:spacing w:val="-15"/>
        </w:rPr>
        <w:t> </w:t>
      </w:r>
      <w:r>
        <w:rPr/>
        <w:t>міжнародних</w:t>
      </w:r>
      <w:r>
        <w:rPr>
          <w:spacing w:val="-13"/>
        </w:rPr>
        <w:t> </w:t>
      </w:r>
      <w:r>
        <w:rPr/>
        <w:t>зйомок для ЗМІ та з точки зору PR, було важливо змінювати вбрання для диференціювання кожного інтерв'ю. Це дає змогу не тільки підкреслити </w:t>
      </w:r>
      <w:r>
        <w:rPr>
          <w:spacing w:val="-2"/>
        </w:rPr>
        <w:t>унікальність</w:t>
      </w:r>
      <w:r>
        <w:rPr>
          <w:spacing w:val="-7"/>
        </w:rPr>
        <w:t> </w:t>
      </w:r>
      <w:r>
        <w:rPr>
          <w:spacing w:val="-2"/>
        </w:rPr>
        <w:t>кожної</w:t>
      </w:r>
      <w:r>
        <w:rPr>
          <w:spacing w:val="-7"/>
        </w:rPr>
        <w:t> </w:t>
      </w:r>
      <w:r>
        <w:rPr>
          <w:spacing w:val="-2"/>
        </w:rPr>
        <w:t>події,</w:t>
      </w:r>
      <w:r>
        <w:rPr>
          <w:spacing w:val="-6"/>
        </w:rPr>
        <w:t> </w:t>
      </w:r>
      <w:r>
        <w:rPr>
          <w:spacing w:val="-2"/>
        </w:rPr>
        <w:t>а</w:t>
      </w:r>
      <w:r>
        <w:rPr>
          <w:spacing w:val="-6"/>
        </w:rPr>
        <w:t> </w:t>
      </w:r>
      <w:r>
        <w:rPr>
          <w:spacing w:val="-2"/>
        </w:rPr>
        <w:t>й</w:t>
      </w:r>
      <w:r>
        <w:rPr>
          <w:spacing w:val="-4"/>
        </w:rPr>
        <w:t> </w:t>
      </w:r>
      <w:r>
        <w:rPr>
          <w:spacing w:val="-2"/>
        </w:rPr>
        <w:t>ефективно</w:t>
      </w:r>
      <w:r>
        <w:rPr>
          <w:spacing w:val="-7"/>
        </w:rPr>
        <w:t> </w:t>
      </w:r>
      <w:r>
        <w:rPr>
          <w:spacing w:val="-2"/>
        </w:rPr>
        <w:t>використовувати</w:t>
      </w:r>
      <w:r>
        <w:rPr>
          <w:spacing w:val="-4"/>
        </w:rPr>
        <w:t> </w:t>
      </w:r>
      <w:r>
        <w:rPr>
          <w:spacing w:val="-2"/>
        </w:rPr>
        <w:t>візуальні</w:t>
      </w:r>
      <w:r>
        <w:rPr>
          <w:spacing w:val="-4"/>
        </w:rPr>
        <w:t> </w:t>
      </w:r>
      <w:r>
        <w:rPr>
          <w:spacing w:val="-2"/>
        </w:rPr>
        <w:t>елементи</w:t>
      </w:r>
      <w:r>
        <w:rPr>
          <w:spacing w:val="-7"/>
        </w:rPr>
        <w:t> </w:t>
      </w:r>
      <w:r>
        <w:rPr>
          <w:spacing w:val="-2"/>
        </w:rPr>
        <w:t>для </w:t>
      </w:r>
      <w:r>
        <w:rPr/>
        <w:t>посилення комунікаційної стратегії.</w:t>
      </w:r>
    </w:p>
    <w:p>
      <w:pPr>
        <w:pStyle w:val="BodyText"/>
        <w:spacing w:line="360" w:lineRule="auto"/>
        <w:ind w:right="134" w:firstLine="719"/>
      </w:pPr>
      <w:r>
        <w:rPr/>
        <w:t>Фешн-спікер Ельдар Шеріфов описує стиль першої леді України як “стриманий архітектурний (високо) інтелектуальний мінімалізм” </w:t>
      </w:r>
      <w:r>
        <w:rPr>
          <w:vertAlign w:val="superscript"/>
        </w:rPr>
        <w:t>223</w:t>
      </w:r>
      <w:r>
        <w:rPr>
          <w:vertAlign w:val="baseline"/>
        </w:rPr>
        <w:t> . Інтелектуальний мінімалізм - робота з структурою одягу, його текстурою, кольором,</w:t>
      </w:r>
      <w:r>
        <w:rPr>
          <w:spacing w:val="-2"/>
          <w:vertAlign w:val="baseline"/>
        </w:rPr>
        <w:t> </w:t>
      </w:r>
      <w:r>
        <w:rPr>
          <w:vertAlign w:val="baseline"/>
        </w:rPr>
        <w:t>геометрією,</w:t>
      </w:r>
      <w:r>
        <w:rPr>
          <w:spacing w:val="-2"/>
          <w:vertAlign w:val="baseline"/>
        </w:rPr>
        <w:t> </w:t>
      </w:r>
      <w:r>
        <w:rPr>
          <w:vertAlign w:val="baseline"/>
        </w:rPr>
        <w:t>силуетом</w:t>
      </w:r>
      <w:r>
        <w:rPr>
          <w:spacing w:val="-2"/>
          <w:vertAlign w:val="baseline"/>
        </w:rPr>
        <w:t> </w:t>
      </w:r>
      <w:r>
        <w:rPr>
          <w:vertAlign w:val="baseline"/>
        </w:rPr>
        <w:t>та</w:t>
      </w:r>
      <w:r>
        <w:rPr>
          <w:spacing w:val="-2"/>
          <w:vertAlign w:val="baseline"/>
        </w:rPr>
        <w:t> </w:t>
      </w:r>
      <w:r>
        <w:rPr>
          <w:vertAlign w:val="baseline"/>
        </w:rPr>
        <w:t>конструкцією.</w:t>
      </w:r>
      <w:r>
        <w:rPr>
          <w:spacing w:val="40"/>
          <w:vertAlign w:val="baseline"/>
        </w:rPr>
        <w:t> </w:t>
      </w:r>
      <w:r>
        <w:rPr>
          <w:vertAlign w:val="baseline"/>
        </w:rPr>
        <w:t>Стилісти</w:t>
      </w:r>
      <w:r>
        <w:rPr>
          <w:spacing w:val="-3"/>
          <w:vertAlign w:val="baseline"/>
        </w:rPr>
        <w:t> </w:t>
      </w:r>
      <w:r>
        <w:rPr>
          <w:vertAlign w:val="baseline"/>
        </w:rPr>
        <w:t>Олени</w:t>
      </w:r>
      <w:r>
        <w:rPr>
          <w:spacing w:val="-1"/>
          <w:vertAlign w:val="baseline"/>
        </w:rPr>
        <w:t> </w:t>
      </w:r>
      <w:r>
        <w:rPr>
          <w:vertAlign w:val="baseline"/>
        </w:rPr>
        <w:t>дуже</w:t>
      </w:r>
      <w:r>
        <w:rPr>
          <w:spacing w:val="-1"/>
          <w:vertAlign w:val="baseline"/>
        </w:rPr>
        <w:t> </w:t>
      </w:r>
      <w:r>
        <w:rPr>
          <w:vertAlign w:val="baseline"/>
        </w:rPr>
        <w:t>влучно розмовляють</w:t>
      </w:r>
      <w:r>
        <w:rPr>
          <w:spacing w:val="-12"/>
          <w:vertAlign w:val="baseline"/>
        </w:rPr>
        <w:t> </w:t>
      </w:r>
      <w:r>
        <w:rPr>
          <w:vertAlign w:val="baseline"/>
        </w:rPr>
        <w:t>через</w:t>
      </w:r>
      <w:r>
        <w:rPr>
          <w:spacing w:val="-10"/>
          <w:vertAlign w:val="baseline"/>
        </w:rPr>
        <w:t> </w:t>
      </w:r>
      <w:r>
        <w:rPr>
          <w:vertAlign w:val="baseline"/>
        </w:rPr>
        <w:t>її</w:t>
      </w:r>
      <w:r>
        <w:rPr>
          <w:spacing w:val="-9"/>
          <w:vertAlign w:val="baseline"/>
        </w:rPr>
        <w:t> </w:t>
      </w:r>
      <w:r>
        <w:rPr>
          <w:vertAlign w:val="baseline"/>
        </w:rPr>
        <w:t>одяг</w:t>
      </w:r>
      <w:r>
        <w:rPr>
          <w:spacing w:val="-12"/>
          <w:vertAlign w:val="baseline"/>
        </w:rPr>
        <w:t> </w:t>
      </w:r>
      <w:r>
        <w:rPr>
          <w:vertAlign w:val="baseline"/>
        </w:rPr>
        <w:t>і</w:t>
      </w:r>
      <w:r>
        <w:rPr>
          <w:spacing w:val="-9"/>
          <w:vertAlign w:val="baseline"/>
        </w:rPr>
        <w:t> </w:t>
      </w:r>
      <w:r>
        <w:rPr>
          <w:vertAlign w:val="baseline"/>
        </w:rPr>
        <w:t>вона</w:t>
      </w:r>
      <w:r>
        <w:rPr>
          <w:spacing w:val="-10"/>
          <w:vertAlign w:val="baseline"/>
        </w:rPr>
        <w:t> </w:t>
      </w:r>
      <w:r>
        <w:rPr>
          <w:vertAlign w:val="baseline"/>
        </w:rPr>
        <w:t>успішно</w:t>
      </w:r>
      <w:r>
        <w:rPr>
          <w:spacing w:val="-9"/>
          <w:vertAlign w:val="baseline"/>
        </w:rPr>
        <w:t> </w:t>
      </w:r>
      <w:r>
        <w:rPr>
          <w:vertAlign w:val="baseline"/>
        </w:rPr>
        <w:t>несе</w:t>
      </w:r>
      <w:r>
        <w:rPr>
          <w:spacing w:val="-10"/>
          <w:vertAlign w:val="baseline"/>
        </w:rPr>
        <w:t> </w:t>
      </w:r>
      <w:r>
        <w:rPr>
          <w:vertAlign w:val="baseline"/>
        </w:rPr>
        <w:t>цей</w:t>
      </w:r>
      <w:r>
        <w:rPr>
          <w:spacing w:val="-10"/>
          <w:vertAlign w:val="baseline"/>
        </w:rPr>
        <w:t> </w:t>
      </w:r>
      <w:r>
        <w:rPr>
          <w:vertAlign w:val="baseline"/>
        </w:rPr>
        <w:t>меседж,</w:t>
      </w:r>
      <w:r>
        <w:rPr>
          <w:spacing w:val="-10"/>
          <w:vertAlign w:val="baseline"/>
        </w:rPr>
        <w:t> </w:t>
      </w:r>
      <w:r>
        <w:rPr>
          <w:vertAlign w:val="baseline"/>
        </w:rPr>
        <w:t>який</w:t>
      </w:r>
      <w:r>
        <w:rPr>
          <w:spacing w:val="-10"/>
          <w:vertAlign w:val="baseline"/>
        </w:rPr>
        <w:t> </w:t>
      </w:r>
      <w:r>
        <w:rPr>
          <w:vertAlign w:val="baseline"/>
        </w:rPr>
        <w:t>закладено</w:t>
      </w:r>
      <w:r>
        <w:rPr>
          <w:spacing w:val="-9"/>
          <w:vertAlign w:val="baseline"/>
        </w:rPr>
        <w:t> </w:t>
      </w:r>
      <w:r>
        <w:rPr>
          <w:vertAlign w:val="baseline"/>
        </w:rPr>
        <w:t>в</w:t>
      </w:r>
      <w:r>
        <w:rPr>
          <w:spacing w:val="-11"/>
          <w:vertAlign w:val="baseline"/>
        </w:rPr>
        <w:t> </w:t>
      </w:r>
      <w:r>
        <w:rPr>
          <w:vertAlign w:val="baseline"/>
        </w:rPr>
        <w:t>одяг разом зі словами, які вона промовляє.</w:t>
      </w:r>
    </w:p>
    <w:p>
      <w:pPr>
        <w:pStyle w:val="BodyText"/>
        <w:spacing w:line="360" w:lineRule="auto" w:before="1"/>
        <w:ind w:right="137" w:firstLine="719"/>
      </w:pPr>
      <w:r>
        <w:rPr/>
        <w:t>Наразі її гардероб під час офіційних візитів характеризується більш стриманою, пастельною та темною палітрою кольорів. Інколи вона одягає сукні кольору хакі, що є своєрідною відсилкою до образів Президента. Помітно, що брючних костюмів більше, ніж суконь, що також підкреслює її роль, як сильної представниці своєї держави на рівні з чоловіком. Незважаючи на переважання чорного кольору, вона ефективно використовує аксесуари, зокрема броші, які додають індивідуальності</w:t>
      </w:r>
      <w:r>
        <w:rPr>
          <w:spacing w:val="23"/>
        </w:rPr>
        <w:t> </w:t>
      </w:r>
      <w:r>
        <w:rPr/>
        <w:t>та виразності її образу, а також стають політичними</w:t>
      </w:r>
    </w:p>
    <w:p>
      <w:pPr>
        <w:pStyle w:val="BodyText"/>
        <w:ind w:left="0"/>
        <w:jc w:val="left"/>
        <w:rPr>
          <w:sz w:val="20"/>
        </w:rPr>
      </w:pPr>
    </w:p>
    <w:p>
      <w:pPr>
        <w:pStyle w:val="BodyText"/>
        <w:spacing w:before="34"/>
        <w:ind w:left="0"/>
        <w:jc w:val="left"/>
        <w:rPr>
          <w:sz w:val="20"/>
        </w:rPr>
      </w:pPr>
      <w:r>
        <w:rPr>
          <w:sz w:val="20"/>
        </w:rPr>
        <mc:AlternateContent>
          <mc:Choice Requires="wps">
            <w:drawing>
              <wp:anchor distT="0" distB="0" distL="0" distR="0" allowOverlap="1" layoutInCell="1" locked="0" behindDoc="1" simplePos="0" relativeHeight="487624192">
                <wp:simplePos x="0" y="0"/>
                <wp:positionH relativeFrom="page">
                  <wp:posOffset>1079296</wp:posOffset>
                </wp:positionH>
                <wp:positionV relativeFrom="paragraph">
                  <wp:posOffset>182862</wp:posOffset>
                </wp:positionV>
                <wp:extent cx="1829435" cy="7620"/>
                <wp:effectExtent l="0" t="0" r="0" b="0"/>
                <wp:wrapTopAndBottom/>
                <wp:docPr id="74" name="Graphic 74"/>
                <wp:cNvGraphicFramePr>
                  <a:graphicFrameLocks/>
                </wp:cNvGraphicFramePr>
                <a:graphic>
                  <a:graphicData uri="http://schemas.microsoft.com/office/word/2010/wordprocessingShape">
                    <wps:wsp>
                      <wps:cNvPr id="74" name="Graphic 74"/>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4.398614pt;width:144.020pt;height:.599980pt;mso-position-horizontal-relative:page;mso-position-vertical-relative:paragraph;z-index:-15692288;mso-wrap-distance-left:0;mso-wrap-distance-right:0" id="docshape74" filled="true" fillcolor="#000000" stroked="false">
                <v:fill type="solid"/>
                <w10:wrap type="topAndBottom"/>
              </v:rect>
            </w:pict>
          </mc:Fallback>
        </mc:AlternateContent>
      </w:r>
    </w:p>
    <w:p>
      <w:pPr>
        <w:spacing w:before="102"/>
        <w:ind w:left="140" w:right="563" w:firstLine="0"/>
        <w:jc w:val="left"/>
        <w:rPr>
          <w:sz w:val="24"/>
        </w:rPr>
      </w:pPr>
      <w:r>
        <w:rPr>
          <w:position w:val="7"/>
          <w:sz w:val="13"/>
        </w:rPr>
        <w:t>222</w:t>
      </w:r>
      <w:r>
        <w:rPr>
          <w:spacing w:val="27"/>
          <w:position w:val="7"/>
          <w:sz w:val="13"/>
        </w:rPr>
        <w:t> </w:t>
      </w:r>
      <w:r>
        <w:rPr>
          <w:sz w:val="24"/>
        </w:rPr>
        <w:t>Кравченко, С. (2023, 28 серпня</w:t>
      </w:r>
      <w:r>
        <w:rPr>
          <w:i/>
          <w:sz w:val="24"/>
        </w:rPr>
        <w:t>) Хто сьогодні вдягає Олену Зеленську: ексклюзивне інтерв’ю</w:t>
      </w:r>
      <w:r>
        <w:rPr>
          <w:i/>
          <w:spacing w:val="-6"/>
          <w:sz w:val="24"/>
        </w:rPr>
        <w:t> </w:t>
      </w:r>
      <w:r>
        <w:rPr>
          <w:i/>
          <w:sz w:val="24"/>
        </w:rPr>
        <w:t>зі</w:t>
      </w:r>
      <w:r>
        <w:rPr>
          <w:i/>
          <w:spacing w:val="-5"/>
          <w:sz w:val="24"/>
        </w:rPr>
        <w:t> </w:t>
      </w:r>
      <w:r>
        <w:rPr>
          <w:i/>
          <w:sz w:val="24"/>
        </w:rPr>
        <w:t>стилісткою</w:t>
      </w:r>
      <w:r>
        <w:rPr>
          <w:i/>
          <w:spacing w:val="-3"/>
          <w:sz w:val="24"/>
        </w:rPr>
        <w:t> </w:t>
      </w:r>
      <w:r>
        <w:rPr>
          <w:i/>
          <w:sz w:val="24"/>
        </w:rPr>
        <w:t>першої</w:t>
      </w:r>
      <w:r>
        <w:rPr>
          <w:i/>
          <w:spacing w:val="-5"/>
          <w:sz w:val="24"/>
        </w:rPr>
        <w:t> </w:t>
      </w:r>
      <w:r>
        <w:rPr>
          <w:i/>
          <w:sz w:val="24"/>
        </w:rPr>
        <w:t>леді</w:t>
      </w:r>
      <w:r>
        <w:rPr>
          <w:i/>
          <w:spacing w:val="-5"/>
          <w:sz w:val="24"/>
        </w:rPr>
        <w:t> </w:t>
      </w:r>
      <w:r>
        <w:rPr>
          <w:i/>
          <w:sz w:val="24"/>
        </w:rPr>
        <w:t>України</w:t>
      </w:r>
      <w:r>
        <w:rPr>
          <w:sz w:val="24"/>
        </w:rPr>
        <w:t>.</w:t>
      </w:r>
      <w:r>
        <w:rPr>
          <w:spacing w:val="-8"/>
          <w:sz w:val="24"/>
        </w:rPr>
        <w:t> </w:t>
      </w:r>
      <w:r>
        <w:rPr>
          <w:sz w:val="24"/>
        </w:rPr>
        <w:t>Elle.</w:t>
      </w:r>
      <w:r>
        <w:rPr>
          <w:spacing w:val="-5"/>
          <w:sz w:val="24"/>
        </w:rPr>
        <w:t> </w:t>
      </w:r>
      <w:r>
        <w:rPr>
          <w:sz w:val="24"/>
        </w:rPr>
        <w:t>https://elle.ua/ludi/interview/hto-sogodni- </w:t>
      </w:r>
      <w:r>
        <w:rPr>
          <w:spacing w:val="-2"/>
          <w:sz w:val="24"/>
        </w:rPr>
        <w:t>vdyagae-olenu-zelensku-eksklyuzivne-intervyu-zi-stilistkoyu-pershoi-ledi-ukraini/</w:t>
      </w:r>
    </w:p>
    <w:p>
      <w:pPr>
        <w:spacing w:before="0"/>
        <w:ind w:left="140" w:right="556" w:firstLine="0"/>
        <w:jc w:val="left"/>
        <w:rPr>
          <w:sz w:val="24"/>
        </w:rPr>
      </w:pPr>
      <w:r>
        <w:rPr>
          <w:sz w:val="24"/>
          <w:vertAlign w:val="superscript"/>
        </w:rPr>
        <w:t>223</w:t>
      </w:r>
      <w:r>
        <w:rPr>
          <w:spacing w:val="-2"/>
          <w:sz w:val="24"/>
          <w:vertAlign w:val="baseline"/>
        </w:rPr>
        <w:t> </w:t>
      </w:r>
      <w:r>
        <w:rPr>
          <w:sz w:val="24"/>
          <w:vertAlign w:val="baseline"/>
        </w:rPr>
        <w:t>Ельдар</w:t>
      </w:r>
      <w:r>
        <w:rPr>
          <w:spacing w:val="-3"/>
          <w:sz w:val="24"/>
          <w:vertAlign w:val="baseline"/>
        </w:rPr>
        <w:t> </w:t>
      </w:r>
      <w:r>
        <w:rPr>
          <w:sz w:val="24"/>
          <w:vertAlign w:val="baseline"/>
        </w:rPr>
        <w:t>Шеріфов.</w:t>
      </w:r>
      <w:r>
        <w:rPr>
          <w:spacing w:val="-3"/>
          <w:sz w:val="24"/>
          <w:vertAlign w:val="baseline"/>
        </w:rPr>
        <w:t> </w:t>
      </w:r>
      <w:r>
        <w:rPr>
          <w:sz w:val="24"/>
          <w:vertAlign w:val="baseline"/>
        </w:rPr>
        <w:t>(2023,</w:t>
      </w:r>
      <w:r>
        <w:rPr>
          <w:spacing w:val="-3"/>
          <w:sz w:val="24"/>
          <w:vertAlign w:val="baseline"/>
        </w:rPr>
        <w:t> </w:t>
      </w:r>
      <w:r>
        <w:rPr>
          <w:sz w:val="24"/>
          <w:vertAlign w:val="baseline"/>
        </w:rPr>
        <w:t>February</w:t>
      </w:r>
      <w:r>
        <w:rPr>
          <w:spacing w:val="-8"/>
          <w:sz w:val="24"/>
          <w:vertAlign w:val="baseline"/>
        </w:rPr>
        <w:t> </w:t>
      </w:r>
      <w:r>
        <w:rPr>
          <w:sz w:val="24"/>
          <w:vertAlign w:val="baseline"/>
        </w:rPr>
        <w:t>28).</w:t>
      </w:r>
      <w:r>
        <w:rPr>
          <w:spacing w:val="-2"/>
          <w:sz w:val="24"/>
          <w:vertAlign w:val="baseline"/>
        </w:rPr>
        <w:t> </w:t>
      </w:r>
      <w:r>
        <w:rPr>
          <w:sz w:val="24"/>
          <w:vertAlign w:val="baseline"/>
        </w:rPr>
        <w:t>аналізуємо</w:t>
      </w:r>
      <w:r>
        <w:rPr>
          <w:spacing w:val="-3"/>
          <w:sz w:val="24"/>
          <w:vertAlign w:val="baseline"/>
        </w:rPr>
        <w:t> </w:t>
      </w:r>
      <w:r>
        <w:rPr>
          <w:sz w:val="24"/>
          <w:vertAlign w:val="baseline"/>
        </w:rPr>
        <w:t>стиль</w:t>
      </w:r>
      <w:r>
        <w:rPr>
          <w:spacing w:val="-3"/>
          <w:sz w:val="24"/>
          <w:vertAlign w:val="baseline"/>
        </w:rPr>
        <w:t> </w:t>
      </w:r>
      <w:r>
        <w:rPr>
          <w:sz w:val="24"/>
          <w:vertAlign w:val="baseline"/>
        </w:rPr>
        <w:t>першої</w:t>
      </w:r>
      <w:r>
        <w:rPr>
          <w:spacing w:val="-3"/>
          <w:sz w:val="24"/>
          <w:vertAlign w:val="baseline"/>
        </w:rPr>
        <w:t> </w:t>
      </w:r>
      <w:r>
        <w:rPr>
          <w:sz w:val="24"/>
          <w:vertAlign w:val="baseline"/>
        </w:rPr>
        <w:t>леді</w:t>
      </w:r>
      <w:r>
        <w:rPr>
          <w:spacing w:val="-1"/>
          <w:sz w:val="24"/>
          <w:vertAlign w:val="baseline"/>
        </w:rPr>
        <w:t> </w:t>
      </w:r>
      <w:r>
        <w:rPr>
          <w:sz w:val="24"/>
          <w:vertAlign w:val="baseline"/>
        </w:rPr>
        <w:t>україни</w:t>
      </w:r>
      <w:r>
        <w:rPr>
          <w:spacing w:val="-5"/>
          <w:sz w:val="24"/>
          <w:vertAlign w:val="baseline"/>
        </w:rPr>
        <w:t> </w:t>
      </w:r>
      <w:r>
        <w:rPr>
          <w:sz w:val="24"/>
          <w:vertAlign w:val="baseline"/>
        </w:rPr>
        <w:t>[Video]. YouTube. </w:t>
      </w:r>
      <w:hyperlink r:id="rId133">
        <w:r>
          <w:rPr>
            <w:color w:val="0000FF"/>
            <w:sz w:val="24"/>
            <w:u w:val="single" w:color="0000FF"/>
            <w:vertAlign w:val="baseline"/>
          </w:rPr>
          <w:t>https://www.youtube.com/watch?v=9vL0-PIfvww</w:t>
        </w:r>
      </w:hyperlink>
    </w:p>
    <w:p>
      <w:pPr>
        <w:spacing w:after="0"/>
        <w:jc w:val="left"/>
        <w:rPr>
          <w:sz w:val="24"/>
        </w:rPr>
        <w:sectPr>
          <w:pgSz w:w="11910" w:h="16840"/>
          <w:pgMar w:header="725" w:footer="0" w:top="980" w:bottom="280" w:left="1559" w:right="425"/>
        </w:sectPr>
      </w:pPr>
    </w:p>
    <w:p>
      <w:pPr>
        <w:pStyle w:val="BodyText"/>
        <w:spacing w:line="360" w:lineRule="auto" w:before="135"/>
        <w:ind w:right="136"/>
      </w:pPr>
      <w:r>
        <w:rPr/>
        <w:t>меседжами самі по собі. Це нагадує дипломатію брошей Мадлен Олбрайт, колишньої Держсекретарки США. Вона вважається однією з найзнаменитіших жінок</w:t>
      </w:r>
      <w:r>
        <w:rPr>
          <w:spacing w:val="-6"/>
        </w:rPr>
        <w:t> </w:t>
      </w:r>
      <w:r>
        <w:rPr/>
        <w:t>у</w:t>
      </w:r>
      <w:r>
        <w:rPr>
          <w:spacing w:val="-10"/>
        </w:rPr>
        <w:t> </w:t>
      </w:r>
      <w:r>
        <w:rPr/>
        <w:t>політиці,</w:t>
      </w:r>
      <w:r>
        <w:rPr>
          <w:spacing w:val="-7"/>
        </w:rPr>
        <w:t> </w:t>
      </w:r>
      <w:r>
        <w:rPr/>
        <w:t>яка</w:t>
      </w:r>
      <w:r>
        <w:rPr>
          <w:spacing w:val="-6"/>
        </w:rPr>
        <w:t> </w:t>
      </w:r>
      <w:r>
        <w:rPr/>
        <w:t>робила</w:t>
      </w:r>
      <w:r>
        <w:rPr>
          <w:spacing w:val="-6"/>
        </w:rPr>
        <w:t> </w:t>
      </w:r>
      <w:r>
        <w:rPr/>
        <w:t>сильні</w:t>
      </w:r>
      <w:r>
        <w:rPr>
          <w:spacing w:val="-5"/>
        </w:rPr>
        <w:t> </w:t>
      </w:r>
      <w:r>
        <w:rPr/>
        <w:t>заяви,</w:t>
      </w:r>
      <w:r>
        <w:rPr>
          <w:spacing w:val="-7"/>
        </w:rPr>
        <w:t> </w:t>
      </w:r>
      <w:r>
        <w:rPr/>
        <w:t>не</w:t>
      </w:r>
      <w:r>
        <w:rPr>
          <w:spacing w:val="-6"/>
        </w:rPr>
        <w:t> </w:t>
      </w:r>
      <w:r>
        <w:rPr/>
        <w:t>використовуючи</w:t>
      </w:r>
      <w:r>
        <w:rPr>
          <w:spacing w:val="-5"/>
        </w:rPr>
        <w:t> </w:t>
      </w:r>
      <w:r>
        <w:rPr/>
        <w:t>слів.</w:t>
      </w:r>
      <w:r>
        <w:rPr>
          <w:spacing w:val="-8"/>
        </w:rPr>
        <w:t> </w:t>
      </w:r>
      <w:r>
        <w:rPr/>
        <w:t>Її</w:t>
      </w:r>
      <w:r>
        <w:rPr>
          <w:spacing w:val="-5"/>
        </w:rPr>
        <w:t> </w:t>
      </w:r>
      <w:r>
        <w:rPr/>
        <w:t>легендарні брошки щоразу являли собою невербальне послання співрозмовникові, символічні заяви світу або ж повноцінну позицію Білого Дому</w:t>
      </w:r>
      <w:r>
        <w:rPr>
          <w:spacing w:val="-18"/>
        </w:rPr>
        <w:t> </w:t>
      </w:r>
      <w:r>
        <w:rPr>
          <w:vertAlign w:val="superscript"/>
        </w:rPr>
        <w:t>224</w:t>
      </w:r>
      <w:r>
        <w:rPr>
          <w:spacing w:val="-17"/>
          <w:vertAlign w:val="baseline"/>
        </w:rPr>
        <w:t> </w:t>
      </w:r>
      <w:r>
        <w:rPr>
          <w:vertAlign w:val="baseline"/>
        </w:rPr>
        <w:t>. По суті, колишній</w:t>
      </w:r>
      <w:r>
        <w:rPr>
          <w:spacing w:val="-11"/>
          <w:vertAlign w:val="baseline"/>
        </w:rPr>
        <w:t> </w:t>
      </w:r>
      <w:r>
        <w:rPr>
          <w:vertAlign w:val="baseline"/>
        </w:rPr>
        <w:t>держсекретар</w:t>
      </w:r>
      <w:r>
        <w:rPr>
          <w:spacing w:val="-8"/>
          <w:vertAlign w:val="baseline"/>
        </w:rPr>
        <w:t> </w:t>
      </w:r>
      <w:r>
        <w:rPr>
          <w:vertAlign w:val="baseline"/>
        </w:rPr>
        <w:t>стала</w:t>
      </w:r>
      <w:r>
        <w:rPr>
          <w:spacing w:val="-9"/>
          <w:vertAlign w:val="baseline"/>
        </w:rPr>
        <w:t> </w:t>
      </w:r>
      <w:r>
        <w:rPr>
          <w:vertAlign w:val="baseline"/>
        </w:rPr>
        <w:t>першою</w:t>
      </w:r>
      <w:r>
        <w:rPr>
          <w:spacing w:val="-9"/>
          <w:vertAlign w:val="baseline"/>
        </w:rPr>
        <w:t> </w:t>
      </w:r>
      <w:r>
        <w:rPr>
          <w:vertAlign w:val="baseline"/>
        </w:rPr>
        <w:t>або</w:t>
      </w:r>
      <w:r>
        <w:rPr>
          <w:spacing w:val="-10"/>
          <w:vertAlign w:val="baseline"/>
        </w:rPr>
        <w:t> </w:t>
      </w:r>
      <w:r>
        <w:rPr>
          <w:vertAlign w:val="baseline"/>
        </w:rPr>
        <w:t>однією</w:t>
      </w:r>
      <w:r>
        <w:rPr>
          <w:spacing w:val="-10"/>
          <w:vertAlign w:val="baseline"/>
        </w:rPr>
        <w:t> </w:t>
      </w:r>
      <w:r>
        <w:rPr>
          <w:vertAlign w:val="baseline"/>
        </w:rPr>
        <w:t>з</w:t>
      </w:r>
      <w:r>
        <w:rPr>
          <w:spacing w:val="-9"/>
          <w:vertAlign w:val="baseline"/>
        </w:rPr>
        <w:t> </w:t>
      </w:r>
      <w:r>
        <w:rPr>
          <w:vertAlign w:val="baseline"/>
        </w:rPr>
        <w:t>перших</w:t>
      </w:r>
      <w:r>
        <w:rPr>
          <w:spacing w:val="-10"/>
          <w:vertAlign w:val="baseline"/>
        </w:rPr>
        <w:t> </w:t>
      </w:r>
      <w:r>
        <w:rPr>
          <w:vertAlign w:val="baseline"/>
        </w:rPr>
        <w:t>жінок</w:t>
      </w:r>
      <w:r>
        <w:rPr>
          <w:spacing w:val="-8"/>
          <w:vertAlign w:val="baseline"/>
        </w:rPr>
        <w:t> </w:t>
      </w:r>
      <w:r>
        <w:rPr>
          <w:vertAlign w:val="baseline"/>
        </w:rPr>
        <w:t>в</w:t>
      </w:r>
      <w:r>
        <w:rPr>
          <w:spacing w:val="-9"/>
          <w:vertAlign w:val="baseline"/>
        </w:rPr>
        <w:t> </w:t>
      </w:r>
      <w:r>
        <w:rPr>
          <w:vertAlign w:val="baseline"/>
        </w:rPr>
        <w:t>політиці,</w:t>
      </w:r>
      <w:r>
        <w:rPr>
          <w:spacing w:val="-9"/>
          <w:vertAlign w:val="baseline"/>
        </w:rPr>
        <w:t> </w:t>
      </w:r>
      <w:r>
        <w:rPr>
          <w:vertAlign w:val="baseline"/>
        </w:rPr>
        <w:t>які перетворили прикраси на комунікативний інструмент.</w:t>
      </w:r>
    </w:p>
    <w:p>
      <w:pPr>
        <w:pStyle w:val="BodyText"/>
        <w:spacing w:line="360" w:lineRule="auto" w:before="2"/>
        <w:ind w:right="134" w:firstLine="719"/>
      </w:pPr>
      <w:r>
        <w:rPr/>
        <w:t>Брошки Олени Зеленської також заслуговують на увагу, оскільки це завжди свого роду маленька демонстрація. Однією з прикрас, про яку варто згадати є брошка українського бренду Gasanova, створена у вигляді карти України з усіма її тимчасово окупованими територіями </w:t>
      </w:r>
      <w:r>
        <w:rPr>
          <w:vertAlign w:val="superscript"/>
        </w:rPr>
        <w:t>225</w:t>
      </w:r>
      <w:r>
        <w:rPr>
          <w:vertAlign w:val="baseline"/>
        </w:rPr>
        <w:t> . Брошка має "промовисту"</w:t>
      </w:r>
      <w:r>
        <w:rPr>
          <w:spacing w:val="-18"/>
          <w:vertAlign w:val="baseline"/>
        </w:rPr>
        <w:t> </w:t>
      </w:r>
      <w:r>
        <w:rPr>
          <w:vertAlign w:val="baseline"/>
        </w:rPr>
        <w:t>деталь</w:t>
      </w:r>
      <w:r>
        <w:rPr>
          <w:spacing w:val="-17"/>
          <w:vertAlign w:val="baseline"/>
        </w:rPr>
        <w:t> </w:t>
      </w:r>
      <w:r>
        <w:rPr>
          <w:vertAlign w:val="baseline"/>
        </w:rPr>
        <w:t>–</w:t>
      </w:r>
      <w:r>
        <w:rPr>
          <w:spacing w:val="-18"/>
          <w:vertAlign w:val="baseline"/>
        </w:rPr>
        <w:t> </w:t>
      </w:r>
      <w:r>
        <w:rPr>
          <w:vertAlign w:val="baseline"/>
        </w:rPr>
        <w:t>сяючий</w:t>
      </w:r>
      <w:r>
        <w:rPr>
          <w:spacing w:val="-17"/>
          <w:vertAlign w:val="baseline"/>
        </w:rPr>
        <w:t> </w:t>
      </w:r>
      <w:r>
        <w:rPr>
          <w:vertAlign w:val="baseline"/>
        </w:rPr>
        <w:t>страз</w:t>
      </w:r>
      <w:r>
        <w:rPr>
          <w:spacing w:val="-18"/>
          <w:vertAlign w:val="baseline"/>
        </w:rPr>
        <w:t> </w:t>
      </w:r>
      <w:r>
        <w:rPr>
          <w:vertAlign w:val="baseline"/>
        </w:rPr>
        <w:t>на</w:t>
      </w:r>
      <w:r>
        <w:rPr>
          <w:spacing w:val="-17"/>
          <w:vertAlign w:val="baseline"/>
        </w:rPr>
        <w:t> </w:t>
      </w:r>
      <w:r>
        <w:rPr>
          <w:vertAlign w:val="baseline"/>
        </w:rPr>
        <w:t>місці</w:t>
      </w:r>
      <w:r>
        <w:rPr>
          <w:spacing w:val="-18"/>
          <w:vertAlign w:val="baseline"/>
        </w:rPr>
        <w:t> </w:t>
      </w:r>
      <w:r>
        <w:rPr>
          <w:vertAlign w:val="baseline"/>
        </w:rPr>
        <w:t>Донецька.</w:t>
      </w:r>
      <w:r>
        <w:rPr>
          <w:spacing w:val="-17"/>
          <w:vertAlign w:val="baseline"/>
        </w:rPr>
        <w:t> </w:t>
      </w:r>
      <w:r>
        <w:rPr>
          <w:vertAlign w:val="baseline"/>
        </w:rPr>
        <w:t>Це</w:t>
      </w:r>
      <w:r>
        <w:rPr>
          <w:spacing w:val="-17"/>
          <w:vertAlign w:val="baseline"/>
        </w:rPr>
        <w:t> </w:t>
      </w:r>
      <w:r>
        <w:rPr>
          <w:vertAlign w:val="baseline"/>
        </w:rPr>
        <w:t>є</w:t>
      </w:r>
      <w:r>
        <w:rPr>
          <w:spacing w:val="-17"/>
          <w:vertAlign w:val="baseline"/>
        </w:rPr>
        <w:t> </w:t>
      </w:r>
      <w:r>
        <w:rPr>
          <w:vertAlign w:val="baseline"/>
        </w:rPr>
        <w:t>потужним</w:t>
      </w:r>
      <w:r>
        <w:rPr>
          <w:spacing w:val="-18"/>
          <w:vertAlign w:val="baseline"/>
        </w:rPr>
        <w:t> </w:t>
      </w:r>
      <w:r>
        <w:rPr>
          <w:vertAlign w:val="baseline"/>
        </w:rPr>
        <w:t>символом у дні, коли Росія намагається загарбати наші територій, символ єдності нашої країни, незмінності її кордонів. Також броші від цього бренду у вигляді мапи України та з логотипом заходу були представлені як подарунки до Третього саміту Перших Леді та Джентельменів від першої леді у 2023 році</w:t>
      </w:r>
      <w:r>
        <w:rPr>
          <w:vertAlign w:val="superscript"/>
        </w:rPr>
        <w:t>226</w:t>
      </w:r>
      <w:r>
        <w:rPr>
          <w:vertAlign w:val="baseline"/>
        </w:rPr>
        <w:t>.</w:t>
      </w:r>
    </w:p>
    <w:p>
      <w:pPr>
        <w:pStyle w:val="BodyText"/>
        <w:spacing w:line="360" w:lineRule="auto"/>
        <w:ind w:right="65" w:firstLine="719"/>
      </w:pPr>
      <w:r>
        <w:rPr/>
        <w:t>О. Зеленська для декількох візитів обирала брошку "Півник" від Gunia Project у формі глечика, як символ незламності українського народу, нагадуючи про непошкоджений півник васильківської майоліки, який залишився на полиці розбомбленої</w:t>
      </w:r>
      <w:r>
        <w:rPr>
          <w:spacing w:val="-1"/>
        </w:rPr>
        <w:t> </w:t>
      </w:r>
      <w:r>
        <w:rPr/>
        <w:t>багатоповерхівки в Бородянці в</w:t>
      </w:r>
      <w:r>
        <w:rPr>
          <w:spacing w:val="-2"/>
        </w:rPr>
        <w:t> </w:t>
      </w:r>
      <w:r>
        <w:rPr/>
        <w:t>квітні</w:t>
      </w:r>
      <w:r>
        <w:rPr>
          <w:spacing w:val="-1"/>
        </w:rPr>
        <w:t> </w:t>
      </w:r>
      <w:r>
        <w:rPr/>
        <w:t>2022</w:t>
      </w:r>
      <w:r>
        <w:rPr>
          <w:spacing w:val="-1"/>
        </w:rPr>
        <w:t> </w:t>
      </w:r>
      <w:r>
        <w:rPr/>
        <w:t>року. О. Зеленська має доволі велику колекцію брошок, якими вона прикрашає та підкреслює свої </w:t>
      </w:r>
      <w:r>
        <w:rPr>
          <w:spacing w:val="-2"/>
        </w:rPr>
        <w:t>образи</w:t>
      </w:r>
      <w:r>
        <w:rPr>
          <w:spacing w:val="-7"/>
        </w:rPr>
        <w:t> </w:t>
      </w:r>
      <w:r>
        <w:rPr>
          <w:spacing w:val="-2"/>
        </w:rPr>
        <w:t>та</w:t>
      </w:r>
      <w:r>
        <w:rPr>
          <w:spacing w:val="-11"/>
        </w:rPr>
        <w:t> </w:t>
      </w:r>
      <w:r>
        <w:rPr>
          <w:spacing w:val="-2"/>
        </w:rPr>
        <w:t>промови.</w:t>
      </w:r>
      <w:r>
        <w:rPr>
          <w:spacing w:val="-11"/>
        </w:rPr>
        <w:t> </w:t>
      </w:r>
      <w:r>
        <w:rPr>
          <w:spacing w:val="-2"/>
        </w:rPr>
        <w:t>Серед</w:t>
      </w:r>
      <w:r>
        <w:rPr>
          <w:spacing w:val="-9"/>
        </w:rPr>
        <w:t> </w:t>
      </w:r>
      <w:r>
        <w:rPr>
          <w:spacing w:val="-2"/>
        </w:rPr>
        <w:t>її</w:t>
      </w:r>
      <w:r>
        <w:rPr>
          <w:spacing w:val="-9"/>
        </w:rPr>
        <w:t> </w:t>
      </w:r>
      <w:r>
        <w:rPr>
          <w:spacing w:val="-2"/>
        </w:rPr>
        <w:t>колекції</w:t>
      </w:r>
      <w:r>
        <w:rPr>
          <w:spacing w:val="-7"/>
        </w:rPr>
        <w:t> </w:t>
      </w:r>
      <w:r>
        <w:rPr>
          <w:spacing w:val="-2"/>
        </w:rPr>
        <w:t>є</w:t>
      </w:r>
      <w:r>
        <w:rPr>
          <w:spacing w:val="-12"/>
        </w:rPr>
        <w:t> </w:t>
      </w:r>
      <w:r>
        <w:rPr>
          <w:spacing w:val="-2"/>
        </w:rPr>
        <w:t>брошка</w:t>
      </w:r>
      <w:r>
        <w:rPr>
          <w:spacing w:val="-7"/>
        </w:rPr>
        <w:t> </w:t>
      </w:r>
      <w:r>
        <w:rPr>
          <w:spacing w:val="-2"/>
        </w:rPr>
        <w:t>від</w:t>
      </w:r>
      <w:r>
        <w:rPr>
          <w:spacing w:val="-7"/>
        </w:rPr>
        <w:t> </w:t>
      </w:r>
      <w:r>
        <w:rPr>
          <w:spacing w:val="-2"/>
        </w:rPr>
        <w:t>Ruslan</w:t>
      </w:r>
      <w:r>
        <w:rPr>
          <w:spacing w:val="-7"/>
        </w:rPr>
        <w:t> </w:t>
      </w:r>
      <w:r>
        <w:rPr>
          <w:spacing w:val="-2"/>
        </w:rPr>
        <w:t>Baginskiy</w:t>
      </w:r>
      <w:r>
        <w:rPr>
          <w:spacing w:val="-12"/>
        </w:rPr>
        <w:t> </w:t>
      </w:r>
      <w:r>
        <w:rPr>
          <w:spacing w:val="-2"/>
        </w:rPr>
        <w:t>з</w:t>
      </w:r>
      <w:r>
        <w:rPr>
          <w:spacing w:val="-8"/>
        </w:rPr>
        <w:t> </w:t>
      </w:r>
      <w:r>
        <w:rPr>
          <w:spacing w:val="-2"/>
        </w:rPr>
        <w:t>євшан-зіллям, </w:t>
      </w:r>
      <w:r>
        <w:rPr/>
        <w:t>символізуюча</w:t>
      </w:r>
      <w:r>
        <w:rPr>
          <w:spacing w:val="40"/>
        </w:rPr>
        <w:t>  </w:t>
      </w:r>
      <w:r>
        <w:rPr/>
        <w:t>любов</w:t>
      </w:r>
      <w:r>
        <w:rPr>
          <w:spacing w:val="40"/>
        </w:rPr>
        <w:t>  </w:t>
      </w:r>
      <w:r>
        <w:rPr/>
        <w:t>до</w:t>
      </w:r>
      <w:r>
        <w:rPr>
          <w:spacing w:val="40"/>
        </w:rPr>
        <w:t>  </w:t>
      </w:r>
      <w:r>
        <w:rPr/>
        <w:t>рідної</w:t>
      </w:r>
      <w:r>
        <w:rPr>
          <w:spacing w:val="40"/>
        </w:rPr>
        <w:t>  </w:t>
      </w:r>
      <w:r>
        <w:rPr/>
        <w:t>землі</w:t>
      </w:r>
      <w:r>
        <w:rPr>
          <w:spacing w:val="40"/>
        </w:rPr>
        <w:t>  </w:t>
      </w:r>
      <w:r>
        <w:rPr/>
        <w:t>і</w:t>
      </w:r>
      <w:r>
        <w:rPr>
          <w:spacing w:val="40"/>
        </w:rPr>
        <w:t>  </w:t>
      </w:r>
      <w:r>
        <w:rPr/>
        <w:t>повернення</w:t>
      </w:r>
      <w:r>
        <w:rPr>
          <w:spacing w:val="40"/>
        </w:rPr>
        <w:t>  </w:t>
      </w:r>
      <w:r>
        <w:rPr/>
        <w:t>додому</w:t>
      </w:r>
      <w:r>
        <w:rPr>
          <w:spacing w:val="40"/>
        </w:rPr>
        <w:t> </w:t>
      </w:r>
      <w:r>
        <w:rPr>
          <w:vertAlign w:val="superscript"/>
        </w:rPr>
        <w:t>227</w:t>
      </w:r>
      <w:r>
        <w:rPr>
          <w:spacing w:val="40"/>
          <w:vertAlign w:val="baseline"/>
        </w:rPr>
        <w:t> </w:t>
      </w:r>
      <w:r>
        <w:rPr>
          <w:vertAlign w:val="baseline"/>
        </w:rPr>
        <w:t>,</w:t>
      </w:r>
      <w:r>
        <w:rPr>
          <w:spacing w:val="40"/>
          <w:vertAlign w:val="baseline"/>
        </w:rPr>
        <w:t>  </w:t>
      </w:r>
      <w:r>
        <w:rPr>
          <w:vertAlign w:val="baseline"/>
        </w:rPr>
        <w:t>брошка</w:t>
      </w:r>
    </w:p>
    <w:p>
      <w:pPr>
        <w:pStyle w:val="BodyText"/>
        <w:spacing w:before="57"/>
        <w:ind w:left="0"/>
        <w:jc w:val="left"/>
        <w:rPr>
          <w:sz w:val="20"/>
        </w:rPr>
      </w:pPr>
      <w:r>
        <w:rPr>
          <w:sz w:val="20"/>
        </w:rPr>
        <mc:AlternateContent>
          <mc:Choice Requires="wps">
            <w:drawing>
              <wp:anchor distT="0" distB="0" distL="0" distR="0" allowOverlap="1" layoutInCell="1" locked="0" behindDoc="1" simplePos="0" relativeHeight="487624704">
                <wp:simplePos x="0" y="0"/>
                <wp:positionH relativeFrom="page">
                  <wp:posOffset>1079296</wp:posOffset>
                </wp:positionH>
                <wp:positionV relativeFrom="paragraph">
                  <wp:posOffset>197757</wp:posOffset>
                </wp:positionV>
                <wp:extent cx="1829435" cy="7620"/>
                <wp:effectExtent l="0" t="0" r="0" b="0"/>
                <wp:wrapTopAndBottom/>
                <wp:docPr id="75" name="Graphic 75"/>
                <wp:cNvGraphicFramePr>
                  <a:graphicFrameLocks/>
                </wp:cNvGraphicFramePr>
                <a:graphic>
                  <a:graphicData uri="http://schemas.microsoft.com/office/word/2010/wordprocessingShape">
                    <wps:wsp>
                      <wps:cNvPr id="75" name="Graphic 75"/>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5.571424pt;width:144.020pt;height:.60004pt;mso-position-horizontal-relative:page;mso-position-vertical-relative:paragraph;z-index:-15691776;mso-wrap-distance-left:0;mso-wrap-distance-right:0" id="docshape75" filled="true" fillcolor="#000000" stroked="false">
                <v:fill type="solid"/>
                <w10:wrap type="topAndBottom"/>
              </v:rect>
            </w:pict>
          </mc:Fallback>
        </mc:AlternateContent>
      </w:r>
    </w:p>
    <w:p>
      <w:pPr>
        <w:spacing w:before="102"/>
        <w:ind w:left="140" w:right="321" w:firstLine="0"/>
        <w:jc w:val="left"/>
        <w:rPr>
          <w:sz w:val="24"/>
        </w:rPr>
      </w:pPr>
      <w:r>
        <w:rPr>
          <w:sz w:val="24"/>
          <w:vertAlign w:val="superscript"/>
        </w:rPr>
        <w:t>224</w:t>
      </w:r>
      <w:r>
        <w:rPr>
          <w:spacing w:val="-2"/>
          <w:sz w:val="24"/>
          <w:vertAlign w:val="baseline"/>
        </w:rPr>
        <w:t> </w:t>
      </w:r>
      <w:r>
        <w:rPr>
          <w:sz w:val="24"/>
          <w:vertAlign w:val="baseline"/>
        </w:rPr>
        <w:t>Замість</w:t>
      </w:r>
      <w:r>
        <w:rPr>
          <w:spacing w:val="-3"/>
          <w:sz w:val="24"/>
          <w:vertAlign w:val="baseline"/>
        </w:rPr>
        <w:t> </w:t>
      </w:r>
      <w:r>
        <w:rPr>
          <w:sz w:val="24"/>
          <w:vertAlign w:val="baseline"/>
        </w:rPr>
        <w:t>тисячі</w:t>
      </w:r>
      <w:r>
        <w:rPr>
          <w:spacing w:val="-3"/>
          <w:sz w:val="24"/>
          <w:vertAlign w:val="baseline"/>
        </w:rPr>
        <w:t> </w:t>
      </w:r>
      <w:r>
        <w:rPr>
          <w:sz w:val="24"/>
          <w:vertAlign w:val="baseline"/>
        </w:rPr>
        <w:t>слів:</w:t>
      </w:r>
      <w:r>
        <w:rPr>
          <w:spacing w:val="-3"/>
          <w:sz w:val="24"/>
          <w:vertAlign w:val="baseline"/>
        </w:rPr>
        <w:t> </w:t>
      </w:r>
      <w:r>
        <w:rPr>
          <w:sz w:val="24"/>
          <w:vertAlign w:val="baseline"/>
        </w:rPr>
        <w:t>про</w:t>
      </w:r>
      <w:r>
        <w:rPr>
          <w:spacing w:val="-3"/>
          <w:sz w:val="24"/>
          <w:vertAlign w:val="baseline"/>
        </w:rPr>
        <w:t> </w:t>
      </w:r>
      <w:r>
        <w:rPr>
          <w:sz w:val="24"/>
          <w:vertAlign w:val="baseline"/>
        </w:rPr>
        <w:t>що</w:t>
      </w:r>
      <w:r>
        <w:rPr>
          <w:spacing w:val="-3"/>
          <w:sz w:val="24"/>
          <w:vertAlign w:val="baseline"/>
        </w:rPr>
        <w:t> </w:t>
      </w:r>
      <w:r>
        <w:rPr>
          <w:sz w:val="24"/>
          <w:vertAlign w:val="baseline"/>
        </w:rPr>
        <w:t>говорять</w:t>
      </w:r>
      <w:r>
        <w:rPr>
          <w:spacing w:val="-3"/>
          <w:sz w:val="24"/>
          <w:vertAlign w:val="baseline"/>
        </w:rPr>
        <w:t> </w:t>
      </w:r>
      <w:r>
        <w:rPr>
          <w:sz w:val="24"/>
          <w:vertAlign w:val="baseline"/>
        </w:rPr>
        <w:t>брошки</w:t>
      </w:r>
      <w:r>
        <w:rPr>
          <w:spacing w:val="-5"/>
          <w:sz w:val="24"/>
          <w:vertAlign w:val="baseline"/>
        </w:rPr>
        <w:t> </w:t>
      </w:r>
      <w:r>
        <w:rPr>
          <w:sz w:val="24"/>
          <w:vertAlign w:val="baseline"/>
        </w:rPr>
        <w:t>Мадлен</w:t>
      </w:r>
      <w:r>
        <w:rPr>
          <w:spacing w:val="-3"/>
          <w:sz w:val="24"/>
          <w:vertAlign w:val="baseline"/>
        </w:rPr>
        <w:t> </w:t>
      </w:r>
      <w:r>
        <w:rPr>
          <w:sz w:val="24"/>
          <w:vertAlign w:val="baseline"/>
        </w:rPr>
        <w:t>Олбрайт. (2020,</w:t>
      </w:r>
      <w:r>
        <w:rPr>
          <w:spacing w:val="-3"/>
          <w:sz w:val="24"/>
          <w:vertAlign w:val="baseline"/>
        </w:rPr>
        <w:t> </w:t>
      </w:r>
      <w:r>
        <w:rPr>
          <w:sz w:val="24"/>
          <w:vertAlign w:val="baseline"/>
        </w:rPr>
        <w:t>15</w:t>
      </w:r>
      <w:r>
        <w:rPr>
          <w:spacing w:val="-3"/>
          <w:sz w:val="24"/>
          <w:vertAlign w:val="baseline"/>
        </w:rPr>
        <w:t> </w:t>
      </w:r>
      <w:r>
        <w:rPr>
          <w:sz w:val="24"/>
          <w:vertAlign w:val="baseline"/>
        </w:rPr>
        <w:t>травня</w:t>
      </w:r>
      <w:r>
        <w:rPr>
          <w:i/>
          <w:sz w:val="24"/>
          <w:vertAlign w:val="baseline"/>
        </w:rPr>
        <w:t>).</w:t>
      </w:r>
      <w:r>
        <w:rPr>
          <w:i/>
          <w:spacing w:val="-3"/>
          <w:sz w:val="24"/>
          <w:vertAlign w:val="baseline"/>
        </w:rPr>
        <w:t> </w:t>
      </w:r>
      <w:r>
        <w:rPr>
          <w:i/>
          <w:sz w:val="24"/>
          <w:vertAlign w:val="baseline"/>
        </w:rPr>
        <w:t>Vogue </w:t>
      </w:r>
      <w:r>
        <w:rPr>
          <w:i/>
          <w:spacing w:val="-4"/>
          <w:sz w:val="24"/>
          <w:vertAlign w:val="baseline"/>
        </w:rPr>
        <w:t>UA</w:t>
      </w:r>
      <w:r>
        <w:rPr>
          <w:spacing w:val="-4"/>
          <w:sz w:val="24"/>
          <w:vertAlign w:val="baseline"/>
        </w:rPr>
        <w:t>.</w:t>
      </w:r>
    </w:p>
    <w:p>
      <w:pPr>
        <w:tabs>
          <w:tab w:pos="1664" w:val="left" w:leader="none"/>
          <w:tab w:pos="3321" w:val="left" w:leader="none"/>
          <w:tab w:pos="4454" w:val="left" w:leader="none"/>
          <w:tab w:pos="6511" w:val="left" w:leader="none"/>
          <w:tab w:pos="8768" w:val="left" w:leader="none"/>
        </w:tabs>
        <w:spacing w:before="0"/>
        <w:ind w:left="140" w:right="136" w:firstLine="0"/>
        <w:jc w:val="both"/>
        <w:rPr>
          <w:sz w:val="24"/>
        </w:rPr>
      </w:pPr>
      <w:r>
        <w:rPr>
          <w:sz w:val="24"/>
          <w:vertAlign w:val="superscript"/>
        </w:rPr>
        <w:t>225</w:t>
      </w:r>
      <w:r>
        <w:rPr>
          <w:sz w:val="24"/>
          <w:vertAlign w:val="baseline"/>
        </w:rPr>
        <w:t> Gasanova, E. [@gasanova_elvira]. (2023, 17 січня).</w:t>
      </w:r>
      <w:r>
        <w:rPr>
          <w:i/>
          <w:sz w:val="24"/>
          <w:vertAlign w:val="baseline"/>
        </w:rPr>
        <w:t>Олена Зеленська в Давосі з брошкою- </w:t>
      </w:r>
      <w:r>
        <w:rPr>
          <w:i/>
          <w:spacing w:val="-2"/>
          <w:sz w:val="24"/>
          <w:vertAlign w:val="baseline"/>
        </w:rPr>
        <w:t>мапою</w:t>
      </w:r>
      <w:r>
        <w:rPr>
          <w:i/>
          <w:sz w:val="24"/>
          <w:vertAlign w:val="baseline"/>
        </w:rPr>
        <w:tab/>
      </w:r>
      <w:r>
        <w:rPr>
          <w:i/>
          <w:spacing w:val="-2"/>
          <w:sz w:val="24"/>
          <w:vertAlign w:val="baseline"/>
        </w:rPr>
        <w:t>України</w:t>
      </w:r>
      <w:r>
        <w:rPr>
          <w:i/>
          <w:sz w:val="24"/>
          <w:vertAlign w:val="baseline"/>
        </w:rPr>
        <w:tab/>
      </w:r>
      <w:r>
        <w:rPr>
          <w:i/>
          <w:spacing w:val="-4"/>
          <w:sz w:val="24"/>
          <w:vertAlign w:val="baseline"/>
        </w:rPr>
        <w:t>від</w:t>
      </w:r>
      <w:r>
        <w:rPr>
          <w:i/>
          <w:sz w:val="24"/>
          <w:vertAlign w:val="baseline"/>
        </w:rPr>
        <w:tab/>
      </w:r>
      <w:r>
        <w:rPr>
          <w:i/>
          <w:spacing w:val="-2"/>
          <w:sz w:val="24"/>
          <w:vertAlign w:val="baseline"/>
        </w:rPr>
        <w:t>GASANOVA</w:t>
      </w:r>
      <w:r>
        <w:rPr>
          <w:i/>
          <w:sz w:val="24"/>
          <w:vertAlign w:val="baseline"/>
        </w:rPr>
        <w:tab/>
      </w:r>
      <w:r>
        <w:rPr>
          <w:spacing w:val="-2"/>
          <w:sz w:val="24"/>
          <w:vertAlign w:val="baseline"/>
        </w:rPr>
        <w:t>[Фотографія].</w:t>
      </w:r>
      <w:r>
        <w:rPr>
          <w:sz w:val="24"/>
          <w:vertAlign w:val="baseline"/>
        </w:rPr>
        <w:tab/>
      </w:r>
      <w:r>
        <w:rPr>
          <w:spacing w:val="-2"/>
          <w:sz w:val="24"/>
          <w:vertAlign w:val="baseline"/>
        </w:rPr>
        <w:t>Instagram. </w:t>
      </w:r>
      <w:hyperlink r:id="rId134">
        <w:r>
          <w:rPr>
            <w:color w:val="1154CC"/>
            <w:spacing w:val="-2"/>
            <w:sz w:val="24"/>
            <w:u w:val="single" w:color="1154CC"/>
            <w:vertAlign w:val="baseline"/>
          </w:rPr>
          <w:t>https://www.instagram.com/gasanova_elvira/</w:t>
        </w:r>
      </w:hyperlink>
    </w:p>
    <w:p>
      <w:pPr>
        <w:spacing w:before="1"/>
        <w:ind w:left="140" w:right="136" w:firstLine="0"/>
        <w:jc w:val="both"/>
        <w:rPr>
          <w:sz w:val="24"/>
        </w:rPr>
      </w:pPr>
      <w:r>
        <w:rPr>
          <w:sz w:val="24"/>
          <w:vertAlign w:val="superscript"/>
        </w:rPr>
        <w:t>226</w:t>
      </w:r>
      <w:r>
        <w:rPr>
          <w:sz w:val="24"/>
          <w:vertAlign w:val="baseline"/>
        </w:rPr>
        <w:t> Gasanova, E. [@gasanova_elvira]. (2023, 9 вересня). </w:t>
      </w:r>
      <w:r>
        <w:rPr>
          <w:i/>
          <w:sz w:val="24"/>
          <w:vertAlign w:val="baseline"/>
        </w:rPr>
        <w:t>Підготували подарунки до самміту Перших</w:t>
      </w:r>
      <w:r>
        <w:rPr>
          <w:i/>
          <w:spacing w:val="80"/>
          <w:sz w:val="24"/>
          <w:vertAlign w:val="baseline"/>
        </w:rPr>
        <w:t>  </w:t>
      </w:r>
      <w:r>
        <w:rPr>
          <w:i/>
          <w:sz w:val="24"/>
          <w:vertAlign w:val="baseline"/>
        </w:rPr>
        <w:t>Леді</w:t>
      </w:r>
      <w:r>
        <w:rPr>
          <w:i/>
          <w:spacing w:val="80"/>
          <w:sz w:val="24"/>
          <w:vertAlign w:val="baseline"/>
        </w:rPr>
        <w:t>  </w:t>
      </w:r>
      <w:r>
        <w:rPr>
          <w:i/>
          <w:sz w:val="24"/>
          <w:vertAlign w:val="baseline"/>
        </w:rPr>
        <w:t>та</w:t>
      </w:r>
      <w:r>
        <w:rPr>
          <w:i/>
          <w:spacing w:val="80"/>
          <w:sz w:val="24"/>
          <w:vertAlign w:val="baseline"/>
        </w:rPr>
        <w:t>  </w:t>
      </w:r>
      <w:r>
        <w:rPr>
          <w:i/>
          <w:sz w:val="24"/>
          <w:vertAlign w:val="baseline"/>
        </w:rPr>
        <w:t>Джентельменів</w:t>
      </w:r>
      <w:r>
        <w:rPr>
          <w:i/>
          <w:spacing w:val="80"/>
          <w:sz w:val="24"/>
          <w:vertAlign w:val="baseline"/>
        </w:rPr>
        <w:t>  </w:t>
      </w:r>
      <w:r>
        <w:rPr>
          <w:i/>
          <w:sz w:val="24"/>
          <w:vertAlign w:val="baseline"/>
        </w:rPr>
        <w:t>від</w:t>
      </w:r>
      <w:r>
        <w:rPr>
          <w:i/>
          <w:spacing w:val="80"/>
          <w:sz w:val="24"/>
          <w:vertAlign w:val="baseline"/>
        </w:rPr>
        <w:t>  </w:t>
      </w:r>
      <w:r>
        <w:rPr>
          <w:i/>
          <w:sz w:val="24"/>
          <w:vertAlign w:val="baseline"/>
        </w:rPr>
        <w:t>нашої</w:t>
      </w:r>
      <w:r>
        <w:rPr>
          <w:i/>
          <w:spacing w:val="80"/>
          <w:sz w:val="24"/>
          <w:vertAlign w:val="baseline"/>
        </w:rPr>
        <w:t>  </w:t>
      </w:r>
      <w:r>
        <w:rPr>
          <w:i/>
          <w:sz w:val="24"/>
          <w:vertAlign w:val="baseline"/>
        </w:rPr>
        <w:t>Першої</w:t>
      </w:r>
      <w:r>
        <w:rPr>
          <w:i/>
          <w:spacing w:val="80"/>
          <w:sz w:val="24"/>
          <w:vertAlign w:val="baseline"/>
        </w:rPr>
        <w:t>  </w:t>
      </w:r>
      <w:r>
        <w:rPr>
          <w:i/>
          <w:sz w:val="24"/>
          <w:vertAlign w:val="baseline"/>
        </w:rPr>
        <w:t>Леді!</w:t>
      </w:r>
      <w:r>
        <w:rPr>
          <w:i/>
          <w:spacing w:val="80"/>
          <w:sz w:val="24"/>
          <w:vertAlign w:val="baseline"/>
        </w:rPr>
        <w:t>  </w:t>
      </w:r>
      <w:r>
        <w:rPr>
          <w:sz w:val="24"/>
          <w:vertAlign w:val="baseline"/>
        </w:rPr>
        <w:t>[Фотографія]. Instagram.</w:t>
      </w:r>
      <w:r>
        <w:rPr>
          <w:spacing w:val="40"/>
          <w:sz w:val="24"/>
          <w:vertAlign w:val="baseline"/>
        </w:rPr>
        <w:t> </w:t>
      </w:r>
      <w:hyperlink r:id="rId135">
        <w:r>
          <w:rPr>
            <w:color w:val="1154CC"/>
            <w:sz w:val="24"/>
            <w:u w:val="single" w:color="1154CC"/>
            <w:vertAlign w:val="baseline"/>
          </w:rPr>
          <w:t>https://www.instagram.com/p/Cw9U3TFt6Qp/?utm_source=ig_web_copy_link</w:t>
        </w:r>
      </w:hyperlink>
    </w:p>
    <w:p>
      <w:pPr>
        <w:spacing w:before="0"/>
        <w:ind w:left="140" w:right="0" w:firstLine="0"/>
        <w:jc w:val="both"/>
        <w:rPr>
          <w:i/>
          <w:sz w:val="24"/>
        </w:rPr>
      </w:pPr>
      <w:r>
        <w:rPr>
          <w:sz w:val="24"/>
          <w:vertAlign w:val="superscript"/>
        </w:rPr>
        <w:t>227</w:t>
      </w:r>
      <w:r>
        <w:rPr>
          <w:spacing w:val="-1"/>
          <w:sz w:val="24"/>
          <w:vertAlign w:val="baseline"/>
        </w:rPr>
        <w:t> </w:t>
      </w:r>
      <w:r>
        <w:rPr>
          <w:sz w:val="24"/>
          <w:vertAlign w:val="baseline"/>
        </w:rPr>
        <w:t>Ruslan</w:t>
      </w:r>
      <w:r>
        <w:rPr>
          <w:spacing w:val="-5"/>
          <w:sz w:val="24"/>
          <w:vertAlign w:val="baseline"/>
        </w:rPr>
        <w:t> </w:t>
      </w:r>
      <w:r>
        <w:rPr>
          <w:sz w:val="24"/>
          <w:vertAlign w:val="baseline"/>
        </w:rPr>
        <w:t>Baginskiy.</w:t>
      </w:r>
      <w:r>
        <w:rPr>
          <w:spacing w:val="-3"/>
          <w:sz w:val="24"/>
          <w:vertAlign w:val="baseline"/>
        </w:rPr>
        <w:t> </w:t>
      </w:r>
      <w:r>
        <w:rPr>
          <w:sz w:val="24"/>
          <w:vertAlign w:val="baseline"/>
        </w:rPr>
        <w:t>[@</w:t>
      </w:r>
      <w:hyperlink r:id="rId136">
        <w:r>
          <w:rPr>
            <w:color w:val="1154CC"/>
            <w:sz w:val="24"/>
            <w:u w:val="single" w:color="1154CC"/>
            <w:vertAlign w:val="baseline"/>
          </w:rPr>
          <w:t>ruslanbaginskiy_hats].</w:t>
        </w:r>
      </w:hyperlink>
      <w:r>
        <w:rPr>
          <w:color w:val="1154CC"/>
          <w:spacing w:val="-3"/>
          <w:sz w:val="24"/>
          <w:u w:val="single" w:color="1154CC"/>
          <w:vertAlign w:val="baseline"/>
        </w:rPr>
        <w:t> </w:t>
      </w:r>
      <w:r>
        <w:rPr>
          <w:color w:val="1154CC"/>
          <w:spacing w:val="-2"/>
          <w:sz w:val="24"/>
          <w:vertAlign w:val="baseline"/>
        </w:rPr>
        <w:t> </w:t>
      </w:r>
      <w:r>
        <w:rPr>
          <w:sz w:val="24"/>
          <w:vertAlign w:val="baseline"/>
        </w:rPr>
        <w:t>(2023,</w:t>
      </w:r>
      <w:r>
        <w:rPr>
          <w:spacing w:val="-5"/>
          <w:sz w:val="24"/>
          <w:vertAlign w:val="baseline"/>
        </w:rPr>
        <w:t> </w:t>
      </w:r>
      <w:r>
        <w:rPr>
          <w:sz w:val="24"/>
          <w:vertAlign w:val="baseline"/>
        </w:rPr>
        <w:t>6</w:t>
      </w:r>
      <w:r>
        <w:rPr>
          <w:spacing w:val="-4"/>
          <w:sz w:val="24"/>
          <w:vertAlign w:val="baseline"/>
        </w:rPr>
        <w:t> </w:t>
      </w:r>
      <w:r>
        <w:rPr>
          <w:sz w:val="24"/>
          <w:vertAlign w:val="baseline"/>
        </w:rPr>
        <w:t>травня)</w:t>
      </w:r>
      <w:r>
        <w:rPr>
          <w:i/>
          <w:sz w:val="24"/>
          <w:vertAlign w:val="baseline"/>
        </w:rPr>
        <w:t>.</w:t>
      </w:r>
      <w:r>
        <w:rPr>
          <w:i/>
          <w:spacing w:val="-5"/>
          <w:sz w:val="24"/>
          <w:vertAlign w:val="baseline"/>
        </w:rPr>
        <w:t> </w:t>
      </w:r>
      <w:r>
        <w:rPr>
          <w:i/>
          <w:sz w:val="24"/>
          <w:vertAlign w:val="baseline"/>
        </w:rPr>
        <w:t>Брошка</w:t>
      </w:r>
      <w:r>
        <w:rPr>
          <w:i/>
          <w:spacing w:val="-3"/>
          <w:sz w:val="24"/>
          <w:vertAlign w:val="baseline"/>
        </w:rPr>
        <w:t> </w:t>
      </w:r>
      <w:r>
        <w:rPr>
          <w:i/>
          <w:sz w:val="24"/>
          <w:vertAlign w:val="baseline"/>
        </w:rPr>
        <w:t>“Полин,</w:t>
      </w:r>
      <w:r>
        <w:rPr>
          <w:i/>
          <w:spacing w:val="-5"/>
          <w:sz w:val="24"/>
          <w:vertAlign w:val="baseline"/>
        </w:rPr>
        <w:t> </w:t>
      </w:r>
      <w:r>
        <w:rPr>
          <w:i/>
          <w:sz w:val="24"/>
          <w:vertAlign w:val="baseline"/>
        </w:rPr>
        <w:t>Євшан-</w:t>
      </w:r>
      <w:r>
        <w:rPr>
          <w:i/>
          <w:spacing w:val="-2"/>
          <w:sz w:val="24"/>
          <w:vertAlign w:val="baseline"/>
        </w:rPr>
        <w:t>Зілля”.</w:t>
      </w:r>
    </w:p>
    <w:p>
      <w:pPr>
        <w:tabs>
          <w:tab w:pos="8764" w:val="left" w:leader="none"/>
        </w:tabs>
        <w:spacing w:before="0"/>
        <w:ind w:left="140" w:right="0" w:firstLine="0"/>
        <w:jc w:val="both"/>
        <w:rPr>
          <w:sz w:val="24"/>
        </w:rPr>
      </w:pPr>
      <w:r>
        <w:rPr>
          <w:spacing w:val="-2"/>
          <w:sz w:val="24"/>
        </w:rPr>
        <w:t>[Фотографія].</w:t>
      </w:r>
      <w:r>
        <w:rPr>
          <w:sz w:val="24"/>
        </w:rPr>
        <w:tab/>
      </w:r>
      <w:r>
        <w:rPr>
          <w:spacing w:val="-2"/>
          <w:sz w:val="24"/>
        </w:rPr>
        <w:t>Instagram.</w:t>
      </w:r>
    </w:p>
    <w:p>
      <w:pPr>
        <w:spacing w:before="0"/>
        <w:ind w:left="140" w:right="0" w:firstLine="0"/>
        <w:jc w:val="left"/>
        <w:rPr>
          <w:sz w:val="24"/>
        </w:rPr>
      </w:pPr>
      <w:hyperlink r:id="rId137">
        <w:r>
          <w:rPr>
            <w:color w:val="1154CC"/>
            <w:spacing w:val="-2"/>
            <w:sz w:val="24"/>
            <w:u w:val="single" w:color="1154CC"/>
          </w:rPr>
          <w:t>https://www.instagram.com/p/Cr5MdxfIn4G/?utm_source=ig_web_copy_link</w:t>
        </w:r>
      </w:hyperlink>
    </w:p>
    <w:p>
      <w:pPr>
        <w:spacing w:after="0"/>
        <w:jc w:val="left"/>
        <w:rPr>
          <w:sz w:val="24"/>
        </w:rPr>
        <w:sectPr>
          <w:pgSz w:w="11910" w:h="16840"/>
          <w:pgMar w:header="725" w:footer="0" w:top="980" w:bottom="280" w:left="1559" w:right="425"/>
        </w:sectPr>
      </w:pPr>
    </w:p>
    <w:p>
      <w:pPr>
        <w:pStyle w:val="BodyText"/>
        <w:spacing w:line="360" w:lineRule="auto" w:before="135"/>
        <w:ind w:right="137"/>
      </w:pPr>
      <w:r>
        <w:rPr/>
        <w:t>"Незабудька",</w:t>
      </w:r>
      <w:r>
        <w:rPr>
          <w:spacing w:val="-15"/>
        </w:rPr>
        <w:t> </w:t>
      </w:r>
      <w:r>
        <w:rPr/>
        <w:t>зроблена</w:t>
      </w:r>
      <w:r>
        <w:rPr>
          <w:spacing w:val="-14"/>
        </w:rPr>
        <w:t> </w:t>
      </w:r>
      <w:r>
        <w:rPr/>
        <w:t>з</w:t>
      </w:r>
      <w:r>
        <w:rPr>
          <w:spacing w:val="-15"/>
        </w:rPr>
        <w:t> </w:t>
      </w:r>
      <w:r>
        <w:rPr/>
        <w:t>уламка</w:t>
      </w:r>
      <w:r>
        <w:rPr>
          <w:spacing w:val="-16"/>
        </w:rPr>
        <w:t> </w:t>
      </w:r>
      <w:r>
        <w:rPr/>
        <w:t>російської</w:t>
      </w:r>
      <w:r>
        <w:rPr>
          <w:spacing w:val="-14"/>
        </w:rPr>
        <w:t> </w:t>
      </w:r>
      <w:r>
        <w:rPr/>
        <w:t>ракети</w:t>
      </w:r>
      <w:r>
        <w:rPr>
          <w:vertAlign w:val="superscript"/>
        </w:rPr>
        <w:t>228</w:t>
      </w:r>
      <w:r>
        <w:rPr>
          <w:vertAlign w:val="baseline"/>
        </w:rPr>
        <w:t>,</w:t>
      </w:r>
      <w:r>
        <w:rPr>
          <w:spacing w:val="-15"/>
          <w:vertAlign w:val="baseline"/>
        </w:rPr>
        <w:t> </w:t>
      </w:r>
      <w:r>
        <w:rPr>
          <w:vertAlign w:val="baseline"/>
        </w:rPr>
        <w:t>і</w:t>
      </w:r>
      <w:r>
        <w:rPr>
          <w:spacing w:val="-14"/>
          <w:vertAlign w:val="baseline"/>
        </w:rPr>
        <w:t> </w:t>
      </w:r>
      <w:r>
        <w:rPr>
          <w:vertAlign w:val="baseline"/>
        </w:rPr>
        <w:t>вінтажна</w:t>
      </w:r>
      <w:r>
        <w:rPr>
          <w:spacing w:val="-14"/>
          <w:vertAlign w:val="baseline"/>
        </w:rPr>
        <w:t> </w:t>
      </w:r>
      <w:r>
        <w:rPr>
          <w:vertAlign w:val="baseline"/>
        </w:rPr>
        <w:t>брошка</w:t>
      </w:r>
      <w:r>
        <w:rPr>
          <w:spacing w:val="-14"/>
          <w:vertAlign w:val="baseline"/>
        </w:rPr>
        <w:t> </w:t>
      </w:r>
      <w:r>
        <w:rPr>
          <w:vertAlign w:val="baseline"/>
        </w:rPr>
        <w:t>від</w:t>
      </w:r>
      <w:r>
        <w:rPr>
          <w:spacing w:val="-16"/>
          <w:vertAlign w:val="baseline"/>
        </w:rPr>
        <w:t> </w:t>
      </w:r>
      <w:r>
        <w:rPr>
          <w:vertAlign w:val="baseline"/>
        </w:rPr>
        <w:t>Yves Saint</w:t>
      </w:r>
      <w:r>
        <w:rPr>
          <w:spacing w:val="-2"/>
          <w:vertAlign w:val="baseline"/>
        </w:rPr>
        <w:t> </w:t>
      </w:r>
      <w:r>
        <w:rPr>
          <w:vertAlign w:val="baseline"/>
        </w:rPr>
        <w:t>Laurent</w:t>
      </w:r>
      <w:r>
        <w:rPr>
          <w:spacing w:val="-2"/>
          <w:vertAlign w:val="baseline"/>
        </w:rPr>
        <w:t> </w:t>
      </w:r>
      <w:r>
        <w:rPr>
          <w:vertAlign w:val="baseline"/>
        </w:rPr>
        <w:t>у</w:t>
      </w:r>
      <w:r>
        <w:rPr>
          <w:spacing w:val="-5"/>
          <w:vertAlign w:val="baseline"/>
        </w:rPr>
        <w:t> </w:t>
      </w:r>
      <w:r>
        <w:rPr>
          <w:vertAlign w:val="baseline"/>
        </w:rPr>
        <w:t>вигляді</w:t>
      </w:r>
      <w:r>
        <w:rPr>
          <w:spacing w:val="-2"/>
          <w:vertAlign w:val="baseline"/>
        </w:rPr>
        <w:t> </w:t>
      </w:r>
      <w:r>
        <w:rPr>
          <w:vertAlign w:val="baseline"/>
        </w:rPr>
        <w:t>пшеничного</w:t>
      </w:r>
      <w:r>
        <w:rPr>
          <w:spacing w:val="-2"/>
          <w:vertAlign w:val="baseline"/>
        </w:rPr>
        <w:t> </w:t>
      </w:r>
      <w:r>
        <w:rPr>
          <w:vertAlign w:val="baseline"/>
        </w:rPr>
        <w:t>снопа,</w:t>
      </w:r>
      <w:r>
        <w:rPr>
          <w:spacing w:val="-4"/>
          <w:vertAlign w:val="baseline"/>
        </w:rPr>
        <w:t> </w:t>
      </w:r>
      <w:r>
        <w:rPr>
          <w:vertAlign w:val="baseline"/>
        </w:rPr>
        <w:t>яка</w:t>
      </w:r>
      <w:r>
        <w:rPr>
          <w:spacing w:val="-3"/>
          <w:vertAlign w:val="baseline"/>
        </w:rPr>
        <w:t> </w:t>
      </w:r>
      <w:r>
        <w:rPr>
          <w:vertAlign w:val="baseline"/>
        </w:rPr>
        <w:t>символізує</w:t>
      </w:r>
      <w:r>
        <w:rPr>
          <w:spacing w:val="-4"/>
          <w:vertAlign w:val="baseline"/>
        </w:rPr>
        <w:t> </w:t>
      </w:r>
      <w:r>
        <w:rPr>
          <w:vertAlign w:val="baseline"/>
        </w:rPr>
        <w:t>родючість</w:t>
      </w:r>
      <w:r>
        <w:rPr>
          <w:spacing w:val="-4"/>
          <w:vertAlign w:val="baseline"/>
        </w:rPr>
        <w:t> </w:t>
      </w:r>
      <w:r>
        <w:rPr>
          <w:vertAlign w:val="baseline"/>
        </w:rPr>
        <w:t>української землі, і яку вона вдягала на форумі.</w:t>
      </w:r>
    </w:p>
    <w:p>
      <w:pPr>
        <w:pStyle w:val="BodyText"/>
        <w:spacing w:line="360" w:lineRule="auto" w:before="1"/>
        <w:ind w:right="138" w:firstLine="719"/>
      </w:pPr>
      <w:r>
        <w:rPr/>
        <w:t>Одними з найбільш використовуваних Оленою Зеленською та її стилістами брендів є українські Litkovska, Gasanova, A.M.G., Artemklimchuk, Lake studio, SIX, Gunia Project. Варто зазначити, що ці бренди відносяться до таких цінових сегментів як преміум, middle-up (високий ціновий сегмент) та middle (середній ціновий сегмент). Проте український преміум сегмент є дещо дешевшим, ніж преміум-бренди світового рівня. Також, як зазначала Наталія Каменська, пані Зеленська має смарт-гардероб, в якому вони комбінують речі і намагаються зменшити відшивання та купівлю нових предметів одягу. Таким чином О. Зеленська сприяє сприйняттю України як країни з талановитими дизайнерами, а також слідує трендам відповідального споживання.</w:t>
      </w:r>
    </w:p>
    <w:p>
      <w:pPr>
        <w:pStyle w:val="BodyText"/>
        <w:spacing w:line="360" w:lineRule="auto"/>
        <w:ind w:right="141" w:firstLine="719"/>
      </w:pPr>
      <w:r>
        <w:rPr/>
        <w:t>В грудні 2022 року Reuters Fact Check випустили статтю під назвою “Фотографія першої леді України Олени Зеленської, яка носить одяг люксових брендів, було змінено”</w:t>
      </w:r>
      <w:r>
        <w:rPr>
          <w:spacing w:val="-10"/>
        </w:rPr>
        <w:t> </w:t>
      </w:r>
      <w:r>
        <w:rPr>
          <w:vertAlign w:val="superscript"/>
        </w:rPr>
        <w:t>229</w:t>
      </w:r>
      <w:r>
        <w:rPr>
          <w:spacing w:val="-9"/>
          <w:vertAlign w:val="baseline"/>
        </w:rPr>
        <w:t> </w:t>
      </w:r>
      <w:r>
        <w:rPr>
          <w:vertAlign w:val="baseline"/>
        </w:rPr>
        <w:t>.Написання цієї статті було спричинено тим, що користувачі в інтернеті ділились зміненим цифровим способом зображенням першої леді України в одязі та аксесуарах від люксових брендів.</w:t>
      </w:r>
    </w:p>
    <w:p>
      <w:pPr>
        <w:pStyle w:val="BodyText"/>
        <w:spacing w:line="360" w:lineRule="auto"/>
        <w:ind w:right="143" w:firstLine="719"/>
      </w:pPr>
      <w:r>
        <w:rPr/>
        <w:t>Як приклад, наводять допис у Facebook, в якому поділились цією картинкою: “Це зігріває серце, коли знаєш, що мільярди наших важко зароблених податкових доларів йдуть на добрі справи в цей святковий сезон. Наприклад, на дружину Володимира Зеленського Олену, яка була помічена в дизайнерському пальто від Gucci та годиннику Rolex, який коштує 21 619,71 доларів". В самій статті доводиться, що фотографія була підроблена.</w:t>
      </w:r>
    </w:p>
    <w:p>
      <w:pPr>
        <w:pStyle w:val="BodyText"/>
        <w:ind w:left="0"/>
        <w:jc w:val="left"/>
        <w:rPr>
          <w:sz w:val="20"/>
        </w:rPr>
      </w:pPr>
    </w:p>
    <w:p>
      <w:pPr>
        <w:pStyle w:val="BodyText"/>
        <w:ind w:left="0"/>
        <w:jc w:val="left"/>
        <w:rPr>
          <w:sz w:val="20"/>
        </w:rPr>
      </w:pPr>
    </w:p>
    <w:p>
      <w:pPr>
        <w:pStyle w:val="BodyText"/>
        <w:spacing w:before="219"/>
        <w:ind w:left="0"/>
        <w:jc w:val="left"/>
        <w:rPr>
          <w:sz w:val="20"/>
        </w:rPr>
      </w:pPr>
      <w:r>
        <w:rPr>
          <w:sz w:val="20"/>
        </w:rPr>
        <mc:AlternateContent>
          <mc:Choice Requires="wps">
            <w:drawing>
              <wp:anchor distT="0" distB="0" distL="0" distR="0" allowOverlap="1" layoutInCell="1" locked="0" behindDoc="1" simplePos="0" relativeHeight="487625216">
                <wp:simplePos x="0" y="0"/>
                <wp:positionH relativeFrom="page">
                  <wp:posOffset>1079296</wp:posOffset>
                </wp:positionH>
                <wp:positionV relativeFrom="paragraph">
                  <wp:posOffset>300678</wp:posOffset>
                </wp:positionV>
                <wp:extent cx="1829435" cy="7620"/>
                <wp:effectExtent l="0" t="0" r="0" b="0"/>
                <wp:wrapTopAndBottom/>
                <wp:docPr id="76" name="Graphic 76"/>
                <wp:cNvGraphicFramePr>
                  <a:graphicFrameLocks/>
                </wp:cNvGraphicFramePr>
                <a:graphic>
                  <a:graphicData uri="http://schemas.microsoft.com/office/word/2010/wordprocessingShape">
                    <wps:wsp>
                      <wps:cNvPr id="76" name="Graphic 76"/>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23.675489pt;width:144.020pt;height:.599980pt;mso-position-horizontal-relative:page;mso-position-vertical-relative:paragraph;z-index:-15691264;mso-wrap-distance-left:0;mso-wrap-distance-right:0" id="docshape76" filled="true" fillcolor="#000000" stroked="false">
                <v:fill type="solid"/>
                <w10:wrap type="topAndBottom"/>
              </v:rect>
            </w:pict>
          </mc:Fallback>
        </mc:AlternateContent>
      </w:r>
    </w:p>
    <w:p>
      <w:pPr>
        <w:spacing w:before="102"/>
        <w:ind w:left="140" w:right="321" w:firstLine="0"/>
        <w:jc w:val="left"/>
        <w:rPr>
          <w:sz w:val="24"/>
        </w:rPr>
      </w:pPr>
      <w:r>
        <w:rPr>
          <w:sz w:val="24"/>
          <w:vertAlign w:val="superscript"/>
        </w:rPr>
        <w:t>228</w:t>
      </w:r>
      <w:r>
        <w:rPr>
          <w:spacing w:val="-2"/>
          <w:sz w:val="24"/>
          <w:vertAlign w:val="baseline"/>
        </w:rPr>
        <w:t> </w:t>
      </w:r>
      <w:r>
        <w:rPr>
          <w:sz w:val="24"/>
          <w:vertAlign w:val="baseline"/>
        </w:rPr>
        <w:t>Олена</w:t>
      </w:r>
      <w:r>
        <w:rPr>
          <w:spacing w:val="-4"/>
          <w:sz w:val="24"/>
          <w:vertAlign w:val="baseline"/>
        </w:rPr>
        <w:t> </w:t>
      </w:r>
      <w:r>
        <w:rPr>
          <w:sz w:val="24"/>
          <w:vertAlign w:val="baseline"/>
        </w:rPr>
        <w:t>Зеленська</w:t>
      </w:r>
      <w:r>
        <w:rPr>
          <w:spacing w:val="-4"/>
          <w:sz w:val="24"/>
          <w:vertAlign w:val="baseline"/>
        </w:rPr>
        <w:t> </w:t>
      </w:r>
      <w:r>
        <w:rPr>
          <w:sz w:val="24"/>
          <w:vertAlign w:val="baseline"/>
        </w:rPr>
        <w:t>одягла</w:t>
      </w:r>
      <w:r>
        <w:rPr>
          <w:spacing w:val="-4"/>
          <w:sz w:val="24"/>
          <w:vertAlign w:val="baseline"/>
        </w:rPr>
        <w:t> </w:t>
      </w:r>
      <w:r>
        <w:rPr>
          <w:sz w:val="24"/>
          <w:vertAlign w:val="baseline"/>
        </w:rPr>
        <w:t>брошку,</w:t>
      </w:r>
      <w:r>
        <w:rPr>
          <w:spacing w:val="-3"/>
          <w:sz w:val="24"/>
          <w:vertAlign w:val="baseline"/>
        </w:rPr>
        <w:t> </w:t>
      </w:r>
      <w:r>
        <w:rPr>
          <w:sz w:val="24"/>
          <w:vertAlign w:val="baseline"/>
        </w:rPr>
        <w:t>створену</w:t>
      </w:r>
      <w:r>
        <w:rPr>
          <w:spacing w:val="-8"/>
          <w:sz w:val="24"/>
          <w:vertAlign w:val="baseline"/>
        </w:rPr>
        <w:t> </w:t>
      </w:r>
      <w:r>
        <w:rPr>
          <w:sz w:val="24"/>
          <w:vertAlign w:val="baseline"/>
        </w:rPr>
        <w:t>з уламка</w:t>
      </w:r>
      <w:r>
        <w:rPr>
          <w:spacing w:val="-4"/>
          <w:sz w:val="24"/>
          <w:vertAlign w:val="baseline"/>
        </w:rPr>
        <w:t> </w:t>
      </w:r>
      <w:r>
        <w:rPr>
          <w:sz w:val="24"/>
          <w:vertAlign w:val="baseline"/>
        </w:rPr>
        <w:t>російської</w:t>
      </w:r>
      <w:r>
        <w:rPr>
          <w:spacing w:val="-3"/>
          <w:sz w:val="24"/>
          <w:vertAlign w:val="baseline"/>
        </w:rPr>
        <w:t> </w:t>
      </w:r>
      <w:r>
        <w:rPr>
          <w:sz w:val="24"/>
          <w:vertAlign w:val="baseline"/>
        </w:rPr>
        <w:t>ракети.</w:t>
      </w:r>
      <w:r>
        <w:rPr>
          <w:spacing w:val="-6"/>
          <w:sz w:val="24"/>
          <w:vertAlign w:val="baseline"/>
        </w:rPr>
        <w:t> </w:t>
      </w:r>
      <w:r>
        <w:rPr>
          <w:sz w:val="24"/>
          <w:vertAlign w:val="baseline"/>
        </w:rPr>
        <w:t>(2023,</w:t>
      </w:r>
      <w:r>
        <w:rPr>
          <w:spacing w:val="-3"/>
          <w:sz w:val="24"/>
          <w:vertAlign w:val="baseline"/>
        </w:rPr>
        <w:t> </w:t>
      </w:r>
      <w:r>
        <w:rPr>
          <w:sz w:val="24"/>
          <w:vertAlign w:val="baseline"/>
        </w:rPr>
        <w:t>30 червня). </w:t>
      </w:r>
      <w:r>
        <w:rPr>
          <w:i/>
          <w:sz w:val="24"/>
          <w:vertAlign w:val="baseline"/>
        </w:rPr>
        <w:t>Elle</w:t>
      </w:r>
      <w:r>
        <w:rPr>
          <w:sz w:val="24"/>
          <w:vertAlign w:val="baseline"/>
        </w:rPr>
        <w:t>.</w:t>
      </w:r>
      <w:r>
        <w:rPr>
          <w:spacing w:val="40"/>
          <w:sz w:val="24"/>
          <w:vertAlign w:val="baseline"/>
        </w:rPr>
        <w:t> </w:t>
      </w:r>
      <w:hyperlink r:id="rId138">
        <w:r>
          <w:rPr>
            <w:color w:val="0000FF"/>
            <w:sz w:val="24"/>
            <w:u w:val="single" w:color="0000FF"/>
            <w:vertAlign w:val="baseline"/>
          </w:rPr>
          <w:t>https://elle.ua/ludi/novosty/olena-zelenska-odyagla-broshku-stvorenu-z-ulamka-rosiyskoi-</w:t>
        </w:r>
      </w:hyperlink>
      <w:r>
        <w:rPr>
          <w:color w:val="0000FF"/>
          <w:sz w:val="24"/>
          <w:vertAlign w:val="baseline"/>
        </w:rPr>
        <w:t> </w:t>
      </w:r>
      <w:hyperlink r:id="rId138">
        <w:r>
          <w:rPr>
            <w:color w:val="0000FF"/>
            <w:spacing w:val="-2"/>
            <w:sz w:val="24"/>
            <w:u w:val="single" w:color="0000FF"/>
            <w:vertAlign w:val="baseline"/>
          </w:rPr>
          <w:t>raketi/</w:t>
        </w:r>
      </w:hyperlink>
    </w:p>
    <w:p>
      <w:pPr>
        <w:spacing w:before="1"/>
        <w:ind w:left="140" w:right="0" w:firstLine="0"/>
        <w:jc w:val="left"/>
        <w:rPr>
          <w:sz w:val="24"/>
        </w:rPr>
      </w:pPr>
      <w:r>
        <w:rPr>
          <w:sz w:val="24"/>
          <w:vertAlign w:val="superscript"/>
        </w:rPr>
        <w:t>229</w:t>
      </w:r>
      <w:r>
        <w:rPr>
          <w:spacing w:val="-2"/>
          <w:sz w:val="24"/>
          <w:vertAlign w:val="baseline"/>
        </w:rPr>
        <w:t> </w:t>
      </w:r>
      <w:r>
        <w:rPr>
          <w:sz w:val="24"/>
          <w:vertAlign w:val="baseline"/>
        </w:rPr>
        <w:t>Reuters Fact Check. (2022, 23 грудня). </w:t>
      </w:r>
      <w:r>
        <w:rPr>
          <w:i/>
          <w:sz w:val="24"/>
          <w:vertAlign w:val="baseline"/>
        </w:rPr>
        <w:t>Image of Ukraine’s first lady Olena Zelenska wearing</w:t>
      </w:r>
      <w:r>
        <w:rPr>
          <w:i/>
          <w:spacing w:val="40"/>
          <w:sz w:val="24"/>
          <w:vertAlign w:val="baseline"/>
        </w:rPr>
        <w:t> </w:t>
      </w:r>
      <w:r>
        <w:rPr>
          <w:i/>
          <w:sz w:val="24"/>
          <w:vertAlign w:val="baseline"/>
        </w:rPr>
        <w:t>luxury brands is altered. </w:t>
      </w:r>
      <w:r>
        <w:rPr>
          <w:sz w:val="24"/>
          <w:vertAlign w:val="baseline"/>
        </w:rPr>
        <w:t>Reuters. </w:t>
      </w:r>
      <w:hyperlink r:id="rId139">
        <w:r>
          <w:rPr>
            <w:color w:val="1154CC"/>
            <w:sz w:val="24"/>
            <w:u w:val="single" w:color="1154CC"/>
            <w:vertAlign w:val="baseline"/>
          </w:rPr>
          <w:t>https://www.reuters.com/article/idUSL1N33D1R8/</w:t>
        </w:r>
      </w:hyperlink>
    </w:p>
    <w:p>
      <w:pPr>
        <w:spacing w:after="0"/>
        <w:jc w:val="left"/>
        <w:rPr>
          <w:sz w:val="24"/>
        </w:rPr>
        <w:sectPr>
          <w:pgSz w:w="11910" w:h="16840"/>
          <w:pgMar w:header="725" w:footer="0" w:top="980" w:bottom="280" w:left="1559" w:right="425"/>
        </w:sectPr>
      </w:pPr>
    </w:p>
    <w:p>
      <w:pPr>
        <w:pStyle w:val="BodyText"/>
        <w:spacing w:line="360" w:lineRule="auto" w:before="135"/>
        <w:ind w:right="75" w:firstLine="719"/>
      </w:pPr>
      <w:r>
        <w:rPr/>
        <w:t>Такі фотопідробки (та інший змінений та маніпуляційний контент) є небезпечним з декількох причин. Це підриває довіру, свідчить про зловживання міжнародною допомогою або державними ресурсами, що є особливо згубним у контексті</w:t>
      </w:r>
      <w:r>
        <w:rPr>
          <w:spacing w:val="-9"/>
        </w:rPr>
        <w:t> </w:t>
      </w:r>
      <w:r>
        <w:rPr/>
        <w:t>війни</w:t>
      </w:r>
      <w:r>
        <w:rPr>
          <w:spacing w:val="-9"/>
        </w:rPr>
        <w:t> </w:t>
      </w:r>
      <w:r>
        <w:rPr/>
        <w:t>та</w:t>
      </w:r>
      <w:r>
        <w:rPr>
          <w:spacing w:val="-10"/>
        </w:rPr>
        <w:t> </w:t>
      </w:r>
      <w:r>
        <w:rPr/>
        <w:t>значної</w:t>
      </w:r>
      <w:r>
        <w:rPr>
          <w:spacing w:val="-11"/>
        </w:rPr>
        <w:t> </w:t>
      </w:r>
      <w:r>
        <w:rPr/>
        <w:t>іноземної</w:t>
      </w:r>
      <w:r>
        <w:rPr>
          <w:spacing w:val="-11"/>
        </w:rPr>
        <w:t> </w:t>
      </w:r>
      <w:r>
        <w:rPr/>
        <w:t>допомоги,</w:t>
      </w:r>
      <w:r>
        <w:rPr>
          <w:spacing w:val="-10"/>
        </w:rPr>
        <w:t> </w:t>
      </w:r>
      <w:r>
        <w:rPr/>
        <w:t>а</w:t>
      </w:r>
      <w:r>
        <w:rPr>
          <w:spacing w:val="-10"/>
        </w:rPr>
        <w:t> </w:t>
      </w:r>
      <w:r>
        <w:rPr/>
        <w:t>також</w:t>
      </w:r>
      <w:r>
        <w:rPr>
          <w:spacing w:val="-10"/>
        </w:rPr>
        <w:t> </w:t>
      </w:r>
      <w:r>
        <w:rPr/>
        <w:t>утвердженого</w:t>
      </w:r>
      <w:r>
        <w:rPr>
          <w:spacing w:val="-11"/>
        </w:rPr>
        <w:t> </w:t>
      </w:r>
      <w:r>
        <w:rPr/>
        <w:t>іміджевого наративу “корупція”, що пов'язують з нашою державою. Це також є підбурюванням суспільства, особливо міжнародного, та налаштування громадської</w:t>
      </w:r>
      <w:r>
        <w:rPr>
          <w:spacing w:val="-6"/>
        </w:rPr>
        <w:t> </w:t>
      </w:r>
      <w:r>
        <w:rPr/>
        <w:t>думки</w:t>
      </w:r>
      <w:r>
        <w:rPr>
          <w:spacing w:val="-9"/>
        </w:rPr>
        <w:t> </w:t>
      </w:r>
      <w:r>
        <w:rPr/>
        <w:t>проти</w:t>
      </w:r>
      <w:r>
        <w:rPr>
          <w:spacing w:val="-6"/>
        </w:rPr>
        <w:t> </w:t>
      </w:r>
      <w:r>
        <w:rPr/>
        <w:t>українського</w:t>
      </w:r>
      <w:r>
        <w:rPr>
          <w:spacing w:val="-9"/>
        </w:rPr>
        <w:t> </w:t>
      </w:r>
      <w:r>
        <w:rPr/>
        <w:t>уряду.</w:t>
      </w:r>
      <w:r>
        <w:rPr>
          <w:spacing w:val="-5"/>
        </w:rPr>
        <w:t> </w:t>
      </w:r>
      <w:r>
        <w:rPr/>
        <w:t>В</w:t>
      </w:r>
      <w:r>
        <w:rPr>
          <w:spacing w:val="-7"/>
        </w:rPr>
        <w:t> </w:t>
      </w:r>
      <w:r>
        <w:rPr/>
        <w:t>свою</w:t>
      </w:r>
      <w:r>
        <w:rPr>
          <w:spacing w:val="-7"/>
        </w:rPr>
        <w:t> </w:t>
      </w:r>
      <w:r>
        <w:rPr/>
        <w:t>чергу</w:t>
      </w:r>
      <w:r>
        <w:rPr>
          <w:spacing w:val="-9"/>
        </w:rPr>
        <w:t> </w:t>
      </w:r>
      <w:r>
        <w:rPr/>
        <w:t>це</w:t>
      </w:r>
      <w:r>
        <w:rPr>
          <w:spacing w:val="-6"/>
        </w:rPr>
        <w:t> </w:t>
      </w:r>
      <w:r>
        <w:rPr/>
        <w:t>може</w:t>
      </w:r>
      <w:r>
        <w:rPr>
          <w:spacing w:val="-6"/>
        </w:rPr>
        <w:t> </w:t>
      </w:r>
      <w:r>
        <w:rPr/>
        <w:t>вплинути</w:t>
      </w:r>
      <w:r>
        <w:rPr>
          <w:spacing w:val="-6"/>
        </w:rPr>
        <w:t> </w:t>
      </w:r>
      <w:r>
        <w:rPr/>
        <w:t>на подальше надання допомоги та підтримку. Не варто відкидати можливе невдоволення</w:t>
      </w:r>
      <w:r>
        <w:rPr>
          <w:spacing w:val="-14"/>
        </w:rPr>
        <w:t> </w:t>
      </w:r>
      <w:r>
        <w:rPr/>
        <w:t>та</w:t>
      </w:r>
      <w:r>
        <w:rPr>
          <w:spacing w:val="-17"/>
        </w:rPr>
        <w:t> </w:t>
      </w:r>
      <w:r>
        <w:rPr/>
        <w:t>критику</w:t>
      </w:r>
      <w:r>
        <w:rPr>
          <w:spacing w:val="-18"/>
        </w:rPr>
        <w:t> </w:t>
      </w:r>
      <w:r>
        <w:rPr/>
        <w:t>всередині</w:t>
      </w:r>
      <w:r>
        <w:rPr>
          <w:spacing w:val="-15"/>
        </w:rPr>
        <w:t> </w:t>
      </w:r>
      <w:r>
        <w:rPr/>
        <w:t>країни</w:t>
      </w:r>
      <w:r>
        <w:rPr>
          <w:spacing w:val="-14"/>
        </w:rPr>
        <w:t> </w:t>
      </w:r>
      <w:r>
        <w:rPr/>
        <w:t>серед</w:t>
      </w:r>
      <w:r>
        <w:rPr>
          <w:spacing w:val="-13"/>
        </w:rPr>
        <w:t> </w:t>
      </w:r>
      <w:r>
        <w:rPr/>
        <w:t>громадян.</w:t>
      </w:r>
      <w:r>
        <w:rPr>
          <w:spacing w:val="-17"/>
        </w:rPr>
        <w:t> </w:t>
      </w:r>
      <w:r>
        <w:rPr/>
        <w:t>Ця</w:t>
      </w:r>
      <w:r>
        <w:rPr>
          <w:spacing w:val="-14"/>
        </w:rPr>
        <w:t> </w:t>
      </w:r>
      <w:r>
        <w:rPr/>
        <w:t>ситуація</w:t>
      </w:r>
      <w:r>
        <w:rPr>
          <w:spacing w:val="-16"/>
        </w:rPr>
        <w:t> </w:t>
      </w:r>
      <w:r>
        <w:rPr/>
        <w:t>доводить, що представникам держави важливо підходити до вибору свого гардеробу з критичною оцінкою внутрішньої та зовнішньої аудиторії.</w:t>
      </w:r>
    </w:p>
    <w:p>
      <w:pPr>
        <w:pStyle w:val="BodyText"/>
        <w:spacing w:line="360" w:lineRule="auto" w:before="2"/>
        <w:ind w:right="137" w:firstLine="719"/>
      </w:pPr>
      <w:r>
        <w:rPr/>
        <w:t>В контексті модної індустрії важливо згадати статтю 2022 року “Портрет хоробрості: Перша</w:t>
      </w:r>
      <w:r>
        <w:rPr>
          <w:spacing w:val="-3"/>
        </w:rPr>
        <w:t> </w:t>
      </w:r>
      <w:r>
        <w:rPr/>
        <w:t>леді України Олена Зеленська”, наслідок співпраці журналів Condé Nast Vogue та Vogue Ukraine</w:t>
      </w:r>
      <w:r>
        <w:rPr>
          <w:spacing w:val="-10"/>
        </w:rPr>
        <w:t> </w:t>
      </w:r>
      <w:r>
        <w:rPr>
          <w:vertAlign w:val="superscript"/>
        </w:rPr>
        <w:t>230</w:t>
      </w:r>
      <w:r>
        <w:rPr>
          <w:vertAlign w:val="baseline"/>
        </w:rPr>
        <w:t> (Див. Додаток 8). Чим ця подія є важливою? Зірки всього світу мріють потрапити на обкладинку Vogue. У 2009 році The New York Times назвав журнал "біблією високої моди", що відображає важливість кожного випуску, а з того часу вплив тільки збільшився. Офіційний інстаграм</w:t>
      </w:r>
      <w:r>
        <w:rPr>
          <w:spacing w:val="-12"/>
          <w:vertAlign w:val="baseline"/>
        </w:rPr>
        <w:t> </w:t>
      </w:r>
      <w:r>
        <w:rPr>
          <w:vertAlign w:val="baseline"/>
        </w:rPr>
        <w:t>Vogue</w:t>
      </w:r>
      <w:r>
        <w:rPr>
          <w:spacing w:val="-12"/>
          <w:vertAlign w:val="baseline"/>
        </w:rPr>
        <w:t> </w:t>
      </w:r>
      <w:r>
        <w:rPr>
          <w:vertAlign w:val="baseline"/>
        </w:rPr>
        <w:t>на</w:t>
      </w:r>
      <w:r>
        <w:rPr>
          <w:spacing w:val="-15"/>
          <w:vertAlign w:val="baseline"/>
        </w:rPr>
        <w:t> </w:t>
      </w:r>
      <w:r>
        <w:rPr>
          <w:vertAlign w:val="baseline"/>
        </w:rPr>
        <w:t>травень</w:t>
      </w:r>
      <w:r>
        <w:rPr>
          <w:spacing w:val="-13"/>
          <w:vertAlign w:val="baseline"/>
        </w:rPr>
        <w:t> </w:t>
      </w:r>
      <w:r>
        <w:rPr>
          <w:vertAlign w:val="baseline"/>
        </w:rPr>
        <w:t>2024</w:t>
      </w:r>
      <w:r>
        <w:rPr>
          <w:spacing w:val="-14"/>
          <w:vertAlign w:val="baseline"/>
        </w:rPr>
        <w:t> </w:t>
      </w:r>
      <w:r>
        <w:rPr>
          <w:vertAlign w:val="baseline"/>
        </w:rPr>
        <w:t>р.</w:t>
      </w:r>
      <w:r>
        <w:rPr>
          <w:spacing w:val="-13"/>
          <w:vertAlign w:val="baseline"/>
        </w:rPr>
        <w:t> </w:t>
      </w:r>
      <w:r>
        <w:rPr>
          <w:vertAlign w:val="baseline"/>
        </w:rPr>
        <w:t>має</w:t>
      </w:r>
      <w:r>
        <w:rPr>
          <w:spacing w:val="-9"/>
          <w:vertAlign w:val="baseline"/>
        </w:rPr>
        <w:t> </w:t>
      </w:r>
      <w:r>
        <w:rPr>
          <w:vertAlign w:val="baseline"/>
        </w:rPr>
        <w:t>49</w:t>
      </w:r>
      <w:r>
        <w:rPr>
          <w:spacing w:val="-12"/>
          <w:vertAlign w:val="baseline"/>
        </w:rPr>
        <w:t> </w:t>
      </w:r>
      <w:r>
        <w:rPr>
          <w:vertAlign w:val="baseline"/>
        </w:rPr>
        <w:t>мільйонів</w:t>
      </w:r>
      <w:r>
        <w:rPr>
          <w:spacing w:val="-13"/>
          <w:vertAlign w:val="baseline"/>
        </w:rPr>
        <w:t> </w:t>
      </w:r>
      <w:r>
        <w:rPr>
          <w:vertAlign w:val="baseline"/>
        </w:rPr>
        <w:t>підписників,</w:t>
      </w:r>
      <w:r>
        <w:rPr>
          <w:spacing w:val="-14"/>
          <w:vertAlign w:val="baseline"/>
        </w:rPr>
        <w:t> </w:t>
      </w:r>
      <w:r>
        <w:rPr>
          <w:vertAlign w:val="baseline"/>
        </w:rPr>
        <w:t>всього</w:t>
      </w:r>
      <w:r>
        <w:rPr>
          <w:spacing w:val="-14"/>
          <w:vertAlign w:val="baseline"/>
        </w:rPr>
        <w:t> </w:t>
      </w:r>
      <w:r>
        <w:rPr>
          <w:vertAlign w:val="baseline"/>
        </w:rPr>
        <w:t>існує</w:t>
      </w:r>
      <w:r>
        <w:rPr>
          <w:spacing w:val="-13"/>
          <w:vertAlign w:val="baseline"/>
        </w:rPr>
        <w:t> </w:t>
      </w:r>
      <w:r>
        <w:rPr>
          <w:vertAlign w:val="baseline"/>
        </w:rPr>
        <w:t>28 міжнародні</w:t>
      </w:r>
      <w:r>
        <w:rPr>
          <w:spacing w:val="40"/>
          <w:vertAlign w:val="baseline"/>
        </w:rPr>
        <w:t> </w:t>
      </w:r>
      <w:r>
        <w:rPr>
          <w:vertAlign w:val="baseline"/>
        </w:rPr>
        <w:t>редакції</w:t>
      </w:r>
      <w:r>
        <w:rPr>
          <w:spacing w:val="40"/>
          <w:vertAlign w:val="baseline"/>
        </w:rPr>
        <w:t> </w:t>
      </w:r>
      <w:r>
        <w:rPr>
          <w:vertAlign w:val="baseline"/>
        </w:rPr>
        <w:t>Vogue,</w:t>
      </w:r>
      <w:r>
        <w:rPr>
          <w:spacing w:val="40"/>
          <w:vertAlign w:val="baseline"/>
        </w:rPr>
        <w:t> </w:t>
      </w:r>
      <w:r>
        <w:rPr>
          <w:vertAlign w:val="baseline"/>
        </w:rPr>
        <w:t>які</w:t>
      </w:r>
      <w:r>
        <w:rPr>
          <w:spacing w:val="40"/>
          <w:vertAlign w:val="baseline"/>
        </w:rPr>
        <w:t> </w:t>
      </w:r>
      <w:r>
        <w:rPr>
          <w:vertAlign w:val="baseline"/>
        </w:rPr>
        <w:t>також</w:t>
      </w:r>
      <w:r>
        <w:rPr>
          <w:spacing w:val="40"/>
          <w:vertAlign w:val="baseline"/>
        </w:rPr>
        <w:t> </w:t>
      </w:r>
      <w:r>
        <w:rPr>
          <w:vertAlign w:val="baseline"/>
        </w:rPr>
        <w:t>розповсюдили</w:t>
      </w:r>
      <w:r>
        <w:rPr>
          <w:spacing w:val="40"/>
          <w:vertAlign w:val="baseline"/>
        </w:rPr>
        <w:t> </w:t>
      </w:r>
      <w:r>
        <w:rPr>
          <w:vertAlign w:val="baseline"/>
        </w:rPr>
        <w:t>обкладинку</w:t>
      </w:r>
      <w:r>
        <w:rPr>
          <w:spacing w:val="40"/>
          <w:vertAlign w:val="baseline"/>
        </w:rPr>
        <w:t> </w:t>
      </w:r>
      <w:r>
        <w:rPr>
          <w:vertAlign w:val="baseline"/>
        </w:rPr>
        <w:t>та</w:t>
      </w:r>
      <w:r>
        <w:rPr>
          <w:spacing w:val="40"/>
          <w:vertAlign w:val="baseline"/>
        </w:rPr>
        <w:t> </w:t>
      </w:r>
      <w:r>
        <w:rPr>
          <w:vertAlign w:val="baseline"/>
        </w:rPr>
        <w:t>статтю</w:t>
      </w:r>
      <w:r>
        <w:rPr>
          <w:spacing w:val="40"/>
          <w:vertAlign w:val="baseline"/>
        </w:rPr>
        <w:t> </w:t>
      </w:r>
      <w:r>
        <w:rPr>
          <w:vertAlign w:val="baseline"/>
        </w:rPr>
        <w:t>з О. Зеленською.</w:t>
      </w:r>
    </w:p>
    <w:p>
      <w:pPr>
        <w:pStyle w:val="BodyText"/>
        <w:spacing w:line="360" w:lineRule="auto" w:before="1"/>
        <w:ind w:right="137" w:firstLine="719"/>
      </w:pPr>
      <w:r>
        <w:rPr/>
        <w:t>Матеріал повернув</w:t>
      </w:r>
      <w:r>
        <w:rPr>
          <w:spacing w:val="40"/>
        </w:rPr>
        <w:t> </w:t>
      </w:r>
      <w:r>
        <w:rPr/>
        <w:t>тему війни в Україні в заголовки газет і в свідомість людей, які, можливо, не стежили за нею так само уважно, як інші. Тобто стаття та</w:t>
      </w:r>
      <w:r>
        <w:rPr>
          <w:spacing w:val="-11"/>
        </w:rPr>
        <w:t> </w:t>
      </w:r>
      <w:r>
        <w:rPr/>
        <w:t>обкладинка</w:t>
      </w:r>
      <w:r>
        <w:rPr>
          <w:spacing w:val="-11"/>
        </w:rPr>
        <w:t> </w:t>
      </w:r>
      <w:r>
        <w:rPr/>
        <w:t>допомогли</w:t>
      </w:r>
      <w:r>
        <w:rPr>
          <w:spacing w:val="-11"/>
        </w:rPr>
        <w:t> </w:t>
      </w:r>
      <w:r>
        <w:rPr/>
        <w:t>привернути</w:t>
      </w:r>
      <w:r>
        <w:rPr>
          <w:spacing w:val="-8"/>
        </w:rPr>
        <w:t> </w:t>
      </w:r>
      <w:r>
        <w:rPr/>
        <w:t>увагу</w:t>
      </w:r>
      <w:r>
        <w:rPr>
          <w:spacing w:val="-13"/>
        </w:rPr>
        <w:t> </w:t>
      </w:r>
      <w:r>
        <w:rPr/>
        <w:t>іншої</w:t>
      </w:r>
      <w:r>
        <w:rPr>
          <w:spacing w:val="-10"/>
        </w:rPr>
        <w:t> </w:t>
      </w:r>
      <w:r>
        <w:rPr/>
        <w:t>цільової</w:t>
      </w:r>
      <w:r>
        <w:rPr>
          <w:spacing w:val="-13"/>
        </w:rPr>
        <w:t> </w:t>
      </w:r>
      <w:r>
        <w:rPr/>
        <w:t>аудиторії</w:t>
      </w:r>
      <w:r>
        <w:rPr>
          <w:spacing w:val="-4"/>
        </w:rPr>
        <w:t> </w:t>
      </w:r>
      <w:r>
        <w:rPr/>
        <w:t>-</w:t>
      </w:r>
      <w:r>
        <w:rPr>
          <w:spacing w:val="-11"/>
        </w:rPr>
        <w:t> </w:t>
      </w:r>
      <w:r>
        <w:rPr/>
        <w:t>людей,</w:t>
      </w:r>
      <w:r>
        <w:rPr>
          <w:spacing w:val="-12"/>
        </w:rPr>
        <w:t> </w:t>
      </w:r>
      <w:r>
        <w:rPr/>
        <w:t>які цікавляться модою і несподівано побачили контент з жінкою, яка виявилась першою</w:t>
      </w:r>
      <w:r>
        <w:rPr>
          <w:spacing w:val="-2"/>
        </w:rPr>
        <w:t> </w:t>
      </w:r>
      <w:r>
        <w:rPr/>
        <w:t>леді</w:t>
      </w:r>
      <w:r>
        <w:rPr>
          <w:spacing w:val="-1"/>
        </w:rPr>
        <w:t> </w:t>
      </w:r>
      <w:r>
        <w:rPr/>
        <w:t>України.</w:t>
      </w:r>
      <w:r>
        <w:rPr>
          <w:spacing w:val="-1"/>
        </w:rPr>
        <w:t> </w:t>
      </w:r>
      <w:r>
        <w:rPr/>
        <w:t>Про це</w:t>
      </w:r>
      <w:r>
        <w:rPr>
          <w:spacing w:val="-1"/>
        </w:rPr>
        <w:t> </w:t>
      </w:r>
      <w:r>
        <w:rPr/>
        <w:t>вона</w:t>
      </w:r>
      <w:r>
        <w:rPr>
          <w:spacing w:val="-1"/>
        </w:rPr>
        <w:t> </w:t>
      </w:r>
      <w:r>
        <w:rPr/>
        <w:t>також сказала</w:t>
      </w:r>
      <w:r>
        <w:rPr>
          <w:spacing w:val="-3"/>
        </w:rPr>
        <w:t> </w:t>
      </w:r>
      <w:r>
        <w:rPr/>
        <w:t>BBC,</w:t>
      </w:r>
      <w:r>
        <w:rPr>
          <w:spacing w:val="-2"/>
        </w:rPr>
        <w:t> </w:t>
      </w:r>
      <w:r>
        <w:rPr/>
        <w:t>коли один з</w:t>
      </w:r>
      <w:r>
        <w:rPr>
          <w:spacing w:val="-3"/>
        </w:rPr>
        <w:t> </w:t>
      </w:r>
      <w:r>
        <w:rPr/>
        <w:t>інтерв'юерів попросив її пояснити свій вибір: "Мільйони читають Vogue, і мати можливість говорити</w:t>
      </w:r>
      <w:r>
        <w:rPr>
          <w:spacing w:val="23"/>
        </w:rPr>
        <w:t> </w:t>
      </w:r>
      <w:r>
        <w:rPr/>
        <w:t>з</w:t>
      </w:r>
      <w:r>
        <w:rPr>
          <w:spacing w:val="24"/>
        </w:rPr>
        <w:t> </w:t>
      </w:r>
      <w:r>
        <w:rPr/>
        <w:t>ними</w:t>
      </w:r>
      <w:r>
        <w:rPr>
          <w:spacing w:val="25"/>
        </w:rPr>
        <w:t> </w:t>
      </w:r>
      <w:r>
        <w:rPr/>
        <w:t>напряму</w:t>
      </w:r>
      <w:r>
        <w:rPr>
          <w:spacing w:val="25"/>
        </w:rPr>
        <w:t> </w:t>
      </w:r>
      <w:r>
        <w:rPr/>
        <w:t>-</w:t>
      </w:r>
      <w:r>
        <w:rPr>
          <w:spacing w:val="27"/>
        </w:rPr>
        <w:t> </w:t>
      </w:r>
      <w:r>
        <w:rPr/>
        <w:t>це</w:t>
      </w:r>
      <w:r>
        <w:rPr>
          <w:spacing w:val="25"/>
        </w:rPr>
        <w:t> </w:t>
      </w:r>
      <w:r>
        <w:rPr/>
        <w:t>був</w:t>
      </w:r>
      <w:r>
        <w:rPr>
          <w:spacing w:val="27"/>
        </w:rPr>
        <w:t> </w:t>
      </w:r>
      <w:r>
        <w:rPr/>
        <w:t>мій</w:t>
      </w:r>
      <w:r>
        <w:rPr>
          <w:spacing w:val="25"/>
        </w:rPr>
        <w:t> </w:t>
      </w:r>
      <w:r>
        <w:rPr/>
        <w:t>обов'язок",</w:t>
      </w:r>
      <w:r>
        <w:rPr>
          <w:spacing w:val="29"/>
        </w:rPr>
        <w:t> </w:t>
      </w:r>
      <w:r>
        <w:rPr/>
        <w:t>-</w:t>
      </w:r>
      <w:r>
        <w:rPr>
          <w:spacing w:val="25"/>
        </w:rPr>
        <w:t> </w:t>
      </w:r>
      <w:r>
        <w:rPr/>
        <w:t>сказала</w:t>
      </w:r>
      <w:r>
        <w:rPr>
          <w:spacing w:val="25"/>
        </w:rPr>
        <w:t> </w:t>
      </w:r>
      <w:r>
        <w:rPr/>
        <w:t>вона,</w:t>
      </w:r>
      <w:r>
        <w:rPr>
          <w:spacing w:val="24"/>
        </w:rPr>
        <w:t> </w:t>
      </w:r>
      <w:r>
        <w:rPr/>
        <w:t>додавши:</w:t>
      </w:r>
      <w:r>
        <w:rPr>
          <w:spacing w:val="26"/>
        </w:rPr>
        <w:t> </w:t>
      </w:r>
      <w:r>
        <w:rPr>
          <w:spacing w:val="-5"/>
        </w:rPr>
        <w:t>"Я</w:t>
      </w:r>
    </w:p>
    <w:p>
      <w:pPr>
        <w:pStyle w:val="BodyText"/>
        <w:ind w:left="0"/>
        <w:jc w:val="left"/>
        <w:rPr>
          <w:sz w:val="20"/>
        </w:rPr>
      </w:pPr>
    </w:p>
    <w:p>
      <w:pPr>
        <w:pStyle w:val="BodyText"/>
        <w:spacing w:before="103"/>
        <w:ind w:left="0"/>
        <w:jc w:val="left"/>
        <w:rPr>
          <w:sz w:val="20"/>
        </w:rPr>
      </w:pPr>
      <w:r>
        <w:rPr>
          <w:sz w:val="20"/>
        </w:rPr>
        <mc:AlternateContent>
          <mc:Choice Requires="wps">
            <w:drawing>
              <wp:anchor distT="0" distB="0" distL="0" distR="0" allowOverlap="1" layoutInCell="1" locked="0" behindDoc="1" simplePos="0" relativeHeight="487625728">
                <wp:simplePos x="0" y="0"/>
                <wp:positionH relativeFrom="page">
                  <wp:posOffset>1079296</wp:posOffset>
                </wp:positionH>
                <wp:positionV relativeFrom="paragraph">
                  <wp:posOffset>226703</wp:posOffset>
                </wp:positionV>
                <wp:extent cx="1829435" cy="7620"/>
                <wp:effectExtent l="0" t="0" r="0" b="0"/>
                <wp:wrapTopAndBottom/>
                <wp:docPr id="77" name="Graphic 77"/>
                <wp:cNvGraphicFramePr>
                  <a:graphicFrameLocks/>
                </wp:cNvGraphicFramePr>
                <a:graphic>
                  <a:graphicData uri="http://schemas.microsoft.com/office/word/2010/wordprocessingShape">
                    <wps:wsp>
                      <wps:cNvPr id="77" name="Graphic 77"/>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7.850664pt;width:144.020pt;height:.599980pt;mso-position-horizontal-relative:page;mso-position-vertical-relative:paragraph;z-index:-15690752;mso-wrap-distance-left:0;mso-wrap-distance-right:0" id="docshape77" filled="true" fillcolor="#000000" stroked="false">
                <v:fill type="solid"/>
                <w10:wrap type="topAndBottom"/>
              </v:rect>
            </w:pict>
          </mc:Fallback>
        </mc:AlternateContent>
      </w:r>
    </w:p>
    <w:p>
      <w:pPr>
        <w:spacing w:before="102"/>
        <w:ind w:left="140" w:right="0" w:firstLine="0"/>
        <w:jc w:val="left"/>
        <w:rPr>
          <w:sz w:val="24"/>
        </w:rPr>
      </w:pPr>
      <w:r>
        <w:rPr>
          <w:sz w:val="24"/>
          <w:vertAlign w:val="superscript"/>
        </w:rPr>
        <w:t>230</w:t>
      </w:r>
      <w:r>
        <w:rPr>
          <w:spacing w:val="-1"/>
          <w:sz w:val="24"/>
          <w:vertAlign w:val="baseline"/>
        </w:rPr>
        <w:t> </w:t>
      </w:r>
      <w:r>
        <w:rPr>
          <w:sz w:val="24"/>
          <w:vertAlign w:val="baseline"/>
        </w:rPr>
        <w:t>Donadio,</w:t>
      </w:r>
      <w:r>
        <w:rPr>
          <w:spacing w:val="-2"/>
          <w:sz w:val="24"/>
          <w:vertAlign w:val="baseline"/>
        </w:rPr>
        <w:t> </w:t>
      </w:r>
      <w:r>
        <w:rPr>
          <w:sz w:val="24"/>
          <w:vertAlign w:val="baseline"/>
        </w:rPr>
        <w:t>R.,</w:t>
      </w:r>
      <w:r>
        <w:rPr>
          <w:spacing w:val="-2"/>
          <w:sz w:val="24"/>
          <w:vertAlign w:val="baseline"/>
        </w:rPr>
        <w:t> </w:t>
      </w:r>
      <w:r>
        <w:rPr>
          <w:sz w:val="24"/>
          <w:vertAlign w:val="baseline"/>
        </w:rPr>
        <w:t>&amp;</w:t>
      </w:r>
      <w:r>
        <w:rPr>
          <w:spacing w:val="-2"/>
          <w:sz w:val="24"/>
          <w:vertAlign w:val="baseline"/>
        </w:rPr>
        <w:t> </w:t>
      </w:r>
      <w:r>
        <w:rPr>
          <w:sz w:val="24"/>
          <w:vertAlign w:val="baseline"/>
        </w:rPr>
        <w:t>Leibovitz,</w:t>
      </w:r>
      <w:r>
        <w:rPr>
          <w:spacing w:val="-2"/>
          <w:sz w:val="24"/>
          <w:vertAlign w:val="baseline"/>
        </w:rPr>
        <w:t> </w:t>
      </w:r>
      <w:r>
        <w:rPr>
          <w:sz w:val="24"/>
          <w:vertAlign w:val="baseline"/>
        </w:rPr>
        <w:t>A.</w:t>
      </w:r>
      <w:r>
        <w:rPr>
          <w:spacing w:val="-2"/>
          <w:sz w:val="24"/>
          <w:vertAlign w:val="baseline"/>
        </w:rPr>
        <w:t> </w:t>
      </w:r>
      <w:r>
        <w:rPr>
          <w:sz w:val="24"/>
          <w:vertAlign w:val="baseline"/>
        </w:rPr>
        <w:t>(2022,</w:t>
      </w:r>
      <w:r>
        <w:rPr>
          <w:spacing w:val="-2"/>
          <w:sz w:val="24"/>
          <w:vertAlign w:val="baseline"/>
        </w:rPr>
        <w:t> </w:t>
      </w:r>
      <w:r>
        <w:rPr>
          <w:sz w:val="24"/>
          <w:vertAlign w:val="baseline"/>
        </w:rPr>
        <w:t>July</w:t>
      </w:r>
      <w:r>
        <w:rPr>
          <w:spacing w:val="-10"/>
          <w:sz w:val="24"/>
          <w:vertAlign w:val="baseline"/>
        </w:rPr>
        <w:t> </w:t>
      </w:r>
      <w:r>
        <w:rPr>
          <w:sz w:val="24"/>
          <w:vertAlign w:val="baseline"/>
        </w:rPr>
        <w:t>26</w:t>
      </w:r>
      <w:r>
        <w:rPr>
          <w:i/>
          <w:sz w:val="24"/>
          <w:vertAlign w:val="baseline"/>
        </w:rPr>
        <w:t>).</w:t>
      </w:r>
      <w:r>
        <w:rPr>
          <w:i/>
          <w:spacing w:val="-2"/>
          <w:sz w:val="24"/>
          <w:vertAlign w:val="baseline"/>
        </w:rPr>
        <w:t> </w:t>
      </w:r>
      <w:r>
        <w:rPr>
          <w:i/>
          <w:sz w:val="24"/>
          <w:vertAlign w:val="baseline"/>
        </w:rPr>
        <w:t>Portrait</w:t>
      </w:r>
      <w:r>
        <w:rPr>
          <w:i/>
          <w:spacing w:val="-2"/>
          <w:sz w:val="24"/>
          <w:vertAlign w:val="baseline"/>
        </w:rPr>
        <w:t> </w:t>
      </w:r>
      <w:r>
        <w:rPr>
          <w:i/>
          <w:sz w:val="24"/>
          <w:vertAlign w:val="baseline"/>
        </w:rPr>
        <w:t>of</w:t>
      </w:r>
      <w:r>
        <w:rPr>
          <w:i/>
          <w:spacing w:val="-2"/>
          <w:sz w:val="24"/>
          <w:vertAlign w:val="baseline"/>
        </w:rPr>
        <w:t> </w:t>
      </w:r>
      <w:r>
        <w:rPr>
          <w:i/>
          <w:sz w:val="24"/>
          <w:vertAlign w:val="baseline"/>
        </w:rPr>
        <w:t>bravery:</w:t>
      </w:r>
      <w:r>
        <w:rPr>
          <w:i/>
          <w:spacing w:val="-2"/>
          <w:sz w:val="24"/>
          <w:vertAlign w:val="baseline"/>
        </w:rPr>
        <w:t> </w:t>
      </w:r>
      <w:r>
        <w:rPr>
          <w:i/>
          <w:sz w:val="24"/>
          <w:vertAlign w:val="baseline"/>
        </w:rPr>
        <w:t>Ukraine’s</w:t>
      </w:r>
      <w:r>
        <w:rPr>
          <w:i/>
          <w:spacing w:val="-3"/>
          <w:sz w:val="24"/>
          <w:vertAlign w:val="baseline"/>
        </w:rPr>
        <w:t> </w:t>
      </w:r>
      <w:r>
        <w:rPr>
          <w:i/>
          <w:sz w:val="24"/>
          <w:vertAlign w:val="baseline"/>
        </w:rPr>
        <w:t>First</w:t>
      </w:r>
      <w:r>
        <w:rPr>
          <w:i/>
          <w:spacing w:val="-2"/>
          <w:sz w:val="24"/>
          <w:vertAlign w:val="baseline"/>
        </w:rPr>
        <w:t> </w:t>
      </w:r>
      <w:r>
        <w:rPr>
          <w:i/>
          <w:sz w:val="24"/>
          <w:vertAlign w:val="baseline"/>
        </w:rPr>
        <w:t>Lady,</w:t>
      </w:r>
      <w:r>
        <w:rPr>
          <w:i/>
          <w:spacing w:val="-2"/>
          <w:sz w:val="24"/>
          <w:vertAlign w:val="baseline"/>
        </w:rPr>
        <w:t> </w:t>
      </w:r>
      <w:r>
        <w:rPr>
          <w:i/>
          <w:sz w:val="24"/>
          <w:vertAlign w:val="baseline"/>
        </w:rPr>
        <w:t>Olena Zelenska. </w:t>
      </w:r>
      <w:r>
        <w:rPr>
          <w:sz w:val="24"/>
          <w:vertAlign w:val="baseline"/>
        </w:rPr>
        <w:t>Vogue. https:/</w:t>
      </w:r>
      <w:hyperlink r:id="rId140">
        <w:r>
          <w:rPr>
            <w:sz w:val="24"/>
            <w:vertAlign w:val="baseline"/>
          </w:rPr>
          <w:t>/www.vogue.com/article/portrait-of-bravery-ukraines-first-lady-olena-</w:t>
        </w:r>
      </w:hyperlink>
      <w:r>
        <w:rPr>
          <w:sz w:val="24"/>
          <w:vertAlign w:val="baseline"/>
        </w:rPr>
        <w:t> </w:t>
      </w:r>
      <w:r>
        <w:rPr>
          <w:spacing w:val="-2"/>
          <w:sz w:val="24"/>
          <w:vertAlign w:val="baseline"/>
        </w:rPr>
        <w:t>zelenska</w:t>
      </w:r>
    </w:p>
    <w:p>
      <w:pPr>
        <w:spacing w:after="0"/>
        <w:jc w:val="left"/>
        <w:rPr>
          <w:sz w:val="24"/>
        </w:rPr>
        <w:sectPr>
          <w:pgSz w:w="11910" w:h="16840"/>
          <w:pgMar w:header="725" w:footer="0" w:top="980" w:bottom="280" w:left="1559" w:right="425"/>
        </w:sectPr>
      </w:pPr>
    </w:p>
    <w:p>
      <w:pPr>
        <w:pStyle w:val="BodyText"/>
        <w:spacing w:line="360" w:lineRule="auto" w:before="135"/>
        <w:ind w:right="138"/>
      </w:pPr>
      <w:r>
        <w:rPr/>
        <w:t>вважаю, що важливіше робити щось і зазнавати критики за це, ніж не робити нічого"</w:t>
      </w:r>
      <w:r>
        <w:rPr>
          <w:vertAlign w:val="superscript"/>
        </w:rPr>
        <w:t>231</w:t>
      </w:r>
      <w:r>
        <w:rPr>
          <w:vertAlign w:val="baseline"/>
        </w:rPr>
        <w:t>.</w:t>
      </w:r>
      <w:r>
        <w:rPr>
          <w:spacing w:val="-18"/>
          <w:vertAlign w:val="baseline"/>
        </w:rPr>
        <w:t> </w:t>
      </w:r>
      <w:r>
        <w:rPr>
          <w:vertAlign w:val="baseline"/>
        </w:rPr>
        <w:t>Дійсно,</w:t>
      </w:r>
      <w:r>
        <w:rPr>
          <w:spacing w:val="-17"/>
          <w:vertAlign w:val="baseline"/>
        </w:rPr>
        <w:t> </w:t>
      </w:r>
      <w:r>
        <w:rPr>
          <w:vertAlign w:val="baseline"/>
        </w:rPr>
        <w:t>ця</w:t>
      </w:r>
      <w:r>
        <w:rPr>
          <w:spacing w:val="-18"/>
          <w:vertAlign w:val="baseline"/>
        </w:rPr>
        <w:t> </w:t>
      </w:r>
      <w:r>
        <w:rPr>
          <w:vertAlign w:val="baseline"/>
        </w:rPr>
        <w:t>історія</w:t>
      </w:r>
      <w:r>
        <w:rPr>
          <w:spacing w:val="-17"/>
          <w:vertAlign w:val="baseline"/>
        </w:rPr>
        <w:t> </w:t>
      </w:r>
      <w:r>
        <w:rPr>
          <w:vertAlign w:val="baseline"/>
        </w:rPr>
        <w:t>викликала</w:t>
      </w:r>
      <w:r>
        <w:rPr>
          <w:spacing w:val="-18"/>
          <w:vertAlign w:val="baseline"/>
        </w:rPr>
        <w:t> </w:t>
      </w:r>
      <w:r>
        <w:rPr>
          <w:vertAlign w:val="baseline"/>
        </w:rPr>
        <w:t>негативну</w:t>
      </w:r>
      <w:r>
        <w:rPr>
          <w:spacing w:val="-17"/>
          <w:vertAlign w:val="baseline"/>
        </w:rPr>
        <w:t> </w:t>
      </w:r>
      <w:r>
        <w:rPr>
          <w:vertAlign w:val="baseline"/>
        </w:rPr>
        <w:t>реакцію</w:t>
      </w:r>
      <w:r>
        <w:rPr>
          <w:spacing w:val="-18"/>
          <w:vertAlign w:val="baseline"/>
        </w:rPr>
        <w:t> </w:t>
      </w:r>
      <w:r>
        <w:rPr>
          <w:vertAlign w:val="baseline"/>
        </w:rPr>
        <w:t>в</w:t>
      </w:r>
      <w:r>
        <w:rPr>
          <w:spacing w:val="-17"/>
          <w:vertAlign w:val="baseline"/>
        </w:rPr>
        <w:t> </w:t>
      </w:r>
      <w:r>
        <w:rPr>
          <w:vertAlign w:val="baseline"/>
        </w:rPr>
        <w:t>соціальних</w:t>
      </w:r>
      <w:r>
        <w:rPr>
          <w:spacing w:val="-18"/>
          <w:vertAlign w:val="baseline"/>
        </w:rPr>
        <w:t> </w:t>
      </w:r>
      <w:r>
        <w:rPr>
          <w:vertAlign w:val="baseline"/>
        </w:rPr>
        <w:t>мережах. Деякі коментатори заявили, що це невдала спроба “гламуризувати” війну.</w:t>
      </w:r>
    </w:p>
    <w:p>
      <w:pPr>
        <w:pStyle w:val="BodyText"/>
        <w:spacing w:line="360" w:lineRule="auto" w:before="1"/>
        <w:ind w:right="133" w:firstLine="719"/>
      </w:pPr>
      <w:r>
        <w:rPr/>
        <w:t>Vogue</w:t>
      </w:r>
      <w:r>
        <w:rPr>
          <w:spacing w:val="-18"/>
        </w:rPr>
        <w:t> </w:t>
      </w:r>
      <w:r>
        <w:rPr/>
        <w:t>описує</w:t>
      </w:r>
      <w:r>
        <w:rPr>
          <w:spacing w:val="-17"/>
        </w:rPr>
        <w:t> </w:t>
      </w:r>
      <w:r>
        <w:rPr/>
        <w:t>головну</w:t>
      </w:r>
      <w:r>
        <w:rPr>
          <w:spacing w:val="-18"/>
        </w:rPr>
        <w:t> </w:t>
      </w:r>
      <w:r>
        <w:rPr/>
        <w:t>героїну</w:t>
      </w:r>
      <w:r>
        <w:rPr>
          <w:spacing w:val="-17"/>
        </w:rPr>
        <w:t> </w:t>
      </w:r>
      <w:r>
        <w:rPr/>
        <w:t>статті</w:t>
      </w:r>
      <w:r>
        <w:rPr>
          <w:spacing w:val="-18"/>
        </w:rPr>
        <w:t> </w:t>
      </w:r>
      <w:r>
        <w:rPr/>
        <w:t>так:</w:t>
      </w:r>
      <w:r>
        <w:rPr>
          <w:spacing w:val="-15"/>
        </w:rPr>
        <w:t> </w:t>
      </w:r>
      <w:r>
        <w:rPr/>
        <w:t>"Оскільки</w:t>
      </w:r>
      <w:r>
        <w:rPr>
          <w:spacing w:val="-16"/>
        </w:rPr>
        <w:t> </w:t>
      </w:r>
      <w:r>
        <w:rPr/>
        <w:t>війна</w:t>
      </w:r>
      <w:r>
        <w:rPr>
          <w:spacing w:val="-16"/>
        </w:rPr>
        <w:t> </w:t>
      </w:r>
      <w:r>
        <w:rPr/>
        <w:t>в</w:t>
      </w:r>
      <w:r>
        <w:rPr>
          <w:spacing w:val="-17"/>
        </w:rPr>
        <w:t> </w:t>
      </w:r>
      <w:r>
        <w:rPr/>
        <w:t>Україні</w:t>
      </w:r>
      <w:r>
        <w:rPr>
          <w:spacing w:val="-15"/>
        </w:rPr>
        <w:t> </w:t>
      </w:r>
      <w:r>
        <w:rPr/>
        <w:t>вступає в нову критичну фазу, перша леді країни Олена Зеленська стала ключовим гравцем - фронтовим дипломатом і обличчям емоційних втрат своєї нації".</w:t>
      </w:r>
    </w:p>
    <w:p>
      <w:pPr>
        <w:pStyle w:val="BodyText"/>
        <w:spacing w:line="360" w:lineRule="auto"/>
        <w:ind w:right="134" w:firstLine="719"/>
      </w:pPr>
      <w:r>
        <w:rPr/>
        <w:t>Світлини для статті були зроблені легендарною фотографинею Енні Лейбовіц, в об'єктиві якої також були королева Єлизавета II, Джо Байден, Мік Джаггер, Майкл Джексон. О. Зеленська стала об'єктом критики за фотографію, на якій вона була, згідно з деякими коментарями, в “нежіночній” позі. Реакція громадськості на фото Олени Зеленської спричинила соціальний тренд #sitlikeagirl, в якому українки та іноземки демонстрували солідарність, публікуючи свої фотографії в аналогічній позі у соціальних мережах з гештегом</w:t>
      </w:r>
      <w:r>
        <w:rPr>
          <w:vertAlign w:val="superscript"/>
        </w:rPr>
        <w:t>232</w:t>
      </w:r>
      <w:r>
        <w:rPr>
          <w:vertAlign w:val="baseline"/>
        </w:rPr>
        <w:t>. Така позиція підкреслює, що Україна є суспільством, яке активно відстоює гендерну рівність та бореться зі стереотипами, попри виклики, спричинені війною.</w:t>
      </w:r>
    </w:p>
    <w:p>
      <w:pPr>
        <w:pStyle w:val="BodyText"/>
        <w:spacing w:line="360" w:lineRule="auto" w:before="1"/>
        <w:ind w:right="143" w:firstLine="719"/>
      </w:pPr>
      <w:r>
        <w:rPr/>
        <w:t>Загалом, можна зазначити, що перша леді України О. Зеленська та її стилісти вміло використовують модну індустрію як таку; предмети одягу, аксесуари, тканини, кольори та фактури, щоб підкреслити або доповнити її виступи та візити, а інколи висловити позицію, не використовуючи слів.</w:t>
      </w:r>
    </w:p>
    <w:p>
      <w:pPr>
        <w:pStyle w:val="BodyText"/>
        <w:spacing w:line="360" w:lineRule="auto" w:before="1"/>
        <w:ind w:right="73" w:firstLine="719"/>
      </w:pPr>
      <w:r>
        <w:rPr/>
        <w:t>Отже, вибір одягу та стилю перших леді не лише відображає їхні особисті вподобання, але й втілює ширші офіційні та суспільні тенденції, впливаючи на міжнародний імідж їхніх країн. Перші леді через свої публічні виступи та модні меседжі</w:t>
      </w:r>
      <w:r>
        <w:rPr>
          <w:spacing w:val="-18"/>
        </w:rPr>
        <w:t> </w:t>
      </w:r>
      <w:r>
        <w:rPr/>
        <w:t>тонко</w:t>
      </w:r>
      <w:r>
        <w:rPr>
          <w:spacing w:val="-17"/>
        </w:rPr>
        <w:t> </w:t>
      </w:r>
      <w:r>
        <w:rPr/>
        <w:t>передають</w:t>
      </w:r>
      <w:r>
        <w:rPr>
          <w:spacing w:val="-18"/>
        </w:rPr>
        <w:t> </w:t>
      </w:r>
      <w:r>
        <w:rPr/>
        <w:t>національні</w:t>
      </w:r>
      <w:r>
        <w:rPr>
          <w:spacing w:val="-17"/>
        </w:rPr>
        <w:t> </w:t>
      </w:r>
      <w:r>
        <w:rPr/>
        <w:t>політичні</w:t>
      </w:r>
      <w:r>
        <w:rPr>
          <w:spacing w:val="-18"/>
        </w:rPr>
        <w:t> </w:t>
      </w:r>
      <w:r>
        <w:rPr/>
        <w:t>й</w:t>
      </w:r>
      <w:r>
        <w:rPr>
          <w:spacing w:val="-17"/>
        </w:rPr>
        <w:t> </w:t>
      </w:r>
      <w:r>
        <w:rPr/>
        <w:t>культурні</w:t>
      </w:r>
      <w:r>
        <w:rPr>
          <w:spacing w:val="-18"/>
        </w:rPr>
        <w:t> </w:t>
      </w:r>
      <w:r>
        <w:rPr/>
        <w:t>наративи</w:t>
      </w:r>
      <w:r>
        <w:rPr>
          <w:spacing w:val="-17"/>
        </w:rPr>
        <w:t> </w:t>
      </w:r>
      <w:r>
        <w:rPr/>
        <w:t>та</w:t>
      </w:r>
      <w:r>
        <w:rPr>
          <w:spacing w:val="-17"/>
        </w:rPr>
        <w:t> </w:t>
      </w:r>
      <w:r>
        <w:rPr/>
        <w:t>цінності. Їхній вибір одягу може слугувати як інструмент у позиціонуванні держави на світовій</w:t>
      </w:r>
      <w:r>
        <w:rPr>
          <w:spacing w:val="80"/>
          <w:w w:val="150"/>
        </w:rPr>
        <w:t> </w:t>
      </w:r>
      <w:r>
        <w:rPr/>
        <w:t>арені,</w:t>
      </w:r>
      <w:r>
        <w:rPr>
          <w:spacing w:val="79"/>
          <w:w w:val="150"/>
        </w:rPr>
        <w:t> </w:t>
      </w:r>
      <w:r>
        <w:rPr/>
        <w:t>але</w:t>
      </w:r>
      <w:r>
        <w:rPr>
          <w:spacing w:val="76"/>
          <w:w w:val="150"/>
        </w:rPr>
        <w:t> </w:t>
      </w:r>
      <w:r>
        <w:rPr/>
        <w:t>також</w:t>
      </w:r>
      <w:r>
        <w:rPr>
          <w:spacing w:val="80"/>
          <w:w w:val="150"/>
        </w:rPr>
        <w:t> </w:t>
      </w:r>
      <w:r>
        <w:rPr/>
        <w:t>може</w:t>
      </w:r>
      <w:r>
        <w:rPr>
          <w:spacing w:val="80"/>
          <w:w w:val="150"/>
        </w:rPr>
        <w:t> </w:t>
      </w:r>
      <w:r>
        <w:rPr/>
        <w:t>нести</w:t>
      </w:r>
      <w:r>
        <w:rPr>
          <w:spacing w:val="80"/>
          <w:w w:val="150"/>
        </w:rPr>
        <w:t> </w:t>
      </w:r>
      <w:r>
        <w:rPr/>
        <w:t>певні</w:t>
      </w:r>
      <w:r>
        <w:rPr>
          <w:spacing w:val="80"/>
          <w:w w:val="150"/>
        </w:rPr>
        <w:t> </w:t>
      </w:r>
      <w:r>
        <w:rPr/>
        <w:t>загрози</w:t>
      </w:r>
      <w:r>
        <w:rPr>
          <w:spacing w:val="77"/>
          <w:w w:val="150"/>
        </w:rPr>
        <w:t> </w:t>
      </w:r>
      <w:r>
        <w:rPr/>
        <w:t>іміджу</w:t>
      </w:r>
      <w:r>
        <w:rPr>
          <w:spacing w:val="76"/>
          <w:w w:val="150"/>
        </w:rPr>
        <w:t> </w:t>
      </w:r>
      <w:r>
        <w:rPr/>
        <w:t>держави</w:t>
      </w:r>
      <w:r>
        <w:rPr>
          <w:spacing w:val="80"/>
          <w:w w:val="150"/>
        </w:rPr>
        <w:t> </w:t>
      </w:r>
      <w:r>
        <w:rPr/>
        <w:t>при</w:t>
      </w:r>
    </w:p>
    <w:p>
      <w:pPr>
        <w:pStyle w:val="BodyText"/>
        <w:spacing w:before="10"/>
        <w:ind w:left="0"/>
        <w:jc w:val="left"/>
        <w:rPr>
          <w:sz w:val="18"/>
        </w:rPr>
      </w:pPr>
      <w:r>
        <w:rPr>
          <w:sz w:val="18"/>
        </w:rPr>
        <mc:AlternateContent>
          <mc:Choice Requires="wps">
            <w:drawing>
              <wp:anchor distT="0" distB="0" distL="0" distR="0" allowOverlap="1" layoutInCell="1" locked="0" behindDoc="1" simplePos="0" relativeHeight="487626240">
                <wp:simplePos x="0" y="0"/>
                <wp:positionH relativeFrom="page">
                  <wp:posOffset>1079296</wp:posOffset>
                </wp:positionH>
                <wp:positionV relativeFrom="paragraph">
                  <wp:posOffset>153385</wp:posOffset>
                </wp:positionV>
                <wp:extent cx="1829435" cy="7620"/>
                <wp:effectExtent l="0" t="0" r="0" b="0"/>
                <wp:wrapTopAndBottom/>
                <wp:docPr id="78" name="Graphic 78"/>
                <wp:cNvGraphicFramePr>
                  <a:graphicFrameLocks/>
                </wp:cNvGraphicFramePr>
                <a:graphic>
                  <a:graphicData uri="http://schemas.microsoft.com/office/word/2010/wordprocessingShape">
                    <wps:wsp>
                      <wps:cNvPr id="78" name="Graphic 78"/>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2.077578pt;width:144.020pt;height:.60004pt;mso-position-horizontal-relative:page;mso-position-vertical-relative:paragraph;z-index:-15690240;mso-wrap-distance-left:0;mso-wrap-distance-right:0" id="docshape78" filled="true" fillcolor="#000000" stroked="false">
                <v:fill type="solid"/>
                <w10:wrap type="topAndBottom"/>
              </v:rect>
            </w:pict>
          </mc:Fallback>
        </mc:AlternateContent>
      </w:r>
    </w:p>
    <w:p>
      <w:pPr>
        <w:spacing w:before="102"/>
        <w:ind w:left="140" w:right="0" w:firstLine="0"/>
        <w:jc w:val="left"/>
        <w:rPr>
          <w:sz w:val="24"/>
        </w:rPr>
      </w:pPr>
      <w:r>
        <w:rPr>
          <w:sz w:val="24"/>
          <w:vertAlign w:val="superscript"/>
        </w:rPr>
        <w:t>231</w:t>
      </w:r>
      <w:r>
        <w:rPr>
          <w:spacing w:val="-2"/>
          <w:sz w:val="24"/>
          <w:vertAlign w:val="baseline"/>
        </w:rPr>
        <w:t> </w:t>
      </w:r>
      <w:r>
        <w:rPr>
          <w:sz w:val="24"/>
          <w:vertAlign w:val="baseline"/>
        </w:rPr>
        <w:t>BBC</w:t>
      </w:r>
      <w:r>
        <w:rPr>
          <w:spacing w:val="-3"/>
          <w:sz w:val="24"/>
          <w:vertAlign w:val="baseline"/>
        </w:rPr>
        <w:t> </w:t>
      </w:r>
      <w:r>
        <w:rPr>
          <w:sz w:val="24"/>
          <w:vertAlign w:val="baseline"/>
        </w:rPr>
        <w:t>News</w:t>
      </w:r>
      <w:r>
        <w:rPr>
          <w:spacing w:val="-4"/>
          <w:sz w:val="24"/>
          <w:vertAlign w:val="baseline"/>
        </w:rPr>
        <w:t> </w:t>
      </w:r>
      <w:r>
        <w:rPr>
          <w:sz w:val="24"/>
          <w:vertAlign w:val="baseline"/>
        </w:rPr>
        <w:t>Ukrainian.</w:t>
      </w:r>
      <w:r>
        <w:rPr>
          <w:spacing w:val="-3"/>
          <w:sz w:val="24"/>
          <w:vertAlign w:val="baseline"/>
        </w:rPr>
        <w:t> </w:t>
      </w:r>
      <w:r>
        <w:rPr>
          <w:sz w:val="24"/>
          <w:vertAlign w:val="baseline"/>
        </w:rPr>
        <w:t>(2022,</w:t>
      </w:r>
      <w:r>
        <w:rPr>
          <w:spacing w:val="-3"/>
          <w:sz w:val="24"/>
          <w:vertAlign w:val="baseline"/>
        </w:rPr>
        <w:t> </w:t>
      </w:r>
      <w:r>
        <w:rPr>
          <w:sz w:val="24"/>
          <w:vertAlign w:val="baseline"/>
        </w:rPr>
        <w:t>28</w:t>
      </w:r>
      <w:r>
        <w:rPr>
          <w:spacing w:val="-3"/>
          <w:sz w:val="24"/>
          <w:vertAlign w:val="baseline"/>
        </w:rPr>
        <w:t> </w:t>
      </w:r>
      <w:r>
        <w:rPr>
          <w:sz w:val="24"/>
          <w:vertAlign w:val="baseline"/>
        </w:rPr>
        <w:t>липня).</w:t>
      </w:r>
      <w:r>
        <w:rPr>
          <w:spacing w:val="-4"/>
          <w:sz w:val="24"/>
          <w:vertAlign w:val="baseline"/>
        </w:rPr>
        <w:t> </w:t>
      </w:r>
      <w:r>
        <w:rPr>
          <w:sz w:val="24"/>
          <w:vertAlign w:val="baseline"/>
        </w:rPr>
        <w:t>В</w:t>
      </w:r>
      <w:r>
        <w:rPr>
          <w:spacing w:val="-5"/>
          <w:sz w:val="24"/>
          <w:vertAlign w:val="baseline"/>
        </w:rPr>
        <w:t> </w:t>
      </w:r>
      <w:r>
        <w:rPr>
          <w:sz w:val="24"/>
          <w:vertAlign w:val="baseline"/>
        </w:rPr>
        <w:t>інтерв'ю</w:t>
      </w:r>
      <w:r>
        <w:rPr>
          <w:spacing w:val="-1"/>
          <w:sz w:val="24"/>
          <w:vertAlign w:val="baseline"/>
        </w:rPr>
        <w:t> </w:t>
      </w:r>
      <w:r>
        <w:rPr>
          <w:sz w:val="24"/>
          <w:vertAlign w:val="baseline"/>
        </w:rPr>
        <w:t>BBC</w:t>
      </w:r>
      <w:r>
        <w:rPr>
          <w:spacing w:val="-3"/>
          <w:sz w:val="24"/>
          <w:vertAlign w:val="baseline"/>
        </w:rPr>
        <w:t> </w:t>
      </w:r>
      <w:r>
        <w:rPr>
          <w:sz w:val="24"/>
          <w:vertAlign w:val="baseline"/>
        </w:rPr>
        <w:t>Олена</w:t>
      </w:r>
      <w:r>
        <w:rPr>
          <w:spacing w:val="-4"/>
          <w:sz w:val="24"/>
          <w:vertAlign w:val="baseline"/>
        </w:rPr>
        <w:t> </w:t>
      </w:r>
      <w:r>
        <w:rPr>
          <w:sz w:val="24"/>
          <w:vertAlign w:val="baseline"/>
        </w:rPr>
        <w:t>Зеленська</w:t>
      </w:r>
      <w:r>
        <w:rPr>
          <w:spacing w:val="-4"/>
          <w:sz w:val="24"/>
          <w:vertAlign w:val="baseline"/>
        </w:rPr>
        <w:t> </w:t>
      </w:r>
      <w:r>
        <w:rPr>
          <w:sz w:val="24"/>
          <w:vertAlign w:val="baseline"/>
        </w:rPr>
        <w:t>прокоментувала свою нещодавню появу на обкладинці Vogue.</w:t>
      </w:r>
      <w:r>
        <w:rPr>
          <w:spacing w:val="40"/>
          <w:sz w:val="24"/>
          <w:vertAlign w:val="baseline"/>
        </w:rPr>
        <w:t> </w:t>
      </w:r>
      <w:r>
        <w:rPr>
          <w:sz w:val="24"/>
          <w:vertAlign w:val="baseline"/>
        </w:rPr>
        <w:t>[Video attached]. Facebook. </w:t>
      </w:r>
      <w:hyperlink r:id="rId141">
        <w:r>
          <w:rPr>
            <w:color w:val="0000FF"/>
            <w:spacing w:val="-2"/>
            <w:sz w:val="24"/>
            <w:u w:val="single" w:color="0000FF"/>
            <w:vertAlign w:val="baseline"/>
          </w:rPr>
          <w:t>https://www.facebook.com/watch/?v=5396037077124716</w:t>
        </w:r>
      </w:hyperlink>
    </w:p>
    <w:p>
      <w:pPr>
        <w:spacing w:before="1"/>
        <w:ind w:left="140" w:right="135" w:firstLine="0"/>
        <w:jc w:val="both"/>
        <w:rPr>
          <w:sz w:val="24"/>
        </w:rPr>
      </w:pPr>
      <w:r>
        <w:rPr>
          <w:sz w:val="24"/>
          <w:vertAlign w:val="superscript"/>
        </w:rPr>
        <w:t>232</w:t>
      </w:r>
      <w:r>
        <w:rPr>
          <w:spacing w:val="-1"/>
          <w:sz w:val="24"/>
          <w:vertAlign w:val="baseline"/>
        </w:rPr>
        <w:t> </w:t>
      </w:r>
      <w:r>
        <w:rPr>
          <w:sz w:val="24"/>
          <w:vertAlign w:val="baseline"/>
        </w:rPr>
        <w:t>Kyiv Post. [@KyivPost]. (2022, 29 липня) Say goodbye to stereotypes. </w:t>
      </w:r>
      <w:r>
        <w:rPr>
          <w:i/>
          <w:sz w:val="24"/>
          <w:vertAlign w:val="baseline"/>
        </w:rPr>
        <w:t>In response to the hate that</w:t>
      </w:r>
      <w:r>
        <w:rPr>
          <w:i/>
          <w:spacing w:val="40"/>
          <w:sz w:val="24"/>
          <w:vertAlign w:val="baseline"/>
        </w:rPr>
        <w:t>  </w:t>
      </w:r>
      <w:r>
        <w:rPr>
          <w:i/>
          <w:sz w:val="24"/>
          <w:vertAlign w:val="baseline"/>
        </w:rPr>
        <w:t>Olena</w:t>
      </w:r>
      <w:r>
        <w:rPr>
          <w:i/>
          <w:spacing w:val="40"/>
          <w:sz w:val="24"/>
          <w:vertAlign w:val="baseline"/>
        </w:rPr>
        <w:t>  </w:t>
      </w:r>
      <w:r>
        <w:rPr>
          <w:i/>
          <w:sz w:val="24"/>
          <w:vertAlign w:val="baseline"/>
        </w:rPr>
        <w:t>Zelenska</w:t>
      </w:r>
      <w:r>
        <w:rPr>
          <w:i/>
          <w:spacing w:val="40"/>
          <w:sz w:val="24"/>
          <w:vertAlign w:val="baseline"/>
        </w:rPr>
        <w:t>  </w:t>
      </w:r>
      <w:r>
        <w:rPr>
          <w:i/>
          <w:sz w:val="24"/>
          <w:vertAlign w:val="baseline"/>
        </w:rPr>
        <w:t>received</w:t>
      </w:r>
      <w:r>
        <w:rPr>
          <w:i/>
          <w:spacing w:val="40"/>
          <w:sz w:val="24"/>
          <w:vertAlign w:val="baseline"/>
        </w:rPr>
        <w:t>  </w:t>
      </w:r>
      <w:r>
        <w:rPr>
          <w:i/>
          <w:sz w:val="24"/>
          <w:vertAlign w:val="baseline"/>
        </w:rPr>
        <w:t>after</w:t>
      </w:r>
      <w:r>
        <w:rPr>
          <w:i/>
          <w:spacing w:val="40"/>
          <w:sz w:val="24"/>
          <w:vertAlign w:val="baseline"/>
        </w:rPr>
        <w:t>  </w:t>
      </w:r>
      <w:r>
        <w:rPr>
          <w:i/>
          <w:sz w:val="24"/>
          <w:vertAlign w:val="baseline"/>
        </w:rPr>
        <w:t>her</w:t>
      </w:r>
      <w:r>
        <w:rPr>
          <w:i/>
          <w:spacing w:val="40"/>
          <w:sz w:val="24"/>
          <w:vertAlign w:val="baseline"/>
        </w:rPr>
        <w:t>  </w:t>
      </w:r>
      <w:r>
        <w:rPr>
          <w:i/>
          <w:sz w:val="24"/>
          <w:vertAlign w:val="baseline"/>
        </w:rPr>
        <w:t>recent</w:t>
      </w:r>
      <w:r>
        <w:rPr>
          <w:i/>
          <w:spacing w:val="40"/>
          <w:sz w:val="24"/>
          <w:vertAlign w:val="baseline"/>
        </w:rPr>
        <w:t>  </w:t>
      </w:r>
      <w:r>
        <w:rPr>
          <w:i/>
          <w:sz w:val="24"/>
          <w:vertAlign w:val="baseline"/>
        </w:rPr>
        <w:t>Vogue</w:t>
      </w:r>
      <w:r>
        <w:rPr>
          <w:i/>
          <w:spacing w:val="40"/>
          <w:sz w:val="24"/>
          <w:vertAlign w:val="baseline"/>
        </w:rPr>
        <w:t>  </w:t>
      </w:r>
      <w:r>
        <w:rPr>
          <w:i/>
          <w:sz w:val="24"/>
          <w:vertAlign w:val="baseline"/>
        </w:rPr>
        <w:t>photoshoot</w:t>
      </w:r>
      <w:r>
        <w:rPr>
          <w:i/>
          <w:spacing w:val="40"/>
          <w:sz w:val="24"/>
          <w:vertAlign w:val="baseline"/>
        </w:rPr>
        <w:t>  </w:t>
      </w:r>
      <w:r>
        <w:rPr>
          <w:sz w:val="24"/>
          <w:vertAlign w:val="baseline"/>
        </w:rPr>
        <w:t>[Фотографія]. Twitter.</w:t>
      </w:r>
      <w:r>
        <w:rPr>
          <w:spacing w:val="80"/>
          <w:sz w:val="24"/>
          <w:vertAlign w:val="baseline"/>
        </w:rPr>
        <w:t> </w:t>
      </w:r>
      <w:r>
        <w:rPr>
          <w:sz w:val="24"/>
          <w:vertAlign w:val="baseline"/>
        </w:rPr>
        <w:t>https://twitter.com/KyivPost/status/1553025161305145345</w:t>
      </w:r>
    </w:p>
    <w:p>
      <w:pPr>
        <w:spacing w:after="0"/>
        <w:jc w:val="both"/>
        <w:rPr>
          <w:sz w:val="24"/>
        </w:rPr>
        <w:sectPr>
          <w:pgSz w:w="11910" w:h="16840"/>
          <w:pgMar w:header="725" w:footer="0" w:top="980" w:bottom="280" w:left="1559" w:right="425"/>
        </w:sectPr>
      </w:pPr>
    </w:p>
    <w:p>
      <w:pPr>
        <w:pStyle w:val="BodyText"/>
        <w:tabs>
          <w:tab w:pos="2091" w:val="left" w:leader="none"/>
          <w:tab w:pos="3180" w:val="left" w:leader="none"/>
          <w:tab w:pos="3682" w:val="left" w:leader="none"/>
          <w:tab w:pos="4542" w:val="left" w:leader="none"/>
          <w:tab w:pos="6041" w:val="left" w:leader="none"/>
          <w:tab w:pos="6543" w:val="left" w:leader="none"/>
          <w:tab w:pos="7792" w:val="left" w:leader="none"/>
          <w:tab w:pos="8171" w:val="left" w:leader="none"/>
          <w:tab w:pos="9145" w:val="left" w:leader="none"/>
        </w:tabs>
        <w:spacing w:line="360" w:lineRule="auto" w:before="135"/>
        <w:ind w:right="138"/>
        <w:jc w:val="left"/>
      </w:pPr>
      <w:r>
        <w:rPr>
          <w:spacing w:val="-2"/>
        </w:rPr>
        <w:t>недотримання</w:t>
      </w:r>
      <w:r>
        <w:rPr/>
        <w:tab/>
      </w:r>
      <w:r>
        <w:rPr>
          <w:spacing w:val="-2"/>
        </w:rPr>
        <w:t>правил</w:t>
      </w:r>
      <w:r>
        <w:rPr/>
        <w:tab/>
      </w:r>
      <w:r>
        <w:rPr>
          <w:spacing w:val="-6"/>
        </w:rPr>
        <w:t>та</w:t>
      </w:r>
      <w:r>
        <w:rPr/>
        <w:tab/>
      </w:r>
      <w:r>
        <w:rPr>
          <w:spacing w:val="-4"/>
        </w:rPr>
        <w:t>норм</w:t>
      </w:r>
      <w:r>
        <w:rPr/>
        <w:tab/>
      </w:r>
      <w:r>
        <w:rPr>
          <w:spacing w:val="-2"/>
        </w:rPr>
        <w:t>протоколу</w:t>
      </w:r>
      <w:r>
        <w:rPr/>
        <w:tab/>
      </w:r>
      <w:r>
        <w:rPr>
          <w:spacing w:val="-6"/>
        </w:rPr>
        <w:t>та</w:t>
      </w:r>
      <w:r>
        <w:rPr/>
        <w:tab/>
      </w:r>
      <w:r>
        <w:rPr>
          <w:spacing w:val="-2"/>
        </w:rPr>
        <w:t>етикету,</w:t>
      </w:r>
      <w:r>
        <w:rPr/>
        <w:tab/>
      </w:r>
      <w:r>
        <w:rPr>
          <w:spacing w:val="-10"/>
        </w:rPr>
        <w:t>а</w:t>
      </w:r>
      <w:r>
        <w:rPr/>
        <w:tab/>
      </w:r>
      <w:r>
        <w:rPr>
          <w:spacing w:val="-2"/>
        </w:rPr>
        <w:t>також</w:t>
      </w:r>
      <w:r>
        <w:rPr/>
        <w:tab/>
      </w:r>
      <w:r>
        <w:rPr>
          <w:spacing w:val="-2"/>
        </w:rPr>
        <w:t>через </w:t>
      </w:r>
      <w:r>
        <w:rPr/>
        <w:t>дезінформацію та маніпуляцію візуальним контентом в інтернеті.</w:t>
      </w:r>
    </w:p>
    <w:p>
      <w:pPr>
        <w:pStyle w:val="BodyText"/>
        <w:spacing w:before="167"/>
        <w:ind w:left="0"/>
        <w:jc w:val="left"/>
      </w:pPr>
    </w:p>
    <w:p>
      <w:pPr>
        <w:pStyle w:val="Heading2"/>
        <w:numPr>
          <w:ilvl w:val="1"/>
          <w:numId w:val="7"/>
        </w:numPr>
        <w:tabs>
          <w:tab w:pos="631" w:val="left" w:leader="none"/>
        </w:tabs>
        <w:spacing w:line="240" w:lineRule="auto" w:before="0" w:after="0"/>
        <w:ind w:left="631" w:right="0" w:hanging="491"/>
        <w:jc w:val="both"/>
      </w:pPr>
      <w:bookmarkStart w:name="3.3. Мода, як інструмент підтримки Украї" w:id="23"/>
      <w:bookmarkEnd w:id="23"/>
      <w:r>
        <w:rPr>
          <w:b w:val="0"/>
        </w:rPr>
      </w:r>
      <w:r>
        <w:rPr/>
        <w:t>Мода,</w:t>
      </w:r>
      <w:r>
        <w:rPr>
          <w:spacing w:val="-10"/>
        </w:rPr>
        <w:t> </w:t>
      </w:r>
      <w:r>
        <w:rPr/>
        <w:t>як</w:t>
      </w:r>
      <w:r>
        <w:rPr>
          <w:spacing w:val="-8"/>
        </w:rPr>
        <w:t> </w:t>
      </w:r>
      <w:r>
        <w:rPr/>
        <w:t>інструмент</w:t>
      </w:r>
      <w:r>
        <w:rPr>
          <w:spacing w:val="-5"/>
        </w:rPr>
        <w:t> </w:t>
      </w:r>
      <w:r>
        <w:rPr/>
        <w:t>підтримки</w:t>
      </w:r>
      <w:r>
        <w:rPr>
          <w:spacing w:val="-7"/>
        </w:rPr>
        <w:t> </w:t>
      </w:r>
      <w:r>
        <w:rPr/>
        <w:t>України</w:t>
      </w:r>
      <w:r>
        <w:rPr>
          <w:spacing w:val="-7"/>
        </w:rPr>
        <w:t> </w:t>
      </w:r>
      <w:r>
        <w:rPr/>
        <w:t>в</w:t>
      </w:r>
      <w:r>
        <w:rPr>
          <w:spacing w:val="-7"/>
        </w:rPr>
        <w:t> </w:t>
      </w:r>
      <w:r>
        <w:rPr/>
        <w:t>образах</w:t>
      </w:r>
      <w:r>
        <w:rPr>
          <w:spacing w:val="-5"/>
        </w:rPr>
        <w:t> </w:t>
      </w:r>
      <w:r>
        <w:rPr/>
        <w:t>іноземних</w:t>
      </w:r>
      <w:r>
        <w:rPr>
          <w:spacing w:val="-5"/>
        </w:rPr>
        <w:t> </w:t>
      </w:r>
      <w:r>
        <w:rPr>
          <w:spacing w:val="-2"/>
        </w:rPr>
        <w:t>політиків</w:t>
      </w:r>
    </w:p>
    <w:p>
      <w:pPr>
        <w:pStyle w:val="BodyText"/>
        <w:spacing w:line="360" w:lineRule="auto" w:before="156"/>
        <w:ind w:right="138" w:firstLine="719"/>
      </w:pPr>
      <w:r>
        <w:rPr/>
        <w:t>У розмаїтті міжнародних реакцій на війну, що триває в Україні, одна з найбільш наочних і символічних форм солідарності проявляється через одяг та аксесуари. Політики, посадовці та громади в усьому світі використовують силу вбрання для того, щоб робити політичні заяви та демонструвати підтримку Україні в</w:t>
      </w:r>
      <w:r>
        <w:rPr>
          <w:spacing w:val="-1"/>
        </w:rPr>
        <w:t> </w:t>
      </w:r>
      <w:r>
        <w:rPr/>
        <w:t>ці буремні</w:t>
      </w:r>
      <w:r>
        <w:rPr>
          <w:spacing w:val="-2"/>
        </w:rPr>
        <w:t> </w:t>
      </w:r>
      <w:r>
        <w:rPr/>
        <w:t>часи.</w:t>
      </w:r>
      <w:r>
        <w:rPr>
          <w:spacing w:val="-1"/>
        </w:rPr>
        <w:t> </w:t>
      </w:r>
      <w:r>
        <w:rPr/>
        <w:t>Від залів</w:t>
      </w:r>
      <w:r>
        <w:rPr>
          <w:spacing w:val="-1"/>
        </w:rPr>
        <w:t> </w:t>
      </w:r>
      <w:r>
        <w:rPr/>
        <w:t>парламентів</w:t>
      </w:r>
      <w:r>
        <w:rPr>
          <w:spacing w:val="-1"/>
        </w:rPr>
        <w:t> </w:t>
      </w:r>
      <w:r>
        <w:rPr/>
        <w:t>до вулиць</w:t>
      </w:r>
      <w:r>
        <w:rPr>
          <w:spacing w:val="-2"/>
        </w:rPr>
        <w:t> </w:t>
      </w:r>
      <w:r>
        <w:rPr/>
        <w:t>міст по всьому</w:t>
      </w:r>
      <w:r>
        <w:rPr>
          <w:spacing w:val="-5"/>
        </w:rPr>
        <w:t> </w:t>
      </w:r>
      <w:r>
        <w:rPr/>
        <w:t>світу, синьо-жовті кольори українського прапора не лише прикрашають національні стяги, але й разом з вишиванками вплітаються у гардероб людей, що підтримують нашу державу.</w:t>
      </w:r>
    </w:p>
    <w:p>
      <w:pPr>
        <w:pStyle w:val="BodyText"/>
        <w:spacing w:line="360" w:lineRule="auto" w:before="1"/>
        <w:ind w:right="139" w:firstLine="719"/>
      </w:pPr>
      <w:r>
        <w:rPr/>
        <w:t>Для українців вишиванка - це набагато більше, ніж просто традиційний одяг; це символ національної ідентичності та історичної тяглості. У сучасній Україні</w:t>
      </w:r>
      <w:r>
        <w:rPr>
          <w:spacing w:val="-9"/>
        </w:rPr>
        <w:t> </w:t>
      </w:r>
      <w:r>
        <w:rPr/>
        <w:t>вишиванка</w:t>
      </w:r>
      <w:r>
        <w:rPr>
          <w:spacing w:val="-12"/>
        </w:rPr>
        <w:t> </w:t>
      </w:r>
      <w:r>
        <w:rPr/>
        <w:t>стала</w:t>
      </w:r>
      <w:r>
        <w:rPr>
          <w:spacing w:val="-10"/>
        </w:rPr>
        <w:t> </w:t>
      </w:r>
      <w:r>
        <w:rPr/>
        <w:t>потужним</w:t>
      </w:r>
      <w:r>
        <w:rPr>
          <w:spacing w:val="-10"/>
        </w:rPr>
        <w:t> </w:t>
      </w:r>
      <w:r>
        <w:rPr/>
        <w:t>символом</w:t>
      </w:r>
      <w:r>
        <w:rPr>
          <w:spacing w:val="-10"/>
        </w:rPr>
        <w:t> </w:t>
      </w:r>
      <w:r>
        <w:rPr/>
        <w:t>національної</w:t>
      </w:r>
      <w:r>
        <w:rPr>
          <w:spacing w:val="-9"/>
        </w:rPr>
        <w:t> </w:t>
      </w:r>
      <w:r>
        <w:rPr/>
        <w:t>гордості,</w:t>
      </w:r>
      <w:r>
        <w:rPr>
          <w:spacing w:val="-10"/>
        </w:rPr>
        <w:t> </w:t>
      </w:r>
      <w:r>
        <w:rPr/>
        <w:t>особливо</w:t>
      </w:r>
      <w:r>
        <w:rPr>
          <w:spacing w:val="-9"/>
        </w:rPr>
        <w:t> </w:t>
      </w:r>
      <w:r>
        <w:rPr/>
        <w:t>в часи політичних потрясінь і тим паче війни. Носіння вишиванки стало заявою про</w:t>
      </w:r>
      <w:r>
        <w:rPr>
          <w:spacing w:val="-6"/>
        </w:rPr>
        <w:t> </w:t>
      </w:r>
      <w:r>
        <w:rPr/>
        <w:t>свою</w:t>
      </w:r>
      <w:r>
        <w:rPr>
          <w:spacing w:val="-7"/>
        </w:rPr>
        <w:t> </w:t>
      </w:r>
      <w:r>
        <w:rPr/>
        <w:t>українську</w:t>
      </w:r>
      <w:r>
        <w:rPr>
          <w:spacing w:val="-10"/>
        </w:rPr>
        <w:t> </w:t>
      </w:r>
      <w:r>
        <w:rPr/>
        <w:t>ідентичність,</w:t>
      </w:r>
      <w:r>
        <w:rPr>
          <w:spacing w:val="-7"/>
        </w:rPr>
        <w:t> </w:t>
      </w:r>
      <w:r>
        <w:rPr/>
        <w:t>як</w:t>
      </w:r>
      <w:r>
        <w:rPr>
          <w:spacing w:val="-5"/>
        </w:rPr>
        <w:t> </w:t>
      </w:r>
      <w:r>
        <w:rPr/>
        <w:t>і</w:t>
      </w:r>
      <w:r>
        <w:rPr>
          <w:spacing w:val="-8"/>
        </w:rPr>
        <w:t> </w:t>
      </w:r>
      <w:r>
        <w:rPr/>
        <w:t>публічним</w:t>
      </w:r>
      <w:r>
        <w:rPr>
          <w:spacing w:val="-6"/>
        </w:rPr>
        <w:t> </w:t>
      </w:r>
      <w:r>
        <w:rPr/>
        <w:t>проявом</w:t>
      </w:r>
      <w:r>
        <w:rPr>
          <w:spacing w:val="-9"/>
        </w:rPr>
        <w:t> </w:t>
      </w:r>
      <w:r>
        <w:rPr/>
        <w:t>єдності</w:t>
      </w:r>
      <w:r>
        <w:rPr>
          <w:spacing w:val="-5"/>
        </w:rPr>
        <w:t> </w:t>
      </w:r>
      <w:r>
        <w:rPr/>
        <w:t>та</w:t>
      </w:r>
      <w:r>
        <w:rPr>
          <w:spacing w:val="-6"/>
        </w:rPr>
        <w:t> </w:t>
      </w:r>
      <w:r>
        <w:rPr/>
        <w:t>підтримки. Нині</w:t>
      </w:r>
      <w:r>
        <w:rPr>
          <w:spacing w:val="-3"/>
        </w:rPr>
        <w:t> </w:t>
      </w:r>
      <w:r>
        <w:rPr/>
        <w:t>вишиванки</w:t>
      </w:r>
      <w:r>
        <w:rPr>
          <w:spacing w:val="-3"/>
        </w:rPr>
        <w:t> </w:t>
      </w:r>
      <w:r>
        <w:rPr/>
        <w:t>можна</w:t>
      </w:r>
      <w:r>
        <w:rPr>
          <w:spacing w:val="-7"/>
        </w:rPr>
        <w:t> </w:t>
      </w:r>
      <w:r>
        <w:rPr/>
        <w:t>побачити</w:t>
      </w:r>
      <w:r>
        <w:rPr>
          <w:spacing w:val="-4"/>
        </w:rPr>
        <w:t> </w:t>
      </w:r>
      <w:r>
        <w:rPr/>
        <w:t>на</w:t>
      </w:r>
      <w:r>
        <w:rPr>
          <w:spacing w:val="-4"/>
        </w:rPr>
        <w:t> </w:t>
      </w:r>
      <w:r>
        <w:rPr/>
        <w:t>політиках</w:t>
      </w:r>
      <w:r>
        <w:rPr>
          <w:spacing w:val="-7"/>
        </w:rPr>
        <w:t> </w:t>
      </w:r>
      <w:r>
        <w:rPr/>
        <w:t>різного</w:t>
      </w:r>
      <w:r>
        <w:rPr>
          <w:spacing w:val="-6"/>
        </w:rPr>
        <w:t> </w:t>
      </w:r>
      <w:r>
        <w:rPr/>
        <w:t>рангу,</w:t>
      </w:r>
      <w:r>
        <w:rPr>
          <w:spacing w:val="-5"/>
        </w:rPr>
        <w:t> </w:t>
      </w:r>
      <w:r>
        <w:rPr/>
        <w:t>від</w:t>
      </w:r>
      <w:r>
        <w:rPr>
          <w:spacing w:val="-3"/>
        </w:rPr>
        <w:t> </w:t>
      </w:r>
      <w:r>
        <w:rPr/>
        <w:t>президентів</w:t>
      </w:r>
      <w:r>
        <w:rPr>
          <w:spacing w:val="-5"/>
        </w:rPr>
        <w:t> </w:t>
      </w:r>
      <w:r>
        <w:rPr/>
        <w:t>до послів, у різних куточках світу. Вони є вираженням солідарності для тих, хто підтримує Україну в її боротьбі за свободу</w:t>
      </w:r>
    </w:p>
    <w:p>
      <w:pPr>
        <w:pStyle w:val="BodyText"/>
        <w:spacing w:line="360" w:lineRule="auto" w:before="1"/>
        <w:ind w:right="139" w:firstLine="719"/>
      </w:pPr>
      <w:r>
        <w:rPr/>
        <w:t>В перші дні повномасштабного вторгнення Росії, 3 березня 2022 року, королева Іспанії Летиція відвідала у вишиванці один із соціальних проєктів фонду Mutua Madrileña тим самим підтримавши український народ. Вишила ту </w:t>
      </w:r>
      <w:r>
        <w:rPr>
          <w:spacing w:val="-2"/>
        </w:rPr>
        <w:t>сорочку</w:t>
      </w:r>
      <w:r>
        <w:rPr>
          <w:spacing w:val="-10"/>
        </w:rPr>
        <w:t> </w:t>
      </w:r>
      <w:r>
        <w:rPr>
          <w:spacing w:val="-2"/>
        </w:rPr>
        <w:t>прикарпатка</w:t>
      </w:r>
      <w:r>
        <w:rPr>
          <w:spacing w:val="-5"/>
        </w:rPr>
        <w:t> </w:t>
      </w:r>
      <w:r>
        <w:rPr>
          <w:spacing w:val="-2"/>
        </w:rPr>
        <w:t>Ольга</w:t>
      </w:r>
      <w:r>
        <w:rPr>
          <w:spacing w:val="-4"/>
        </w:rPr>
        <w:t> </w:t>
      </w:r>
      <w:r>
        <w:rPr>
          <w:spacing w:val="-2"/>
        </w:rPr>
        <w:t>Соловей</w:t>
      </w:r>
      <w:r>
        <w:rPr>
          <w:spacing w:val="-2"/>
          <w:vertAlign w:val="superscript"/>
        </w:rPr>
        <w:t>233</w:t>
      </w:r>
      <w:r>
        <w:rPr>
          <w:spacing w:val="-2"/>
          <w:vertAlign w:val="baseline"/>
        </w:rPr>
        <w:t>.</w:t>
      </w:r>
      <w:r>
        <w:rPr>
          <w:spacing w:val="-5"/>
          <w:vertAlign w:val="baseline"/>
        </w:rPr>
        <w:t> </w:t>
      </w:r>
      <w:r>
        <w:rPr>
          <w:spacing w:val="-2"/>
          <w:vertAlign w:val="baseline"/>
        </w:rPr>
        <w:t>Також</w:t>
      </w:r>
      <w:r>
        <w:rPr>
          <w:spacing w:val="-5"/>
          <w:vertAlign w:val="baseline"/>
        </w:rPr>
        <w:t> </w:t>
      </w:r>
      <w:r>
        <w:rPr>
          <w:spacing w:val="-2"/>
          <w:vertAlign w:val="baseline"/>
        </w:rPr>
        <w:t>у</w:t>
      </w:r>
      <w:r>
        <w:rPr>
          <w:spacing w:val="-9"/>
          <w:vertAlign w:val="baseline"/>
        </w:rPr>
        <w:t> </w:t>
      </w:r>
      <w:r>
        <w:rPr>
          <w:spacing w:val="-2"/>
          <w:vertAlign w:val="baseline"/>
        </w:rPr>
        <w:t>липні</w:t>
      </w:r>
      <w:r>
        <w:rPr>
          <w:spacing w:val="-3"/>
          <w:vertAlign w:val="baseline"/>
        </w:rPr>
        <w:t> </w:t>
      </w:r>
      <w:r>
        <w:rPr>
          <w:spacing w:val="-2"/>
          <w:vertAlign w:val="baseline"/>
        </w:rPr>
        <w:t>2023</w:t>
      </w:r>
      <w:r>
        <w:rPr>
          <w:spacing w:val="-6"/>
          <w:vertAlign w:val="baseline"/>
        </w:rPr>
        <w:t> </w:t>
      </w:r>
      <w:r>
        <w:rPr>
          <w:spacing w:val="-2"/>
          <w:vertAlign w:val="baseline"/>
        </w:rPr>
        <w:t>року</w:t>
      </w:r>
      <w:r>
        <w:rPr>
          <w:spacing w:val="-9"/>
          <w:vertAlign w:val="baseline"/>
        </w:rPr>
        <w:t> </w:t>
      </w:r>
      <w:r>
        <w:rPr>
          <w:spacing w:val="-2"/>
          <w:vertAlign w:val="baseline"/>
        </w:rPr>
        <w:t>королева</w:t>
      </w:r>
      <w:r>
        <w:rPr>
          <w:spacing w:val="-4"/>
          <w:vertAlign w:val="baseline"/>
        </w:rPr>
        <w:t> </w:t>
      </w:r>
      <w:r>
        <w:rPr>
          <w:spacing w:val="-2"/>
          <w:vertAlign w:val="baseline"/>
        </w:rPr>
        <w:t>Іспанії</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25"/>
        <w:ind w:left="0"/>
        <w:jc w:val="left"/>
        <w:rPr>
          <w:sz w:val="20"/>
        </w:rPr>
      </w:pPr>
      <w:r>
        <w:rPr>
          <w:sz w:val="20"/>
        </w:rPr>
        <mc:AlternateContent>
          <mc:Choice Requires="wps">
            <w:drawing>
              <wp:anchor distT="0" distB="0" distL="0" distR="0" allowOverlap="1" layoutInCell="1" locked="0" behindDoc="1" simplePos="0" relativeHeight="487626752">
                <wp:simplePos x="0" y="0"/>
                <wp:positionH relativeFrom="page">
                  <wp:posOffset>1079296</wp:posOffset>
                </wp:positionH>
                <wp:positionV relativeFrom="paragraph">
                  <wp:posOffset>241274</wp:posOffset>
                </wp:positionV>
                <wp:extent cx="1829435" cy="7620"/>
                <wp:effectExtent l="0" t="0" r="0" b="0"/>
                <wp:wrapTopAndBottom/>
                <wp:docPr id="79" name="Graphic 79"/>
                <wp:cNvGraphicFramePr>
                  <a:graphicFrameLocks/>
                </wp:cNvGraphicFramePr>
                <a:graphic>
                  <a:graphicData uri="http://schemas.microsoft.com/office/word/2010/wordprocessingShape">
                    <wps:wsp>
                      <wps:cNvPr id="79" name="Graphic 79"/>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8.998028pt;width:144.020pt;height:.599980pt;mso-position-horizontal-relative:page;mso-position-vertical-relative:paragraph;z-index:-15689728;mso-wrap-distance-left:0;mso-wrap-distance-right:0" id="docshape79" filled="true" fillcolor="#000000" stroked="false">
                <v:fill type="solid"/>
                <w10:wrap type="topAndBottom"/>
              </v:rect>
            </w:pict>
          </mc:Fallback>
        </mc:AlternateContent>
      </w:r>
    </w:p>
    <w:p>
      <w:pPr>
        <w:spacing w:before="102"/>
        <w:ind w:left="140" w:right="138" w:firstLine="0"/>
        <w:jc w:val="left"/>
        <w:rPr>
          <w:sz w:val="24"/>
        </w:rPr>
      </w:pPr>
      <w:r>
        <w:rPr>
          <w:sz w:val="24"/>
          <w:vertAlign w:val="superscript"/>
        </w:rPr>
        <w:t>233</w:t>
      </w:r>
      <w:r>
        <w:rPr>
          <w:spacing w:val="37"/>
          <w:sz w:val="24"/>
          <w:vertAlign w:val="baseline"/>
        </w:rPr>
        <w:t> </w:t>
      </w:r>
      <w:r>
        <w:rPr>
          <w:sz w:val="24"/>
          <w:vertAlign w:val="baseline"/>
        </w:rPr>
        <w:t>Каразуб,</w:t>
      </w:r>
      <w:r>
        <w:rPr>
          <w:spacing w:val="40"/>
          <w:sz w:val="24"/>
          <w:vertAlign w:val="baseline"/>
        </w:rPr>
        <w:t> </w:t>
      </w:r>
      <w:r>
        <w:rPr>
          <w:sz w:val="24"/>
          <w:vertAlign w:val="baseline"/>
        </w:rPr>
        <w:t>І.</w:t>
      </w:r>
      <w:r>
        <w:rPr>
          <w:spacing w:val="40"/>
          <w:sz w:val="24"/>
          <w:vertAlign w:val="baseline"/>
        </w:rPr>
        <w:t> </w:t>
      </w:r>
      <w:r>
        <w:rPr>
          <w:sz w:val="24"/>
          <w:vertAlign w:val="baseline"/>
        </w:rPr>
        <w:t>(2022,</w:t>
      </w:r>
      <w:r>
        <w:rPr>
          <w:spacing w:val="40"/>
          <w:sz w:val="24"/>
          <w:vertAlign w:val="baseline"/>
        </w:rPr>
        <w:t> </w:t>
      </w:r>
      <w:r>
        <w:rPr>
          <w:sz w:val="24"/>
          <w:vertAlign w:val="baseline"/>
        </w:rPr>
        <w:t>19</w:t>
      </w:r>
      <w:r>
        <w:rPr>
          <w:spacing w:val="40"/>
          <w:sz w:val="24"/>
          <w:vertAlign w:val="baseline"/>
        </w:rPr>
        <w:t> </w:t>
      </w:r>
      <w:r>
        <w:rPr>
          <w:sz w:val="24"/>
          <w:vertAlign w:val="baseline"/>
        </w:rPr>
        <w:t>травня).</w:t>
      </w:r>
      <w:r>
        <w:rPr>
          <w:spacing w:val="40"/>
          <w:sz w:val="24"/>
          <w:vertAlign w:val="baseline"/>
        </w:rPr>
        <w:t> </w:t>
      </w:r>
      <w:r>
        <w:rPr>
          <w:i/>
          <w:sz w:val="24"/>
          <w:vertAlign w:val="baseline"/>
        </w:rPr>
        <w:t>Вишиванка</w:t>
      </w:r>
      <w:r>
        <w:rPr>
          <w:i/>
          <w:spacing w:val="40"/>
          <w:sz w:val="24"/>
          <w:vertAlign w:val="baseline"/>
        </w:rPr>
        <w:t> </w:t>
      </w:r>
      <w:r>
        <w:rPr>
          <w:i/>
          <w:sz w:val="24"/>
          <w:vertAlign w:val="baseline"/>
        </w:rPr>
        <w:t>для</w:t>
      </w:r>
      <w:r>
        <w:rPr>
          <w:i/>
          <w:spacing w:val="40"/>
          <w:sz w:val="24"/>
          <w:vertAlign w:val="baseline"/>
        </w:rPr>
        <w:t> </w:t>
      </w:r>
      <w:r>
        <w:rPr>
          <w:i/>
          <w:sz w:val="24"/>
          <w:vertAlign w:val="baseline"/>
        </w:rPr>
        <w:t>королеви.</w:t>
      </w:r>
      <w:r>
        <w:rPr>
          <w:i/>
          <w:spacing w:val="40"/>
          <w:sz w:val="24"/>
          <w:vertAlign w:val="baseline"/>
        </w:rPr>
        <w:t> </w:t>
      </w:r>
      <w:r>
        <w:rPr>
          <w:i/>
          <w:sz w:val="24"/>
          <w:vertAlign w:val="baseline"/>
        </w:rPr>
        <w:t>Як</w:t>
      </w:r>
      <w:r>
        <w:rPr>
          <w:i/>
          <w:spacing w:val="40"/>
          <w:sz w:val="24"/>
          <w:vertAlign w:val="baseline"/>
        </w:rPr>
        <w:t> </w:t>
      </w:r>
      <w:r>
        <w:rPr>
          <w:i/>
          <w:sz w:val="24"/>
          <w:vertAlign w:val="baseline"/>
        </w:rPr>
        <w:t>прикарпатка</w:t>
      </w:r>
      <w:r>
        <w:rPr>
          <w:i/>
          <w:spacing w:val="40"/>
          <w:sz w:val="24"/>
          <w:vertAlign w:val="baseline"/>
        </w:rPr>
        <w:t> </w:t>
      </w:r>
      <w:r>
        <w:rPr>
          <w:i/>
          <w:sz w:val="24"/>
          <w:vertAlign w:val="baseline"/>
        </w:rPr>
        <w:t>популяризує</w:t>
      </w:r>
      <w:r>
        <w:rPr>
          <w:i/>
          <w:spacing w:val="80"/>
          <w:sz w:val="24"/>
          <w:vertAlign w:val="baseline"/>
        </w:rPr>
        <w:t> </w:t>
      </w:r>
      <w:r>
        <w:rPr>
          <w:i/>
          <w:sz w:val="24"/>
          <w:vertAlign w:val="baseline"/>
        </w:rPr>
        <w:t>український</w:t>
      </w:r>
      <w:r>
        <w:rPr>
          <w:i/>
          <w:spacing w:val="80"/>
          <w:sz w:val="24"/>
          <w:vertAlign w:val="baseline"/>
        </w:rPr>
        <w:t> </w:t>
      </w:r>
      <w:r>
        <w:rPr>
          <w:i/>
          <w:sz w:val="24"/>
          <w:vertAlign w:val="baseline"/>
        </w:rPr>
        <w:t>стрій</w:t>
      </w:r>
      <w:r>
        <w:rPr>
          <w:i/>
          <w:spacing w:val="80"/>
          <w:sz w:val="24"/>
          <w:vertAlign w:val="baseline"/>
        </w:rPr>
        <w:t> </w:t>
      </w:r>
      <w:r>
        <w:rPr>
          <w:i/>
          <w:sz w:val="24"/>
          <w:vertAlign w:val="baseline"/>
        </w:rPr>
        <w:t>в</w:t>
      </w:r>
      <w:r>
        <w:rPr>
          <w:i/>
          <w:spacing w:val="80"/>
          <w:sz w:val="24"/>
          <w:vertAlign w:val="baseline"/>
        </w:rPr>
        <w:t> </w:t>
      </w:r>
      <w:r>
        <w:rPr>
          <w:i/>
          <w:sz w:val="24"/>
          <w:vertAlign w:val="baseline"/>
        </w:rPr>
        <w:t>Іспанії</w:t>
      </w:r>
      <w:r>
        <w:rPr>
          <w:i/>
          <w:spacing w:val="80"/>
          <w:sz w:val="24"/>
          <w:vertAlign w:val="baseline"/>
        </w:rPr>
        <w:t> </w:t>
      </w:r>
      <w:r>
        <w:rPr>
          <w:i/>
          <w:sz w:val="24"/>
          <w:vertAlign w:val="baseline"/>
        </w:rPr>
        <w:t>та</w:t>
      </w:r>
      <w:r>
        <w:rPr>
          <w:i/>
          <w:spacing w:val="80"/>
          <w:sz w:val="24"/>
          <w:vertAlign w:val="baseline"/>
        </w:rPr>
        <w:t> </w:t>
      </w:r>
      <w:r>
        <w:rPr>
          <w:i/>
          <w:sz w:val="24"/>
          <w:vertAlign w:val="baseline"/>
        </w:rPr>
        <w:t>допомагає</w:t>
      </w:r>
      <w:r>
        <w:rPr>
          <w:i/>
          <w:spacing w:val="80"/>
          <w:sz w:val="24"/>
          <w:vertAlign w:val="baseline"/>
        </w:rPr>
        <w:t> </w:t>
      </w:r>
      <w:r>
        <w:rPr>
          <w:i/>
          <w:sz w:val="24"/>
          <w:vertAlign w:val="baseline"/>
        </w:rPr>
        <w:t>під</w:t>
      </w:r>
      <w:r>
        <w:rPr>
          <w:i/>
          <w:spacing w:val="80"/>
          <w:sz w:val="24"/>
          <w:vertAlign w:val="baseline"/>
        </w:rPr>
        <w:t> </w:t>
      </w:r>
      <w:r>
        <w:rPr>
          <w:i/>
          <w:sz w:val="24"/>
          <w:vertAlign w:val="baseline"/>
        </w:rPr>
        <w:t>час</w:t>
      </w:r>
      <w:r>
        <w:rPr>
          <w:i/>
          <w:spacing w:val="80"/>
          <w:sz w:val="24"/>
          <w:vertAlign w:val="baseline"/>
        </w:rPr>
        <w:t> </w:t>
      </w:r>
      <w:r>
        <w:rPr>
          <w:i/>
          <w:sz w:val="24"/>
          <w:vertAlign w:val="baseline"/>
        </w:rPr>
        <w:t>війни.</w:t>
      </w:r>
      <w:r>
        <w:rPr>
          <w:i/>
          <w:spacing w:val="80"/>
          <w:sz w:val="24"/>
          <w:vertAlign w:val="baseline"/>
        </w:rPr>
        <w:t> </w:t>
      </w:r>
      <w:r>
        <w:rPr>
          <w:sz w:val="24"/>
          <w:vertAlign w:val="baseline"/>
        </w:rPr>
        <w:t>Суспільне</w:t>
      </w:r>
      <w:r>
        <w:rPr>
          <w:spacing w:val="80"/>
          <w:sz w:val="24"/>
          <w:vertAlign w:val="baseline"/>
        </w:rPr>
        <w:t> </w:t>
      </w:r>
      <w:r>
        <w:rPr>
          <w:sz w:val="24"/>
          <w:vertAlign w:val="baseline"/>
        </w:rPr>
        <w:t>Івано-Франківськ. </w:t>
      </w:r>
      <w:hyperlink r:id="rId142">
        <w:r>
          <w:rPr>
            <w:color w:val="1154CC"/>
            <w:spacing w:val="-2"/>
            <w:sz w:val="24"/>
            <w:u w:val="single" w:color="1154CC"/>
            <w:vertAlign w:val="baseline"/>
          </w:rPr>
          <w:t>https://suspilne.media/ivano-frankivsk/240185-visivanka-dla-korolevi-ak-prikarpatka-popularizue-</w:t>
        </w:r>
      </w:hyperlink>
      <w:r>
        <w:rPr>
          <w:color w:val="1154CC"/>
          <w:spacing w:val="-2"/>
          <w:sz w:val="24"/>
          <w:vertAlign w:val="baseline"/>
        </w:rPr>
        <w:t> </w:t>
      </w:r>
      <w:hyperlink r:id="rId142">
        <w:r>
          <w:rPr>
            <w:color w:val="1154CC"/>
            <w:spacing w:val="-2"/>
            <w:sz w:val="24"/>
            <w:u w:val="single" w:color="1154CC"/>
            <w:vertAlign w:val="baseline"/>
          </w:rPr>
          <w:t>ukrainskij-strij-v-ispanii-ta-dopomagae-pid-cas-vijni/</w:t>
        </w:r>
      </w:hyperlink>
    </w:p>
    <w:p>
      <w:pPr>
        <w:spacing w:after="0"/>
        <w:jc w:val="left"/>
        <w:rPr>
          <w:sz w:val="24"/>
        </w:rPr>
        <w:sectPr>
          <w:pgSz w:w="11910" w:h="16840"/>
          <w:pgMar w:header="725" w:footer="0" w:top="980" w:bottom="280" w:left="1559" w:right="425"/>
        </w:sectPr>
      </w:pPr>
    </w:p>
    <w:p>
      <w:pPr>
        <w:pStyle w:val="BodyText"/>
        <w:spacing w:line="360" w:lineRule="auto" w:before="135"/>
        <w:ind w:right="142"/>
      </w:pPr>
      <w:r>
        <w:rPr/>
        <w:t>Летиція з'явилася під час одного з офіційних заходів у вишиванці українського бренду Etnodim</w:t>
      </w:r>
      <w:r>
        <w:rPr>
          <w:vertAlign w:val="superscript"/>
        </w:rPr>
        <w:t>234</w:t>
      </w:r>
      <w:r>
        <w:rPr>
          <w:vertAlign w:val="baseline"/>
        </w:rPr>
        <w:t>.</w:t>
      </w:r>
    </w:p>
    <w:p>
      <w:pPr>
        <w:pStyle w:val="BodyText"/>
        <w:spacing w:line="360" w:lineRule="auto" w:before="2"/>
        <w:ind w:right="134" w:firstLine="719"/>
      </w:pPr>
      <w:r>
        <w:rPr/>
        <w:t>У 2022 році День вишиванки підтримали десятки світових лідерів та посольств. Серед них президент Європейської Комісії Урсула фон дер Ляєн, голова Європарламенту Роберта Мецола, прем’єр-міністр Канади Джастін Трюдо і канадські парламентарі, президент Литви Ґітанас Науседа з дружиною, президентка Молдови Мая Санду, яка до того ж закликала співгромадян вдягнути вишиванки на підтримку України; надзвичайний посол Євросоюзу в Україні Матті Маасікас, Надзвичайний і Повноважний Посол Сполученого Королівства</w:t>
      </w:r>
      <w:r>
        <w:rPr>
          <w:spacing w:val="-8"/>
        </w:rPr>
        <w:t> </w:t>
      </w:r>
      <w:r>
        <w:rPr/>
        <w:t>Великої</w:t>
      </w:r>
      <w:r>
        <w:rPr>
          <w:spacing w:val="-7"/>
        </w:rPr>
        <w:t> </w:t>
      </w:r>
      <w:r>
        <w:rPr/>
        <w:t>Британії</w:t>
      </w:r>
      <w:r>
        <w:rPr>
          <w:spacing w:val="-7"/>
        </w:rPr>
        <w:t> </w:t>
      </w:r>
      <w:r>
        <w:rPr/>
        <w:t>та</w:t>
      </w:r>
      <w:r>
        <w:rPr>
          <w:spacing w:val="-8"/>
        </w:rPr>
        <w:t> </w:t>
      </w:r>
      <w:r>
        <w:rPr/>
        <w:t>Північної</w:t>
      </w:r>
      <w:r>
        <w:rPr>
          <w:spacing w:val="-7"/>
        </w:rPr>
        <w:t> </w:t>
      </w:r>
      <w:r>
        <w:rPr/>
        <w:t>Ірландії</w:t>
      </w:r>
      <w:r>
        <w:rPr>
          <w:spacing w:val="-7"/>
        </w:rPr>
        <w:t> </w:t>
      </w:r>
      <w:r>
        <w:rPr/>
        <w:t>в</w:t>
      </w:r>
      <w:r>
        <w:rPr>
          <w:spacing w:val="-8"/>
        </w:rPr>
        <w:t> </w:t>
      </w:r>
      <w:r>
        <w:rPr/>
        <w:t>Україні</w:t>
      </w:r>
      <w:r>
        <w:rPr>
          <w:spacing w:val="-9"/>
        </w:rPr>
        <w:t> </w:t>
      </w:r>
      <w:r>
        <w:rPr/>
        <w:t>Мелінда</w:t>
      </w:r>
      <w:r>
        <w:rPr>
          <w:spacing w:val="-8"/>
        </w:rPr>
        <w:t> </w:t>
      </w:r>
      <w:r>
        <w:rPr/>
        <w:t>Сіммонс,</w:t>
      </w:r>
      <w:r>
        <w:rPr>
          <w:spacing w:val="-8"/>
        </w:rPr>
        <w:t> </w:t>
      </w:r>
      <w:r>
        <w:rPr/>
        <w:t>і багато</w:t>
      </w:r>
      <w:r>
        <w:rPr>
          <w:spacing w:val="-5"/>
        </w:rPr>
        <w:t> </w:t>
      </w:r>
      <w:r>
        <w:rPr/>
        <w:t>інших.</w:t>
      </w:r>
      <w:r>
        <w:rPr>
          <w:spacing w:val="-6"/>
        </w:rPr>
        <w:t> </w:t>
      </w:r>
      <w:r>
        <w:rPr/>
        <w:t>М.</w:t>
      </w:r>
      <w:r>
        <w:rPr>
          <w:spacing w:val="-6"/>
        </w:rPr>
        <w:t> </w:t>
      </w:r>
      <w:r>
        <w:rPr/>
        <w:t>Сіммонс</w:t>
      </w:r>
      <w:r>
        <w:rPr>
          <w:spacing w:val="-5"/>
        </w:rPr>
        <w:t> </w:t>
      </w:r>
      <w:r>
        <w:rPr/>
        <w:t>зазначила</w:t>
      </w:r>
      <w:r>
        <w:rPr>
          <w:spacing w:val="-5"/>
        </w:rPr>
        <w:t> </w:t>
      </w:r>
      <w:r>
        <w:rPr/>
        <w:t>у</w:t>
      </w:r>
      <w:r>
        <w:rPr>
          <w:spacing w:val="-9"/>
        </w:rPr>
        <w:t> </w:t>
      </w:r>
      <w:r>
        <w:rPr/>
        <w:t>своєму</w:t>
      </w:r>
      <w:r>
        <w:rPr>
          <w:spacing w:val="-9"/>
        </w:rPr>
        <w:t> </w:t>
      </w:r>
      <w:r>
        <w:rPr/>
        <w:t>дописі</w:t>
      </w:r>
      <w:r>
        <w:rPr>
          <w:spacing w:val="-4"/>
        </w:rPr>
        <w:t> </w:t>
      </w:r>
      <w:r>
        <w:rPr/>
        <w:t>в</w:t>
      </w:r>
      <w:r>
        <w:rPr>
          <w:spacing w:val="-6"/>
        </w:rPr>
        <w:t> </w:t>
      </w:r>
      <w:r>
        <w:rPr/>
        <w:t>соціальній</w:t>
      </w:r>
      <w:r>
        <w:rPr>
          <w:spacing w:val="-5"/>
        </w:rPr>
        <w:t> </w:t>
      </w:r>
      <w:r>
        <w:rPr/>
        <w:t>мережі</w:t>
      </w:r>
      <w:r>
        <w:rPr>
          <w:spacing w:val="-4"/>
        </w:rPr>
        <w:t> </w:t>
      </w:r>
      <w:r>
        <w:rPr/>
        <w:t>X:</w:t>
      </w:r>
      <w:r>
        <w:rPr>
          <w:spacing w:val="-4"/>
        </w:rPr>
        <w:t> </w:t>
      </w:r>
      <w:r>
        <w:rPr/>
        <w:t>«На мою</w:t>
      </w:r>
      <w:r>
        <w:rPr>
          <w:spacing w:val="-11"/>
        </w:rPr>
        <w:t> </w:t>
      </w:r>
      <w:r>
        <w:rPr/>
        <w:t>думку,</w:t>
      </w:r>
      <w:r>
        <w:rPr>
          <w:spacing w:val="-11"/>
        </w:rPr>
        <w:t> </w:t>
      </w:r>
      <w:r>
        <w:rPr/>
        <w:t>під</w:t>
      </w:r>
      <w:r>
        <w:rPr>
          <w:spacing w:val="-9"/>
        </w:rPr>
        <w:t> </w:t>
      </w:r>
      <w:r>
        <w:rPr/>
        <w:t>час</w:t>
      </w:r>
      <w:r>
        <w:rPr>
          <w:spacing w:val="-10"/>
        </w:rPr>
        <w:t> </w:t>
      </w:r>
      <w:r>
        <w:rPr/>
        <w:t>російського</w:t>
      </w:r>
      <w:r>
        <w:rPr>
          <w:spacing w:val="-9"/>
        </w:rPr>
        <w:t> </w:t>
      </w:r>
      <w:r>
        <w:rPr/>
        <w:t>вторгнення,</w:t>
      </w:r>
      <w:r>
        <w:rPr>
          <w:spacing w:val="-10"/>
        </w:rPr>
        <w:t> </w:t>
      </w:r>
      <w:r>
        <w:rPr/>
        <w:t>яке</w:t>
      </w:r>
      <w:r>
        <w:rPr>
          <w:spacing w:val="-10"/>
        </w:rPr>
        <w:t> </w:t>
      </w:r>
      <w:r>
        <w:rPr/>
        <w:t>так</w:t>
      </w:r>
      <w:r>
        <w:rPr>
          <w:spacing w:val="-10"/>
        </w:rPr>
        <w:t> </w:t>
      </w:r>
      <w:r>
        <w:rPr/>
        <w:t>само</w:t>
      </w:r>
      <w:r>
        <w:rPr>
          <w:spacing w:val="-9"/>
        </w:rPr>
        <w:t> </w:t>
      </w:r>
      <w:r>
        <w:rPr/>
        <w:t>відверто</w:t>
      </w:r>
      <w:r>
        <w:rPr>
          <w:spacing w:val="-9"/>
        </w:rPr>
        <w:t> </w:t>
      </w:r>
      <w:r>
        <w:rPr/>
        <w:t>спрямоване</w:t>
      </w:r>
      <w:r>
        <w:rPr>
          <w:spacing w:val="-9"/>
        </w:rPr>
        <w:t> </w:t>
      </w:r>
      <w:r>
        <w:rPr/>
        <w:t>на українську культуру та історію, як і на її територію та людей, святкування Дня вишиванки стає ще важливішим.”</w:t>
      </w:r>
      <w:r>
        <w:rPr>
          <w:vertAlign w:val="superscript"/>
        </w:rPr>
        <w:t>235</w:t>
      </w:r>
    </w:p>
    <w:p>
      <w:pPr>
        <w:pStyle w:val="BodyText"/>
        <w:spacing w:line="360" w:lineRule="auto"/>
        <w:ind w:right="135" w:firstLine="719"/>
      </w:pPr>
      <w:r>
        <w:rPr/>
        <w:t>Європейська служба зовнішніх справ (EEAS) до святкування підійшла інноваційно. У співробітництві з Українським Інститутом було створено фільтр в Instagram завдяки якому можна було віртуально приміряти вишиванку. Як зазначається у повідомленні, цей фільтр був створений, “щоб допомогти українцям, які перебувають далеко від дому і не мають доступу до своїх вишиванок, відсвяткувати цю частину української спадщини”</w:t>
      </w:r>
      <w:r>
        <w:rPr>
          <w:spacing w:val="-18"/>
        </w:rPr>
        <w:t> </w:t>
      </w:r>
      <w:r>
        <w:rPr>
          <w:vertAlign w:val="superscript"/>
        </w:rPr>
        <w:t>236</w:t>
      </w:r>
      <w:r>
        <w:rPr>
          <w:spacing w:val="-17"/>
          <w:vertAlign w:val="baseline"/>
        </w:rPr>
        <w:t> </w:t>
      </w:r>
      <w:r>
        <w:rPr>
          <w:vertAlign w:val="baseline"/>
        </w:rPr>
        <w:t>. Закликали доєднатися до флешмобу і в представництві ЄС в Україні</w:t>
      </w:r>
      <w:r>
        <w:rPr>
          <w:vertAlign w:val="superscript"/>
        </w:rPr>
        <w:t>237</w:t>
      </w:r>
      <w:r>
        <w:rPr>
          <w:vertAlign w:val="baseline"/>
        </w:rPr>
        <w:t>.</w:t>
      </w:r>
    </w:p>
    <w:p>
      <w:pPr>
        <w:pStyle w:val="BodyText"/>
        <w:ind w:left="0"/>
        <w:jc w:val="left"/>
        <w:rPr>
          <w:sz w:val="20"/>
        </w:rPr>
      </w:pPr>
    </w:p>
    <w:p>
      <w:pPr>
        <w:pStyle w:val="BodyText"/>
        <w:ind w:left="0"/>
        <w:jc w:val="left"/>
        <w:rPr>
          <w:sz w:val="20"/>
        </w:rPr>
      </w:pPr>
    </w:p>
    <w:p>
      <w:pPr>
        <w:pStyle w:val="BodyText"/>
        <w:spacing w:before="11"/>
        <w:ind w:left="0"/>
        <w:jc w:val="left"/>
        <w:rPr>
          <w:sz w:val="20"/>
        </w:rPr>
      </w:pPr>
      <w:r>
        <w:rPr>
          <w:sz w:val="20"/>
        </w:rPr>
        <mc:AlternateContent>
          <mc:Choice Requires="wps">
            <w:drawing>
              <wp:anchor distT="0" distB="0" distL="0" distR="0" allowOverlap="1" layoutInCell="1" locked="0" behindDoc="1" simplePos="0" relativeHeight="487627264">
                <wp:simplePos x="0" y="0"/>
                <wp:positionH relativeFrom="page">
                  <wp:posOffset>1079296</wp:posOffset>
                </wp:positionH>
                <wp:positionV relativeFrom="paragraph">
                  <wp:posOffset>168520</wp:posOffset>
                </wp:positionV>
                <wp:extent cx="1829435" cy="7620"/>
                <wp:effectExtent l="0" t="0" r="0" b="0"/>
                <wp:wrapTopAndBottom/>
                <wp:docPr id="80" name="Graphic 80"/>
                <wp:cNvGraphicFramePr>
                  <a:graphicFrameLocks/>
                </wp:cNvGraphicFramePr>
                <a:graphic>
                  <a:graphicData uri="http://schemas.microsoft.com/office/word/2010/wordprocessingShape">
                    <wps:wsp>
                      <wps:cNvPr id="80" name="Graphic 80"/>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3.269337pt;width:144.020pt;height:.599980pt;mso-position-horizontal-relative:page;mso-position-vertical-relative:paragraph;z-index:-15689216;mso-wrap-distance-left:0;mso-wrap-distance-right:0" id="docshape80" filled="true" fillcolor="#000000" stroked="false">
                <v:fill type="solid"/>
                <w10:wrap type="topAndBottom"/>
              </v:rect>
            </w:pict>
          </mc:Fallback>
        </mc:AlternateContent>
      </w:r>
    </w:p>
    <w:p>
      <w:pPr>
        <w:spacing w:before="102"/>
        <w:ind w:left="140" w:right="138" w:firstLine="0"/>
        <w:jc w:val="both"/>
        <w:rPr>
          <w:sz w:val="24"/>
        </w:rPr>
      </w:pPr>
      <w:r>
        <w:rPr>
          <w:sz w:val="24"/>
          <w:vertAlign w:val="superscript"/>
        </w:rPr>
        <w:t>234</w:t>
      </w:r>
      <w:r>
        <w:rPr>
          <w:sz w:val="24"/>
          <w:vertAlign w:val="baseline"/>
        </w:rPr>
        <w:t> Vogue UA. (2023, 10 липня). </w:t>
      </w:r>
      <w:r>
        <w:rPr>
          <w:i/>
          <w:sz w:val="24"/>
          <w:vertAlign w:val="baseline"/>
        </w:rPr>
        <w:t>Королева Іспанії Летиція обирає вишиванку українського бренду Etnodim. </w:t>
      </w:r>
      <w:hyperlink r:id="rId143">
        <w:r>
          <w:rPr>
            <w:color w:val="1154CC"/>
            <w:sz w:val="24"/>
            <w:u w:val="single" w:color="1154CC"/>
            <w:vertAlign w:val="baseline"/>
          </w:rPr>
          <w:t>https://vogue.ua/article/fashion/persona/koroleva-ispaniji-leticiya-obiraye-</w:t>
        </w:r>
      </w:hyperlink>
      <w:r>
        <w:rPr>
          <w:color w:val="1154CC"/>
          <w:sz w:val="24"/>
          <w:vertAlign w:val="baseline"/>
        </w:rPr>
        <w:t> </w:t>
      </w:r>
      <w:hyperlink r:id="rId143">
        <w:r>
          <w:rPr>
            <w:color w:val="1154CC"/>
            <w:spacing w:val="-2"/>
            <w:sz w:val="24"/>
            <w:u w:val="single" w:color="1154CC"/>
            <w:vertAlign w:val="baseline"/>
          </w:rPr>
          <w:t>vishivanku-ukrajinskogo-brendu-etnodim-52848.html</w:t>
        </w:r>
      </w:hyperlink>
    </w:p>
    <w:p>
      <w:pPr>
        <w:spacing w:before="0"/>
        <w:ind w:left="140" w:right="137" w:firstLine="0"/>
        <w:jc w:val="both"/>
        <w:rPr>
          <w:sz w:val="24"/>
        </w:rPr>
      </w:pPr>
      <w:r>
        <w:rPr>
          <w:sz w:val="24"/>
          <w:vertAlign w:val="superscript"/>
        </w:rPr>
        <w:t>235</w:t>
      </w:r>
      <w:r>
        <w:rPr>
          <w:spacing w:val="-1"/>
          <w:sz w:val="24"/>
          <w:vertAlign w:val="baseline"/>
        </w:rPr>
        <w:t> </w:t>
      </w:r>
      <w:r>
        <w:rPr>
          <w:sz w:val="24"/>
          <w:vertAlign w:val="baseline"/>
        </w:rPr>
        <w:t>Simmons, M. [@MelSimmonsFCDO]. (2022, May 19). </w:t>
      </w:r>
      <w:r>
        <w:rPr>
          <w:i/>
          <w:sz w:val="24"/>
          <w:vertAlign w:val="baseline"/>
        </w:rPr>
        <w:t>Seems to me that in a #RussianInvasion that</w:t>
      </w:r>
      <w:r>
        <w:rPr>
          <w:i/>
          <w:spacing w:val="28"/>
          <w:sz w:val="24"/>
          <w:vertAlign w:val="baseline"/>
        </w:rPr>
        <w:t> </w:t>
      </w:r>
      <w:r>
        <w:rPr>
          <w:i/>
          <w:sz w:val="24"/>
          <w:vertAlign w:val="baseline"/>
        </w:rPr>
        <w:t>so</w:t>
      </w:r>
      <w:r>
        <w:rPr>
          <w:i/>
          <w:spacing w:val="31"/>
          <w:sz w:val="24"/>
          <w:vertAlign w:val="baseline"/>
        </w:rPr>
        <w:t> </w:t>
      </w:r>
      <w:r>
        <w:rPr>
          <w:i/>
          <w:sz w:val="24"/>
          <w:vertAlign w:val="baseline"/>
        </w:rPr>
        <w:t>clearly</w:t>
      </w:r>
      <w:r>
        <w:rPr>
          <w:i/>
          <w:spacing w:val="30"/>
          <w:sz w:val="24"/>
          <w:vertAlign w:val="baseline"/>
        </w:rPr>
        <w:t> </w:t>
      </w:r>
      <w:r>
        <w:rPr>
          <w:i/>
          <w:sz w:val="24"/>
          <w:vertAlign w:val="baseline"/>
        </w:rPr>
        <w:t>targets</w:t>
      </w:r>
      <w:r>
        <w:rPr>
          <w:i/>
          <w:spacing w:val="31"/>
          <w:sz w:val="24"/>
          <w:vertAlign w:val="baseline"/>
        </w:rPr>
        <w:t> </w:t>
      </w:r>
      <w:r>
        <w:rPr>
          <w:i/>
          <w:sz w:val="24"/>
          <w:vertAlign w:val="baseline"/>
        </w:rPr>
        <w:t>culture</w:t>
      </w:r>
      <w:r>
        <w:rPr>
          <w:i/>
          <w:spacing w:val="30"/>
          <w:sz w:val="24"/>
          <w:vertAlign w:val="baseline"/>
        </w:rPr>
        <w:t> </w:t>
      </w:r>
      <w:r>
        <w:rPr>
          <w:i/>
          <w:sz w:val="24"/>
          <w:vertAlign w:val="baseline"/>
        </w:rPr>
        <w:t>and</w:t>
      </w:r>
      <w:r>
        <w:rPr>
          <w:i/>
          <w:spacing w:val="30"/>
          <w:sz w:val="24"/>
          <w:vertAlign w:val="baseline"/>
        </w:rPr>
        <w:t> </w:t>
      </w:r>
      <w:r>
        <w:rPr>
          <w:i/>
          <w:sz w:val="24"/>
          <w:vertAlign w:val="baseline"/>
        </w:rPr>
        <w:t>history</w:t>
      </w:r>
      <w:r>
        <w:rPr>
          <w:i/>
          <w:spacing w:val="30"/>
          <w:sz w:val="24"/>
          <w:vertAlign w:val="baseline"/>
        </w:rPr>
        <w:t> </w:t>
      </w:r>
      <w:r>
        <w:rPr>
          <w:i/>
          <w:sz w:val="24"/>
          <w:vertAlign w:val="baseline"/>
        </w:rPr>
        <w:t>as</w:t>
      </w:r>
      <w:r>
        <w:rPr>
          <w:i/>
          <w:spacing w:val="31"/>
          <w:sz w:val="24"/>
          <w:vertAlign w:val="baseline"/>
        </w:rPr>
        <w:t> </w:t>
      </w:r>
      <w:r>
        <w:rPr>
          <w:i/>
          <w:sz w:val="24"/>
          <w:vertAlign w:val="baseline"/>
        </w:rPr>
        <w:t>well</w:t>
      </w:r>
      <w:r>
        <w:rPr>
          <w:i/>
          <w:spacing w:val="31"/>
          <w:sz w:val="24"/>
          <w:vertAlign w:val="baseline"/>
        </w:rPr>
        <w:t> </w:t>
      </w:r>
      <w:r>
        <w:rPr>
          <w:i/>
          <w:sz w:val="24"/>
          <w:vertAlign w:val="baseline"/>
        </w:rPr>
        <w:t>as</w:t>
      </w:r>
      <w:r>
        <w:rPr>
          <w:i/>
          <w:spacing w:val="31"/>
          <w:sz w:val="24"/>
          <w:vertAlign w:val="baseline"/>
        </w:rPr>
        <w:t> </w:t>
      </w:r>
      <w:r>
        <w:rPr>
          <w:i/>
          <w:sz w:val="24"/>
          <w:vertAlign w:val="baseline"/>
        </w:rPr>
        <w:t>its</w:t>
      </w:r>
      <w:r>
        <w:rPr>
          <w:i/>
          <w:spacing w:val="31"/>
          <w:sz w:val="24"/>
          <w:vertAlign w:val="baseline"/>
        </w:rPr>
        <w:t> </w:t>
      </w:r>
      <w:r>
        <w:rPr>
          <w:i/>
          <w:sz w:val="24"/>
          <w:vertAlign w:val="baseline"/>
        </w:rPr>
        <w:t>territory</w:t>
      </w:r>
      <w:r>
        <w:rPr>
          <w:i/>
          <w:spacing w:val="30"/>
          <w:sz w:val="24"/>
          <w:vertAlign w:val="baseline"/>
        </w:rPr>
        <w:t> </w:t>
      </w:r>
      <w:r>
        <w:rPr>
          <w:i/>
          <w:sz w:val="24"/>
          <w:vertAlign w:val="baseline"/>
        </w:rPr>
        <w:t>and</w:t>
      </w:r>
      <w:r>
        <w:rPr>
          <w:i/>
          <w:spacing w:val="7"/>
          <w:sz w:val="24"/>
          <w:vertAlign w:val="baseline"/>
        </w:rPr>
        <w:t> </w:t>
      </w:r>
      <w:r>
        <w:rPr>
          <w:sz w:val="24"/>
          <w:vertAlign w:val="baseline"/>
        </w:rPr>
        <w:t>[Image</w:t>
      </w:r>
      <w:r>
        <w:rPr>
          <w:spacing w:val="30"/>
          <w:sz w:val="24"/>
          <w:vertAlign w:val="baseline"/>
        </w:rPr>
        <w:t> </w:t>
      </w:r>
      <w:r>
        <w:rPr>
          <w:sz w:val="24"/>
          <w:vertAlign w:val="baseline"/>
        </w:rPr>
        <w:t>attached].</w:t>
      </w:r>
      <w:r>
        <w:rPr>
          <w:spacing w:val="30"/>
          <w:sz w:val="24"/>
          <w:vertAlign w:val="baseline"/>
        </w:rPr>
        <w:t> </w:t>
      </w:r>
      <w:r>
        <w:rPr>
          <w:spacing w:val="-2"/>
          <w:sz w:val="24"/>
          <w:vertAlign w:val="baseline"/>
        </w:rPr>
        <w:t>[Tweet].</w:t>
      </w:r>
    </w:p>
    <w:p>
      <w:pPr>
        <w:spacing w:before="0"/>
        <w:ind w:left="140" w:right="0" w:firstLine="0"/>
        <w:jc w:val="both"/>
        <w:rPr>
          <w:sz w:val="24"/>
        </w:rPr>
      </w:pPr>
      <w:r>
        <w:rPr>
          <w:sz w:val="24"/>
        </w:rPr>
        <w:t>X.</w:t>
      </w:r>
      <w:r>
        <w:rPr>
          <w:spacing w:val="58"/>
          <w:sz w:val="24"/>
        </w:rPr>
        <w:t> </w:t>
      </w:r>
      <w:hyperlink r:id="rId144">
        <w:r>
          <w:rPr>
            <w:color w:val="1154CC"/>
            <w:spacing w:val="-2"/>
            <w:sz w:val="24"/>
            <w:u w:val="single" w:color="1154CC"/>
          </w:rPr>
          <w:t>https://x.com/MelSimmonsFCDO/status/1527155080482508801</w:t>
        </w:r>
      </w:hyperlink>
    </w:p>
    <w:p>
      <w:pPr>
        <w:spacing w:before="0"/>
        <w:ind w:left="140" w:right="136" w:firstLine="0"/>
        <w:jc w:val="both"/>
        <w:rPr>
          <w:sz w:val="24"/>
        </w:rPr>
      </w:pPr>
      <w:r>
        <w:rPr>
          <w:sz w:val="24"/>
          <w:vertAlign w:val="superscript"/>
        </w:rPr>
        <w:t>236</w:t>
      </w:r>
      <w:r>
        <w:rPr>
          <w:spacing w:val="-1"/>
          <w:sz w:val="24"/>
          <w:vertAlign w:val="baseline"/>
        </w:rPr>
        <w:t> </w:t>
      </w:r>
      <w:r>
        <w:rPr>
          <w:sz w:val="24"/>
          <w:vertAlign w:val="baseline"/>
        </w:rPr>
        <w:t>European</w:t>
      </w:r>
      <w:r>
        <w:rPr>
          <w:spacing w:val="-8"/>
          <w:sz w:val="24"/>
          <w:vertAlign w:val="baseline"/>
        </w:rPr>
        <w:t> </w:t>
      </w:r>
      <w:r>
        <w:rPr>
          <w:sz w:val="24"/>
          <w:vertAlign w:val="baseline"/>
        </w:rPr>
        <w:t>External</w:t>
      </w:r>
      <w:r>
        <w:rPr>
          <w:spacing w:val="-9"/>
          <w:sz w:val="24"/>
          <w:vertAlign w:val="baseline"/>
        </w:rPr>
        <w:t> </w:t>
      </w:r>
      <w:r>
        <w:rPr>
          <w:sz w:val="24"/>
          <w:vertAlign w:val="baseline"/>
        </w:rPr>
        <w:t>Action</w:t>
      </w:r>
      <w:r>
        <w:rPr>
          <w:spacing w:val="-10"/>
          <w:sz w:val="24"/>
          <w:vertAlign w:val="baseline"/>
        </w:rPr>
        <w:t> </w:t>
      </w:r>
      <w:r>
        <w:rPr>
          <w:sz w:val="24"/>
          <w:vertAlign w:val="baseline"/>
        </w:rPr>
        <w:t>Service</w:t>
      </w:r>
      <w:r>
        <w:rPr>
          <w:spacing w:val="-6"/>
          <w:sz w:val="24"/>
          <w:vertAlign w:val="baseline"/>
        </w:rPr>
        <w:t> </w:t>
      </w:r>
      <w:r>
        <w:rPr>
          <w:sz w:val="24"/>
          <w:vertAlign w:val="baseline"/>
        </w:rPr>
        <w:t>-</w:t>
      </w:r>
      <w:r>
        <w:rPr>
          <w:spacing w:val="-10"/>
          <w:sz w:val="24"/>
          <w:vertAlign w:val="baseline"/>
        </w:rPr>
        <w:t> </w:t>
      </w:r>
      <w:r>
        <w:rPr>
          <w:sz w:val="24"/>
          <w:vertAlign w:val="baseline"/>
        </w:rPr>
        <w:t>EEAS.</w:t>
      </w:r>
      <w:r>
        <w:rPr>
          <w:spacing w:val="-9"/>
          <w:sz w:val="24"/>
          <w:vertAlign w:val="baseline"/>
        </w:rPr>
        <w:t> </w:t>
      </w:r>
      <w:r>
        <w:rPr>
          <w:sz w:val="24"/>
          <w:vertAlign w:val="baseline"/>
        </w:rPr>
        <w:t>[@eu_eeas].</w:t>
      </w:r>
      <w:r>
        <w:rPr>
          <w:spacing w:val="-8"/>
          <w:sz w:val="24"/>
          <w:vertAlign w:val="baseline"/>
        </w:rPr>
        <w:t> </w:t>
      </w:r>
      <w:r>
        <w:rPr>
          <w:sz w:val="24"/>
          <w:vertAlign w:val="baseline"/>
        </w:rPr>
        <w:t>(2022,</w:t>
      </w:r>
      <w:r>
        <w:rPr>
          <w:spacing w:val="-10"/>
          <w:sz w:val="24"/>
          <w:vertAlign w:val="baseline"/>
        </w:rPr>
        <w:t> </w:t>
      </w:r>
      <w:r>
        <w:rPr>
          <w:sz w:val="24"/>
          <w:vertAlign w:val="baseline"/>
        </w:rPr>
        <w:t>May</w:t>
      </w:r>
      <w:r>
        <w:rPr>
          <w:spacing w:val="-14"/>
          <w:sz w:val="24"/>
          <w:vertAlign w:val="baseline"/>
        </w:rPr>
        <w:t> </w:t>
      </w:r>
      <w:r>
        <w:rPr>
          <w:sz w:val="24"/>
          <w:vertAlign w:val="baseline"/>
        </w:rPr>
        <w:t>19).</w:t>
      </w:r>
      <w:r>
        <w:rPr>
          <w:spacing w:val="-5"/>
          <w:sz w:val="24"/>
          <w:vertAlign w:val="baseline"/>
        </w:rPr>
        <w:t> </w:t>
      </w:r>
      <w:r>
        <w:rPr>
          <w:i/>
          <w:sz w:val="24"/>
          <w:vertAlign w:val="baseline"/>
        </w:rPr>
        <w:t>We</w:t>
      </w:r>
      <w:r>
        <w:rPr>
          <w:i/>
          <w:spacing w:val="-11"/>
          <w:sz w:val="24"/>
          <w:vertAlign w:val="baseline"/>
        </w:rPr>
        <w:t> </w:t>
      </w:r>
      <w:r>
        <w:rPr>
          <w:i/>
          <w:sz w:val="24"/>
          <w:vertAlign w:val="baseline"/>
        </w:rPr>
        <w:t>have</w:t>
      </w:r>
      <w:r>
        <w:rPr>
          <w:i/>
          <w:spacing w:val="-11"/>
          <w:sz w:val="24"/>
          <w:vertAlign w:val="baseline"/>
        </w:rPr>
        <w:t> </w:t>
      </w:r>
      <w:r>
        <w:rPr>
          <w:i/>
          <w:sz w:val="24"/>
          <w:vertAlign w:val="baseline"/>
        </w:rPr>
        <w:t>teamed</w:t>
      </w:r>
      <w:r>
        <w:rPr>
          <w:i/>
          <w:spacing w:val="-10"/>
          <w:sz w:val="24"/>
          <w:vertAlign w:val="baseline"/>
        </w:rPr>
        <w:t> </w:t>
      </w:r>
      <w:r>
        <w:rPr>
          <w:i/>
          <w:sz w:val="24"/>
          <w:vertAlign w:val="baseline"/>
        </w:rPr>
        <w:t>up</w:t>
      </w:r>
      <w:r>
        <w:rPr>
          <w:i/>
          <w:spacing w:val="-10"/>
          <w:sz w:val="24"/>
          <w:vertAlign w:val="baseline"/>
        </w:rPr>
        <w:t> </w:t>
      </w:r>
      <w:r>
        <w:rPr>
          <w:i/>
          <w:sz w:val="24"/>
          <w:vertAlign w:val="baseline"/>
        </w:rPr>
        <w:t>with @UA_Institute</w:t>
      </w:r>
      <w:r>
        <w:rPr>
          <w:i/>
          <w:spacing w:val="40"/>
          <w:sz w:val="24"/>
          <w:vertAlign w:val="baseline"/>
        </w:rPr>
        <w:t> </w:t>
      </w:r>
      <w:r>
        <w:rPr>
          <w:i/>
          <w:sz w:val="24"/>
          <w:vertAlign w:val="baseline"/>
        </w:rPr>
        <w:t>to help Ukrainians who are far from home &amp; don't have access to their </w:t>
      </w:r>
      <w:r>
        <w:rPr>
          <w:sz w:val="24"/>
          <w:vertAlign w:val="baseline"/>
        </w:rPr>
        <w:t>[Video attached]. [Tweet]. Twitter. </w:t>
      </w:r>
      <w:hyperlink r:id="rId145">
        <w:r>
          <w:rPr>
            <w:color w:val="1154CC"/>
            <w:sz w:val="24"/>
            <w:u w:val="single" w:color="1154CC"/>
            <w:vertAlign w:val="baseline"/>
          </w:rPr>
          <w:t>https://x.com/eu_eeas/status/1527189815753572355</w:t>
        </w:r>
      </w:hyperlink>
    </w:p>
    <w:p>
      <w:pPr>
        <w:tabs>
          <w:tab w:pos="1270" w:val="left" w:leader="none"/>
          <w:tab w:pos="2602" w:val="left" w:leader="none"/>
          <w:tab w:pos="4521" w:val="left" w:leader="none"/>
          <w:tab w:pos="5879" w:val="left" w:leader="none"/>
          <w:tab w:pos="7508" w:val="left" w:leader="none"/>
          <w:tab w:pos="9016" w:val="left" w:leader="none"/>
        </w:tabs>
        <w:spacing w:before="1"/>
        <w:ind w:left="140" w:right="135" w:firstLine="0"/>
        <w:jc w:val="both"/>
        <w:rPr>
          <w:sz w:val="24"/>
        </w:rPr>
      </w:pPr>
      <w:r>
        <w:rPr>
          <w:sz w:val="24"/>
          <w:vertAlign w:val="superscript"/>
        </w:rPr>
        <w:t>237</w:t>
      </w:r>
      <w:r>
        <w:rPr>
          <w:sz w:val="24"/>
          <w:vertAlign w:val="baseline"/>
        </w:rPr>
        <w:t> EU in Ukraine. [@EUDelegationUA]. (2022, May 19).</w:t>
      </w:r>
      <w:r>
        <w:rPr>
          <w:spacing w:val="40"/>
          <w:sz w:val="24"/>
          <w:vertAlign w:val="baseline"/>
        </w:rPr>
        <w:t> </w:t>
      </w:r>
      <w:r>
        <w:rPr>
          <w:sz w:val="24"/>
          <w:vertAlign w:val="baseline"/>
        </w:rPr>
        <w:t>J</w:t>
      </w:r>
      <w:r>
        <w:rPr>
          <w:i/>
          <w:sz w:val="24"/>
          <w:vertAlign w:val="baseline"/>
        </w:rPr>
        <w:t>oin our @instagram flashmob - try on </w:t>
      </w:r>
      <w:r>
        <w:rPr>
          <w:i/>
          <w:spacing w:val="-4"/>
          <w:sz w:val="24"/>
          <w:vertAlign w:val="baseline"/>
        </w:rPr>
        <w:t>your</w:t>
      </w:r>
      <w:r>
        <w:rPr>
          <w:i/>
          <w:sz w:val="24"/>
          <w:vertAlign w:val="baseline"/>
        </w:rPr>
        <w:tab/>
      </w:r>
      <w:r>
        <w:rPr>
          <w:i/>
          <w:spacing w:val="-2"/>
          <w:sz w:val="24"/>
          <w:vertAlign w:val="baseline"/>
        </w:rPr>
        <w:t>virtual</w:t>
      </w:r>
      <w:r>
        <w:rPr>
          <w:i/>
          <w:sz w:val="24"/>
          <w:vertAlign w:val="baseline"/>
        </w:rPr>
        <w:tab/>
      </w:r>
      <w:r>
        <w:rPr>
          <w:i/>
          <w:spacing w:val="-2"/>
          <w:sz w:val="24"/>
          <w:vertAlign w:val="baseline"/>
        </w:rPr>
        <w:t>#vyshyvanka</w:t>
      </w:r>
      <w:r>
        <w:rPr>
          <w:i/>
          <w:sz w:val="24"/>
          <w:vertAlign w:val="baseline"/>
        </w:rPr>
        <w:tab/>
      </w:r>
      <w:r>
        <w:rPr>
          <w:spacing w:val="-2"/>
          <w:sz w:val="24"/>
          <w:vertAlign w:val="baseline"/>
        </w:rPr>
        <w:t>[Video</w:t>
      </w:r>
      <w:r>
        <w:rPr>
          <w:sz w:val="24"/>
          <w:vertAlign w:val="baseline"/>
        </w:rPr>
        <w:tab/>
      </w:r>
      <w:r>
        <w:rPr>
          <w:spacing w:val="-2"/>
          <w:sz w:val="24"/>
          <w:vertAlign w:val="baseline"/>
        </w:rPr>
        <w:t>attached].</w:t>
      </w:r>
      <w:r>
        <w:rPr>
          <w:sz w:val="24"/>
          <w:vertAlign w:val="baseline"/>
        </w:rPr>
        <w:tab/>
      </w:r>
      <w:r>
        <w:rPr>
          <w:spacing w:val="-2"/>
          <w:sz w:val="24"/>
          <w:vertAlign w:val="baseline"/>
        </w:rPr>
        <w:t>[Tweet].</w:t>
      </w:r>
      <w:r>
        <w:rPr>
          <w:sz w:val="24"/>
          <w:vertAlign w:val="baseline"/>
        </w:rPr>
        <w:tab/>
      </w:r>
      <w:r>
        <w:rPr>
          <w:spacing w:val="-2"/>
          <w:sz w:val="24"/>
          <w:vertAlign w:val="baseline"/>
        </w:rPr>
        <w:t>Twitter. </w:t>
      </w:r>
      <w:hyperlink r:id="rId146">
        <w:r>
          <w:rPr>
            <w:color w:val="1154CC"/>
            <w:spacing w:val="-2"/>
            <w:sz w:val="24"/>
            <w:u w:val="single" w:color="1154CC"/>
            <w:vertAlign w:val="baseline"/>
          </w:rPr>
          <w:t>https://x.com/EUDelegationUA/status/1527205912120659968</w:t>
        </w:r>
      </w:hyperlink>
    </w:p>
    <w:p>
      <w:pPr>
        <w:spacing w:after="0"/>
        <w:jc w:val="both"/>
        <w:rPr>
          <w:sz w:val="24"/>
        </w:rPr>
        <w:sectPr>
          <w:pgSz w:w="11910" w:h="16840"/>
          <w:pgMar w:header="725" w:footer="0" w:top="980" w:bottom="280" w:left="1559" w:right="425"/>
        </w:sectPr>
      </w:pPr>
    </w:p>
    <w:p>
      <w:pPr>
        <w:pStyle w:val="BodyText"/>
        <w:spacing w:line="360" w:lineRule="auto" w:before="135"/>
        <w:ind w:right="136" w:firstLine="719"/>
      </w:pPr>
      <w:r>
        <w:rPr/>
        <w:t>До</w:t>
      </w:r>
      <w:r>
        <w:rPr>
          <w:spacing w:val="-18"/>
        </w:rPr>
        <w:t> </w:t>
      </w:r>
      <w:r>
        <w:rPr/>
        <w:t>святкування</w:t>
      </w:r>
      <w:r>
        <w:rPr>
          <w:spacing w:val="-17"/>
        </w:rPr>
        <w:t> </w:t>
      </w:r>
      <w:r>
        <w:rPr/>
        <w:t>у</w:t>
      </w:r>
      <w:r>
        <w:rPr>
          <w:spacing w:val="-18"/>
        </w:rPr>
        <w:t> </w:t>
      </w:r>
      <w:r>
        <w:rPr/>
        <w:t>2024</w:t>
      </w:r>
      <w:r>
        <w:rPr>
          <w:spacing w:val="-17"/>
        </w:rPr>
        <w:t> </w:t>
      </w:r>
      <w:r>
        <w:rPr/>
        <w:t>році</w:t>
      </w:r>
      <w:r>
        <w:rPr>
          <w:spacing w:val="-18"/>
        </w:rPr>
        <w:t> </w:t>
      </w:r>
      <w:r>
        <w:rPr/>
        <w:t>традиційно</w:t>
      </w:r>
      <w:r>
        <w:rPr>
          <w:spacing w:val="-17"/>
        </w:rPr>
        <w:t> </w:t>
      </w:r>
      <w:r>
        <w:rPr/>
        <w:t>доєднались</w:t>
      </w:r>
      <w:r>
        <w:rPr>
          <w:spacing w:val="-18"/>
        </w:rPr>
        <w:t> </w:t>
      </w:r>
      <w:r>
        <w:rPr/>
        <w:t>прем’єр-міністр</w:t>
      </w:r>
      <w:r>
        <w:rPr>
          <w:spacing w:val="-17"/>
        </w:rPr>
        <w:t> </w:t>
      </w:r>
      <w:r>
        <w:rPr/>
        <w:t>Канади Джастін Трюдо і канадські парламентарі; президент та прем’єр-міністр Литви; депутати парламенту Великої Британії, Генеральний директорат ЄС з питань політики сусідства та переговорів щодо розширення; посли ЄС в Україні, США в Естонії, Іспанії в Україні та інші</w:t>
      </w:r>
      <w:r>
        <w:rPr>
          <w:vertAlign w:val="superscript"/>
        </w:rPr>
        <w:t>238</w:t>
      </w:r>
      <w:r>
        <w:rPr>
          <w:vertAlign w:val="baseline"/>
        </w:rPr>
        <w:t>.</w:t>
      </w:r>
    </w:p>
    <w:p>
      <w:pPr>
        <w:pStyle w:val="BodyText"/>
        <w:spacing w:line="360" w:lineRule="auto"/>
        <w:ind w:right="138" w:firstLine="719"/>
      </w:pPr>
      <w:r>
        <w:rPr/>
        <w:t>Вишиванка також слугує проявом вдячності українців за підтримку. Наприклад, експрем'єр-міністр Великої Британії Борис Джонсон у серпні 2023 року поділився світлиною вишиванки, яку він отримав від українського бренду DAMIRLI. Акцентом є вишита карта України, виконана в кольорах національного прапора</w:t>
      </w:r>
      <w:r>
        <w:rPr>
          <w:spacing w:val="-1"/>
        </w:rPr>
        <w:t> </w:t>
      </w:r>
      <w:r>
        <w:rPr>
          <w:vertAlign w:val="superscript"/>
        </w:rPr>
        <w:t>239</w:t>
      </w:r>
      <w:r>
        <w:rPr>
          <w:spacing w:val="-2"/>
          <w:vertAlign w:val="baseline"/>
        </w:rPr>
        <w:t> </w:t>
      </w:r>
      <w:r>
        <w:rPr>
          <w:vertAlign w:val="baseline"/>
        </w:rPr>
        <w:t>. У роботі вже було згадано про ініціативу “14 вишиванок</w:t>
      </w:r>
      <w:r>
        <w:rPr>
          <w:spacing w:val="-11"/>
          <w:vertAlign w:val="baseline"/>
        </w:rPr>
        <w:t> </w:t>
      </w:r>
      <w:r>
        <w:rPr>
          <w:vertAlign w:val="baseline"/>
        </w:rPr>
        <w:t>для</w:t>
      </w:r>
      <w:r>
        <w:rPr>
          <w:spacing w:val="-11"/>
          <w:vertAlign w:val="baseline"/>
        </w:rPr>
        <w:t> </w:t>
      </w:r>
      <w:r>
        <w:rPr>
          <w:vertAlign w:val="baseline"/>
        </w:rPr>
        <w:t>амбасадорів</w:t>
      </w:r>
      <w:r>
        <w:rPr>
          <w:spacing w:val="-12"/>
          <w:vertAlign w:val="baseline"/>
        </w:rPr>
        <w:t> </w:t>
      </w:r>
      <w:r>
        <w:rPr>
          <w:vertAlign w:val="baseline"/>
        </w:rPr>
        <w:t>UNITED24”,</w:t>
      </w:r>
      <w:r>
        <w:rPr>
          <w:spacing w:val="-12"/>
          <w:vertAlign w:val="baseline"/>
        </w:rPr>
        <w:t> </w:t>
      </w:r>
      <w:r>
        <w:rPr>
          <w:vertAlign w:val="baseline"/>
        </w:rPr>
        <w:t>яка</w:t>
      </w:r>
      <w:r>
        <w:rPr>
          <w:spacing w:val="-11"/>
          <w:vertAlign w:val="baseline"/>
        </w:rPr>
        <w:t> </w:t>
      </w:r>
      <w:r>
        <w:rPr>
          <w:vertAlign w:val="baseline"/>
        </w:rPr>
        <w:t>мала</w:t>
      </w:r>
      <w:r>
        <w:rPr>
          <w:spacing w:val="-11"/>
          <w:vertAlign w:val="baseline"/>
        </w:rPr>
        <w:t> </w:t>
      </w:r>
      <w:r>
        <w:rPr>
          <w:vertAlign w:val="baseline"/>
        </w:rPr>
        <w:t>на</w:t>
      </w:r>
      <w:r>
        <w:rPr>
          <w:spacing w:val="-11"/>
          <w:vertAlign w:val="baseline"/>
        </w:rPr>
        <w:t> </w:t>
      </w:r>
      <w:r>
        <w:rPr>
          <w:vertAlign w:val="baseline"/>
        </w:rPr>
        <w:t>меті</w:t>
      </w:r>
      <w:r>
        <w:rPr>
          <w:spacing w:val="-10"/>
          <w:vertAlign w:val="baseline"/>
        </w:rPr>
        <w:t> </w:t>
      </w:r>
      <w:r>
        <w:rPr>
          <w:vertAlign w:val="baseline"/>
        </w:rPr>
        <w:t>віддячити</w:t>
      </w:r>
      <w:r>
        <w:rPr>
          <w:spacing w:val="-11"/>
          <w:vertAlign w:val="baseline"/>
        </w:rPr>
        <w:t> </w:t>
      </w:r>
      <w:r>
        <w:rPr>
          <w:vertAlign w:val="baseline"/>
        </w:rPr>
        <w:t>амбасадорів за їхню підтримку. У 2020 році до Всесвітнього дня вишиванки Володимир та Олена Зеленські подарували вишиті сорочки лідерам світових держав</w:t>
      </w:r>
      <w:r>
        <w:rPr>
          <w:vertAlign w:val="superscript"/>
        </w:rPr>
        <w:t>240</w:t>
      </w:r>
      <w:r>
        <w:rPr>
          <w:vertAlign w:val="baseline"/>
        </w:rPr>
        <w:t>.</w:t>
      </w:r>
    </w:p>
    <w:p>
      <w:pPr>
        <w:pStyle w:val="BodyText"/>
        <w:spacing w:line="360" w:lineRule="auto" w:before="1"/>
        <w:ind w:right="135" w:firstLine="719"/>
      </w:pPr>
      <w:r>
        <w:rPr/>
        <w:t>На видимість України впливають не тільки світові лідери та офіційні представники держав, а й українці, що проживають за кордоном. Вони влаштовують</w:t>
      </w:r>
      <w:r>
        <w:rPr>
          <w:spacing w:val="-16"/>
        </w:rPr>
        <w:t> </w:t>
      </w:r>
      <w:r>
        <w:rPr/>
        <w:t>флешмоби</w:t>
      </w:r>
      <w:r>
        <w:rPr>
          <w:spacing w:val="-16"/>
        </w:rPr>
        <w:t> </w:t>
      </w:r>
      <w:r>
        <w:rPr/>
        <w:t>на</w:t>
      </w:r>
      <w:r>
        <w:rPr>
          <w:spacing w:val="-14"/>
        </w:rPr>
        <w:t> </w:t>
      </w:r>
      <w:r>
        <w:rPr/>
        <w:t>Дні</w:t>
      </w:r>
      <w:r>
        <w:rPr>
          <w:spacing w:val="-14"/>
        </w:rPr>
        <w:t> </w:t>
      </w:r>
      <w:r>
        <w:rPr/>
        <w:t>вишиванок,</w:t>
      </w:r>
      <w:r>
        <w:rPr>
          <w:spacing w:val="-15"/>
        </w:rPr>
        <w:t> </w:t>
      </w:r>
      <w:r>
        <w:rPr/>
        <w:t>одягають</w:t>
      </w:r>
      <w:r>
        <w:rPr>
          <w:spacing w:val="-16"/>
        </w:rPr>
        <w:t> </w:t>
      </w:r>
      <w:r>
        <w:rPr/>
        <w:t>вишиванки</w:t>
      </w:r>
      <w:r>
        <w:rPr>
          <w:spacing w:val="-14"/>
        </w:rPr>
        <w:t> </w:t>
      </w:r>
      <w:r>
        <w:rPr/>
        <w:t>на</w:t>
      </w:r>
      <w:r>
        <w:rPr>
          <w:spacing w:val="-17"/>
        </w:rPr>
        <w:t> </w:t>
      </w:r>
      <w:r>
        <w:rPr/>
        <w:t>офіційні</w:t>
      </w:r>
      <w:r>
        <w:rPr>
          <w:spacing w:val="-7"/>
        </w:rPr>
        <w:t> </w:t>
      </w:r>
      <w:r>
        <w:rPr/>
        <w:t>або тематичні заходи, або просто послуговуються ними в повсякденному житті. На міжнародному рівні видимість вишиванки відіграє важливу роль у формуванні сприйняття України. Вона підкреслює багату культурну спадщину країни та представляє український народ як гордий і стійкий. Коли вишиванку носять у публічних</w:t>
      </w:r>
      <w:r>
        <w:rPr>
          <w:spacing w:val="-2"/>
        </w:rPr>
        <w:t> </w:t>
      </w:r>
      <w:r>
        <w:rPr/>
        <w:t>місцях</w:t>
      </w:r>
      <w:r>
        <w:rPr>
          <w:spacing w:val="-2"/>
        </w:rPr>
        <w:t> </w:t>
      </w:r>
      <w:r>
        <w:rPr/>
        <w:t>по</w:t>
      </w:r>
      <w:r>
        <w:rPr>
          <w:spacing w:val="-2"/>
        </w:rPr>
        <w:t> </w:t>
      </w:r>
      <w:r>
        <w:rPr/>
        <w:t>всьому</w:t>
      </w:r>
      <w:r>
        <w:rPr>
          <w:spacing w:val="-7"/>
        </w:rPr>
        <w:t> </w:t>
      </w:r>
      <w:r>
        <w:rPr/>
        <w:t>світу,</w:t>
      </w:r>
      <w:r>
        <w:rPr>
          <w:spacing w:val="-4"/>
        </w:rPr>
        <w:t> </w:t>
      </w:r>
      <w:r>
        <w:rPr/>
        <w:t>вона</w:t>
      </w:r>
      <w:r>
        <w:rPr>
          <w:spacing w:val="-5"/>
        </w:rPr>
        <w:t> </w:t>
      </w:r>
      <w:r>
        <w:rPr/>
        <w:t>не</w:t>
      </w:r>
      <w:r>
        <w:rPr>
          <w:spacing w:val="-3"/>
        </w:rPr>
        <w:t> </w:t>
      </w:r>
      <w:r>
        <w:rPr/>
        <w:t>лише</w:t>
      </w:r>
      <w:r>
        <w:rPr>
          <w:spacing w:val="-6"/>
        </w:rPr>
        <w:t> </w:t>
      </w:r>
      <w:r>
        <w:rPr/>
        <w:t>персоналізує</w:t>
      </w:r>
      <w:r>
        <w:rPr>
          <w:spacing w:val="-4"/>
        </w:rPr>
        <w:t> </w:t>
      </w:r>
      <w:r>
        <w:rPr/>
        <w:t>наратив</w:t>
      </w:r>
      <w:r>
        <w:rPr>
          <w:spacing w:val="-3"/>
        </w:rPr>
        <w:t> </w:t>
      </w:r>
      <w:r>
        <w:rPr/>
        <w:t>війни,</w:t>
      </w:r>
      <w:r>
        <w:rPr>
          <w:spacing w:val="-4"/>
        </w:rPr>
        <w:t> </w:t>
      </w:r>
      <w:r>
        <w:rPr/>
        <w:t>але й гуманізує його, роблячи абстрактну боротьбу нації більш конкретною і зрозумілою для міжнародної аудиторії.</w:t>
      </w:r>
    </w:p>
    <w:p>
      <w:pPr>
        <w:pStyle w:val="BodyText"/>
        <w:ind w:left="0"/>
        <w:jc w:val="left"/>
        <w:rPr>
          <w:sz w:val="20"/>
        </w:rPr>
      </w:pPr>
    </w:p>
    <w:p>
      <w:pPr>
        <w:pStyle w:val="BodyText"/>
        <w:spacing w:before="104"/>
        <w:ind w:left="0"/>
        <w:jc w:val="left"/>
        <w:rPr>
          <w:sz w:val="20"/>
        </w:rPr>
      </w:pPr>
      <w:r>
        <w:rPr>
          <w:sz w:val="20"/>
        </w:rPr>
        <mc:AlternateContent>
          <mc:Choice Requires="wps">
            <w:drawing>
              <wp:anchor distT="0" distB="0" distL="0" distR="0" allowOverlap="1" layoutInCell="1" locked="0" behindDoc="1" simplePos="0" relativeHeight="487627776">
                <wp:simplePos x="0" y="0"/>
                <wp:positionH relativeFrom="page">
                  <wp:posOffset>1079296</wp:posOffset>
                </wp:positionH>
                <wp:positionV relativeFrom="paragraph">
                  <wp:posOffset>227614</wp:posOffset>
                </wp:positionV>
                <wp:extent cx="1829435" cy="7620"/>
                <wp:effectExtent l="0" t="0" r="0" b="0"/>
                <wp:wrapTopAndBottom/>
                <wp:docPr id="81" name="Graphic 81"/>
                <wp:cNvGraphicFramePr>
                  <a:graphicFrameLocks/>
                </wp:cNvGraphicFramePr>
                <a:graphic>
                  <a:graphicData uri="http://schemas.microsoft.com/office/word/2010/wordprocessingShape">
                    <wps:wsp>
                      <wps:cNvPr id="81" name="Graphic 81"/>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7.922401pt;width:144.020pt;height:.60004pt;mso-position-horizontal-relative:page;mso-position-vertical-relative:paragraph;z-index:-15688704;mso-wrap-distance-left:0;mso-wrap-distance-right:0" id="docshape81" filled="true" fillcolor="#000000" stroked="false">
                <v:fill type="solid"/>
                <w10:wrap type="topAndBottom"/>
              </v:rect>
            </w:pict>
          </mc:Fallback>
        </mc:AlternateContent>
      </w:r>
    </w:p>
    <w:p>
      <w:pPr>
        <w:spacing w:before="102"/>
        <w:ind w:left="140" w:right="133" w:firstLine="0"/>
        <w:jc w:val="both"/>
        <w:rPr>
          <w:sz w:val="24"/>
        </w:rPr>
      </w:pPr>
      <w:r>
        <w:rPr>
          <w:sz w:val="24"/>
          <w:vertAlign w:val="superscript"/>
        </w:rPr>
        <w:t>238</w:t>
      </w:r>
      <w:r>
        <w:rPr>
          <w:sz w:val="24"/>
          <w:vertAlign w:val="baseline"/>
        </w:rPr>
        <w:t> Кузьменко, Ю. (2024, 16 травня). </w:t>
      </w:r>
      <w:r>
        <w:rPr>
          <w:i/>
          <w:sz w:val="24"/>
          <w:vertAlign w:val="baseline"/>
        </w:rPr>
        <w:t>Політики вітають Україну з Днем вишиванки та бажають перемоги</w:t>
      </w:r>
      <w:r>
        <w:rPr>
          <w:i/>
          <w:spacing w:val="40"/>
          <w:sz w:val="24"/>
          <w:vertAlign w:val="baseline"/>
        </w:rPr>
        <w:t> </w:t>
      </w:r>
      <w:r>
        <w:rPr>
          <w:sz w:val="24"/>
          <w:vertAlign w:val="baseline"/>
        </w:rPr>
        <w:t>Суспільне новини. </w:t>
      </w:r>
      <w:hyperlink r:id="rId147">
        <w:r>
          <w:rPr>
            <w:color w:val="1154CC"/>
            <w:sz w:val="24"/>
            <w:u w:val="single" w:color="1154CC"/>
            <w:vertAlign w:val="baseline"/>
          </w:rPr>
          <w:t>https://suspilne.media/746989-politiki-vitaut-ukrainu-z-</w:t>
        </w:r>
      </w:hyperlink>
      <w:r>
        <w:rPr>
          <w:color w:val="1154CC"/>
          <w:sz w:val="24"/>
          <w:vertAlign w:val="baseline"/>
        </w:rPr>
        <w:t> </w:t>
      </w:r>
      <w:hyperlink r:id="rId147">
        <w:r>
          <w:rPr>
            <w:color w:val="1154CC"/>
            <w:spacing w:val="-2"/>
            <w:sz w:val="24"/>
            <w:u w:val="single" w:color="1154CC"/>
            <w:vertAlign w:val="baseline"/>
          </w:rPr>
          <w:t>dnem-visivanki-ta-bazaut-peremogi/</w:t>
        </w:r>
      </w:hyperlink>
    </w:p>
    <w:p>
      <w:pPr>
        <w:spacing w:before="0"/>
        <w:ind w:left="140" w:right="148" w:firstLine="0"/>
        <w:jc w:val="left"/>
        <w:rPr>
          <w:sz w:val="24"/>
        </w:rPr>
      </w:pPr>
      <w:r>
        <w:rPr>
          <w:sz w:val="24"/>
          <w:vertAlign w:val="superscript"/>
        </w:rPr>
        <w:t>239</w:t>
      </w:r>
      <w:r>
        <w:rPr>
          <w:sz w:val="24"/>
          <w:vertAlign w:val="baseline"/>
        </w:rPr>
        <w:t> Борис Джонсон у вишиванці українського бренду Damirli. </w:t>
      </w:r>
      <w:r>
        <w:rPr>
          <w:i/>
          <w:sz w:val="24"/>
          <w:vertAlign w:val="baseline"/>
        </w:rPr>
        <w:t>Vogue UA. </w:t>
      </w:r>
      <w:r>
        <w:rPr>
          <w:sz w:val="24"/>
          <w:vertAlign w:val="baseline"/>
        </w:rPr>
        <w:t>(2023, 31 серпня). </w:t>
      </w:r>
      <w:hyperlink r:id="rId148">
        <w:r>
          <w:rPr>
            <w:color w:val="0000FF"/>
            <w:spacing w:val="-2"/>
            <w:sz w:val="24"/>
            <w:u w:val="single" w:color="0000FF"/>
            <w:vertAlign w:val="baseline"/>
          </w:rPr>
          <w:t>https://vogue.ua/article/vogueman/brend/boris-dzhonson-u-vishivanci-ukrajinskogo-brendu-damirli-</w:t>
        </w:r>
      </w:hyperlink>
      <w:r>
        <w:rPr>
          <w:color w:val="0000FF"/>
          <w:spacing w:val="-2"/>
          <w:sz w:val="24"/>
          <w:vertAlign w:val="baseline"/>
        </w:rPr>
        <w:t> </w:t>
      </w:r>
      <w:hyperlink r:id="rId148">
        <w:r>
          <w:rPr>
            <w:color w:val="0000FF"/>
            <w:spacing w:val="-2"/>
            <w:sz w:val="24"/>
            <w:u w:val="single" w:color="0000FF"/>
            <w:vertAlign w:val="baseline"/>
          </w:rPr>
          <w:t>53323.html</w:t>
        </w:r>
      </w:hyperlink>
    </w:p>
    <w:p>
      <w:pPr>
        <w:spacing w:before="1"/>
        <w:ind w:left="140" w:right="330" w:firstLine="0"/>
        <w:jc w:val="left"/>
        <w:rPr>
          <w:sz w:val="24"/>
        </w:rPr>
      </w:pPr>
      <w:r>
        <w:rPr>
          <w:sz w:val="24"/>
          <w:vertAlign w:val="superscript"/>
        </w:rPr>
        <w:t>240</w:t>
      </w:r>
      <w:r>
        <w:rPr>
          <w:sz w:val="24"/>
          <w:vertAlign w:val="baseline"/>
        </w:rPr>
        <w:t> До Всесвітнього дня вишиванки Володимир та Олена Зеленські подарували вишиті сорочки лідерам світових держав. (б. д.) </w:t>
      </w:r>
      <w:r>
        <w:rPr>
          <w:i/>
          <w:sz w:val="24"/>
          <w:vertAlign w:val="baseline"/>
        </w:rPr>
        <w:t>Офіційне Інтернет-представництво Президента України.</w:t>
      </w:r>
      <w:r>
        <w:rPr>
          <w:i/>
          <w:spacing w:val="-15"/>
          <w:sz w:val="24"/>
          <w:vertAlign w:val="baseline"/>
        </w:rPr>
        <w:t> </w:t>
      </w:r>
      <w:r>
        <w:rPr>
          <w:sz w:val="24"/>
          <w:vertAlign w:val="baseline"/>
        </w:rPr>
        <w:t>https:/</w:t>
      </w:r>
      <w:hyperlink r:id="rId149">
        <w:r>
          <w:rPr>
            <w:sz w:val="24"/>
            <w:vertAlign w:val="baseline"/>
          </w:rPr>
          <w:t>/www.president.gov.ua/news/do-vsesvitnogo-dnya-vishivanki-volodimir-ta-olena-</w:t>
        </w:r>
      </w:hyperlink>
      <w:r>
        <w:rPr>
          <w:sz w:val="24"/>
          <w:vertAlign w:val="baseline"/>
        </w:rPr>
        <w:t> </w:t>
      </w:r>
      <w:r>
        <w:rPr>
          <w:spacing w:val="-2"/>
          <w:sz w:val="24"/>
          <w:vertAlign w:val="baseline"/>
        </w:rPr>
        <w:t>zelenski-p-61261</w:t>
      </w:r>
    </w:p>
    <w:p>
      <w:pPr>
        <w:spacing w:after="0"/>
        <w:jc w:val="left"/>
        <w:rPr>
          <w:sz w:val="24"/>
        </w:rPr>
        <w:sectPr>
          <w:pgSz w:w="11910" w:h="16840"/>
          <w:pgMar w:header="725" w:footer="0" w:top="980" w:bottom="280" w:left="1559" w:right="425"/>
        </w:sectPr>
      </w:pPr>
    </w:p>
    <w:p>
      <w:pPr>
        <w:pStyle w:val="BodyText"/>
        <w:spacing w:line="360" w:lineRule="auto" w:before="135"/>
        <w:ind w:right="140" w:firstLine="719"/>
      </w:pPr>
      <w:r>
        <w:rPr/>
        <w:t>Вираження національної приналежності або підтримки України не обмежується лише вишиванками. Поширеним явищем є поєднання синіх та жовтих кольорів у одязі та аксесуарах. Навіть маленький значок може стати гучною заявою. Цим користуються громадяни незалежно від соціальної та політичної</w:t>
      </w:r>
      <w:r>
        <w:rPr>
          <w:spacing w:val="-5"/>
        </w:rPr>
        <w:t> </w:t>
      </w:r>
      <w:r>
        <w:rPr/>
        <w:t>ієрархії.</w:t>
      </w:r>
      <w:r>
        <w:rPr>
          <w:spacing w:val="-7"/>
        </w:rPr>
        <w:t> </w:t>
      </w:r>
      <w:r>
        <w:rPr/>
        <w:t>Так,</w:t>
      </w:r>
      <w:r>
        <w:rPr>
          <w:spacing w:val="-3"/>
        </w:rPr>
        <w:t> </w:t>
      </w:r>
      <w:r>
        <w:rPr/>
        <w:t>наприклад,</w:t>
      </w:r>
      <w:r>
        <w:rPr>
          <w:spacing w:val="-4"/>
        </w:rPr>
        <w:t> </w:t>
      </w:r>
      <w:r>
        <w:rPr/>
        <w:t>у</w:t>
      </w:r>
      <w:r>
        <w:rPr>
          <w:spacing w:val="-7"/>
        </w:rPr>
        <w:t> </w:t>
      </w:r>
      <w:r>
        <w:rPr/>
        <w:t>2022</w:t>
      </w:r>
      <w:r>
        <w:rPr>
          <w:spacing w:val="-5"/>
        </w:rPr>
        <w:t> </w:t>
      </w:r>
      <w:r>
        <w:rPr/>
        <w:t>році</w:t>
      </w:r>
      <w:r>
        <w:rPr>
          <w:spacing w:val="-2"/>
        </w:rPr>
        <w:t> </w:t>
      </w:r>
      <w:r>
        <w:rPr/>
        <w:t>голова</w:t>
      </w:r>
      <w:r>
        <w:rPr>
          <w:spacing w:val="-6"/>
        </w:rPr>
        <w:t> </w:t>
      </w:r>
      <w:r>
        <w:rPr/>
        <w:t>Європарламенту</w:t>
      </w:r>
      <w:r>
        <w:rPr>
          <w:spacing w:val="-7"/>
        </w:rPr>
        <w:t> </w:t>
      </w:r>
      <w:r>
        <w:rPr/>
        <w:t>Роберта Мецола одягла жовто-блакитне кольє Freedom від українського бренду Guzema Jewelry під час свого виступу в Страсбурзі</w:t>
      </w:r>
      <w:r>
        <w:rPr>
          <w:vertAlign w:val="superscript"/>
        </w:rPr>
        <w:t>241</w:t>
      </w:r>
      <w:r>
        <w:rPr>
          <w:vertAlign w:val="baseline"/>
        </w:rPr>
        <w:t>.</w:t>
      </w:r>
    </w:p>
    <w:p>
      <w:pPr>
        <w:pStyle w:val="BodyText"/>
        <w:spacing w:line="360" w:lineRule="auto" w:before="2"/>
        <w:ind w:right="131" w:firstLine="719"/>
      </w:pPr>
      <w:r>
        <w:rPr/>
        <w:t>Активно використовує синьо-жовті кольори президент Європейської Комісії</w:t>
      </w:r>
      <w:r>
        <w:rPr>
          <w:spacing w:val="-17"/>
        </w:rPr>
        <w:t> </w:t>
      </w:r>
      <w:r>
        <w:rPr/>
        <w:t>Урсула</w:t>
      </w:r>
      <w:r>
        <w:rPr>
          <w:spacing w:val="-16"/>
        </w:rPr>
        <w:t> </w:t>
      </w:r>
      <w:r>
        <w:rPr/>
        <w:t>фон</w:t>
      </w:r>
      <w:r>
        <w:rPr>
          <w:spacing w:val="-16"/>
        </w:rPr>
        <w:t> </w:t>
      </w:r>
      <w:r>
        <w:rPr/>
        <w:t>дер</w:t>
      </w:r>
      <w:r>
        <w:rPr>
          <w:spacing w:val="-15"/>
        </w:rPr>
        <w:t> </w:t>
      </w:r>
      <w:r>
        <w:rPr/>
        <w:t>Ляєн.</w:t>
      </w:r>
      <w:r>
        <w:rPr>
          <w:spacing w:val="-17"/>
        </w:rPr>
        <w:t> </w:t>
      </w:r>
      <w:r>
        <w:rPr/>
        <w:t>Зокрема</w:t>
      </w:r>
      <w:r>
        <w:rPr>
          <w:spacing w:val="-16"/>
        </w:rPr>
        <w:t> </w:t>
      </w:r>
      <w:r>
        <w:rPr/>
        <w:t>17</w:t>
      </w:r>
      <w:r>
        <w:rPr>
          <w:spacing w:val="-15"/>
        </w:rPr>
        <w:t> </w:t>
      </w:r>
      <w:r>
        <w:rPr/>
        <w:t>червня</w:t>
      </w:r>
      <w:r>
        <w:rPr>
          <w:spacing w:val="-16"/>
        </w:rPr>
        <w:t> </w:t>
      </w:r>
      <w:r>
        <w:rPr/>
        <w:t>2022</w:t>
      </w:r>
      <w:r>
        <w:rPr>
          <w:spacing w:val="-15"/>
        </w:rPr>
        <w:t> </w:t>
      </w:r>
      <w:r>
        <w:rPr/>
        <w:t>року</w:t>
      </w:r>
      <w:r>
        <w:rPr>
          <w:spacing w:val="-18"/>
        </w:rPr>
        <w:t> </w:t>
      </w:r>
      <w:r>
        <w:rPr/>
        <w:t>вона</w:t>
      </w:r>
      <w:r>
        <w:rPr>
          <w:spacing w:val="-16"/>
        </w:rPr>
        <w:t> </w:t>
      </w:r>
      <w:r>
        <w:rPr/>
        <w:t>вдягнула</w:t>
      </w:r>
      <w:r>
        <w:rPr>
          <w:spacing w:val="-16"/>
        </w:rPr>
        <w:t> </w:t>
      </w:r>
      <w:r>
        <w:rPr/>
        <w:t>жовтий блейзер та синю сорочку на оголошення рекомендування Європейською комісією</w:t>
      </w:r>
      <w:r>
        <w:rPr>
          <w:spacing w:val="-3"/>
        </w:rPr>
        <w:t> </w:t>
      </w:r>
      <w:r>
        <w:rPr/>
        <w:t>Європейській</w:t>
      </w:r>
      <w:r>
        <w:rPr>
          <w:spacing w:val="-3"/>
        </w:rPr>
        <w:t> </w:t>
      </w:r>
      <w:r>
        <w:rPr/>
        <w:t>Раді</w:t>
      </w:r>
      <w:r>
        <w:rPr>
          <w:spacing w:val="-2"/>
        </w:rPr>
        <w:t> </w:t>
      </w:r>
      <w:r>
        <w:rPr/>
        <w:t>надання</w:t>
      </w:r>
      <w:r>
        <w:rPr>
          <w:spacing w:val="-1"/>
        </w:rPr>
        <w:t> </w:t>
      </w:r>
      <w:r>
        <w:rPr/>
        <w:t>Україні</w:t>
      </w:r>
      <w:r>
        <w:rPr>
          <w:spacing w:val="-1"/>
        </w:rPr>
        <w:t> </w:t>
      </w:r>
      <w:r>
        <w:rPr/>
        <w:t>перспективи</w:t>
      </w:r>
      <w:r>
        <w:rPr>
          <w:spacing w:val="-1"/>
        </w:rPr>
        <w:t> </w:t>
      </w:r>
      <w:r>
        <w:rPr/>
        <w:t>стати</w:t>
      </w:r>
      <w:r>
        <w:rPr>
          <w:spacing w:val="-1"/>
        </w:rPr>
        <w:t> </w:t>
      </w:r>
      <w:r>
        <w:rPr/>
        <w:t>членом</w:t>
      </w:r>
      <w:r>
        <w:rPr>
          <w:spacing w:val="-2"/>
        </w:rPr>
        <w:t> </w:t>
      </w:r>
      <w:r>
        <w:rPr/>
        <w:t>ЄС</w:t>
      </w:r>
      <w:r>
        <w:rPr>
          <w:vertAlign w:val="superscript"/>
        </w:rPr>
        <w:t>242</w:t>
      </w:r>
      <w:r>
        <w:rPr>
          <w:vertAlign w:val="baseline"/>
        </w:rPr>
        <w:t>.</w:t>
      </w:r>
      <w:r>
        <w:rPr>
          <w:spacing w:val="-4"/>
          <w:vertAlign w:val="baseline"/>
        </w:rPr>
        <w:t> </w:t>
      </w:r>
      <w:r>
        <w:rPr>
          <w:vertAlign w:val="baseline"/>
        </w:rPr>
        <w:t>У вересні 2022 року на пленарному засіданні у Страсбурзі, коли Урсула фон дер Ляєн</w:t>
      </w:r>
      <w:r>
        <w:rPr>
          <w:spacing w:val="-9"/>
          <w:vertAlign w:val="baseline"/>
        </w:rPr>
        <w:t> </w:t>
      </w:r>
      <w:r>
        <w:rPr>
          <w:vertAlign w:val="baseline"/>
        </w:rPr>
        <w:t>оголосила</w:t>
      </w:r>
      <w:r>
        <w:rPr>
          <w:spacing w:val="-11"/>
          <w:vertAlign w:val="baseline"/>
        </w:rPr>
        <w:t> </w:t>
      </w:r>
      <w:r>
        <w:rPr>
          <w:vertAlign w:val="baseline"/>
        </w:rPr>
        <w:t>про</w:t>
      </w:r>
      <w:r>
        <w:rPr>
          <w:spacing w:val="-11"/>
          <w:vertAlign w:val="baseline"/>
        </w:rPr>
        <w:t> </w:t>
      </w:r>
      <w:r>
        <w:rPr>
          <w:vertAlign w:val="baseline"/>
        </w:rPr>
        <w:t>свій</w:t>
      </w:r>
      <w:r>
        <w:rPr>
          <w:spacing w:val="-9"/>
          <w:vertAlign w:val="baseline"/>
        </w:rPr>
        <w:t> </w:t>
      </w:r>
      <w:r>
        <w:rPr>
          <w:vertAlign w:val="baseline"/>
        </w:rPr>
        <w:t>запланований</w:t>
      </w:r>
      <w:r>
        <w:rPr>
          <w:spacing w:val="-9"/>
          <w:vertAlign w:val="baseline"/>
        </w:rPr>
        <w:t> </w:t>
      </w:r>
      <w:r>
        <w:rPr>
          <w:vertAlign w:val="baseline"/>
        </w:rPr>
        <w:t>візит</w:t>
      </w:r>
      <w:r>
        <w:rPr>
          <w:spacing w:val="-9"/>
          <w:vertAlign w:val="baseline"/>
        </w:rPr>
        <w:t> </w:t>
      </w:r>
      <w:r>
        <w:rPr>
          <w:vertAlign w:val="baseline"/>
        </w:rPr>
        <w:t>в</w:t>
      </w:r>
      <w:r>
        <w:rPr>
          <w:spacing w:val="-10"/>
          <w:vertAlign w:val="baseline"/>
        </w:rPr>
        <w:t> </w:t>
      </w:r>
      <w:r>
        <w:rPr>
          <w:vertAlign w:val="baseline"/>
        </w:rPr>
        <w:t>Київ,</w:t>
      </w:r>
      <w:r>
        <w:rPr>
          <w:spacing w:val="-10"/>
          <w:vertAlign w:val="baseline"/>
        </w:rPr>
        <w:t> </w:t>
      </w:r>
      <w:r>
        <w:rPr>
          <w:vertAlign w:val="baseline"/>
        </w:rPr>
        <w:t>вона</w:t>
      </w:r>
      <w:r>
        <w:rPr>
          <w:spacing w:val="-9"/>
          <w:vertAlign w:val="baseline"/>
        </w:rPr>
        <w:t> </w:t>
      </w:r>
      <w:r>
        <w:rPr>
          <w:vertAlign w:val="baseline"/>
        </w:rPr>
        <w:t>була</w:t>
      </w:r>
      <w:r>
        <w:rPr>
          <w:spacing w:val="-9"/>
          <w:vertAlign w:val="baseline"/>
        </w:rPr>
        <w:t> </w:t>
      </w:r>
      <w:r>
        <w:rPr>
          <w:vertAlign w:val="baseline"/>
        </w:rPr>
        <w:t>одягнена</w:t>
      </w:r>
      <w:r>
        <w:rPr>
          <w:spacing w:val="-9"/>
          <w:vertAlign w:val="baseline"/>
        </w:rPr>
        <w:t> </w:t>
      </w:r>
      <w:r>
        <w:rPr>
          <w:vertAlign w:val="baseline"/>
        </w:rPr>
        <w:t>в</w:t>
      </w:r>
      <w:r>
        <w:rPr>
          <w:spacing w:val="-10"/>
          <w:vertAlign w:val="baseline"/>
        </w:rPr>
        <w:t> </w:t>
      </w:r>
      <w:r>
        <w:rPr>
          <w:vertAlign w:val="baseline"/>
        </w:rPr>
        <w:t>жовтий піджак</w:t>
      </w:r>
      <w:r>
        <w:rPr>
          <w:spacing w:val="-18"/>
          <w:vertAlign w:val="baseline"/>
        </w:rPr>
        <w:t> </w:t>
      </w:r>
      <w:r>
        <w:rPr>
          <w:vertAlign w:val="baseline"/>
        </w:rPr>
        <w:t>та</w:t>
      </w:r>
      <w:r>
        <w:rPr>
          <w:spacing w:val="-15"/>
          <w:vertAlign w:val="baseline"/>
        </w:rPr>
        <w:t> </w:t>
      </w:r>
      <w:r>
        <w:rPr>
          <w:vertAlign w:val="baseline"/>
        </w:rPr>
        <w:t>синю</w:t>
      </w:r>
      <w:r>
        <w:rPr>
          <w:spacing w:val="-17"/>
          <w:vertAlign w:val="baseline"/>
        </w:rPr>
        <w:t> </w:t>
      </w:r>
      <w:r>
        <w:rPr>
          <w:vertAlign w:val="baseline"/>
        </w:rPr>
        <w:t>блузку</w:t>
      </w:r>
      <w:r>
        <w:rPr>
          <w:vertAlign w:val="superscript"/>
        </w:rPr>
        <w:t>243</w:t>
      </w:r>
      <w:r>
        <w:rPr>
          <w:vertAlign w:val="baseline"/>
        </w:rPr>
        <w:t>.</w:t>
      </w:r>
      <w:r>
        <w:rPr>
          <w:spacing w:val="-17"/>
          <w:vertAlign w:val="baseline"/>
        </w:rPr>
        <w:t> </w:t>
      </w:r>
      <w:r>
        <w:rPr>
          <w:vertAlign w:val="baseline"/>
        </w:rPr>
        <w:t>А</w:t>
      </w:r>
      <w:r>
        <w:rPr>
          <w:spacing w:val="-17"/>
          <w:vertAlign w:val="baseline"/>
        </w:rPr>
        <w:t> </w:t>
      </w:r>
      <w:r>
        <w:rPr>
          <w:vertAlign w:val="baseline"/>
        </w:rPr>
        <w:t>при</w:t>
      </w:r>
      <w:r>
        <w:rPr>
          <w:spacing w:val="-16"/>
          <w:vertAlign w:val="baseline"/>
        </w:rPr>
        <w:t> </w:t>
      </w:r>
      <w:r>
        <w:rPr>
          <w:vertAlign w:val="baseline"/>
        </w:rPr>
        <w:t>зустрічі</w:t>
      </w:r>
      <w:r>
        <w:rPr>
          <w:spacing w:val="-15"/>
          <w:vertAlign w:val="baseline"/>
        </w:rPr>
        <w:t> </w:t>
      </w:r>
      <w:r>
        <w:rPr>
          <w:vertAlign w:val="baseline"/>
        </w:rPr>
        <w:t>з</w:t>
      </w:r>
      <w:r>
        <w:rPr>
          <w:spacing w:val="-17"/>
          <w:vertAlign w:val="baseline"/>
        </w:rPr>
        <w:t> </w:t>
      </w:r>
      <w:r>
        <w:rPr>
          <w:vertAlign w:val="baseline"/>
        </w:rPr>
        <w:t>Оленою</w:t>
      </w:r>
      <w:r>
        <w:rPr>
          <w:spacing w:val="-17"/>
          <w:vertAlign w:val="baseline"/>
        </w:rPr>
        <w:t> </w:t>
      </w:r>
      <w:r>
        <w:rPr>
          <w:vertAlign w:val="baseline"/>
        </w:rPr>
        <w:t>Зеленською</w:t>
      </w:r>
      <w:r>
        <w:rPr>
          <w:spacing w:val="-18"/>
          <w:vertAlign w:val="baseline"/>
        </w:rPr>
        <w:t> </w:t>
      </w:r>
      <w:r>
        <w:rPr>
          <w:vertAlign w:val="baseline"/>
        </w:rPr>
        <w:t>в</w:t>
      </w:r>
      <w:r>
        <w:rPr>
          <w:spacing w:val="-16"/>
          <w:vertAlign w:val="baseline"/>
        </w:rPr>
        <w:t> </w:t>
      </w:r>
      <w:r>
        <w:rPr>
          <w:vertAlign w:val="baseline"/>
        </w:rPr>
        <w:t>травні</w:t>
      </w:r>
      <w:r>
        <w:rPr>
          <w:spacing w:val="-15"/>
          <w:vertAlign w:val="baseline"/>
        </w:rPr>
        <w:t> </w:t>
      </w:r>
      <w:r>
        <w:rPr>
          <w:vertAlign w:val="baseline"/>
        </w:rPr>
        <w:t>2023</w:t>
      </w:r>
      <w:r>
        <w:rPr>
          <w:spacing w:val="-18"/>
          <w:vertAlign w:val="baseline"/>
        </w:rPr>
        <w:t> </w:t>
      </w:r>
      <w:r>
        <w:rPr>
          <w:vertAlign w:val="baseline"/>
        </w:rPr>
        <w:t>року для обговорення питання психологічної реабілітації українських дітей було обрано</w:t>
      </w:r>
      <w:r>
        <w:rPr>
          <w:spacing w:val="-2"/>
          <w:vertAlign w:val="baseline"/>
        </w:rPr>
        <w:t> </w:t>
      </w:r>
      <w:r>
        <w:rPr>
          <w:vertAlign w:val="baseline"/>
        </w:rPr>
        <w:t>синій піджак з жовтою блузкою</w:t>
      </w:r>
      <w:r>
        <w:rPr>
          <w:spacing w:val="-18"/>
          <w:vertAlign w:val="baseline"/>
        </w:rPr>
        <w:t> </w:t>
      </w:r>
      <w:r>
        <w:rPr>
          <w:vertAlign w:val="superscript"/>
        </w:rPr>
        <w:t>244</w:t>
      </w:r>
      <w:r>
        <w:rPr>
          <w:spacing w:val="-17"/>
          <w:vertAlign w:val="baseline"/>
        </w:rPr>
        <w:t> </w:t>
      </w:r>
      <w:r>
        <w:rPr>
          <w:vertAlign w:val="baseline"/>
        </w:rPr>
        <w:t>. Підтримка Урсули фон дер Ляєн виражається навіть в невеличких значках, як наприклад значок з прапорами України та ЄС на зустрічі з президентом Зеленським у лютому 2023 року</w:t>
      </w:r>
      <w:r>
        <w:rPr>
          <w:vertAlign w:val="superscript"/>
        </w:rPr>
        <w:t>245</w:t>
      </w:r>
      <w:r>
        <w:rPr>
          <w:vertAlign w:val="baseline"/>
        </w:rPr>
        <w:t>.</w:t>
      </w:r>
    </w:p>
    <w:p>
      <w:pPr>
        <w:pStyle w:val="BodyText"/>
        <w:spacing w:line="362" w:lineRule="auto"/>
        <w:ind w:right="143" w:firstLine="719"/>
      </w:pPr>
      <w:r>
        <w:rPr/>
        <w:t>Британська королівська родина також підтримує Україну з перших днів повномасштабного</w:t>
      </w:r>
      <w:r>
        <w:rPr>
          <w:spacing w:val="27"/>
        </w:rPr>
        <w:t> </w:t>
      </w:r>
      <w:r>
        <w:rPr/>
        <w:t>вторгнення,</w:t>
      </w:r>
      <w:r>
        <w:rPr>
          <w:spacing w:val="30"/>
        </w:rPr>
        <w:t> </w:t>
      </w:r>
      <w:r>
        <w:rPr/>
        <w:t>що</w:t>
      </w:r>
      <w:r>
        <w:rPr>
          <w:spacing w:val="32"/>
        </w:rPr>
        <w:t> </w:t>
      </w:r>
      <w:r>
        <w:rPr/>
        <w:t>інколи</w:t>
      </w:r>
      <w:r>
        <w:rPr>
          <w:spacing w:val="31"/>
        </w:rPr>
        <w:t> </w:t>
      </w:r>
      <w:r>
        <w:rPr/>
        <w:t>відображається</w:t>
      </w:r>
      <w:r>
        <w:rPr>
          <w:spacing w:val="29"/>
        </w:rPr>
        <w:t> </w:t>
      </w:r>
      <w:r>
        <w:rPr/>
        <w:t>і</w:t>
      </w:r>
      <w:r>
        <w:rPr>
          <w:spacing w:val="29"/>
        </w:rPr>
        <w:t> </w:t>
      </w:r>
      <w:r>
        <w:rPr/>
        <w:t>на</w:t>
      </w:r>
      <w:r>
        <w:rPr>
          <w:spacing w:val="29"/>
        </w:rPr>
        <w:t> </w:t>
      </w:r>
      <w:r>
        <w:rPr/>
        <w:t>їхньому</w:t>
      </w:r>
      <w:r>
        <w:rPr>
          <w:spacing w:val="28"/>
        </w:rPr>
        <w:t> </w:t>
      </w:r>
      <w:r>
        <w:rPr>
          <w:spacing w:val="-2"/>
        </w:rPr>
        <w:t>виборі</w:t>
      </w:r>
    </w:p>
    <w:p>
      <w:pPr>
        <w:pStyle w:val="BodyText"/>
        <w:spacing w:before="119"/>
        <w:ind w:left="0"/>
        <w:jc w:val="left"/>
        <w:rPr>
          <w:sz w:val="20"/>
        </w:rPr>
      </w:pPr>
      <w:r>
        <w:rPr>
          <w:sz w:val="20"/>
        </w:rPr>
        <mc:AlternateContent>
          <mc:Choice Requires="wps">
            <w:drawing>
              <wp:anchor distT="0" distB="0" distL="0" distR="0" allowOverlap="1" layoutInCell="1" locked="0" behindDoc="1" simplePos="0" relativeHeight="487628288">
                <wp:simplePos x="0" y="0"/>
                <wp:positionH relativeFrom="page">
                  <wp:posOffset>1079296</wp:posOffset>
                </wp:positionH>
                <wp:positionV relativeFrom="paragraph">
                  <wp:posOffset>237404</wp:posOffset>
                </wp:positionV>
                <wp:extent cx="1829435" cy="7620"/>
                <wp:effectExtent l="0" t="0" r="0" b="0"/>
                <wp:wrapTopAndBottom/>
                <wp:docPr id="82" name="Graphic 82"/>
                <wp:cNvGraphicFramePr>
                  <a:graphicFrameLocks/>
                </wp:cNvGraphicFramePr>
                <a:graphic>
                  <a:graphicData uri="http://schemas.microsoft.com/office/word/2010/wordprocessingShape">
                    <wps:wsp>
                      <wps:cNvPr id="82" name="Graphic 82"/>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8.6933pt;width:144.020pt;height:.60004pt;mso-position-horizontal-relative:page;mso-position-vertical-relative:paragraph;z-index:-15688192;mso-wrap-distance-left:0;mso-wrap-distance-right:0" id="docshape82" filled="true" fillcolor="#000000" stroked="false">
                <v:fill type="solid"/>
                <w10:wrap type="topAndBottom"/>
              </v:rect>
            </w:pict>
          </mc:Fallback>
        </mc:AlternateContent>
      </w:r>
    </w:p>
    <w:p>
      <w:pPr>
        <w:spacing w:before="102"/>
        <w:ind w:left="140" w:right="0" w:firstLine="0"/>
        <w:jc w:val="left"/>
        <w:rPr>
          <w:sz w:val="24"/>
        </w:rPr>
      </w:pPr>
      <w:r>
        <w:rPr>
          <w:sz w:val="24"/>
          <w:vertAlign w:val="superscript"/>
        </w:rPr>
        <w:t>241</w:t>
      </w:r>
      <w:r>
        <w:rPr>
          <w:spacing w:val="-2"/>
          <w:sz w:val="24"/>
          <w:vertAlign w:val="baseline"/>
        </w:rPr>
        <w:t> </w:t>
      </w:r>
      <w:r>
        <w:rPr>
          <w:sz w:val="24"/>
          <w:vertAlign w:val="baseline"/>
        </w:rPr>
        <w:t>Guzema Fine Jewelry. [</w:t>
      </w:r>
      <w:hyperlink r:id="rId150">
        <w:r>
          <w:rPr>
            <w:color w:val="1154CC"/>
            <w:sz w:val="24"/>
            <w:u w:val="single" w:color="1154CC"/>
            <w:vertAlign w:val="baseline"/>
          </w:rPr>
          <w:t>guzema_jewelry</w:t>
        </w:r>
      </w:hyperlink>
      <w:r>
        <w:rPr>
          <w:sz w:val="24"/>
          <w:vertAlign w:val="baseline"/>
        </w:rPr>
        <w:t>]. (2022, June 10). </w:t>
      </w:r>
      <w:r>
        <w:rPr>
          <w:i/>
          <w:sz w:val="24"/>
          <w:vertAlign w:val="baseline"/>
        </w:rPr>
        <w:t>Roberta Metsola, Head of European Parlament, wearing jewerly from Freedom Collection</w:t>
      </w:r>
      <w:r>
        <w:rPr>
          <w:i/>
          <w:spacing w:val="40"/>
          <w:sz w:val="24"/>
          <w:vertAlign w:val="baseline"/>
        </w:rPr>
        <w:t> </w:t>
      </w:r>
      <w:r>
        <w:rPr>
          <w:sz w:val="24"/>
          <w:vertAlign w:val="baseline"/>
        </w:rPr>
        <w:t>[Photograph]. Instagram. </w:t>
      </w:r>
      <w:hyperlink r:id="rId151">
        <w:r>
          <w:rPr>
            <w:color w:val="1154CC"/>
            <w:spacing w:val="-2"/>
            <w:sz w:val="24"/>
            <w:u w:val="single" w:color="1154CC"/>
            <w:vertAlign w:val="baseline"/>
          </w:rPr>
          <w:t>https://www.instagram.com/p/CenZxZ8jAzo/?utm_source=ig_web_copy_link</w:t>
        </w:r>
      </w:hyperlink>
    </w:p>
    <w:p>
      <w:pPr>
        <w:spacing w:before="0"/>
        <w:ind w:left="140" w:right="136" w:firstLine="0"/>
        <w:jc w:val="both"/>
        <w:rPr>
          <w:sz w:val="24"/>
        </w:rPr>
      </w:pPr>
      <w:r>
        <w:rPr>
          <w:sz w:val="24"/>
          <w:vertAlign w:val="superscript"/>
        </w:rPr>
        <w:t>242</w:t>
      </w:r>
      <w:r>
        <w:rPr>
          <w:spacing w:val="-2"/>
          <w:sz w:val="24"/>
          <w:vertAlign w:val="baseline"/>
        </w:rPr>
        <w:t> </w:t>
      </w:r>
      <w:r>
        <w:rPr>
          <w:sz w:val="24"/>
          <w:vertAlign w:val="baseline"/>
        </w:rPr>
        <w:t>Власенко, В. (2022, 18 червня). </w:t>
      </w:r>
      <w:r>
        <w:rPr>
          <w:i/>
          <w:sz w:val="24"/>
          <w:vertAlign w:val="baseline"/>
        </w:rPr>
        <w:t>Єврокомісія рекомендує надати Україні кандидатство на вступ до ЄС</w:t>
      </w:r>
      <w:r>
        <w:rPr>
          <w:sz w:val="24"/>
          <w:vertAlign w:val="baseline"/>
        </w:rPr>
        <w:t>. Урядовий Кур’єр. </w:t>
      </w:r>
      <w:hyperlink r:id="rId152">
        <w:r>
          <w:rPr>
            <w:color w:val="1154CC"/>
            <w:sz w:val="24"/>
            <w:u w:val="single" w:color="1154CC"/>
            <w:vertAlign w:val="baseline"/>
          </w:rPr>
          <w:t>https://ukurier.gov.ua/uk/articles/yevrokomisiya-rekomenduye-</w:t>
        </w:r>
      </w:hyperlink>
      <w:r>
        <w:rPr>
          <w:color w:val="1154CC"/>
          <w:sz w:val="24"/>
          <w:vertAlign w:val="baseline"/>
        </w:rPr>
        <w:t> </w:t>
      </w:r>
      <w:hyperlink r:id="rId152">
        <w:r>
          <w:rPr>
            <w:color w:val="1154CC"/>
            <w:spacing w:val="-2"/>
            <w:sz w:val="24"/>
            <w:u w:val="single" w:color="1154CC"/>
            <w:vertAlign w:val="baseline"/>
          </w:rPr>
          <w:t>nadati-ukrayini-kandidat/</w:t>
        </w:r>
      </w:hyperlink>
    </w:p>
    <w:p>
      <w:pPr>
        <w:spacing w:before="0"/>
        <w:ind w:left="140" w:right="135" w:firstLine="0"/>
        <w:jc w:val="both"/>
        <w:rPr>
          <w:sz w:val="24"/>
        </w:rPr>
      </w:pPr>
      <w:r>
        <w:rPr>
          <w:sz w:val="24"/>
          <w:vertAlign w:val="superscript"/>
        </w:rPr>
        <w:t>243</w:t>
      </w:r>
      <w:r>
        <w:rPr>
          <w:sz w:val="24"/>
          <w:vertAlign w:val="baseline"/>
        </w:rPr>
        <w:t>EU's</w:t>
      </w:r>
      <w:r>
        <w:rPr>
          <w:spacing w:val="-2"/>
          <w:sz w:val="24"/>
          <w:vertAlign w:val="baseline"/>
        </w:rPr>
        <w:t> </w:t>
      </w:r>
      <w:r>
        <w:rPr>
          <w:sz w:val="24"/>
          <w:vertAlign w:val="baseline"/>
        </w:rPr>
        <w:t>von</w:t>
      </w:r>
      <w:r>
        <w:rPr>
          <w:spacing w:val="-5"/>
          <w:sz w:val="24"/>
          <w:vertAlign w:val="baseline"/>
        </w:rPr>
        <w:t> </w:t>
      </w:r>
      <w:r>
        <w:rPr>
          <w:sz w:val="24"/>
          <w:vertAlign w:val="baseline"/>
        </w:rPr>
        <w:t>der</w:t>
      </w:r>
      <w:r>
        <w:rPr>
          <w:spacing w:val="-1"/>
          <w:sz w:val="24"/>
          <w:vertAlign w:val="baseline"/>
        </w:rPr>
        <w:t> </w:t>
      </w:r>
      <w:r>
        <w:rPr>
          <w:sz w:val="24"/>
          <w:vertAlign w:val="baseline"/>
        </w:rPr>
        <w:t>Leyen</w:t>
      </w:r>
      <w:r>
        <w:rPr>
          <w:spacing w:val="-3"/>
          <w:sz w:val="24"/>
          <w:vertAlign w:val="baseline"/>
        </w:rPr>
        <w:t> </w:t>
      </w:r>
      <w:r>
        <w:rPr>
          <w:sz w:val="24"/>
          <w:vertAlign w:val="baseline"/>
        </w:rPr>
        <w:t>announces</w:t>
      </w:r>
      <w:r>
        <w:rPr>
          <w:spacing w:val="-5"/>
          <w:sz w:val="24"/>
          <w:vertAlign w:val="baseline"/>
        </w:rPr>
        <w:t> </w:t>
      </w:r>
      <w:r>
        <w:rPr>
          <w:sz w:val="24"/>
          <w:vertAlign w:val="baseline"/>
        </w:rPr>
        <w:t>visit</w:t>
      </w:r>
      <w:r>
        <w:rPr>
          <w:spacing w:val="-4"/>
          <w:sz w:val="24"/>
          <w:vertAlign w:val="baseline"/>
        </w:rPr>
        <w:t> </w:t>
      </w:r>
      <w:r>
        <w:rPr>
          <w:sz w:val="24"/>
          <w:vertAlign w:val="baseline"/>
        </w:rPr>
        <w:t>to</w:t>
      </w:r>
      <w:r>
        <w:rPr>
          <w:spacing w:val="-4"/>
          <w:sz w:val="24"/>
          <w:vertAlign w:val="baseline"/>
        </w:rPr>
        <w:t> </w:t>
      </w:r>
      <w:r>
        <w:rPr>
          <w:sz w:val="24"/>
          <w:vertAlign w:val="baseline"/>
        </w:rPr>
        <w:t>Kyiv</w:t>
      </w:r>
      <w:r>
        <w:rPr>
          <w:spacing w:val="-2"/>
          <w:sz w:val="24"/>
          <w:vertAlign w:val="baseline"/>
        </w:rPr>
        <w:t> </w:t>
      </w:r>
      <w:r>
        <w:rPr>
          <w:sz w:val="24"/>
          <w:vertAlign w:val="baseline"/>
        </w:rPr>
        <w:t>and</w:t>
      </w:r>
      <w:r>
        <w:rPr>
          <w:spacing w:val="-3"/>
          <w:sz w:val="24"/>
          <w:vertAlign w:val="baseline"/>
        </w:rPr>
        <w:t> </w:t>
      </w:r>
      <w:r>
        <w:rPr>
          <w:sz w:val="24"/>
          <w:vertAlign w:val="baseline"/>
        </w:rPr>
        <w:t>further</w:t>
      </w:r>
      <w:r>
        <w:rPr>
          <w:spacing w:val="-6"/>
          <w:sz w:val="24"/>
          <w:vertAlign w:val="baseline"/>
        </w:rPr>
        <w:t> </w:t>
      </w:r>
      <w:r>
        <w:rPr>
          <w:sz w:val="24"/>
          <w:vertAlign w:val="baseline"/>
        </w:rPr>
        <w:t>support</w:t>
      </w:r>
      <w:r>
        <w:rPr>
          <w:spacing w:val="-5"/>
          <w:sz w:val="24"/>
          <w:vertAlign w:val="baseline"/>
        </w:rPr>
        <w:t> </w:t>
      </w:r>
      <w:r>
        <w:rPr>
          <w:sz w:val="24"/>
          <w:vertAlign w:val="baseline"/>
        </w:rPr>
        <w:t>to Ukraine</w:t>
      </w:r>
      <w:r>
        <w:rPr>
          <w:spacing w:val="-3"/>
          <w:sz w:val="24"/>
          <w:vertAlign w:val="baseline"/>
        </w:rPr>
        <w:t> </w:t>
      </w:r>
      <w:r>
        <w:rPr>
          <w:sz w:val="24"/>
          <w:vertAlign w:val="baseline"/>
        </w:rPr>
        <w:t>(2022,</w:t>
      </w:r>
      <w:r>
        <w:rPr>
          <w:spacing w:val="-5"/>
          <w:sz w:val="24"/>
          <w:vertAlign w:val="baseline"/>
        </w:rPr>
        <w:t> </w:t>
      </w:r>
      <w:r>
        <w:rPr>
          <w:sz w:val="24"/>
          <w:vertAlign w:val="baseline"/>
        </w:rPr>
        <w:t>September</w:t>
      </w:r>
      <w:r>
        <w:rPr>
          <w:spacing w:val="-6"/>
          <w:sz w:val="24"/>
          <w:vertAlign w:val="baseline"/>
        </w:rPr>
        <w:t> </w:t>
      </w:r>
      <w:r>
        <w:rPr>
          <w:sz w:val="24"/>
          <w:vertAlign w:val="baseline"/>
        </w:rPr>
        <w:t>14). </w:t>
      </w:r>
      <w:r>
        <w:rPr>
          <w:i/>
          <w:sz w:val="24"/>
          <w:vertAlign w:val="baseline"/>
        </w:rPr>
        <w:t>Le Monde. </w:t>
      </w:r>
      <w:hyperlink r:id="rId153">
        <w:r>
          <w:rPr>
            <w:color w:val="1154CC"/>
            <w:sz w:val="24"/>
            <w:u w:val="single" w:color="1154CC"/>
            <w:vertAlign w:val="baseline"/>
          </w:rPr>
          <w:t>https://www.lemonde.fr/en/international/article/2022/09/14/eu-s-von-der-leyen-</w:t>
        </w:r>
      </w:hyperlink>
      <w:r>
        <w:rPr>
          <w:color w:val="1154CC"/>
          <w:sz w:val="24"/>
          <w:vertAlign w:val="baseline"/>
        </w:rPr>
        <w:t> </w:t>
      </w:r>
      <w:hyperlink r:id="rId153">
        <w:r>
          <w:rPr>
            <w:color w:val="1154CC"/>
            <w:spacing w:val="-2"/>
            <w:sz w:val="24"/>
            <w:u w:val="single" w:color="1154CC"/>
            <w:vertAlign w:val="baseline"/>
          </w:rPr>
          <w:t>announces-visit-to-kyiv-and-further-support-to-ukraine_5996897_4.html</w:t>
        </w:r>
      </w:hyperlink>
    </w:p>
    <w:p>
      <w:pPr>
        <w:spacing w:before="0"/>
        <w:ind w:left="140" w:right="136" w:firstLine="0"/>
        <w:jc w:val="both"/>
        <w:rPr>
          <w:i/>
          <w:sz w:val="24"/>
        </w:rPr>
      </w:pPr>
      <w:r>
        <w:rPr>
          <w:sz w:val="24"/>
          <w:vertAlign w:val="superscript"/>
        </w:rPr>
        <w:t>244</w:t>
      </w:r>
      <w:r>
        <w:rPr>
          <w:spacing w:val="-1"/>
          <w:sz w:val="24"/>
          <w:vertAlign w:val="baseline"/>
        </w:rPr>
        <w:t> </w:t>
      </w:r>
      <w:r>
        <w:rPr>
          <w:sz w:val="24"/>
          <w:vertAlign w:val="baseline"/>
        </w:rPr>
        <w:t>Official website</w:t>
      </w:r>
      <w:r>
        <w:rPr>
          <w:spacing w:val="-3"/>
          <w:sz w:val="24"/>
          <w:vertAlign w:val="baseline"/>
        </w:rPr>
        <w:t> </w:t>
      </w:r>
      <w:r>
        <w:rPr>
          <w:sz w:val="24"/>
          <w:vertAlign w:val="baseline"/>
        </w:rPr>
        <w:t>of</w:t>
      </w:r>
      <w:r>
        <w:rPr>
          <w:spacing w:val="-1"/>
          <w:sz w:val="24"/>
          <w:vertAlign w:val="baseline"/>
        </w:rPr>
        <w:t> </w:t>
      </w:r>
      <w:r>
        <w:rPr>
          <w:sz w:val="24"/>
          <w:vertAlign w:val="baseline"/>
        </w:rPr>
        <w:t>the</w:t>
      </w:r>
      <w:r>
        <w:rPr>
          <w:spacing w:val="-2"/>
          <w:sz w:val="24"/>
          <w:vertAlign w:val="baseline"/>
        </w:rPr>
        <w:t> </w:t>
      </w:r>
      <w:r>
        <w:rPr>
          <w:sz w:val="24"/>
          <w:vertAlign w:val="baseline"/>
        </w:rPr>
        <w:t>President</w:t>
      </w:r>
      <w:r>
        <w:rPr>
          <w:spacing w:val="-2"/>
          <w:sz w:val="24"/>
          <w:vertAlign w:val="baseline"/>
        </w:rPr>
        <w:t> </w:t>
      </w:r>
      <w:r>
        <w:rPr>
          <w:sz w:val="24"/>
          <w:vertAlign w:val="baseline"/>
        </w:rPr>
        <w:t>of</w:t>
      </w:r>
      <w:r>
        <w:rPr>
          <w:spacing w:val="-1"/>
          <w:sz w:val="24"/>
          <w:vertAlign w:val="baseline"/>
        </w:rPr>
        <w:t> </w:t>
      </w:r>
      <w:r>
        <w:rPr>
          <w:sz w:val="24"/>
          <w:vertAlign w:val="baseline"/>
        </w:rPr>
        <w:t>Ukraine.</w:t>
      </w:r>
      <w:r>
        <w:rPr>
          <w:spacing w:val="-2"/>
          <w:sz w:val="24"/>
          <w:vertAlign w:val="baseline"/>
        </w:rPr>
        <w:t> </w:t>
      </w:r>
      <w:r>
        <w:rPr>
          <w:sz w:val="24"/>
          <w:vertAlign w:val="baseline"/>
        </w:rPr>
        <w:t>(2023,</w:t>
      </w:r>
      <w:r>
        <w:rPr>
          <w:spacing w:val="-2"/>
          <w:sz w:val="24"/>
          <w:vertAlign w:val="baseline"/>
        </w:rPr>
        <w:t> </w:t>
      </w:r>
      <w:r>
        <w:rPr>
          <w:sz w:val="24"/>
          <w:vertAlign w:val="baseline"/>
        </w:rPr>
        <w:t>May</w:t>
      </w:r>
      <w:r>
        <w:rPr>
          <w:spacing w:val="-7"/>
          <w:sz w:val="24"/>
          <w:vertAlign w:val="baseline"/>
        </w:rPr>
        <w:t> </w:t>
      </w:r>
      <w:r>
        <w:rPr>
          <w:sz w:val="24"/>
          <w:vertAlign w:val="baseline"/>
        </w:rPr>
        <w:t>9). </w:t>
      </w:r>
      <w:r>
        <w:rPr>
          <w:i/>
          <w:sz w:val="24"/>
          <w:vertAlign w:val="baseline"/>
        </w:rPr>
        <w:t>Olena</w:t>
      </w:r>
      <w:r>
        <w:rPr>
          <w:i/>
          <w:spacing w:val="-2"/>
          <w:sz w:val="24"/>
          <w:vertAlign w:val="baseline"/>
        </w:rPr>
        <w:t> </w:t>
      </w:r>
      <w:r>
        <w:rPr>
          <w:i/>
          <w:sz w:val="24"/>
          <w:vertAlign w:val="baseline"/>
        </w:rPr>
        <w:t>Zelenska</w:t>
      </w:r>
      <w:r>
        <w:rPr>
          <w:i/>
          <w:spacing w:val="-2"/>
          <w:sz w:val="24"/>
          <w:vertAlign w:val="baseline"/>
        </w:rPr>
        <w:t> </w:t>
      </w:r>
      <w:r>
        <w:rPr>
          <w:i/>
          <w:sz w:val="24"/>
          <w:vertAlign w:val="baseline"/>
        </w:rPr>
        <w:t>met</w:t>
      </w:r>
      <w:r>
        <w:rPr>
          <w:i/>
          <w:spacing w:val="-2"/>
          <w:sz w:val="24"/>
          <w:vertAlign w:val="baseline"/>
        </w:rPr>
        <w:t> </w:t>
      </w:r>
      <w:r>
        <w:rPr>
          <w:i/>
          <w:sz w:val="24"/>
          <w:vertAlign w:val="baseline"/>
        </w:rPr>
        <w:t>with</w:t>
      </w:r>
      <w:r>
        <w:rPr>
          <w:i/>
          <w:spacing w:val="-2"/>
          <w:sz w:val="24"/>
          <w:vertAlign w:val="baseline"/>
        </w:rPr>
        <w:t> </w:t>
      </w:r>
      <w:r>
        <w:rPr>
          <w:i/>
          <w:sz w:val="24"/>
          <w:vertAlign w:val="baseline"/>
        </w:rPr>
        <w:t>Ursula</w:t>
      </w:r>
      <w:r>
        <w:rPr>
          <w:i/>
          <w:spacing w:val="-2"/>
          <w:sz w:val="24"/>
          <w:vertAlign w:val="baseline"/>
        </w:rPr>
        <w:t> </w:t>
      </w:r>
      <w:r>
        <w:rPr>
          <w:i/>
          <w:sz w:val="24"/>
          <w:vertAlign w:val="baseline"/>
        </w:rPr>
        <w:t>von der Leyen</w:t>
      </w:r>
    </w:p>
    <w:p>
      <w:pPr>
        <w:tabs>
          <w:tab w:pos="1169" w:val="left" w:leader="none"/>
          <w:tab w:pos="2132" w:val="left" w:leader="none"/>
          <w:tab w:pos="3120" w:val="left" w:leader="none"/>
          <w:tab w:pos="4401" w:val="left" w:leader="none"/>
          <w:tab w:pos="6391" w:val="left" w:leader="none"/>
          <w:tab w:pos="7353" w:val="left" w:leader="none"/>
          <w:tab w:pos="8833" w:val="left" w:leader="none"/>
        </w:tabs>
        <w:spacing w:before="1"/>
        <w:ind w:left="140" w:right="133" w:firstLine="0"/>
        <w:jc w:val="left"/>
        <w:rPr>
          <w:sz w:val="24"/>
        </w:rPr>
      </w:pPr>
      <w:hyperlink r:id="rId154">
        <w:r>
          <w:rPr>
            <w:color w:val="1154CC"/>
            <w:spacing w:val="-2"/>
            <w:sz w:val="24"/>
            <w:u w:val="single" w:color="1154CC"/>
          </w:rPr>
          <w:t>https://www.president.gov.ua/en/news/olena-zelenska-zustrilasya-z-ursuloyu-fon-der-lyayen-82789</w:t>
        </w:r>
      </w:hyperlink>
      <w:r>
        <w:rPr>
          <w:color w:val="1154CC"/>
          <w:spacing w:val="40"/>
          <w:sz w:val="24"/>
        </w:rPr>
        <w:t> </w:t>
      </w:r>
      <w:r>
        <w:rPr>
          <w:sz w:val="24"/>
          <w:vertAlign w:val="superscript"/>
        </w:rPr>
        <w:t>245</w:t>
      </w:r>
      <w:r>
        <w:rPr>
          <w:spacing w:val="-1"/>
          <w:sz w:val="24"/>
          <w:vertAlign w:val="baseline"/>
        </w:rPr>
        <w:t> </w:t>
      </w:r>
      <w:r>
        <w:rPr>
          <w:sz w:val="24"/>
          <w:vertAlign w:val="baseline"/>
        </w:rPr>
        <w:t>Official website of the President of Ukraine. (2023, February 2). </w:t>
      </w:r>
      <w:r>
        <w:rPr>
          <w:i/>
          <w:sz w:val="24"/>
          <w:vertAlign w:val="baseline"/>
        </w:rPr>
        <w:t>Further integration of Ukraine </w:t>
      </w:r>
      <w:r>
        <w:rPr>
          <w:i/>
          <w:spacing w:val="-4"/>
          <w:sz w:val="24"/>
          <w:vertAlign w:val="baseline"/>
        </w:rPr>
        <w:t>and</w:t>
      </w:r>
      <w:r>
        <w:rPr>
          <w:i/>
          <w:sz w:val="24"/>
          <w:vertAlign w:val="baseline"/>
        </w:rPr>
        <w:tab/>
      </w:r>
      <w:r>
        <w:rPr>
          <w:i/>
          <w:spacing w:val="-4"/>
          <w:sz w:val="24"/>
          <w:vertAlign w:val="baseline"/>
        </w:rPr>
        <w:t>the</w:t>
      </w:r>
      <w:r>
        <w:rPr>
          <w:i/>
          <w:sz w:val="24"/>
          <w:vertAlign w:val="baseline"/>
        </w:rPr>
        <w:tab/>
      </w:r>
      <w:r>
        <w:rPr>
          <w:i/>
          <w:spacing w:val="-6"/>
          <w:sz w:val="24"/>
          <w:vertAlign w:val="baseline"/>
        </w:rPr>
        <w:t>EU</w:t>
      </w:r>
      <w:r>
        <w:rPr>
          <w:i/>
          <w:sz w:val="24"/>
          <w:vertAlign w:val="baseline"/>
        </w:rPr>
        <w:tab/>
      </w:r>
      <w:r>
        <w:rPr>
          <w:i/>
          <w:spacing w:val="-2"/>
          <w:sz w:val="24"/>
          <w:vertAlign w:val="baseline"/>
        </w:rPr>
        <w:t>means</w:t>
      </w:r>
      <w:r>
        <w:rPr>
          <w:i/>
          <w:sz w:val="24"/>
          <w:vertAlign w:val="baseline"/>
        </w:rPr>
        <w:tab/>
      </w:r>
      <w:r>
        <w:rPr>
          <w:i/>
          <w:spacing w:val="-2"/>
          <w:sz w:val="24"/>
          <w:vertAlign w:val="baseline"/>
        </w:rPr>
        <w:t>strengthening</w:t>
      </w:r>
      <w:r>
        <w:rPr>
          <w:i/>
          <w:sz w:val="24"/>
          <w:vertAlign w:val="baseline"/>
        </w:rPr>
        <w:tab/>
      </w:r>
      <w:r>
        <w:rPr>
          <w:i/>
          <w:spacing w:val="-4"/>
          <w:sz w:val="24"/>
          <w:vertAlign w:val="baseline"/>
        </w:rPr>
        <w:t>the</w:t>
      </w:r>
      <w:r>
        <w:rPr>
          <w:i/>
          <w:sz w:val="24"/>
          <w:vertAlign w:val="baseline"/>
        </w:rPr>
        <w:tab/>
      </w:r>
      <w:r>
        <w:rPr>
          <w:i/>
          <w:spacing w:val="-2"/>
          <w:sz w:val="24"/>
          <w:vertAlign w:val="baseline"/>
        </w:rPr>
        <w:t>common</w:t>
      </w:r>
      <w:r>
        <w:rPr>
          <w:i/>
          <w:sz w:val="24"/>
          <w:vertAlign w:val="baseline"/>
        </w:rPr>
        <w:tab/>
      </w:r>
      <w:r>
        <w:rPr>
          <w:i/>
          <w:spacing w:val="-2"/>
          <w:sz w:val="24"/>
          <w:vertAlign w:val="baseline"/>
        </w:rPr>
        <w:t>European </w:t>
      </w:r>
      <w:hyperlink r:id="rId155">
        <w:r>
          <w:rPr>
            <w:color w:val="1154CC"/>
            <w:spacing w:val="-2"/>
            <w:sz w:val="24"/>
            <w:u w:val="single" w:color="1154CC"/>
            <w:vertAlign w:val="baseline"/>
          </w:rPr>
          <w:t>https://www.president.gov.ua/en/news/podalsha-integraciya-ukrayini-ta-yes-ce-zmicnennya-</w:t>
        </w:r>
      </w:hyperlink>
      <w:r>
        <w:rPr>
          <w:color w:val="1154CC"/>
          <w:spacing w:val="-2"/>
          <w:sz w:val="24"/>
          <w:vertAlign w:val="baseline"/>
        </w:rPr>
        <w:t> </w:t>
      </w:r>
      <w:hyperlink r:id="rId155">
        <w:r>
          <w:rPr>
            <w:color w:val="1154CC"/>
            <w:spacing w:val="-2"/>
            <w:sz w:val="24"/>
            <w:u w:val="single" w:color="1154CC"/>
            <w:vertAlign w:val="baseline"/>
          </w:rPr>
          <w:t>zagalnoye-80729</w:t>
        </w:r>
      </w:hyperlink>
    </w:p>
    <w:p>
      <w:pPr>
        <w:spacing w:after="0"/>
        <w:jc w:val="left"/>
        <w:rPr>
          <w:sz w:val="24"/>
        </w:rPr>
        <w:sectPr>
          <w:pgSz w:w="11910" w:h="16840"/>
          <w:pgMar w:header="725" w:footer="0" w:top="980" w:bottom="280" w:left="1559" w:right="425"/>
        </w:sectPr>
      </w:pPr>
    </w:p>
    <w:p>
      <w:pPr>
        <w:pStyle w:val="BodyText"/>
        <w:spacing w:line="360" w:lineRule="auto" w:before="135"/>
        <w:ind w:right="136"/>
      </w:pPr>
      <w:r>
        <w:rPr/>
        <w:t>одягу</w:t>
      </w:r>
      <w:r>
        <w:rPr>
          <w:spacing w:val="-5"/>
        </w:rPr>
        <w:t> </w:t>
      </w:r>
      <w:r>
        <w:rPr/>
        <w:t>та</w:t>
      </w:r>
      <w:r>
        <w:rPr>
          <w:spacing w:val="-2"/>
        </w:rPr>
        <w:t> </w:t>
      </w:r>
      <w:r>
        <w:rPr/>
        <w:t>аксесуарів.</w:t>
      </w:r>
      <w:r>
        <w:rPr>
          <w:spacing w:val="-2"/>
        </w:rPr>
        <w:t> </w:t>
      </w:r>
      <w:r>
        <w:rPr/>
        <w:t>Наприклад,</w:t>
      </w:r>
      <w:r>
        <w:rPr>
          <w:spacing w:val="-3"/>
        </w:rPr>
        <w:t> </w:t>
      </w:r>
      <w:r>
        <w:rPr/>
        <w:t>королева</w:t>
      </w:r>
      <w:r>
        <w:rPr>
          <w:spacing w:val="-2"/>
        </w:rPr>
        <w:t> </w:t>
      </w:r>
      <w:r>
        <w:rPr/>
        <w:t>Єлизавета</w:t>
      </w:r>
      <w:r>
        <w:rPr>
          <w:spacing w:val="-2"/>
        </w:rPr>
        <w:t> </w:t>
      </w:r>
      <w:r>
        <w:rPr/>
        <w:t>II</w:t>
      </w:r>
      <w:r>
        <w:rPr>
          <w:spacing w:val="-3"/>
        </w:rPr>
        <w:t> </w:t>
      </w:r>
      <w:r>
        <w:rPr/>
        <w:t>часом</w:t>
      </w:r>
      <w:r>
        <w:rPr>
          <w:spacing w:val="-5"/>
        </w:rPr>
        <w:t> </w:t>
      </w:r>
      <w:r>
        <w:rPr/>
        <w:t>обирала</w:t>
      </w:r>
      <w:r>
        <w:rPr>
          <w:spacing w:val="-4"/>
        </w:rPr>
        <w:t> </w:t>
      </w:r>
      <w:r>
        <w:rPr/>
        <w:t>поєднання жовтих та синіх кольорів для своїх публічних виходів. Наприклад, на відкритті нової гілки лондонського метро у 2022 році</w:t>
      </w:r>
      <w:r>
        <w:rPr>
          <w:spacing w:val="-18"/>
        </w:rPr>
        <w:t> </w:t>
      </w:r>
      <w:r>
        <w:rPr>
          <w:vertAlign w:val="superscript"/>
        </w:rPr>
        <w:t>246</w:t>
      </w:r>
      <w:r>
        <w:rPr>
          <w:spacing w:val="-17"/>
          <w:vertAlign w:val="baseline"/>
        </w:rPr>
        <w:t> </w:t>
      </w:r>
      <w:r>
        <w:rPr>
          <w:vertAlign w:val="baseline"/>
        </w:rPr>
        <w:t>. Пізніше в червні королева з’явилась в жовтій сукні з блакитними квітами на чаюванні з Ведмедиком Паддінгтоном, проте немає прямого підтвердження чи вибір кольорів був зроблений з думками про Україну, чи з огляду на вподобання.</w:t>
      </w:r>
      <w:r>
        <w:rPr>
          <w:spacing w:val="40"/>
          <w:vertAlign w:val="baseline"/>
        </w:rPr>
        <w:t> </w:t>
      </w:r>
      <w:r>
        <w:rPr>
          <w:vertAlign w:val="baseline"/>
        </w:rPr>
        <w:t>На знак подяки британським</w:t>
      </w:r>
      <w:r>
        <w:rPr>
          <w:spacing w:val="-6"/>
          <w:vertAlign w:val="baseline"/>
        </w:rPr>
        <w:t> </w:t>
      </w:r>
      <w:r>
        <w:rPr>
          <w:vertAlign w:val="baseline"/>
        </w:rPr>
        <w:t>партнерам</w:t>
      </w:r>
      <w:r>
        <w:rPr>
          <w:spacing w:val="-9"/>
          <w:vertAlign w:val="baseline"/>
        </w:rPr>
        <w:t> </w:t>
      </w:r>
      <w:r>
        <w:rPr>
          <w:vertAlign w:val="baseline"/>
        </w:rPr>
        <w:t>до</w:t>
      </w:r>
      <w:r>
        <w:rPr>
          <w:spacing w:val="-8"/>
          <w:vertAlign w:val="baseline"/>
        </w:rPr>
        <w:t> </w:t>
      </w:r>
      <w:r>
        <w:rPr>
          <w:vertAlign w:val="baseline"/>
        </w:rPr>
        <w:t>Дня</w:t>
      </w:r>
      <w:r>
        <w:rPr>
          <w:spacing w:val="-6"/>
          <w:vertAlign w:val="baseline"/>
        </w:rPr>
        <w:t> </w:t>
      </w:r>
      <w:r>
        <w:rPr>
          <w:vertAlign w:val="baseline"/>
        </w:rPr>
        <w:t>Незалежності</w:t>
      </w:r>
      <w:r>
        <w:rPr>
          <w:spacing w:val="-5"/>
          <w:vertAlign w:val="baseline"/>
        </w:rPr>
        <w:t> </w:t>
      </w:r>
      <w:r>
        <w:rPr>
          <w:vertAlign w:val="baseline"/>
        </w:rPr>
        <w:t>України</w:t>
      </w:r>
      <w:r>
        <w:rPr>
          <w:spacing w:val="-8"/>
          <w:vertAlign w:val="baseline"/>
        </w:rPr>
        <w:t> </w:t>
      </w:r>
      <w:r>
        <w:rPr>
          <w:vertAlign w:val="baseline"/>
        </w:rPr>
        <w:t>2022</w:t>
      </w:r>
      <w:r>
        <w:rPr>
          <w:spacing w:val="-8"/>
          <w:vertAlign w:val="baseline"/>
        </w:rPr>
        <w:t> </w:t>
      </w:r>
      <w:r>
        <w:rPr>
          <w:vertAlign w:val="baseline"/>
        </w:rPr>
        <w:t>року</w:t>
      </w:r>
      <w:r>
        <w:rPr>
          <w:spacing w:val="-10"/>
          <w:vertAlign w:val="baseline"/>
        </w:rPr>
        <w:t> </w:t>
      </w:r>
      <w:r>
        <w:rPr>
          <w:vertAlign w:val="baseline"/>
        </w:rPr>
        <w:t>майстри</w:t>
      </w:r>
      <w:r>
        <w:rPr>
          <w:spacing w:val="-6"/>
          <w:vertAlign w:val="baseline"/>
        </w:rPr>
        <w:t> </w:t>
      </w:r>
      <w:r>
        <w:rPr>
          <w:vertAlign w:val="baseline"/>
        </w:rPr>
        <w:t>Ruslan Baginskiy створили ексклюзивний блакитний капелюх, прикрашений жовтими квітами. Капелюх було офіційно вручено першим заступником міністра закордонних справ України Еміне Джапаровою послу Великобританії у Києві Мелінді Сіммонс</w:t>
      </w:r>
      <w:r>
        <w:rPr>
          <w:vertAlign w:val="superscript"/>
        </w:rPr>
        <w:t>247</w:t>
      </w:r>
      <w:r>
        <w:rPr>
          <w:vertAlign w:val="baseline"/>
        </w:rPr>
        <w:t>. Руслан Багінський зазначив, що у відповідь Букінгемський палац</w:t>
      </w:r>
      <w:r>
        <w:rPr>
          <w:spacing w:val="-1"/>
          <w:vertAlign w:val="baseline"/>
        </w:rPr>
        <w:t> </w:t>
      </w:r>
      <w:r>
        <w:rPr>
          <w:vertAlign w:val="baseline"/>
        </w:rPr>
        <w:t>надіслав офіційний лист, в</w:t>
      </w:r>
      <w:r>
        <w:rPr>
          <w:spacing w:val="-1"/>
          <w:vertAlign w:val="baseline"/>
        </w:rPr>
        <w:t> </w:t>
      </w:r>
      <w:r>
        <w:rPr>
          <w:vertAlign w:val="baseline"/>
        </w:rPr>
        <w:t>якому висловив подяку</w:t>
      </w:r>
      <w:r>
        <w:rPr>
          <w:spacing w:val="-1"/>
          <w:vertAlign w:val="baseline"/>
        </w:rPr>
        <w:t> </w:t>
      </w:r>
      <w:r>
        <w:rPr>
          <w:vertAlign w:val="baseline"/>
        </w:rPr>
        <w:t>за подарунок. У ньому йдеться, що королева прийняла його із вдячністю</w:t>
      </w:r>
      <w:r>
        <w:rPr>
          <w:vertAlign w:val="superscript"/>
        </w:rPr>
        <w:t>248</w:t>
      </w:r>
      <w:r>
        <w:rPr>
          <w:vertAlign w:val="baseline"/>
        </w:rPr>
        <w:t>(Див. Додаток 9).</w:t>
      </w:r>
    </w:p>
    <w:p>
      <w:pPr>
        <w:pStyle w:val="BodyText"/>
        <w:spacing w:line="360" w:lineRule="auto" w:before="1"/>
        <w:ind w:right="135" w:firstLine="719"/>
      </w:pPr>
      <w:r>
        <w:rPr/>
        <w:t>Не тільки Єлизавета II, але і інші члени королівської родини використовували синьо-жовті кольори. 21 квітня 2022 року герцоги Кембриджські, відвідали штаб-квартиру Комітету з надзвичайних ситуацій у Лондоні, щоб дізнатися більше про роботу в питаннях підтримки людей, які постраждали від вторгнення Росії до України </w:t>
      </w:r>
      <w:r>
        <w:rPr>
          <w:vertAlign w:val="superscript"/>
        </w:rPr>
        <w:t>249</w:t>
      </w:r>
      <w:r>
        <w:rPr>
          <w:vertAlign w:val="baseline"/>
        </w:rPr>
        <w:t> . Вилоги їхніх піджаків прикрашали значки в кольорах національного прапора України. А новинний портал Daily Express повідомляє, що 22 квітня 2024 року королева-консорт Камілла відвідала військову базу Каттерік-Гарнізон у Північному Йоркширі і своїм</w:t>
      </w:r>
      <w:r>
        <w:rPr>
          <w:spacing w:val="21"/>
          <w:vertAlign w:val="baseline"/>
        </w:rPr>
        <w:t> </w:t>
      </w:r>
      <w:r>
        <w:rPr>
          <w:vertAlign w:val="baseline"/>
        </w:rPr>
        <w:t>модним</w:t>
      </w:r>
      <w:r>
        <w:rPr>
          <w:spacing w:val="24"/>
          <w:vertAlign w:val="baseline"/>
        </w:rPr>
        <w:t> </w:t>
      </w:r>
      <w:r>
        <w:rPr>
          <w:vertAlign w:val="baseline"/>
        </w:rPr>
        <w:t>вибором</w:t>
      </w:r>
      <w:r>
        <w:rPr>
          <w:spacing w:val="23"/>
          <w:vertAlign w:val="baseline"/>
        </w:rPr>
        <w:t> </w:t>
      </w:r>
      <w:r>
        <w:rPr>
          <w:vertAlign w:val="baseline"/>
        </w:rPr>
        <w:t>спрямувала</w:t>
      </w:r>
      <w:r>
        <w:rPr>
          <w:spacing w:val="25"/>
          <w:vertAlign w:val="baseline"/>
        </w:rPr>
        <w:t> </w:t>
      </w:r>
      <w:r>
        <w:rPr>
          <w:vertAlign w:val="baseline"/>
        </w:rPr>
        <w:t>тонке</w:t>
      </w:r>
      <w:r>
        <w:rPr>
          <w:spacing w:val="24"/>
          <w:vertAlign w:val="baseline"/>
        </w:rPr>
        <w:t> </w:t>
      </w:r>
      <w:r>
        <w:rPr>
          <w:vertAlign w:val="baseline"/>
        </w:rPr>
        <w:t>послання</w:t>
      </w:r>
      <w:r>
        <w:rPr>
          <w:spacing w:val="22"/>
          <w:vertAlign w:val="baseline"/>
        </w:rPr>
        <w:t> </w:t>
      </w:r>
      <w:r>
        <w:rPr>
          <w:vertAlign w:val="baseline"/>
        </w:rPr>
        <w:t>підтримки</w:t>
      </w:r>
      <w:r>
        <w:rPr>
          <w:spacing w:val="22"/>
          <w:vertAlign w:val="baseline"/>
        </w:rPr>
        <w:t> </w:t>
      </w:r>
      <w:r>
        <w:rPr>
          <w:vertAlign w:val="baseline"/>
        </w:rPr>
        <w:t>Україні</w:t>
      </w:r>
      <w:r>
        <w:rPr>
          <w:spacing w:val="25"/>
          <w:vertAlign w:val="baseline"/>
        </w:rPr>
        <w:t> </w:t>
      </w:r>
      <w:r>
        <w:rPr>
          <w:spacing w:val="-2"/>
          <w:vertAlign w:val="baseline"/>
        </w:rPr>
        <w:t>завдяки</w:t>
      </w:r>
    </w:p>
    <w:p>
      <w:pPr>
        <w:pStyle w:val="BodyText"/>
        <w:ind w:left="0"/>
        <w:jc w:val="left"/>
        <w:rPr>
          <w:sz w:val="20"/>
        </w:rPr>
      </w:pPr>
    </w:p>
    <w:p>
      <w:pPr>
        <w:pStyle w:val="BodyText"/>
        <w:spacing w:before="35"/>
        <w:ind w:left="0"/>
        <w:jc w:val="left"/>
        <w:rPr>
          <w:sz w:val="20"/>
        </w:rPr>
      </w:pPr>
      <w:r>
        <w:rPr>
          <w:sz w:val="20"/>
        </w:rPr>
        <mc:AlternateContent>
          <mc:Choice Requires="wps">
            <w:drawing>
              <wp:anchor distT="0" distB="0" distL="0" distR="0" allowOverlap="1" layoutInCell="1" locked="0" behindDoc="1" simplePos="0" relativeHeight="487628800">
                <wp:simplePos x="0" y="0"/>
                <wp:positionH relativeFrom="page">
                  <wp:posOffset>1079296</wp:posOffset>
                </wp:positionH>
                <wp:positionV relativeFrom="paragraph">
                  <wp:posOffset>183774</wp:posOffset>
                </wp:positionV>
                <wp:extent cx="1829435" cy="7620"/>
                <wp:effectExtent l="0" t="0" r="0" b="0"/>
                <wp:wrapTopAndBottom/>
                <wp:docPr id="83" name="Graphic 83"/>
                <wp:cNvGraphicFramePr>
                  <a:graphicFrameLocks/>
                </wp:cNvGraphicFramePr>
                <a:graphic>
                  <a:graphicData uri="http://schemas.microsoft.com/office/word/2010/wordprocessingShape">
                    <wps:wsp>
                      <wps:cNvPr id="83" name="Graphic 83"/>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4.47041pt;width:144.020pt;height:.599980pt;mso-position-horizontal-relative:page;mso-position-vertical-relative:paragraph;z-index:-15687680;mso-wrap-distance-left:0;mso-wrap-distance-right:0" id="docshape83" filled="true" fillcolor="#000000" stroked="false">
                <v:fill type="solid"/>
                <w10:wrap type="topAndBottom"/>
              </v:rect>
            </w:pict>
          </mc:Fallback>
        </mc:AlternateContent>
      </w:r>
    </w:p>
    <w:p>
      <w:pPr>
        <w:spacing w:before="102"/>
        <w:ind w:left="140" w:right="0" w:firstLine="0"/>
        <w:jc w:val="left"/>
        <w:rPr>
          <w:sz w:val="24"/>
        </w:rPr>
      </w:pPr>
      <w:r>
        <w:rPr>
          <w:sz w:val="24"/>
          <w:vertAlign w:val="superscript"/>
        </w:rPr>
        <w:t>246</w:t>
      </w:r>
      <w:r>
        <w:rPr>
          <w:spacing w:val="-1"/>
          <w:sz w:val="24"/>
          <w:vertAlign w:val="baseline"/>
        </w:rPr>
        <w:t> </w:t>
      </w:r>
      <w:r>
        <w:rPr>
          <w:sz w:val="24"/>
          <w:vertAlign w:val="baseline"/>
        </w:rPr>
        <w:t>Perry, S. (2022, May</w:t>
      </w:r>
      <w:r>
        <w:rPr>
          <w:spacing w:val="-3"/>
          <w:sz w:val="24"/>
          <w:vertAlign w:val="baseline"/>
        </w:rPr>
        <w:t> </w:t>
      </w:r>
      <w:r>
        <w:rPr>
          <w:sz w:val="24"/>
          <w:vertAlign w:val="baseline"/>
        </w:rPr>
        <w:t>17). </w:t>
      </w:r>
      <w:r>
        <w:rPr>
          <w:i/>
          <w:sz w:val="24"/>
          <w:vertAlign w:val="baseline"/>
        </w:rPr>
        <w:t>Queen Elizabeth Makes Surprise Visit to London Underground — and Buys First Ticket for Railway Named for Her. </w:t>
      </w:r>
      <w:r>
        <w:rPr>
          <w:sz w:val="24"/>
          <w:vertAlign w:val="baseline"/>
        </w:rPr>
        <w:t>People.</w:t>
      </w:r>
    </w:p>
    <w:p>
      <w:pPr>
        <w:spacing w:before="0"/>
        <w:ind w:left="140" w:right="0" w:firstLine="0"/>
        <w:jc w:val="left"/>
        <w:rPr>
          <w:sz w:val="24"/>
        </w:rPr>
      </w:pPr>
      <w:hyperlink r:id="rId156">
        <w:r>
          <w:rPr>
            <w:color w:val="1154CC"/>
            <w:spacing w:val="-2"/>
            <w:sz w:val="24"/>
            <w:u w:val="single" w:color="1154CC"/>
          </w:rPr>
          <w:t>https://people.com/royals/queen-elizabeth-surprise-london-underground-visit/</w:t>
        </w:r>
      </w:hyperlink>
    </w:p>
    <w:p>
      <w:pPr>
        <w:spacing w:before="0"/>
        <w:ind w:left="140" w:right="136" w:firstLine="0"/>
        <w:jc w:val="both"/>
        <w:rPr>
          <w:sz w:val="24"/>
        </w:rPr>
      </w:pPr>
      <w:r>
        <w:rPr>
          <w:sz w:val="24"/>
          <w:vertAlign w:val="superscript"/>
        </w:rPr>
        <w:t>247</w:t>
      </w:r>
      <w:r>
        <w:rPr>
          <w:sz w:val="24"/>
          <w:vertAlign w:val="baseline"/>
        </w:rPr>
        <w:t> У колекції королеви Британії буде капелюшок, створений українським дизайнером </w:t>
      </w:r>
      <w:r>
        <w:rPr>
          <w:i/>
          <w:sz w:val="24"/>
          <w:vertAlign w:val="baseline"/>
        </w:rPr>
        <w:t>Укрінформ. </w:t>
      </w:r>
      <w:r>
        <w:rPr>
          <w:sz w:val="24"/>
          <w:vertAlign w:val="baseline"/>
        </w:rPr>
        <w:t>(2022, 24 серпня). </w:t>
      </w:r>
      <w:hyperlink r:id="rId157">
        <w:r>
          <w:rPr>
            <w:color w:val="1154CC"/>
            <w:sz w:val="24"/>
            <w:u w:val="single" w:color="1154CC"/>
            <w:vertAlign w:val="baseline"/>
          </w:rPr>
          <w:t>https://www.ukrinform.ua/rubric-culture/3557534-u-kolekcii-</w:t>
        </w:r>
      </w:hyperlink>
      <w:r>
        <w:rPr>
          <w:color w:val="1154CC"/>
          <w:sz w:val="24"/>
          <w:vertAlign w:val="baseline"/>
        </w:rPr>
        <w:t> </w:t>
      </w:r>
      <w:hyperlink r:id="rId157">
        <w:r>
          <w:rPr>
            <w:color w:val="1154CC"/>
            <w:spacing w:val="-2"/>
            <w:sz w:val="24"/>
            <w:u w:val="single" w:color="1154CC"/>
            <w:vertAlign w:val="baseline"/>
          </w:rPr>
          <w:t>korolevi-britanii-bude-kapelusok-stvorenij-ukrainskim-dizajnerom.html</w:t>
        </w:r>
      </w:hyperlink>
    </w:p>
    <w:p>
      <w:pPr>
        <w:spacing w:before="1"/>
        <w:ind w:left="140" w:right="81" w:firstLine="0"/>
        <w:jc w:val="both"/>
        <w:rPr>
          <w:sz w:val="24"/>
        </w:rPr>
      </w:pPr>
      <w:r>
        <w:rPr>
          <w:sz w:val="24"/>
          <w:vertAlign w:val="superscript"/>
        </w:rPr>
        <w:t>248</w:t>
      </w:r>
      <w:r>
        <w:rPr>
          <w:sz w:val="24"/>
          <w:vertAlign w:val="baseline"/>
        </w:rPr>
        <w:t> Ruslan Baginskiy. [ruslanbaginskiy_hats]. (2022, December 7). </w:t>
      </w:r>
      <w:r>
        <w:rPr>
          <w:i/>
          <w:sz w:val="24"/>
          <w:vertAlign w:val="baseline"/>
        </w:rPr>
        <w:t>When we had the honour of making</w:t>
      </w:r>
      <w:r>
        <w:rPr>
          <w:i/>
          <w:spacing w:val="-15"/>
          <w:sz w:val="24"/>
          <w:vertAlign w:val="baseline"/>
        </w:rPr>
        <w:t> </w:t>
      </w:r>
      <w:r>
        <w:rPr>
          <w:i/>
          <w:sz w:val="24"/>
          <w:vertAlign w:val="baseline"/>
        </w:rPr>
        <w:t>a</w:t>
      </w:r>
      <w:r>
        <w:rPr>
          <w:i/>
          <w:spacing w:val="-15"/>
          <w:sz w:val="24"/>
          <w:vertAlign w:val="baseline"/>
        </w:rPr>
        <w:t> </w:t>
      </w:r>
      <w:r>
        <w:rPr>
          <w:i/>
          <w:sz w:val="24"/>
          <w:vertAlign w:val="baseline"/>
        </w:rPr>
        <w:t>hat</w:t>
      </w:r>
      <w:r>
        <w:rPr>
          <w:i/>
          <w:spacing w:val="-15"/>
          <w:sz w:val="24"/>
          <w:vertAlign w:val="baseline"/>
        </w:rPr>
        <w:t> </w:t>
      </w:r>
      <w:r>
        <w:rPr>
          <w:i/>
          <w:sz w:val="24"/>
          <w:vertAlign w:val="baseline"/>
        </w:rPr>
        <w:t>for</w:t>
      </w:r>
      <w:r>
        <w:rPr>
          <w:i/>
          <w:spacing w:val="-15"/>
          <w:sz w:val="24"/>
          <w:vertAlign w:val="baseline"/>
        </w:rPr>
        <w:t> </w:t>
      </w:r>
      <w:r>
        <w:rPr>
          <w:i/>
          <w:sz w:val="24"/>
          <w:vertAlign w:val="baseline"/>
        </w:rPr>
        <w:t>Her</w:t>
      </w:r>
      <w:r>
        <w:rPr>
          <w:i/>
          <w:spacing w:val="-15"/>
          <w:sz w:val="24"/>
          <w:vertAlign w:val="baseline"/>
        </w:rPr>
        <w:t> </w:t>
      </w:r>
      <w:r>
        <w:rPr>
          <w:i/>
          <w:sz w:val="24"/>
          <w:vertAlign w:val="baseline"/>
        </w:rPr>
        <w:t>late</w:t>
      </w:r>
      <w:r>
        <w:rPr>
          <w:i/>
          <w:spacing w:val="-15"/>
          <w:sz w:val="24"/>
          <w:vertAlign w:val="baseline"/>
        </w:rPr>
        <w:t> </w:t>
      </w:r>
      <w:r>
        <w:rPr>
          <w:i/>
          <w:sz w:val="24"/>
          <w:vertAlign w:val="baseline"/>
        </w:rPr>
        <w:t>Majesty</w:t>
      </w:r>
      <w:r>
        <w:rPr>
          <w:i/>
          <w:spacing w:val="-15"/>
          <w:sz w:val="24"/>
          <w:vertAlign w:val="baseline"/>
        </w:rPr>
        <w:t> </w:t>
      </w:r>
      <w:r>
        <w:rPr>
          <w:i/>
          <w:sz w:val="24"/>
          <w:vertAlign w:val="baseline"/>
        </w:rPr>
        <w:t>Queen</w:t>
      </w:r>
      <w:r>
        <w:rPr>
          <w:i/>
          <w:spacing w:val="-15"/>
          <w:sz w:val="24"/>
          <w:vertAlign w:val="baseline"/>
        </w:rPr>
        <w:t> </w:t>
      </w:r>
      <w:r>
        <w:rPr>
          <w:i/>
          <w:sz w:val="24"/>
          <w:vertAlign w:val="baseline"/>
        </w:rPr>
        <w:t>Elizabeth</w:t>
      </w:r>
      <w:r>
        <w:rPr>
          <w:i/>
          <w:spacing w:val="-15"/>
          <w:sz w:val="24"/>
          <w:vertAlign w:val="baseline"/>
        </w:rPr>
        <w:t> </w:t>
      </w:r>
      <w:r>
        <w:rPr>
          <w:i/>
          <w:sz w:val="24"/>
          <w:vertAlign w:val="baseline"/>
        </w:rPr>
        <w:t>II,</w:t>
      </w:r>
      <w:r>
        <w:rPr>
          <w:i/>
          <w:spacing w:val="-15"/>
          <w:sz w:val="24"/>
          <w:vertAlign w:val="baseline"/>
        </w:rPr>
        <w:t> </w:t>
      </w:r>
      <w:r>
        <w:rPr>
          <w:i/>
          <w:sz w:val="24"/>
          <w:vertAlign w:val="baseline"/>
        </w:rPr>
        <w:t>we</w:t>
      </w:r>
      <w:r>
        <w:rPr>
          <w:i/>
          <w:spacing w:val="-15"/>
          <w:sz w:val="24"/>
          <w:vertAlign w:val="baseline"/>
        </w:rPr>
        <w:t> </w:t>
      </w:r>
      <w:r>
        <w:rPr>
          <w:i/>
          <w:sz w:val="24"/>
          <w:vertAlign w:val="baseline"/>
        </w:rPr>
        <w:t>never</w:t>
      </w:r>
      <w:r>
        <w:rPr>
          <w:i/>
          <w:spacing w:val="-15"/>
          <w:sz w:val="24"/>
          <w:vertAlign w:val="baseline"/>
        </w:rPr>
        <w:t> </w:t>
      </w:r>
      <w:r>
        <w:rPr>
          <w:i/>
          <w:sz w:val="24"/>
          <w:vertAlign w:val="baseline"/>
        </w:rPr>
        <w:t>expected</w:t>
      </w:r>
      <w:r>
        <w:rPr>
          <w:i/>
          <w:spacing w:val="-15"/>
          <w:sz w:val="24"/>
          <w:vertAlign w:val="baseline"/>
        </w:rPr>
        <w:t> </w:t>
      </w:r>
      <w:r>
        <w:rPr>
          <w:i/>
          <w:sz w:val="24"/>
          <w:vertAlign w:val="baseline"/>
        </w:rPr>
        <w:t>it</w:t>
      </w:r>
      <w:r>
        <w:rPr>
          <w:i/>
          <w:spacing w:val="-15"/>
          <w:sz w:val="24"/>
          <w:vertAlign w:val="baseline"/>
        </w:rPr>
        <w:t> </w:t>
      </w:r>
      <w:r>
        <w:rPr>
          <w:i/>
          <w:sz w:val="24"/>
          <w:vertAlign w:val="baseline"/>
        </w:rPr>
        <w:t>to</w:t>
      </w:r>
      <w:r>
        <w:rPr>
          <w:i/>
          <w:spacing w:val="-15"/>
          <w:sz w:val="24"/>
          <w:vertAlign w:val="baseline"/>
        </w:rPr>
        <w:t> </w:t>
      </w:r>
      <w:r>
        <w:rPr>
          <w:sz w:val="24"/>
          <w:vertAlign w:val="baseline"/>
        </w:rPr>
        <w:t>[Photograph].</w:t>
      </w:r>
      <w:r>
        <w:rPr>
          <w:spacing w:val="-15"/>
          <w:sz w:val="24"/>
          <w:vertAlign w:val="baseline"/>
        </w:rPr>
        <w:t> </w:t>
      </w:r>
      <w:r>
        <w:rPr>
          <w:sz w:val="24"/>
          <w:vertAlign w:val="baseline"/>
        </w:rPr>
        <w:t>Instagram. </w:t>
      </w:r>
      <w:hyperlink r:id="rId158">
        <w:r>
          <w:rPr>
            <w:color w:val="1154CC"/>
            <w:spacing w:val="-2"/>
            <w:sz w:val="24"/>
            <w:u w:val="single" w:color="1154CC"/>
            <w:vertAlign w:val="baseline"/>
          </w:rPr>
          <w:t>https://www.instagram.com/p/Cl32wzyI2m0/?utm_source=ig_web_copy_link</w:t>
        </w:r>
      </w:hyperlink>
    </w:p>
    <w:p>
      <w:pPr>
        <w:spacing w:before="0"/>
        <w:ind w:left="140" w:right="1017" w:firstLine="0"/>
        <w:jc w:val="both"/>
        <w:rPr>
          <w:sz w:val="24"/>
        </w:rPr>
      </w:pPr>
      <w:r>
        <w:rPr>
          <w:sz w:val="24"/>
          <w:vertAlign w:val="superscript"/>
        </w:rPr>
        <w:t>249</w:t>
      </w:r>
      <w:r>
        <w:rPr>
          <w:sz w:val="24"/>
          <w:vertAlign w:val="baseline"/>
        </w:rPr>
        <w:t> Кейт</w:t>
      </w:r>
      <w:r>
        <w:rPr>
          <w:spacing w:val="-1"/>
          <w:sz w:val="24"/>
          <w:vertAlign w:val="baseline"/>
        </w:rPr>
        <w:t> </w:t>
      </w:r>
      <w:r>
        <w:rPr>
          <w:sz w:val="24"/>
          <w:vertAlign w:val="baseline"/>
        </w:rPr>
        <w:t>Міддлтон та</w:t>
      </w:r>
      <w:r>
        <w:rPr>
          <w:spacing w:val="-1"/>
          <w:sz w:val="24"/>
          <w:vertAlign w:val="baseline"/>
        </w:rPr>
        <w:t> </w:t>
      </w:r>
      <w:r>
        <w:rPr>
          <w:sz w:val="24"/>
          <w:vertAlign w:val="baseline"/>
        </w:rPr>
        <w:t>принц</w:t>
      </w:r>
      <w:r>
        <w:rPr>
          <w:spacing w:val="-1"/>
          <w:sz w:val="24"/>
          <w:vertAlign w:val="baseline"/>
        </w:rPr>
        <w:t> </w:t>
      </w:r>
      <w:r>
        <w:rPr>
          <w:sz w:val="24"/>
          <w:vertAlign w:val="baseline"/>
        </w:rPr>
        <w:t>Вільям</w:t>
      </w:r>
      <w:r>
        <w:rPr>
          <w:spacing w:val="-2"/>
          <w:sz w:val="24"/>
          <w:vertAlign w:val="baseline"/>
        </w:rPr>
        <w:t> </w:t>
      </w:r>
      <w:r>
        <w:rPr>
          <w:sz w:val="24"/>
          <w:vertAlign w:val="baseline"/>
        </w:rPr>
        <w:t>підтримали Україну. </w:t>
      </w:r>
      <w:r>
        <w:rPr>
          <w:i/>
          <w:sz w:val="24"/>
          <w:vertAlign w:val="baseline"/>
        </w:rPr>
        <w:t>Vogue</w:t>
      </w:r>
      <w:r>
        <w:rPr>
          <w:i/>
          <w:spacing w:val="-2"/>
          <w:sz w:val="24"/>
          <w:vertAlign w:val="baseline"/>
        </w:rPr>
        <w:t> </w:t>
      </w:r>
      <w:r>
        <w:rPr>
          <w:i/>
          <w:sz w:val="24"/>
          <w:vertAlign w:val="baseline"/>
        </w:rPr>
        <w:t>UA</w:t>
      </w:r>
      <w:r>
        <w:rPr>
          <w:sz w:val="24"/>
          <w:vertAlign w:val="baseline"/>
        </w:rPr>
        <w:t>.</w:t>
      </w:r>
      <w:r>
        <w:rPr>
          <w:spacing w:val="-1"/>
          <w:sz w:val="24"/>
          <w:vertAlign w:val="baseline"/>
        </w:rPr>
        <w:t> </w:t>
      </w:r>
      <w:r>
        <w:rPr>
          <w:sz w:val="24"/>
          <w:vertAlign w:val="baseline"/>
        </w:rPr>
        <w:t>(2022,</w:t>
      </w:r>
      <w:r>
        <w:rPr>
          <w:spacing w:val="-1"/>
          <w:sz w:val="24"/>
          <w:vertAlign w:val="baseline"/>
        </w:rPr>
        <w:t> </w:t>
      </w:r>
      <w:r>
        <w:rPr>
          <w:sz w:val="24"/>
          <w:vertAlign w:val="baseline"/>
        </w:rPr>
        <w:t>22</w:t>
      </w:r>
      <w:r>
        <w:rPr>
          <w:spacing w:val="-1"/>
          <w:sz w:val="24"/>
          <w:vertAlign w:val="baseline"/>
        </w:rPr>
        <w:t> </w:t>
      </w:r>
      <w:r>
        <w:rPr>
          <w:sz w:val="24"/>
          <w:vertAlign w:val="baseline"/>
        </w:rPr>
        <w:t>квітня)/ </w:t>
      </w:r>
      <w:hyperlink r:id="rId159">
        <w:r>
          <w:rPr>
            <w:color w:val="0000FF"/>
            <w:spacing w:val="-2"/>
            <w:sz w:val="24"/>
            <w:u w:val="single" w:color="0000FF"/>
            <w:vertAlign w:val="baseline"/>
          </w:rPr>
          <w:t>https://vogue.ua/article/culture/lifestyle/keyt-middlton-ta-princ-vilyam-pidtrimali-ukrajinu-</w:t>
        </w:r>
      </w:hyperlink>
      <w:r>
        <w:rPr>
          <w:color w:val="0000FF"/>
          <w:spacing w:val="-2"/>
          <w:sz w:val="24"/>
          <w:vertAlign w:val="baseline"/>
        </w:rPr>
        <w:t> </w:t>
      </w:r>
      <w:hyperlink r:id="rId159">
        <w:r>
          <w:rPr>
            <w:color w:val="0000FF"/>
            <w:spacing w:val="-2"/>
            <w:sz w:val="24"/>
            <w:u w:val="single" w:color="0000FF"/>
            <w:vertAlign w:val="baseline"/>
          </w:rPr>
          <w:t>48378.html</w:t>
        </w:r>
      </w:hyperlink>
    </w:p>
    <w:p>
      <w:pPr>
        <w:spacing w:after="0"/>
        <w:jc w:val="both"/>
        <w:rPr>
          <w:sz w:val="24"/>
        </w:rPr>
        <w:sectPr>
          <w:pgSz w:w="11910" w:h="16840"/>
          <w:pgMar w:header="725" w:footer="0" w:top="980" w:bottom="280" w:left="1559" w:right="425"/>
        </w:sectPr>
      </w:pPr>
    </w:p>
    <w:p>
      <w:pPr>
        <w:pStyle w:val="BodyText"/>
        <w:spacing w:line="360" w:lineRule="auto" w:before="135"/>
        <w:ind w:right="142"/>
      </w:pPr>
      <w:r>
        <w:rPr/>
        <w:t>доповненню свого образу яскравим червоним капелюхом, на якому було зображено значок королівських уланів і два прикріплених пера синього та жовтого кольорів — кольорів українського прапора</w:t>
      </w:r>
      <w:r>
        <w:rPr>
          <w:vertAlign w:val="superscript"/>
        </w:rPr>
        <w:t>250</w:t>
      </w:r>
      <w:r>
        <w:rPr>
          <w:vertAlign w:val="baseline"/>
        </w:rPr>
        <w:t>.</w:t>
      </w:r>
    </w:p>
    <w:p>
      <w:pPr>
        <w:pStyle w:val="BodyText"/>
        <w:spacing w:line="360" w:lineRule="auto" w:before="1"/>
        <w:ind w:right="135" w:firstLine="719"/>
      </w:pPr>
      <w:r>
        <w:rPr/>
        <w:t>У липні 2022 року Посольство України в Кореї подякувало першій леді Кореї</w:t>
      </w:r>
      <w:r>
        <w:rPr>
          <w:spacing w:val="-8"/>
        </w:rPr>
        <w:t> </w:t>
      </w:r>
      <w:r>
        <w:rPr/>
        <w:t>Кім</w:t>
      </w:r>
      <w:r>
        <w:rPr>
          <w:spacing w:val="-7"/>
        </w:rPr>
        <w:t> </w:t>
      </w:r>
      <w:r>
        <w:rPr/>
        <w:t>Кон</w:t>
      </w:r>
      <w:r>
        <w:rPr>
          <w:spacing w:val="-8"/>
        </w:rPr>
        <w:t> </w:t>
      </w:r>
      <w:r>
        <w:rPr/>
        <w:t>Хі</w:t>
      </w:r>
      <w:r>
        <w:rPr>
          <w:spacing w:val="-7"/>
        </w:rPr>
        <w:t> </w:t>
      </w:r>
      <w:r>
        <w:rPr/>
        <w:t>за</w:t>
      </w:r>
      <w:r>
        <w:rPr>
          <w:spacing w:val="-12"/>
        </w:rPr>
        <w:t> </w:t>
      </w:r>
      <w:r>
        <w:rPr/>
        <w:t>вбрання</w:t>
      </w:r>
      <w:r>
        <w:rPr>
          <w:spacing w:val="-7"/>
        </w:rPr>
        <w:t> </w:t>
      </w:r>
      <w:r>
        <w:rPr/>
        <w:t>у</w:t>
      </w:r>
      <w:r>
        <w:rPr>
          <w:spacing w:val="-10"/>
        </w:rPr>
        <w:t> </w:t>
      </w:r>
      <w:r>
        <w:rPr/>
        <w:t>кольорах</w:t>
      </w:r>
      <w:r>
        <w:rPr>
          <w:spacing w:val="-8"/>
        </w:rPr>
        <w:t> </w:t>
      </w:r>
      <w:r>
        <w:rPr/>
        <w:t>українського</w:t>
      </w:r>
      <w:r>
        <w:rPr>
          <w:spacing w:val="-8"/>
        </w:rPr>
        <w:t> </w:t>
      </w:r>
      <w:r>
        <w:rPr/>
        <w:t>прапора</w:t>
      </w:r>
      <w:r>
        <w:rPr>
          <w:spacing w:val="-9"/>
        </w:rPr>
        <w:t> </w:t>
      </w:r>
      <w:r>
        <w:rPr/>
        <w:t>під</w:t>
      </w:r>
      <w:r>
        <w:rPr>
          <w:spacing w:val="-8"/>
        </w:rPr>
        <w:t> </w:t>
      </w:r>
      <w:r>
        <w:rPr/>
        <w:t>час</w:t>
      </w:r>
      <w:r>
        <w:rPr>
          <w:spacing w:val="-9"/>
        </w:rPr>
        <w:t> </w:t>
      </w:r>
      <w:r>
        <w:rPr/>
        <w:t>її</w:t>
      </w:r>
      <w:r>
        <w:rPr>
          <w:spacing w:val="-7"/>
        </w:rPr>
        <w:t> </w:t>
      </w:r>
      <w:r>
        <w:rPr/>
        <w:t>візиту</w:t>
      </w:r>
      <w:r>
        <w:rPr>
          <w:spacing w:val="-11"/>
        </w:rPr>
        <w:t> </w:t>
      </w:r>
      <w:r>
        <w:rPr/>
        <w:t>до Мадрида</w:t>
      </w:r>
      <w:r>
        <w:rPr>
          <w:vertAlign w:val="superscript"/>
        </w:rPr>
        <w:t>251</w:t>
      </w:r>
      <w:r>
        <w:rPr>
          <w:spacing w:val="-3"/>
          <w:vertAlign w:val="baseline"/>
        </w:rPr>
        <w:t> </w:t>
      </w:r>
      <w:r>
        <w:rPr>
          <w:vertAlign w:val="baseline"/>
        </w:rPr>
        <w:t>(Див. Додаток 10). Посольство опублікувало фотографії Кім Кон Хі у жовтій блузці та синій спідниці. Згідно з онлайн-газетою “The Korea Times”, з посиланням на повідомленням офісу президента, Кім згадала про Україну першій</w:t>
      </w:r>
      <w:r>
        <w:rPr>
          <w:spacing w:val="-3"/>
          <w:vertAlign w:val="baseline"/>
        </w:rPr>
        <w:t> </w:t>
      </w:r>
      <w:r>
        <w:rPr>
          <w:vertAlign w:val="baseline"/>
        </w:rPr>
        <w:t>леді</w:t>
      </w:r>
      <w:r>
        <w:rPr>
          <w:spacing w:val="-2"/>
          <w:vertAlign w:val="baseline"/>
        </w:rPr>
        <w:t> </w:t>
      </w:r>
      <w:r>
        <w:rPr>
          <w:vertAlign w:val="baseline"/>
        </w:rPr>
        <w:t>США</w:t>
      </w:r>
      <w:r>
        <w:rPr>
          <w:spacing w:val="-5"/>
          <w:vertAlign w:val="baseline"/>
        </w:rPr>
        <w:t> </w:t>
      </w:r>
      <w:r>
        <w:rPr>
          <w:vertAlign w:val="baseline"/>
        </w:rPr>
        <w:t>Джилл</w:t>
      </w:r>
      <w:r>
        <w:rPr>
          <w:spacing w:val="-4"/>
          <w:vertAlign w:val="baseline"/>
        </w:rPr>
        <w:t> </w:t>
      </w:r>
      <w:r>
        <w:rPr>
          <w:vertAlign w:val="baseline"/>
        </w:rPr>
        <w:t>Байден</w:t>
      </w:r>
      <w:r>
        <w:rPr>
          <w:spacing w:val="-3"/>
          <w:vertAlign w:val="baseline"/>
        </w:rPr>
        <w:t> </w:t>
      </w:r>
      <w:r>
        <w:rPr>
          <w:vertAlign w:val="baseline"/>
        </w:rPr>
        <w:t>під</w:t>
      </w:r>
      <w:r>
        <w:rPr>
          <w:spacing w:val="-2"/>
          <w:vertAlign w:val="baseline"/>
        </w:rPr>
        <w:t> </w:t>
      </w:r>
      <w:r>
        <w:rPr>
          <w:vertAlign w:val="baseline"/>
        </w:rPr>
        <w:t>час</w:t>
      </w:r>
      <w:r>
        <w:rPr>
          <w:spacing w:val="-6"/>
          <w:vertAlign w:val="baseline"/>
        </w:rPr>
        <w:t> </w:t>
      </w:r>
      <w:r>
        <w:rPr>
          <w:vertAlign w:val="baseline"/>
        </w:rPr>
        <w:t>офіційної</w:t>
      </w:r>
      <w:r>
        <w:rPr>
          <w:spacing w:val="-5"/>
          <w:vertAlign w:val="baseline"/>
        </w:rPr>
        <w:t> </w:t>
      </w:r>
      <w:r>
        <w:rPr>
          <w:vertAlign w:val="baseline"/>
        </w:rPr>
        <w:t>програми</w:t>
      </w:r>
      <w:r>
        <w:rPr>
          <w:spacing w:val="-5"/>
          <w:vertAlign w:val="baseline"/>
        </w:rPr>
        <w:t> </w:t>
      </w:r>
      <w:r>
        <w:rPr>
          <w:vertAlign w:val="baseline"/>
        </w:rPr>
        <w:t>для</w:t>
      </w:r>
      <w:r>
        <w:rPr>
          <w:spacing w:val="-3"/>
          <w:vertAlign w:val="baseline"/>
        </w:rPr>
        <w:t> </w:t>
      </w:r>
      <w:r>
        <w:rPr>
          <w:vertAlign w:val="baseline"/>
        </w:rPr>
        <w:t>дружин</w:t>
      </w:r>
      <w:r>
        <w:rPr>
          <w:spacing w:val="-3"/>
          <w:vertAlign w:val="baseline"/>
        </w:rPr>
        <w:t> </w:t>
      </w:r>
      <w:r>
        <w:rPr>
          <w:vertAlign w:val="baseline"/>
        </w:rPr>
        <w:t>лідерів 29</w:t>
      </w:r>
      <w:r>
        <w:rPr>
          <w:spacing w:val="-7"/>
          <w:vertAlign w:val="baseline"/>
        </w:rPr>
        <w:t> </w:t>
      </w:r>
      <w:r>
        <w:rPr>
          <w:vertAlign w:val="baseline"/>
        </w:rPr>
        <w:t>червня.</w:t>
      </w:r>
      <w:r>
        <w:rPr>
          <w:spacing w:val="-5"/>
          <w:vertAlign w:val="baseline"/>
        </w:rPr>
        <w:t> </w:t>
      </w:r>
      <w:r>
        <w:rPr>
          <w:vertAlign w:val="baseline"/>
        </w:rPr>
        <w:t>Кім</w:t>
      </w:r>
      <w:r>
        <w:rPr>
          <w:spacing w:val="-5"/>
          <w:vertAlign w:val="baseline"/>
        </w:rPr>
        <w:t> </w:t>
      </w:r>
      <w:r>
        <w:rPr>
          <w:vertAlign w:val="baseline"/>
        </w:rPr>
        <w:t>сказала</w:t>
      </w:r>
      <w:r>
        <w:rPr>
          <w:spacing w:val="-5"/>
          <w:vertAlign w:val="baseline"/>
        </w:rPr>
        <w:t> </w:t>
      </w:r>
      <w:r>
        <w:rPr>
          <w:vertAlign w:val="baseline"/>
        </w:rPr>
        <w:t>Дж.</w:t>
      </w:r>
      <w:r>
        <w:rPr>
          <w:spacing w:val="-6"/>
          <w:vertAlign w:val="baseline"/>
        </w:rPr>
        <w:t> </w:t>
      </w:r>
      <w:r>
        <w:rPr>
          <w:vertAlign w:val="baseline"/>
        </w:rPr>
        <w:t>Байден,</w:t>
      </w:r>
      <w:r>
        <w:rPr>
          <w:spacing w:val="-6"/>
          <w:vertAlign w:val="baseline"/>
        </w:rPr>
        <w:t> </w:t>
      </w:r>
      <w:r>
        <w:rPr>
          <w:vertAlign w:val="baseline"/>
        </w:rPr>
        <w:t>що</w:t>
      </w:r>
      <w:r>
        <w:rPr>
          <w:spacing w:val="-5"/>
          <w:vertAlign w:val="baseline"/>
        </w:rPr>
        <w:t> </w:t>
      </w:r>
      <w:r>
        <w:rPr>
          <w:vertAlign w:val="baseline"/>
        </w:rPr>
        <w:t>вона</w:t>
      </w:r>
      <w:r>
        <w:rPr>
          <w:spacing w:val="-8"/>
          <w:vertAlign w:val="baseline"/>
        </w:rPr>
        <w:t> </w:t>
      </w:r>
      <w:r>
        <w:rPr>
          <w:vertAlign w:val="baseline"/>
        </w:rPr>
        <w:t>була</w:t>
      </w:r>
      <w:r>
        <w:rPr>
          <w:spacing w:val="-5"/>
          <w:vertAlign w:val="baseline"/>
        </w:rPr>
        <w:t> </w:t>
      </w:r>
      <w:r>
        <w:rPr>
          <w:vertAlign w:val="baseline"/>
        </w:rPr>
        <w:t>зворушена</w:t>
      </w:r>
      <w:r>
        <w:rPr>
          <w:spacing w:val="-5"/>
          <w:vertAlign w:val="baseline"/>
        </w:rPr>
        <w:t> </w:t>
      </w:r>
      <w:r>
        <w:rPr>
          <w:vertAlign w:val="baseline"/>
        </w:rPr>
        <w:t>візитом</w:t>
      </w:r>
      <w:r>
        <w:rPr>
          <w:spacing w:val="-5"/>
          <w:vertAlign w:val="baseline"/>
        </w:rPr>
        <w:t> </w:t>
      </w:r>
      <w:r>
        <w:rPr>
          <w:vertAlign w:val="baseline"/>
        </w:rPr>
        <w:t>першої</w:t>
      </w:r>
      <w:r>
        <w:rPr>
          <w:spacing w:val="-4"/>
          <w:vertAlign w:val="baseline"/>
        </w:rPr>
        <w:t> </w:t>
      </w:r>
      <w:r>
        <w:rPr>
          <w:vertAlign w:val="baseline"/>
        </w:rPr>
        <w:t>леді США в Україну</w:t>
      </w:r>
      <w:r>
        <w:rPr>
          <w:spacing w:val="-1"/>
          <w:vertAlign w:val="baseline"/>
        </w:rPr>
        <w:t> </w:t>
      </w:r>
      <w:r>
        <w:rPr>
          <w:vertAlign w:val="baseline"/>
        </w:rPr>
        <w:t>в травні і що цей візит дав можливість більшій кількості людей зацікавитися війною в Україні. Власне наступного дня при візиті одного з найбільших ринків у Мадриді Кім одягла жовто-блакитне вбрання</w:t>
      </w:r>
      <w:r>
        <w:rPr>
          <w:vertAlign w:val="superscript"/>
        </w:rPr>
        <w:t>252</w:t>
      </w:r>
      <w:r>
        <w:rPr>
          <w:vertAlign w:val="baseline"/>
        </w:rPr>
        <w:t>.</w:t>
      </w:r>
    </w:p>
    <w:p>
      <w:pPr>
        <w:pStyle w:val="BodyText"/>
        <w:spacing w:line="360" w:lineRule="auto"/>
        <w:ind w:right="134" w:firstLine="719"/>
      </w:pPr>
      <w:r>
        <w:rPr/>
        <w:t>Звичайно, дуже відкритими в своїй підтримці є представники США. Наприклад, Джилл Байден вміло висловлює свою підтримку не лише словами, але і за допомогою одягу та аксесуарів. У липні 2022 року під час відвідування Білого Дому</w:t>
      </w:r>
      <w:r>
        <w:rPr>
          <w:spacing w:val="-4"/>
        </w:rPr>
        <w:t> </w:t>
      </w:r>
      <w:r>
        <w:rPr/>
        <w:t>О. Зеленська була взута в жовті туфлі, в той час як Джилл</w:t>
      </w:r>
      <w:r>
        <w:rPr>
          <w:spacing w:val="-1"/>
        </w:rPr>
        <w:t> </w:t>
      </w:r>
      <w:r>
        <w:rPr/>
        <w:t>Байден - в блакитні</w:t>
      </w:r>
      <w:r>
        <w:rPr>
          <w:vertAlign w:val="superscript"/>
        </w:rPr>
        <w:t>253</w:t>
      </w:r>
      <w:r>
        <w:rPr>
          <w:vertAlign w:val="baseline"/>
        </w:rPr>
        <w:t>. Як повідомила стилістка Олени Зеленської, Наталія Каменських,</w:t>
      </w:r>
      <w:r>
        <w:rPr>
          <w:spacing w:val="-3"/>
          <w:vertAlign w:val="baseline"/>
        </w:rPr>
        <w:t> </w:t>
      </w:r>
      <w:r>
        <w:rPr>
          <w:vertAlign w:val="baseline"/>
        </w:rPr>
        <w:t>і власне сама перша леді, завчасно цей момент не був обговорений і досі достеменно не відомо чи це було співпадіння, чи продуманий хід зі сторони Джилл Байден. Проте пізніше викладені фотографії черевиків перших леді, які складають прапор України стали заявою, зрозумілою без слів.</w:t>
      </w:r>
    </w:p>
    <w:p>
      <w:pPr>
        <w:pStyle w:val="BodyText"/>
        <w:ind w:left="0"/>
        <w:jc w:val="left"/>
        <w:rPr>
          <w:sz w:val="20"/>
        </w:rPr>
      </w:pPr>
    </w:p>
    <w:p>
      <w:pPr>
        <w:pStyle w:val="BodyText"/>
        <w:spacing w:before="35"/>
        <w:ind w:left="0"/>
        <w:jc w:val="left"/>
        <w:rPr>
          <w:sz w:val="20"/>
        </w:rPr>
      </w:pPr>
      <w:r>
        <w:rPr>
          <w:sz w:val="20"/>
        </w:rPr>
        <mc:AlternateContent>
          <mc:Choice Requires="wps">
            <w:drawing>
              <wp:anchor distT="0" distB="0" distL="0" distR="0" allowOverlap="1" layoutInCell="1" locked="0" behindDoc="1" simplePos="0" relativeHeight="487629312">
                <wp:simplePos x="0" y="0"/>
                <wp:positionH relativeFrom="page">
                  <wp:posOffset>1079296</wp:posOffset>
                </wp:positionH>
                <wp:positionV relativeFrom="paragraph">
                  <wp:posOffset>183774</wp:posOffset>
                </wp:positionV>
                <wp:extent cx="1829435" cy="7620"/>
                <wp:effectExtent l="0" t="0" r="0" b="0"/>
                <wp:wrapTopAndBottom/>
                <wp:docPr id="84" name="Graphic 84"/>
                <wp:cNvGraphicFramePr>
                  <a:graphicFrameLocks/>
                </wp:cNvGraphicFramePr>
                <a:graphic>
                  <a:graphicData uri="http://schemas.microsoft.com/office/word/2010/wordprocessingShape">
                    <wps:wsp>
                      <wps:cNvPr id="84" name="Graphic 84"/>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4.47041pt;width:144.020pt;height:.599980pt;mso-position-horizontal-relative:page;mso-position-vertical-relative:paragraph;z-index:-15687168;mso-wrap-distance-left:0;mso-wrap-distance-right:0" id="docshape84" filled="true" fillcolor="#000000" stroked="false">
                <v:fill type="solid"/>
                <w10:wrap type="topAndBottom"/>
              </v:rect>
            </w:pict>
          </mc:Fallback>
        </mc:AlternateContent>
      </w:r>
    </w:p>
    <w:p>
      <w:pPr>
        <w:spacing w:before="102"/>
        <w:ind w:left="140" w:right="575" w:firstLine="0"/>
        <w:jc w:val="left"/>
        <w:rPr>
          <w:sz w:val="24"/>
        </w:rPr>
      </w:pPr>
      <w:r>
        <w:rPr>
          <w:sz w:val="24"/>
          <w:vertAlign w:val="superscript"/>
        </w:rPr>
        <w:t>250</w:t>
      </w:r>
      <w:r>
        <w:rPr>
          <w:sz w:val="24"/>
          <w:vertAlign w:val="baseline"/>
        </w:rPr>
        <w:t> Papamavroudi, S. (2024, 22 квітня). </w:t>
      </w:r>
      <w:r>
        <w:rPr>
          <w:i/>
          <w:sz w:val="24"/>
          <w:vertAlign w:val="baseline"/>
        </w:rPr>
        <w:t>Queen Camilla sending “hidden message” with subtle choice</w:t>
      </w:r>
      <w:r>
        <w:rPr>
          <w:i/>
          <w:spacing w:val="-8"/>
          <w:sz w:val="24"/>
          <w:vertAlign w:val="baseline"/>
        </w:rPr>
        <w:t> </w:t>
      </w:r>
      <w:r>
        <w:rPr>
          <w:i/>
          <w:sz w:val="24"/>
          <w:vertAlign w:val="baseline"/>
        </w:rPr>
        <w:t>of</w:t>
      </w:r>
      <w:r>
        <w:rPr>
          <w:i/>
          <w:spacing w:val="-6"/>
          <w:sz w:val="24"/>
          <w:vertAlign w:val="baseline"/>
        </w:rPr>
        <w:t> </w:t>
      </w:r>
      <w:r>
        <w:rPr>
          <w:i/>
          <w:sz w:val="24"/>
          <w:vertAlign w:val="baseline"/>
        </w:rPr>
        <w:t>feathers</w:t>
      </w:r>
      <w:r>
        <w:rPr>
          <w:i/>
          <w:spacing w:val="-6"/>
          <w:sz w:val="24"/>
          <w:vertAlign w:val="baseline"/>
        </w:rPr>
        <w:t> </w:t>
      </w:r>
      <w:r>
        <w:rPr>
          <w:i/>
          <w:sz w:val="24"/>
          <w:vertAlign w:val="baseline"/>
        </w:rPr>
        <w:t>in</w:t>
      </w:r>
      <w:r>
        <w:rPr>
          <w:i/>
          <w:spacing w:val="-6"/>
          <w:sz w:val="24"/>
          <w:vertAlign w:val="baseline"/>
        </w:rPr>
        <w:t> </w:t>
      </w:r>
      <w:r>
        <w:rPr>
          <w:i/>
          <w:sz w:val="24"/>
          <w:vertAlign w:val="baseline"/>
        </w:rPr>
        <w:t>hat</w:t>
      </w:r>
      <w:r>
        <w:rPr>
          <w:sz w:val="24"/>
          <w:vertAlign w:val="baseline"/>
        </w:rPr>
        <w:t>.</w:t>
      </w:r>
      <w:r>
        <w:rPr>
          <w:spacing w:val="-4"/>
          <w:sz w:val="24"/>
          <w:vertAlign w:val="baseline"/>
        </w:rPr>
        <w:t> </w:t>
      </w:r>
      <w:r>
        <w:rPr>
          <w:sz w:val="24"/>
          <w:vertAlign w:val="baseline"/>
        </w:rPr>
        <w:t>Express.co.uk.</w:t>
      </w:r>
      <w:r>
        <w:rPr>
          <w:spacing w:val="-6"/>
          <w:sz w:val="24"/>
          <w:vertAlign w:val="baseline"/>
        </w:rPr>
        <w:t> </w:t>
      </w:r>
      <w:hyperlink r:id="rId160">
        <w:r>
          <w:rPr>
            <w:color w:val="1154CC"/>
            <w:sz w:val="24"/>
            <w:u w:val="single" w:color="1154CC"/>
            <w:vertAlign w:val="baseline"/>
          </w:rPr>
          <w:t>https://www.express.co.uk/news/royal/1891018/queen-</w:t>
        </w:r>
      </w:hyperlink>
      <w:r>
        <w:rPr>
          <w:color w:val="1154CC"/>
          <w:sz w:val="24"/>
          <w:vertAlign w:val="baseline"/>
        </w:rPr>
        <w:t> </w:t>
      </w:r>
      <w:hyperlink r:id="rId160">
        <w:r>
          <w:rPr>
            <w:color w:val="1154CC"/>
            <w:spacing w:val="-2"/>
            <w:sz w:val="24"/>
            <w:u w:val="single" w:color="1154CC"/>
            <w:vertAlign w:val="baseline"/>
          </w:rPr>
          <w:t>camilla-royal-lancers-ukraine-message</w:t>
        </w:r>
      </w:hyperlink>
    </w:p>
    <w:p>
      <w:pPr>
        <w:spacing w:before="0"/>
        <w:ind w:left="140" w:right="134" w:firstLine="0"/>
        <w:jc w:val="both"/>
        <w:rPr>
          <w:sz w:val="24"/>
        </w:rPr>
      </w:pPr>
      <w:r>
        <w:rPr>
          <w:sz w:val="24"/>
          <w:vertAlign w:val="superscript"/>
        </w:rPr>
        <w:t>251</w:t>
      </w:r>
      <w:r>
        <w:rPr>
          <w:sz w:val="24"/>
          <w:vertAlign w:val="baseline"/>
        </w:rPr>
        <w:t> Embassy of Ukraine in the Republic of Korea. [@UKREmbinKorea]. (2002, July 1). </w:t>
      </w:r>
      <w:r>
        <w:rPr>
          <w:i/>
          <w:sz w:val="24"/>
          <w:vertAlign w:val="baseline"/>
        </w:rPr>
        <w:t>First Lady of Korea Kim Keon-hee wearing the colors known throughout the world </w:t>
      </w:r>
      <w:r>
        <w:rPr>
          <w:sz w:val="24"/>
          <w:vertAlign w:val="baseline"/>
        </w:rPr>
        <w:t>[Photo attached]. [Tweet]. Twitter.</w:t>
      </w:r>
      <w:r>
        <w:rPr>
          <w:spacing w:val="40"/>
          <w:sz w:val="24"/>
          <w:vertAlign w:val="baseline"/>
        </w:rPr>
        <w:t> </w:t>
      </w:r>
      <w:hyperlink r:id="rId161">
        <w:r>
          <w:rPr>
            <w:color w:val="1154CC"/>
            <w:sz w:val="24"/>
            <w:u w:val="single" w:color="1154CC"/>
            <w:vertAlign w:val="baseline"/>
          </w:rPr>
          <w:t>https://twitter.com/UKREmbinKorea/status/1542755324892893185</w:t>
        </w:r>
      </w:hyperlink>
    </w:p>
    <w:p>
      <w:pPr>
        <w:spacing w:before="1"/>
        <w:ind w:left="140" w:right="134" w:firstLine="0"/>
        <w:jc w:val="both"/>
        <w:rPr>
          <w:sz w:val="24"/>
        </w:rPr>
      </w:pPr>
      <w:r>
        <w:rPr>
          <w:sz w:val="24"/>
          <w:vertAlign w:val="superscript"/>
        </w:rPr>
        <w:t>252</w:t>
      </w:r>
      <w:r>
        <w:rPr>
          <w:sz w:val="24"/>
          <w:vertAlign w:val="baseline"/>
        </w:rPr>
        <w:t> Kwon, M. (2022, July 3). </w:t>
      </w:r>
      <w:r>
        <w:rPr>
          <w:i/>
          <w:sz w:val="24"/>
          <w:vertAlign w:val="baseline"/>
        </w:rPr>
        <w:t>Ukrainian embassy thanks first lady for yellow-blue look. </w:t>
      </w:r>
      <w:r>
        <w:rPr>
          <w:sz w:val="24"/>
          <w:vertAlign w:val="baseline"/>
        </w:rPr>
        <w:t>The Korea Times. </w:t>
      </w:r>
      <w:hyperlink r:id="rId162">
        <w:r>
          <w:rPr>
            <w:color w:val="1154CC"/>
            <w:sz w:val="24"/>
            <w:u w:val="single" w:color="1154CC"/>
            <w:vertAlign w:val="baseline"/>
          </w:rPr>
          <w:t>https://www.koreatimes.co.kr/www/nation/2023/12/113_332065.html</w:t>
        </w:r>
      </w:hyperlink>
    </w:p>
    <w:p>
      <w:pPr>
        <w:spacing w:before="0"/>
        <w:ind w:left="140" w:right="282" w:firstLine="0"/>
        <w:jc w:val="left"/>
        <w:rPr>
          <w:sz w:val="24"/>
        </w:rPr>
      </w:pPr>
      <w:r>
        <w:rPr>
          <w:sz w:val="24"/>
          <w:vertAlign w:val="superscript"/>
        </w:rPr>
        <w:t>253</w:t>
      </w:r>
      <w:r>
        <w:rPr>
          <w:sz w:val="24"/>
          <w:vertAlign w:val="baseline"/>
        </w:rPr>
        <w:t> Це був сюрприз для нас обох: Зеленська прокоментувала співпадіння кольорів взуття із Джилл</w:t>
      </w:r>
      <w:r>
        <w:rPr>
          <w:spacing w:val="-6"/>
          <w:sz w:val="24"/>
          <w:vertAlign w:val="baseline"/>
        </w:rPr>
        <w:t> </w:t>
      </w:r>
      <w:r>
        <w:rPr>
          <w:sz w:val="24"/>
          <w:vertAlign w:val="baseline"/>
        </w:rPr>
        <w:t>Байден</w:t>
      </w:r>
      <w:r>
        <w:rPr>
          <w:spacing w:val="-5"/>
          <w:sz w:val="24"/>
          <w:vertAlign w:val="baseline"/>
        </w:rPr>
        <w:t> </w:t>
      </w:r>
      <w:r>
        <w:rPr>
          <w:i/>
          <w:sz w:val="24"/>
          <w:vertAlign w:val="baseline"/>
        </w:rPr>
        <w:t>Укрінформ</w:t>
      </w:r>
      <w:r>
        <w:rPr>
          <w:sz w:val="24"/>
          <w:vertAlign w:val="baseline"/>
        </w:rPr>
        <w:t>.</w:t>
      </w:r>
      <w:r>
        <w:rPr>
          <w:spacing w:val="-6"/>
          <w:sz w:val="24"/>
          <w:vertAlign w:val="baseline"/>
        </w:rPr>
        <w:t> </w:t>
      </w:r>
      <w:r>
        <w:rPr>
          <w:sz w:val="24"/>
          <w:vertAlign w:val="baseline"/>
        </w:rPr>
        <w:t>(2022,</w:t>
      </w:r>
      <w:r>
        <w:rPr>
          <w:spacing w:val="-6"/>
          <w:sz w:val="24"/>
          <w:vertAlign w:val="baseline"/>
        </w:rPr>
        <w:t> </w:t>
      </w:r>
      <w:r>
        <w:rPr>
          <w:sz w:val="24"/>
          <w:vertAlign w:val="baseline"/>
        </w:rPr>
        <w:t>21</w:t>
      </w:r>
      <w:r>
        <w:rPr>
          <w:spacing w:val="-6"/>
          <w:sz w:val="24"/>
          <w:vertAlign w:val="baseline"/>
        </w:rPr>
        <w:t> </w:t>
      </w:r>
      <w:r>
        <w:rPr>
          <w:sz w:val="24"/>
          <w:vertAlign w:val="baseline"/>
        </w:rPr>
        <w:t>липня).</w:t>
      </w:r>
      <w:r>
        <w:rPr>
          <w:spacing w:val="-6"/>
          <w:sz w:val="24"/>
          <w:vertAlign w:val="baseline"/>
        </w:rPr>
        <w:t> </w:t>
      </w:r>
      <w:hyperlink r:id="rId163">
        <w:r>
          <w:rPr>
            <w:color w:val="1154CC"/>
            <w:sz w:val="24"/>
            <w:u w:val="single" w:color="1154CC"/>
            <w:vertAlign w:val="baseline"/>
          </w:rPr>
          <w:t>https://www.ukrinform.ua/rubric-society/3533933-</w:t>
        </w:r>
      </w:hyperlink>
      <w:r>
        <w:rPr>
          <w:color w:val="1154CC"/>
          <w:sz w:val="24"/>
          <w:vertAlign w:val="baseline"/>
        </w:rPr>
        <w:t> </w:t>
      </w:r>
      <w:hyperlink r:id="rId163">
        <w:r>
          <w:rPr>
            <w:color w:val="1154CC"/>
            <w:spacing w:val="-2"/>
            <w:sz w:val="24"/>
            <w:u w:val="single" w:color="1154CC"/>
            <w:vertAlign w:val="baseline"/>
          </w:rPr>
          <w:t>ce-buv-surpriz-dla-nas-oboh-zelenska-prokomentuvala-spivpadinna-koloriv-vzutta-iz-dzill-</w:t>
        </w:r>
      </w:hyperlink>
      <w:r>
        <w:rPr>
          <w:color w:val="1154CC"/>
          <w:spacing w:val="-2"/>
          <w:sz w:val="24"/>
          <w:vertAlign w:val="baseline"/>
        </w:rPr>
        <w:t> </w:t>
      </w:r>
      <w:hyperlink r:id="rId163">
        <w:r>
          <w:rPr>
            <w:color w:val="1154CC"/>
            <w:spacing w:val="-2"/>
            <w:sz w:val="24"/>
            <w:u w:val="single" w:color="1154CC"/>
            <w:vertAlign w:val="baseline"/>
          </w:rPr>
          <w:t>bajden.html</w:t>
        </w:r>
      </w:hyperlink>
    </w:p>
    <w:p>
      <w:pPr>
        <w:spacing w:after="0"/>
        <w:jc w:val="left"/>
        <w:rPr>
          <w:sz w:val="24"/>
        </w:rPr>
        <w:sectPr>
          <w:pgSz w:w="11910" w:h="16840"/>
          <w:pgMar w:header="725" w:footer="0" w:top="980" w:bottom="280" w:left="1559" w:right="425"/>
        </w:sectPr>
      </w:pPr>
    </w:p>
    <w:p>
      <w:pPr>
        <w:pStyle w:val="BodyText"/>
        <w:spacing w:line="360" w:lineRule="auto" w:before="135"/>
        <w:ind w:right="144" w:firstLine="719"/>
      </w:pPr>
      <w:r>
        <w:rPr/>
        <w:t>У травні 2023 року на коронації Чарльза III перша леді США разом із онукою Фіннеган були одягнені в синій та жовтий кольори відповідно. На їхньому прикладі бачимо, що навіть без слів можна привернути увагу до важливих тем.</w:t>
      </w:r>
    </w:p>
    <w:p>
      <w:pPr>
        <w:pStyle w:val="BodyText"/>
        <w:spacing w:line="360" w:lineRule="auto" w:before="1"/>
        <w:ind w:right="136" w:firstLine="719"/>
      </w:pPr>
      <w:r>
        <w:rPr/>
        <w:t>Держсекретар СШ Ентоні Блінкен на вечірку з нагоди Геловіна, яку традиційно влаштовує Білий дім, одягнув сина у вбранні, яке нагадувало образ президента України В. Зеленського, а доньку — в одяг кольорів українського прапора</w:t>
      </w:r>
      <w:r>
        <w:rPr>
          <w:spacing w:val="-18"/>
        </w:rPr>
        <w:t> </w:t>
      </w:r>
      <w:r>
        <w:rPr>
          <w:vertAlign w:val="superscript"/>
        </w:rPr>
        <w:t>254</w:t>
      </w:r>
      <w:r>
        <w:rPr>
          <w:spacing w:val="-17"/>
          <w:vertAlign w:val="baseline"/>
        </w:rPr>
        <w:t> </w:t>
      </w:r>
      <w:r>
        <w:rPr>
          <w:vertAlign w:val="baseline"/>
        </w:rPr>
        <w:t>. Як припускала PR &amp; GR технолог та імідж-психологиня Ольга Канська,</w:t>
      </w:r>
      <w:r>
        <w:rPr>
          <w:spacing w:val="-2"/>
          <w:vertAlign w:val="baseline"/>
        </w:rPr>
        <w:t> </w:t>
      </w:r>
      <w:r>
        <w:rPr>
          <w:vertAlign w:val="baseline"/>
        </w:rPr>
        <w:t>думка цих образів в тому, що “Діти прийшли в гості і ми зобов'язані їх впустити в будинок” та “США готові дарувати подарунки”</w:t>
      </w:r>
      <w:r>
        <w:rPr>
          <w:vertAlign w:val="superscript"/>
        </w:rPr>
        <w:t>255</w:t>
      </w:r>
      <w:r>
        <w:rPr>
          <w:vertAlign w:val="baseline"/>
        </w:rPr>
        <w:t>.</w:t>
      </w:r>
    </w:p>
    <w:p>
      <w:pPr>
        <w:pStyle w:val="BodyText"/>
        <w:spacing w:line="360" w:lineRule="auto"/>
        <w:ind w:right="135" w:firstLine="719"/>
      </w:pPr>
      <w:r>
        <w:rPr/>
        <w:t>Долучились до української моди і заступники міністра фінансів США Воллі Адеємо та Брент Нейман, відвідавши магазин RIOTDIVISION у Києві під час робочого візиту в Україну. Бренд повідомив в Instagram, що гостям подарували</w:t>
      </w:r>
      <w:r>
        <w:rPr>
          <w:spacing w:val="-13"/>
        </w:rPr>
        <w:t> </w:t>
      </w:r>
      <w:r>
        <w:rPr/>
        <w:t>худі</w:t>
      </w:r>
      <w:r>
        <w:rPr>
          <w:spacing w:val="-13"/>
        </w:rPr>
        <w:t> </w:t>
      </w:r>
      <w:r>
        <w:rPr/>
        <w:t>з</w:t>
      </w:r>
      <w:r>
        <w:rPr>
          <w:spacing w:val="-14"/>
        </w:rPr>
        <w:t> </w:t>
      </w:r>
      <w:r>
        <w:rPr/>
        <w:t>колаборації</w:t>
      </w:r>
      <w:r>
        <w:rPr>
          <w:spacing w:val="-13"/>
        </w:rPr>
        <w:t> </w:t>
      </w:r>
      <w:r>
        <w:rPr/>
        <w:t>з</w:t>
      </w:r>
      <w:r>
        <w:rPr>
          <w:spacing w:val="-14"/>
        </w:rPr>
        <w:t> </w:t>
      </w:r>
      <w:r>
        <w:rPr/>
        <w:t>підрозділом</w:t>
      </w:r>
      <w:r>
        <w:rPr>
          <w:spacing w:val="-14"/>
        </w:rPr>
        <w:t> </w:t>
      </w:r>
      <w:r>
        <w:rPr/>
        <w:t>активних</w:t>
      </w:r>
      <w:r>
        <w:rPr>
          <w:spacing w:val="-15"/>
        </w:rPr>
        <w:t> </w:t>
      </w:r>
      <w:r>
        <w:rPr/>
        <w:t>дій</w:t>
      </w:r>
      <w:r>
        <w:rPr>
          <w:spacing w:val="-15"/>
        </w:rPr>
        <w:t> </w:t>
      </w:r>
      <w:r>
        <w:rPr/>
        <w:t>ГУР</w:t>
      </w:r>
      <w:r>
        <w:rPr>
          <w:spacing w:val="-13"/>
        </w:rPr>
        <w:t> </w:t>
      </w:r>
      <w:r>
        <w:rPr/>
        <w:t>МО</w:t>
      </w:r>
      <w:r>
        <w:rPr>
          <w:spacing w:val="-15"/>
        </w:rPr>
        <w:t> </w:t>
      </w:r>
      <w:r>
        <w:rPr/>
        <w:t>Кракен,</w:t>
      </w:r>
      <w:r>
        <w:rPr>
          <w:spacing w:val="-14"/>
        </w:rPr>
        <w:t> </w:t>
      </w:r>
      <w:r>
        <w:rPr/>
        <w:t>проте “інші речі Брент та Воллі відмовились брати в подарунок та придбали, чим підтримали економіку нашої країни.”</w:t>
      </w:r>
      <w:r>
        <w:rPr>
          <w:vertAlign w:val="superscript"/>
        </w:rPr>
        <w:t>256</w:t>
      </w:r>
    </w:p>
    <w:p>
      <w:pPr>
        <w:pStyle w:val="BodyText"/>
        <w:spacing w:line="360" w:lineRule="auto" w:before="1"/>
        <w:ind w:right="133" w:firstLine="719"/>
      </w:pPr>
      <w:r>
        <w:rPr/>
        <w:t>Варто зазначити, що в цьому невичерпному переліку персоналізованої підтримки України через одяг та аксесуари більшість складають жінки оскільки саме вони частіше отримують увагу до свого модного вибору через суспільні норми, що традиційно зосереджуються на жіночому одязі. Жінки-політики, знаменитості та громадські діячі активно використовують цю видимість, щоб робити заяви через свій модний вибір.</w:t>
      </w:r>
    </w:p>
    <w:p>
      <w:pPr>
        <w:pStyle w:val="BodyText"/>
        <w:spacing w:line="360" w:lineRule="auto"/>
        <w:ind w:right="139" w:firstLine="719"/>
      </w:pPr>
      <w:r>
        <w:rPr/>
        <w:t>Чоловіки також беруть участь у модній дипломатії, хоча, як правило, у більш</w:t>
      </w:r>
      <w:r>
        <w:rPr>
          <w:spacing w:val="-7"/>
        </w:rPr>
        <w:t> </w:t>
      </w:r>
      <w:r>
        <w:rPr/>
        <w:t>обмеженому</w:t>
      </w:r>
      <w:r>
        <w:rPr>
          <w:spacing w:val="-8"/>
        </w:rPr>
        <w:t> </w:t>
      </w:r>
      <w:r>
        <w:rPr/>
        <w:t>діапазоні</w:t>
      </w:r>
      <w:r>
        <w:rPr>
          <w:spacing w:val="-4"/>
        </w:rPr>
        <w:t> </w:t>
      </w:r>
      <w:r>
        <w:rPr/>
        <w:t>через</w:t>
      </w:r>
      <w:r>
        <w:rPr>
          <w:spacing w:val="-6"/>
        </w:rPr>
        <w:t> </w:t>
      </w:r>
      <w:r>
        <w:rPr/>
        <w:t>традиційний</w:t>
      </w:r>
      <w:r>
        <w:rPr>
          <w:spacing w:val="-7"/>
        </w:rPr>
        <w:t> </w:t>
      </w:r>
      <w:r>
        <w:rPr/>
        <w:t>характер</w:t>
      </w:r>
      <w:r>
        <w:rPr>
          <w:spacing w:val="-4"/>
        </w:rPr>
        <w:t> </w:t>
      </w:r>
      <w:r>
        <w:rPr/>
        <w:t>чоловічого</w:t>
      </w:r>
      <w:r>
        <w:rPr>
          <w:spacing w:val="-4"/>
        </w:rPr>
        <w:t> </w:t>
      </w:r>
      <w:r>
        <w:rPr/>
        <w:t>ділового</w:t>
      </w:r>
      <w:r>
        <w:rPr>
          <w:spacing w:val="-4"/>
        </w:rPr>
        <w:t> </w:t>
      </w:r>
      <w:r>
        <w:rPr/>
        <w:t>та</w:t>
      </w:r>
    </w:p>
    <w:p>
      <w:pPr>
        <w:pStyle w:val="BodyText"/>
        <w:spacing w:before="126"/>
        <w:ind w:left="0"/>
        <w:jc w:val="left"/>
        <w:rPr>
          <w:sz w:val="20"/>
        </w:rPr>
      </w:pPr>
      <w:r>
        <w:rPr>
          <w:sz w:val="20"/>
        </w:rPr>
        <mc:AlternateContent>
          <mc:Choice Requires="wps">
            <w:drawing>
              <wp:anchor distT="0" distB="0" distL="0" distR="0" allowOverlap="1" layoutInCell="1" locked="0" behindDoc="1" simplePos="0" relativeHeight="487629824">
                <wp:simplePos x="0" y="0"/>
                <wp:positionH relativeFrom="page">
                  <wp:posOffset>1079296</wp:posOffset>
                </wp:positionH>
                <wp:positionV relativeFrom="paragraph">
                  <wp:posOffset>241598</wp:posOffset>
                </wp:positionV>
                <wp:extent cx="1829435" cy="7620"/>
                <wp:effectExtent l="0" t="0" r="0" b="0"/>
                <wp:wrapTopAndBottom/>
                <wp:docPr id="85" name="Graphic 85"/>
                <wp:cNvGraphicFramePr>
                  <a:graphicFrameLocks/>
                </wp:cNvGraphicFramePr>
                <a:graphic>
                  <a:graphicData uri="http://schemas.microsoft.com/office/word/2010/wordprocessingShape">
                    <wps:wsp>
                      <wps:cNvPr id="85" name="Graphic 85"/>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9.023535pt;width:144.020pt;height:.599980pt;mso-position-horizontal-relative:page;mso-position-vertical-relative:paragraph;z-index:-15686656;mso-wrap-distance-left:0;mso-wrap-distance-right:0" id="docshape85" filled="true" fillcolor="#000000" stroked="false">
                <v:fill type="solid"/>
                <w10:wrap type="topAndBottom"/>
              </v:rect>
            </w:pict>
          </mc:Fallback>
        </mc:AlternateContent>
      </w:r>
    </w:p>
    <w:p>
      <w:pPr>
        <w:tabs>
          <w:tab w:pos="2219" w:val="left" w:leader="none"/>
          <w:tab w:pos="3918" w:val="left" w:leader="none"/>
          <w:tab w:pos="6261" w:val="left" w:leader="none"/>
          <w:tab w:pos="9021" w:val="left" w:leader="none"/>
        </w:tabs>
        <w:spacing w:before="102"/>
        <w:ind w:left="140" w:right="138" w:firstLine="0"/>
        <w:jc w:val="both"/>
        <w:rPr>
          <w:sz w:val="24"/>
        </w:rPr>
      </w:pPr>
      <w:r>
        <w:rPr>
          <w:sz w:val="24"/>
          <w:vertAlign w:val="superscript"/>
        </w:rPr>
        <w:t>254</w:t>
      </w:r>
      <w:r>
        <w:rPr>
          <w:spacing w:val="-1"/>
          <w:sz w:val="24"/>
          <w:vertAlign w:val="baseline"/>
        </w:rPr>
        <w:t> </w:t>
      </w:r>
      <w:r>
        <w:rPr>
          <w:sz w:val="24"/>
          <w:vertAlign w:val="baseline"/>
        </w:rPr>
        <w:t>Блінкен</w:t>
      </w:r>
      <w:r>
        <w:rPr>
          <w:spacing w:val="-6"/>
          <w:sz w:val="24"/>
          <w:vertAlign w:val="baseline"/>
        </w:rPr>
        <w:t> </w:t>
      </w:r>
      <w:r>
        <w:rPr>
          <w:sz w:val="24"/>
          <w:vertAlign w:val="baseline"/>
        </w:rPr>
        <w:t>одягнув</w:t>
      </w:r>
      <w:r>
        <w:rPr>
          <w:spacing w:val="-8"/>
          <w:sz w:val="24"/>
          <w:vertAlign w:val="baseline"/>
        </w:rPr>
        <w:t> </w:t>
      </w:r>
      <w:r>
        <w:rPr>
          <w:sz w:val="24"/>
          <w:vertAlign w:val="baseline"/>
        </w:rPr>
        <w:t>дітей</w:t>
      </w:r>
      <w:r>
        <w:rPr>
          <w:spacing w:val="-4"/>
          <w:sz w:val="24"/>
          <w:vertAlign w:val="baseline"/>
        </w:rPr>
        <w:t> </w:t>
      </w:r>
      <w:r>
        <w:rPr>
          <w:sz w:val="24"/>
          <w:vertAlign w:val="baseline"/>
        </w:rPr>
        <w:t>на</w:t>
      </w:r>
      <w:r>
        <w:rPr>
          <w:spacing w:val="-8"/>
          <w:sz w:val="24"/>
          <w:vertAlign w:val="baseline"/>
        </w:rPr>
        <w:t> </w:t>
      </w:r>
      <w:r>
        <w:rPr>
          <w:sz w:val="24"/>
          <w:vertAlign w:val="baseline"/>
        </w:rPr>
        <w:t>Геловін-вечірку</w:t>
      </w:r>
      <w:r>
        <w:rPr>
          <w:spacing w:val="-10"/>
          <w:sz w:val="24"/>
          <w:vertAlign w:val="baseline"/>
        </w:rPr>
        <w:t> </w:t>
      </w:r>
      <w:r>
        <w:rPr>
          <w:sz w:val="24"/>
          <w:vertAlign w:val="baseline"/>
        </w:rPr>
        <w:t>в</w:t>
      </w:r>
      <w:r>
        <w:rPr>
          <w:spacing w:val="-8"/>
          <w:sz w:val="24"/>
          <w:vertAlign w:val="baseline"/>
        </w:rPr>
        <w:t> </w:t>
      </w:r>
      <w:r>
        <w:rPr>
          <w:sz w:val="24"/>
          <w:vertAlign w:val="baseline"/>
        </w:rPr>
        <w:t>одяг,</w:t>
      </w:r>
      <w:r>
        <w:rPr>
          <w:spacing w:val="-7"/>
          <w:sz w:val="24"/>
          <w:vertAlign w:val="baseline"/>
        </w:rPr>
        <w:t> </w:t>
      </w:r>
      <w:r>
        <w:rPr>
          <w:sz w:val="24"/>
          <w:vertAlign w:val="baseline"/>
        </w:rPr>
        <w:t>що</w:t>
      </w:r>
      <w:r>
        <w:rPr>
          <w:spacing w:val="-7"/>
          <w:sz w:val="24"/>
          <w:vertAlign w:val="baseline"/>
        </w:rPr>
        <w:t> </w:t>
      </w:r>
      <w:r>
        <w:rPr>
          <w:sz w:val="24"/>
          <w:vertAlign w:val="baseline"/>
        </w:rPr>
        <w:t>нагадував</w:t>
      </w:r>
      <w:r>
        <w:rPr>
          <w:spacing w:val="-8"/>
          <w:sz w:val="24"/>
          <w:vertAlign w:val="baseline"/>
        </w:rPr>
        <w:t> </w:t>
      </w:r>
      <w:r>
        <w:rPr>
          <w:sz w:val="24"/>
          <w:vertAlign w:val="baseline"/>
        </w:rPr>
        <w:t>Україну</w:t>
      </w:r>
      <w:r>
        <w:rPr>
          <w:spacing w:val="-12"/>
          <w:sz w:val="24"/>
          <w:vertAlign w:val="baseline"/>
        </w:rPr>
        <w:t> </w:t>
      </w:r>
      <w:r>
        <w:rPr>
          <w:sz w:val="24"/>
          <w:vertAlign w:val="baseline"/>
        </w:rPr>
        <w:t>і</w:t>
      </w:r>
      <w:r>
        <w:rPr>
          <w:spacing w:val="-7"/>
          <w:sz w:val="24"/>
          <w:vertAlign w:val="baseline"/>
        </w:rPr>
        <w:t> </w:t>
      </w:r>
      <w:r>
        <w:rPr>
          <w:sz w:val="24"/>
          <w:vertAlign w:val="baseline"/>
        </w:rPr>
        <w:t>образ</w:t>
      </w:r>
      <w:r>
        <w:rPr>
          <w:spacing w:val="-6"/>
          <w:sz w:val="24"/>
          <w:vertAlign w:val="baseline"/>
        </w:rPr>
        <w:t> </w:t>
      </w:r>
      <w:r>
        <w:rPr>
          <w:sz w:val="24"/>
          <w:vertAlign w:val="baseline"/>
        </w:rPr>
        <w:t>Зеленського </w:t>
      </w:r>
      <w:r>
        <w:rPr>
          <w:spacing w:val="-2"/>
          <w:sz w:val="24"/>
          <w:vertAlign w:val="baseline"/>
        </w:rPr>
        <w:t>(2023,</w:t>
      </w:r>
      <w:r>
        <w:rPr>
          <w:sz w:val="24"/>
          <w:vertAlign w:val="baseline"/>
        </w:rPr>
        <w:tab/>
      </w:r>
      <w:r>
        <w:rPr>
          <w:spacing w:val="-6"/>
          <w:sz w:val="24"/>
          <w:vertAlign w:val="baseline"/>
        </w:rPr>
        <w:t>31</w:t>
      </w:r>
      <w:r>
        <w:rPr>
          <w:sz w:val="24"/>
          <w:vertAlign w:val="baseline"/>
        </w:rPr>
        <w:tab/>
      </w:r>
      <w:r>
        <w:rPr>
          <w:spacing w:val="-2"/>
          <w:sz w:val="24"/>
          <w:vertAlign w:val="baseline"/>
        </w:rPr>
        <w:t>жовтня).</w:t>
      </w:r>
      <w:r>
        <w:rPr>
          <w:sz w:val="24"/>
          <w:vertAlign w:val="baseline"/>
        </w:rPr>
        <w:tab/>
      </w:r>
      <w:r>
        <w:rPr>
          <w:i/>
          <w:spacing w:val="-2"/>
          <w:sz w:val="24"/>
          <w:vertAlign w:val="baseline"/>
        </w:rPr>
        <w:t>Європейська</w:t>
      </w:r>
      <w:r>
        <w:rPr>
          <w:i/>
          <w:sz w:val="24"/>
          <w:vertAlign w:val="baseline"/>
        </w:rPr>
        <w:tab/>
      </w:r>
      <w:r>
        <w:rPr>
          <w:i/>
          <w:spacing w:val="-2"/>
          <w:sz w:val="24"/>
          <w:vertAlign w:val="baseline"/>
        </w:rPr>
        <w:t>правда. </w:t>
      </w:r>
      <w:hyperlink r:id="rId164">
        <w:r>
          <w:rPr>
            <w:color w:val="1154CC"/>
            <w:spacing w:val="-2"/>
            <w:sz w:val="24"/>
            <w:u w:val="single" w:color="1154CC"/>
            <w:vertAlign w:val="baseline"/>
          </w:rPr>
          <w:t>https://www.eurointegration.com.ua/news/2023/10/31/7172542/</w:t>
        </w:r>
      </w:hyperlink>
    </w:p>
    <w:p>
      <w:pPr>
        <w:spacing w:before="1"/>
        <w:ind w:left="140" w:right="666" w:firstLine="0"/>
        <w:jc w:val="left"/>
        <w:rPr>
          <w:sz w:val="24"/>
        </w:rPr>
      </w:pPr>
      <w:r>
        <w:rPr>
          <w:sz w:val="24"/>
          <w:vertAlign w:val="superscript"/>
        </w:rPr>
        <w:t>255</w:t>
      </w:r>
      <w:r>
        <w:rPr>
          <w:sz w:val="24"/>
          <w:vertAlign w:val="baseline"/>
        </w:rPr>
        <w:t> Бондаренко, Н. (2024, 2 січня). Прихований меседж: як за допомогою одягу</w:t>
      </w:r>
      <w:r>
        <w:rPr>
          <w:spacing w:val="-2"/>
          <w:sz w:val="24"/>
          <w:vertAlign w:val="baseline"/>
        </w:rPr>
        <w:t> </w:t>
      </w:r>
      <w:r>
        <w:rPr>
          <w:sz w:val="24"/>
          <w:vertAlign w:val="baseline"/>
        </w:rPr>
        <w:t>політики демонструють своє ставлення до України. </w:t>
      </w:r>
      <w:r>
        <w:rPr>
          <w:i/>
          <w:sz w:val="24"/>
          <w:vertAlign w:val="baseline"/>
        </w:rPr>
        <w:t>RFI</w:t>
      </w:r>
      <w:r>
        <w:rPr>
          <w:sz w:val="24"/>
          <w:vertAlign w:val="baseline"/>
        </w:rPr>
        <w:t>. </w:t>
      </w:r>
      <w:hyperlink r:id="rId165">
        <w:r>
          <w:rPr>
            <w:color w:val="1154CC"/>
            <w:spacing w:val="-2"/>
            <w:sz w:val="24"/>
            <w:u w:val="single" w:color="1154CC"/>
            <w:vertAlign w:val="baseline"/>
          </w:rPr>
          <w:t>https://www.rfi.fr/uk/%D1%83%D0%BA%D1%80%D0%B0%D1%97%D0%BD%D0%B0/</w:t>
        </w:r>
      </w:hyperlink>
      <w:r>
        <w:rPr>
          <w:color w:val="1154CC"/>
          <w:spacing w:val="80"/>
          <w:sz w:val="24"/>
          <w:vertAlign w:val="baseline"/>
        </w:rPr>
        <w:t> </w:t>
      </w:r>
      <w:r>
        <w:rPr>
          <w:sz w:val="24"/>
          <w:vertAlign w:val="superscript"/>
        </w:rPr>
        <w:t>256</w:t>
      </w:r>
      <w:r>
        <w:rPr>
          <w:spacing w:val="-2"/>
          <w:sz w:val="24"/>
          <w:vertAlign w:val="baseline"/>
        </w:rPr>
        <w:t> </w:t>
      </w:r>
      <w:r>
        <w:rPr>
          <w:sz w:val="24"/>
          <w:vertAlign w:val="baseline"/>
        </w:rPr>
        <w:t>RIOTDIVISION.</w:t>
      </w:r>
      <w:r>
        <w:rPr>
          <w:spacing w:val="-3"/>
          <w:sz w:val="24"/>
          <w:vertAlign w:val="baseline"/>
        </w:rPr>
        <w:t> </w:t>
      </w:r>
      <w:r>
        <w:rPr>
          <w:sz w:val="24"/>
          <w:vertAlign w:val="baseline"/>
        </w:rPr>
        <w:t>[iamriotdivision].</w:t>
      </w:r>
      <w:r>
        <w:rPr>
          <w:spacing w:val="-3"/>
          <w:sz w:val="24"/>
          <w:vertAlign w:val="baseline"/>
        </w:rPr>
        <w:t> </w:t>
      </w:r>
      <w:r>
        <w:rPr>
          <w:sz w:val="24"/>
          <w:vertAlign w:val="baseline"/>
        </w:rPr>
        <w:t>(2024,</w:t>
      </w:r>
      <w:r>
        <w:rPr>
          <w:spacing w:val="-3"/>
          <w:sz w:val="24"/>
          <w:vertAlign w:val="baseline"/>
        </w:rPr>
        <w:t> </w:t>
      </w:r>
      <w:r>
        <w:rPr>
          <w:sz w:val="24"/>
          <w:vertAlign w:val="baseline"/>
        </w:rPr>
        <w:t>31</w:t>
      </w:r>
      <w:r>
        <w:rPr>
          <w:spacing w:val="-3"/>
          <w:sz w:val="24"/>
          <w:vertAlign w:val="baseline"/>
        </w:rPr>
        <w:t> </w:t>
      </w:r>
      <w:r>
        <w:rPr>
          <w:sz w:val="24"/>
          <w:vertAlign w:val="baseline"/>
        </w:rPr>
        <w:t>травня).</w:t>
      </w:r>
      <w:r>
        <w:rPr>
          <w:spacing w:val="-4"/>
          <w:sz w:val="24"/>
          <w:vertAlign w:val="baseline"/>
        </w:rPr>
        <w:t> </w:t>
      </w:r>
      <w:r>
        <w:rPr>
          <w:sz w:val="24"/>
          <w:vertAlign w:val="baseline"/>
        </w:rPr>
        <w:t>Вчора</w:t>
      </w:r>
      <w:r>
        <w:rPr>
          <w:spacing w:val="-4"/>
          <w:sz w:val="24"/>
          <w:vertAlign w:val="baseline"/>
        </w:rPr>
        <w:t> </w:t>
      </w:r>
      <w:r>
        <w:rPr>
          <w:sz w:val="24"/>
          <w:vertAlign w:val="baseline"/>
        </w:rPr>
        <w:t>з</w:t>
      </w:r>
      <w:r>
        <w:rPr>
          <w:spacing w:val="-3"/>
          <w:sz w:val="24"/>
          <w:vertAlign w:val="baseline"/>
        </w:rPr>
        <w:t> </w:t>
      </w:r>
      <w:r>
        <w:rPr>
          <w:sz w:val="24"/>
          <w:vertAlign w:val="baseline"/>
        </w:rPr>
        <w:t>робочим</w:t>
      </w:r>
      <w:r>
        <w:rPr>
          <w:spacing w:val="-3"/>
          <w:sz w:val="24"/>
          <w:vertAlign w:val="baseline"/>
        </w:rPr>
        <w:t> </w:t>
      </w:r>
      <w:r>
        <w:rPr>
          <w:sz w:val="24"/>
          <w:vertAlign w:val="baseline"/>
        </w:rPr>
        <w:t>візитом</w:t>
      </w:r>
      <w:r>
        <w:rPr>
          <w:spacing w:val="-3"/>
          <w:sz w:val="24"/>
          <w:vertAlign w:val="baseline"/>
        </w:rPr>
        <w:t> </w:t>
      </w:r>
      <w:r>
        <w:rPr>
          <w:sz w:val="24"/>
          <w:vertAlign w:val="baseline"/>
        </w:rPr>
        <w:t>Україну відвідали заступники міністра фінансів США [Photograph]. Instagram. </w:t>
      </w:r>
      <w:hyperlink r:id="rId166">
        <w:r>
          <w:rPr>
            <w:color w:val="0000FF"/>
            <w:spacing w:val="-2"/>
            <w:sz w:val="24"/>
            <w:u w:val="single" w:color="0000FF"/>
            <w:vertAlign w:val="baseline"/>
          </w:rPr>
          <w:t>https://www.instagram.com/p/C7mZyJwNpRc/</w:t>
        </w:r>
      </w:hyperlink>
    </w:p>
    <w:p>
      <w:pPr>
        <w:spacing w:after="0"/>
        <w:jc w:val="left"/>
        <w:rPr>
          <w:sz w:val="24"/>
        </w:rPr>
        <w:sectPr>
          <w:pgSz w:w="11910" w:h="16840"/>
          <w:pgMar w:header="725" w:footer="0" w:top="980" w:bottom="280" w:left="1559" w:right="425"/>
        </w:sectPr>
      </w:pPr>
    </w:p>
    <w:p>
      <w:pPr>
        <w:pStyle w:val="BodyText"/>
        <w:spacing w:line="360" w:lineRule="auto" w:before="135"/>
        <w:ind w:right="142"/>
      </w:pPr>
      <w:r>
        <w:rPr/>
        <w:t>політичного дрес-коду. Однак, навіть вибір кольору краватки, фасону костюма або</w:t>
      </w:r>
      <w:r>
        <w:rPr>
          <w:spacing w:val="-4"/>
        </w:rPr>
        <w:t> </w:t>
      </w:r>
      <w:r>
        <w:rPr/>
        <w:t>впровадження</w:t>
      </w:r>
      <w:r>
        <w:rPr>
          <w:spacing w:val="-4"/>
        </w:rPr>
        <w:t> </w:t>
      </w:r>
      <w:r>
        <w:rPr/>
        <w:t>традиційних</w:t>
      </w:r>
      <w:r>
        <w:rPr>
          <w:spacing w:val="-4"/>
        </w:rPr>
        <w:t> </w:t>
      </w:r>
      <w:r>
        <w:rPr/>
        <w:t>елементів</w:t>
      </w:r>
      <w:r>
        <w:rPr>
          <w:spacing w:val="-5"/>
        </w:rPr>
        <w:t> </w:t>
      </w:r>
      <w:r>
        <w:rPr/>
        <w:t>та</w:t>
      </w:r>
      <w:r>
        <w:rPr>
          <w:spacing w:val="-4"/>
        </w:rPr>
        <w:t> </w:t>
      </w:r>
      <w:r>
        <w:rPr/>
        <w:t>аксесуарів</w:t>
      </w:r>
      <w:r>
        <w:rPr>
          <w:spacing w:val="-5"/>
        </w:rPr>
        <w:t> </w:t>
      </w:r>
      <w:r>
        <w:rPr/>
        <w:t>для</w:t>
      </w:r>
      <w:r>
        <w:rPr>
          <w:spacing w:val="-4"/>
        </w:rPr>
        <w:t> </w:t>
      </w:r>
      <w:r>
        <w:rPr/>
        <w:t>міжнародних</w:t>
      </w:r>
      <w:r>
        <w:rPr>
          <w:spacing w:val="-4"/>
        </w:rPr>
        <w:t> </w:t>
      </w:r>
      <w:r>
        <w:rPr/>
        <w:t>візитів може слугувати певною формою дипломатичного жесту. Вплив гендеру на модну дипломатію часто зумовлений суспільними очікуваннями та різним сприйняттям та інтерпретацією громадськістю та ЗМІ чоловічого та жіночого </w:t>
      </w:r>
      <w:r>
        <w:rPr>
          <w:spacing w:val="-2"/>
        </w:rPr>
        <w:t>гардеробу.</w:t>
      </w:r>
    </w:p>
    <w:p>
      <w:pPr>
        <w:pStyle w:val="BodyText"/>
        <w:spacing w:line="360" w:lineRule="auto"/>
        <w:ind w:right="137" w:firstLine="719"/>
      </w:pPr>
      <w:r>
        <w:rPr/>
        <w:t>Таким чином, проаналізувавши еволюцію модного вибору президентів та перших леді України, можна стверджувати, що модна дипломатія в Україні з моменту здобуття незалежності у 1991 році зазнала значного розвитку, ставши стратегічним інструментом для проєктування національної ідентичності та цінностей на міжнародній арені. Додаючи національні символи та традиційні елементи</w:t>
      </w:r>
      <w:r>
        <w:rPr>
          <w:spacing w:val="-14"/>
        </w:rPr>
        <w:t> </w:t>
      </w:r>
      <w:r>
        <w:rPr/>
        <w:t>у</w:t>
      </w:r>
      <w:r>
        <w:rPr>
          <w:spacing w:val="-18"/>
        </w:rPr>
        <w:t> </w:t>
      </w:r>
      <w:r>
        <w:rPr/>
        <w:t>свій</w:t>
      </w:r>
      <w:r>
        <w:rPr>
          <w:spacing w:val="-12"/>
        </w:rPr>
        <w:t> </w:t>
      </w:r>
      <w:r>
        <w:rPr/>
        <w:t>гардероб,</w:t>
      </w:r>
      <w:r>
        <w:rPr>
          <w:spacing w:val="-17"/>
        </w:rPr>
        <w:t> </w:t>
      </w:r>
      <w:r>
        <w:rPr/>
        <w:t>представники</w:t>
      </w:r>
      <w:r>
        <w:rPr>
          <w:spacing w:val="-16"/>
        </w:rPr>
        <w:t> </w:t>
      </w:r>
      <w:r>
        <w:rPr/>
        <w:t>держави</w:t>
      </w:r>
      <w:r>
        <w:rPr>
          <w:spacing w:val="-14"/>
        </w:rPr>
        <w:t> </w:t>
      </w:r>
      <w:r>
        <w:rPr/>
        <w:t>не</w:t>
      </w:r>
      <w:r>
        <w:rPr>
          <w:spacing w:val="-14"/>
        </w:rPr>
        <w:t> </w:t>
      </w:r>
      <w:r>
        <w:rPr/>
        <w:t>лише</w:t>
      </w:r>
      <w:r>
        <w:rPr>
          <w:spacing w:val="-14"/>
        </w:rPr>
        <w:t> </w:t>
      </w:r>
      <w:r>
        <w:rPr/>
        <w:t>вшановують</w:t>
      </w:r>
      <w:r>
        <w:rPr>
          <w:spacing w:val="-16"/>
        </w:rPr>
        <w:t> </w:t>
      </w:r>
      <w:r>
        <w:rPr/>
        <w:t>історичну спадщину, а й використовують моду як форму невербальної комунікації, що візуалізує політичні меседжі, стверджуючи зовнішній курс держави. Модна дипломатія є важливою для України, оскільки дозволяє їй розповідати та нагадувати світу про війну, трагедії, свою культурну ідентичність, стійкість, не використовуючи слів, а підсилюючи їх.</w:t>
      </w:r>
    </w:p>
    <w:p>
      <w:pPr>
        <w:pStyle w:val="BodyText"/>
        <w:spacing w:line="360" w:lineRule="auto" w:before="2"/>
        <w:ind w:right="138" w:firstLine="719"/>
      </w:pPr>
      <w:r>
        <w:rPr/>
        <w:t>Модна</w:t>
      </w:r>
      <w:r>
        <w:rPr>
          <w:spacing w:val="-18"/>
        </w:rPr>
        <w:t> </w:t>
      </w:r>
      <w:r>
        <w:rPr/>
        <w:t>дипломатія</w:t>
      </w:r>
      <w:r>
        <w:rPr>
          <w:spacing w:val="-17"/>
        </w:rPr>
        <w:t> </w:t>
      </w:r>
      <w:r>
        <w:rPr/>
        <w:t>також</w:t>
      </w:r>
      <w:r>
        <w:rPr>
          <w:spacing w:val="-18"/>
        </w:rPr>
        <w:t> </w:t>
      </w:r>
      <w:r>
        <w:rPr/>
        <w:t>пов’язана</w:t>
      </w:r>
      <w:r>
        <w:rPr>
          <w:spacing w:val="-17"/>
        </w:rPr>
        <w:t> </w:t>
      </w:r>
      <w:r>
        <w:rPr/>
        <w:t>з</w:t>
      </w:r>
      <w:r>
        <w:rPr>
          <w:spacing w:val="-18"/>
        </w:rPr>
        <w:t> </w:t>
      </w:r>
      <w:r>
        <w:rPr/>
        <w:t>економічною</w:t>
      </w:r>
      <w:r>
        <w:rPr>
          <w:spacing w:val="-17"/>
        </w:rPr>
        <w:t> </w:t>
      </w:r>
      <w:r>
        <w:rPr/>
        <w:t>дипломатією.</w:t>
      </w:r>
      <w:r>
        <w:rPr>
          <w:spacing w:val="-18"/>
        </w:rPr>
        <w:t> </w:t>
      </w:r>
      <w:r>
        <w:rPr/>
        <w:t>Вдягаючи одяг</w:t>
      </w:r>
      <w:r>
        <w:rPr>
          <w:spacing w:val="-12"/>
        </w:rPr>
        <w:t> </w:t>
      </w:r>
      <w:r>
        <w:rPr/>
        <w:t>національних</w:t>
      </w:r>
      <w:r>
        <w:rPr>
          <w:spacing w:val="-11"/>
        </w:rPr>
        <w:t> </w:t>
      </w:r>
      <w:r>
        <w:rPr/>
        <w:t>брендів,</w:t>
      </w:r>
      <w:r>
        <w:rPr>
          <w:spacing w:val="-13"/>
        </w:rPr>
        <w:t> </w:t>
      </w:r>
      <w:r>
        <w:rPr/>
        <w:t>представники</w:t>
      </w:r>
      <w:r>
        <w:rPr>
          <w:spacing w:val="-12"/>
        </w:rPr>
        <w:t> </w:t>
      </w:r>
      <w:r>
        <w:rPr/>
        <w:t>держави</w:t>
      </w:r>
      <w:r>
        <w:rPr>
          <w:spacing w:val="-12"/>
        </w:rPr>
        <w:t> </w:t>
      </w:r>
      <w:r>
        <w:rPr/>
        <w:t>знайомлять</w:t>
      </w:r>
      <w:r>
        <w:rPr>
          <w:spacing w:val="-13"/>
        </w:rPr>
        <w:t> </w:t>
      </w:r>
      <w:r>
        <w:rPr/>
        <w:t>публіку</w:t>
      </w:r>
      <w:r>
        <w:rPr>
          <w:spacing w:val="-16"/>
        </w:rPr>
        <w:t> </w:t>
      </w:r>
      <w:r>
        <w:rPr/>
        <w:t>з</w:t>
      </w:r>
      <w:r>
        <w:rPr>
          <w:spacing w:val="-13"/>
        </w:rPr>
        <w:t> </w:t>
      </w:r>
      <w:r>
        <w:rPr/>
        <w:t>модною індустрією країни і економічно підтримують її, створюючи попит.</w:t>
      </w:r>
    </w:p>
    <w:p>
      <w:pPr>
        <w:pStyle w:val="BodyText"/>
        <w:spacing w:line="360" w:lineRule="auto" w:before="1"/>
        <w:ind w:right="135" w:firstLine="719"/>
      </w:pPr>
      <w:r>
        <w:rPr/>
        <w:t>Більше того, підтримка, яку демонструють світові лідери та офіційні представники різних країн, використовуючи українську символіку чи кольори в своєму</w:t>
      </w:r>
      <w:r>
        <w:rPr>
          <w:spacing w:val="-16"/>
        </w:rPr>
        <w:t> </w:t>
      </w:r>
      <w:r>
        <w:rPr/>
        <w:t>гардеробі,</w:t>
      </w:r>
      <w:r>
        <w:rPr>
          <w:spacing w:val="-13"/>
        </w:rPr>
        <w:t> </w:t>
      </w:r>
      <w:r>
        <w:rPr/>
        <w:t>значно</w:t>
      </w:r>
      <w:r>
        <w:rPr>
          <w:spacing w:val="-12"/>
        </w:rPr>
        <w:t> </w:t>
      </w:r>
      <w:r>
        <w:rPr/>
        <w:t>підвищує</w:t>
      </w:r>
      <w:r>
        <w:rPr>
          <w:spacing w:val="-13"/>
        </w:rPr>
        <w:t> </w:t>
      </w:r>
      <w:r>
        <w:rPr/>
        <w:t>впізнаваність</w:t>
      </w:r>
      <w:r>
        <w:rPr>
          <w:spacing w:val="-14"/>
        </w:rPr>
        <w:t> </w:t>
      </w:r>
      <w:r>
        <w:rPr/>
        <w:t>та</w:t>
      </w:r>
      <w:r>
        <w:rPr>
          <w:spacing w:val="-13"/>
        </w:rPr>
        <w:t> </w:t>
      </w:r>
      <w:r>
        <w:rPr/>
        <w:t>міжнародний</w:t>
      </w:r>
      <w:r>
        <w:rPr>
          <w:spacing w:val="-12"/>
        </w:rPr>
        <w:t> </w:t>
      </w:r>
      <w:r>
        <w:rPr/>
        <w:t>імідж</w:t>
      </w:r>
      <w:r>
        <w:rPr>
          <w:spacing w:val="-12"/>
        </w:rPr>
        <w:t> </w:t>
      </w:r>
      <w:r>
        <w:rPr/>
        <w:t>України. Така</w:t>
      </w:r>
      <w:r>
        <w:rPr>
          <w:spacing w:val="-10"/>
        </w:rPr>
        <w:t> </w:t>
      </w:r>
      <w:r>
        <w:rPr/>
        <w:t>форма</w:t>
      </w:r>
      <w:r>
        <w:rPr>
          <w:spacing w:val="-10"/>
        </w:rPr>
        <w:t> </w:t>
      </w:r>
      <w:r>
        <w:rPr/>
        <w:t>солідарності</w:t>
      </w:r>
      <w:r>
        <w:rPr>
          <w:spacing w:val="-9"/>
        </w:rPr>
        <w:t> </w:t>
      </w:r>
      <w:r>
        <w:rPr/>
        <w:t>не</w:t>
      </w:r>
      <w:r>
        <w:rPr>
          <w:spacing w:val="-10"/>
        </w:rPr>
        <w:t> </w:t>
      </w:r>
      <w:r>
        <w:rPr/>
        <w:t>лише</w:t>
      </w:r>
      <w:r>
        <w:rPr>
          <w:spacing w:val="-13"/>
        </w:rPr>
        <w:t> </w:t>
      </w:r>
      <w:r>
        <w:rPr/>
        <w:t>підкреслює</w:t>
      </w:r>
      <w:r>
        <w:rPr>
          <w:spacing w:val="-10"/>
        </w:rPr>
        <w:t> </w:t>
      </w:r>
      <w:r>
        <w:rPr/>
        <w:t>глобальну</w:t>
      </w:r>
      <w:r>
        <w:rPr>
          <w:spacing w:val="-14"/>
        </w:rPr>
        <w:t> </w:t>
      </w:r>
      <w:r>
        <w:rPr/>
        <w:t>підтримку</w:t>
      </w:r>
      <w:r>
        <w:rPr>
          <w:spacing w:val="-14"/>
        </w:rPr>
        <w:t> </w:t>
      </w:r>
      <w:r>
        <w:rPr/>
        <w:t>політичної</w:t>
      </w:r>
      <w:r>
        <w:rPr>
          <w:spacing w:val="-9"/>
        </w:rPr>
        <w:t> </w:t>
      </w:r>
      <w:r>
        <w:rPr/>
        <w:t>та </w:t>
      </w:r>
      <w:r>
        <w:rPr>
          <w:spacing w:val="-2"/>
        </w:rPr>
        <w:t>територіальної</w:t>
      </w:r>
      <w:r>
        <w:rPr>
          <w:spacing w:val="-4"/>
        </w:rPr>
        <w:t> </w:t>
      </w:r>
      <w:r>
        <w:rPr>
          <w:spacing w:val="-2"/>
        </w:rPr>
        <w:t>цілісності</w:t>
      </w:r>
      <w:r>
        <w:rPr>
          <w:spacing w:val="-4"/>
        </w:rPr>
        <w:t> </w:t>
      </w:r>
      <w:r>
        <w:rPr>
          <w:spacing w:val="-2"/>
        </w:rPr>
        <w:t>України,</w:t>
      </w:r>
      <w:r>
        <w:rPr>
          <w:spacing w:val="-7"/>
        </w:rPr>
        <w:t> </w:t>
      </w:r>
      <w:r>
        <w:rPr>
          <w:spacing w:val="-2"/>
        </w:rPr>
        <w:t>але</w:t>
      </w:r>
      <w:r>
        <w:rPr>
          <w:spacing w:val="-3"/>
        </w:rPr>
        <w:t> </w:t>
      </w:r>
      <w:r>
        <w:rPr>
          <w:spacing w:val="-2"/>
        </w:rPr>
        <w:t>й</w:t>
      </w:r>
      <w:r>
        <w:rPr>
          <w:spacing w:val="-6"/>
        </w:rPr>
        <w:t> </w:t>
      </w:r>
      <w:r>
        <w:rPr>
          <w:spacing w:val="-2"/>
        </w:rPr>
        <w:t>підвищує</w:t>
      </w:r>
      <w:r>
        <w:rPr>
          <w:spacing w:val="-3"/>
        </w:rPr>
        <w:t> </w:t>
      </w:r>
      <w:r>
        <w:rPr>
          <w:spacing w:val="-2"/>
        </w:rPr>
        <w:t>обізнаність</w:t>
      </w:r>
      <w:r>
        <w:rPr>
          <w:spacing w:val="-4"/>
        </w:rPr>
        <w:t> </w:t>
      </w:r>
      <w:r>
        <w:rPr>
          <w:spacing w:val="-2"/>
        </w:rPr>
        <w:t>людей,</w:t>
      </w:r>
      <w:r>
        <w:rPr>
          <w:spacing w:val="-3"/>
        </w:rPr>
        <w:t> </w:t>
      </w:r>
      <w:r>
        <w:rPr>
          <w:spacing w:val="-2"/>
        </w:rPr>
        <w:t>створюючи </w:t>
      </w:r>
      <w:r>
        <w:rPr/>
        <w:t>певні символічні асоціації з Україною, що робить культурне представлення на світовій арені більш вагомим. Це також вираження поваги та союзництва, що впливає</w:t>
      </w:r>
      <w:r>
        <w:rPr>
          <w:spacing w:val="-18"/>
        </w:rPr>
        <w:t> </w:t>
      </w:r>
      <w:r>
        <w:rPr/>
        <w:t>на</w:t>
      </w:r>
      <w:r>
        <w:rPr>
          <w:spacing w:val="-15"/>
        </w:rPr>
        <w:t> </w:t>
      </w:r>
      <w:r>
        <w:rPr/>
        <w:t>сприйняття</w:t>
      </w:r>
      <w:r>
        <w:rPr>
          <w:spacing w:val="-15"/>
        </w:rPr>
        <w:t> </w:t>
      </w:r>
      <w:r>
        <w:rPr/>
        <w:t>України</w:t>
      </w:r>
      <w:r>
        <w:rPr>
          <w:spacing w:val="-17"/>
        </w:rPr>
        <w:t> </w:t>
      </w:r>
      <w:r>
        <w:rPr/>
        <w:t>на</w:t>
      </w:r>
      <w:r>
        <w:rPr>
          <w:spacing w:val="-15"/>
        </w:rPr>
        <w:t> </w:t>
      </w:r>
      <w:r>
        <w:rPr/>
        <w:t>світовій</w:t>
      </w:r>
      <w:r>
        <w:rPr>
          <w:spacing w:val="-17"/>
        </w:rPr>
        <w:t> </w:t>
      </w:r>
      <w:r>
        <w:rPr/>
        <w:t>арені</w:t>
      </w:r>
      <w:r>
        <w:rPr>
          <w:spacing w:val="-14"/>
        </w:rPr>
        <w:t> </w:t>
      </w:r>
      <w:r>
        <w:rPr/>
        <w:t>та</w:t>
      </w:r>
      <w:r>
        <w:rPr>
          <w:spacing w:val="-17"/>
        </w:rPr>
        <w:t> </w:t>
      </w:r>
      <w:r>
        <w:rPr/>
        <w:t>покращує</w:t>
      </w:r>
      <w:r>
        <w:rPr>
          <w:spacing w:val="-13"/>
        </w:rPr>
        <w:t> </w:t>
      </w:r>
      <w:r>
        <w:rPr/>
        <w:t>її</w:t>
      </w:r>
      <w:r>
        <w:rPr>
          <w:spacing w:val="-16"/>
        </w:rPr>
        <w:t> </w:t>
      </w:r>
      <w:r>
        <w:rPr/>
        <w:t>імідж.</w:t>
      </w:r>
      <w:r>
        <w:rPr>
          <w:spacing w:val="-15"/>
        </w:rPr>
        <w:t> </w:t>
      </w:r>
      <w:r>
        <w:rPr/>
        <w:t>Отже,</w:t>
      </w:r>
      <w:r>
        <w:rPr>
          <w:spacing w:val="-18"/>
        </w:rPr>
        <w:t> </w:t>
      </w:r>
      <w:r>
        <w:rPr/>
        <w:t>одяг та</w:t>
      </w:r>
      <w:r>
        <w:rPr>
          <w:spacing w:val="-10"/>
        </w:rPr>
        <w:t> </w:t>
      </w:r>
      <w:r>
        <w:rPr/>
        <w:t>аксесуари</w:t>
      </w:r>
      <w:r>
        <w:rPr>
          <w:spacing w:val="-10"/>
        </w:rPr>
        <w:t> </w:t>
      </w:r>
      <w:r>
        <w:rPr/>
        <w:t>є</w:t>
      </w:r>
      <w:r>
        <w:rPr>
          <w:spacing w:val="-10"/>
        </w:rPr>
        <w:t> </w:t>
      </w:r>
      <w:r>
        <w:rPr/>
        <w:t>своєрідними</w:t>
      </w:r>
      <w:r>
        <w:rPr>
          <w:spacing w:val="-9"/>
        </w:rPr>
        <w:t> </w:t>
      </w:r>
      <w:r>
        <w:rPr/>
        <w:t>заявами</w:t>
      </w:r>
      <w:r>
        <w:rPr>
          <w:spacing w:val="-12"/>
        </w:rPr>
        <w:t> </w:t>
      </w:r>
      <w:r>
        <w:rPr/>
        <w:t>про</w:t>
      </w:r>
      <w:r>
        <w:rPr>
          <w:spacing w:val="-12"/>
        </w:rPr>
        <w:t> </w:t>
      </w:r>
      <w:r>
        <w:rPr/>
        <w:t>політичну</w:t>
      </w:r>
      <w:r>
        <w:rPr>
          <w:spacing w:val="-14"/>
        </w:rPr>
        <w:t> </w:t>
      </w:r>
      <w:r>
        <w:rPr/>
        <w:t>та</w:t>
      </w:r>
      <w:r>
        <w:rPr>
          <w:spacing w:val="-10"/>
        </w:rPr>
        <w:t> </w:t>
      </w:r>
      <w:r>
        <w:rPr/>
        <w:t>культурну</w:t>
      </w:r>
      <w:r>
        <w:rPr>
          <w:spacing w:val="-14"/>
        </w:rPr>
        <w:t> </w:t>
      </w:r>
      <w:r>
        <w:rPr/>
        <w:t>підтримку,</w:t>
      </w:r>
      <w:r>
        <w:rPr>
          <w:spacing w:val="-11"/>
        </w:rPr>
        <w:t> </w:t>
      </w:r>
      <w:r>
        <w:rPr/>
        <w:t>адже мода та модний вибір - це завжди про політику.</w:t>
      </w:r>
    </w:p>
    <w:p>
      <w:pPr>
        <w:pStyle w:val="BodyText"/>
        <w:spacing w:after="0" w:line="360" w:lineRule="auto"/>
        <w:sectPr>
          <w:pgSz w:w="11910" w:h="16840"/>
          <w:pgMar w:header="725" w:footer="0" w:top="980" w:bottom="280" w:left="1559" w:right="425"/>
        </w:sectPr>
      </w:pPr>
    </w:p>
    <w:p>
      <w:pPr>
        <w:pStyle w:val="BodyText"/>
        <w:spacing w:before="188"/>
        <w:ind w:left="0"/>
        <w:jc w:val="left"/>
      </w:pPr>
    </w:p>
    <w:p>
      <w:pPr>
        <w:pStyle w:val="Heading1"/>
        <w:ind w:right="139"/>
      </w:pPr>
      <w:bookmarkStart w:name="_TOC_250002" w:id="24"/>
      <w:bookmarkEnd w:id="24"/>
      <w:r>
        <w:rPr>
          <w:spacing w:val="-2"/>
        </w:rPr>
        <w:t>ВИСНОВКИ</w:t>
      </w:r>
    </w:p>
    <w:p>
      <w:pPr>
        <w:pStyle w:val="BodyText"/>
        <w:spacing w:line="360" w:lineRule="auto" w:before="45"/>
        <w:ind w:right="138" w:firstLine="719"/>
      </w:pPr>
      <w:r>
        <w:rPr/>
        <w:t>Під час написання роботи виконано комплексний аналіз впливу моди та модної індустрії на формування іміджу України у світі. Відповідно до поставлених завдань та отриманих результатів, ми маємо підставу формувати наступні висновки:</w:t>
      </w:r>
    </w:p>
    <w:p>
      <w:pPr>
        <w:pStyle w:val="ListParagraph"/>
        <w:numPr>
          <w:ilvl w:val="0"/>
          <w:numId w:val="8"/>
        </w:numPr>
        <w:tabs>
          <w:tab w:pos="1069" w:val="left" w:leader="none"/>
        </w:tabs>
        <w:spacing w:line="360" w:lineRule="auto" w:before="0" w:after="0"/>
        <w:ind w:left="140" w:right="136" w:firstLine="719"/>
        <w:jc w:val="both"/>
        <w:rPr>
          <w:sz w:val="28"/>
        </w:rPr>
      </w:pPr>
      <w:r>
        <w:rPr>
          <w:sz w:val="28"/>
        </w:rPr>
        <w:t>Теоретико-методологічні засади роботи є сформованими. Вітчизняні дослідження стосуються тем історичної еволюції українського вбрання з давніх часів до наших днів. Зокрема це стосується робіт З. Васіної, М. Костельної, Ю. Кириченко. Робота сербської дослідниці М. Попович є важливою, оскільки розширює</w:t>
      </w:r>
      <w:r>
        <w:rPr>
          <w:spacing w:val="-18"/>
          <w:sz w:val="28"/>
        </w:rPr>
        <w:t> </w:t>
      </w:r>
      <w:r>
        <w:rPr>
          <w:sz w:val="28"/>
        </w:rPr>
        <w:t>розуміння</w:t>
      </w:r>
      <w:r>
        <w:rPr>
          <w:spacing w:val="-17"/>
          <w:sz w:val="28"/>
        </w:rPr>
        <w:t> </w:t>
      </w:r>
      <w:r>
        <w:rPr>
          <w:sz w:val="28"/>
        </w:rPr>
        <w:t>терміну</w:t>
      </w:r>
      <w:r>
        <w:rPr>
          <w:spacing w:val="-18"/>
          <w:sz w:val="28"/>
        </w:rPr>
        <w:t> </w:t>
      </w:r>
      <w:r>
        <w:rPr>
          <w:sz w:val="28"/>
        </w:rPr>
        <w:t>“модна</w:t>
      </w:r>
      <w:r>
        <w:rPr>
          <w:spacing w:val="-17"/>
          <w:sz w:val="28"/>
        </w:rPr>
        <w:t> </w:t>
      </w:r>
      <w:r>
        <w:rPr>
          <w:sz w:val="28"/>
        </w:rPr>
        <w:t>дипломатія”</w:t>
      </w:r>
      <w:r>
        <w:rPr>
          <w:spacing w:val="-18"/>
          <w:sz w:val="28"/>
        </w:rPr>
        <w:t> </w:t>
      </w:r>
      <w:r>
        <w:rPr>
          <w:sz w:val="28"/>
        </w:rPr>
        <w:t>та</w:t>
      </w:r>
      <w:r>
        <w:rPr>
          <w:spacing w:val="-17"/>
          <w:sz w:val="28"/>
        </w:rPr>
        <w:t> </w:t>
      </w:r>
      <w:r>
        <w:rPr>
          <w:sz w:val="28"/>
        </w:rPr>
        <w:t>звертає</w:t>
      </w:r>
      <w:r>
        <w:rPr>
          <w:spacing w:val="-18"/>
          <w:sz w:val="28"/>
        </w:rPr>
        <w:t> </w:t>
      </w:r>
      <w:r>
        <w:rPr>
          <w:sz w:val="28"/>
        </w:rPr>
        <w:t>увагу</w:t>
      </w:r>
      <w:r>
        <w:rPr>
          <w:spacing w:val="-17"/>
          <w:sz w:val="28"/>
        </w:rPr>
        <w:t> </w:t>
      </w:r>
      <w:r>
        <w:rPr>
          <w:sz w:val="28"/>
        </w:rPr>
        <w:t>на</w:t>
      </w:r>
      <w:r>
        <w:rPr>
          <w:spacing w:val="-17"/>
          <w:sz w:val="28"/>
        </w:rPr>
        <w:t> </w:t>
      </w:r>
      <w:r>
        <w:rPr>
          <w:sz w:val="28"/>
        </w:rPr>
        <w:t>можливість використання</w:t>
      </w:r>
      <w:r>
        <w:rPr>
          <w:spacing w:val="-4"/>
          <w:sz w:val="28"/>
        </w:rPr>
        <w:t> </w:t>
      </w:r>
      <w:r>
        <w:rPr>
          <w:sz w:val="28"/>
        </w:rPr>
        <w:t>індустрії</w:t>
      </w:r>
      <w:r>
        <w:rPr>
          <w:spacing w:val="-2"/>
          <w:sz w:val="28"/>
        </w:rPr>
        <w:t> </w:t>
      </w:r>
      <w:r>
        <w:rPr>
          <w:sz w:val="28"/>
        </w:rPr>
        <w:t>моди</w:t>
      </w:r>
      <w:r>
        <w:rPr>
          <w:spacing w:val="-4"/>
          <w:sz w:val="28"/>
        </w:rPr>
        <w:t> </w:t>
      </w:r>
      <w:r>
        <w:rPr>
          <w:sz w:val="28"/>
        </w:rPr>
        <w:t>у</w:t>
      </w:r>
      <w:r>
        <w:rPr>
          <w:spacing w:val="-9"/>
          <w:sz w:val="28"/>
        </w:rPr>
        <w:t> </w:t>
      </w:r>
      <w:r>
        <w:rPr>
          <w:sz w:val="28"/>
        </w:rPr>
        <w:t>культурній</w:t>
      </w:r>
      <w:r>
        <w:rPr>
          <w:spacing w:val="-7"/>
          <w:sz w:val="28"/>
        </w:rPr>
        <w:t> </w:t>
      </w:r>
      <w:r>
        <w:rPr>
          <w:sz w:val="28"/>
        </w:rPr>
        <w:t>дипломатії</w:t>
      </w:r>
      <w:r>
        <w:rPr>
          <w:spacing w:val="-6"/>
          <w:sz w:val="28"/>
        </w:rPr>
        <w:t> </w:t>
      </w:r>
      <w:r>
        <w:rPr>
          <w:sz w:val="28"/>
        </w:rPr>
        <w:t>для</w:t>
      </w:r>
      <w:r>
        <w:rPr>
          <w:spacing w:val="-4"/>
          <w:sz w:val="28"/>
        </w:rPr>
        <w:t> </w:t>
      </w:r>
      <w:r>
        <w:rPr>
          <w:sz w:val="28"/>
        </w:rPr>
        <w:t>створення</w:t>
      </w:r>
      <w:r>
        <w:rPr>
          <w:spacing w:val="-7"/>
          <w:sz w:val="28"/>
        </w:rPr>
        <w:t> </w:t>
      </w:r>
      <w:r>
        <w:rPr>
          <w:sz w:val="28"/>
        </w:rPr>
        <w:t>позитивних іміджевих</w:t>
      </w:r>
      <w:r>
        <w:rPr>
          <w:spacing w:val="-1"/>
          <w:sz w:val="28"/>
        </w:rPr>
        <w:t> </w:t>
      </w:r>
      <w:r>
        <w:rPr>
          <w:sz w:val="28"/>
        </w:rPr>
        <w:t>характеристик.</w:t>
      </w:r>
      <w:r>
        <w:rPr>
          <w:spacing w:val="-2"/>
          <w:sz w:val="28"/>
        </w:rPr>
        <w:t> </w:t>
      </w:r>
      <w:r>
        <w:rPr>
          <w:sz w:val="28"/>
        </w:rPr>
        <w:t>В.</w:t>
      </w:r>
      <w:r>
        <w:rPr>
          <w:spacing w:val="-2"/>
          <w:sz w:val="28"/>
        </w:rPr>
        <w:t> </w:t>
      </w:r>
      <w:r>
        <w:rPr>
          <w:sz w:val="28"/>
        </w:rPr>
        <w:t>Парчевська</w:t>
      </w:r>
      <w:r>
        <w:rPr>
          <w:spacing w:val="-2"/>
          <w:sz w:val="28"/>
        </w:rPr>
        <w:t> </w:t>
      </w:r>
      <w:r>
        <w:rPr>
          <w:sz w:val="28"/>
        </w:rPr>
        <w:t>та</w:t>
      </w:r>
      <w:r>
        <w:rPr>
          <w:spacing w:val="-2"/>
          <w:sz w:val="28"/>
        </w:rPr>
        <w:t> </w:t>
      </w:r>
      <w:r>
        <w:rPr>
          <w:sz w:val="28"/>
        </w:rPr>
        <w:t>І.</w:t>
      </w:r>
      <w:r>
        <w:rPr>
          <w:spacing w:val="-1"/>
          <w:sz w:val="28"/>
        </w:rPr>
        <w:t> </w:t>
      </w:r>
      <w:r>
        <w:rPr>
          <w:sz w:val="28"/>
        </w:rPr>
        <w:t>Паніна</w:t>
      </w:r>
      <w:r>
        <w:rPr>
          <w:spacing w:val="-2"/>
          <w:sz w:val="28"/>
        </w:rPr>
        <w:t> </w:t>
      </w:r>
      <w:r>
        <w:rPr>
          <w:sz w:val="28"/>
        </w:rPr>
        <w:t>зробили</w:t>
      </w:r>
      <w:r>
        <w:rPr>
          <w:spacing w:val="-1"/>
          <w:sz w:val="28"/>
        </w:rPr>
        <w:t> </w:t>
      </w:r>
      <w:r>
        <w:rPr>
          <w:sz w:val="28"/>
        </w:rPr>
        <w:t>помітний</w:t>
      </w:r>
      <w:r>
        <w:rPr>
          <w:spacing w:val="-1"/>
          <w:sz w:val="28"/>
        </w:rPr>
        <w:t> </w:t>
      </w:r>
      <w:r>
        <w:rPr>
          <w:sz w:val="28"/>
        </w:rPr>
        <w:t>внесок</w:t>
      </w:r>
      <w:r>
        <w:rPr>
          <w:spacing w:val="-3"/>
          <w:sz w:val="28"/>
        </w:rPr>
        <w:t> </w:t>
      </w:r>
      <w:r>
        <w:rPr>
          <w:sz w:val="28"/>
        </w:rPr>
        <w:t>у наукове</w:t>
      </w:r>
      <w:r>
        <w:rPr>
          <w:spacing w:val="-11"/>
          <w:sz w:val="28"/>
        </w:rPr>
        <w:t> </w:t>
      </w:r>
      <w:r>
        <w:rPr>
          <w:sz w:val="28"/>
        </w:rPr>
        <w:t>обговорення</w:t>
      </w:r>
      <w:r>
        <w:rPr>
          <w:spacing w:val="-11"/>
          <w:sz w:val="28"/>
        </w:rPr>
        <w:t> </w:t>
      </w:r>
      <w:r>
        <w:rPr>
          <w:sz w:val="28"/>
        </w:rPr>
        <w:t>модної</w:t>
      </w:r>
      <w:r>
        <w:rPr>
          <w:spacing w:val="-10"/>
          <w:sz w:val="28"/>
        </w:rPr>
        <w:t> </w:t>
      </w:r>
      <w:r>
        <w:rPr>
          <w:sz w:val="28"/>
        </w:rPr>
        <w:t>дипломатії</w:t>
      </w:r>
      <w:r>
        <w:rPr>
          <w:spacing w:val="-13"/>
          <w:sz w:val="28"/>
        </w:rPr>
        <w:t> </w:t>
      </w:r>
      <w:r>
        <w:rPr>
          <w:sz w:val="28"/>
        </w:rPr>
        <w:t>України,</w:t>
      </w:r>
      <w:r>
        <w:rPr>
          <w:spacing w:val="-14"/>
          <w:sz w:val="28"/>
        </w:rPr>
        <w:t> </w:t>
      </w:r>
      <w:r>
        <w:rPr>
          <w:sz w:val="28"/>
        </w:rPr>
        <w:t>ролі</w:t>
      </w:r>
      <w:r>
        <w:rPr>
          <w:spacing w:val="-13"/>
          <w:sz w:val="28"/>
        </w:rPr>
        <w:t> </w:t>
      </w:r>
      <w:r>
        <w:rPr>
          <w:sz w:val="28"/>
        </w:rPr>
        <w:t>індустрії</w:t>
      </w:r>
      <w:r>
        <w:rPr>
          <w:spacing w:val="-10"/>
          <w:sz w:val="28"/>
        </w:rPr>
        <w:t> </w:t>
      </w:r>
      <w:r>
        <w:rPr>
          <w:sz w:val="28"/>
        </w:rPr>
        <w:t>моди</w:t>
      </w:r>
      <w:r>
        <w:rPr>
          <w:spacing w:val="-11"/>
          <w:sz w:val="28"/>
        </w:rPr>
        <w:t> </w:t>
      </w:r>
      <w:r>
        <w:rPr>
          <w:sz w:val="28"/>
        </w:rPr>
        <w:t>в</w:t>
      </w:r>
      <w:r>
        <w:rPr>
          <w:spacing w:val="-14"/>
          <w:sz w:val="28"/>
        </w:rPr>
        <w:t> </w:t>
      </w:r>
      <w:r>
        <w:rPr>
          <w:sz w:val="28"/>
        </w:rPr>
        <w:t>публічній дипломатії нашої країни та реакції міжнародної фешн-спільноти на повномасштабне вторгнення Росії в Україну. Проте всебічного дослідження впливу цих аспектів та процесів на імідж України досі здійснено не було і тому тема потребує подальшого дослідження. Категоріально-понятійний апарат є достатнім для написання роботи.</w:t>
      </w:r>
    </w:p>
    <w:p>
      <w:pPr>
        <w:pStyle w:val="BodyText"/>
        <w:spacing w:line="360" w:lineRule="auto" w:before="1"/>
        <w:ind w:right="137" w:firstLine="719"/>
      </w:pPr>
      <w:r>
        <w:rPr/>
        <w:t>Для отримання результатів була використана широка джерельна база, до якої</w:t>
      </w:r>
      <w:r>
        <w:rPr>
          <w:spacing w:val="-5"/>
        </w:rPr>
        <w:t> </w:t>
      </w:r>
      <w:r>
        <w:rPr/>
        <w:t>відносяться</w:t>
      </w:r>
      <w:r>
        <w:rPr>
          <w:spacing w:val="-5"/>
        </w:rPr>
        <w:t> </w:t>
      </w:r>
      <w:r>
        <w:rPr/>
        <w:t>матеріали</w:t>
      </w:r>
      <w:r>
        <w:rPr>
          <w:spacing w:val="-5"/>
        </w:rPr>
        <w:t> </w:t>
      </w:r>
      <w:r>
        <w:rPr/>
        <w:t>моніторингів</w:t>
      </w:r>
      <w:r>
        <w:rPr>
          <w:spacing w:val="-8"/>
        </w:rPr>
        <w:t> </w:t>
      </w:r>
      <w:r>
        <w:rPr/>
        <w:t>та</w:t>
      </w:r>
      <w:r>
        <w:rPr>
          <w:spacing w:val="-4"/>
        </w:rPr>
        <w:t> </w:t>
      </w:r>
      <w:r>
        <w:rPr/>
        <w:t>аналітичних</w:t>
      </w:r>
      <w:r>
        <w:rPr>
          <w:spacing w:val="-4"/>
        </w:rPr>
        <w:t> </w:t>
      </w:r>
      <w:r>
        <w:rPr/>
        <w:t>досліджень,</w:t>
      </w:r>
      <w:r>
        <w:rPr>
          <w:spacing w:val="-6"/>
        </w:rPr>
        <w:t> </w:t>
      </w:r>
      <w:r>
        <w:rPr/>
        <w:t>міжнародні індекси,</w:t>
      </w:r>
      <w:r>
        <w:rPr>
          <w:spacing w:val="-2"/>
        </w:rPr>
        <w:t> </w:t>
      </w:r>
      <w:r>
        <w:rPr/>
        <w:t>рейтинги та</w:t>
      </w:r>
      <w:r>
        <w:rPr>
          <w:spacing w:val="-2"/>
        </w:rPr>
        <w:t> </w:t>
      </w:r>
      <w:r>
        <w:rPr/>
        <w:t>ренкинги,</w:t>
      </w:r>
      <w:r>
        <w:rPr>
          <w:spacing w:val="-2"/>
        </w:rPr>
        <w:t> </w:t>
      </w:r>
      <w:r>
        <w:rPr/>
        <w:t>публікації,</w:t>
      </w:r>
      <w:r>
        <w:rPr>
          <w:spacing w:val="-2"/>
        </w:rPr>
        <w:t> </w:t>
      </w:r>
      <w:r>
        <w:rPr/>
        <w:t>дотичні</w:t>
      </w:r>
      <w:r>
        <w:rPr>
          <w:spacing w:val="-2"/>
        </w:rPr>
        <w:t> </w:t>
      </w:r>
      <w:r>
        <w:rPr/>
        <w:t>до теми</w:t>
      </w:r>
      <w:r>
        <w:rPr>
          <w:spacing w:val="-1"/>
        </w:rPr>
        <w:t> </w:t>
      </w:r>
      <w:r>
        <w:rPr/>
        <w:t>моди,</w:t>
      </w:r>
      <w:r>
        <w:rPr>
          <w:spacing w:val="-2"/>
        </w:rPr>
        <w:t> </w:t>
      </w:r>
      <w:r>
        <w:rPr/>
        <w:t>індустрії</w:t>
      </w:r>
      <w:r>
        <w:rPr>
          <w:spacing w:val="-1"/>
        </w:rPr>
        <w:t> </w:t>
      </w:r>
      <w:r>
        <w:rPr/>
        <w:t>моди України та їхнє представлення на міжнародній арені у</w:t>
      </w:r>
      <w:r>
        <w:rPr>
          <w:spacing w:val="-1"/>
        </w:rPr>
        <w:t> </w:t>
      </w:r>
      <w:r>
        <w:rPr/>
        <w:t>періодичних виданнях та соціальних мережах, відео-матеріали. Основними методами дослідження стали ретроспективний метод, моніторинг, контент- та івент-аналіз, які допомогли структурувати результати роботи та провести комплексний аналіз.</w:t>
      </w:r>
    </w:p>
    <w:p>
      <w:pPr>
        <w:pStyle w:val="ListParagraph"/>
        <w:numPr>
          <w:ilvl w:val="0"/>
          <w:numId w:val="8"/>
        </w:numPr>
        <w:tabs>
          <w:tab w:pos="1069" w:val="left" w:leader="none"/>
        </w:tabs>
        <w:spacing w:line="360" w:lineRule="auto" w:before="119" w:after="0"/>
        <w:ind w:left="140" w:right="138" w:firstLine="719"/>
        <w:jc w:val="both"/>
        <w:rPr>
          <w:sz w:val="28"/>
        </w:rPr>
      </w:pPr>
      <w:r>
        <w:rPr>
          <w:sz w:val="28"/>
        </w:rPr>
        <w:t>Досліджено,</w:t>
      </w:r>
      <w:r>
        <w:rPr>
          <w:spacing w:val="-5"/>
          <w:sz w:val="28"/>
        </w:rPr>
        <w:t> </w:t>
      </w:r>
      <w:r>
        <w:rPr>
          <w:sz w:val="28"/>
        </w:rPr>
        <w:t>що</w:t>
      </w:r>
      <w:r>
        <w:rPr>
          <w:spacing w:val="-3"/>
          <w:sz w:val="28"/>
        </w:rPr>
        <w:t> </w:t>
      </w:r>
      <w:r>
        <w:rPr>
          <w:sz w:val="28"/>
        </w:rPr>
        <w:t>українці</w:t>
      </w:r>
      <w:r>
        <w:rPr>
          <w:spacing w:val="-3"/>
          <w:sz w:val="28"/>
        </w:rPr>
        <w:t> </w:t>
      </w:r>
      <w:r>
        <w:rPr>
          <w:sz w:val="28"/>
        </w:rPr>
        <w:t>зробили</w:t>
      </w:r>
      <w:r>
        <w:rPr>
          <w:spacing w:val="-4"/>
          <w:sz w:val="28"/>
        </w:rPr>
        <w:t> </w:t>
      </w:r>
      <w:r>
        <w:rPr>
          <w:sz w:val="28"/>
        </w:rPr>
        <w:t>значний</w:t>
      </w:r>
      <w:r>
        <w:rPr>
          <w:spacing w:val="-4"/>
          <w:sz w:val="28"/>
        </w:rPr>
        <w:t> </w:t>
      </w:r>
      <w:r>
        <w:rPr>
          <w:sz w:val="28"/>
        </w:rPr>
        <w:t>внесок</w:t>
      </w:r>
      <w:r>
        <w:rPr>
          <w:spacing w:val="-4"/>
          <w:sz w:val="28"/>
        </w:rPr>
        <w:t> </w:t>
      </w:r>
      <w:r>
        <w:rPr>
          <w:sz w:val="28"/>
        </w:rPr>
        <w:t>в</w:t>
      </w:r>
      <w:r>
        <w:rPr>
          <w:spacing w:val="-6"/>
          <w:sz w:val="28"/>
        </w:rPr>
        <w:t> </w:t>
      </w:r>
      <w:r>
        <w:rPr>
          <w:sz w:val="28"/>
        </w:rPr>
        <w:t>історичний</w:t>
      </w:r>
      <w:r>
        <w:rPr>
          <w:spacing w:val="-4"/>
          <w:sz w:val="28"/>
        </w:rPr>
        <w:t> </w:t>
      </w:r>
      <w:r>
        <w:rPr>
          <w:sz w:val="28"/>
        </w:rPr>
        <w:t>розвиток світової</w:t>
      </w:r>
      <w:r>
        <w:rPr>
          <w:spacing w:val="-18"/>
          <w:sz w:val="28"/>
        </w:rPr>
        <w:t> </w:t>
      </w:r>
      <w:r>
        <w:rPr>
          <w:sz w:val="28"/>
        </w:rPr>
        <w:t>моди</w:t>
      </w:r>
      <w:r>
        <w:rPr>
          <w:spacing w:val="-17"/>
          <w:sz w:val="28"/>
        </w:rPr>
        <w:t> </w:t>
      </w:r>
      <w:r>
        <w:rPr>
          <w:sz w:val="28"/>
        </w:rPr>
        <w:t>та</w:t>
      </w:r>
      <w:r>
        <w:rPr>
          <w:spacing w:val="-18"/>
          <w:sz w:val="28"/>
        </w:rPr>
        <w:t> </w:t>
      </w:r>
      <w:r>
        <w:rPr>
          <w:sz w:val="28"/>
        </w:rPr>
        <w:t>модної</w:t>
      </w:r>
      <w:r>
        <w:rPr>
          <w:spacing w:val="-17"/>
          <w:sz w:val="28"/>
        </w:rPr>
        <w:t> </w:t>
      </w:r>
      <w:r>
        <w:rPr>
          <w:sz w:val="28"/>
        </w:rPr>
        <w:t>індустрії</w:t>
      </w:r>
      <w:r>
        <w:rPr>
          <w:spacing w:val="-18"/>
          <w:sz w:val="28"/>
        </w:rPr>
        <w:t> </w:t>
      </w:r>
      <w:r>
        <w:rPr>
          <w:sz w:val="28"/>
        </w:rPr>
        <w:t>у</w:t>
      </w:r>
      <w:r>
        <w:rPr>
          <w:spacing w:val="-17"/>
          <w:sz w:val="28"/>
        </w:rPr>
        <w:t> </w:t>
      </w:r>
      <w:r>
        <w:rPr>
          <w:sz w:val="28"/>
        </w:rPr>
        <w:t>XIX-XX</w:t>
      </w:r>
      <w:r>
        <w:rPr>
          <w:spacing w:val="-18"/>
          <w:sz w:val="28"/>
        </w:rPr>
        <w:t> </w:t>
      </w:r>
      <w:r>
        <w:rPr>
          <w:sz w:val="28"/>
        </w:rPr>
        <w:t>сторіччях,</w:t>
      </w:r>
      <w:r>
        <w:rPr>
          <w:spacing w:val="-17"/>
          <w:sz w:val="28"/>
        </w:rPr>
        <w:t> </w:t>
      </w:r>
      <w:r>
        <w:rPr>
          <w:sz w:val="28"/>
        </w:rPr>
        <w:t>що</w:t>
      </w:r>
      <w:r>
        <w:rPr>
          <w:spacing w:val="-18"/>
          <w:sz w:val="28"/>
        </w:rPr>
        <w:t> </w:t>
      </w:r>
      <w:r>
        <w:rPr>
          <w:sz w:val="28"/>
        </w:rPr>
        <w:t>потенційно</w:t>
      </w:r>
      <w:r>
        <w:rPr>
          <w:spacing w:val="-17"/>
          <w:sz w:val="28"/>
        </w:rPr>
        <w:t> </w:t>
      </w:r>
      <w:r>
        <w:rPr>
          <w:sz w:val="28"/>
        </w:rPr>
        <w:t>може</w:t>
      </w:r>
      <w:r>
        <w:rPr>
          <w:spacing w:val="-18"/>
          <w:sz w:val="28"/>
        </w:rPr>
        <w:t> </w:t>
      </w:r>
      <w:r>
        <w:rPr>
          <w:sz w:val="28"/>
        </w:rPr>
        <w:t>стати одним з напрямів роботи культурної дипломатії МЗС, який допоможе сформувати</w:t>
      </w:r>
      <w:r>
        <w:rPr>
          <w:spacing w:val="57"/>
          <w:sz w:val="28"/>
        </w:rPr>
        <w:t>  </w:t>
      </w:r>
      <w:r>
        <w:rPr>
          <w:sz w:val="28"/>
        </w:rPr>
        <w:t>уявлення</w:t>
      </w:r>
      <w:r>
        <w:rPr>
          <w:spacing w:val="56"/>
          <w:sz w:val="28"/>
        </w:rPr>
        <w:t>  </w:t>
      </w:r>
      <w:r>
        <w:rPr>
          <w:sz w:val="28"/>
        </w:rPr>
        <w:t>світової</w:t>
      </w:r>
      <w:r>
        <w:rPr>
          <w:spacing w:val="58"/>
          <w:sz w:val="28"/>
        </w:rPr>
        <w:t>  </w:t>
      </w:r>
      <w:r>
        <w:rPr>
          <w:sz w:val="28"/>
        </w:rPr>
        <w:t>спільноти</w:t>
      </w:r>
      <w:r>
        <w:rPr>
          <w:spacing w:val="57"/>
          <w:sz w:val="28"/>
        </w:rPr>
        <w:t>  </w:t>
      </w:r>
      <w:r>
        <w:rPr>
          <w:sz w:val="28"/>
        </w:rPr>
        <w:t>про</w:t>
      </w:r>
      <w:r>
        <w:rPr>
          <w:spacing w:val="58"/>
          <w:sz w:val="28"/>
        </w:rPr>
        <w:t>  </w:t>
      </w:r>
      <w:r>
        <w:rPr>
          <w:sz w:val="28"/>
        </w:rPr>
        <w:t>глибинність</w:t>
      </w:r>
      <w:r>
        <w:rPr>
          <w:spacing w:val="57"/>
          <w:sz w:val="28"/>
        </w:rPr>
        <w:t>  </w:t>
      </w:r>
      <w:r>
        <w:rPr>
          <w:spacing w:val="-2"/>
          <w:sz w:val="28"/>
        </w:rPr>
        <w:t>залученності</w:t>
      </w:r>
    </w:p>
    <w:p>
      <w:pPr>
        <w:pStyle w:val="ListParagraph"/>
        <w:spacing w:after="0" w:line="360" w:lineRule="auto"/>
        <w:jc w:val="both"/>
        <w:rPr>
          <w:sz w:val="28"/>
        </w:rPr>
        <w:sectPr>
          <w:pgSz w:w="11910" w:h="16840"/>
          <w:pgMar w:header="725" w:footer="0" w:top="980" w:bottom="280" w:left="1559" w:right="425"/>
        </w:sectPr>
      </w:pPr>
    </w:p>
    <w:p>
      <w:pPr>
        <w:pStyle w:val="BodyText"/>
        <w:spacing w:line="360" w:lineRule="auto" w:before="135"/>
        <w:ind w:right="139"/>
      </w:pPr>
      <w:r>
        <w:rPr/>
        <w:t>українського народу в світові модні процеси. Виявлено, що необхідна просвітницька</w:t>
      </w:r>
      <w:r>
        <w:rPr>
          <w:spacing w:val="-4"/>
        </w:rPr>
        <w:t> </w:t>
      </w:r>
      <w:r>
        <w:rPr/>
        <w:t>робота</w:t>
      </w:r>
      <w:r>
        <w:rPr>
          <w:spacing w:val="-4"/>
        </w:rPr>
        <w:t> </w:t>
      </w:r>
      <w:r>
        <w:rPr/>
        <w:t>для</w:t>
      </w:r>
      <w:r>
        <w:rPr>
          <w:spacing w:val="-4"/>
        </w:rPr>
        <w:t> </w:t>
      </w:r>
      <w:r>
        <w:rPr/>
        <w:t>внутрішньої</w:t>
      </w:r>
      <w:r>
        <w:rPr>
          <w:spacing w:val="-6"/>
        </w:rPr>
        <w:t> </w:t>
      </w:r>
      <w:r>
        <w:rPr/>
        <w:t>та</w:t>
      </w:r>
      <w:r>
        <w:rPr>
          <w:spacing w:val="-4"/>
        </w:rPr>
        <w:t> </w:t>
      </w:r>
      <w:r>
        <w:rPr/>
        <w:t>зовнішньої</w:t>
      </w:r>
      <w:r>
        <w:rPr>
          <w:spacing w:val="-3"/>
        </w:rPr>
        <w:t> </w:t>
      </w:r>
      <w:r>
        <w:rPr/>
        <w:t>аудиторії</w:t>
      </w:r>
      <w:r>
        <w:rPr>
          <w:spacing w:val="-5"/>
        </w:rPr>
        <w:t> </w:t>
      </w:r>
      <w:r>
        <w:rPr/>
        <w:t>на</w:t>
      </w:r>
      <w:r>
        <w:rPr>
          <w:spacing w:val="-7"/>
        </w:rPr>
        <w:t> </w:t>
      </w:r>
      <w:r>
        <w:rPr/>
        <w:t>цю</w:t>
      </w:r>
      <w:r>
        <w:rPr>
          <w:spacing w:val="-5"/>
        </w:rPr>
        <w:t> </w:t>
      </w:r>
      <w:r>
        <w:rPr/>
        <w:t>тему.</w:t>
      </w:r>
      <w:r>
        <w:rPr>
          <w:spacing w:val="-5"/>
        </w:rPr>
        <w:t> </w:t>
      </w:r>
      <w:r>
        <w:rPr/>
        <w:t>Крім того, є</w:t>
      </w:r>
      <w:r>
        <w:rPr>
          <w:spacing w:val="-2"/>
        </w:rPr>
        <w:t> </w:t>
      </w:r>
      <w:r>
        <w:rPr/>
        <w:t>потреба у</w:t>
      </w:r>
      <w:r>
        <w:rPr>
          <w:spacing w:val="-3"/>
        </w:rPr>
        <w:t> </w:t>
      </w:r>
      <w:r>
        <w:rPr/>
        <w:t>державній та суспільній адвокації національної</w:t>
      </w:r>
      <w:r>
        <w:rPr>
          <w:spacing w:val="-1"/>
        </w:rPr>
        <w:t> </w:t>
      </w:r>
      <w:r>
        <w:rPr/>
        <w:t>приналежності митців з огляду на привласнення їхніх заслуг Росією.</w:t>
      </w:r>
    </w:p>
    <w:p>
      <w:pPr>
        <w:pStyle w:val="BodyText"/>
        <w:spacing w:line="360" w:lineRule="auto" w:before="1"/>
        <w:ind w:right="136" w:firstLine="719"/>
      </w:pPr>
      <w:r>
        <w:rPr/>
        <w:t>За часи незалежності українська модна індустрія зазнала значних трансформацій, відійшла від радянської спадщини, комплексу меншовартості, пошиття одягу для світових брендів за мінімальну плату та поступово інтегрувалась в світові модні процеси та події. Увага міжнародної фешн- спільноти</w:t>
      </w:r>
      <w:r>
        <w:rPr>
          <w:spacing w:val="-18"/>
        </w:rPr>
        <w:t> </w:t>
      </w:r>
      <w:r>
        <w:rPr/>
        <w:t>активізується</w:t>
      </w:r>
      <w:r>
        <w:rPr>
          <w:spacing w:val="-17"/>
        </w:rPr>
        <w:t> </w:t>
      </w:r>
      <w:r>
        <w:rPr/>
        <w:t>після</w:t>
      </w:r>
      <w:r>
        <w:rPr>
          <w:spacing w:val="-18"/>
        </w:rPr>
        <w:t> </w:t>
      </w:r>
      <w:r>
        <w:rPr/>
        <w:t>2014</w:t>
      </w:r>
      <w:r>
        <w:rPr>
          <w:spacing w:val="-17"/>
        </w:rPr>
        <w:t> </w:t>
      </w:r>
      <w:r>
        <w:rPr/>
        <w:t>року</w:t>
      </w:r>
      <w:r>
        <w:rPr>
          <w:spacing w:val="-18"/>
        </w:rPr>
        <w:t> </w:t>
      </w:r>
      <w:r>
        <w:rPr/>
        <w:t>за</w:t>
      </w:r>
      <w:r>
        <w:rPr>
          <w:spacing w:val="-17"/>
        </w:rPr>
        <w:t> </w:t>
      </w:r>
      <w:r>
        <w:rPr/>
        <w:t>рахунок</w:t>
      </w:r>
      <w:r>
        <w:rPr>
          <w:spacing w:val="-18"/>
        </w:rPr>
        <w:t> </w:t>
      </w:r>
      <w:r>
        <w:rPr/>
        <w:t>Революції</w:t>
      </w:r>
      <w:r>
        <w:rPr>
          <w:spacing w:val="-17"/>
        </w:rPr>
        <w:t> </w:t>
      </w:r>
      <w:r>
        <w:rPr/>
        <w:t>Гідності</w:t>
      </w:r>
      <w:r>
        <w:rPr>
          <w:spacing w:val="-18"/>
        </w:rPr>
        <w:t> </w:t>
      </w:r>
      <w:r>
        <w:rPr/>
        <w:t>та</w:t>
      </w:r>
      <w:r>
        <w:rPr>
          <w:spacing w:val="-17"/>
        </w:rPr>
        <w:t> </w:t>
      </w:r>
      <w:r>
        <w:rPr/>
        <w:t>більшої присутності України в світовому інформаційному полі. Разом з цим в той час з’являються нові українські дизайнери, посилюється та модернізується діяльність вже існуючих брендів, які все активніше звертаються до української айдентики. Прикладом є бренд Vita Kin, що здобув світову популярність та допоміг ознайомити світ з вишиванками, поширюючи одяг з вишитими українськими елементами в гардероби королівських осіб та знаменитостей. Імідж України як креативної та талановитої держави покращується за рахунок активної участі наших дизайнерів у міжнародних тижнях моди, міжнародних колаборціях, поп-ап магазинах, представлення власної продукції у найпрестижніших універмагах світу та отримання ними престижних модних нагород.</w:t>
      </w:r>
      <w:r>
        <w:rPr>
          <w:spacing w:val="-8"/>
        </w:rPr>
        <w:t> </w:t>
      </w:r>
      <w:r>
        <w:rPr/>
        <w:t>Українські</w:t>
      </w:r>
      <w:r>
        <w:rPr>
          <w:spacing w:val="-10"/>
        </w:rPr>
        <w:t> </w:t>
      </w:r>
      <w:r>
        <w:rPr/>
        <w:t>бренди</w:t>
      </w:r>
      <w:r>
        <w:rPr>
          <w:spacing w:val="-11"/>
        </w:rPr>
        <w:t> </w:t>
      </w:r>
      <w:r>
        <w:rPr/>
        <w:t>одягу</w:t>
      </w:r>
      <w:r>
        <w:rPr>
          <w:spacing w:val="-12"/>
        </w:rPr>
        <w:t> </w:t>
      </w:r>
      <w:r>
        <w:rPr/>
        <w:t>є</w:t>
      </w:r>
      <w:r>
        <w:rPr>
          <w:spacing w:val="-9"/>
        </w:rPr>
        <w:t> </w:t>
      </w:r>
      <w:r>
        <w:rPr/>
        <w:t>серед</w:t>
      </w:r>
      <w:r>
        <w:rPr>
          <w:spacing w:val="-8"/>
        </w:rPr>
        <w:t> </w:t>
      </w:r>
      <w:r>
        <w:rPr/>
        <w:t>найбільш</w:t>
      </w:r>
      <w:r>
        <w:rPr>
          <w:spacing w:val="-9"/>
        </w:rPr>
        <w:t> </w:t>
      </w:r>
      <w:r>
        <w:rPr/>
        <w:t>впізнаваних</w:t>
      </w:r>
      <w:r>
        <w:rPr>
          <w:spacing w:val="-8"/>
        </w:rPr>
        <w:t> </w:t>
      </w:r>
      <w:r>
        <w:rPr/>
        <w:t>брендів</w:t>
      </w:r>
      <w:r>
        <w:rPr>
          <w:spacing w:val="-9"/>
        </w:rPr>
        <w:t> </w:t>
      </w:r>
      <w:r>
        <w:rPr/>
        <w:t>України за кордоном. Вибір все більшою кількістю знаменитостей продукції та сервісів представників індустрії моди України також допомагає покращувати іміджеві характеристики нашої держави і надає дизайнерам, фотографам, моделям та іншим більшу аудиторію, на яку можна транслювати меседжі, пов’язані з </w:t>
      </w:r>
      <w:r>
        <w:rPr>
          <w:spacing w:val="-2"/>
        </w:rPr>
        <w:t>Україною.</w:t>
      </w:r>
    </w:p>
    <w:p>
      <w:pPr>
        <w:pStyle w:val="ListParagraph"/>
        <w:numPr>
          <w:ilvl w:val="0"/>
          <w:numId w:val="8"/>
        </w:numPr>
        <w:tabs>
          <w:tab w:pos="1260" w:val="left" w:leader="none"/>
        </w:tabs>
        <w:spacing w:line="360" w:lineRule="auto" w:before="122" w:after="0"/>
        <w:ind w:left="140" w:right="140" w:firstLine="719"/>
        <w:jc w:val="both"/>
        <w:rPr>
          <w:sz w:val="28"/>
        </w:rPr>
      </w:pPr>
      <w:r>
        <w:rPr>
          <w:sz w:val="28"/>
        </w:rPr>
        <w:t>Проаналізовано, що повномасштабне вторгнення Росії в Україну поставило українську індустрію моди перед викликами, серед яких порушення операційної,</w:t>
      </w:r>
      <w:r>
        <w:rPr>
          <w:spacing w:val="-6"/>
          <w:sz w:val="28"/>
        </w:rPr>
        <w:t> </w:t>
      </w:r>
      <w:r>
        <w:rPr>
          <w:sz w:val="28"/>
        </w:rPr>
        <w:t>виробничої</w:t>
      </w:r>
      <w:r>
        <w:rPr>
          <w:spacing w:val="-4"/>
          <w:sz w:val="28"/>
        </w:rPr>
        <w:t> </w:t>
      </w:r>
      <w:r>
        <w:rPr>
          <w:sz w:val="28"/>
        </w:rPr>
        <w:t>та</w:t>
      </w:r>
      <w:r>
        <w:rPr>
          <w:spacing w:val="-5"/>
          <w:sz w:val="28"/>
        </w:rPr>
        <w:t> </w:t>
      </w:r>
      <w:r>
        <w:rPr>
          <w:sz w:val="28"/>
        </w:rPr>
        <w:t>логістичної</w:t>
      </w:r>
      <w:r>
        <w:rPr>
          <w:spacing w:val="-7"/>
          <w:sz w:val="28"/>
        </w:rPr>
        <w:t> </w:t>
      </w:r>
      <w:r>
        <w:rPr>
          <w:sz w:val="28"/>
        </w:rPr>
        <w:t>діяльності,</w:t>
      </w:r>
      <w:r>
        <w:rPr>
          <w:spacing w:val="-6"/>
          <w:sz w:val="28"/>
        </w:rPr>
        <w:t> </w:t>
      </w:r>
      <w:r>
        <w:rPr>
          <w:sz w:val="28"/>
        </w:rPr>
        <w:t>зміна</w:t>
      </w:r>
      <w:r>
        <w:rPr>
          <w:spacing w:val="-5"/>
          <w:sz w:val="28"/>
        </w:rPr>
        <w:t> </w:t>
      </w:r>
      <w:r>
        <w:rPr>
          <w:sz w:val="28"/>
        </w:rPr>
        <w:t>фокусу</w:t>
      </w:r>
      <w:r>
        <w:rPr>
          <w:spacing w:val="-9"/>
          <w:sz w:val="28"/>
        </w:rPr>
        <w:t> </w:t>
      </w:r>
      <w:r>
        <w:rPr>
          <w:sz w:val="28"/>
        </w:rPr>
        <w:t>виробництва</w:t>
      </w:r>
      <w:r>
        <w:rPr>
          <w:spacing w:val="-8"/>
          <w:sz w:val="28"/>
        </w:rPr>
        <w:t> </w:t>
      </w:r>
      <w:r>
        <w:rPr>
          <w:sz w:val="28"/>
        </w:rPr>
        <w:t>на початку повномасштабного вторгнення для забезпечення потреб фронту, економічні труднощі та фінансові обмеження зі сторони держави. Незважаючи</w:t>
      </w:r>
    </w:p>
    <w:p>
      <w:pPr>
        <w:pStyle w:val="ListParagraph"/>
        <w:spacing w:after="0" w:line="360" w:lineRule="auto"/>
        <w:jc w:val="both"/>
        <w:rPr>
          <w:sz w:val="28"/>
        </w:rPr>
        <w:sectPr>
          <w:pgSz w:w="11910" w:h="16840"/>
          <w:pgMar w:header="725" w:footer="0" w:top="980" w:bottom="280" w:left="1559" w:right="425"/>
        </w:sectPr>
      </w:pPr>
    </w:p>
    <w:p>
      <w:pPr>
        <w:pStyle w:val="BodyText"/>
        <w:spacing w:line="360" w:lineRule="auto" w:before="135"/>
        <w:ind w:right="143"/>
      </w:pPr>
      <w:r>
        <w:rPr/>
        <w:t>на це, дизайнери отримали і певні можливості завдяки ініціативі Support Ukrainian Fashion, започаткованої UFW, та завдяки програмі USAID “Конкурентоспроможна економіка України” в рамках яких українські бренди можуть представляти свої колекції на світових модних майданчиках на комфортних фінансових умовах .</w:t>
      </w:r>
    </w:p>
    <w:p>
      <w:pPr>
        <w:pStyle w:val="BodyText"/>
        <w:spacing w:line="360" w:lineRule="auto"/>
        <w:ind w:right="72" w:firstLine="719"/>
      </w:pPr>
      <w:r>
        <w:rPr/>
        <w:t>Окрім надання дизайнерам можливості промотувати власну продукцію, тижні моди виступають майданчиком культурної дипломатії, даючи шанс просуванню елементів національного брендингу та створенню нових або посиленню існуючих іміджевих характеристик країни. Зокрема, проаналізувавши присутність представників української модної індустрії на міжнародних</w:t>
      </w:r>
      <w:r>
        <w:rPr>
          <w:spacing w:val="-17"/>
        </w:rPr>
        <w:t> </w:t>
      </w:r>
      <w:r>
        <w:rPr/>
        <w:t>тижнях</w:t>
      </w:r>
      <w:r>
        <w:rPr>
          <w:spacing w:val="-16"/>
        </w:rPr>
        <w:t> </w:t>
      </w:r>
      <w:r>
        <w:rPr/>
        <w:t>моди,</w:t>
      </w:r>
      <w:r>
        <w:rPr>
          <w:spacing w:val="-17"/>
        </w:rPr>
        <w:t> </w:t>
      </w:r>
      <w:r>
        <w:rPr/>
        <w:t>їхні</w:t>
      </w:r>
      <w:r>
        <w:rPr>
          <w:spacing w:val="-18"/>
        </w:rPr>
        <w:t> </w:t>
      </w:r>
      <w:r>
        <w:rPr/>
        <w:t>покази</w:t>
      </w:r>
      <w:r>
        <w:rPr>
          <w:spacing w:val="-15"/>
        </w:rPr>
        <w:t> </w:t>
      </w:r>
      <w:r>
        <w:rPr/>
        <w:t>та</w:t>
      </w:r>
      <w:r>
        <w:rPr>
          <w:spacing w:val="-17"/>
        </w:rPr>
        <w:t> </w:t>
      </w:r>
      <w:r>
        <w:rPr/>
        <w:t>коментарі</w:t>
      </w:r>
      <w:r>
        <w:rPr>
          <w:spacing w:val="-16"/>
        </w:rPr>
        <w:t> </w:t>
      </w:r>
      <w:r>
        <w:rPr/>
        <w:t>до</w:t>
      </w:r>
      <w:r>
        <w:rPr>
          <w:spacing w:val="-18"/>
        </w:rPr>
        <w:t> </w:t>
      </w:r>
      <w:r>
        <w:rPr/>
        <w:t>них,</w:t>
      </w:r>
      <w:r>
        <w:rPr>
          <w:spacing w:val="-17"/>
        </w:rPr>
        <w:t> </w:t>
      </w:r>
      <w:r>
        <w:rPr/>
        <w:t>можна</w:t>
      </w:r>
      <w:r>
        <w:rPr>
          <w:spacing w:val="-17"/>
        </w:rPr>
        <w:t> </w:t>
      </w:r>
      <w:r>
        <w:rPr/>
        <w:t>стверджувати, що Україна позиціонується як культурно багата, креативна, талановита та прогресивна країна. На подіумах також демонструється українська відданість демократичним цінностям, рівності та інклюзії не в останню чергу завдяки вибору моделей різного віку, гендеру, комплекція і раси, співпраці з людьми з інвалідністю, а також створенню предметів одягу на підтримку та видимість меншин.</w:t>
      </w:r>
      <w:r>
        <w:rPr>
          <w:spacing w:val="-6"/>
        </w:rPr>
        <w:t> </w:t>
      </w:r>
      <w:r>
        <w:rPr/>
        <w:t>Курс</w:t>
      </w:r>
      <w:r>
        <w:rPr>
          <w:spacing w:val="-5"/>
        </w:rPr>
        <w:t> </w:t>
      </w:r>
      <w:r>
        <w:rPr/>
        <w:t>на</w:t>
      </w:r>
      <w:r>
        <w:rPr>
          <w:spacing w:val="-5"/>
        </w:rPr>
        <w:t> </w:t>
      </w:r>
      <w:r>
        <w:rPr/>
        <w:t>стійку</w:t>
      </w:r>
      <w:r>
        <w:rPr>
          <w:spacing w:val="-9"/>
        </w:rPr>
        <w:t> </w:t>
      </w:r>
      <w:r>
        <w:rPr/>
        <w:t>моду,</w:t>
      </w:r>
      <w:r>
        <w:rPr>
          <w:spacing w:val="-4"/>
        </w:rPr>
        <w:t> </w:t>
      </w:r>
      <w:r>
        <w:rPr/>
        <w:t>дотримання</w:t>
      </w:r>
      <w:r>
        <w:rPr>
          <w:spacing w:val="-5"/>
        </w:rPr>
        <w:t> </w:t>
      </w:r>
      <w:r>
        <w:rPr/>
        <w:t>принципів</w:t>
      </w:r>
      <w:r>
        <w:rPr>
          <w:spacing w:val="-6"/>
        </w:rPr>
        <w:t> </w:t>
      </w:r>
      <w:r>
        <w:rPr/>
        <w:t>екологічності,</w:t>
      </w:r>
      <w:r>
        <w:rPr>
          <w:spacing w:val="-6"/>
        </w:rPr>
        <w:t> </w:t>
      </w:r>
      <w:r>
        <w:rPr/>
        <w:t>етичності</w:t>
      </w:r>
      <w:r>
        <w:rPr>
          <w:spacing w:val="-5"/>
        </w:rPr>
        <w:t> </w:t>
      </w:r>
      <w:r>
        <w:rPr/>
        <w:t>та стійкості створює образ країни, що дотримується Цілей сталого розвитку та піклується про майбутнє планети.</w:t>
      </w:r>
    </w:p>
    <w:p>
      <w:pPr>
        <w:pStyle w:val="BodyText"/>
        <w:spacing w:line="360" w:lineRule="auto" w:before="3"/>
        <w:ind w:right="139" w:firstLine="719"/>
      </w:pPr>
      <w:r>
        <w:rPr/>
        <w:t>Виявлено, що модні майданчики також виступають комунікаційними платформами, надаючи можливість дизайнерам відстоювати українську культурну</w:t>
      </w:r>
      <w:r>
        <w:rPr>
          <w:spacing w:val="-11"/>
        </w:rPr>
        <w:t> </w:t>
      </w:r>
      <w:r>
        <w:rPr/>
        <w:t>ідентичність</w:t>
      </w:r>
      <w:r>
        <w:rPr>
          <w:spacing w:val="-9"/>
        </w:rPr>
        <w:t> </w:t>
      </w:r>
      <w:r>
        <w:rPr/>
        <w:t>та</w:t>
      </w:r>
      <w:r>
        <w:rPr>
          <w:spacing w:val="-4"/>
        </w:rPr>
        <w:t> </w:t>
      </w:r>
      <w:r>
        <w:rPr/>
        <w:t>самобутність,</w:t>
      </w:r>
      <w:r>
        <w:rPr>
          <w:spacing w:val="-10"/>
        </w:rPr>
        <w:t> </w:t>
      </w:r>
      <w:r>
        <w:rPr/>
        <w:t>нагадувати</w:t>
      </w:r>
      <w:r>
        <w:rPr>
          <w:spacing w:val="-7"/>
        </w:rPr>
        <w:t> </w:t>
      </w:r>
      <w:r>
        <w:rPr/>
        <w:t>світовій</w:t>
      </w:r>
      <w:r>
        <w:rPr>
          <w:spacing w:val="-9"/>
        </w:rPr>
        <w:t> </w:t>
      </w:r>
      <w:r>
        <w:rPr/>
        <w:t>спільноті</w:t>
      </w:r>
      <w:r>
        <w:rPr>
          <w:spacing w:val="-6"/>
        </w:rPr>
        <w:t> </w:t>
      </w:r>
      <w:r>
        <w:rPr/>
        <w:t>про</w:t>
      </w:r>
      <w:r>
        <w:rPr>
          <w:spacing w:val="-7"/>
        </w:rPr>
        <w:t> </w:t>
      </w:r>
      <w:r>
        <w:rPr/>
        <w:t>війну Росії проти України та про воєнні злочини Росії по відношенню до України та українського народу. Відповідно до звіту про сприйняття України у світі 2023 року</w:t>
      </w:r>
      <w:r>
        <w:rPr>
          <w:spacing w:val="-2"/>
        </w:rPr>
        <w:t> </w:t>
      </w:r>
      <w:r>
        <w:rPr/>
        <w:t>організації Brand Ukraine, кількість публікацій про Україну</w:t>
      </w:r>
      <w:r>
        <w:rPr>
          <w:spacing w:val="-2"/>
        </w:rPr>
        <w:t> </w:t>
      </w:r>
      <w:r>
        <w:rPr/>
        <w:t>в міжнародних ЗМІ значно зменшується, а війна стала темою, яку уникають втомлені від негативних новин люди. Проте відбувається розширення та урізноманітнення тем, в контексті яких згадується Україна, як-от культура та спорт, що формує більш позитивне сприйняття та свідчить про розвиток багатогранності державного іміджу. Як</w:t>
      </w:r>
      <w:r>
        <w:rPr>
          <w:spacing w:val="-1"/>
        </w:rPr>
        <w:t> </w:t>
      </w:r>
      <w:r>
        <w:rPr/>
        <w:t>приклад,</w:t>
      </w:r>
      <w:r>
        <w:rPr>
          <w:spacing w:val="-1"/>
        </w:rPr>
        <w:t> </w:t>
      </w:r>
      <w:r>
        <w:rPr/>
        <w:t>одним</w:t>
      </w:r>
      <w:r>
        <w:rPr>
          <w:spacing w:val="-1"/>
        </w:rPr>
        <w:t> </w:t>
      </w:r>
      <w:r>
        <w:rPr/>
        <w:t>з</w:t>
      </w:r>
      <w:r>
        <w:rPr>
          <w:spacing w:val="-1"/>
        </w:rPr>
        <w:t> </w:t>
      </w:r>
      <w:r>
        <w:rPr/>
        <w:t>інфоприводів</w:t>
      </w:r>
      <w:r>
        <w:rPr>
          <w:spacing w:val="-1"/>
        </w:rPr>
        <w:t> </w:t>
      </w:r>
      <w:r>
        <w:rPr/>
        <w:t>зросту</w:t>
      </w:r>
      <w:r>
        <w:rPr>
          <w:spacing w:val="-2"/>
        </w:rPr>
        <w:t> </w:t>
      </w:r>
      <w:r>
        <w:rPr/>
        <w:t>в</w:t>
      </w:r>
      <w:r>
        <w:rPr>
          <w:spacing w:val="-1"/>
        </w:rPr>
        <w:t> </w:t>
      </w:r>
      <w:r>
        <w:rPr/>
        <w:t>іноземних медіа</w:t>
      </w:r>
    </w:p>
    <w:p>
      <w:pPr>
        <w:pStyle w:val="BodyText"/>
        <w:spacing w:after="0" w:line="360" w:lineRule="auto"/>
        <w:sectPr>
          <w:pgSz w:w="11910" w:h="16840"/>
          <w:pgMar w:header="725" w:footer="0" w:top="980" w:bottom="280" w:left="1559" w:right="425"/>
        </w:sectPr>
      </w:pPr>
    </w:p>
    <w:p>
      <w:pPr>
        <w:pStyle w:val="BodyText"/>
        <w:spacing w:line="360" w:lineRule="auto" w:before="135"/>
        <w:ind w:right="139"/>
      </w:pPr>
      <w:r>
        <w:rPr/>
        <w:t>бренд-атрибуту “винахідливі люди” у січні-березні 2024 року стала участь українських дизайнерів на Лондонському тижні моди. Отже, модна індустрія відіграє важливу роль не лише у просуванні культурної життєздатності та творчих</w:t>
      </w:r>
      <w:r>
        <w:rPr>
          <w:spacing w:val="-7"/>
        </w:rPr>
        <w:t> </w:t>
      </w:r>
      <w:r>
        <w:rPr/>
        <w:t>спроможностей,</w:t>
      </w:r>
      <w:r>
        <w:rPr>
          <w:spacing w:val="-8"/>
        </w:rPr>
        <w:t> </w:t>
      </w:r>
      <w:r>
        <w:rPr/>
        <w:t>а</w:t>
      </w:r>
      <w:r>
        <w:rPr>
          <w:spacing w:val="-8"/>
        </w:rPr>
        <w:t> </w:t>
      </w:r>
      <w:r>
        <w:rPr/>
        <w:t>й</w:t>
      </w:r>
      <w:r>
        <w:rPr>
          <w:spacing w:val="-5"/>
        </w:rPr>
        <w:t> </w:t>
      </w:r>
      <w:r>
        <w:rPr/>
        <w:t>у</w:t>
      </w:r>
      <w:r>
        <w:rPr>
          <w:spacing w:val="-11"/>
        </w:rPr>
        <w:t> </w:t>
      </w:r>
      <w:r>
        <w:rPr/>
        <w:t>сприянні</w:t>
      </w:r>
      <w:r>
        <w:rPr>
          <w:spacing w:val="-7"/>
        </w:rPr>
        <w:t> </w:t>
      </w:r>
      <w:r>
        <w:rPr/>
        <w:t>більш</w:t>
      </w:r>
      <w:r>
        <w:rPr>
          <w:spacing w:val="-8"/>
        </w:rPr>
        <w:t> </w:t>
      </w:r>
      <w:r>
        <w:rPr/>
        <w:t>глибокому</w:t>
      </w:r>
      <w:r>
        <w:rPr>
          <w:spacing w:val="-11"/>
        </w:rPr>
        <w:t> </w:t>
      </w:r>
      <w:r>
        <w:rPr/>
        <w:t>розумінню</w:t>
      </w:r>
      <w:r>
        <w:rPr>
          <w:spacing w:val="-6"/>
        </w:rPr>
        <w:t> </w:t>
      </w:r>
      <w:r>
        <w:rPr/>
        <w:t>української ідентичності,</w:t>
      </w:r>
      <w:r>
        <w:rPr>
          <w:spacing w:val="-5"/>
        </w:rPr>
        <w:t> </w:t>
      </w:r>
      <w:r>
        <w:rPr/>
        <w:t>прагнень</w:t>
      </w:r>
      <w:r>
        <w:rPr>
          <w:spacing w:val="-5"/>
        </w:rPr>
        <w:t> </w:t>
      </w:r>
      <w:r>
        <w:rPr/>
        <w:t>України</w:t>
      </w:r>
      <w:r>
        <w:rPr>
          <w:spacing w:val="-4"/>
        </w:rPr>
        <w:t> </w:t>
      </w:r>
      <w:r>
        <w:rPr/>
        <w:t>на</w:t>
      </w:r>
      <w:r>
        <w:rPr>
          <w:spacing w:val="-7"/>
        </w:rPr>
        <w:t> </w:t>
      </w:r>
      <w:r>
        <w:rPr/>
        <w:t>світовій</w:t>
      </w:r>
      <w:r>
        <w:rPr>
          <w:spacing w:val="-4"/>
        </w:rPr>
        <w:t> </w:t>
      </w:r>
      <w:r>
        <w:rPr/>
        <w:t>арені</w:t>
      </w:r>
      <w:r>
        <w:rPr>
          <w:spacing w:val="-3"/>
        </w:rPr>
        <w:t> </w:t>
      </w:r>
      <w:r>
        <w:rPr/>
        <w:t>та</w:t>
      </w:r>
      <w:r>
        <w:rPr>
          <w:spacing w:val="-4"/>
        </w:rPr>
        <w:t> </w:t>
      </w:r>
      <w:r>
        <w:rPr/>
        <w:t>геополітичних</w:t>
      </w:r>
      <w:r>
        <w:rPr>
          <w:spacing w:val="-3"/>
        </w:rPr>
        <w:t> </w:t>
      </w:r>
      <w:r>
        <w:rPr/>
        <w:t>викликах,</w:t>
      </w:r>
      <w:r>
        <w:rPr>
          <w:spacing w:val="-8"/>
        </w:rPr>
        <w:t> </w:t>
      </w:r>
      <w:r>
        <w:rPr/>
        <w:t>що стоють перед нею.</w:t>
      </w:r>
    </w:p>
    <w:p>
      <w:pPr>
        <w:pStyle w:val="BodyText"/>
        <w:spacing w:line="360" w:lineRule="auto"/>
        <w:ind w:right="140" w:firstLine="719"/>
      </w:pPr>
      <w:r>
        <w:rPr/>
        <w:t>Важливою є не лише позиція та активність українців, але і підтримка світовою модною спільнотою України, яка знайшла своє відображення на подіумах, показах та у колекціях всесвітньо відомих брендів, на шпальтах модних журналів, у звітах стріт-стайл фотографів, в аутфітах та соціальних мережах інфлуенсерів та знаменитостей по всьому світу. Це стало яскравим проявом солідарності з Україною та українцями, визначенням того, яку</w:t>
      </w:r>
      <w:r>
        <w:rPr>
          <w:spacing w:val="-2"/>
        </w:rPr>
        <w:t> </w:t>
      </w:r>
      <w:r>
        <w:rPr/>
        <w:t>сторону війни підтримують - жертву чи агресора.</w:t>
      </w:r>
    </w:p>
    <w:p>
      <w:pPr>
        <w:pStyle w:val="ListParagraph"/>
        <w:numPr>
          <w:ilvl w:val="0"/>
          <w:numId w:val="8"/>
        </w:numPr>
        <w:tabs>
          <w:tab w:pos="1393" w:val="left" w:leader="none"/>
        </w:tabs>
        <w:spacing w:line="360" w:lineRule="auto" w:before="1" w:after="0"/>
        <w:ind w:left="140" w:right="136" w:firstLine="719"/>
        <w:jc w:val="both"/>
        <w:rPr>
          <w:sz w:val="28"/>
        </w:rPr>
      </w:pPr>
      <w:r>
        <w:rPr>
          <w:sz w:val="28"/>
        </w:rPr>
        <w:t>Виявлено, що мода та елементи модної індустрії також використовуються в ініціативах та кампаніях державних акторів. Зокрема в роботі розглянута кампанія “#FreeTheLeopards” від МЗС України, в якій було використано елементи одягу та аксесуари з леопардовим принтом з метою привернення уваги міжнародної спільноти до блокування Німеччиною постачання важкого озброєння в Україну. Флешмоб зрезонував у суспільстві та був обговорений як в локальних, так й іноземних ЗМІ. Інші проаналізовані кампанії стосувалися фандрайзингової платформи, заснованої за ініціативи президента України, UNITED24. Команда активно використовує вишиванки, ювелірні вироби та аксесуари, колекції, розроблені українськими та світовими митцями для пошуку шляхів збору коштів на потреби України та адвокацію національних інтересів. Представники світової індустрії моди, зокрема креативний директор Balenciaga, Демна Гвасалія, також долучаються до ініціативи та стають амбасадорами. Таким чином елементи модної індустрії допомагають</w:t>
      </w:r>
      <w:r>
        <w:rPr>
          <w:spacing w:val="-5"/>
          <w:sz w:val="28"/>
        </w:rPr>
        <w:t> </w:t>
      </w:r>
      <w:r>
        <w:rPr>
          <w:sz w:val="28"/>
        </w:rPr>
        <w:t>по-новому</w:t>
      </w:r>
      <w:r>
        <w:rPr>
          <w:spacing w:val="-7"/>
          <w:sz w:val="28"/>
        </w:rPr>
        <w:t> </w:t>
      </w:r>
      <w:r>
        <w:rPr>
          <w:sz w:val="28"/>
        </w:rPr>
        <w:t>підходити</w:t>
      </w:r>
      <w:r>
        <w:rPr>
          <w:spacing w:val="-4"/>
          <w:sz w:val="28"/>
        </w:rPr>
        <w:t> </w:t>
      </w:r>
      <w:r>
        <w:rPr>
          <w:sz w:val="28"/>
        </w:rPr>
        <w:t>до</w:t>
      </w:r>
      <w:r>
        <w:rPr>
          <w:spacing w:val="-3"/>
          <w:sz w:val="28"/>
        </w:rPr>
        <w:t> </w:t>
      </w:r>
      <w:r>
        <w:rPr>
          <w:sz w:val="28"/>
        </w:rPr>
        <w:t>комунікації</w:t>
      </w:r>
      <w:r>
        <w:rPr>
          <w:spacing w:val="-3"/>
          <w:sz w:val="28"/>
        </w:rPr>
        <w:t> </w:t>
      </w:r>
      <w:r>
        <w:rPr>
          <w:sz w:val="28"/>
        </w:rPr>
        <w:t>зі світом,</w:t>
      </w:r>
      <w:r>
        <w:rPr>
          <w:spacing w:val="-7"/>
          <w:sz w:val="28"/>
        </w:rPr>
        <w:t> </w:t>
      </w:r>
      <w:r>
        <w:rPr>
          <w:sz w:val="28"/>
        </w:rPr>
        <w:t>підтримувати</w:t>
      </w:r>
      <w:r>
        <w:rPr>
          <w:spacing w:val="-4"/>
          <w:sz w:val="28"/>
        </w:rPr>
        <w:t> </w:t>
      </w:r>
      <w:r>
        <w:rPr>
          <w:sz w:val="28"/>
        </w:rPr>
        <w:t>бренд креативної нації, нації героїв та нації з тисячолітьою історією та культурною.</w:t>
      </w:r>
    </w:p>
    <w:p>
      <w:pPr>
        <w:pStyle w:val="ListParagraph"/>
        <w:spacing w:after="0" w:line="360" w:lineRule="auto"/>
        <w:jc w:val="both"/>
        <w:rPr>
          <w:sz w:val="28"/>
        </w:rPr>
        <w:sectPr>
          <w:pgSz w:w="11910" w:h="16840"/>
          <w:pgMar w:header="725" w:footer="0" w:top="980" w:bottom="280" w:left="1559" w:right="425"/>
        </w:sectPr>
      </w:pPr>
    </w:p>
    <w:p>
      <w:pPr>
        <w:pStyle w:val="ListParagraph"/>
        <w:numPr>
          <w:ilvl w:val="0"/>
          <w:numId w:val="8"/>
        </w:numPr>
        <w:tabs>
          <w:tab w:pos="1140" w:val="left" w:leader="none"/>
        </w:tabs>
        <w:spacing w:line="360" w:lineRule="auto" w:before="135" w:after="0"/>
        <w:ind w:left="140" w:right="132" w:firstLine="719"/>
        <w:jc w:val="both"/>
        <w:rPr>
          <w:sz w:val="28"/>
        </w:rPr>
      </w:pPr>
      <w:r>
        <w:rPr>
          <w:sz w:val="28"/>
        </w:rPr>
        <w:t>Було також досліджено еволюцію</w:t>
      </w:r>
      <w:r>
        <w:rPr>
          <w:spacing w:val="-1"/>
          <w:sz w:val="28"/>
        </w:rPr>
        <w:t> </w:t>
      </w:r>
      <w:r>
        <w:rPr>
          <w:sz w:val="28"/>
        </w:rPr>
        <w:t>та роль</w:t>
      </w:r>
      <w:r>
        <w:rPr>
          <w:spacing w:val="-1"/>
          <w:sz w:val="28"/>
        </w:rPr>
        <w:t> </w:t>
      </w:r>
      <w:r>
        <w:rPr>
          <w:sz w:val="28"/>
        </w:rPr>
        <w:t>стилю</w:t>
      </w:r>
      <w:r>
        <w:rPr>
          <w:spacing w:val="-1"/>
          <w:sz w:val="28"/>
        </w:rPr>
        <w:t> </w:t>
      </w:r>
      <w:r>
        <w:rPr>
          <w:sz w:val="28"/>
        </w:rPr>
        <w:t>президентів та перших леді</w:t>
      </w:r>
      <w:r>
        <w:rPr>
          <w:spacing w:val="-18"/>
          <w:sz w:val="28"/>
        </w:rPr>
        <w:t> </w:t>
      </w:r>
      <w:r>
        <w:rPr>
          <w:sz w:val="28"/>
        </w:rPr>
        <w:t>незалежної</w:t>
      </w:r>
      <w:r>
        <w:rPr>
          <w:spacing w:val="-16"/>
          <w:sz w:val="28"/>
        </w:rPr>
        <w:t> </w:t>
      </w:r>
      <w:r>
        <w:rPr>
          <w:sz w:val="28"/>
        </w:rPr>
        <w:t>України,</w:t>
      </w:r>
      <w:r>
        <w:rPr>
          <w:spacing w:val="-18"/>
          <w:sz w:val="28"/>
        </w:rPr>
        <w:t> </w:t>
      </w:r>
      <w:r>
        <w:rPr>
          <w:sz w:val="28"/>
        </w:rPr>
        <w:t>оскільки</w:t>
      </w:r>
      <w:r>
        <w:rPr>
          <w:spacing w:val="-17"/>
          <w:sz w:val="28"/>
        </w:rPr>
        <w:t> </w:t>
      </w:r>
      <w:r>
        <w:rPr>
          <w:sz w:val="28"/>
        </w:rPr>
        <w:t>вони</w:t>
      </w:r>
      <w:r>
        <w:rPr>
          <w:spacing w:val="-18"/>
          <w:sz w:val="28"/>
        </w:rPr>
        <w:t> </w:t>
      </w:r>
      <w:r>
        <w:rPr>
          <w:sz w:val="28"/>
        </w:rPr>
        <w:t>є</w:t>
      </w:r>
      <w:r>
        <w:rPr>
          <w:spacing w:val="-17"/>
          <w:sz w:val="28"/>
        </w:rPr>
        <w:t> </w:t>
      </w:r>
      <w:r>
        <w:rPr>
          <w:sz w:val="28"/>
        </w:rPr>
        <w:t>одними</w:t>
      </w:r>
      <w:r>
        <w:rPr>
          <w:spacing w:val="-18"/>
          <w:sz w:val="28"/>
        </w:rPr>
        <w:t> </w:t>
      </w:r>
      <w:r>
        <w:rPr>
          <w:sz w:val="28"/>
        </w:rPr>
        <w:t>з</w:t>
      </w:r>
      <w:r>
        <w:rPr>
          <w:spacing w:val="-17"/>
          <w:sz w:val="28"/>
        </w:rPr>
        <w:t> </w:t>
      </w:r>
      <w:r>
        <w:rPr>
          <w:sz w:val="28"/>
        </w:rPr>
        <w:t>найпомітніших</w:t>
      </w:r>
      <w:r>
        <w:rPr>
          <w:spacing w:val="-17"/>
          <w:sz w:val="28"/>
        </w:rPr>
        <w:t> </w:t>
      </w:r>
      <w:r>
        <w:rPr>
          <w:sz w:val="28"/>
        </w:rPr>
        <w:t>представників держави. У сфері міжнародних відносин, де кожен жест та нюанс має значення, модний вибір є важливим комунікаційним інструментом. Виявлено, що стиль президентів України під час міжнародних заходів чітко відображає не тільки особистісні характеристики, але і зовнішньополітичний курс держави та державне позиціонування. Стиль українських президентів еволюціонував від консервативного та формального до такого, в якому використовуються національні елементи, що є відображенням культурної ідентичності, а з 2022 року відбувся перехід до практичного одягу воєнного часу. Стиль шостого президента</w:t>
      </w:r>
      <w:r>
        <w:rPr>
          <w:spacing w:val="-2"/>
          <w:sz w:val="28"/>
        </w:rPr>
        <w:t> </w:t>
      </w:r>
      <w:r>
        <w:rPr>
          <w:sz w:val="28"/>
        </w:rPr>
        <w:t>України</w:t>
      </w:r>
      <w:r>
        <w:rPr>
          <w:spacing w:val="-3"/>
          <w:sz w:val="28"/>
        </w:rPr>
        <w:t> </w:t>
      </w:r>
      <w:r>
        <w:rPr>
          <w:sz w:val="28"/>
        </w:rPr>
        <w:t>є</w:t>
      </w:r>
      <w:r>
        <w:rPr>
          <w:spacing w:val="-2"/>
          <w:sz w:val="28"/>
        </w:rPr>
        <w:t> </w:t>
      </w:r>
      <w:r>
        <w:rPr>
          <w:sz w:val="28"/>
        </w:rPr>
        <w:t>найбільш</w:t>
      </w:r>
      <w:r>
        <w:rPr>
          <w:spacing w:val="-3"/>
          <w:sz w:val="28"/>
        </w:rPr>
        <w:t> </w:t>
      </w:r>
      <w:r>
        <w:rPr>
          <w:sz w:val="28"/>
        </w:rPr>
        <w:t>обговорюваним</w:t>
      </w:r>
      <w:r>
        <w:rPr>
          <w:spacing w:val="-4"/>
          <w:sz w:val="28"/>
        </w:rPr>
        <w:t> </w:t>
      </w:r>
      <w:r>
        <w:rPr>
          <w:sz w:val="28"/>
        </w:rPr>
        <w:t>через</w:t>
      </w:r>
      <w:r>
        <w:rPr>
          <w:spacing w:val="-2"/>
          <w:sz w:val="28"/>
        </w:rPr>
        <w:t> </w:t>
      </w:r>
      <w:r>
        <w:rPr>
          <w:sz w:val="28"/>
        </w:rPr>
        <w:t>значимість</w:t>
      </w:r>
      <w:r>
        <w:rPr>
          <w:spacing w:val="-3"/>
          <w:sz w:val="28"/>
        </w:rPr>
        <w:t> </w:t>
      </w:r>
      <w:r>
        <w:rPr>
          <w:sz w:val="28"/>
        </w:rPr>
        <w:t>та</w:t>
      </w:r>
      <w:r>
        <w:rPr>
          <w:spacing w:val="-4"/>
          <w:sz w:val="28"/>
        </w:rPr>
        <w:t> </w:t>
      </w:r>
      <w:r>
        <w:rPr>
          <w:sz w:val="28"/>
        </w:rPr>
        <w:t>впливовість його персони під час війни, що особливо помітно під час важливих виступів як- от</w:t>
      </w:r>
      <w:r>
        <w:rPr>
          <w:spacing w:val="-15"/>
          <w:sz w:val="28"/>
        </w:rPr>
        <w:t> </w:t>
      </w:r>
      <w:r>
        <w:rPr>
          <w:sz w:val="28"/>
        </w:rPr>
        <w:t>перед</w:t>
      </w:r>
      <w:r>
        <w:rPr>
          <w:spacing w:val="-14"/>
          <w:sz w:val="28"/>
        </w:rPr>
        <w:t> </w:t>
      </w:r>
      <w:r>
        <w:rPr>
          <w:sz w:val="28"/>
        </w:rPr>
        <w:t>Конгресом</w:t>
      </w:r>
      <w:r>
        <w:rPr>
          <w:spacing w:val="-16"/>
          <w:sz w:val="28"/>
        </w:rPr>
        <w:t> </w:t>
      </w:r>
      <w:r>
        <w:rPr>
          <w:sz w:val="28"/>
        </w:rPr>
        <w:t>США.</w:t>
      </w:r>
      <w:r>
        <w:rPr>
          <w:spacing w:val="-15"/>
          <w:sz w:val="28"/>
        </w:rPr>
        <w:t> </w:t>
      </w:r>
      <w:r>
        <w:rPr>
          <w:sz w:val="28"/>
        </w:rPr>
        <w:t>Модний</w:t>
      </w:r>
      <w:r>
        <w:rPr>
          <w:spacing w:val="-14"/>
          <w:sz w:val="28"/>
        </w:rPr>
        <w:t> </w:t>
      </w:r>
      <w:r>
        <w:rPr>
          <w:sz w:val="28"/>
        </w:rPr>
        <w:t>вибір</w:t>
      </w:r>
      <w:r>
        <w:rPr>
          <w:spacing w:val="-14"/>
          <w:sz w:val="28"/>
        </w:rPr>
        <w:t> </w:t>
      </w:r>
      <w:r>
        <w:rPr>
          <w:sz w:val="28"/>
        </w:rPr>
        <w:t>В.</w:t>
      </w:r>
      <w:r>
        <w:rPr>
          <w:spacing w:val="-15"/>
          <w:sz w:val="28"/>
        </w:rPr>
        <w:t> </w:t>
      </w:r>
      <w:r>
        <w:rPr>
          <w:sz w:val="28"/>
        </w:rPr>
        <w:t>Зеленського</w:t>
      </w:r>
      <w:r>
        <w:rPr>
          <w:spacing w:val="-14"/>
          <w:sz w:val="28"/>
        </w:rPr>
        <w:t> </w:t>
      </w:r>
      <w:r>
        <w:rPr>
          <w:sz w:val="28"/>
        </w:rPr>
        <w:t>отримує</w:t>
      </w:r>
      <w:r>
        <w:rPr>
          <w:spacing w:val="-16"/>
          <w:sz w:val="28"/>
        </w:rPr>
        <w:t> </w:t>
      </w:r>
      <w:r>
        <w:rPr>
          <w:sz w:val="28"/>
        </w:rPr>
        <w:t>як</w:t>
      </w:r>
      <w:r>
        <w:rPr>
          <w:spacing w:val="-14"/>
          <w:sz w:val="28"/>
        </w:rPr>
        <w:t> </w:t>
      </w:r>
      <w:r>
        <w:rPr>
          <w:sz w:val="28"/>
        </w:rPr>
        <w:t>похвалу,</w:t>
      </w:r>
      <w:r>
        <w:rPr>
          <w:spacing w:val="-15"/>
          <w:sz w:val="28"/>
        </w:rPr>
        <w:t> </w:t>
      </w:r>
      <w:r>
        <w:rPr>
          <w:sz w:val="28"/>
        </w:rPr>
        <w:t>так і критику за порушення протоколу, проте зміцнює його імідж як незламного лідера</w:t>
      </w:r>
      <w:r>
        <w:rPr>
          <w:spacing w:val="-2"/>
          <w:sz w:val="28"/>
        </w:rPr>
        <w:t> </w:t>
      </w:r>
      <w:r>
        <w:rPr>
          <w:sz w:val="28"/>
        </w:rPr>
        <w:t>країни,</w:t>
      </w:r>
      <w:r>
        <w:rPr>
          <w:spacing w:val="-3"/>
          <w:sz w:val="28"/>
        </w:rPr>
        <w:t> </w:t>
      </w:r>
      <w:r>
        <w:rPr>
          <w:sz w:val="28"/>
        </w:rPr>
        <w:t>в</w:t>
      </w:r>
      <w:r>
        <w:rPr>
          <w:spacing w:val="-3"/>
          <w:sz w:val="28"/>
        </w:rPr>
        <w:t> </w:t>
      </w:r>
      <w:r>
        <w:rPr>
          <w:sz w:val="28"/>
        </w:rPr>
        <w:t>якій</w:t>
      </w:r>
      <w:r>
        <w:rPr>
          <w:spacing w:val="-4"/>
          <w:sz w:val="28"/>
        </w:rPr>
        <w:t> </w:t>
      </w:r>
      <w:r>
        <w:rPr>
          <w:sz w:val="28"/>
        </w:rPr>
        <w:t>триває</w:t>
      </w:r>
      <w:r>
        <w:rPr>
          <w:spacing w:val="-3"/>
          <w:sz w:val="28"/>
        </w:rPr>
        <w:t> </w:t>
      </w:r>
      <w:r>
        <w:rPr>
          <w:sz w:val="28"/>
        </w:rPr>
        <w:t>війна,</w:t>
      </w:r>
      <w:r>
        <w:rPr>
          <w:spacing w:val="-3"/>
          <w:sz w:val="28"/>
        </w:rPr>
        <w:t> </w:t>
      </w:r>
      <w:r>
        <w:rPr>
          <w:sz w:val="28"/>
        </w:rPr>
        <w:t>нагадуючи</w:t>
      </w:r>
      <w:r>
        <w:rPr>
          <w:spacing w:val="-1"/>
          <w:sz w:val="28"/>
        </w:rPr>
        <w:t> </w:t>
      </w:r>
      <w:r>
        <w:rPr>
          <w:sz w:val="28"/>
        </w:rPr>
        <w:t>про</w:t>
      </w:r>
      <w:r>
        <w:rPr>
          <w:spacing w:val="-2"/>
          <w:sz w:val="28"/>
        </w:rPr>
        <w:t> </w:t>
      </w:r>
      <w:r>
        <w:rPr>
          <w:sz w:val="28"/>
        </w:rPr>
        <w:t>мету</w:t>
      </w:r>
      <w:r>
        <w:rPr>
          <w:spacing w:val="-7"/>
          <w:sz w:val="28"/>
        </w:rPr>
        <w:t> </w:t>
      </w:r>
      <w:r>
        <w:rPr>
          <w:sz w:val="28"/>
        </w:rPr>
        <w:t>його</w:t>
      </w:r>
      <w:r>
        <w:rPr>
          <w:spacing w:val="-3"/>
          <w:sz w:val="28"/>
        </w:rPr>
        <w:t> </w:t>
      </w:r>
      <w:r>
        <w:rPr>
          <w:sz w:val="28"/>
        </w:rPr>
        <w:t>закордонних</w:t>
      </w:r>
      <w:r>
        <w:rPr>
          <w:spacing w:val="-1"/>
          <w:sz w:val="28"/>
        </w:rPr>
        <w:t> </w:t>
      </w:r>
      <w:r>
        <w:rPr>
          <w:sz w:val="28"/>
        </w:rPr>
        <w:t>візитів та</w:t>
      </w:r>
      <w:r>
        <w:rPr>
          <w:spacing w:val="-1"/>
          <w:sz w:val="28"/>
        </w:rPr>
        <w:t> </w:t>
      </w:r>
      <w:r>
        <w:rPr>
          <w:sz w:val="28"/>
        </w:rPr>
        <w:t>стан справ</w:t>
      </w:r>
      <w:r>
        <w:rPr>
          <w:spacing w:val="-4"/>
          <w:sz w:val="28"/>
        </w:rPr>
        <w:t> </w:t>
      </w:r>
      <w:r>
        <w:rPr>
          <w:sz w:val="28"/>
        </w:rPr>
        <w:t>в</w:t>
      </w:r>
      <w:r>
        <w:rPr>
          <w:spacing w:val="-3"/>
          <w:sz w:val="28"/>
        </w:rPr>
        <w:t> </w:t>
      </w:r>
      <w:r>
        <w:rPr>
          <w:sz w:val="28"/>
        </w:rPr>
        <w:t>державі.</w:t>
      </w:r>
      <w:r>
        <w:rPr>
          <w:spacing w:val="-1"/>
          <w:sz w:val="28"/>
        </w:rPr>
        <w:t> </w:t>
      </w:r>
      <w:r>
        <w:rPr>
          <w:sz w:val="28"/>
        </w:rPr>
        <w:t>Вигляд</w:t>
      </w:r>
      <w:r>
        <w:rPr>
          <w:spacing w:val="-2"/>
          <w:sz w:val="28"/>
        </w:rPr>
        <w:t> </w:t>
      </w:r>
      <w:r>
        <w:rPr>
          <w:sz w:val="28"/>
        </w:rPr>
        <w:t>лідерів</w:t>
      </w:r>
      <w:r>
        <w:rPr>
          <w:spacing w:val="-3"/>
          <w:sz w:val="28"/>
        </w:rPr>
        <w:t> </w:t>
      </w:r>
      <w:r>
        <w:rPr>
          <w:sz w:val="28"/>
        </w:rPr>
        <w:t>держав</w:t>
      </w:r>
      <w:r>
        <w:rPr>
          <w:spacing w:val="-1"/>
          <w:sz w:val="28"/>
        </w:rPr>
        <w:t> </w:t>
      </w:r>
      <w:r>
        <w:rPr>
          <w:sz w:val="28"/>
        </w:rPr>
        <w:t>є</w:t>
      </w:r>
      <w:r>
        <w:rPr>
          <w:spacing w:val="-4"/>
          <w:sz w:val="28"/>
        </w:rPr>
        <w:t> </w:t>
      </w:r>
      <w:r>
        <w:rPr>
          <w:sz w:val="28"/>
        </w:rPr>
        <w:t>надзвичайно</w:t>
      </w:r>
      <w:r>
        <w:rPr>
          <w:spacing w:val="-2"/>
          <w:sz w:val="28"/>
        </w:rPr>
        <w:t> </w:t>
      </w:r>
      <w:r>
        <w:rPr>
          <w:sz w:val="28"/>
        </w:rPr>
        <w:t>важливим</w:t>
      </w:r>
      <w:r>
        <w:rPr>
          <w:spacing w:val="-1"/>
          <w:sz w:val="28"/>
        </w:rPr>
        <w:t> </w:t>
      </w:r>
      <w:r>
        <w:rPr>
          <w:sz w:val="28"/>
        </w:rPr>
        <w:t>також</w:t>
      </w:r>
      <w:r>
        <w:rPr>
          <w:spacing w:val="-2"/>
          <w:sz w:val="28"/>
        </w:rPr>
        <w:t> </w:t>
      </w:r>
      <w:r>
        <w:rPr>
          <w:sz w:val="28"/>
        </w:rPr>
        <w:t>з огляду на потребу сучасного суспільства у візуальному супроводі інформації.</w:t>
      </w:r>
    </w:p>
    <w:p>
      <w:pPr>
        <w:pStyle w:val="BodyText"/>
        <w:spacing w:line="360" w:lineRule="auto" w:before="2"/>
        <w:ind w:right="136" w:firstLine="719"/>
      </w:pPr>
      <w:r>
        <w:rPr/>
        <w:t>З</w:t>
      </w:r>
      <w:r>
        <w:rPr>
          <w:spacing w:val="-8"/>
        </w:rPr>
        <w:t> </w:t>
      </w:r>
      <w:r>
        <w:rPr/>
        <w:t>огляду</w:t>
      </w:r>
      <w:r>
        <w:rPr>
          <w:spacing w:val="-10"/>
        </w:rPr>
        <w:t> </w:t>
      </w:r>
      <w:r>
        <w:rPr/>
        <w:t>на</w:t>
      </w:r>
      <w:r>
        <w:rPr>
          <w:spacing w:val="-9"/>
        </w:rPr>
        <w:t> </w:t>
      </w:r>
      <w:r>
        <w:rPr/>
        <w:t>соціальні</w:t>
      </w:r>
      <w:r>
        <w:rPr>
          <w:spacing w:val="-5"/>
        </w:rPr>
        <w:t> </w:t>
      </w:r>
      <w:r>
        <w:rPr/>
        <w:t>норми</w:t>
      </w:r>
      <w:r>
        <w:rPr>
          <w:spacing w:val="-6"/>
        </w:rPr>
        <w:t> </w:t>
      </w:r>
      <w:r>
        <w:rPr/>
        <w:t>та</w:t>
      </w:r>
      <w:r>
        <w:rPr>
          <w:spacing w:val="-6"/>
        </w:rPr>
        <w:t> </w:t>
      </w:r>
      <w:r>
        <w:rPr/>
        <w:t>гендерні</w:t>
      </w:r>
      <w:r>
        <w:rPr>
          <w:spacing w:val="-8"/>
        </w:rPr>
        <w:t> </w:t>
      </w:r>
      <w:r>
        <w:rPr/>
        <w:t>стереотипи</w:t>
      </w:r>
      <w:r>
        <w:rPr>
          <w:spacing w:val="-6"/>
        </w:rPr>
        <w:t> </w:t>
      </w:r>
      <w:r>
        <w:rPr/>
        <w:t>жіночий</w:t>
      </w:r>
      <w:r>
        <w:rPr>
          <w:spacing w:val="-8"/>
        </w:rPr>
        <w:t> </w:t>
      </w:r>
      <w:r>
        <w:rPr/>
        <w:t>модний</w:t>
      </w:r>
      <w:r>
        <w:rPr>
          <w:spacing w:val="-8"/>
        </w:rPr>
        <w:t> </w:t>
      </w:r>
      <w:r>
        <w:rPr/>
        <w:t>вибір є більш виразним комунікаційним засобом. Перші леді України також використовували моду як інструмент культурної дипломатії, маючи на меті формування позитивного іміджу держави. Їхній стиль значно еволюціонував, відображаючи</w:t>
      </w:r>
      <w:r>
        <w:rPr>
          <w:spacing w:val="-9"/>
        </w:rPr>
        <w:t> </w:t>
      </w:r>
      <w:r>
        <w:rPr/>
        <w:t>ширші</w:t>
      </w:r>
      <w:r>
        <w:rPr>
          <w:spacing w:val="-9"/>
        </w:rPr>
        <w:t> </w:t>
      </w:r>
      <w:r>
        <w:rPr/>
        <w:t>соціальні,</w:t>
      </w:r>
      <w:r>
        <w:rPr>
          <w:spacing w:val="-10"/>
        </w:rPr>
        <w:t> </w:t>
      </w:r>
      <w:r>
        <w:rPr/>
        <w:t>культурні</w:t>
      </w:r>
      <w:r>
        <w:rPr>
          <w:spacing w:val="-9"/>
        </w:rPr>
        <w:t> </w:t>
      </w:r>
      <w:r>
        <w:rPr/>
        <w:t>та</w:t>
      </w:r>
      <w:r>
        <w:rPr>
          <w:spacing w:val="-12"/>
        </w:rPr>
        <w:t> </w:t>
      </w:r>
      <w:r>
        <w:rPr/>
        <w:t>політичні</w:t>
      </w:r>
      <w:r>
        <w:rPr>
          <w:spacing w:val="-9"/>
        </w:rPr>
        <w:t> </w:t>
      </w:r>
      <w:r>
        <w:rPr/>
        <w:t>тенденції</w:t>
      </w:r>
      <w:r>
        <w:rPr>
          <w:spacing w:val="-11"/>
        </w:rPr>
        <w:t> </w:t>
      </w:r>
      <w:r>
        <w:rPr/>
        <w:t>і</w:t>
      </w:r>
      <w:r>
        <w:rPr>
          <w:spacing w:val="-9"/>
        </w:rPr>
        <w:t> </w:t>
      </w:r>
      <w:r>
        <w:rPr/>
        <w:t>впливаючи</w:t>
      </w:r>
      <w:r>
        <w:rPr>
          <w:spacing w:val="-12"/>
        </w:rPr>
        <w:t> </w:t>
      </w:r>
      <w:r>
        <w:rPr/>
        <w:t>на міжнародний імідж України. Від консервативного вбрання Антоніни Кравчук, що було відображенням радянської спадщини, до активного використання продукції українських дизайнерів та етномотивів Катериною Ющенко та Мариною Порошенко. Олена Зеленська, чинна перша леді, поєднує сучасність і традиції, використовуючи вибір одягу та аксесуарів, в особливості брошок, для передачі послань про культурне багатство українського народу, стійкість та суверенність</w:t>
      </w:r>
      <w:r>
        <w:rPr>
          <w:spacing w:val="-18"/>
        </w:rPr>
        <w:t> </w:t>
      </w:r>
      <w:r>
        <w:rPr/>
        <w:t>України</w:t>
      </w:r>
      <w:r>
        <w:rPr>
          <w:spacing w:val="-17"/>
        </w:rPr>
        <w:t> </w:t>
      </w:r>
      <w:r>
        <w:rPr/>
        <w:t>та</w:t>
      </w:r>
      <w:r>
        <w:rPr>
          <w:spacing w:val="-18"/>
        </w:rPr>
        <w:t> </w:t>
      </w:r>
      <w:r>
        <w:rPr/>
        <w:t>злочини</w:t>
      </w:r>
      <w:r>
        <w:rPr>
          <w:spacing w:val="-17"/>
        </w:rPr>
        <w:t> </w:t>
      </w:r>
      <w:r>
        <w:rPr/>
        <w:t>Російської</w:t>
      </w:r>
      <w:r>
        <w:rPr>
          <w:spacing w:val="-16"/>
        </w:rPr>
        <w:t> </w:t>
      </w:r>
      <w:r>
        <w:rPr/>
        <w:t>Федерації,</w:t>
      </w:r>
      <w:r>
        <w:rPr>
          <w:spacing w:val="-18"/>
        </w:rPr>
        <w:t> </w:t>
      </w:r>
      <w:r>
        <w:rPr/>
        <w:t>що</w:t>
      </w:r>
      <w:r>
        <w:rPr>
          <w:spacing w:val="-16"/>
        </w:rPr>
        <w:t> </w:t>
      </w:r>
      <w:r>
        <w:rPr/>
        <w:t>є</w:t>
      </w:r>
      <w:r>
        <w:rPr>
          <w:spacing w:val="-18"/>
        </w:rPr>
        <w:t> </w:t>
      </w:r>
      <w:r>
        <w:rPr/>
        <w:t>яскравим</w:t>
      </w:r>
      <w:r>
        <w:rPr>
          <w:spacing w:val="-17"/>
        </w:rPr>
        <w:t> </w:t>
      </w:r>
      <w:r>
        <w:rPr/>
        <w:t>прикладом модної</w:t>
      </w:r>
      <w:r>
        <w:rPr>
          <w:spacing w:val="-5"/>
        </w:rPr>
        <w:t> </w:t>
      </w:r>
      <w:r>
        <w:rPr/>
        <w:t>дипломатії.</w:t>
      </w:r>
      <w:r>
        <w:rPr>
          <w:spacing w:val="-5"/>
        </w:rPr>
        <w:t> </w:t>
      </w:r>
      <w:r>
        <w:rPr/>
        <w:t>Зауважено,</w:t>
      </w:r>
      <w:r>
        <w:rPr>
          <w:spacing w:val="-5"/>
        </w:rPr>
        <w:t> </w:t>
      </w:r>
      <w:r>
        <w:rPr/>
        <w:t>що</w:t>
      </w:r>
      <w:r>
        <w:rPr>
          <w:spacing w:val="-3"/>
        </w:rPr>
        <w:t> </w:t>
      </w:r>
      <w:r>
        <w:rPr/>
        <w:t>перші</w:t>
      </w:r>
      <w:r>
        <w:rPr>
          <w:spacing w:val="-1"/>
        </w:rPr>
        <w:t> </w:t>
      </w:r>
      <w:r>
        <w:rPr/>
        <w:t>леді</w:t>
      </w:r>
      <w:r>
        <w:rPr>
          <w:spacing w:val="-2"/>
        </w:rPr>
        <w:t> </w:t>
      </w:r>
      <w:r>
        <w:rPr/>
        <w:t>звертаються</w:t>
      </w:r>
      <w:r>
        <w:rPr>
          <w:spacing w:val="-5"/>
        </w:rPr>
        <w:t> </w:t>
      </w:r>
      <w:r>
        <w:rPr/>
        <w:t>не</w:t>
      </w:r>
      <w:r>
        <w:rPr>
          <w:spacing w:val="-3"/>
        </w:rPr>
        <w:t> </w:t>
      </w:r>
      <w:r>
        <w:rPr/>
        <w:t>лише</w:t>
      </w:r>
      <w:r>
        <w:rPr>
          <w:spacing w:val="-4"/>
        </w:rPr>
        <w:t> </w:t>
      </w:r>
      <w:r>
        <w:rPr/>
        <w:t>до</w:t>
      </w:r>
      <w:r>
        <w:rPr>
          <w:spacing w:val="-2"/>
        </w:rPr>
        <w:t> предметів</w:t>
      </w:r>
    </w:p>
    <w:p>
      <w:pPr>
        <w:pStyle w:val="BodyText"/>
        <w:spacing w:after="0" w:line="360" w:lineRule="auto"/>
        <w:sectPr>
          <w:pgSz w:w="11910" w:h="16840"/>
          <w:pgMar w:header="725" w:footer="0" w:top="980" w:bottom="280" w:left="1559" w:right="425"/>
        </w:sectPr>
      </w:pPr>
    </w:p>
    <w:p>
      <w:pPr>
        <w:pStyle w:val="BodyText"/>
        <w:spacing w:line="360" w:lineRule="auto" w:before="135"/>
        <w:ind w:right="137"/>
      </w:pPr>
      <w:r>
        <w:rPr/>
        <w:t>гардеробу, але і до інших частин модної індустрії, зокрема модних журналів в якості комунікаційного майданчику з ширшою аудиторію, просуваючи національний бренд та державні наративи. Наприклад, інтерв’ю О. Зеленської для Vogue у 2022 році отримало широке обговорення серед внутрішньої та зовнішньої публіки та повернуло Україну в заголовки видань. Визначено, що гардероб представників держави може стати об’єктом цифрових маніпуляцій контентом з метою дискредитувати їх в очах міжнародної та внутрішньої </w:t>
      </w:r>
      <w:r>
        <w:rPr>
          <w:spacing w:val="-2"/>
        </w:rPr>
        <w:t>спільноти.</w:t>
      </w:r>
    </w:p>
    <w:p>
      <w:pPr>
        <w:pStyle w:val="ListParagraph"/>
        <w:numPr>
          <w:ilvl w:val="0"/>
          <w:numId w:val="8"/>
        </w:numPr>
        <w:tabs>
          <w:tab w:pos="1279" w:val="left" w:leader="none"/>
        </w:tabs>
        <w:spacing w:line="360" w:lineRule="auto" w:before="122" w:after="0"/>
        <w:ind w:left="140" w:right="136" w:firstLine="719"/>
        <w:jc w:val="both"/>
        <w:rPr>
          <w:sz w:val="28"/>
        </w:rPr>
      </w:pPr>
      <w:r>
        <w:rPr>
          <w:sz w:val="28"/>
        </w:rPr>
        <w:t>Важливим інструментом вираження солідарності з Україною та покращення її міжнародного іміджу стали предмети гардеробу, які використовують іноземні лідери, політики та представники держав. Додаючи українську символіку та національні кольори до свого вбрання, вони не лише демонструють культурну та політичну підтримку, а й підвищує видимість України</w:t>
      </w:r>
      <w:r>
        <w:rPr>
          <w:spacing w:val="-10"/>
          <w:sz w:val="28"/>
        </w:rPr>
        <w:t> </w:t>
      </w:r>
      <w:r>
        <w:rPr>
          <w:sz w:val="28"/>
        </w:rPr>
        <w:t>на</w:t>
      </w:r>
      <w:r>
        <w:rPr>
          <w:spacing w:val="-8"/>
          <w:sz w:val="28"/>
        </w:rPr>
        <w:t> </w:t>
      </w:r>
      <w:r>
        <w:rPr>
          <w:sz w:val="28"/>
        </w:rPr>
        <w:t>світовій</w:t>
      </w:r>
      <w:r>
        <w:rPr>
          <w:spacing w:val="-10"/>
          <w:sz w:val="28"/>
        </w:rPr>
        <w:t> </w:t>
      </w:r>
      <w:r>
        <w:rPr>
          <w:sz w:val="28"/>
        </w:rPr>
        <w:t>арені.</w:t>
      </w:r>
      <w:r>
        <w:rPr>
          <w:spacing w:val="-8"/>
          <w:sz w:val="28"/>
        </w:rPr>
        <w:t> </w:t>
      </w:r>
      <w:r>
        <w:rPr>
          <w:sz w:val="28"/>
        </w:rPr>
        <w:t>Окрім</w:t>
      </w:r>
      <w:r>
        <w:rPr>
          <w:spacing w:val="-8"/>
          <w:sz w:val="28"/>
        </w:rPr>
        <w:t> </w:t>
      </w:r>
      <w:r>
        <w:rPr>
          <w:sz w:val="28"/>
        </w:rPr>
        <w:t>цього,</w:t>
      </w:r>
      <w:r>
        <w:rPr>
          <w:spacing w:val="-11"/>
          <w:sz w:val="28"/>
        </w:rPr>
        <w:t> </w:t>
      </w:r>
      <w:r>
        <w:rPr>
          <w:sz w:val="28"/>
        </w:rPr>
        <w:t>така</w:t>
      </w:r>
      <w:r>
        <w:rPr>
          <w:spacing w:val="-8"/>
          <w:sz w:val="28"/>
        </w:rPr>
        <w:t> </w:t>
      </w:r>
      <w:r>
        <w:rPr>
          <w:sz w:val="28"/>
        </w:rPr>
        <w:t>практика</w:t>
      </w:r>
      <w:r>
        <w:rPr>
          <w:spacing w:val="-8"/>
          <w:sz w:val="28"/>
        </w:rPr>
        <w:t> </w:t>
      </w:r>
      <w:r>
        <w:rPr>
          <w:sz w:val="28"/>
        </w:rPr>
        <w:t>допомагає</w:t>
      </w:r>
      <w:r>
        <w:rPr>
          <w:spacing w:val="-8"/>
          <w:sz w:val="28"/>
        </w:rPr>
        <w:t> </w:t>
      </w:r>
      <w:r>
        <w:rPr>
          <w:sz w:val="28"/>
        </w:rPr>
        <w:t>створювати</w:t>
      </w:r>
      <w:r>
        <w:rPr>
          <w:spacing w:val="-8"/>
          <w:sz w:val="28"/>
        </w:rPr>
        <w:t> </w:t>
      </w:r>
      <w:r>
        <w:rPr>
          <w:sz w:val="28"/>
        </w:rPr>
        <w:t>або зміцнювати культурні асоціації з Україною і просувати українську культурну ідентичність.</w:t>
      </w:r>
      <w:r>
        <w:rPr>
          <w:spacing w:val="-18"/>
          <w:sz w:val="28"/>
        </w:rPr>
        <w:t> </w:t>
      </w:r>
      <w:r>
        <w:rPr>
          <w:sz w:val="28"/>
        </w:rPr>
        <w:t>До</w:t>
      </w:r>
      <w:r>
        <w:rPr>
          <w:spacing w:val="-17"/>
          <w:sz w:val="28"/>
        </w:rPr>
        <w:t> </w:t>
      </w:r>
      <w:r>
        <w:rPr>
          <w:sz w:val="28"/>
        </w:rPr>
        <w:t>того</w:t>
      </w:r>
      <w:r>
        <w:rPr>
          <w:spacing w:val="-17"/>
          <w:sz w:val="28"/>
        </w:rPr>
        <w:t> </w:t>
      </w:r>
      <w:r>
        <w:rPr>
          <w:sz w:val="28"/>
        </w:rPr>
        <w:t>ж,</w:t>
      </w:r>
      <w:r>
        <w:rPr>
          <w:spacing w:val="-17"/>
          <w:sz w:val="28"/>
        </w:rPr>
        <w:t> </w:t>
      </w:r>
      <w:r>
        <w:rPr>
          <w:sz w:val="28"/>
        </w:rPr>
        <w:t>детальний</w:t>
      </w:r>
      <w:r>
        <w:rPr>
          <w:spacing w:val="-17"/>
          <w:sz w:val="28"/>
        </w:rPr>
        <w:t> </w:t>
      </w:r>
      <w:r>
        <w:rPr>
          <w:sz w:val="28"/>
        </w:rPr>
        <w:t>аналіз</w:t>
      </w:r>
      <w:r>
        <w:rPr>
          <w:spacing w:val="-18"/>
          <w:sz w:val="28"/>
        </w:rPr>
        <w:t> </w:t>
      </w:r>
      <w:r>
        <w:rPr>
          <w:sz w:val="28"/>
        </w:rPr>
        <w:t>гардеробу</w:t>
      </w:r>
      <w:r>
        <w:rPr>
          <w:spacing w:val="-17"/>
          <w:sz w:val="28"/>
        </w:rPr>
        <w:t> </w:t>
      </w:r>
      <w:r>
        <w:rPr>
          <w:sz w:val="28"/>
        </w:rPr>
        <w:t>світових</w:t>
      </w:r>
      <w:r>
        <w:rPr>
          <w:spacing w:val="-18"/>
          <w:sz w:val="28"/>
        </w:rPr>
        <w:t> </w:t>
      </w:r>
      <w:r>
        <w:rPr>
          <w:sz w:val="28"/>
        </w:rPr>
        <w:t>лідерів</w:t>
      </w:r>
      <w:r>
        <w:rPr>
          <w:spacing w:val="-17"/>
          <w:sz w:val="28"/>
        </w:rPr>
        <w:t> </w:t>
      </w:r>
      <w:r>
        <w:rPr>
          <w:sz w:val="28"/>
        </w:rPr>
        <w:t>та</w:t>
      </w:r>
      <w:r>
        <w:rPr>
          <w:spacing w:val="-17"/>
          <w:sz w:val="28"/>
        </w:rPr>
        <w:t> </w:t>
      </w:r>
      <w:r>
        <w:rPr>
          <w:sz w:val="28"/>
        </w:rPr>
        <w:t>політиків у</w:t>
      </w:r>
      <w:r>
        <w:rPr>
          <w:spacing w:val="-11"/>
          <w:sz w:val="28"/>
        </w:rPr>
        <w:t> </w:t>
      </w:r>
      <w:r>
        <w:rPr>
          <w:sz w:val="28"/>
        </w:rPr>
        <w:t>ЗМІ</w:t>
      </w:r>
      <w:r>
        <w:rPr>
          <w:spacing w:val="-10"/>
          <w:sz w:val="28"/>
        </w:rPr>
        <w:t> </w:t>
      </w:r>
      <w:r>
        <w:rPr>
          <w:sz w:val="28"/>
        </w:rPr>
        <w:t>підвищує</w:t>
      </w:r>
      <w:r>
        <w:rPr>
          <w:spacing w:val="-10"/>
          <w:sz w:val="28"/>
        </w:rPr>
        <w:t> </w:t>
      </w:r>
      <w:r>
        <w:rPr>
          <w:sz w:val="28"/>
        </w:rPr>
        <w:t>впізнаваність</w:t>
      </w:r>
      <w:r>
        <w:rPr>
          <w:spacing w:val="-11"/>
          <w:sz w:val="28"/>
        </w:rPr>
        <w:t> </w:t>
      </w:r>
      <w:r>
        <w:rPr>
          <w:sz w:val="28"/>
        </w:rPr>
        <w:t>України</w:t>
      </w:r>
      <w:r>
        <w:rPr>
          <w:spacing w:val="-10"/>
          <w:sz w:val="28"/>
        </w:rPr>
        <w:t> </w:t>
      </w:r>
      <w:r>
        <w:rPr>
          <w:sz w:val="28"/>
        </w:rPr>
        <w:t>серед</w:t>
      </w:r>
      <w:r>
        <w:rPr>
          <w:spacing w:val="-9"/>
          <w:sz w:val="28"/>
        </w:rPr>
        <w:t> </w:t>
      </w:r>
      <w:r>
        <w:rPr>
          <w:sz w:val="28"/>
        </w:rPr>
        <w:t>аудиторії,</w:t>
      </w:r>
      <w:r>
        <w:rPr>
          <w:spacing w:val="-11"/>
          <w:sz w:val="28"/>
        </w:rPr>
        <w:t> </w:t>
      </w:r>
      <w:r>
        <w:rPr>
          <w:sz w:val="28"/>
        </w:rPr>
        <w:t>яка,</w:t>
      </w:r>
      <w:r>
        <w:rPr>
          <w:spacing w:val="-13"/>
          <w:sz w:val="28"/>
        </w:rPr>
        <w:t> </w:t>
      </w:r>
      <w:r>
        <w:rPr>
          <w:sz w:val="28"/>
        </w:rPr>
        <w:t>можливо,</w:t>
      </w:r>
      <w:r>
        <w:rPr>
          <w:spacing w:val="-10"/>
          <w:sz w:val="28"/>
        </w:rPr>
        <w:t> </w:t>
      </w:r>
      <w:r>
        <w:rPr>
          <w:sz w:val="28"/>
        </w:rPr>
        <w:t>не</w:t>
      </w:r>
      <w:r>
        <w:rPr>
          <w:spacing w:val="-10"/>
          <w:sz w:val="28"/>
        </w:rPr>
        <w:t> </w:t>
      </w:r>
      <w:r>
        <w:rPr>
          <w:sz w:val="28"/>
        </w:rPr>
        <w:t>стежить за подіями в Україні.</w:t>
      </w:r>
    </w:p>
    <w:p>
      <w:pPr>
        <w:pStyle w:val="ListParagraph"/>
        <w:spacing w:after="0" w:line="360" w:lineRule="auto"/>
        <w:jc w:val="both"/>
        <w:rPr>
          <w:sz w:val="28"/>
        </w:rPr>
        <w:sectPr>
          <w:pgSz w:w="11910" w:h="16840"/>
          <w:pgMar w:header="725" w:footer="0" w:top="980" w:bottom="280" w:left="1559" w:right="425"/>
        </w:sectPr>
      </w:pPr>
    </w:p>
    <w:p>
      <w:pPr>
        <w:pStyle w:val="BodyText"/>
        <w:spacing w:before="188"/>
        <w:ind w:left="0"/>
        <w:jc w:val="left"/>
      </w:pPr>
    </w:p>
    <w:p>
      <w:pPr>
        <w:pStyle w:val="Heading1"/>
        <w:ind w:right="142"/>
      </w:pPr>
      <w:bookmarkStart w:name="_TOC_250001" w:id="25"/>
      <w:r>
        <w:rPr/>
        <w:t>СПИСОК</w:t>
      </w:r>
      <w:r>
        <w:rPr>
          <w:spacing w:val="-10"/>
        </w:rPr>
        <w:t> </w:t>
      </w:r>
      <w:r>
        <w:rPr/>
        <w:t>ВИКОРИСТАНИХ</w:t>
      </w:r>
      <w:r>
        <w:rPr>
          <w:spacing w:val="-8"/>
        </w:rPr>
        <w:t> </w:t>
      </w:r>
      <w:r>
        <w:rPr/>
        <w:t>ДЖЕРЕЛ</w:t>
      </w:r>
      <w:r>
        <w:rPr>
          <w:spacing w:val="-8"/>
        </w:rPr>
        <w:t> </w:t>
      </w:r>
      <w:r>
        <w:rPr/>
        <w:t>ТА</w:t>
      </w:r>
      <w:r>
        <w:rPr>
          <w:spacing w:val="-9"/>
        </w:rPr>
        <w:t> </w:t>
      </w:r>
      <w:bookmarkEnd w:id="25"/>
      <w:r>
        <w:rPr>
          <w:spacing w:val="-2"/>
        </w:rPr>
        <w:t>ЛІТЕРАТУРИ</w:t>
      </w:r>
    </w:p>
    <w:p>
      <w:pPr>
        <w:pStyle w:val="BodyText"/>
        <w:ind w:left="0"/>
        <w:jc w:val="left"/>
        <w:rPr>
          <w:b/>
        </w:rPr>
      </w:pPr>
    </w:p>
    <w:p>
      <w:pPr>
        <w:pStyle w:val="BodyText"/>
        <w:spacing w:before="1"/>
        <w:ind w:left="0"/>
        <w:jc w:val="left"/>
        <w:rPr>
          <w:b/>
        </w:rPr>
      </w:pPr>
    </w:p>
    <w:p>
      <w:pPr>
        <w:spacing w:before="0"/>
        <w:ind w:left="141" w:right="140" w:firstLine="0"/>
        <w:jc w:val="center"/>
        <w:rPr>
          <w:b/>
          <w:sz w:val="28"/>
        </w:rPr>
      </w:pPr>
      <w:r>
        <w:rPr>
          <w:b/>
          <w:spacing w:val="-2"/>
          <w:sz w:val="28"/>
        </w:rPr>
        <w:t>ДЖЕРЕЛА</w:t>
      </w:r>
    </w:p>
    <w:p>
      <w:pPr>
        <w:pStyle w:val="BodyText"/>
        <w:spacing w:before="160"/>
        <w:ind w:left="0"/>
        <w:jc w:val="left"/>
        <w:rPr>
          <w:b/>
        </w:rPr>
      </w:pPr>
    </w:p>
    <w:p>
      <w:pPr>
        <w:pStyle w:val="Heading2"/>
        <w:spacing w:line="319" w:lineRule="exact"/>
        <w:jc w:val="both"/>
      </w:pPr>
      <w:r>
        <w:rPr/>
        <w:t>Нормативно-правові</w:t>
      </w:r>
      <w:r>
        <w:rPr>
          <w:spacing w:val="-14"/>
        </w:rPr>
        <w:t> </w:t>
      </w:r>
      <w:r>
        <w:rPr>
          <w:spacing w:val="-4"/>
        </w:rPr>
        <w:t>акти</w:t>
      </w:r>
    </w:p>
    <w:p>
      <w:pPr>
        <w:pStyle w:val="ListParagraph"/>
        <w:numPr>
          <w:ilvl w:val="0"/>
          <w:numId w:val="9"/>
        </w:numPr>
        <w:tabs>
          <w:tab w:pos="859" w:val="left" w:leader="none"/>
        </w:tabs>
        <w:spacing w:line="242" w:lineRule="auto" w:before="0" w:after="0"/>
        <w:ind w:left="140" w:right="137" w:firstLine="0"/>
        <w:jc w:val="both"/>
        <w:rPr>
          <w:sz w:val="28"/>
        </w:rPr>
      </w:pPr>
      <w:r>
        <w:rPr>
          <w:sz w:val="28"/>
        </w:rPr>
        <w:t>Конституція України</w:t>
      </w:r>
      <w:r>
        <w:rPr>
          <w:b/>
          <w:sz w:val="28"/>
        </w:rPr>
        <w:t>: </w:t>
      </w:r>
      <w:r>
        <w:rPr>
          <w:sz w:val="28"/>
        </w:rPr>
        <w:t>від 28.06.1996 р. № 254к/96-ВР Верховна Рада України .</w:t>
      </w:r>
    </w:p>
    <w:p>
      <w:pPr>
        <w:pStyle w:val="ListParagraph"/>
        <w:numPr>
          <w:ilvl w:val="0"/>
          <w:numId w:val="9"/>
        </w:numPr>
        <w:tabs>
          <w:tab w:pos="859" w:val="left" w:leader="none"/>
        </w:tabs>
        <w:spacing w:line="240" w:lineRule="auto" w:before="0" w:after="0"/>
        <w:ind w:left="140" w:right="135" w:firstLine="0"/>
        <w:jc w:val="both"/>
        <w:rPr>
          <w:sz w:val="28"/>
        </w:rPr>
      </w:pPr>
      <w:r>
        <w:rPr>
          <w:sz w:val="28"/>
        </w:rPr>
        <w:t>Закон України «Про Збройні Сили України» № 1934-XII (1991). </w:t>
      </w:r>
      <w:hyperlink r:id="rId115">
        <w:r>
          <w:rPr>
            <w:spacing w:val="-2"/>
            <w:sz w:val="28"/>
            <w:u w:val="single"/>
          </w:rPr>
          <w:t>https://zakon.rada.gov.ua/laws/show/1934-12#Text</w:t>
        </w:r>
      </w:hyperlink>
      <w:r>
        <w:rPr>
          <w:spacing w:val="-2"/>
          <w:sz w:val="28"/>
        </w:rPr>
        <w:t>.</w:t>
      </w:r>
    </w:p>
    <w:p>
      <w:pPr>
        <w:pStyle w:val="ListParagraph"/>
        <w:numPr>
          <w:ilvl w:val="0"/>
          <w:numId w:val="9"/>
        </w:numPr>
        <w:tabs>
          <w:tab w:pos="859" w:val="left" w:leader="none"/>
        </w:tabs>
        <w:spacing w:line="240" w:lineRule="auto" w:before="0" w:after="0"/>
        <w:ind w:left="140" w:right="134" w:firstLine="0"/>
        <w:jc w:val="both"/>
        <w:rPr>
          <w:sz w:val="28"/>
        </w:rPr>
      </w:pPr>
      <w:r>
        <w:rPr>
          <w:sz w:val="28"/>
        </w:rPr>
        <w:t>Міністерство закордонних справ України. (2021). </w:t>
      </w:r>
      <w:r>
        <w:rPr>
          <w:i/>
          <w:sz w:val="28"/>
        </w:rPr>
        <w:t>Стратегія публічної дипломатії Міністерства закордонних справ України 2021-2025</w:t>
      </w:r>
      <w:r>
        <w:rPr>
          <w:sz w:val="28"/>
        </w:rPr>
        <w:t>. </w:t>
      </w:r>
      <w:r>
        <w:rPr>
          <w:spacing w:val="-2"/>
          <w:sz w:val="28"/>
        </w:rPr>
        <w:t>https://mfa.gov.ua/pro-ministerstvo/strategiyi-mzs</w:t>
      </w:r>
    </w:p>
    <w:p>
      <w:pPr>
        <w:pStyle w:val="ListParagraph"/>
        <w:numPr>
          <w:ilvl w:val="0"/>
          <w:numId w:val="9"/>
        </w:numPr>
        <w:tabs>
          <w:tab w:pos="859" w:val="left" w:leader="none"/>
        </w:tabs>
        <w:spacing w:line="240" w:lineRule="auto" w:before="0" w:after="0"/>
        <w:ind w:left="140" w:right="132" w:firstLine="0"/>
        <w:jc w:val="both"/>
        <w:rPr>
          <w:sz w:val="28"/>
        </w:rPr>
      </w:pPr>
      <w:r>
        <w:rPr>
          <w:sz w:val="28"/>
        </w:rPr>
        <w:t>Наказ Міністерства оборони України</w:t>
      </w:r>
      <w:r>
        <w:rPr>
          <w:spacing w:val="40"/>
          <w:sz w:val="28"/>
        </w:rPr>
        <w:t> </w:t>
      </w:r>
      <w:r>
        <w:rPr>
          <w:sz w:val="28"/>
        </w:rPr>
        <w:t>“Про затвердження Правил носіння військової форми одягу та знаків розрізнення військовослужбовцями Збройних Сил України, Державної спеціальної служби транспорту та ліцеїстами військових ліцеїв”№ 606 (2017).</w:t>
      </w:r>
      <w:hyperlink r:id="rId116">
        <w:r>
          <w:rPr>
            <w:sz w:val="28"/>
            <w:u w:val="single"/>
          </w:rPr>
          <w:t> </w:t>
        </w:r>
        <w:r>
          <w:rPr>
            <w:color w:val="1154CC"/>
            <w:sz w:val="28"/>
            <w:u w:val="single" w:color="1154CC"/>
          </w:rPr>
          <w:t>https://zakon.rada.gov.ua/laws/show/z1502-</w:t>
        </w:r>
      </w:hyperlink>
      <w:r>
        <w:rPr>
          <w:color w:val="1154CC"/>
          <w:sz w:val="28"/>
        </w:rPr>
        <w:t> </w:t>
      </w:r>
      <w:hyperlink r:id="rId116">
        <w:r>
          <w:rPr>
            <w:color w:val="1154CC"/>
            <w:spacing w:val="-2"/>
            <w:sz w:val="28"/>
            <w:u w:val="single" w:color="1154CC"/>
          </w:rPr>
          <w:t>17#Text</w:t>
        </w:r>
      </w:hyperlink>
    </w:p>
    <w:p>
      <w:pPr>
        <w:pStyle w:val="Heading2"/>
        <w:spacing w:line="321" w:lineRule="exact" w:before="319"/>
      </w:pPr>
      <w:r>
        <w:rPr/>
        <w:t>Дослідження,</w:t>
      </w:r>
      <w:r>
        <w:rPr>
          <w:spacing w:val="-12"/>
        </w:rPr>
        <w:t> </w:t>
      </w:r>
      <w:r>
        <w:rPr/>
        <w:t>рейтинги,</w:t>
      </w:r>
      <w:r>
        <w:rPr>
          <w:spacing w:val="-11"/>
        </w:rPr>
        <w:t> </w:t>
      </w:r>
      <w:r>
        <w:rPr>
          <w:spacing w:val="-2"/>
        </w:rPr>
        <w:t>ренкинги</w:t>
      </w:r>
    </w:p>
    <w:p>
      <w:pPr>
        <w:pStyle w:val="ListParagraph"/>
        <w:numPr>
          <w:ilvl w:val="0"/>
          <w:numId w:val="9"/>
        </w:numPr>
        <w:tabs>
          <w:tab w:pos="500" w:val="left" w:leader="none"/>
          <w:tab w:pos="6869" w:val="left" w:leader="none"/>
        </w:tabs>
        <w:spacing w:line="240" w:lineRule="auto" w:before="0" w:after="0"/>
        <w:ind w:left="500" w:right="137" w:hanging="360"/>
        <w:jc w:val="left"/>
        <w:rPr>
          <w:sz w:val="28"/>
        </w:rPr>
      </w:pPr>
      <w:r>
        <w:rPr>
          <w:sz w:val="28"/>
        </w:rPr>
        <mc:AlternateContent>
          <mc:Choice Requires="wps">
            <w:drawing>
              <wp:anchor distT="0" distB="0" distL="0" distR="0" allowOverlap="1" layoutInCell="1" locked="0" behindDoc="0" simplePos="0" relativeHeight="15771136">
                <wp:simplePos x="0" y="0"/>
                <wp:positionH relativeFrom="page">
                  <wp:posOffset>5307838</wp:posOffset>
                </wp:positionH>
                <wp:positionV relativeFrom="paragraph">
                  <wp:posOffset>185144</wp:posOffset>
                </wp:positionV>
                <wp:extent cx="44450" cy="9525"/>
                <wp:effectExtent l="0" t="0" r="0" b="0"/>
                <wp:wrapNone/>
                <wp:docPr id="86" name="Graphic 86"/>
                <wp:cNvGraphicFramePr>
                  <a:graphicFrameLocks/>
                </wp:cNvGraphicFramePr>
                <a:graphic>
                  <a:graphicData uri="http://schemas.microsoft.com/office/word/2010/wordprocessingShape">
                    <wps:wsp>
                      <wps:cNvPr id="86" name="Graphic 86"/>
                      <wps:cNvSpPr/>
                      <wps:spPr>
                        <a:xfrm>
                          <a:off x="0" y="0"/>
                          <a:ext cx="44450" cy="9525"/>
                        </a:xfrm>
                        <a:custGeom>
                          <a:avLst/>
                          <a:gdLst/>
                          <a:ahLst/>
                          <a:cxnLst/>
                          <a:rect l="l" t="t" r="r" b="b"/>
                          <a:pathLst>
                            <a:path w="44450" h="9525">
                              <a:moveTo>
                                <a:pt x="44196" y="0"/>
                              </a:moveTo>
                              <a:lnTo>
                                <a:pt x="0" y="0"/>
                              </a:lnTo>
                              <a:lnTo>
                                <a:pt x="0" y="9144"/>
                              </a:lnTo>
                              <a:lnTo>
                                <a:pt x="44196" y="9144"/>
                              </a:lnTo>
                              <a:lnTo>
                                <a:pt x="441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17.940002pt;margin-top:14.578292pt;width:3.48pt;height:.72pt;mso-position-horizontal-relative:page;mso-position-vertical-relative:paragraph;z-index:15771136" id="docshape86" filled="true" fillcolor="#000000" stroked="false">
                <v:fill type="solid"/>
                <w10:wrap type="none"/>
              </v:rect>
            </w:pict>
          </mc:Fallback>
        </mc:AlternateContent>
      </w:r>
      <w:r>
        <w:rPr>
          <w:sz w:val="28"/>
        </w:rPr>
        <w:t>Кампанія</w:t>
      </w:r>
      <w:r>
        <w:rPr>
          <w:spacing w:val="80"/>
          <w:sz w:val="28"/>
        </w:rPr>
        <w:t> </w:t>
      </w:r>
      <w:r>
        <w:rPr>
          <w:sz w:val="28"/>
        </w:rPr>
        <w:t>за</w:t>
      </w:r>
      <w:r>
        <w:rPr>
          <w:spacing w:val="80"/>
          <w:sz w:val="28"/>
        </w:rPr>
        <w:t> </w:t>
      </w:r>
      <w:r>
        <w:rPr>
          <w:sz w:val="28"/>
        </w:rPr>
        <w:t>чистий</w:t>
      </w:r>
      <w:r>
        <w:rPr>
          <w:spacing w:val="80"/>
          <w:sz w:val="28"/>
        </w:rPr>
        <w:t> </w:t>
      </w:r>
      <w:r>
        <w:rPr>
          <w:sz w:val="28"/>
        </w:rPr>
        <w:t>одяг:</w:t>
      </w:r>
      <w:r>
        <w:rPr>
          <w:spacing w:val="80"/>
          <w:sz w:val="28"/>
        </w:rPr>
        <w:t> </w:t>
      </w:r>
      <w:r>
        <w:rPr>
          <w:sz w:val="28"/>
        </w:rPr>
        <w:t>Україна.</w:t>
      </w:r>
      <w:r>
        <w:rPr>
          <w:spacing w:val="80"/>
          <w:sz w:val="28"/>
        </w:rPr>
        <w:t> </w:t>
      </w:r>
      <w:r>
        <w:rPr>
          <w:i/>
          <w:sz w:val="28"/>
        </w:rPr>
        <w:t>(Не)видима</w:t>
      </w:r>
      <w:r>
        <w:rPr>
          <w:sz w:val="28"/>
        </w:rPr>
        <w:t>.</w:t>
        <w:tab/>
      </w:r>
      <w:hyperlink r:id="rId38">
        <w:r>
          <w:rPr>
            <w:color w:val="0000FF"/>
            <w:spacing w:val="-2"/>
            <w:sz w:val="28"/>
            <w:u w:val="single" w:color="0000FF"/>
          </w:rPr>
          <w:t>https://nevydyma.com/za-</w:t>
        </w:r>
      </w:hyperlink>
      <w:r>
        <w:rPr>
          <w:color w:val="0000FF"/>
          <w:spacing w:val="-2"/>
          <w:sz w:val="28"/>
        </w:rPr>
        <w:t> </w:t>
      </w:r>
      <w:hyperlink r:id="rId38">
        <w:r>
          <w:rPr>
            <w:color w:val="0000FF"/>
            <w:sz w:val="28"/>
            <w:u w:val="single" w:color="0000FF"/>
          </w:rPr>
          <w:t>chystyi-odiah</w:t>
        </w:r>
      </w:hyperlink>
      <w:r>
        <w:rPr>
          <w:color w:val="0000FF"/>
          <w:sz w:val="28"/>
        </w:rPr>
        <w:t> </w:t>
      </w:r>
      <w:r>
        <w:rPr>
          <w:sz w:val="28"/>
        </w:rPr>
        <w:t>(дата звернення 24.03.2024)</w:t>
      </w:r>
    </w:p>
    <w:p>
      <w:pPr>
        <w:pStyle w:val="ListParagraph"/>
        <w:numPr>
          <w:ilvl w:val="0"/>
          <w:numId w:val="9"/>
        </w:numPr>
        <w:tabs>
          <w:tab w:pos="500" w:val="left" w:leader="none"/>
          <w:tab w:pos="2040" w:val="left" w:leader="none"/>
          <w:tab w:pos="4066" w:val="left" w:leader="none"/>
          <w:tab w:pos="4980" w:val="left" w:leader="none"/>
          <w:tab w:pos="7180" w:val="left" w:leader="none"/>
          <w:tab w:pos="9360" w:val="left" w:leader="none"/>
        </w:tabs>
        <w:spacing w:line="240" w:lineRule="auto" w:before="0" w:after="0"/>
        <w:ind w:left="500" w:right="134" w:hanging="360"/>
        <w:jc w:val="left"/>
        <w:rPr>
          <w:sz w:val="28"/>
        </w:rPr>
      </w:pPr>
      <w:r>
        <w:rPr>
          <w:sz w:val="28"/>
        </w:rPr>
        <w:t>Одінцова,</w:t>
      </w:r>
      <w:r>
        <w:rPr>
          <w:spacing w:val="-2"/>
          <w:sz w:val="28"/>
        </w:rPr>
        <w:t> </w:t>
      </w:r>
      <w:r>
        <w:rPr>
          <w:sz w:val="28"/>
        </w:rPr>
        <w:t>А.</w:t>
      </w:r>
      <w:r>
        <w:rPr>
          <w:spacing w:val="-1"/>
          <w:sz w:val="28"/>
        </w:rPr>
        <w:t> </w:t>
      </w:r>
      <w:r>
        <w:rPr>
          <w:sz w:val="28"/>
        </w:rPr>
        <w:t>(2017,</w:t>
      </w:r>
      <w:r>
        <w:rPr>
          <w:spacing w:val="-3"/>
          <w:sz w:val="28"/>
        </w:rPr>
        <w:t> </w:t>
      </w:r>
      <w:r>
        <w:rPr>
          <w:sz w:val="28"/>
        </w:rPr>
        <w:t>23 червня).</w:t>
      </w:r>
      <w:r>
        <w:rPr>
          <w:spacing w:val="-1"/>
          <w:sz w:val="28"/>
        </w:rPr>
        <w:t> </w:t>
      </w:r>
      <w:r>
        <w:rPr>
          <w:sz w:val="28"/>
        </w:rPr>
        <w:t>На</w:t>
      </w:r>
      <w:r>
        <w:rPr>
          <w:spacing w:val="-1"/>
          <w:sz w:val="28"/>
        </w:rPr>
        <w:t> </w:t>
      </w:r>
      <w:r>
        <w:rPr>
          <w:sz w:val="28"/>
        </w:rPr>
        <w:t>яких</w:t>
      </w:r>
      <w:r>
        <w:rPr>
          <w:spacing w:val="-1"/>
          <w:sz w:val="28"/>
        </w:rPr>
        <w:t> </w:t>
      </w:r>
      <w:r>
        <w:rPr>
          <w:sz w:val="28"/>
        </w:rPr>
        <w:t>з українських президентів</w:t>
      </w:r>
      <w:r>
        <w:rPr>
          <w:spacing w:val="-1"/>
          <w:sz w:val="28"/>
        </w:rPr>
        <w:t> </w:t>
      </w:r>
      <w:r>
        <w:rPr>
          <w:sz w:val="28"/>
        </w:rPr>
        <w:t>найбільше </w:t>
      </w:r>
      <w:r>
        <w:rPr>
          <w:spacing w:val="-2"/>
          <w:sz w:val="28"/>
        </w:rPr>
        <w:t>схожий</w:t>
      </w:r>
      <w:r>
        <w:rPr>
          <w:sz w:val="28"/>
        </w:rPr>
        <w:tab/>
      </w:r>
      <w:r>
        <w:rPr>
          <w:spacing w:val="-2"/>
          <w:sz w:val="28"/>
        </w:rPr>
        <w:t>Порошенко</w:t>
      </w:r>
      <w:r>
        <w:rPr>
          <w:sz w:val="28"/>
        </w:rPr>
        <w:tab/>
      </w:r>
      <w:r>
        <w:rPr>
          <w:spacing w:val="-6"/>
          <w:sz w:val="28"/>
        </w:rPr>
        <w:t>на</w:t>
      </w:r>
      <w:r>
        <w:rPr>
          <w:sz w:val="28"/>
        </w:rPr>
        <w:tab/>
      </w:r>
      <w:r>
        <w:rPr>
          <w:spacing w:val="-2"/>
          <w:sz w:val="28"/>
        </w:rPr>
        <w:t>фотографіях.</w:t>
      </w:r>
      <w:r>
        <w:rPr>
          <w:sz w:val="28"/>
        </w:rPr>
        <w:tab/>
      </w:r>
      <w:r>
        <w:rPr>
          <w:spacing w:val="-2"/>
          <w:sz w:val="28"/>
        </w:rPr>
        <w:t>Інфографіка.</w:t>
      </w:r>
      <w:r>
        <w:rPr>
          <w:sz w:val="28"/>
        </w:rPr>
        <w:tab/>
      </w:r>
      <w:r>
        <w:rPr>
          <w:i/>
          <w:spacing w:val="-4"/>
          <w:sz w:val="28"/>
        </w:rPr>
        <w:t>NV</w:t>
      </w:r>
      <w:r>
        <w:rPr>
          <w:spacing w:val="-4"/>
          <w:sz w:val="28"/>
        </w:rPr>
        <w:t>. </w:t>
      </w:r>
      <w:hyperlink r:id="rId167">
        <w:r>
          <w:rPr>
            <w:color w:val="0000FF"/>
            <w:spacing w:val="-2"/>
            <w:sz w:val="28"/>
            <w:u w:val="single" w:color="0000FF"/>
          </w:rPr>
          <w:t>https://nv.ua/ukr/ukraine/politics/na-jakih-z-ukrajinskih-prezidentiv-najbilshe-</w:t>
        </w:r>
      </w:hyperlink>
      <w:r>
        <w:rPr>
          <w:color w:val="0000FF"/>
          <w:spacing w:val="-2"/>
          <w:sz w:val="28"/>
        </w:rPr>
        <w:t> </w:t>
      </w:r>
      <w:hyperlink r:id="rId167">
        <w:r>
          <w:rPr>
            <w:color w:val="0000FF"/>
            <w:spacing w:val="-2"/>
            <w:sz w:val="28"/>
            <w:u w:val="single" w:color="0000FF"/>
          </w:rPr>
          <w:t>shozhij-poroshenko-na-fotografijah-infografika-1368477.html</w:t>
        </w:r>
      </w:hyperlink>
    </w:p>
    <w:p>
      <w:pPr>
        <w:pStyle w:val="ListParagraph"/>
        <w:numPr>
          <w:ilvl w:val="0"/>
          <w:numId w:val="9"/>
        </w:numPr>
        <w:tabs>
          <w:tab w:pos="500" w:val="left" w:leader="none"/>
          <w:tab w:pos="2148" w:val="left" w:leader="none"/>
          <w:tab w:pos="2679" w:val="left" w:leader="none"/>
          <w:tab w:pos="3653" w:val="left" w:leader="none"/>
          <w:tab w:pos="3949" w:val="left" w:leader="none"/>
          <w:tab w:pos="4227" w:val="left" w:leader="none"/>
          <w:tab w:pos="4677" w:val="left" w:leader="none"/>
          <w:tab w:pos="4991" w:val="left" w:leader="none"/>
          <w:tab w:pos="5229" w:val="left" w:leader="none"/>
          <w:tab w:pos="5632" w:val="left" w:leader="none"/>
          <w:tab w:pos="6545" w:val="left" w:leader="none"/>
          <w:tab w:pos="7306" w:val="left" w:leader="none"/>
          <w:tab w:pos="8649" w:val="left" w:leader="none"/>
          <w:tab w:pos="8967" w:val="left" w:leader="none"/>
        </w:tabs>
        <w:spacing w:line="240" w:lineRule="auto" w:before="0" w:after="0"/>
        <w:ind w:left="500" w:right="136" w:hanging="360"/>
        <w:jc w:val="left"/>
        <w:rPr>
          <w:sz w:val="28"/>
        </w:rPr>
      </w:pPr>
      <w:r>
        <w:rPr>
          <w:sz w:val="28"/>
        </w:rPr>
        <w:t>Шаріпов,</w:t>
      </w:r>
      <w:r>
        <w:rPr>
          <w:spacing w:val="33"/>
          <w:sz w:val="28"/>
        </w:rPr>
        <w:t> </w:t>
      </w:r>
      <w:r>
        <w:rPr>
          <w:sz w:val="28"/>
        </w:rPr>
        <w:t>О.</w:t>
      </w:r>
      <w:r>
        <w:rPr>
          <w:spacing w:val="33"/>
          <w:sz w:val="28"/>
        </w:rPr>
        <w:t> </w:t>
      </w:r>
      <w:r>
        <w:rPr>
          <w:sz w:val="28"/>
        </w:rPr>
        <w:t>(2024, 7</w:t>
      </w:r>
      <w:r>
        <w:rPr>
          <w:spacing w:val="35"/>
          <w:sz w:val="28"/>
        </w:rPr>
        <w:t> </w:t>
      </w:r>
      <w:r>
        <w:rPr>
          <w:sz w:val="28"/>
        </w:rPr>
        <w:t>червня).</w:t>
      </w:r>
      <w:r>
        <w:rPr>
          <w:spacing w:val="38"/>
          <w:sz w:val="28"/>
        </w:rPr>
        <w:t> </w:t>
      </w:r>
      <w:r>
        <w:rPr>
          <w:i/>
          <w:sz w:val="28"/>
        </w:rPr>
        <w:t>Roshen</w:t>
      </w:r>
      <w:r>
        <w:rPr>
          <w:i/>
          <w:spacing w:val="33"/>
          <w:sz w:val="28"/>
        </w:rPr>
        <w:t> </w:t>
      </w:r>
      <w:r>
        <w:rPr>
          <w:i/>
          <w:sz w:val="28"/>
        </w:rPr>
        <w:t>та</w:t>
      </w:r>
      <w:r>
        <w:rPr>
          <w:i/>
          <w:spacing w:val="35"/>
          <w:sz w:val="28"/>
        </w:rPr>
        <w:t> </w:t>
      </w:r>
      <w:r>
        <w:rPr>
          <w:i/>
          <w:sz w:val="28"/>
        </w:rPr>
        <w:t>Зеленський. Які</w:t>
      </w:r>
      <w:r>
        <w:rPr>
          <w:i/>
          <w:spacing w:val="33"/>
          <w:sz w:val="28"/>
        </w:rPr>
        <w:t> </w:t>
      </w:r>
      <w:r>
        <w:rPr>
          <w:i/>
          <w:sz w:val="28"/>
        </w:rPr>
        <w:t>українські</w:t>
      </w:r>
      <w:r>
        <w:rPr>
          <w:i/>
          <w:spacing w:val="35"/>
          <w:sz w:val="28"/>
        </w:rPr>
        <w:t> </w:t>
      </w:r>
      <w:r>
        <w:rPr>
          <w:i/>
          <w:sz w:val="28"/>
        </w:rPr>
        <w:t>бренди </w:t>
      </w:r>
      <w:r>
        <w:rPr>
          <w:i/>
          <w:spacing w:val="-2"/>
          <w:sz w:val="28"/>
        </w:rPr>
        <w:t>найвідоміші</w:t>
      </w:r>
      <w:r>
        <w:rPr>
          <w:i/>
          <w:sz w:val="28"/>
        </w:rPr>
        <w:tab/>
        <w:t>за</w:t>
      </w:r>
      <w:r>
        <w:rPr>
          <w:i/>
          <w:spacing w:val="80"/>
          <w:sz w:val="28"/>
        </w:rPr>
        <w:t> </w:t>
      </w:r>
      <w:r>
        <w:rPr>
          <w:i/>
          <w:sz w:val="28"/>
        </w:rPr>
        <w:t>кордоном</w:t>
        <w:tab/>
      </w:r>
      <w:r>
        <w:rPr>
          <w:i/>
          <w:spacing w:val="-10"/>
          <w:sz w:val="28"/>
        </w:rPr>
        <w:t>і</w:t>
      </w:r>
      <w:r>
        <w:rPr>
          <w:i/>
          <w:sz w:val="28"/>
        </w:rPr>
        <w:tab/>
      </w:r>
      <w:r>
        <w:rPr>
          <w:i/>
          <w:spacing w:val="-6"/>
          <w:sz w:val="28"/>
        </w:rPr>
        <w:t>за</w:t>
      </w:r>
      <w:r>
        <w:rPr>
          <w:i/>
          <w:sz w:val="28"/>
        </w:rPr>
        <w:tab/>
      </w:r>
      <w:r>
        <w:rPr>
          <w:i/>
          <w:spacing w:val="-6"/>
          <w:sz w:val="28"/>
        </w:rPr>
        <w:t>що</w:t>
      </w:r>
      <w:r>
        <w:rPr>
          <w:i/>
          <w:sz w:val="28"/>
        </w:rPr>
        <w:tab/>
      </w:r>
      <w:r>
        <w:rPr>
          <w:i/>
          <w:spacing w:val="-6"/>
          <w:sz w:val="28"/>
        </w:rPr>
        <w:t>їх</w:t>
      </w:r>
      <w:r>
        <w:rPr>
          <w:i/>
          <w:sz w:val="28"/>
        </w:rPr>
        <w:tab/>
        <w:t>(не)</w:t>
      </w:r>
      <w:r>
        <w:rPr>
          <w:i/>
          <w:spacing w:val="80"/>
          <w:sz w:val="28"/>
        </w:rPr>
        <w:t> </w:t>
      </w:r>
      <w:r>
        <w:rPr>
          <w:i/>
          <w:sz w:val="28"/>
        </w:rPr>
        <w:t>обирають</w:t>
      </w:r>
      <w:r>
        <w:rPr>
          <w:i/>
          <w:spacing w:val="80"/>
          <w:sz w:val="28"/>
        </w:rPr>
        <w:t> </w:t>
      </w:r>
      <w:r>
        <w:rPr>
          <w:i/>
          <w:sz w:val="28"/>
        </w:rPr>
        <w:t>іноземці.</w:t>
        <w:tab/>
      </w:r>
      <w:r>
        <w:rPr>
          <w:i/>
          <w:spacing w:val="-2"/>
          <w:sz w:val="28"/>
        </w:rPr>
        <w:t>Велике дослідження</w:t>
      </w:r>
      <w:r>
        <w:rPr>
          <w:i/>
          <w:sz w:val="28"/>
        </w:rPr>
        <w:tab/>
        <w:tab/>
      </w:r>
      <w:r>
        <w:rPr>
          <w:i/>
          <w:spacing w:val="-4"/>
          <w:sz w:val="28"/>
        </w:rPr>
        <w:t>від</w:t>
      </w:r>
      <w:r>
        <w:rPr>
          <w:i/>
          <w:sz w:val="28"/>
        </w:rPr>
        <w:tab/>
      </w:r>
      <w:r>
        <w:rPr>
          <w:i/>
          <w:spacing w:val="-4"/>
          <w:sz w:val="28"/>
        </w:rPr>
        <w:t>Brand</w:t>
      </w:r>
      <w:r>
        <w:rPr>
          <w:i/>
          <w:sz w:val="28"/>
        </w:rPr>
        <w:tab/>
        <w:tab/>
      </w:r>
      <w:r>
        <w:rPr>
          <w:i/>
          <w:spacing w:val="-2"/>
          <w:sz w:val="28"/>
        </w:rPr>
        <w:t>Ukraine</w:t>
      </w:r>
      <w:r>
        <w:rPr>
          <w:i/>
          <w:sz w:val="28"/>
        </w:rPr>
        <w:tab/>
      </w:r>
      <w:r>
        <w:rPr>
          <w:i/>
          <w:spacing w:val="-10"/>
          <w:sz w:val="28"/>
        </w:rPr>
        <w:t>у</w:t>
      </w:r>
      <w:r>
        <w:rPr>
          <w:i/>
          <w:sz w:val="28"/>
        </w:rPr>
        <w:tab/>
      </w:r>
      <w:r>
        <w:rPr>
          <w:i/>
          <w:spacing w:val="-2"/>
          <w:sz w:val="28"/>
        </w:rPr>
        <w:t>пʼяти</w:t>
      </w:r>
      <w:r>
        <w:rPr>
          <w:i/>
          <w:sz w:val="28"/>
        </w:rPr>
        <w:tab/>
      </w:r>
      <w:r>
        <w:rPr>
          <w:i/>
          <w:spacing w:val="-2"/>
          <w:sz w:val="28"/>
        </w:rPr>
        <w:t>графіках. </w:t>
      </w:r>
      <w:r>
        <w:rPr>
          <w:spacing w:val="-2"/>
          <w:sz w:val="28"/>
        </w:rPr>
        <w:t>https://forbes.ua/company/roshen-ta-zelenskiy-yaki-ukrainski-brendi-</w:t>
      </w:r>
      <w:r>
        <w:rPr>
          <w:spacing w:val="40"/>
          <w:sz w:val="28"/>
        </w:rPr>
        <w:t> </w:t>
      </w:r>
      <w:r>
        <w:rPr>
          <w:spacing w:val="-2"/>
          <w:sz w:val="28"/>
        </w:rPr>
        <w:t>nayvidomishi-za-kordonom-i-za-shcho-ikh-ne-obirayut-inozemtsi-velike- doslidzhennya-vid-brand-ukraine-u-pyati-grafikakh-06062024-21536</w:t>
      </w:r>
    </w:p>
    <w:p>
      <w:pPr>
        <w:pStyle w:val="ListParagraph"/>
        <w:numPr>
          <w:ilvl w:val="0"/>
          <w:numId w:val="9"/>
        </w:numPr>
        <w:tabs>
          <w:tab w:pos="500" w:val="left" w:leader="none"/>
          <w:tab w:pos="1704" w:val="left" w:leader="none"/>
          <w:tab w:pos="3176" w:val="left" w:leader="none"/>
          <w:tab w:pos="4516" w:val="left" w:leader="none"/>
          <w:tab w:pos="5811" w:val="left" w:leader="none"/>
          <w:tab w:pos="6766" w:val="left" w:leader="none"/>
          <w:tab w:pos="8013" w:val="left" w:leader="none"/>
          <w:tab w:pos="9155" w:val="left" w:leader="none"/>
        </w:tabs>
        <w:spacing w:line="242" w:lineRule="auto" w:before="0" w:after="0"/>
        <w:ind w:left="500" w:right="134" w:hanging="360"/>
        <w:jc w:val="left"/>
        <w:rPr>
          <w:sz w:val="28"/>
        </w:rPr>
      </w:pPr>
      <w:r>
        <w:rPr>
          <w:spacing w:val="-2"/>
          <w:sz w:val="28"/>
        </w:rPr>
        <w:t>Brand</w:t>
      </w:r>
      <w:r>
        <w:rPr>
          <w:sz w:val="28"/>
        </w:rPr>
        <w:tab/>
      </w:r>
      <w:r>
        <w:rPr>
          <w:spacing w:val="-2"/>
          <w:sz w:val="28"/>
        </w:rPr>
        <w:t>Finance.</w:t>
      </w:r>
      <w:r>
        <w:rPr>
          <w:sz w:val="28"/>
        </w:rPr>
        <w:tab/>
      </w:r>
      <w:r>
        <w:rPr>
          <w:spacing w:val="-2"/>
          <w:sz w:val="28"/>
        </w:rPr>
        <w:t>(2024).</w:t>
      </w:r>
      <w:r>
        <w:rPr>
          <w:sz w:val="28"/>
        </w:rPr>
        <w:tab/>
      </w:r>
      <w:r>
        <w:rPr>
          <w:i/>
          <w:spacing w:val="-2"/>
          <w:sz w:val="28"/>
        </w:rPr>
        <w:t>Global</w:t>
      </w:r>
      <w:r>
        <w:rPr>
          <w:i/>
          <w:sz w:val="28"/>
        </w:rPr>
        <w:tab/>
      </w:r>
      <w:r>
        <w:rPr>
          <w:i/>
          <w:spacing w:val="-4"/>
          <w:sz w:val="28"/>
        </w:rPr>
        <w:t>Soft</w:t>
      </w:r>
      <w:r>
        <w:rPr>
          <w:i/>
          <w:sz w:val="28"/>
        </w:rPr>
        <w:tab/>
      </w:r>
      <w:r>
        <w:rPr>
          <w:i/>
          <w:spacing w:val="-2"/>
          <w:sz w:val="28"/>
        </w:rPr>
        <w:t>Power</w:t>
      </w:r>
      <w:r>
        <w:rPr>
          <w:i/>
          <w:sz w:val="28"/>
        </w:rPr>
        <w:tab/>
      </w:r>
      <w:r>
        <w:rPr>
          <w:i/>
          <w:spacing w:val="-2"/>
          <w:sz w:val="28"/>
        </w:rPr>
        <w:t>Index</w:t>
      </w:r>
      <w:r>
        <w:rPr>
          <w:i/>
          <w:sz w:val="28"/>
        </w:rPr>
        <w:tab/>
      </w:r>
      <w:r>
        <w:rPr>
          <w:i/>
          <w:spacing w:val="-2"/>
          <w:sz w:val="28"/>
        </w:rPr>
        <w:t>2024</w:t>
      </w:r>
      <w:r>
        <w:rPr>
          <w:spacing w:val="-2"/>
          <w:sz w:val="28"/>
        </w:rPr>
        <w:t>. </w:t>
      </w:r>
      <w:hyperlink r:id="rId6">
        <w:r>
          <w:rPr>
            <w:color w:val="0000FF"/>
            <w:spacing w:val="-2"/>
            <w:sz w:val="28"/>
            <w:u w:val="single" w:color="0000FF"/>
          </w:rPr>
          <w:t>https://brandirectory.com/softpower/nation?country=158</w:t>
        </w:r>
      </w:hyperlink>
    </w:p>
    <w:p>
      <w:pPr>
        <w:pStyle w:val="ListParagraph"/>
        <w:numPr>
          <w:ilvl w:val="0"/>
          <w:numId w:val="9"/>
        </w:numPr>
        <w:tabs>
          <w:tab w:pos="500" w:val="left" w:leader="none"/>
        </w:tabs>
        <w:spacing w:line="240" w:lineRule="auto" w:before="0" w:after="0"/>
        <w:ind w:left="500" w:right="139" w:hanging="360"/>
        <w:jc w:val="left"/>
        <w:rPr>
          <w:sz w:val="28"/>
        </w:rPr>
      </w:pPr>
      <w:r>
        <w:rPr>
          <w:sz w:val="28"/>
        </w:rPr>
        <w:t>Brand Ukraine.</w:t>
      </w:r>
      <w:r>
        <w:rPr>
          <w:spacing w:val="80"/>
          <w:sz w:val="28"/>
        </w:rPr>
        <w:t> </w:t>
      </w:r>
      <w:r>
        <w:rPr>
          <w:sz w:val="28"/>
        </w:rPr>
        <w:t>(2024, 7 березня).</w:t>
      </w:r>
      <w:r>
        <w:rPr>
          <w:spacing w:val="80"/>
          <w:sz w:val="28"/>
        </w:rPr>
        <w:t> </w:t>
      </w:r>
      <w:r>
        <w:rPr>
          <w:sz w:val="28"/>
        </w:rPr>
        <w:t>Звіт про сприйняття України у світі 2023. </w:t>
      </w:r>
      <w:r>
        <w:rPr>
          <w:spacing w:val="-2"/>
          <w:sz w:val="28"/>
        </w:rPr>
        <w:t>https://brandukraine.org.ua/documents/148/UA_Ukraines_Global_Perception_Re port_2023.pdf</w:t>
      </w:r>
    </w:p>
    <w:p>
      <w:pPr>
        <w:pStyle w:val="ListParagraph"/>
        <w:numPr>
          <w:ilvl w:val="0"/>
          <w:numId w:val="9"/>
        </w:numPr>
        <w:tabs>
          <w:tab w:pos="500" w:val="left" w:leader="none"/>
          <w:tab w:pos="2459" w:val="left" w:leader="none"/>
          <w:tab w:pos="3908" w:val="left" w:leader="none"/>
          <w:tab w:pos="4948" w:val="left" w:leader="none"/>
          <w:tab w:pos="6460" w:val="left" w:leader="none"/>
          <w:tab w:pos="7342" w:val="left" w:leader="none"/>
          <w:tab w:pos="9158" w:val="left" w:leader="none"/>
        </w:tabs>
        <w:spacing w:line="240" w:lineRule="auto" w:before="0" w:after="0"/>
        <w:ind w:left="500" w:right="135" w:hanging="360"/>
        <w:jc w:val="left"/>
        <w:rPr>
          <w:i/>
          <w:sz w:val="28"/>
        </w:rPr>
      </w:pPr>
      <w:r>
        <w:rPr>
          <w:sz w:val="28"/>
        </w:rPr>
        <w:t>Brand</w:t>
      </w:r>
      <w:r>
        <w:rPr>
          <w:spacing w:val="40"/>
          <w:sz w:val="28"/>
        </w:rPr>
        <w:t> </w:t>
      </w:r>
      <w:r>
        <w:rPr>
          <w:sz w:val="28"/>
        </w:rPr>
        <w:t>Ukraine.</w:t>
      </w:r>
      <w:r>
        <w:rPr>
          <w:spacing w:val="40"/>
          <w:sz w:val="28"/>
        </w:rPr>
        <w:t> </w:t>
      </w:r>
      <w:r>
        <w:rPr>
          <w:sz w:val="28"/>
        </w:rPr>
        <w:t>(2024,</w:t>
      </w:r>
      <w:r>
        <w:rPr>
          <w:spacing w:val="40"/>
          <w:sz w:val="28"/>
        </w:rPr>
        <w:t> </w:t>
      </w:r>
      <w:r>
        <w:rPr>
          <w:sz w:val="28"/>
        </w:rPr>
        <w:t>18</w:t>
      </w:r>
      <w:r>
        <w:rPr>
          <w:spacing w:val="40"/>
          <w:sz w:val="28"/>
        </w:rPr>
        <w:t> </w:t>
      </w:r>
      <w:r>
        <w:rPr>
          <w:sz w:val="28"/>
        </w:rPr>
        <w:t>квітня).</w:t>
      </w:r>
      <w:r>
        <w:rPr>
          <w:spacing w:val="40"/>
          <w:sz w:val="28"/>
        </w:rPr>
        <w:t> </w:t>
      </w:r>
      <w:r>
        <w:rPr>
          <w:i/>
          <w:sz w:val="28"/>
        </w:rPr>
        <w:t>Моніторинг</w:t>
      </w:r>
      <w:r>
        <w:rPr>
          <w:i/>
          <w:spacing w:val="40"/>
          <w:sz w:val="28"/>
        </w:rPr>
        <w:t> </w:t>
      </w:r>
      <w:r>
        <w:rPr>
          <w:i/>
          <w:sz w:val="28"/>
        </w:rPr>
        <w:t>бренд-атрибутів</w:t>
      </w:r>
      <w:r>
        <w:rPr>
          <w:i/>
          <w:spacing w:val="40"/>
          <w:sz w:val="28"/>
        </w:rPr>
        <w:t> </w:t>
      </w:r>
      <w:r>
        <w:rPr>
          <w:i/>
          <w:sz w:val="28"/>
        </w:rPr>
        <w:t>України</w:t>
      </w:r>
      <w:r>
        <w:rPr>
          <w:i/>
          <w:spacing w:val="40"/>
          <w:sz w:val="28"/>
        </w:rPr>
        <w:t> </w:t>
      </w:r>
      <w:r>
        <w:rPr>
          <w:i/>
          <w:sz w:val="28"/>
        </w:rPr>
        <w:t>в </w:t>
      </w:r>
      <w:r>
        <w:rPr>
          <w:i/>
          <w:spacing w:val="-2"/>
          <w:sz w:val="28"/>
        </w:rPr>
        <w:t>іноземних</w:t>
      </w:r>
      <w:r>
        <w:rPr>
          <w:i/>
          <w:sz w:val="28"/>
        </w:rPr>
        <w:tab/>
      </w:r>
      <w:r>
        <w:rPr>
          <w:i/>
          <w:spacing w:val="-4"/>
          <w:sz w:val="28"/>
        </w:rPr>
        <w:t>медіа</w:t>
      </w:r>
      <w:r>
        <w:rPr>
          <w:i/>
          <w:sz w:val="28"/>
        </w:rPr>
        <w:tab/>
      </w:r>
      <w:r>
        <w:rPr>
          <w:i/>
          <w:spacing w:val="-6"/>
          <w:sz w:val="28"/>
        </w:rPr>
        <w:t>за</w:t>
      </w:r>
      <w:r>
        <w:rPr>
          <w:i/>
          <w:sz w:val="28"/>
        </w:rPr>
        <w:tab/>
      </w:r>
      <w:r>
        <w:rPr>
          <w:i/>
          <w:spacing w:val="-2"/>
          <w:sz w:val="28"/>
        </w:rPr>
        <w:t>січень</w:t>
      </w:r>
      <w:r>
        <w:rPr>
          <w:i/>
          <w:sz w:val="28"/>
        </w:rPr>
        <w:tab/>
      </w:r>
      <w:r>
        <w:rPr>
          <w:i/>
          <w:spacing w:val="-10"/>
          <w:sz w:val="28"/>
        </w:rPr>
        <w:t>-</w:t>
      </w:r>
      <w:r>
        <w:rPr>
          <w:i/>
          <w:sz w:val="28"/>
        </w:rPr>
        <w:tab/>
      </w:r>
      <w:r>
        <w:rPr>
          <w:i/>
          <w:spacing w:val="-2"/>
          <w:sz w:val="28"/>
        </w:rPr>
        <w:t>березень</w:t>
      </w:r>
      <w:r>
        <w:rPr>
          <w:sz w:val="28"/>
        </w:rPr>
        <w:tab/>
      </w:r>
      <w:r>
        <w:rPr>
          <w:i/>
          <w:spacing w:val="-2"/>
          <w:sz w:val="28"/>
        </w:rPr>
        <w:t>2024.</w:t>
      </w:r>
    </w:p>
    <w:p>
      <w:pPr>
        <w:pStyle w:val="BodyText"/>
        <w:spacing w:line="242" w:lineRule="auto"/>
        <w:ind w:left="500" w:right="506"/>
        <w:jc w:val="left"/>
      </w:pPr>
      <w:hyperlink r:id="rId168">
        <w:r>
          <w:rPr>
            <w:color w:val="0000FF"/>
            <w:spacing w:val="-2"/>
            <w:u w:val="single" w:color="0000FF"/>
          </w:rPr>
          <w:t>https://brandukraine.org.ua/uk/analytics/monitoring-brend-atributiv-ukrayini-v-</w:t>
        </w:r>
      </w:hyperlink>
      <w:r>
        <w:rPr>
          <w:color w:val="0000FF"/>
          <w:spacing w:val="-2"/>
        </w:rPr>
        <w:t> </w:t>
      </w:r>
      <w:hyperlink r:id="rId168">
        <w:r>
          <w:rPr>
            <w:color w:val="0000FF"/>
            <w:spacing w:val="-2"/>
            <w:u w:val="single" w:color="0000FF"/>
          </w:rPr>
          <w:t>inozemnih-media-kviten/</w:t>
        </w:r>
      </w:hyperlink>
    </w:p>
    <w:p>
      <w:pPr>
        <w:pStyle w:val="ListParagraph"/>
        <w:numPr>
          <w:ilvl w:val="0"/>
          <w:numId w:val="9"/>
        </w:numPr>
        <w:tabs>
          <w:tab w:pos="499" w:val="left" w:leader="none"/>
          <w:tab w:pos="1428" w:val="left" w:leader="none"/>
          <w:tab w:pos="2669" w:val="left" w:leader="none"/>
          <w:tab w:pos="3745" w:val="left" w:leader="none"/>
          <w:tab w:pos="4675" w:val="left" w:leader="none"/>
          <w:tab w:pos="6021" w:val="left" w:leader="none"/>
          <w:tab w:pos="7771" w:val="left" w:leader="none"/>
          <w:tab w:pos="9149" w:val="left" w:leader="none"/>
        </w:tabs>
        <w:spacing w:line="317" w:lineRule="exact" w:before="0" w:after="0"/>
        <w:ind w:left="499" w:right="0" w:hanging="359"/>
        <w:jc w:val="left"/>
        <w:rPr>
          <w:i/>
          <w:sz w:val="28"/>
        </w:rPr>
      </w:pPr>
      <w:r>
        <w:rPr>
          <w:spacing w:val="-2"/>
          <w:sz w:val="28"/>
        </w:rPr>
        <w:t>Effie</w:t>
      </w:r>
      <w:r>
        <w:rPr>
          <w:sz w:val="28"/>
        </w:rPr>
        <w:tab/>
      </w:r>
      <w:r>
        <w:rPr>
          <w:spacing w:val="-2"/>
          <w:sz w:val="28"/>
        </w:rPr>
        <w:t>Awards</w:t>
      </w:r>
      <w:r>
        <w:rPr>
          <w:sz w:val="28"/>
        </w:rPr>
        <w:tab/>
      </w:r>
      <w:r>
        <w:rPr>
          <w:spacing w:val="-2"/>
          <w:sz w:val="28"/>
        </w:rPr>
        <w:t>Index.</w:t>
      </w:r>
      <w:r>
        <w:rPr>
          <w:sz w:val="28"/>
        </w:rPr>
        <w:tab/>
      </w:r>
      <w:r>
        <w:rPr>
          <w:i/>
          <w:spacing w:val="-4"/>
          <w:sz w:val="28"/>
        </w:rPr>
        <w:t>Most</w:t>
      </w:r>
      <w:r>
        <w:rPr>
          <w:i/>
          <w:sz w:val="28"/>
        </w:rPr>
        <w:tab/>
      </w:r>
      <w:r>
        <w:rPr>
          <w:i/>
          <w:spacing w:val="-2"/>
          <w:sz w:val="28"/>
        </w:rPr>
        <w:t>Effective</w:t>
      </w:r>
      <w:r>
        <w:rPr>
          <w:i/>
          <w:sz w:val="28"/>
        </w:rPr>
        <w:tab/>
      </w:r>
      <w:r>
        <w:rPr>
          <w:i/>
          <w:spacing w:val="-2"/>
          <w:sz w:val="28"/>
        </w:rPr>
        <w:t>Independent</w:t>
      </w:r>
      <w:r>
        <w:rPr>
          <w:i/>
          <w:sz w:val="28"/>
        </w:rPr>
        <w:tab/>
      </w:r>
      <w:r>
        <w:rPr>
          <w:i/>
          <w:spacing w:val="-2"/>
          <w:sz w:val="28"/>
        </w:rPr>
        <w:t>Agencies</w:t>
      </w:r>
      <w:r>
        <w:rPr>
          <w:i/>
          <w:sz w:val="28"/>
        </w:rPr>
        <w:tab/>
      </w:r>
      <w:r>
        <w:rPr>
          <w:i/>
          <w:spacing w:val="-2"/>
          <w:sz w:val="28"/>
        </w:rPr>
        <w:t>2023.</w:t>
      </w:r>
    </w:p>
    <w:p>
      <w:pPr>
        <w:pStyle w:val="BodyText"/>
        <w:ind w:left="500"/>
        <w:jc w:val="left"/>
      </w:pPr>
      <w:hyperlink r:id="rId169">
        <w:r>
          <w:rPr>
            <w:color w:val="0000FF"/>
            <w:spacing w:val="-2"/>
            <w:u w:val="single" w:color="0000FF"/>
          </w:rPr>
          <w:t>https://www.effieindex.com/ranking/?rt=2#</w:t>
        </w:r>
      </w:hyperlink>
    </w:p>
    <w:p>
      <w:pPr>
        <w:pStyle w:val="BodyText"/>
        <w:spacing w:after="0"/>
        <w:jc w:val="left"/>
        <w:sectPr>
          <w:pgSz w:w="11910" w:h="16840"/>
          <w:pgMar w:header="725" w:footer="0" w:top="980" w:bottom="280" w:left="1559" w:right="425"/>
        </w:sectPr>
      </w:pPr>
    </w:p>
    <w:p>
      <w:pPr>
        <w:pStyle w:val="ListParagraph"/>
        <w:numPr>
          <w:ilvl w:val="0"/>
          <w:numId w:val="9"/>
        </w:numPr>
        <w:tabs>
          <w:tab w:pos="499" w:val="left" w:leader="none"/>
          <w:tab w:pos="1755" w:val="left" w:leader="none"/>
          <w:tab w:pos="3317" w:val="left" w:leader="none"/>
          <w:tab w:pos="4723" w:val="left" w:leader="none"/>
          <w:tab w:pos="5977" w:val="left" w:leader="none"/>
          <w:tab w:pos="7648" w:val="left" w:leader="none"/>
          <w:tab w:pos="9152" w:val="left" w:leader="none"/>
        </w:tabs>
        <w:spacing w:line="240" w:lineRule="auto" w:before="135" w:after="0"/>
        <w:ind w:left="499" w:right="0" w:hanging="359"/>
        <w:jc w:val="left"/>
        <w:rPr>
          <w:i/>
          <w:sz w:val="28"/>
        </w:rPr>
      </w:pPr>
      <w:r>
        <w:rPr>
          <w:spacing w:val="-2"/>
          <w:sz w:val="28"/>
        </w:rPr>
        <w:t>Effie</w:t>
      </w:r>
      <w:r>
        <w:rPr>
          <w:sz w:val="28"/>
        </w:rPr>
        <w:tab/>
      </w:r>
      <w:r>
        <w:rPr>
          <w:spacing w:val="-2"/>
          <w:sz w:val="28"/>
        </w:rPr>
        <w:t>Awards</w:t>
      </w:r>
      <w:r>
        <w:rPr>
          <w:sz w:val="28"/>
        </w:rPr>
        <w:tab/>
      </w:r>
      <w:r>
        <w:rPr>
          <w:spacing w:val="-2"/>
          <w:sz w:val="28"/>
        </w:rPr>
        <w:t>Index.</w:t>
      </w:r>
      <w:r>
        <w:rPr>
          <w:sz w:val="28"/>
        </w:rPr>
        <w:tab/>
      </w:r>
      <w:r>
        <w:rPr>
          <w:i/>
          <w:spacing w:val="-4"/>
          <w:sz w:val="28"/>
        </w:rPr>
        <w:t>Most</w:t>
      </w:r>
      <w:r>
        <w:rPr>
          <w:i/>
          <w:sz w:val="28"/>
        </w:rPr>
        <w:tab/>
      </w:r>
      <w:r>
        <w:rPr>
          <w:i/>
          <w:spacing w:val="-2"/>
          <w:sz w:val="28"/>
        </w:rPr>
        <w:t>Effective</w:t>
      </w:r>
      <w:r>
        <w:rPr>
          <w:i/>
          <w:sz w:val="28"/>
        </w:rPr>
        <w:tab/>
      </w:r>
      <w:r>
        <w:rPr>
          <w:i/>
          <w:spacing w:val="-2"/>
          <w:sz w:val="28"/>
        </w:rPr>
        <w:t>Brands</w:t>
      </w:r>
      <w:r>
        <w:rPr>
          <w:i/>
          <w:sz w:val="28"/>
        </w:rPr>
        <w:tab/>
      </w:r>
      <w:r>
        <w:rPr>
          <w:i/>
          <w:spacing w:val="-2"/>
          <w:sz w:val="28"/>
        </w:rPr>
        <w:t>2023.</w:t>
      </w:r>
    </w:p>
    <w:p>
      <w:pPr>
        <w:pStyle w:val="BodyText"/>
        <w:spacing w:line="322" w:lineRule="exact"/>
        <w:ind w:left="500"/>
        <w:jc w:val="left"/>
      </w:pPr>
      <w:r>
        <w:rPr>
          <w:spacing w:val="-2"/>
        </w:rPr>
        <w:t>https://</w:t>
      </w:r>
      <w:hyperlink r:id="rId170">
        <w:r>
          <w:rPr>
            <w:spacing w:val="-2"/>
          </w:rPr>
          <w:t>www.effieindex.com/ranking/?rt=5</w:t>
        </w:r>
      </w:hyperlink>
    </w:p>
    <w:p>
      <w:pPr>
        <w:pStyle w:val="ListParagraph"/>
        <w:numPr>
          <w:ilvl w:val="0"/>
          <w:numId w:val="9"/>
        </w:numPr>
        <w:tabs>
          <w:tab w:pos="499" w:val="left" w:leader="none"/>
          <w:tab w:pos="1608" w:val="left" w:leader="none"/>
          <w:tab w:pos="2874" w:val="left" w:leader="none"/>
          <w:tab w:pos="3742" w:val="left" w:leader="none"/>
          <w:tab w:pos="5620" w:val="left" w:leader="none"/>
          <w:tab w:pos="6831" w:val="left" w:leader="none"/>
          <w:tab w:pos="8086" w:val="left" w:leader="none"/>
          <w:tab w:pos="9155" w:val="left" w:leader="none"/>
        </w:tabs>
        <w:spacing w:line="240" w:lineRule="auto" w:before="0" w:after="0"/>
        <w:ind w:left="499" w:right="0" w:hanging="359"/>
        <w:jc w:val="left"/>
        <w:rPr>
          <w:sz w:val="28"/>
        </w:rPr>
      </w:pPr>
      <w:r>
        <w:rPr>
          <w:spacing w:val="-2"/>
          <w:sz w:val="28"/>
        </w:rPr>
        <w:t>Ipsos.</w:t>
      </w:r>
      <w:r>
        <w:rPr>
          <w:sz w:val="28"/>
        </w:rPr>
        <w:tab/>
      </w:r>
      <w:r>
        <w:rPr>
          <w:spacing w:val="-2"/>
          <w:sz w:val="28"/>
        </w:rPr>
        <w:t>(2023).</w:t>
      </w:r>
      <w:r>
        <w:rPr>
          <w:sz w:val="28"/>
        </w:rPr>
        <w:tab/>
      </w:r>
      <w:r>
        <w:rPr>
          <w:i/>
          <w:spacing w:val="-5"/>
          <w:sz w:val="28"/>
        </w:rPr>
        <w:t>The</w:t>
      </w:r>
      <w:r>
        <w:rPr>
          <w:i/>
          <w:sz w:val="28"/>
        </w:rPr>
        <w:tab/>
      </w:r>
      <w:r>
        <w:rPr>
          <w:i/>
          <w:spacing w:val="-2"/>
          <w:sz w:val="28"/>
        </w:rPr>
        <w:t>Anholt-</w:t>
      </w:r>
      <w:r>
        <w:rPr>
          <w:i/>
          <w:spacing w:val="-4"/>
          <w:sz w:val="28"/>
        </w:rPr>
        <w:t>Ipsos</w:t>
      </w:r>
      <w:r>
        <w:rPr>
          <w:i/>
          <w:sz w:val="28"/>
        </w:rPr>
        <w:tab/>
      </w:r>
      <w:r>
        <w:rPr>
          <w:i/>
          <w:spacing w:val="-2"/>
          <w:sz w:val="28"/>
        </w:rPr>
        <w:t>Nation</w:t>
      </w:r>
      <w:r>
        <w:rPr>
          <w:i/>
          <w:sz w:val="28"/>
        </w:rPr>
        <w:tab/>
      </w:r>
      <w:r>
        <w:rPr>
          <w:i/>
          <w:spacing w:val="-2"/>
          <w:sz w:val="28"/>
        </w:rPr>
        <w:t>Brands</w:t>
      </w:r>
      <w:r>
        <w:rPr>
          <w:i/>
          <w:sz w:val="28"/>
        </w:rPr>
        <w:tab/>
      </w:r>
      <w:r>
        <w:rPr>
          <w:i/>
          <w:spacing w:val="-2"/>
          <w:sz w:val="28"/>
        </w:rPr>
        <w:t>Index</w:t>
      </w:r>
      <w:r>
        <w:rPr>
          <w:i/>
          <w:sz w:val="28"/>
        </w:rPr>
        <w:tab/>
      </w:r>
      <w:r>
        <w:rPr>
          <w:i/>
          <w:spacing w:val="-2"/>
          <w:sz w:val="28"/>
        </w:rPr>
        <w:t>2023</w:t>
      </w:r>
      <w:r>
        <w:rPr>
          <w:spacing w:val="-2"/>
          <w:sz w:val="28"/>
        </w:rPr>
        <w:t>.</w:t>
      </w:r>
    </w:p>
    <w:p>
      <w:pPr>
        <w:pStyle w:val="BodyText"/>
        <w:spacing w:before="2"/>
        <w:ind w:left="500" w:right="302"/>
        <w:jc w:val="left"/>
      </w:pPr>
      <w:hyperlink r:id="rId12">
        <w:r>
          <w:rPr>
            <w:color w:val="0000FF"/>
            <w:spacing w:val="-2"/>
            <w:u w:val="single" w:color="0000FF"/>
          </w:rPr>
          <w:t>https://www.ipsos.com/sites/default/files/ct/news/documents/2023-10/NBI-2023-</w:t>
        </w:r>
      </w:hyperlink>
      <w:r>
        <w:rPr>
          <w:color w:val="0000FF"/>
          <w:spacing w:val="-2"/>
        </w:rPr>
        <w:t> </w:t>
      </w:r>
      <w:hyperlink r:id="rId12">
        <w:r>
          <w:rPr>
            <w:color w:val="0000FF"/>
            <w:spacing w:val="-2"/>
            <w:u w:val="single" w:color="0000FF"/>
          </w:rPr>
          <w:t>Press-Release-Supplemental-Deck-December-23.pdf</w:t>
        </w:r>
      </w:hyperlink>
    </w:p>
    <w:p>
      <w:pPr>
        <w:pStyle w:val="BodyText"/>
        <w:spacing w:before="4"/>
        <w:ind w:left="0"/>
        <w:jc w:val="left"/>
      </w:pPr>
    </w:p>
    <w:p>
      <w:pPr>
        <w:pStyle w:val="Heading2"/>
        <w:spacing w:line="319" w:lineRule="exact"/>
        <w:jc w:val="both"/>
      </w:pPr>
      <w:r>
        <w:rPr/>
        <w:t>Матеріали</w:t>
      </w:r>
      <w:r>
        <w:rPr>
          <w:spacing w:val="-11"/>
        </w:rPr>
        <w:t> </w:t>
      </w:r>
      <w:r>
        <w:rPr/>
        <w:t>періодичних</w:t>
      </w:r>
      <w:r>
        <w:rPr>
          <w:spacing w:val="-8"/>
        </w:rPr>
        <w:t> </w:t>
      </w:r>
      <w:r>
        <w:rPr/>
        <w:t>видань,</w:t>
      </w:r>
      <w:r>
        <w:rPr>
          <w:spacing w:val="-9"/>
        </w:rPr>
        <w:t> </w:t>
      </w:r>
      <w:r>
        <w:rPr/>
        <w:t>веб-сайтів,</w:t>
      </w:r>
      <w:r>
        <w:rPr>
          <w:spacing w:val="-8"/>
        </w:rPr>
        <w:t> </w:t>
      </w:r>
      <w:r>
        <w:rPr>
          <w:spacing w:val="-2"/>
        </w:rPr>
        <w:t>блогів</w:t>
      </w:r>
    </w:p>
    <w:p>
      <w:pPr>
        <w:pStyle w:val="ListParagraph"/>
        <w:numPr>
          <w:ilvl w:val="0"/>
          <w:numId w:val="9"/>
        </w:numPr>
        <w:tabs>
          <w:tab w:pos="500" w:val="left" w:leader="none"/>
        </w:tabs>
        <w:spacing w:line="240" w:lineRule="auto" w:before="0" w:after="0"/>
        <w:ind w:left="500" w:right="134" w:hanging="360"/>
        <w:jc w:val="both"/>
        <w:rPr>
          <w:sz w:val="28"/>
        </w:rPr>
      </w:pPr>
      <w:r>
        <w:rPr>
          <w:sz w:val="28"/>
        </w:rPr>
        <w:t>10 цитат Іва Сен-Лорана, які засвідчують його любов до моди та жінок. </w:t>
      </w:r>
      <w:r>
        <w:rPr>
          <w:i/>
          <w:sz w:val="28"/>
        </w:rPr>
        <w:t>L’Officiel. </w:t>
      </w:r>
      <w:r>
        <w:rPr>
          <w:sz w:val="28"/>
        </w:rPr>
        <w:t>(2023,</w:t>
      </w:r>
      <w:r>
        <w:rPr>
          <w:spacing w:val="-1"/>
          <w:sz w:val="28"/>
        </w:rPr>
        <w:t> </w:t>
      </w:r>
      <w:r>
        <w:rPr>
          <w:sz w:val="28"/>
        </w:rPr>
        <w:t>1 серпня).</w:t>
      </w:r>
      <w:r>
        <w:rPr>
          <w:spacing w:val="40"/>
          <w:sz w:val="28"/>
        </w:rPr>
        <w:t> </w:t>
      </w:r>
      <w:hyperlink r:id="rId171">
        <w:r>
          <w:rPr>
            <w:color w:val="0000FF"/>
            <w:sz w:val="28"/>
            <w:u w:val="single" w:color="0000FF"/>
          </w:rPr>
          <w:t>https://officiel-online.com/lifestyle-2/style-life/yves-</w:t>
        </w:r>
      </w:hyperlink>
      <w:r>
        <w:rPr>
          <w:color w:val="0000FF"/>
          <w:sz w:val="28"/>
        </w:rPr>
        <w:t> </w:t>
      </w:r>
      <w:hyperlink r:id="rId171">
        <w:r>
          <w:rPr>
            <w:color w:val="0000FF"/>
            <w:spacing w:val="-2"/>
            <w:sz w:val="28"/>
            <w:u w:val="single" w:color="0000FF"/>
          </w:rPr>
          <w:t>saint-laurent-10-quotes-about-women-and-fashion/</w:t>
        </w:r>
      </w:hyperlink>
    </w:p>
    <w:p>
      <w:pPr>
        <w:pStyle w:val="ListParagraph"/>
        <w:numPr>
          <w:ilvl w:val="0"/>
          <w:numId w:val="9"/>
        </w:numPr>
        <w:tabs>
          <w:tab w:pos="500" w:val="left" w:leader="none"/>
          <w:tab w:pos="1202" w:val="left" w:leader="none"/>
          <w:tab w:pos="1925" w:val="left" w:leader="none"/>
          <w:tab w:pos="2985" w:val="left" w:leader="none"/>
          <w:tab w:pos="4205" w:val="left" w:leader="none"/>
          <w:tab w:pos="5263" w:val="left" w:leader="none"/>
          <w:tab w:pos="6312" w:val="left" w:leader="none"/>
          <w:tab w:pos="7087" w:val="left" w:leader="none"/>
          <w:tab w:pos="8142" w:val="left" w:leader="none"/>
          <w:tab w:pos="8753" w:val="left" w:leader="none"/>
        </w:tabs>
        <w:spacing w:line="240" w:lineRule="auto" w:before="0" w:after="0"/>
        <w:ind w:left="500" w:right="136" w:hanging="360"/>
        <w:jc w:val="left"/>
        <w:rPr>
          <w:sz w:val="28"/>
        </w:rPr>
      </w:pPr>
      <w:r>
        <w:rPr>
          <w:sz w:val="28"/>
        </w:rPr>
        <w:t>11</w:t>
      </w:r>
      <w:r>
        <w:rPr>
          <w:spacing w:val="-18"/>
          <w:sz w:val="28"/>
        </w:rPr>
        <w:t> </w:t>
      </w:r>
      <w:r>
        <w:rPr>
          <w:sz w:val="28"/>
        </w:rPr>
        <w:t>українських</w:t>
      </w:r>
      <w:r>
        <w:rPr>
          <w:spacing w:val="-17"/>
          <w:sz w:val="28"/>
        </w:rPr>
        <w:t> </w:t>
      </w:r>
      <w:r>
        <w:rPr>
          <w:sz w:val="28"/>
        </w:rPr>
        <w:t>sustainable-брендів</w:t>
      </w:r>
      <w:r>
        <w:rPr>
          <w:spacing w:val="-18"/>
          <w:sz w:val="28"/>
        </w:rPr>
        <w:t> </w:t>
      </w:r>
      <w:r>
        <w:rPr>
          <w:sz w:val="28"/>
        </w:rPr>
        <w:t>представили</w:t>
      </w:r>
      <w:r>
        <w:rPr>
          <w:spacing w:val="-17"/>
          <w:sz w:val="28"/>
        </w:rPr>
        <w:t> </w:t>
      </w:r>
      <w:r>
        <w:rPr>
          <w:sz w:val="28"/>
        </w:rPr>
        <w:t>свої</w:t>
      </w:r>
      <w:r>
        <w:rPr>
          <w:spacing w:val="-18"/>
          <w:sz w:val="28"/>
        </w:rPr>
        <w:t> </w:t>
      </w:r>
      <w:r>
        <w:rPr>
          <w:sz w:val="28"/>
        </w:rPr>
        <w:t>колекції</w:t>
      </w:r>
      <w:r>
        <w:rPr>
          <w:spacing w:val="-17"/>
          <w:sz w:val="28"/>
        </w:rPr>
        <w:t> </w:t>
      </w:r>
      <w:r>
        <w:rPr>
          <w:sz w:val="28"/>
        </w:rPr>
        <w:t>в</w:t>
      </w:r>
      <w:r>
        <w:rPr>
          <w:spacing w:val="-18"/>
          <w:sz w:val="28"/>
        </w:rPr>
        <w:t> </w:t>
      </w:r>
      <w:r>
        <w:rPr>
          <w:sz w:val="28"/>
        </w:rPr>
        <w:t>Лос-Анджелесі </w:t>
      </w:r>
      <w:r>
        <w:rPr>
          <w:spacing w:val="-4"/>
          <w:sz w:val="28"/>
        </w:rPr>
        <w:t>під</w:t>
      </w:r>
      <w:r>
        <w:rPr>
          <w:sz w:val="28"/>
        </w:rPr>
        <w:tab/>
      </w:r>
      <w:r>
        <w:rPr>
          <w:spacing w:val="-4"/>
          <w:sz w:val="28"/>
        </w:rPr>
        <w:t>час</w:t>
      </w:r>
      <w:r>
        <w:rPr>
          <w:sz w:val="28"/>
        </w:rPr>
        <w:tab/>
      </w:r>
      <w:r>
        <w:rPr>
          <w:spacing w:val="-4"/>
          <w:sz w:val="28"/>
        </w:rPr>
        <w:t>Vegan</w:t>
      </w:r>
      <w:r>
        <w:rPr>
          <w:sz w:val="28"/>
        </w:rPr>
        <w:tab/>
      </w:r>
      <w:r>
        <w:rPr>
          <w:spacing w:val="-2"/>
          <w:sz w:val="28"/>
        </w:rPr>
        <w:t>Fashion</w:t>
      </w:r>
      <w:r>
        <w:rPr>
          <w:sz w:val="28"/>
        </w:rPr>
        <w:tab/>
      </w:r>
      <w:r>
        <w:rPr>
          <w:spacing w:val="-4"/>
          <w:sz w:val="28"/>
        </w:rPr>
        <w:t>Week.</w:t>
      </w:r>
      <w:r>
        <w:rPr>
          <w:sz w:val="28"/>
        </w:rPr>
        <w:tab/>
      </w:r>
      <w:r>
        <w:rPr>
          <w:i/>
          <w:spacing w:val="-2"/>
          <w:sz w:val="28"/>
        </w:rPr>
        <w:t>Vogue</w:t>
      </w:r>
      <w:r>
        <w:rPr>
          <w:i/>
          <w:sz w:val="28"/>
        </w:rPr>
        <w:tab/>
      </w:r>
      <w:r>
        <w:rPr>
          <w:i/>
          <w:spacing w:val="-4"/>
          <w:sz w:val="28"/>
        </w:rPr>
        <w:t>UA.</w:t>
      </w:r>
      <w:r>
        <w:rPr>
          <w:i/>
          <w:sz w:val="28"/>
        </w:rPr>
        <w:tab/>
      </w:r>
      <w:r>
        <w:rPr>
          <w:spacing w:val="-2"/>
          <w:sz w:val="28"/>
        </w:rPr>
        <w:t>(2022,</w:t>
      </w:r>
      <w:r>
        <w:rPr>
          <w:sz w:val="28"/>
        </w:rPr>
        <w:tab/>
      </w:r>
      <w:r>
        <w:rPr>
          <w:spacing w:val="-6"/>
          <w:sz w:val="28"/>
        </w:rPr>
        <w:t>11</w:t>
      </w:r>
      <w:r>
        <w:rPr>
          <w:sz w:val="28"/>
        </w:rPr>
        <w:tab/>
      </w:r>
      <w:r>
        <w:rPr>
          <w:spacing w:val="-2"/>
          <w:sz w:val="28"/>
        </w:rPr>
        <w:t>жовтня). </w:t>
      </w:r>
      <w:hyperlink r:id="rId98">
        <w:r>
          <w:rPr>
            <w:color w:val="0000FF"/>
            <w:spacing w:val="-2"/>
            <w:sz w:val="28"/>
            <w:u w:val="single" w:color="0000FF"/>
          </w:rPr>
          <w:t>https://vogue.ua/article/fashion/brend/11-ukrajinskih-sustainable-brendiv-</w:t>
        </w:r>
      </w:hyperlink>
      <w:r>
        <w:rPr>
          <w:color w:val="0000FF"/>
          <w:spacing w:val="-2"/>
          <w:sz w:val="28"/>
        </w:rPr>
        <w:t> </w:t>
      </w:r>
      <w:hyperlink r:id="rId98">
        <w:r>
          <w:rPr>
            <w:color w:val="0000FF"/>
            <w:spacing w:val="-2"/>
            <w:sz w:val="28"/>
            <w:u w:val="single" w:color="0000FF"/>
          </w:rPr>
          <w:t>predstavili-svoji-kolekciji-u-los-andzhelesi-pid-chas-vegan-fashion-week-</w:t>
        </w:r>
      </w:hyperlink>
      <w:r>
        <w:rPr>
          <w:color w:val="0000FF"/>
          <w:spacing w:val="-2"/>
          <w:sz w:val="28"/>
        </w:rPr>
        <w:t> </w:t>
      </w:r>
      <w:hyperlink r:id="rId98">
        <w:r>
          <w:rPr>
            <w:color w:val="0000FF"/>
            <w:spacing w:val="-2"/>
            <w:sz w:val="28"/>
            <w:u w:val="single" w:color="0000FF"/>
          </w:rPr>
          <w:t>50279.html</w:t>
        </w:r>
      </w:hyperlink>
    </w:p>
    <w:p>
      <w:pPr>
        <w:spacing w:line="242" w:lineRule="auto" w:before="0"/>
        <w:ind w:left="500" w:right="134" w:hanging="360"/>
        <w:jc w:val="left"/>
        <w:rPr>
          <w:sz w:val="28"/>
        </w:rPr>
      </w:pPr>
      <w:r>
        <w:rPr>
          <w:sz w:val="28"/>
        </w:rPr>
        <w:t>16.2022 – рік 25-річчя Ukrainain Fashion Week. </w:t>
      </w:r>
      <w:r>
        <w:rPr>
          <w:i/>
          <w:sz w:val="28"/>
        </w:rPr>
        <w:t>Elle.</w:t>
      </w:r>
      <w:hyperlink r:id="rId10">
        <w:r>
          <w:rPr>
            <w:i/>
            <w:color w:val="0000FF"/>
            <w:sz w:val="28"/>
            <w:u w:val="single" w:color="000000"/>
          </w:rPr>
          <w:t> </w:t>
        </w:r>
        <w:r>
          <w:rPr>
            <w:i/>
            <w:color w:val="0000FF"/>
            <w:sz w:val="28"/>
            <w:u w:val="single" w:color="0000FF"/>
          </w:rPr>
          <w:t>https://elle.ua/moda/fashion-</w:t>
        </w:r>
      </w:hyperlink>
      <w:r>
        <w:rPr>
          <w:i/>
          <w:color w:val="0000FF"/>
          <w:sz w:val="28"/>
        </w:rPr>
        <w:t> </w:t>
      </w:r>
      <w:hyperlink r:id="rId10">
        <w:r>
          <w:rPr>
            <w:i/>
            <w:color w:val="0000FF"/>
            <w:sz w:val="28"/>
            <w:u w:val="single" w:color="0000FF"/>
          </w:rPr>
          <w:t>blog/ukrainian-fashion-week/</w:t>
        </w:r>
      </w:hyperlink>
      <w:r>
        <w:rPr>
          <w:i/>
          <w:color w:val="0000FF"/>
          <w:sz w:val="28"/>
        </w:rPr>
        <w:t> </w:t>
      </w:r>
      <w:r>
        <w:rPr>
          <w:sz w:val="28"/>
        </w:rPr>
        <w:t>(дата звернення 13.04.2024)</w:t>
      </w:r>
    </w:p>
    <w:p>
      <w:pPr>
        <w:pStyle w:val="ListParagraph"/>
        <w:numPr>
          <w:ilvl w:val="0"/>
          <w:numId w:val="10"/>
        </w:numPr>
        <w:tabs>
          <w:tab w:pos="500" w:val="left" w:leader="none"/>
          <w:tab w:pos="2582" w:val="left" w:leader="none"/>
          <w:tab w:pos="5085" w:val="left" w:leader="none"/>
          <w:tab w:pos="7303" w:val="left" w:leader="none"/>
          <w:tab w:pos="9002" w:val="left" w:leader="none"/>
        </w:tabs>
        <w:spacing w:line="240" w:lineRule="auto" w:before="0" w:after="0"/>
        <w:ind w:left="500" w:right="135" w:hanging="360"/>
        <w:jc w:val="left"/>
        <w:rPr>
          <w:sz w:val="26"/>
        </w:rPr>
      </w:pPr>
      <w:r>
        <w:rPr>
          <w:sz w:val="28"/>
        </w:rPr>
        <w:t>Ангеліна,</w:t>
      </w:r>
      <w:r>
        <w:rPr>
          <w:spacing w:val="80"/>
          <w:sz w:val="28"/>
        </w:rPr>
        <w:t> </w:t>
      </w:r>
      <w:r>
        <w:rPr>
          <w:sz w:val="28"/>
        </w:rPr>
        <w:t>М.</w:t>
      </w:r>
      <w:r>
        <w:rPr>
          <w:spacing w:val="80"/>
          <w:sz w:val="28"/>
        </w:rPr>
        <w:t> </w:t>
      </w:r>
      <w:r>
        <w:rPr>
          <w:sz w:val="28"/>
        </w:rPr>
        <w:t>(2021,</w:t>
      </w:r>
      <w:r>
        <w:rPr>
          <w:spacing w:val="80"/>
          <w:sz w:val="28"/>
        </w:rPr>
        <w:t> </w:t>
      </w:r>
      <w:r>
        <w:rPr>
          <w:sz w:val="28"/>
        </w:rPr>
        <w:t>7</w:t>
      </w:r>
      <w:r>
        <w:rPr>
          <w:spacing w:val="80"/>
          <w:sz w:val="28"/>
        </w:rPr>
        <w:t> </w:t>
      </w:r>
      <w:r>
        <w:rPr>
          <w:sz w:val="28"/>
        </w:rPr>
        <w:t>червня</w:t>
      </w:r>
      <w:r>
        <w:rPr>
          <w:i/>
          <w:sz w:val="28"/>
        </w:rPr>
        <w:t>).</w:t>
      </w:r>
      <w:r>
        <w:rPr>
          <w:i/>
          <w:spacing w:val="80"/>
          <w:sz w:val="28"/>
        </w:rPr>
        <w:t> </w:t>
      </w:r>
      <w:r>
        <w:rPr>
          <w:i/>
          <w:sz w:val="28"/>
        </w:rPr>
        <w:t>Український</w:t>
      </w:r>
      <w:r>
        <w:rPr>
          <w:i/>
          <w:spacing w:val="80"/>
          <w:sz w:val="28"/>
        </w:rPr>
        <w:t> </w:t>
      </w:r>
      <w:r>
        <w:rPr>
          <w:i/>
          <w:sz w:val="28"/>
        </w:rPr>
        <w:t>тиждень</w:t>
      </w:r>
      <w:r>
        <w:rPr>
          <w:i/>
          <w:spacing w:val="80"/>
          <w:sz w:val="28"/>
        </w:rPr>
        <w:t> </w:t>
      </w:r>
      <w:r>
        <w:rPr>
          <w:i/>
          <w:sz w:val="28"/>
        </w:rPr>
        <w:t>моди</w:t>
      </w:r>
      <w:r>
        <w:rPr>
          <w:i/>
          <w:spacing w:val="80"/>
          <w:sz w:val="28"/>
        </w:rPr>
        <w:t> </w:t>
      </w:r>
      <w:r>
        <w:rPr>
          <w:i/>
          <w:sz w:val="28"/>
        </w:rPr>
        <w:t>не</w:t>
      </w:r>
      <w:r>
        <w:rPr>
          <w:i/>
          <w:spacing w:val="80"/>
          <w:sz w:val="28"/>
        </w:rPr>
        <w:t> </w:t>
      </w:r>
      <w:r>
        <w:rPr>
          <w:i/>
          <w:sz w:val="28"/>
        </w:rPr>
        <w:t>отримав </w:t>
      </w:r>
      <w:r>
        <w:rPr>
          <w:i/>
          <w:spacing w:val="-2"/>
          <w:sz w:val="28"/>
        </w:rPr>
        <w:t>державне</w:t>
      </w:r>
      <w:r>
        <w:rPr>
          <w:i/>
          <w:sz w:val="28"/>
        </w:rPr>
        <w:tab/>
      </w:r>
      <w:r>
        <w:rPr>
          <w:i/>
          <w:spacing w:val="-2"/>
          <w:sz w:val="28"/>
        </w:rPr>
        <w:t>фінансування</w:t>
      </w:r>
      <w:r>
        <w:rPr>
          <w:i/>
          <w:sz w:val="28"/>
        </w:rPr>
        <w:tab/>
      </w:r>
      <w:r>
        <w:rPr>
          <w:i/>
          <w:spacing w:val="-2"/>
          <w:sz w:val="28"/>
        </w:rPr>
        <w:t>(оновлено).</w:t>
      </w:r>
      <w:r>
        <w:rPr>
          <w:i/>
          <w:sz w:val="28"/>
        </w:rPr>
        <w:tab/>
      </w:r>
      <w:r>
        <w:rPr>
          <w:spacing w:val="-2"/>
          <w:sz w:val="28"/>
        </w:rPr>
        <w:t>Bazilik</w:t>
      </w:r>
      <w:r>
        <w:rPr>
          <w:sz w:val="28"/>
        </w:rPr>
        <w:tab/>
      </w:r>
      <w:r>
        <w:rPr>
          <w:spacing w:val="-2"/>
          <w:sz w:val="28"/>
        </w:rPr>
        <w:t>Media. https://bazilik.media/ukrainskyj-tyzhden-mody-ne-otrymav-derzhavne- finansuvannia-onovleno/</w:t>
      </w:r>
    </w:p>
    <w:p>
      <w:pPr>
        <w:pStyle w:val="ListParagraph"/>
        <w:numPr>
          <w:ilvl w:val="0"/>
          <w:numId w:val="10"/>
        </w:numPr>
        <w:tabs>
          <w:tab w:pos="500" w:val="left" w:leader="none"/>
        </w:tabs>
        <w:spacing w:line="240" w:lineRule="auto" w:before="0" w:after="0"/>
        <w:ind w:left="500" w:right="132" w:hanging="360"/>
        <w:jc w:val="both"/>
        <w:rPr>
          <w:sz w:val="26"/>
        </w:rPr>
      </w:pPr>
      <w:r>
        <w:rPr>
          <w:sz w:val="28"/>
        </w:rPr>
        <w:t>Анна Октябрь и Юлия Паскаль на вечере LVMH prize. (2014, 28 лютого). </w:t>
      </w:r>
      <w:r>
        <w:rPr>
          <w:i/>
          <w:sz w:val="28"/>
        </w:rPr>
        <w:t>Vogue UA. </w:t>
      </w:r>
      <w:r>
        <w:rPr>
          <w:sz w:val="28"/>
        </w:rPr>
        <w:t>https://vogue.ua/article/fashion/persona/anna-oktyabr-i-yuliya-paskal- </w:t>
      </w:r>
      <w:r>
        <w:rPr>
          <w:spacing w:val="-2"/>
          <w:sz w:val="28"/>
        </w:rPr>
        <w:t>na-vechere-lvmh-prize2321-2321.html</w:t>
      </w:r>
    </w:p>
    <w:p>
      <w:pPr>
        <w:pStyle w:val="ListParagraph"/>
        <w:numPr>
          <w:ilvl w:val="0"/>
          <w:numId w:val="10"/>
        </w:numPr>
        <w:tabs>
          <w:tab w:pos="500" w:val="left" w:leader="none"/>
        </w:tabs>
        <w:spacing w:line="240" w:lineRule="auto" w:before="0" w:after="0"/>
        <w:ind w:left="500" w:right="132" w:hanging="360"/>
        <w:jc w:val="both"/>
        <w:rPr>
          <w:sz w:val="26"/>
        </w:rPr>
      </w:pPr>
      <w:r>
        <w:rPr>
          <w:sz w:val="28"/>
        </w:rPr>
        <w:t>Бабець, Є. (2019, 2 жовтня). </w:t>
      </w:r>
      <w:r>
        <w:rPr>
          <w:i/>
          <w:sz w:val="28"/>
        </w:rPr>
        <w:t>Українці знову увійшли до рейтингу The Business of</w:t>
      </w:r>
      <w:r>
        <w:rPr>
          <w:i/>
          <w:spacing w:val="-5"/>
          <w:sz w:val="28"/>
        </w:rPr>
        <w:t> </w:t>
      </w:r>
      <w:r>
        <w:rPr>
          <w:i/>
          <w:sz w:val="28"/>
        </w:rPr>
        <w:t>Fashion.</w:t>
      </w:r>
      <w:r>
        <w:rPr>
          <w:i/>
          <w:spacing w:val="-4"/>
          <w:sz w:val="28"/>
        </w:rPr>
        <w:t> </w:t>
      </w:r>
      <w:r>
        <w:rPr>
          <w:sz w:val="28"/>
        </w:rPr>
        <w:t>Marie</w:t>
      </w:r>
      <w:r>
        <w:rPr>
          <w:spacing w:val="-8"/>
          <w:sz w:val="28"/>
        </w:rPr>
        <w:t> </w:t>
      </w:r>
      <w:r>
        <w:rPr>
          <w:sz w:val="28"/>
        </w:rPr>
        <w:t>Claire.</w:t>
      </w:r>
      <w:r>
        <w:rPr>
          <w:spacing w:val="-8"/>
          <w:sz w:val="28"/>
        </w:rPr>
        <w:t> </w:t>
      </w:r>
      <w:r>
        <w:rPr>
          <w:sz w:val="28"/>
        </w:rPr>
        <w:t>https://marieclaire.ua/uk/fashion/ukraintsy-snova-voshli- </w:t>
      </w:r>
      <w:r>
        <w:rPr>
          <w:spacing w:val="-2"/>
          <w:sz w:val="28"/>
        </w:rPr>
        <w:t>v-rejting-the-business-of-fashion</w:t>
      </w:r>
    </w:p>
    <w:p>
      <w:pPr>
        <w:pStyle w:val="ListParagraph"/>
        <w:numPr>
          <w:ilvl w:val="0"/>
          <w:numId w:val="10"/>
        </w:numPr>
        <w:tabs>
          <w:tab w:pos="500" w:val="left" w:leader="none"/>
        </w:tabs>
        <w:spacing w:line="240" w:lineRule="auto" w:before="0" w:after="0"/>
        <w:ind w:left="500" w:right="134" w:hanging="360"/>
        <w:jc w:val="both"/>
        <w:rPr>
          <w:sz w:val="26"/>
        </w:rPr>
      </w:pPr>
      <w:r>
        <w:rPr>
          <w:sz w:val="28"/>
        </w:rPr>
        <w:t>Бакієва, М. (2024, 10 січня). </w:t>
      </w:r>
      <w:r>
        <w:rPr>
          <w:i/>
          <w:sz w:val="28"/>
        </w:rPr>
        <w:t>i am u are: хто стоїть за ярмарком українських брендів</w:t>
      </w:r>
      <w:r>
        <w:rPr>
          <w:i/>
          <w:spacing w:val="-13"/>
          <w:sz w:val="28"/>
        </w:rPr>
        <w:t> </w:t>
      </w:r>
      <w:r>
        <w:rPr>
          <w:i/>
          <w:sz w:val="28"/>
        </w:rPr>
        <w:t>в</w:t>
      </w:r>
      <w:r>
        <w:rPr>
          <w:i/>
          <w:spacing w:val="-13"/>
          <w:sz w:val="28"/>
        </w:rPr>
        <w:t> </w:t>
      </w:r>
      <w:r>
        <w:rPr>
          <w:i/>
          <w:sz w:val="28"/>
        </w:rPr>
        <w:t>США.</w:t>
      </w:r>
      <w:r>
        <w:rPr>
          <w:i/>
          <w:spacing w:val="-13"/>
          <w:sz w:val="28"/>
        </w:rPr>
        <w:t> </w:t>
      </w:r>
      <w:r>
        <w:rPr>
          <w:sz w:val="28"/>
        </w:rPr>
        <w:t>DTF</w:t>
      </w:r>
      <w:r>
        <w:rPr>
          <w:spacing w:val="-13"/>
          <w:sz w:val="28"/>
        </w:rPr>
        <w:t> </w:t>
      </w:r>
      <w:r>
        <w:rPr>
          <w:sz w:val="28"/>
        </w:rPr>
        <w:t>MAGAZINE</w:t>
      </w:r>
      <w:r>
        <w:rPr>
          <w:spacing w:val="-14"/>
          <w:sz w:val="28"/>
        </w:rPr>
        <w:t> </w:t>
      </w:r>
      <w:r>
        <w:rPr>
          <w:sz w:val="28"/>
        </w:rPr>
        <w:t>https://donttakefake.com/najbilshyj-yarmarok- </w:t>
      </w:r>
      <w:r>
        <w:rPr>
          <w:spacing w:val="-2"/>
          <w:sz w:val="28"/>
        </w:rPr>
        <w:t>ukrayinskyh-brendiv-v-ssha-hto-i-navishho-robyt-i-am-u-are/</w:t>
      </w:r>
    </w:p>
    <w:p>
      <w:pPr>
        <w:pStyle w:val="ListParagraph"/>
        <w:numPr>
          <w:ilvl w:val="0"/>
          <w:numId w:val="10"/>
        </w:numPr>
        <w:tabs>
          <w:tab w:pos="500" w:val="left" w:leader="none"/>
        </w:tabs>
        <w:spacing w:line="240" w:lineRule="auto" w:before="0" w:after="0"/>
        <w:ind w:left="500" w:right="134" w:hanging="360"/>
        <w:jc w:val="left"/>
        <w:rPr>
          <w:sz w:val="26"/>
        </w:rPr>
      </w:pPr>
      <w:r>
        <w:rPr>
          <w:sz w:val="28"/>
        </w:rPr>
        <w:t>Битва</w:t>
      </w:r>
      <w:r>
        <w:rPr>
          <w:spacing w:val="40"/>
          <w:sz w:val="28"/>
        </w:rPr>
        <w:t> </w:t>
      </w:r>
      <w:r>
        <w:rPr>
          <w:sz w:val="28"/>
        </w:rPr>
        <w:t>за</w:t>
      </w:r>
      <w:r>
        <w:rPr>
          <w:spacing w:val="40"/>
          <w:sz w:val="28"/>
        </w:rPr>
        <w:t> </w:t>
      </w:r>
      <w:r>
        <w:rPr>
          <w:sz w:val="28"/>
        </w:rPr>
        <w:t>світло:</w:t>
      </w:r>
      <w:r>
        <w:rPr>
          <w:spacing w:val="40"/>
          <w:sz w:val="28"/>
        </w:rPr>
        <w:t> </w:t>
      </w:r>
      <w:r>
        <w:rPr>
          <w:sz w:val="28"/>
        </w:rPr>
        <w:t>Олександр</w:t>
      </w:r>
      <w:r>
        <w:rPr>
          <w:spacing w:val="40"/>
          <w:sz w:val="28"/>
        </w:rPr>
        <w:t> </w:t>
      </w:r>
      <w:r>
        <w:rPr>
          <w:sz w:val="28"/>
        </w:rPr>
        <w:t>Усик</w:t>
      </w:r>
      <w:r>
        <w:rPr>
          <w:spacing w:val="40"/>
          <w:sz w:val="28"/>
        </w:rPr>
        <w:t> </w:t>
      </w:r>
      <w:r>
        <w:rPr>
          <w:sz w:val="28"/>
        </w:rPr>
        <w:t>допоможе</w:t>
      </w:r>
      <w:r>
        <w:rPr>
          <w:spacing w:val="40"/>
          <w:sz w:val="28"/>
        </w:rPr>
        <w:t> </w:t>
      </w:r>
      <w:r>
        <w:rPr>
          <w:sz w:val="28"/>
        </w:rPr>
        <w:t>у</w:t>
      </w:r>
      <w:r>
        <w:rPr>
          <w:spacing w:val="40"/>
          <w:sz w:val="28"/>
        </w:rPr>
        <w:t> </w:t>
      </w:r>
      <w:r>
        <w:rPr>
          <w:sz w:val="28"/>
        </w:rPr>
        <w:t>відновленні</w:t>
      </w:r>
      <w:r>
        <w:rPr>
          <w:spacing w:val="40"/>
          <w:sz w:val="28"/>
        </w:rPr>
        <w:t> </w:t>
      </w:r>
      <w:r>
        <w:rPr>
          <w:sz w:val="28"/>
        </w:rPr>
        <w:t>енергосистеми України. </w:t>
      </w:r>
      <w:r>
        <w:rPr>
          <w:i/>
          <w:sz w:val="28"/>
        </w:rPr>
        <w:t>ДТЭК — Офіційний Сайт. </w:t>
      </w:r>
      <w:r>
        <w:rPr>
          <w:sz w:val="28"/>
        </w:rPr>
        <w:t>(2024, 8 травня). https://dtek.com/media- </w:t>
      </w:r>
      <w:r>
        <w:rPr>
          <w:spacing w:val="-2"/>
          <w:sz w:val="28"/>
        </w:rPr>
        <w:t>center/news/bitva-za-svitlo-oleksandr-usik-dopomozhe-u-vidnovlenni- energosistemi-ukraini-/</w:t>
      </w:r>
    </w:p>
    <w:p>
      <w:pPr>
        <w:pStyle w:val="ListParagraph"/>
        <w:numPr>
          <w:ilvl w:val="0"/>
          <w:numId w:val="10"/>
        </w:numPr>
        <w:tabs>
          <w:tab w:pos="500" w:val="left" w:leader="none"/>
          <w:tab w:pos="1850" w:val="left" w:leader="none"/>
          <w:tab w:pos="2368" w:val="left" w:leader="none"/>
          <w:tab w:pos="3083" w:val="left" w:leader="none"/>
          <w:tab w:pos="3385" w:val="left" w:leader="none"/>
          <w:tab w:pos="3820" w:val="left" w:leader="none"/>
          <w:tab w:pos="4068" w:val="left" w:leader="none"/>
          <w:tab w:pos="4941" w:val="left" w:leader="none"/>
          <w:tab w:pos="5097" w:val="left" w:leader="none"/>
          <w:tab w:pos="5915" w:val="left" w:leader="none"/>
          <w:tab w:pos="6549" w:val="left" w:leader="none"/>
          <w:tab w:pos="6732" w:val="left" w:leader="none"/>
          <w:tab w:pos="8261" w:val="left" w:leader="none"/>
          <w:tab w:pos="8683" w:val="left" w:leader="none"/>
        </w:tabs>
        <w:spacing w:line="240" w:lineRule="auto" w:before="0" w:after="0"/>
        <w:ind w:left="500" w:right="136" w:hanging="360"/>
        <w:jc w:val="left"/>
        <w:rPr>
          <w:sz w:val="26"/>
        </w:rPr>
      </w:pPr>
      <w:r>
        <w:rPr>
          <w:spacing w:val="-2"/>
          <w:sz w:val="28"/>
        </w:rPr>
        <w:t>Бичкова,</w:t>
      </w:r>
      <w:r>
        <w:rPr>
          <w:sz w:val="28"/>
        </w:rPr>
        <w:tab/>
      </w:r>
      <w:r>
        <w:rPr>
          <w:spacing w:val="-6"/>
          <w:sz w:val="28"/>
        </w:rPr>
        <w:t>Р.</w:t>
      </w:r>
      <w:r>
        <w:rPr>
          <w:sz w:val="28"/>
        </w:rPr>
        <w:tab/>
      </w:r>
      <w:r>
        <w:rPr>
          <w:spacing w:val="-2"/>
          <w:sz w:val="28"/>
        </w:rPr>
        <w:t>(2023,</w:t>
      </w:r>
      <w:r>
        <w:rPr>
          <w:sz w:val="28"/>
        </w:rPr>
        <w:tab/>
        <w:tab/>
      </w:r>
      <w:r>
        <w:rPr>
          <w:spacing w:val="-10"/>
          <w:sz w:val="28"/>
        </w:rPr>
        <w:t>5</w:t>
      </w:r>
      <w:r>
        <w:rPr>
          <w:sz w:val="28"/>
        </w:rPr>
        <w:tab/>
      </w:r>
      <w:r>
        <w:rPr>
          <w:spacing w:val="-2"/>
          <w:sz w:val="28"/>
        </w:rPr>
        <w:t>червня).</w:t>
      </w:r>
      <w:r>
        <w:rPr>
          <w:sz w:val="28"/>
        </w:rPr>
        <w:tab/>
        <w:tab/>
      </w:r>
      <w:r>
        <w:rPr>
          <w:i/>
          <w:spacing w:val="-2"/>
          <w:sz w:val="28"/>
        </w:rPr>
        <w:t>ФРОЛОВ</w:t>
      </w:r>
      <w:r>
        <w:rPr>
          <w:i/>
          <w:sz w:val="28"/>
        </w:rPr>
        <w:tab/>
      </w:r>
      <w:r>
        <w:rPr>
          <w:i/>
          <w:spacing w:val="-2"/>
          <w:sz w:val="28"/>
        </w:rPr>
        <w:t>обʼєдналися</w:t>
      </w:r>
      <w:r>
        <w:rPr>
          <w:i/>
          <w:sz w:val="28"/>
        </w:rPr>
        <w:tab/>
      </w:r>
      <w:r>
        <w:rPr>
          <w:i/>
          <w:spacing w:val="-54"/>
          <w:sz w:val="28"/>
        </w:rPr>
        <w:t> </w:t>
      </w:r>
      <w:r>
        <w:rPr>
          <w:i/>
          <w:sz w:val="28"/>
        </w:rPr>
        <w:t>з</w:t>
        <w:tab/>
      </w:r>
      <w:r>
        <w:rPr>
          <w:i/>
          <w:spacing w:val="-2"/>
          <w:sz w:val="28"/>
        </w:rPr>
        <w:t>ЛҐБТІК+ кінофестивалем.</w:t>
      </w:r>
      <w:r>
        <w:rPr>
          <w:i/>
          <w:sz w:val="28"/>
        </w:rPr>
        <w:tab/>
      </w:r>
      <w:r>
        <w:rPr>
          <w:i/>
          <w:spacing w:val="-6"/>
          <w:sz w:val="28"/>
        </w:rPr>
        <w:t>Що</w:t>
      </w:r>
      <w:r>
        <w:rPr>
          <w:i/>
          <w:sz w:val="28"/>
        </w:rPr>
        <w:tab/>
        <w:tab/>
      </w:r>
      <w:r>
        <w:rPr>
          <w:i/>
          <w:spacing w:val="-6"/>
          <w:sz w:val="28"/>
        </w:rPr>
        <w:t>ми</w:t>
      </w:r>
      <w:r>
        <w:rPr>
          <w:i/>
          <w:sz w:val="28"/>
        </w:rPr>
        <w:tab/>
      </w:r>
      <w:r>
        <w:rPr>
          <w:i/>
          <w:spacing w:val="-4"/>
          <w:sz w:val="28"/>
        </w:rPr>
        <w:t>про</w:t>
      </w:r>
      <w:r>
        <w:rPr>
          <w:i/>
          <w:sz w:val="28"/>
        </w:rPr>
        <w:tab/>
      </w:r>
      <w:r>
        <w:rPr>
          <w:i/>
          <w:spacing w:val="-6"/>
          <w:sz w:val="28"/>
        </w:rPr>
        <w:t>це</w:t>
      </w:r>
      <w:r>
        <w:rPr>
          <w:i/>
          <w:sz w:val="28"/>
        </w:rPr>
        <w:tab/>
        <w:tab/>
      </w:r>
      <w:r>
        <w:rPr>
          <w:i/>
          <w:spacing w:val="-2"/>
          <w:sz w:val="28"/>
        </w:rPr>
        <w:t>знаємо?</w:t>
      </w:r>
      <w:r>
        <w:rPr>
          <w:i/>
          <w:sz w:val="28"/>
        </w:rPr>
        <w:tab/>
      </w:r>
      <w:r>
        <w:rPr>
          <w:spacing w:val="-2"/>
          <w:sz w:val="28"/>
        </w:rPr>
        <w:t>BESTIN.UA. https://bestin.ua/fashion/frolov-ob-iednalis-z-lgbtik-kinofestivalem-shho-mi-pro-</w:t>
      </w:r>
      <w:r>
        <w:rPr>
          <w:spacing w:val="40"/>
          <w:sz w:val="28"/>
        </w:rPr>
        <w:t> </w:t>
      </w:r>
      <w:r>
        <w:rPr>
          <w:spacing w:val="-2"/>
          <w:sz w:val="28"/>
        </w:rPr>
        <w:t>ce-znaiemo/</w:t>
      </w:r>
    </w:p>
    <w:p>
      <w:pPr>
        <w:pStyle w:val="ListParagraph"/>
        <w:numPr>
          <w:ilvl w:val="0"/>
          <w:numId w:val="10"/>
        </w:numPr>
        <w:tabs>
          <w:tab w:pos="499" w:val="left" w:leader="none"/>
        </w:tabs>
        <w:spacing w:line="322" w:lineRule="exact" w:before="0" w:after="0"/>
        <w:ind w:left="499" w:right="0" w:hanging="359"/>
        <w:jc w:val="left"/>
        <w:rPr>
          <w:sz w:val="26"/>
        </w:rPr>
      </w:pPr>
      <w:r>
        <w:rPr>
          <w:sz w:val="28"/>
        </w:rPr>
        <w:t>Білоус,</w:t>
      </w:r>
      <w:r>
        <w:rPr>
          <w:spacing w:val="-6"/>
          <w:sz w:val="28"/>
        </w:rPr>
        <w:t> </w:t>
      </w:r>
      <w:r>
        <w:rPr>
          <w:sz w:val="28"/>
        </w:rPr>
        <w:t>А.</w:t>
      </w:r>
      <w:r>
        <w:rPr>
          <w:spacing w:val="-5"/>
          <w:sz w:val="28"/>
        </w:rPr>
        <w:t> </w:t>
      </w:r>
      <w:r>
        <w:rPr>
          <w:sz w:val="28"/>
        </w:rPr>
        <w:t>(2022).</w:t>
      </w:r>
      <w:r>
        <w:rPr>
          <w:spacing w:val="-5"/>
          <w:sz w:val="28"/>
        </w:rPr>
        <w:t> </w:t>
      </w:r>
      <w:r>
        <w:rPr>
          <w:sz w:val="28"/>
        </w:rPr>
        <w:t>Модний</w:t>
      </w:r>
      <w:r>
        <w:rPr>
          <w:spacing w:val="-4"/>
          <w:sz w:val="28"/>
        </w:rPr>
        <w:t> </w:t>
      </w:r>
      <w:r>
        <w:rPr>
          <w:sz w:val="28"/>
        </w:rPr>
        <w:t>рупор</w:t>
      </w:r>
      <w:r>
        <w:rPr>
          <w:spacing w:val="-3"/>
          <w:sz w:val="28"/>
        </w:rPr>
        <w:t> </w:t>
      </w:r>
      <w:r>
        <w:rPr>
          <w:sz w:val="28"/>
        </w:rPr>
        <w:t>нації.</w:t>
      </w:r>
      <w:r>
        <w:rPr>
          <w:spacing w:val="-3"/>
          <w:sz w:val="28"/>
        </w:rPr>
        <w:t> </w:t>
      </w:r>
      <w:r>
        <w:rPr>
          <w:i/>
          <w:sz w:val="28"/>
        </w:rPr>
        <w:t>Elle</w:t>
      </w:r>
      <w:r>
        <w:rPr>
          <w:i/>
          <w:spacing w:val="-4"/>
          <w:sz w:val="28"/>
        </w:rPr>
        <w:t> </w:t>
      </w:r>
      <w:r>
        <w:rPr>
          <w:i/>
          <w:sz w:val="28"/>
        </w:rPr>
        <w:t>Україна</w:t>
      </w:r>
      <w:r>
        <w:rPr>
          <w:sz w:val="28"/>
        </w:rPr>
        <w:t>,</w:t>
      </w:r>
      <w:r>
        <w:rPr>
          <w:spacing w:val="-6"/>
          <w:sz w:val="28"/>
        </w:rPr>
        <w:t> </w:t>
      </w:r>
      <w:r>
        <w:rPr>
          <w:sz w:val="28"/>
        </w:rPr>
        <w:t>237,</w:t>
      </w:r>
      <w:r>
        <w:rPr>
          <w:spacing w:val="-7"/>
          <w:sz w:val="28"/>
        </w:rPr>
        <w:t> </w:t>
      </w:r>
      <w:r>
        <w:rPr>
          <w:spacing w:val="-5"/>
          <w:sz w:val="28"/>
        </w:rPr>
        <w:t>83.</w:t>
      </w:r>
    </w:p>
    <w:p>
      <w:pPr>
        <w:pStyle w:val="ListParagraph"/>
        <w:numPr>
          <w:ilvl w:val="0"/>
          <w:numId w:val="10"/>
        </w:numPr>
        <w:tabs>
          <w:tab w:pos="500" w:val="left" w:leader="none"/>
        </w:tabs>
        <w:spacing w:line="240" w:lineRule="auto" w:before="0" w:after="0"/>
        <w:ind w:left="500" w:right="135" w:hanging="360"/>
        <w:jc w:val="both"/>
        <w:rPr>
          <w:sz w:val="26"/>
        </w:rPr>
      </w:pPr>
      <w:r>
        <w:rPr>
          <w:sz w:val="28"/>
        </w:rPr>
        <w:t>Блінкен</w:t>
      </w:r>
      <w:r>
        <w:rPr>
          <w:spacing w:val="-18"/>
          <w:sz w:val="28"/>
        </w:rPr>
        <w:t> </w:t>
      </w:r>
      <w:r>
        <w:rPr>
          <w:sz w:val="28"/>
        </w:rPr>
        <w:t>одягнув</w:t>
      </w:r>
      <w:r>
        <w:rPr>
          <w:spacing w:val="-16"/>
          <w:sz w:val="28"/>
        </w:rPr>
        <w:t> </w:t>
      </w:r>
      <w:r>
        <w:rPr>
          <w:sz w:val="28"/>
        </w:rPr>
        <w:t>дітей</w:t>
      </w:r>
      <w:r>
        <w:rPr>
          <w:spacing w:val="-16"/>
          <w:sz w:val="28"/>
        </w:rPr>
        <w:t> </w:t>
      </w:r>
      <w:r>
        <w:rPr>
          <w:sz w:val="28"/>
        </w:rPr>
        <w:t>на</w:t>
      </w:r>
      <w:r>
        <w:rPr>
          <w:spacing w:val="-17"/>
          <w:sz w:val="28"/>
        </w:rPr>
        <w:t> </w:t>
      </w:r>
      <w:r>
        <w:rPr>
          <w:sz w:val="28"/>
        </w:rPr>
        <w:t>Геловін-вечірку</w:t>
      </w:r>
      <w:r>
        <w:rPr>
          <w:spacing w:val="-18"/>
          <w:sz w:val="28"/>
        </w:rPr>
        <w:t> </w:t>
      </w:r>
      <w:r>
        <w:rPr>
          <w:sz w:val="28"/>
        </w:rPr>
        <w:t>в</w:t>
      </w:r>
      <w:r>
        <w:rPr>
          <w:spacing w:val="-15"/>
          <w:sz w:val="28"/>
        </w:rPr>
        <w:t> </w:t>
      </w:r>
      <w:r>
        <w:rPr>
          <w:sz w:val="28"/>
        </w:rPr>
        <w:t>одяг,</w:t>
      </w:r>
      <w:r>
        <w:rPr>
          <w:spacing w:val="-15"/>
          <w:sz w:val="28"/>
        </w:rPr>
        <w:t> </w:t>
      </w:r>
      <w:r>
        <w:rPr>
          <w:sz w:val="28"/>
        </w:rPr>
        <w:t>що</w:t>
      </w:r>
      <w:r>
        <w:rPr>
          <w:spacing w:val="-16"/>
          <w:sz w:val="28"/>
        </w:rPr>
        <w:t> </w:t>
      </w:r>
      <w:r>
        <w:rPr>
          <w:sz w:val="28"/>
        </w:rPr>
        <w:t>нагадував</w:t>
      </w:r>
      <w:r>
        <w:rPr>
          <w:spacing w:val="-15"/>
          <w:sz w:val="28"/>
        </w:rPr>
        <w:t> </w:t>
      </w:r>
      <w:r>
        <w:rPr>
          <w:sz w:val="28"/>
        </w:rPr>
        <w:t>Україну</w:t>
      </w:r>
      <w:r>
        <w:rPr>
          <w:spacing w:val="-18"/>
          <w:sz w:val="28"/>
        </w:rPr>
        <w:t> </w:t>
      </w:r>
      <w:r>
        <w:rPr>
          <w:sz w:val="28"/>
        </w:rPr>
        <w:t>і</w:t>
      </w:r>
      <w:r>
        <w:rPr>
          <w:spacing w:val="-15"/>
          <w:sz w:val="28"/>
        </w:rPr>
        <w:t> </w:t>
      </w:r>
      <w:r>
        <w:rPr>
          <w:sz w:val="28"/>
        </w:rPr>
        <w:t>образ Зеленського (2023, 31 жовтня). </w:t>
      </w:r>
      <w:r>
        <w:rPr>
          <w:i/>
          <w:sz w:val="28"/>
        </w:rPr>
        <w:t>Європейська правда. </w:t>
      </w:r>
      <w:hyperlink r:id="rId164">
        <w:r>
          <w:rPr>
            <w:color w:val="1154CC"/>
            <w:spacing w:val="-2"/>
            <w:sz w:val="28"/>
            <w:u w:val="single" w:color="1154CC"/>
          </w:rPr>
          <w:t>https://www.eurointegration.com.ua/news/2023/10/31/7172542/</w:t>
        </w:r>
      </w:hyperlink>
    </w:p>
    <w:p>
      <w:pPr>
        <w:pStyle w:val="ListParagraph"/>
        <w:numPr>
          <w:ilvl w:val="0"/>
          <w:numId w:val="10"/>
        </w:numPr>
        <w:tabs>
          <w:tab w:pos="500" w:val="left" w:leader="none"/>
        </w:tabs>
        <w:spacing w:line="240" w:lineRule="auto" w:before="0" w:after="0"/>
        <w:ind w:left="500" w:right="136" w:hanging="360"/>
        <w:jc w:val="both"/>
        <w:rPr>
          <w:sz w:val="26"/>
        </w:rPr>
      </w:pPr>
      <w:r>
        <w:rPr>
          <w:sz w:val="28"/>
        </w:rPr>
        <w:t>Бондаренко, Н. (2024, 2 січня). Прихований меседж: як за допомогою одягу політики демонструють своє ставлення до України. </w:t>
      </w:r>
      <w:r>
        <w:rPr>
          <w:i/>
          <w:sz w:val="28"/>
        </w:rPr>
        <w:t>RFI</w:t>
      </w:r>
      <w:r>
        <w:rPr>
          <w:sz w:val="28"/>
        </w:rPr>
        <w:t>. </w:t>
      </w:r>
      <w:hyperlink r:id="rId165">
        <w:r>
          <w:rPr>
            <w:color w:val="1154CC"/>
            <w:spacing w:val="-2"/>
            <w:sz w:val="28"/>
            <w:u w:val="single" w:color="1154CC"/>
          </w:rPr>
          <w:t>https://www.rfi.fr/uk/%D1%83%D0%BA%D1%80%D0%B0%D1%97%D0%BD</w:t>
        </w:r>
      </w:hyperlink>
    </w:p>
    <w:p>
      <w:pPr>
        <w:pStyle w:val="ListParagraph"/>
        <w:spacing w:after="0" w:line="240" w:lineRule="auto"/>
        <w:jc w:val="both"/>
        <w:rPr>
          <w:sz w:val="26"/>
        </w:rPr>
        <w:sectPr>
          <w:pgSz w:w="11910" w:h="16840"/>
          <w:pgMar w:header="725" w:footer="0" w:top="980" w:bottom="280" w:left="1559" w:right="425"/>
        </w:sectPr>
      </w:pPr>
    </w:p>
    <w:p>
      <w:pPr>
        <w:pStyle w:val="BodyText"/>
        <w:spacing w:before="135"/>
        <w:ind w:left="500" w:right="65"/>
      </w:pPr>
      <w:hyperlink r:id="rId165">
        <w:r>
          <w:rPr>
            <w:color w:val="1154CC"/>
            <w:u w:val="single" w:color="1154CC"/>
          </w:rPr>
          <w:t>%D0%B0/</w:t>
        </w:r>
      </w:hyperlink>
      <w:r>
        <w:rPr/>
        <w:t>Борис</w:t>
      </w:r>
      <w:r>
        <w:rPr>
          <w:spacing w:val="-18"/>
        </w:rPr>
        <w:t> </w:t>
      </w:r>
      <w:r>
        <w:rPr/>
        <w:t>Джонсон</w:t>
      </w:r>
      <w:r>
        <w:rPr>
          <w:spacing w:val="-17"/>
        </w:rPr>
        <w:t> </w:t>
      </w:r>
      <w:r>
        <w:rPr/>
        <w:t>у</w:t>
      </w:r>
      <w:r>
        <w:rPr>
          <w:spacing w:val="-18"/>
        </w:rPr>
        <w:t> </w:t>
      </w:r>
      <w:r>
        <w:rPr/>
        <w:t>вишиванці</w:t>
      </w:r>
      <w:r>
        <w:rPr>
          <w:spacing w:val="-17"/>
        </w:rPr>
        <w:t> </w:t>
      </w:r>
      <w:r>
        <w:rPr/>
        <w:t>українського</w:t>
      </w:r>
      <w:r>
        <w:rPr>
          <w:spacing w:val="-18"/>
        </w:rPr>
        <w:t> </w:t>
      </w:r>
      <w:r>
        <w:rPr/>
        <w:t>бренду</w:t>
      </w:r>
      <w:r>
        <w:rPr>
          <w:spacing w:val="-17"/>
        </w:rPr>
        <w:t> </w:t>
      </w:r>
      <w:r>
        <w:rPr/>
        <w:t>Damirli.</w:t>
      </w:r>
      <w:r>
        <w:rPr>
          <w:spacing w:val="-18"/>
        </w:rPr>
        <w:t> </w:t>
      </w:r>
      <w:r>
        <w:rPr>
          <w:i/>
        </w:rPr>
        <w:t>Vogue</w:t>
      </w:r>
      <w:r>
        <w:rPr>
          <w:i/>
          <w:spacing w:val="-17"/>
        </w:rPr>
        <w:t> </w:t>
      </w:r>
      <w:r>
        <w:rPr>
          <w:i/>
        </w:rPr>
        <w:t>UA. </w:t>
      </w:r>
      <w:r>
        <w:rPr/>
        <w:t>(2023, 31 серпня).</w:t>
      </w:r>
      <w:hyperlink r:id="rId148">
        <w:r>
          <w:rPr>
            <w:color w:val="0000FF"/>
            <w:u w:val="single" w:color="000000"/>
          </w:rPr>
          <w:t> </w:t>
        </w:r>
        <w:r>
          <w:rPr>
            <w:color w:val="0000FF"/>
            <w:u w:val="single" w:color="0000FF"/>
          </w:rPr>
          <w:t>https://vogue.ua/article/vogueman/brend/boris-dzhonson-u-</w:t>
        </w:r>
      </w:hyperlink>
      <w:r>
        <w:rPr>
          <w:color w:val="0000FF"/>
        </w:rPr>
        <w:t> </w:t>
      </w:r>
      <w:hyperlink r:id="rId148">
        <w:r>
          <w:rPr>
            <w:color w:val="0000FF"/>
            <w:spacing w:val="-2"/>
            <w:u w:val="single" w:color="0000FF"/>
          </w:rPr>
          <w:t>vishivanci-ukrajinskogo-brendu-damirli-53323.html</w:t>
        </w:r>
      </w:hyperlink>
    </w:p>
    <w:p>
      <w:pPr>
        <w:pStyle w:val="ListParagraph"/>
        <w:numPr>
          <w:ilvl w:val="0"/>
          <w:numId w:val="10"/>
        </w:numPr>
        <w:tabs>
          <w:tab w:pos="500" w:val="left" w:leader="none"/>
          <w:tab w:pos="1205" w:val="left" w:leader="none"/>
          <w:tab w:pos="3256" w:val="left" w:leader="none"/>
          <w:tab w:pos="3827" w:val="left" w:leader="none"/>
          <w:tab w:pos="4934" w:val="left" w:leader="none"/>
          <w:tab w:pos="6078" w:val="left" w:leader="none"/>
          <w:tab w:pos="6949" w:val="left" w:leader="none"/>
          <w:tab w:pos="8105" w:val="left" w:leader="none"/>
          <w:tab w:pos="8817" w:val="left" w:leader="none"/>
        </w:tabs>
        <w:spacing w:line="240" w:lineRule="auto" w:before="2" w:after="0"/>
        <w:ind w:left="500" w:right="138" w:hanging="360"/>
        <w:jc w:val="left"/>
        <w:rPr>
          <w:sz w:val="26"/>
        </w:rPr>
      </w:pPr>
      <w:r>
        <w:rPr>
          <w:sz w:val="28"/>
        </w:rPr>
        <w:t>Буковинський</w:t>
      </w:r>
      <w:r>
        <w:rPr>
          <w:spacing w:val="-2"/>
          <w:sz w:val="28"/>
        </w:rPr>
        <w:t> </w:t>
      </w:r>
      <w:r>
        <w:rPr>
          <w:sz w:val="28"/>
        </w:rPr>
        <w:t>кептар</w:t>
      </w:r>
      <w:r>
        <w:rPr>
          <w:spacing w:val="-2"/>
          <w:sz w:val="28"/>
        </w:rPr>
        <w:t> </w:t>
      </w:r>
      <w:r>
        <w:rPr>
          <w:sz w:val="28"/>
        </w:rPr>
        <w:t>і</w:t>
      </w:r>
      <w:r>
        <w:rPr>
          <w:spacing w:val="-2"/>
          <w:sz w:val="28"/>
        </w:rPr>
        <w:t> </w:t>
      </w:r>
      <w:r>
        <w:rPr>
          <w:sz w:val="28"/>
        </w:rPr>
        <w:t>гуцульський</w:t>
      </w:r>
      <w:r>
        <w:rPr>
          <w:spacing w:val="-2"/>
          <w:sz w:val="28"/>
        </w:rPr>
        <w:t> </w:t>
      </w:r>
      <w:r>
        <w:rPr>
          <w:sz w:val="28"/>
        </w:rPr>
        <w:t>сердак:</w:t>
      </w:r>
      <w:r>
        <w:rPr>
          <w:spacing w:val="-2"/>
          <w:sz w:val="28"/>
        </w:rPr>
        <w:t> </w:t>
      </w:r>
      <w:r>
        <w:rPr>
          <w:sz w:val="28"/>
        </w:rPr>
        <w:t>все</w:t>
      </w:r>
      <w:r>
        <w:rPr>
          <w:spacing w:val="-3"/>
          <w:sz w:val="28"/>
        </w:rPr>
        <w:t> </w:t>
      </w:r>
      <w:r>
        <w:rPr>
          <w:sz w:val="28"/>
        </w:rPr>
        <w:t>про</w:t>
      </w:r>
      <w:r>
        <w:rPr>
          <w:spacing w:val="-2"/>
          <w:sz w:val="28"/>
        </w:rPr>
        <w:t> </w:t>
      </w:r>
      <w:r>
        <w:rPr>
          <w:sz w:val="28"/>
        </w:rPr>
        <w:t>костюми</w:t>
      </w:r>
      <w:r>
        <w:rPr>
          <w:spacing w:val="-2"/>
          <w:sz w:val="28"/>
        </w:rPr>
        <w:t> </w:t>
      </w:r>
      <w:r>
        <w:rPr>
          <w:sz w:val="28"/>
        </w:rPr>
        <w:t>Kalush</w:t>
      </w:r>
      <w:r>
        <w:rPr>
          <w:spacing w:val="-2"/>
          <w:sz w:val="28"/>
        </w:rPr>
        <w:t> </w:t>
      </w:r>
      <w:r>
        <w:rPr>
          <w:sz w:val="28"/>
        </w:rPr>
        <w:t>orchestra </w:t>
      </w:r>
      <w:r>
        <w:rPr>
          <w:spacing w:val="-6"/>
          <w:sz w:val="28"/>
        </w:rPr>
        <w:t>на</w:t>
      </w:r>
      <w:r>
        <w:rPr>
          <w:sz w:val="28"/>
        </w:rPr>
        <w:tab/>
      </w:r>
      <w:r>
        <w:rPr>
          <w:spacing w:val="-2"/>
          <w:sz w:val="28"/>
        </w:rPr>
        <w:t>"Євробаченні</w:t>
      </w:r>
      <w:r>
        <w:rPr>
          <w:sz w:val="28"/>
        </w:rPr>
        <w:tab/>
      </w:r>
      <w:r>
        <w:rPr>
          <w:spacing w:val="-10"/>
          <w:sz w:val="28"/>
        </w:rPr>
        <w:t>–</w:t>
      </w:r>
      <w:r>
        <w:rPr>
          <w:sz w:val="28"/>
        </w:rPr>
        <w:tab/>
      </w:r>
      <w:r>
        <w:rPr>
          <w:spacing w:val="-4"/>
          <w:sz w:val="28"/>
        </w:rPr>
        <w:t>2022"</w:t>
      </w:r>
      <w:r>
        <w:rPr>
          <w:sz w:val="28"/>
        </w:rPr>
        <w:tab/>
      </w:r>
      <w:r>
        <w:rPr>
          <w:i/>
          <w:spacing w:val="-2"/>
          <w:sz w:val="28"/>
        </w:rPr>
        <w:t>Vogue</w:t>
      </w:r>
      <w:r>
        <w:rPr>
          <w:i/>
          <w:sz w:val="28"/>
        </w:rPr>
        <w:tab/>
      </w:r>
      <w:r>
        <w:rPr>
          <w:i/>
          <w:spacing w:val="-4"/>
          <w:sz w:val="28"/>
        </w:rPr>
        <w:t>UA.</w:t>
      </w:r>
      <w:r>
        <w:rPr>
          <w:i/>
          <w:sz w:val="28"/>
        </w:rPr>
        <w:tab/>
      </w:r>
      <w:r>
        <w:rPr>
          <w:i/>
          <w:spacing w:val="-2"/>
          <w:sz w:val="28"/>
        </w:rPr>
        <w:t>(2022,</w:t>
      </w:r>
      <w:r>
        <w:rPr>
          <w:i/>
          <w:sz w:val="28"/>
        </w:rPr>
        <w:tab/>
      </w:r>
      <w:r>
        <w:rPr>
          <w:i/>
          <w:spacing w:val="-6"/>
          <w:sz w:val="28"/>
        </w:rPr>
        <w:t>15</w:t>
      </w:r>
      <w:r>
        <w:rPr>
          <w:i/>
          <w:sz w:val="28"/>
        </w:rPr>
        <w:tab/>
      </w:r>
      <w:r>
        <w:rPr>
          <w:i/>
          <w:spacing w:val="-2"/>
          <w:sz w:val="28"/>
        </w:rPr>
        <w:t>травня) </w:t>
      </w:r>
      <w:hyperlink r:id="rId87">
        <w:r>
          <w:rPr>
            <w:i/>
            <w:color w:val="0000FF"/>
            <w:spacing w:val="-2"/>
            <w:sz w:val="28"/>
            <w:u w:val="single" w:color="0000FF"/>
          </w:rPr>
          <w:t>https://vogue.ua/article/culture/muzyka/yak-stvoryuvalis-kostyumi-dlya-vistupu-</w:t>
        </w:r>
      </w:hyperlink>
      <w:r>
        <w:rPr>
          <w:i/>
          <w:color w:val="0000FF"/>
          <w:spacing w:val="-2"/>
          <w:sz w:val="28"/>
        </w:rPr>
        <w:t> </w:t>
      </w:r>
      <w:hyperlink r:id="rId87">
        <w:r>
          <w:rPr>
            <w:i/>
            <w:color w:val="0000FF"/>
            <w:spacing w:val="-2"/>
            <w:sz w:val="28"/>
            <w:u w:val="single" w:color="0000FF"/>
          </w:rPr>
          <w:t>kalush-orchestra-na-yevrobachenni-48560.html</w:t>
        </w:r>
      </w:hyperlink>
    </w:p>
    <w:p>
      <w:pPr>
        <w:pStyle w:val="ListParagraph"/>
        <w:numPr>
          <w:ilvl w:val="0"/>
          <w:numId w:val="10"/>
        </w:numPr>
        <w:tabs>
          <w:tab w:pos="500" w:val="left" w:leader="none"/>
          <w:tab w:pos="2670" w:val="left" w:leader="none"/>
        </w:tabs>
        <w:spacing w:line="240" w:lineRule="auto" w:before="0" w:after="0"/>
        <w:ind w:left="500" w:right="134" w:hanging="360"/>
        <w:jc w:val="both"/>
        <w:rPr>
          <w:sz w:val="26"/>
        </w:rPr>
      </w:pPr>
      <w:r>
        <w:rPr>
          <w:sz w:val="28"/>
        </w:rPr>
        <w:t>В Киеве представили работы финалистов международной биеннале fashion- иллюстрации</w:t>
      </w:r>
      <w:r>
        <w:rPr>
          <w:spacing w:val="80"/>
          <w:w w:val="150"/>
          <w:sz w:val="28"/>
        </w:rPr>
        <w:t>  </w:t>
      </w:r>
      <w:r>
        <w:rPr>
          <w:sz w:val="28"/>
        </w:rPr>
        <w:t>IMAGO</w:t>
      </w:r>
      <w:r>
        <w:rPr>
          <w:spacing w:val="80"/>
          <w:w w:val="150"/>
          <w:sz w:val="28"/>
        </w:rPr>
        <w:t>  </w:t>
      </w:r>
      <w:r>
        <w:rPr>
          <w:i/>
          <w:sz w:val="28"/>
        </w:rPr>
        <w:t>Межа.</w:t>
      </w:r>
      <w:r>
        <w:rPr>
          <w:i/>
          <w:spacing w:val="80"/>
          <w:w w:val="150"/>
          <w:sz w:val="28"/>
        </w:rPr>
        <w:t>  </w:t>
      </w:r>
      <w:r>
        <w:rPr>
          <w:i/>
          <w:sz w:val="28"/>
        </w:rPr>
        <w:t>Новини</w:t>
      </w:r>
      <w:r>
        <w:rPr>
          <w:i/>
          <w:spacing w:val="80"/>
          <w:w w:val="150"/>
          <w:sz w:val="28"/>
        </w:rPr>
        <w:t>  </w:t>
      </w:r>
      <w:r>
        <w:rPr>
          <w:i/>
          <w:sz w:val="28"/>
        </w:rPr>
        <w:t>України</w:t>
      </w:r>
      <w:r>
        <w:rPr>
          <w:sz w:val="28"/>
        </w:rPr>
        <w:t>.</w:t>
      </w:r>
      <w:r>
        <w:rPr>
          <w:spacing w:val="80"/>
          <w:w w:val="150"/>
          <w:sz w:val="28"/>
        </w:rPr>
        <w:t>  </w:t>
      </w:r>
      <w:r>
        <w:rPr>
          <w:sz w:val="28"/>
        </w:rPr>
        <w:t>(2016,</w:t>
      </w:r>
      <w:r>
        <w:rPr>
          <w:spacing w:val="80"/>
          <w:w w:val="150"/>
          <w:sz w:val="28"/>
        </w:rPr>
        <w:t>  </w:t>
      </w:r>
      <w:r>
        <w:rPr>
          <w:sz w:val="28"/>
        </w:rPr>
        <w:t>13 </w:t>
      </w:r>
      <w:r>
        <w:rPr>
          <w:spacing w:val="-2"/>
          <w:sz w:val="28"/>
        </w:rPr>
        <w:t>жовтня).</w:t>
      </w:r>
      <w:r>
        <w:rPr>
          <w:sz w:val="28"/>
        </w:rPr>
        <w:tab/>
      </w:r>
      <w:hyperlink r:id="rId51">
        <w:r>
          <w:rPr>
            <w:color w:val="1154CC"/>
            <w:spacing w:val="-2"/>
            <w:sz w:val="28"/>
            <w:u w:val="single" w:color="1154CC"/>
          </w:rPr>
          <w:t>https://mezha.net/ua/pictures/46193-v-kieve-predstavili-raboty-</w:t>
        </w:r>
      </w:hyperlink>
      <w:r>
        <w:rPr>
          <w:color w:val="1154CC"/>
          <w:spacing w:val="-2"/>
          <w:sz w:val="28"/>
        </w:rPr>
        <w:t> </w:t>
      </w:r>
      <w:hyperlink r:id="rId51">
        <w:r>
          <w:rPr>
            <w:color w:val="1154CC"/>
            <w:spacing w:val="-2"/>
            <w:sz w:val="28"/>
            <w:u w:val="single" w:color="1154CC"/>
          </w:rPr>
          <w:t>finalistov-mezhdunarodnoj-biennale-fashion-illyustratsii-imago/</w:t>
        </w:r>
      </w:hyperlink>
    </w:p>
    <w:p>
      <w:pPr>
        <w:pStyle w:val="ListParagraph"/>
        <w:numPr>
          <w:ilvl w:val="0"/>
          <w:numId w:val="10"/>
        </w:numPr>
        <w:tabs>
          <w:tab w:pos="500" w:val="left" w:leader="none"/>
        </w:tabs>
        <w:spacing w:line="240" w:lineRule="auto" w:before="0" w:after="0"/>
        <w:ind w:left="500" w:right="134" w:hanging="360"/>
        <w:jc w:val="both"/>
        <w:rPr>
          <w:sz w:val="26"/>
        </w:rPr>
      </w:pPr>
      <w:r>
        <w:rPr>
          <w:i/>
          <w:sz w:val="28"/>
        </w:rPr>
        <w:t>В</w:t>
      </w:r>
      <w:r>
        <w:rPr>
          <w:i/>
          <w:spacing w:val="-9"/>
          <w:sz w:val="28"/>
        </w:rPr>
        <w:t> </w:t>
      </w:r>
      <w:r>
        <w:rPr>
          <w:i/>
          <w:sz w:val="28"/>
        </w:rPr>
        <w:t>Украине</w:t>
      </w:r>
      <w:r>
        <w:rPr>
          <w:i/>
          <w:spacing w:val="-8"/>
          <w:sz w:val="28"/>
        </w:rPr>
        <w:t> </w:t>
      </w:r>
      <w:r>
        <w:rPr>
          <w:i/>
          <w:sz w:val="28"/>
        </w:rPr>
        <w:t>впервые</w:t>
      </w:r>
      <w:r>
        <w:rPr>
          <w:i/>
          <w:spacing w:val="-10"/>
          <w:sz w:val="28"/>
        </w:rPr>
        <w:t> </w:t>
      </w:r>
      <w:r>
        <w:rPr>
          <w:i/>
          <w:sz w:val="28"/>
        </w:rPr>
        <w:t>пройдет</w:t>
      </w:r>
      <w:r>
        <w:rPr>
          <w:i/>
          <w:spacing w:val="-9"/>
          <w:sz w:val="28"/>
        </w:rPr>
        <w:t> </w:t>
      </w:r>
      <w:r>
        <w:rPr>
          <w:i/>
          <w:sz w:val="28"/>
        </w:rPr>
        <w:t>Mercedes-Benz</w:t>
      </w:r>
      <w:r>
        <w:rPr>
          <w:i/>
          <w:spacing w:val="-7"/>
          <w:sz w:val="28"/>
        </w:rPr>
        <w:t> </w:t>
      </w:r>
      <w:r>
        <w:rPr>
          <w:i/>
          <w:sz w:val="28"/>
        </w:rPr>
        <w:t>Fashion</w:t>
      </w:r>
      <w:r>
        <w:rPr>
          <w:i/>
          <w:spacing w:val="-7"/>
          <w:sz w:val="28"/>
        </w:rPr>
        <w:t> </w:t>
      </w:r>
      <w:r>
        <w:rPr>
          <w:i/>
          <w:sz w:val="28"/>
        </w:rPr>
        <w:t>Week</w:t>
      </w:r>
      <w:r>
        <w:rPr>
          <w:i/>
          <w:spacing w:val="-7"/>
          <w:sz w:val="28"/>
        </w:rPr>
        <w:t> </w:t>
      </w:r>
      <w:r>
        <w:rPr>
          <w:i/>
          <w:sz w:val="28"/>
        </w:rPr>
        <w:t>Kiev</w:t>
      </w:r>
      <w:r>
        <w:rPr>
          <w:sz w:val="28"/>
        </w:rPr>
        <w:t>.</w:t>
      </w:r>
      <w:r>
        <w:rPr>
          <w:spacing w:val="-8"/>
          <w:sz w:val="28"/>
        </w:rPr>
        <w:t> </w:t>
      </w:r>
      <w:r>
        <w:rPr>
          <w:sz w:val="28"/>
        </w:rPr>
        <w:t>Mercedes-Benz В Украине. https://zahidavto.mercedes-benz.ua/cars/press_center/news/1728.html</w:t>
      </w:r>
    </w:p>
    <w:p>
      <w:pPr>
        <w:pStyle w:val="ListParagraph"/>
        <w:numPr>
          <w:ilvl w:val="0"/>
          <w:numId w:val="10"/>
        </w:numPr>
        <w:tabs>
          <w:tab w:pos="499" w:val="left" w:leader="none"/>
        </w:tabs>
        <w:spacing w:line="321" w:lineRule="exact" w:before="0" w:after="0"/>
        <w:ind w:left="499" w:right="0" w:hanging="359"/>
        <w:jc w:val="both"/>
        <w:rPr>
          <w:sz w:val="26"/>
        </w:rPr>
      </w:pPr>
      <w:r>
        <w:rPr>
          <w:sz w:val="28"/>
        </w:rPr>
        <w:t>Виповнилося</w:t>
      </w:r>
      <w:r>
        <w:rPr>
          <w:spacing w:val="-7"/>
          <w:sz w:val="28"/>
        </w:rPr>
        <w:t> </w:t>
      </w:r>
      <w:r>
        <w:rPr>
          <w:sz w:val="28"/>
        </w:rPr>
        <w:t>80</w:t>
      </w:r>
      <w:r>
        <w:rPr>
          <w:spacing w:val="-3"/>
          <w:sz w:val="28"/>
        </w:rPr>
        <w:t> </w:t>
      </w:r>
      <w:r>
        <w:rPr>
          <w:sz w:val="28"/>
        </w:rPr>
        <w:t>років</w:t>
      </w:r>
      <w:r>
        <w:rPr>
          <w:spacing w:val="-4"/>
          <w:sz w:val="28"/>
        </w:rPr>
        <w:t> </w:t>
      </w:r>
      <w:r>
        <w:rPr>
          <w:sz w:val="28"/>
        </w:rPr>
        <w:t>з</w:t>
      </w:r>
      <w:r>
        <w:rPr>
          <w:spacing w:val="-4"/>
          <w:sz w:val="28"/>
        </w:rPr>
        <w:t> </w:t>
      </w:r>
      <w:r>
        <w:rPr>
          <w:sz w:val="28"/>
        </w:rPr>
        <w:t>дня</w:t>
      </w:r>
      <w:r>
        <w:rPr>
          <w:spacing w:val="-5"/>
          <w:sz w:val="28"/>
        </w:rPr>
        <w:t> </w:t>
      </w:r>
      <w:r>
        <w:rPr>
          <w:sz w:val="28"/>
        </w:rPr>
        <w:t>народження</w:t>
      </w:r>
      <w:r>
        <w:rPr>
          <w:spacing w:val="-6"/>
          <w:sz w:val="28"/>
        </w:rPr>
        <w:t> </w:t>
      </w:r>
      <w:r>
        <w:rPr>
          <w:sz w:val="28"/>
        </w:rPr>
        <w:t>Раїси</w:t>
      </w:r>
      <w:r>
        <w:rPr>
          <w:spacing w:val="-5"/>
          <w:sz w:val="28"/>
        </w:rPr>
        <w:t> </w:t>
      </w:r>
      <w:r>
        <w:rPr>
          <w:sz w:val="28"/>
        </w:rPr>
        <w:t>Горбачової.</w:t>
      </w:r>
      <w:r>
        <w:rPr>
          <w:spacing w:val="2"/>
          <w:sz w:val="28"/>
        </w:rPr>
        <w:t> </w:t>
      </w:r>
      <w:r>
        <w:rPr>
          <w:i/>
          <w:sz w:val="28"/>
        </w:rPr>
        <w:t>Укрінформ</w:t>
      </w:r>
      <w:r>
        <w:rPr>
          <w:sz w:val="28"/>
        </w:rPr>
        <w:t>.</w:t>
      </w:r>
      <w:r>
        <w:rPr>
          <w:spacing w:val="-3"/>
          <w:sz w:val="28"/>
        </w:rPr>
        <w:t> </w:t>
      </w:r>
      <w:r>
        <w:rPr>
          <w:spacing w:val="-2"/>
          <w:sz w:val="28"/>
        </w:rPr>
        <w:t>(2012,</w:t>
      </w:r>
    </w:p>
    <w:p>
      <w:pPr>
        <w:pStyle w:val="BodyText"/>
        <w:tabs>
          <w:tab w:pos="1716" w:val="left" w:leader="none"/>
          <w:tab w:pos="3575" w:val="left" w:leader="none"/>
        </w:tabs>
        <w:ind w:left="500" w:right="134"/>
      </w:pPr>
      <w:r>
        <w:rPr>
          <w:spacing w:val="-10"/>
        </w:rPr>
        <w:t>5</w:t>
      </w:r>
      <w:r>
        <w:rPr/>
        <w:tab/>
      </w:r>
      <w:r>
        <w:rPr>
          <w:spacing w:val="-2"/>
        </w:rPr>
        <w:t>січня).</w:t>
      </w:r>
      <w:r>
        <w:rPr/>
        <w:tab/>
      </w:r>
      <w:r>
        <w:rPr>
          <w:spacing w:val="-2"/>
        </w:rPr>
        <w:t>https://</w:t>
      </w:r>
      <w:hyperlink r:id="rId125">
        <w:r>
          <w:rPr>
            <w:spacing w:val="-2"/>
          </w:rPr>
          <w:t>www.ukrinform.ua/rubric-other_news/1301334-</w:t>
        </w:r>
      </w:hyperlink>
      <w:r>
        <w:rPr>
          <w:spacing w:val="-2"/>
        </w:rPr>
        <w:t> vipovnilosya_80_rokv_z_dnya_narodgennya_rasi_gorbachovo_1068386.html</w:t>
      </w:r>
    </w:p>
    <w:p>
      <w:pPr>
        <w:pStyle w:val="ListParagraph"/>
        <w:numPr>
          <w:ilvl w:val="0"/>
          <w:numId w:val="10"/>
        </w:numPr>
        <w:tabs>
          <w:tab w:pos="500" w:val="left" w:leader="none"/>
          <w:tab w:pos="1941" w:val="left" w:leader="none"/>
          <w:tab w:pos="4187" w:val="left" w:leader="none"/>
        </w:tabs>
        <w:spacing w:line="240" w:lineRule="auto" w:before="1" w:after="0"/>
        <w:ind w:left="500" w:right="132" w:hanging="360"/>
        <w:jc w:val="both"/>
        <w:rPr>
          <w:sz w:val="26"/>
        </w:rPr>
      </w:pPr>
      <w:r>
        <w:rPr>
          <w:sz w:val="26"/>
        </w:rPr>
        <mc:AlternateContent>
          <mc:Choice Requires="wps">
            <w:drawing>
              <wp:anchor distT="0" distB="0" distL="0" distR="0" allowOverlap="1" layoutInCell="1" locked="0" behindDoc="0" simplePos="0" relativeHeight="15771648">
                <wp:simplePos x="0" y="0"/>
                <wp:positionH relativeFrom="page">
                  <wp:posOffset>3135502</wp:posOffset>
                </wp:positionH>
                <wp:positionV relativeFrom="paragraph">
                  <wp:posOffset>391067</wp:posOffset>
                </wp:positionV>
                <wp:extent cx="4068445" cy="9525"/>
                <wp:effectExtent l="0" t="0" r="0" b="0"/>
                <wp:wrapNone/>
                <wp:docPr id="87" name="Group 87"/>
                <wp:cNvGraphicFramePr>
                  <a:graphicFrameLocks/>
                </wp:cNvGraphicFramePr>
                <a:graphic>
                  <a:graphicData uri="http://schemas.microsoft.com/office/word/2010/wordprocessingGroup">
                    <wpg:wgp>
                      <wpg:cNvPr id="87" name="Group 87"/>
                      <wpg:cNvGrpSpPr/>
                      <wpg:grpSpPr>
                        <a:xfrm>
                          <a:off x="0" y="0"/>
                          <a:ext cx="4068445" cy="9525"/>
                          <a:chExt cx="4068445" cy="9525"/>
                        </a:xfrm>
                      </wpg:grpSpPr>
                      <wps:wsp>
                        <wps:cNvPr id="88" name="Graphic 88"/>
                        <wps:cNvSpPr/>
                        <wps:spPr>
                          <a:xfrm>
                            <a:off x="0" y="0"/>
                            <a:ext cx="513715" cy="9525"/>
                          </a:xfrm>
                          <a:custGeom>
                            <a:avLst/>
                            <a:gdLst/>
                            <a:ahLst/>
                            <a:cxnLst/>
                            <a:rect l="l" t="t" r="r" b="b"/>
                            <a:pathLst>
                              <a:path w="513715" h="9525">
                                <a:moveTo>
                                  <a:pt x="513588" y="0"/>
                                </a:moveTo>
                                <a:lnTo>
                                  <a:pt x="0" y="0"/>
                                </a:lnTo>
                                <a:lnTo>
                                  <a:pt x="0" y="9144"/>
                                </a:lnTo>
                                <a:lnTo>
                                  <a:pt x="513588" y="9144"/>
                                </a:lnTo>
                                <a:lnTo>
                                  <a:pt x="513588" y="0"/>
                                </a:lnTo>
                                <a:close/>
                              </a:path>
                            </a:pathLst>
                          </a:custGeom>
                          <a:solidFill>
                            <a:srgbClr val="000000"/>
                          </a:solidFill>
                        </wps:spPr>
                        <wps:bodyPr wrap="square" lIns="0" tIns="0" rIns="0" bIns="0" rtlCol="0">
                          <a:prstTxWarp prst="textNoShape">
                            <a:avLst/>
                          </a:prstTxWarp>
                          <a:noAutofit/>
                        </wps:bodyPr>
                      </wps:wsp>
                      <wps:wsp>
                        <wps:cNvPr id="89" name="Graphic 89"/>
                        <wps:cNvSpPr/>
                        <wps:spPr>
                          <a:xfrm>
                            <a:off x="513587" y="0"/>
                            <a:ext cx="3555365" cy="9525"/>
                          </a:xfrm>
                          <a:custGeom>
                            <a:avLst/>
                            <a:gdLst/>
                            <a:ahLst/>
                            <a:cxnLst/>
                            <a:rect l="l" t="t" r="r" b="b"/>
                            <a:pathLst>
                              <a:path w="3555365" h="9525">
                                <a:moveTo>
                                  <a:pt x="3554857" y="0"/>
                                </a:moveTo>
                                <a:lnTo>
                                  <a:pt x="0" y="0"/>
                                </a:lnTo>
                                <a:lnTo>
                                  <a:pt x="0" y="9144"/>
                                </a:lnTo>
                                <a:lnTo>
                                  <a:pt x="3554857" y="9144"/>
                                </a:lnTo>
                                <a:lnTo>
                                  <a:pt x="3554857" y="0"/>
                                </a:lnTo>
                                <a:close/>
                              </a:path>
                            </a:pathLst>
                          </a:custGeom>
                          <a:solidFill>
                            <a:srgbClr val="1154CC"/>
                          </a:solidFill>
                        </wps:spPr>
                        <wps:bodyPr wrap="square" lIns="0" tIns="0" rIns="0" bIns="0" rtlCol="0">
                          <a:prstTxWarp prst="textNoShape">
                            <a:avLst/>
                          </a:prstTxWarp>
                          <a:noAutofit/>
                        </wps:bodyPr>
                      </wps:wsp>
                    </wpg:wgp>
                  </a:graphicData>
                </a:graphic>
              </wp:anchor>
            </w:drawing>
          </mc:Choice>
          <mc:Fallback>
            <w:pict>
              <v:group style="position:absolute;margin-left:246.889999pt;margin-top:30.792711pt;width:320.350pt;height:.75pt;mso-position-horizontal-relative:page;mso-position-vertical-relative:paragraph;z-index:15771648" id="docshapegroup87" coordorigin="4938,616" coordsize="6407,15">
                <v:rect style="position:absolute;left:4937;top:615;width:809;height:15" id="docshape88" filled="true" fillcolor="#000000" stroked="false">
                  <v:fill type="solid"/>
                </v:rect>
                <v:rect style="position:absolute;left:5746;top:615;width:5599;height:15" id="docshape89" filled="true" fillcolor="#1154cc" stroked="false">
                  <v:fill type="solid"/>
                </v:rect>
                <w10:wrap type="none"/>
              </v:group>
            </w:pict>
          </mc:Fallback>
        </mc:AlternateContent>
      </w:r>
      <w:r>
        <w:rPr>
          <w:sz w:val="28"/>
        </w:rPr>
        <w:t>Вирту, Я. (2012, 20 січня). </w:t>
      </w:r>
      <w:r>
        <w:rPr>
          <w:i/>
          <w:sz w:val="28"/>
        </w:rPr>
        <w:t>Данилевская и Аскеро презентовали EuroFashion- </w:t>
      </w:r>
      <w:r>
        <w:rPr>
          <w:i/>
          <w:spacing w:val="-4"/>
          <w:sz w:val="28"/>
        </w:rPr>
        <w:t>2012.</w:t>
      </w:r>
      <w:r>
        <w:rPr>
          <w:i/>
          <w:sz w:val="28"/>
        </w:rPr>
        <w:tab/>
      </w:r>
      <w:r>
        <w:rPr>
          <w:spacing w:val="-2"/>
          <w:sz w:val="28"/>
        </w:rPr>
        <w:t>Obozrevatel.</w:t>
      </w:r>
      <w:r>
        <w:rPr>
          <w:sz w:val="28"/>
        </w:rPr>
        <w:tab/>
      </w:r>
      <w:hyperlink r:id="rId50">
        <w:r>
          <w:rPr>
            <w:color w:val="1154CC"/>
            <w:spacing w:val="-2"/>
            <w:sz w:val="28"/>
          </w:rPr>
          <w:t>https://news.obozrevatel.com/show/article/56279-</w:t>
        </w:r>
      </w:hyperlink>
      <w:r>
        <w:rPr>
          <w:color w:val="1154CC"/>
          <w:spacing w:val="-2"/>
          <w:sz w:val="28"/>
        </w:rPr>
        <w:t> </w:t>
      </w:r>
      <w:hyperlink r:id="rId50">
        <w:r>
          <w:rPr>
            <w:color w:val="1154CC"/>
            <w:spacing w:val="-2"/>
            <w:sz w:val="28"/>
            <w:u w:val="single" w:color="1154CC"/>
          </w:rPr>
          <w:t>danilevskaya-i-askero-prezentovali-eurofashion-2012.htm</w:t>
        </w:r>
      </w:hyperlink>
    </w:p>
    <w:p>
      <w:pPr>
        <w:pStyle w:val="ListParagraph"/>
        <w:numPr>
          <w:ilvl w:val="0"/>
          <w:numId w:val="10"/>
        </w:numPr>
        <w:tabs>
          <w:tab w:pos="500" w:val="left" w:leader="none"/>
          <w:tab w:pos="2884" w:val="left" w:leader="none"/>
          <w:tab w:pos="3786" w:val="left" w:leader="none"/>
          <w:tab w:pos="5120" w:val="left" w:leader="none"/>
          <w:tab w:pos="6022" w:val="left" w:leader="none"/>
          <w:tab w:pos="7091" w:val="left" w:leader="none"/>
          <w:tab w:pos="8895" w:val="left" w:leader="none"/>
        </w:tabs>
        <w:spacing w:line="240" w:lineRule="auto" w:before="0" w:after="0"/>
        <w:ind w:left="500" w:right="139" w:hanging="360"/>
        <w:jc w:val="left"/>
        <w:rPr>
          <w:sz w:val="26"/>
        </w:rPr>
      </w:pPr>
      <w:r>
        <w:rPr>
          <w:sz w:val="28"/>
        </w:rPr>
        <w:t>Власенко,</w:t>
      </w:r>
      <w:r>
        <w:rPr>
          <w:spacing w:val="40"/>
          <w:sz w:val="28"/>
        </w:rPr>
        <w:t> </w:t>
      </w:r>
      <w:r>
        <w:rPr>
          <w:sz w:val="28"/>
        </w:rPr>
        <w:t>В.</w:t>
      </w:r>
      <w:r>
        <w:rPr>
          <w:spacing w:val="40"/>
          <w:sz w:val="28"/>
        </w:rPr>
        <w:t> </w:t>
      </w:r>
      <w:r>
        <w:rPr>
          <w:sz w:val="28"/>
        </w:rPr>
        <w:t>(2022,</w:t>
      </w:r>
      <w:r>
        <w:rPr>
          <w:spacing w:val="40"/>
          <w:sz w:val="28"/>
        </w:rPr>
        <w:t> </w:t>
      </w:r>
      <w:r>
        <w:rPr>
          <w:sz w:val="28"/>
        </w:rPr>
        <w:t>18</w:t>
      </w:r>
      <w:r>
        <w:rPr>
          <w:spacing w:val="80"/>
          <w:sz w:val="28"/>
        </w:rPr>
        <w:t> </w:t>
      </w:r>
      <w:r>
        <w:rPr>
          <w:sz w:val="28"/>
        </w:rPr>
        <w:t>червня).</w:t>
      </w:r>
      <w:r>
        <w:rPr>
          <w:spacing w:val="80"/>
          <w:sz w:val="28"/>
        </w:rPr>
        <w:t> </w:t>
      </w:r>
      <w:r>
        <w:rPr>
          <w:i/>
          <w:sz w:val="28"/>
        </w:rPr>
        <w:t>Єврокомісія</w:t>
      </w:r>
      <w:r>
        <w:rPr>
          <w:i/>
          <w:spacing w:val="40"/>
          <w:sz w:val="28"/>
        </w:rPr>
        <w:t> </w:t>
      </w:r>
      <w:r>
        <w:rPr>
          <w:i/>
          <w:sz w:val="28"/>
        </w:rPr>
        <w:t>рекомендує</w:t>
      </w:r>
      <w:r>
        <w:rPr>
          <w:i/>
          <w:spacing w:val="40"/>
          <w:sz w:val="28"/>
        </w:rPr>
        <w:t> </w:t>
      </w:r>
      <w:r>
        <w:rPr>
          <w:i/>
          <w:sz w:val="28"/>
        </w:rPr>
        <w:t>надати</w:t>
      </w:r>
      <w:r>
        <w:rPr>
          <w:i/>
          <w:spacing w:val="80"/>
          <w:sz w:val="28"/>
        </w:rPr>
        <w:t> </w:t>
      </w:r>
      <w:r>
        <w:rPr>
          <w:i/>
          <w:sz w:val="28"/>
        </w:rPr>
        <w:t>Україні </w:t>
      </w:r>
      <w:r>
        <w:rPr>
          <w:i/>
          <w:spacing w:val="-2"/>
          <w:sz w:val="28"/>
        </w:rPr>
        <w:t>кандидатство</w:t>
      </w:r>
      <w:r>
        <w:rPr>
          <w:i/>
          <w:sz w:val="28"/>
        </w:rPr>
        <w:tab/>
      </w:r>
      <w:r>
        <w:rPr>
          <w:i/>
          <w:spacing w:val="-6"/>
          <w:sz w:val="28"/>
        </w:rPr>
        <w:t>на</w:t>
      </w:r>
      <w:r>
        <w:rPr>
          <w:i/>
          <w:sz w:val="28"/>
        </w:rPr>
        <w:tab/>
      </w:r>
      <w:r>
        <w:rPr>
          <w:i/>
          <w:spacing w:val="-2"/>
          <w:sz w:val="28"/>
        </w:rPr>
        <w:t>вступ</w:t>
      </w:r>
      <w:r>
        <w:rPr>
          <w:i/>
          <w:sz w:val="28"/>
        </w:rPr>
        <w:tab/>
      </w:r>
      <w:r>
        <w:rPr>
          <w:i/>
          <w:spacing w:val="-6"/>
          <w:sz w:val="28"/>
        </w:rPr>
        <w:t>до</w:t>
      </w:r>
      <w:r>
        <w:rPr>
          <w:i/>
          <w:sz w:val="28"/>
        </w:rPr>
        <w:tab/>
      </w:r>
      <w:r>
        <w:rPr>
          <w:i/>
          <w:spacing w:val="-4"/>
          <w:sz w:val="28"/>
        </w:rPr>
        <w:t>ЄС</w:t>
      </w:r>
      <w:r>
        <w:rPr>
          <w:spacing w:val="-4"/>
          <w:sz w:val="28"/>
        </w:rPr>
        <w:t>.</w:t>
      </w:r>
      <w:r>
        <w:rPr>
          <w:sz w:val="28"/>
        </w:rPr>
        <w:tab/>
      </w:r>
      <w:r>
        <w:rPr>
          <w:spacing w:val="-2"/>
          <w:sz w:val="28"/>
        </w:rPr>
        <w:t>Урядовий</w:t>
      </w:r>
      <w:r>
        <w:rPr>
          <w:sz w:val="28"/>
        </w:rPr>
        <w:tab/>
      </w:r>
      <w:r>
        <w:rPr>
          <w:spacing w:val="-2"/>
          <w:sz w:val="28"/>
        </w:rPr>
        <w:t>Кур’єр. </w:t>
      </w:r>
      <w:hyperlink r:id="rId152">
        <w:r>
          <w:rPr>
            <w:color w:val="1154CC"/>
            <w:spacing w:val="-2"/>
            <w:sz w:val="28"/>
            <w:u w:val="single" w:color="1154CC"/>
          </w:rPr>
          <w:t>https://ukurier.gov.ua/uk/articles/yevrokomisiya-rekomenduye-nadati-ukrayini-</w:t>
        </w:r>
      </w:hyperlink>
      <w:r>
        <w:rPr>
          <w:color w:val="1154CC"/>
          <w:spacing w:val="-2"/>
          <w:sz w:val="28"/>
        </w:rPr>
        <w:t> </w:t>
      </w:r>
      <w:hyperlink r:id="rId152">
        <w:r>
          <w:rPr>
            <w:color w:val="1154CC"/>
            <w:spacing w:val="-2"/>
            <w:sz w:val="28"/>
            <w:u w:val="single" w:color="1154CC"/>
          </w:rPr>
          <w:t>kandidat/</w:t>
        </w:r>
      </w:hyperlink>
    </w:p>
    <w:p>
      <w:pPr>
        <w:pStyle w:val="ListParagraph"/>
        <w:numPr>
          <w:ilvl w:val="0"/>
          <w:numId w:val="10"/>
        </w:numPr>
        <w:tabs>
          <w:tab w:pos="500" w:val="left" w:leader="none"/>
        </w:tabs>
        <w:spacing w:line="240" w:lineRule="auto" w:before="1" w:after="0"/>
        <w:ind w:left="500" w:right="135" w:hanging="360"/>
        <w:jc w:val="left"/>
        <w:rPr>
          <w:sz w:val="26"/>
        </w:rPr>
      </w:pPr>
      <w:r>
        <w:rPr>
          <w:sz w:val="28"/>
        </w:rPr>
        <w:t>Вышел первый номер журнала «Vogue Украина». </w:t>
      </w:r>
      <w:r>
        <w:rPr>
          <w:i/>
          <w:sz w:val="28"/>
        </w:rPr>
        <w:t>The Village Україна</w:t>
      </w:r>
      <w:r>
        <w:rPr>
          <w:sz w:val="28"/>
        </w:rPr>
        <w:t>. (2013, 21 лютого).</w:t>
      </w:r>
      <w:hyperlink r:id="rId52">
        <w:r>
          <w:rPr>
            <w:sz w:val="28"/>
            <w:u w:val="single"/>
          </w:rPr>
          <w:t> </w:t>
        </w:r>
        <w:r>
          <w:rPr>
            <w:color w:val="1154CC"/>
            <w:sz w:val="28"/>
            <w:u w:val="single" w:color="1154CC"/>
          </w:rPr>
          <w:t>https://www.village.com.ua/village/city/city/122933-vogue-ukraina</w:t>
        </w:r>
      </w:hyperlink>
    </w:p>
    <w:p>
      <w:pPr>
        <w:pStyle w:val="ListParagraph"/>
        <w:numPr>
          <w:ilvl w:val="0"/>
          <w:numId w:val="10"/>
        </w:numPr>
        <w:tabs>
          <w:tab w:pos="500" w:val="left" w:leader="none"/>
        </w:tabs>
        <w:spacing w:line="240" w:lineRule="auto" w:before="0" w:after="0"/>
        <w:ind w:left="500" w:right="137" w:hanging="360"/>
        <w:jc w:val="both"/>
        <w:rPr>
          <w:sz w:val="26"/>
        </w:rPr>
      </w:pPr>
      <w:r>
        <w:rPr>
          <w:sz w:val="28"/>
        </w:rPr>
        <w:t>Груздєв, С. (2024, 19 травня). </w:t>
      </w:r>
      <w:r>
        <w:rPr>
          <w:i/>
          <w:sz w:val="28"/>
        </w:rPr>
        <w:t>Усик переміг Ф’юрі: гонорари боксерів, доля реваншу і наступний суперник чемпіона. </w:t>
      </w:r>
      <w:r>
        <w:rPr>
          <w:sz w:val="28"/>
        </w:rPr>
        <w:t>ГЛАВКОМ. </w:t>
      </w:r>
      <w:hyperlink r:id="rId172">
        <w:r>
          <w:rPr>
            <w:color w:val="0000FF"/>
            <w:spacing w:val="-2"/>
            <w:sz w:val="28"/>
            <w:u w:val="single" w:color="0000FF"/>
          </w:rPr>
          <w:t>https://glavcom.ua/sport/news/usik-peremih-fjuri-honorari-bokseriv-bij-revansh-i-</w:t>
        </w:r>
      </w:hyperlink>
      <w:r>
        <w:rPr>
          <w:color w:val="0000FF"/>
          <w:spacing w:val="-2"/>
          <w:sz w:val="28"/>
        </w:rPr>
        <w:t> </w:t>
      </w:r>
      <w:hyperlink r:id="rId172">
        <w:r>
          <w:rPr>
            <w:color w:val="0000FF"/>
            <w:spacing w:val="-2"/>
            <w:sz w:val="28"/>
            <w:u w:val="single" w:color="0000FF"/>
          </w:rPr>
          <w:t>nastupnij-supernik-chempiona-1001311.html</w:t>
        </w:r>
      </w:hyperlink>
    </w:p>
    <w:p>
      <w:pPr>
        <w:pStyle w:val="ListParagraph"/>
        <w:numPr>
          <w:ilvl w:val="0"/>
          <w:numId w:val="10"/>
        </w:numPr>
        <w:tabs>
          <w:tab w:pos="500" w:val="left" w:leader="none"/>
        </w:tabs>
        <w:spacing w:line="240" w:lineRule="auto" w:before="0" w:after="0"/>
        <w:ind w:left="500" w:right="134" w:hanging="360"/>
        <w:jc w:val="both"/>
        <w:rPr>
          <w:sz w:val="26"/>
        </w:rPr>
      </w:pPr>
      <w:r>
        <w:rPr>
          <w:sz w:val="28"/>
        </w:rPr>
        <w:t>Данилевська, О. (2020, 18 вересня). </w:t>
      </w:r>
      <w:r>
        <w:rPr>
          <w:i/>
          <w:sz w:val="28"/>
        </w:rPr>
        <w:t>13 модних образів Марини Порошенко</w:t>
      </w:r>
      <w:r>
        <w:rPr>
          <w:sz w:val="28"/>
        </w:rPr>
        <w:t>. Межа. Новини України. https://mezha.net/ua/mysli/13-modnih-obraziv-marini- </w:t>
      </w:r>
      <w:r>
        <w:rPr>
          <w:spacing w:val="-2"/>
          <w:sz w:val="28"/>
        </w:rPr>
        <w:t>poroshenko/</w:t>
      </w:r>
    </w:p>
    <w:p>
      <w:pPr>
        <w:pStyle w:val="ListParagraph"/>
        <w:numPr>
          <w:ilvl w:val="0"/>
          <w:numId w:val="10"/>
        </w:numPr>
        <w:tabs>
          <w:tab w:pos="499" w:val="left" w:leader="none"/>
        </w:tabs>
        <w:spacing w:line="321" w:lineRule="exact" w:before="0" w:after="0"/>
        <w:ind w:left="499" w:right="0" w:hanging="359"/>
        <w:jc w:val="both"/>
        <w:rPr>
          <w:color w:val="434343"/>
          <w:sz w:val="26"/>
        </w:rPr>
      </w:pPr>
      <w:r>
        <w:rPr>
          <w:sz w:val="28"/>
        </w:rPr>
        <w:t>Делоне</w:t>
      </w:r>
      <w:r>
        <w:rPr>
          <w:spacing w:val="-15"/>
          <w:sz w:val="28"/>
        </w:rPr>
        <w:t> </w:t>
      </w:r>
      <w:r>
        <w:rPr>
          <w:sz w:val="28"/>
        </w:rPr>
        <w:t>Соня.</w:t>
      </w:r>
      <w:r>
        <w:rPr>
          <w:spacing w:val="-13"/>
          <w:sz w:val="28"/>
        </w:rPr>
        <w:t> </w:t>
      </w:r>
      <w:r>
        <w:rPr>
          <w:i/>
          <w:sz w:val="28"/>
        </w:rPr>
        <w:t>UA</w:t>
      </w:r>
      <w:r>
        <w:rPr>
          <w:i/>
          <w:spacing w:val="-15"/>
          <w:sz w:val="28"/>
        </w:rPr>
        <w:t> </w:t>
      </w:r>
      <w:r>
        <w:rPr>
          <w:i/>
          <w:sz w:val="28"/>
        </w:rPr>
        <w:t>View</w:t>
      </w:r>
      <w:r>
        <w:rPr>
          <w:sz w:val="28"/>
        </w:rPr>
        <w:t>.</w:t>
      </w:r>
      <w:hyperlink r:id="rId23">
        <w:r>
          <w:rPr>
            <w:spacing w:val="-14"/>
            <w:sz w:val="28"/>
            <w:u w:val="single" w:color="434343"/>
          </w:rPr>
          <w:t> </w:t>
        </w:r>
        <w:r>
          <w:rPr>
            <w:color w:val="1154CC"/>
            <w:sz w:val="28"/>
            <w:u w:val="single" w:color="1154CC"/>
          </w:rPr>
          <w:t>https://uaview.ui.org.ua/ua/artist/Delaunay-</w:t>
        </w:r>
        <w:r>
          <w:rPr>
            <w:color w:val="1154CC"/>
            <w:spacing w:val="-2"/>
            <w:sz w:val="28"/>
            <w:u w:val="single" w:color="1154CC"/>
          </w:rPr>
          <w:t>Sonia</w:t>
        </w:r>
      </w:hyperlink>
    </w:p>
    <w:p>
      <w:pPr>
        <w:pStyle w:val="ListParagraph"/>
        <w:numPr>
          <w:ilvl w:val="0"/>
          <w:numId w:val="10"/>
        </w:numPr>
        <w:tabs>
          <w:tab w:pos="500" w:val="left" w:leader="none"/>
        </w:tabs>
        <w:spacing w:line="240" w:lineRule="auto" w:before="0" w:after="0"/>
        <w:ind w:left="500" w:right="134" w:hanging="360"/>
        <w:jc w:val="both"/>
        <w:rPr>
          <w:sz w:val="26"/>
        </w:rPr>
      </w:pPr>
      <w:r>
        <w:rPr>
          <w:sz w:val="28"/>
        </w:rPr>
        <w:t>Демна підтримав Україну: він став амбасадором UNITED24. </w:t>
      </w:r>
      <w:r>
        <w:rPr>
          <w:i/>
          <w:sz w:val="28"/>
        </w:rPr>
        <w:t>Vogue UA. </w:t>
      </w:r>
      <w:r>
        <w:rPr>
          <w:sz w:val="28"/>
        </w:rPr>
        <w:t>(2022, 28 липня). https://vogue.ua/article/fashion/brend/demna-gvasaliya- </w:t>
      </w:r>
      <w:r>
        <w:rPr>
          <w:spacing w:val="-2"/>
          <w:sz w:val="28"/>
        </w:rPr>
        <w:t>pidtrimav-ukrajinu-vin-stav-ambasadorom-united24-49394.html</w:t>
      </w:r>
    </w:p>
    <w:p>
      <w:pPr>
        <w:pStyle w:val="ListParagraph"/>
        <w:numPr>
          <w:ilvl w:val="0"/>
          <w:numId w:val="10"/>
        </w:numPr>
        <w:tabs>
          <w:tab w:pos="500" w:val="left" w:leader="none"/>
          <w:tab w:pos="2779" w:val="left" w:leader="none"/>
          <w:tab w:pos="5104" w:val="left" w:leader="none"/>
          <w:tab w:pos="7151" w:val="left" w:leader="none"/>
          <w:tab w:pos="8754" w:val="left" w:leader="none"/>
        </w:tabs>
        <w:spacing w:line="240" w:lineRule="auto" w:before="1" w:after="0"/>
        <w:ind w:left="500" w:right="135" w:hanging="360"/>
        <w:jc w:val="both"/>
        <w:rPr>
          <w:sz w:val="26"/>
        </w:rPr>
      </w:pPr>
      <w:r>
        <w:rPr>
          <w:sz w:val="28"/>
        </w:rPr>
        <w:t>День модних викаблуків: Андре Тан дарує сукні Періс Хілтон. </w:t>
      </w:r>
      <w:r>
        <w:rPr>
          <w:i/>
          <w:sz w:val="28"/>
        </w:rPr>
        <w:t>Українська </w:t>
      </w:r>
      <w:r>
        <w:rPr>
          <w:i/>
          <w:spacing w:val="-2"/>
          <w:sz w:val="28"/>
        </w:rPr>
        <w:t>Правда.</w:t>
      </w:r>
      <w:r>
        <w:rPr>
          <w:i/>
          <w:sz w:val="28"/>
        </w:rPr>
        <w:tab/>
      </w:r>
      <w:r>
        <w:rPr>
          <w:i/>
          <w:spacing w:val="-2"/>
          <w:sz w:val="28"/>
        </w:rPr>
        <w:t>Життя.</w:t>
      </w:r>
      <w:r>
        <w:rPr>
          <w:i/>
          <w:sz w:val="28"/>
        </w:rPr>
        <w:tab/>
      </w:r>
      <w:r>
        <w:rPr>
          <w:spacing w:val="-2"/>
          <w:sz w:val="28"/>
        </w:rPr>
        <w:t>(2011,</w:t>
      </w:r>
      <w:r>
        <w:rPr>
          <w:sz w:val="28"/>
        </w:rPr>
        <w:tab/>
      </w:r>
      <w:r>
        <w:rPr>
          <w:spacing w:val="-6"/>
          <w:sz w:val="28"/>
        </w:rPr>
        <w:t>16</w:t>
      </w:r>
      <w:r>
        <w:rPr>
          <w:sz w:val="28"/>
        </w:rPr>
        <w:tab/>
      </w:r>
      <w:r>
        <w:rPr>
          <w:spacing w:val="-2"/>
          <w:sz w:val="28"/>
        </w:rPr>
        <w:t>жовтня). </w:t>
      </w:r>
      <w:hyperlink r:id="rId49">
        <w:r>
          <w:rPr>
            <w:color w:val="1154CC"/>
            <w:spacing w:val="-2"/>
            <w:sz w:val="28"/>
            <w:u w:val="single" w:color="1154CC"/>
          </w:rPr>
          <w:t>https://life.pravda.com.ua/culture/2011/10/16/87642/</w:t>
        </w:r>
      </w:hyperlink>
    </w:p>
    <w:p>
      <w:pPr>
        <w:pStyle w:val="ListParagraph"/>
        <w:numPr>
          <w:ilvl w:val="0"/>
          <w:numId w:val="10"/>
        </w:numPr>
        <w:tabs>
          <w:tab w:pos="500" w:val="left" w:leader="none"/>
        </w:tabs>
        <w:spacing w:line="240" w:lineRule="auto" w:before="0" w:after="0"/>
        <w:ind w:left="500" w:right="134" w:hanging="360"/>
        <w:jc w:val="both"/>
        <w:rPr>
          <w:sz w:val="26"/>
        </w:rPr>
      </w:pPr>
      <w:r>
        <w:rPr>
          <w:sz w:val="28"/>
        </w:rPr>
        <w:t>До Всесвітнього дня вишиванки Володимир та Олена Зеленські подарували вишиті сорочки лідерам світових держав. (б. д.) </w:t>
      </w:r>
      <w:r>
        <w:rPr>
          <w:i/>
          <w:sz w:val="28"/>
        </w:rPr>
        <w:t>Офіційне Інтернет- представництво Президента України. </w:t>
      </w:r>
      <w:r>
        <w:rPr>
          <w:sz w:val="28"/>
        </w:rPr>
        <w:t>https://</w:t>
      </w:r>
      <w:hyperlink r:id="rId173">
        <w:r>
          <w:rPr>
            <w:sz w:val="28"/>
          </w:rPr>
          <w:t>www.president.gov.ua/news/do-</w:t>
        </w:r>
      </w:hyperlink>
      <w:r>
        <w:rPr>
          <w:sz w:val="28"/>
        </w:rPr>
        <w:t> </w:t>
      </w:r>
      <w:r>
        <w:rPr>
          <w:spacing w:val="-2"/>
          <w:sz w:val="28"/>
        </w:rPr>
        <w:t>vsesvitnogo-dnya-vishivanki-volodimir-ta-olena-zelenski-p-61261</w:t>
      </w:r>
    </w:p>
    <w:p>
      <w:pPr>
        <w:pStyle w:val="ListParagraph"/>
        <w:numPr>
          <w:ilvl w:val="0"/>
          <w:numId w:val="10"/>
        </w:numPr>
        <w:tabs>
          <w:tab w:pos="500" w:val="left" w:leader="none"/>
          <w:tab w:pos="5118" w:val="left" w:leader="none"/>
          <w:tab w:pos="8987" w:val="left" w:leader="none"/>
        </w:tabs>
        <w:spacing w:line="240" w:lineRule="auto" w:before="0" w:after="0"/>
        <w:ind w:left="500" w:right="134" w:hanging="360"/>
        <w:jc w:val="both"/>
        <w:rPr>
          <w:sz w:val="26"/>
        </w:rPr>
      </w:pPr>
      <w:r>
        <w:rPr>
          <w:sz w:val="28"/>
        </w:rPr>
        <w:t>До Києва завітав президент Палати моди Італії Маріо Бозеллі</w:t>
      </w:r>
      <w:r>
        <w:rPr>
          <w:i/>
          <w:sz w:val="28"/>
        </w:rPr>
        <w:t>. </w:t>
      </w:r>
      <w:r>
        <w:rPr>
          <w:sz w:val="28"/>
        </w:rPr>
        <w:t>(2010, 17 </w:t>
      </w:r>
      <w:r>
        <w:rPr>
          <w:spacing w:val="-2"/>
          <w:sz w:val="28"/>
        </w:rPr>
        <w:t>жовтня)</w:t>
      </w:r>
      <w:r>
        <w:rPr>
          <w:i/>
          <w:spacing w:val="-2"/>
          <w:sz w:val="28"/>
        </w:rPr>
        <w:t>.</w:t>
      </w:r>
      <w:r>
        <w:rPr>
          <w:i/>
          <w:sz w:val="28"/>
        </w:rPr>
        <w:tab/>
      </w:r>
      <w:r>
        <w:rPr>
          <w:i/>
          <w:spacing w:val="-5"/>
          <w:sz w:val="28"/>
        </w:rPr>
        <w:t>24</w:t>
      </w:r>
      <w:r>
        <w:rPr>
          <w:i/>
          <w:sz w:val="28"/>
        </w:rPr>
        <w:tab/>
      </w:r>
      <w:r>
        <w:rPr>
          <w:i/>
          <w:spacing w:val="-2"/>
          <w:sz w:val="28"/>
        </w:rPr>
        <w:t>Канал</w:t>
      </w:r>
      <w:r>
        <w:rPr>
          <w:spacing w:val="-2"/>
          <w:sz w:val="28"/>
        </w:rPr>
        <w:t>.</w:t>
      </w:r>
    </w:p>
    <w:p>
      <w:pPr>
        <w:pStyle w:val="ListParagraph"/>
        <w:spacing w:after="0" w:line="240" w:lineRule="auto"/>
        <w:jc w:val="both"/>
        <w:rPr>
          <w:sz w:val="26"/>
        </w:rPr>
        <w:sectPr>
          <w:pgSz w:w="11910" w:h="16840"/>
          <w:pgMar w:header="725" w:footer="0" w:top="980" w:bottom="280" w:left="1559" w:right="425"/>
        </w:sectPr>
      </w:pPr>
    </w:p>
    <w:p>
      <w:pPr>
        <w:pStyle w:val="BodyText"/>
        <w:spacing w:before="135"/>
        <w:ind w:left="500"/>
        <w:jc w:val="left"/>
      </w:pPr>
      <w:r>
        <w:rPr>
          <w:spacing w:val="-2"/>
        </w:rPr>
        <w:t>https://24tv.ua/do_kiva_zavitav_prezident_palati_modi_italiyi_mario_bozelli_n53 </w:t>
      </w:r>
      <w:r>
        <w:rPr>
          <w:spacing w:val="-4"/>
        </w:rPr>
        <w:t>264</w:t>
      </w:r>
    </w:p>
    <w:p>
      <w:pPr>
        <w:pStyle w:val="ListParagraph"/>
        <w:numPr>
          <w:ilvl w:val="0"/>
          <w:numId w:val="10"/>
        </w:numPr>
        <w:tabs>
          <w:tab w:pos="500" w:val="left" w:leader="none"/>
        </w:tabs>
        <w:spacing w:line="242" w:lineRule="auto" w:before="0" w:after="0"/>
        <w:ind w:left="500" w:right="137" w:hanging="360"/>
        <w:jc w:val="left"/>
        <w:rPr>
          <w:sz w:val="26"/>
        </w:rPr>
      </w:pPr>
      <w:r>
        <w:rPr>
          <w:sz w:val="28"/>
        </w:rPr>
        <w:t>Еременко,</w:t>
      </w:r>
      <w:r>
        <w:rPr>
          <w:spacing w:val="40"/>
          <w:sz w:val="28"/>
        </w:rPr>
        <w:t> </w:t>
      </w:r>
      <w:r>
        <w:rPr>
          <w:sz w:val="28"/>
        </w:rPr>
        <w:t>А.</w:t>
      </w:r>
      <w:r>
        <w:rPr>
          <w:spacing w:val="40"/>
          <w:sz w:val="28"/>
        </w:rPr>
        <w:t> </w:t>
      </w:r>
      <w:r>
        <w:rPr>
          <w:sz w:val="28"/>
        </w:rPr>
        <w:t>(2015,</w:t>
      </w:r>
      <w:r>
        <w:rPr>
          <w:spacing w:val="40"/>
          <w:sz w:val="28"/>
        </w:rPr>
        <w:t> </w:t>
      </w:r>
      <w:r>
        <w:rPr>
          <w:sz w:val="28"/>
        </w:rPr>
        <w:t>13</w:t>
      </w:r>
      <w:r>
        <w:rPr>
          <w:spacing w:val="40"/>
          <w:sz w:val="28"/>
        </w:rPr>
        <w:t> </w:t>
      </w:r>
      <w:r>
        <w:rPr>
          <w:sz w:val="28"/>
        </w:rPr>
        <w:t>серпня).</w:t>
      </w:r>
      <w:r>
        <w:rPr>
          <w:spacing w:val="40"/>
          <w:sz w:val="28"/>
        </w:rPr>
        <w:t> </w:t>
      </w:r>
      <w:r>
        <w:rPr>
          <w:i/>
          <w:sz w:val="28"/>
        </w:rPr>
        <w:t>Стиль</w:t>
      </w:r>
      <w:r>
        <w:rPr>
          <w:i/>
          <w:spacing w:val="40"/>
          <w:sz w:val="28"/>
        </w:rPr>
        <w:t> </w:t>
      </w:r>
      <w:r>
        <w:rPr>
          <w:i/>
          <w:sz w:val="28"/>
        </w:rPr>
        <w:t>первых</w:t>
      </w:r>
      <w:r>
        <w:rPr>
          <w:i/>
          <w:spacing w:val="40"/>
          <w:sz w:val="28"/>
        </w:rPr>
        <w:t> </w:t>
      </w:r>
      <w:r>
        <w:rPr>
          <w:i/>
          <w:sz w:val="28"/>
        </w:rPr>
        <w:t>леди</w:t>
      </w:r>
      <w:r>
        <w:rPr>
          <w:i/>
          <w:spacing w:val="40"/>
          <w:sz w:val="28"/>
        </w:rPr>
        <w:t> </w:t>
      </w:r>
      <w:r>
        <w:rPr>
          <w:i/>
          <w:sz w:val="28"/>
        </w:rPr>
        <w:t>Украины.</w:t>
      </w:r>
      <w:r>
        <w:rPr>
          <w:i/>
          <w:spacing w:val="40"/>
          <w:sz w:val="28"/>
        </w:rPr>
        <w:t> </w:t>
      </w:r>
      <w:r>
        <w:rPr>
          <w:sz w:val="28"/>
        </w:rPr>
        <w:t>FW-Daily.</w:t>
      </w:r>
      <w:r>
        <w:rPr>
          <w:spacing w:val="80"/>
          <w:sz w:val="28"/>
        </w:rPr>
        <w:t> </w:t>
      </w:r>
      <w:r>
        <w:rPr>
          <w:spacing w:val="-2"/>
          <w:sz w:val="28"/>
        </w:rPr>
        <w:t>https://fw-daily.com/stil-pervyih-ledi-ukrainyi/</w:t>
      </w:r>
    </w:p>
    <w:p>
      <w:pPr>
        <w:pStyle w:val="ListParagraph"/>
        <w:numPr>
          <w:ilvl w:val="0"/>
          <w:numId w:val="10"/>
        </w:numPr>
        <w:tabs>
          <w:tab w:pos="499" w:val="left" w:leader="none"/>
        </w:tabs>
        <w:spacing w:line="317" w:lineRule="exact" w:before="0" w:after="0"/>
        <w:ind w:left="499" w:right="0" w:hanging="359"/>
        <w:jc w:val="left"/>
        <w:rPr>
          <w:sz w:val="26"/>
        </w:rPr>
      </w:pPr>
      <w:r>
        <w:rPr>
          <w:color w:val="040F3D"/>
          <w:sz w:val="28"/>
        </w:rPr>
        <w:t>Жукова,</w:t>
      </w:r>
      <w:r>
        <w:rPr>
          <w:color w:val="040F3D"/>
          <w:spacing w:val="-7"/>
          <w:sz w:val="28"/>
        </w:rPr>
        <w:t> </w:t>
      </w:r>
      <w:r>
        <w:rPr>
          <w:color w:val="040F3D"/>
          <w:sz w:val="28"/>
        </w:rPr>
        <w:t>И.</w:t>
      </w:r>
      <w:r>
        <w:rPr>
          <w:color w:val="040F3D"/>
          <w:spacing w:val="-5"/>
          <w:sz w:val="28"/>
        </w:rPr>
        <w:t> </w:t>
      </w:r>
      <w:r>
        <w:rPr>
          <w:color w:val="040F3D"/>
          <w:sz w:val="28"/>
        </w:rPr>
        <w:t>(2015,</w:t>
      </w:r>
      <w:r>
        <w:rPr>
          <w:color w:val="040F3D"/>
          <w:spacing w:val="-5"/>
          <w:sz w:val="28"/>
        </w:rPr>
        <w:t> </w:t>
      </w:r>
      <w:r>
        <w:rPr>
          <w:color w:val="040F3D"/>
          <w:sz w:val="28"/>
        </w:rPr>
        <w:t>жовтень).</w:t>
      </w:r>
      <w:r>
        <w:rPr>
          <w:color w:val="040F3D"/>
          <w:spacing w:val="-5"/>
          <w:sz w:val="28"/>
        </w:rPr>
        <w:t> </w:t>
      </w:r>
      <w:r>
        <w:rPr>
          <w:color w:val="040F3D"/>
          <w:sz w:val="28"/>
        </w:rPr>
        <w:t>UA-эффект.</w:t>
      </w:r>
      <w:r>
        <w:rPr>
          <w:color w:val="040F3D"/>
          <w:spacing w:val="-5"/>
          <w:sz w:val="28"/>
        </w:rPr>
        <w:t> </w:t>
      </w:r>
      <w:r>
        <w:rPr>
          <w:i/>
          <w:color w:val="040F3D"/>
          <w:sz w:val="28"/>
        </w:rPr>
        <w:t>L’Officiel</w:t>
      </w:r>
      <w:r>
        <w:rPr>
          <w:i/>
          <w:color w:val="040F3D"/>
          <w:spacing w:val="-4"/>
          <w:sz w:val="28"/>
        </w:rPr>
        <w:t> </w:t>
      </w:r>
      <w:r>
        <w:rPr>
          <w:i/>
          <w:color w:val="040F3D"/>
          <w:sz w:val="28"/>
        </w:rPr>
        <w:t>Украина</w:t>
      </w:r>
      <w:r>
        <w:rPr>
          <w:color w:val="040F3D"/>
          <w:sz w:val="28"/>
        </w:rPr>
        <w:t>,</w:t>
      </w:r>
      <w:r>
        <w:rPr>
          <w:color w:val="040F3D"/>
          <w:spacing w:val="-5"/>
          <w:sz w:val="28"/>
        </w:rPr>
        <w:t> </w:t>
      </w:r>
      <w:r>
        <w:rPr>
          <w:i/>
          <w:color w:val="040F3D"/>
          <w:sz w:val="28"/>
        </w:rPr>
        <w:t>132</w:t>
      </w:r>
      <w:r>
        <w:rPr>
          <w:color w:val="040F3D"/>
          <w:sz w:val="28"/>
        </w:rPr>
        <w:t>,</w:t>
      </w:r>
      <w:r>
        <w:rPr>
          <w:color w:val="040F3D"/>
          <w:spacing w:val="-4"/>
          <w:sz w:val="28"/>
        </w:rPr>
        <w:t> </w:t>
      </w:r>
      <w:r>
        <w:rPr>
          <w:color w:val="040F3D"/>
          <w:spacing w:val="-5"/>
          <w:sz w:val="28"/>
        </w:rPr>
        <w:t>33.</w:t>
      </w:r>
    </w:p>
    <w:p>
      <w:pPr>
        <w:pStyle w:val="ListParagraph"/>
        <w:numPr>
          <w:ilvl w:val="0"/>
          <w:numId w:val="10"/>
        </w:numPr>
        <w:tabs>
          <w:tab w:pos="500" w:val="left" w:leader="none"/>
          <w:tab w:pos="2800" w:val="left" w:leader="none"/>
          <w:tab w:pos="4622" w:val="left" w:leader="none"/>
        </w:tabs>
        <w:spacing w:line="240" w:lineRule="auto" w:before="0" w:after="0"/>
        <w:ind w:left="500" w:right="134" w:hanging="360"/>
        <w:jc w:val="both"/>
        <w:rPr>
          <w:sz w:val="26"/>
        </w:rPr>
      </w:pPr>
      <w:r>
        <w:rPr>
          <w:sz w:val="26"/>
        </w:rPr>
        <mc:AlternateContent>
          <mc:Choice Requires="wps">
            <w:drawing>
              <wp:anchor distT="0" distB="0" distL="0" distR="0" allowOverlap="1" layoutInCell="1" locked="0" behindDoc="0" simplePos="0" relativeHeight="15772160">
                <wp:simplePos x="0" y="0"/>
                <wp:positionH relativeFrom="page">
                  <wp:posOffset>3435730</wp:posOffset>
                </wp:positionH>
                <wp:positionV relativeFrom="paragraph">
                  <wp:posOffset>594203</wp:posOffset>
                </wp:positionV>
                <wp:extent cx="3768725" cy="9525"/>
                <wp:effectExtent l="0" t="0" r="0" b="0"/>
                <wp:wrapNone/>
                <wp:docPr id="90" name="Group 90"/>
                <wp:cNvGraphicFramePr>
                  <a:graphicFrameLocks/>
                </wp:cNvGraphicFramePr>
                <a:graphic>
                  <a:graphicData uri="http://schemas.microsoft.com/office/word/2010/wordprocessingGroup">
                    <wpg:wgp>
                      <wpg:cNvPr id="90" name="Group 90"/>
                      <wpg:cNvGrpSpPr/>
                      <wpg:grpSpPr>
                        <a:xfrm>
                          <a:off x="0" y="0"/>
                          <a:ext cx="3768725" cy="9525"/>
                          <a:chExt cx="3768725" cy="9525"/>
                        </a:xfrm>
                      </wpg:grpSpPr>
                      <wps:wsp>
                        <wps:cNvPr id="91" name="Graphic 91"/>
                        <wps:cNvSpPr/>
                        <wps:spPr>
                          <a:xfrm>
                            <a:off x="0" y="0"/>
                            <a:ext cx="489584" cy="9525"/>
                          </a:xfrm>
                          <a:custGeom>
                            <a:avLst/>
                            <a:gdLst/>
                            <a:ahLst/>
                            <a:cxnLst/>
                            <a:rect l="l" t="t" r="r" b="b"/>
                            <a:pathLst>
                              <a:path w="489584" h="9525">
                                <a:moveTo>
                                  <a:pt x="489508" y="0"/>
                                </a:moveTo>
                                <a:lnTo>
                                  <a:pt x="0" y="0"/>
                                </a:lnTo>
                                <a:lnTo>
                                  <a:pt x="0" y="9143"/>
                                </a:lnTo>
                                <a:lnTo>
                                  <a:pt x="489508" y="9143"/>
                                </a:lnTo>
                                <a:lnTo>
                                  <a:pt x="489508" y="0"/>
                                </a:lnTo>
                                <a:close/>
                              </a:path>
                            </a:pathLst>
                          </a:custGeom>
                          <a:solidFill>
                            <a:srgbClr val="000000"/>
                          </a:solidFill>
                        </wps:spPr>
                        <wps:bodyPr wrap="square" lIns="0" tIns="0" rIns="0" bIns="0" rtlCol="0">
                          <a:prstTxWarp prst="textNoShape">
                            <a:avLst/>
                          </a:prstTxWarp>
                          <a:noAutofit/>
                        </wps:bodyPr>
                      </wps:wsp>
                      <wps:wsp>
                        <wps:cNvPr id="92" name="Graphic 92"/>
                        <wps:cNvSpPr/>
                        <wps:spPr>
                          <a:xfrm>
                            <a:off x="489458" y="0"/>
                            <a:ext cx="3279140" cy="9525"/>
                          </a:xfrm>
                          <a:custGeom>
                            <a:avLst/>
                            <a:gdLst/>
                            <a:ahLst/>
                            <a:cxnLst/>
                            <a:rect l="l" t="t" r="r" b="b"/>
                            <a:pathLst>
                              <a:path w="3279140" h="9525">
                                <a:moveTo>
                                  <a:pt x="3278759" y="0"/>
                                </a:moveTo>
                                <a:lnTo>
                                  <a:pt x="0" y="0"/>
                                </a:lnTo>
                                <a:lnTo>
                                  <a:pt x="0" y="9143"/>
                                </a:lnTo>
                                <a:lnTo>
                                  <a:pt x="3278759" y="9143"/>
                                </a:lnTo>
                                <a:lnTo>
                                  <a:pt x="3278759" y="0"/>
                                </a:lnTo>
                                <a:close/>
                              </a:path>
                            </a:pathLst>
                          </a:custGeom>
                          <a:solidFill>
                            <a:srgbClr val="1154CC"/>
                          </a:solidFill>
                        </wps:spPr>
                        <wps:bodyPr wrap="square" lIns="0" tIns="0" rIns="0" bIns="0" rtlCol="0">
                          <a:prstTxWarp prst="textNoShape">
                            <a:avLst/>
                          </a:prstTxWarp>
                          <a:noAutofit/>
                        </wps:bodyPr>
                      </wps:wsp>
                    </wpg:wgp>
                  </a:graphicData>
                </a:graphic>
              </wp:anchor>
            </w:drawing>
          </mc:Choice>
          <mc:Fallback>
            <w:pict>
              <v:group style="position:absolute;margin-left:270.529999pt;margin-top:46.787716pt;width:296.75pt;height:.75pt;mso-position-horizontal-relative:page;mso-position-vertical-relative:paragraph;z-index:15772160" id="docshapegroup90" coordorigin="5411,936" coordsize="5935,15">
                <v:rect style="position:absolute;left:5410;top:935;width:771;height:15" id="docshape91" filled="true" fillcolor="#000000" stroked="false">
                  <v:fill type="solid"/>
                </v:rect>
                <v:rect style="position:absolute;left:6181;top:935;width:5164;height:15" id="docshape92" filled="true" fillcolor="#1154cc" stroked="false">
                  <v:fill type="solid"/>
                </v:rect>
                <w10:wrap type="none"/>
              </v:group>
            </w:pict>
          </mc:Fallback>
        </mc:AlternateContent>
      </w:r>
      <w:r>
        <w:rPr>
          <w:sz w:val="28"/>
        </w:rPr>
        <w:t>Журбенко, О. (2011, 11 листопада). </w:t>
      </w:r>
      <w:r>
        <w:rPr>
          <w:i/>
          <w:sz w:val="28"/>
        </w:rPr>
        <w:t>Люди с Инвалидностью стали участниками Украинской Недели Моды</w:t>
      </w:r>
      <w:r>
        <w:rPr>
          <w:sz w:val="28"/>
        </w:rPr>
        <w:t>. Національна Асамблея людей з </w:t>
      </w:r>
      <w:r>
        <w:rPr>
          <w:spacing w:val="-2"/>
          <w:sz w:val="28"/>
        </w:rPr>
        <w:t>інвалідністю</w:t>
      </w:r>
      <w:r>
        <w:rPr>
          <w:sz w:val="28"/>
        </w:rPr>
        <w:tab/>
      </w:r>
      <w:r>
        <w:rPr>
          <w:spacing w:val="-2"/>
          <w:sz w:val="28"/>
        </w:rPr>
        <w:t>України.</w:t>
      </w:r>
      <w:r>
        <w:rPr>
          <w:sz w:val="28"/>
        </w:rPr>
        <w:tab/>
      </w:r>
      <w:hyperlink r:id="rId48">
        <w:r>
          <w:rPr>
            <w:color w:val="1154CC"/>
            <w:spacing w:val="-2"/>
            <w:sz w:val="28"/>
          </w:rPr>
          <w:t>https://naiu.org.ua/lyudi-s-invalidnostyu-stali-</w:t>
        </w:r>
      </w:hyperlink>
      <w:r>
        <w:rPr>
          <w:color w:val="1154CC"/>
          <w:spacing w:val="-2"/>
          <w:sz w:val="28"/>
        </w:rPr>
        <w:t> </w:t>
      </w:r>
      <w:hyperlink r:id="rId48">
        <w:r>
          <w:rPr>
            <w:color w:val="1154CC"/>
            <w:spacing w:val="-2"/>
            <w:sz w:val="28"/>
            <w:u w:val="single" w:color="1154CC"/>
          </w:rPr>
          <w:t>uchastnikami-ukrainskoj-nedeli-mody/</w:t>
        </w:r>
      </w:hyperlink>
    </w:p>
    <w:p>
      <w:pPr>
        <w:pStyle w:val="ListParagraph"/>
        <w:numPr>
          <w:ilvl w:val="0"/>
          <w:numId w:val="10"/>
        </w:numPr>
        <w:tabs>
          <w:tab w:pos="500" w:val="left" w:leader="none"/>
        </w:tabs>
        <w:spacing w:line="240" w:lineRule="auto" w:before="0" w:after="0"/>
        <w:ind w:left="500" w:right="141" w:hanging="360"/>
        <w:jc w:val="both"/>
        <w:rPr>
          <w:sz w:val="26"/>
        </w:rPr>
      </w:pPr>
      <w:r>
        <w:rPr>
          <w:sz w:val="28"/>
        </w:rPr>
        <w:t>Завдяки вашим донатам ми зібрали 201 425 доларів на відновлення Бузівського ліцею. </w:t>
      </w:r>
      <w:r>
        <w:rPr>
          <w:i/>
          <w:sz w:val="28"/>
        </w:rPr>
        <w:t>UNITED24</w:t>
      </w:r>
      <w:r>
        <w:rPr>
          <w:sz w:val="28"/>
        </w:rPr>
        <w:t>.</w:t>
      </w:r>
      <w:hyperlink r:id="rId108">
        <w:r>
          <w:rPr>
            <w:color w:val="0000FF"/>
            <w:sz w:val="28"/>
            <w:u w:val="single" w:color="000000"/>
          </w:rPr>
          <w:t> </w:t>
        </w:r>
        <w:r>
          <w:rPr>
            <w:color w:val="0000FF"/>
            <w:sz w:val="28"/>
            <w:u w:val="single" w:color="0000FF"/>
          </w:rPr>
          <w:t>https://u24.gov.ua/news/vyshyvankas_results</w:t>
        </w:r>
      </w:hyperlink>
      <w:r>
        <w:rPr>
          <w:color w:val="0000FF"/>
          <w:sz w:val="28"/>
        </w:rPr>
        <w:t> </w:t>
      </w:r>
      <w:r>
        <w:rPr>
          <w:sz w:val="28"/>
        </w:rPr>
        <w:t>(дата звернення 15.04.2024)</w:t>
      </w:r>
    </w:p>
    <w:p>
      <w:pPr>
        <w:pStyle w:val="ListParagraph"/>
        <w:numPr>
          <w:ilvl w:val="0"/>
          <w:numId w:val="10"/>
        </w:numPr>
        <w:tabs>
          <w:tab w:pos="500" w:val="left" w:leader="none"/>
        </w:tabs>
        <w:spacing w:line="240" w:lineRule="auto" w:before="0" w:after="0"/>
        <w:ind w:left="500" w:right="145" w:hanging="360"/>
        <w:jc w:val="left"/>
        <w:rPr>
          <w:sz w:val="26"/>
        </w:rPr>
      </w:pPr>
      <w:r>
        <w:rPr>
          <w:sz w:val="28"/>
        </w:rPr>
        <w:t>Замість</w:t>
      </w:r>
      <w:r>
        <w:rPr>
          <w:spacing w:val="40"/>
          <w:sz w:val="28"/>
        </w:rPr>
        <w:t> </w:t>
      </w:r>
      <w:r>
        <w:rPr>
          <w:sz w:val="28"/>
        </w:rPr>
        <w:t>тисячі</w:t>
      </w:r>
      <w:r>
        <w:rPr>
          <w:spacing w:val="40"/>
          <w:sz w:val="28"/>
        </w:rPr>
        <w:t> </w:t>
      </w:r>
      <w:r>
        <w:rPr>
          <w:sz w:val="28"/>
        </w:rPr>
        <w:t>слів:</w:t>
      </w:r>
      <w:r>
        <w:rPr>
          <w:spacing w:val="40"/>
          <w:sz w:val="28"/>
        </w:rPr>
        <w:t> </w:t>
      </w:r>
      <w:r>
        <w:rPr>
          <w:sz w:val="28"/>
        </w:rPr>
        <w:t>про</w:t>
      </w:r>
      <w:r>
        <w:rPr>
          <w:spacing w:val="40"/>
          <w:sz w:val="28"/>
        </w:rPr>
        <w:t> </w:t>
      </w:r>
      <w:r>
        <w:rPr>
          <w:sz w:val="28"/>
        </w:rPr>
        <w:t>що</w:t>
      </w:r>
      <w:r>
        <w:rPr>
          <w:spacing w:val="40"/>
          <w:sz w:val="28"/>
        </w:rPr>
        <w:t> </w:t>
      </w:r>
      <w:r>
        <w:rPr>
          <w:sz w:val="28"/>
        </w:rPr>
        <w:t>говорять</w:t>
      </w:r>
      <w:r>
        <w:rPr>
          <w:spacing w:val="40"/>
          <w:sz w:val="28"/>
        </w:rPr>
        <w:t> </w:t>
      </w:r>
      <w:r>
        <w:rPr>
          <w:sz w:val="28"/>
        </w:rPr>
        <w:t>брошки</w:t>
      </w:r>
      <w:r>
        <w:rPr>
          <w:spacing w:val="40"/>
          <w:sz w:val="28"/>
        </w:rPr>
        <w:t> </w:t>
      </w:r>
      <w:r>
        <w:rPr>
          <w:sz w:val="28"/>
        </w:rPr>
        <w:t>Мадлен</w:t>
      </w:r>
      <w:r>
        <w:rPr>
          <w:spacing w:val="40"/>
          <w:sz w:val="28"/>
        </w:rPr>
        <w:t> </w:t>
      </w:r>
      <w:r>
        <w:rPr>
          <w:sz w:val="28"/>
        </w:rPr>
        <w:t>Олбрайт.</w:t>
      </w:r>
      <w:r>
        <w:rPr>
          <w:spacing w:val="40"/>
          <w:sz w:val="28"/>
        </w:rPr>
        <w:t> </w:t>
      </w:r>
      <w:r>
        <w:rPr>
          <w:sz w:val="28"/>
        </w:rPr>
        <w:t>(2020,</w:t>
      </w:r>
      <w:r>
        <w:rPr>
          <w:spacing w:val="40"/>
          <w:sz w:val="28"/>
        </w:rPr>
        <w:t> </w:t>
      </w:r>
      <w:r>
        <w:rPr>
          <w:sz w:val="28"/>
        </w:rPr>
        <w:t>15 травня</w:t>
      </w:r>
      <w:r>
        <w:rPr>
          <w:i/>
          <w:sz w:val="28"/>
        </w:rPr>
        <w:t>). Vogue UA</w:t>
      </w:r>
      <w:r>
        <w:rPr>
          <w:sz w:val="28"/>
        </w:rPr>
        <w:t>.</w:t>
      </w:r>
    </w:p>
    <w:p>
      <w:pPr>
        <w:pStyle w:val="ListParagraph"/>
        <w:numPr>
          <w:ilvl w:val="0"/>
          <w:numId w:val="10"/>
        </w:numPr>
        <w:tabs>
          <w:tab w:pos="500" w:val="left" w:leader="none"/>
        </w:tabs>
        <w:spacing w:line="240" w:lineRule="auto" w:before="0" w:after="0"/>
        <w:ind w:left="500" w:right="137" w:hanging="360"/>
        <w:jc w:val="left"/>
        <w:rPr>
          <w:sz w:val="26"/>
        </w:rPr>
      </w:pPr>
      <w:r>
        <w:rPr>
          <w:sz w:val="26"/>
        </w:rPr>
        <mc:AlternateContent>
          <mc:Choice Requires="wps">
            <w:drawing>
              <wp:anchor distT="0" distB="0" distL="0" distR="0" allowOverlap="1" layoutInCell="1" locked="0" behindDoc="0" simplePos="0" relativeHeight="15772672">
                <wp:simplePos x="0" y="0"/>
                <wp:positionH relativeFrom="page">
                  <wp:posOffset>1931161</wp:posOffset>
                </wp:positionH>
                <wp:positionV relativeFrom="paragraph">
                  <wp:posOffset>389763</wp:posOffset>
                </wp:positionV>
                <wp:extent cx="44450" cy="9525"/>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44450" cy="9525"/>
                        </a:xfrm>
                        <a:custGeom>
                          <a:avLst/>
                          <a:gdLst/>
                          <a:ahLst/>
                          <a:cxnLst/>
                          <a:rect l="l" t="t" r="r" b="b"/>
                          <a:pathLst>
                            <a:path w="44450" h="9525">
                              <a:moveTo>
                                <a:pt x="44195" y="0"/>
                              </a:moveTo>
                              <a:lnTo>
                                <a:pt x="0" y="0"/>
                              </a:lnTo>
                              <a:lnTo>
                                <a:pt x="0" y="9144"/>
                              </a:lnTo>
                              <a:lnTo>
                                <a:pt x="44195" y="9144"/>
                              </a:lnTo>
                              <a:lnTo>
                                <a:pt x="441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52.059998pt;margin-top:30.690012pt;width:3.48pt;height:.72pt;mso-position-horizontal-relative:page;mso-position-vertical-relative:paragraph;z-index:15772672" id="docshape93" filled="true" fillcolor="#000000" stroked="false">
                <v:fill type="solid"/>
                <w10:wrap type="none"/>
              </v:rect>
            </w:pict>
          </mc:Fallback>
        </mc:AlternateContent>
      </w:r>
      <w:r>
        <w:rPr>
          <w:sz w:val="28"/>
        </w:rPr>
        <w:t>Интервью с Synchrodogs: об искусстве, моде и</w:t>
      </w:r>
      <w:r>
        <w:rPr>
          <w:spacing w:val="80"/>
          <w:sz w:val="28"/>
        </w:rPr>
        <w:t> </w:t>
      </w:r>
      <w:r>
        <w:rPr>
          <w:sz w:val="28"/>
        </w:rPr>
        <w:t>успехе. </w:t>
      </w:r>
      <w:r>
        <w:rPr>
          <w:i/>
          <w:sz w:val="28"/>
        </w:rPr>
        <w:t>Vogue UA. </w:t>
      </w:r>
      <w:r>
        <w:rPr>
          <w:sz w:val="28"/>
        </w:rPr>
        <w:t>(2016, 30</w:t>
      </w:r>
      <w:r>
        <w:rPr>
          <w:spacing w:val="40"/>
          <w:sz w:val="28"/>
        </w:rPr>
        <w:t> </w:t>
      </w:r>
      <w:r>
        <w:rPr>
          <w:sz w:val="28"/>
        </w:rPr>
        <w:t>червня). </w:t>
      </w:r>
      <w:hyperlink r:id="rId66">
        <w:r>
          <w:rPr>
            <w:color w:val="1154CC"/>
            <w:sz w:val="28"/>
            <w:u w:val="single" w:color="1154CC"/>
          </w:rPr>
          <w:t>https://vogue.ua/ru/article/culture/art/synchrodogs-intervyu-10259.html</w:t>
        </w:r>
      </w:hyperlink>
    </w:p>
    <w:p>
      <w:pPr>
        <w:pStyle w:val="ListParagraph"/>
        <w:numPr>
          <w:ilvl w:val="0"/>
          <w:numId w:val="10"/>
        </w:numPr>
        <w:tabs>
          <w:tab w:pos="500" w:val="left" w:leader="none"/>
          <w:tab w:pos="1980" w:val="left" w:leader="none"/>
          <w:tab w:pos="3940" w:val="left" w:leader="none"/>
          <w:tab w:pos="6023" w:val="left" w:leader="none"/>
          <w:tab w:pos="7281" w:val="left" w:leader="none"/>
          <w:tab w:pos="8334" w:val="left" w:leader="none"/>
          <w:tab w:pos="8806" w:val="left" w:leader="none"/>
        </w:tabs>
        <w:spacing w:line="240" w:lineRule="auto" w:before="1" w:after="0"/>
        <w:ind w:left="500" w:right="137" w:hanging="360"/>
        <w:jc w:val="left"/>
        <w:rPr>
          <w:sz w:val="26"/>
        </w:rPr>
      </w:pPr>
      <w:r>
        <w:rPr>
          <w:sz w:val="28"/>
        </w:rPr>
        <w:t>Інавгураційний</w:t>
      </w:r>
      <w:r>
        <w:rPr>
          <w:spacing w:val="80"/>
          <w:sz w:val="28"/>
        </w:rPr>
        <w:t> </w:t>
      </w:r>
      <w:r>
        <w:rPr>
          <w:sz w:val="28"/>
        </w:rPr>
        <w:t>гардероб</w:t>
      </w:r>
      <w:r>
        <w:rPr>
          <w:spacing w:val="80"/>
          <w:sz w:val="28"/>
        </w:rPr>
        <w:t> </w:t>
      </w:r>
      <w:r>
        <w:rPr>
          <w:sz w:val="28"/>
        </w:rPr>
        <w:t>першої</w:t>
      </w:r>
      <w:r>
        <w:rPr>
          <w:spacing w:val="80"/>
          <w:sz w:val="28"/>
        </w:rPr>
        <w:t> </w:t>
      </w:r>
      <w:r>
        <w:rPr>
          <w:sz w:val="28"/>
        </w:rPr>
        <w:t>леді</w:t>
      </w:r>
      <w:r>
        <w:rPr>
          <w:spacing w:val="80"/>
          <w:sz w:val="28"/>
        </w:rPr>
        <w:t> </w:t>
      </w:r>
      <w:r>
        <w:rPr>
          <w:sz w:val="28"/>
        </w:rPr>
        <w:t>Марини</w:t>
      </w:r>
      <w:r>
        <w:rPr>
          <w:spacing w:val="80"/>
          <w:sz w:val="28"/>
        </w:rPr>
        <w:t> </w:t>
      </w:r>
      <w:r>
        <w:rPr>
          <w:sz w:val="28"/>
        </w:rPr>
        <w:t>Порошенко</w:t>
      </w:r>
      <w:r>
        <w:rPr>
          <w:spacing w:val="80"/>
          <w:sz w:val="28"/>
        </w:rPr>
        <w:t> </w:t>
      </w:r>
      <w:r>
        <w:rPr>
          <w:sz w:val="28"/>
        </w:rPr>
        <w:t>розроблений </w:t>
      </w:r>
      <w:r>
        <w:rPr>
          <w:spacing w:val="-2"/>
          <w:sz w:val="28"/>
        </w:rPr>
        <w:t>відомими</w:t>
      </w:r>
      <w:r>
        <w:rPr>
          <w:sz w:val="28"/>
        </w:rPr>
        <w:tab/>
      </w:r>
      <w:r>
        <w:rPr>
          <w:spacing w:val="-2"/>
          <w:sz w:val="28"/>
        </w:rPr>
        <w:t>українськими</w:t>
      </w:r>
      <w:r>
        <w:rPr>
          <w:sz w:val="28"/>
        </w:rPr>
        <w:tab/>
      </w:r>
      <w:r>
        <w:rPr>
          <w:spacing w:val="-2"/>
          <w:sz w:val="28"/>
        </w:rPr>
        <w:t>дизайнерками.</w:t>
      </w:r>
      <w:r>
        <w:rPr>
          <w:sz w:val="28"/>
        </w:rPr>
        <w:tab/>
      </w:r>
      <w:r>
        <w:rPr>
          <w:i/>
          <w:spacing w:val="-2"/>
          <w:sz w:val="28"/>
        </w:rPr>
        <w:t>УНІАН</w:t>
      </w:r>
      <w:r>
        <w:rPr>
          <w:spacing w:val="-2"/>
          <w:sz w:val="28"/>
        </w:rPr>
        <w:t>.</w:t>
      </w:r>
      <w:r>
        <w:rPr>
          <w:sz w:val="28"/>
        </w:rPr>
        <w:tab/>
      </w:r>
      <w:r>
        <w:rPr>
          <w:spacing w:val="-2"/>
          <w:sz w:val="28"/>
        </w:rPr>
        <w:t>(2014,</w:t>
      </w:r>
      <w:r>
        <w:rPr>
          <w:sz w:val="28"/>
        </w:rPr>
        <w:tab/>
      </w:r>
      <w:r>
        <w:rPr>
          <w:spacing w:val="-10"/>
          <w:sz w:val="28"/>
        </w:rPr>
        <w:t>7</w:t>
      </w:r>
      <w:r>
        <w:rPr>
          <w:sz w:val="28"/>
        </w:rPr>
        <w:tab/>
      </w:r>
      <w:r>
        <w:rPr>
          <w:spacing w:val="-2"/>
          <w:sz w:val="28"/>
        </w:rPr>
        <w:t>червня). </w:t>
      </w:r>
      <w:hyperlink r:id="rId130">
        <w:r>
          <w:rPr>
            <w:color w:val="0000FF"/>
            <w:spacing w:val="-2"/>
            <w:sz w:val="28"/>
            <w:u w:val="single" w:color="0000FF"/>
          </w:rPr>
          <w:t>https://www.unian.ua/society/926519-inavguratsiyniy-garderob-pershoji-ledi-</w:t>
        </w:r>
      </w:hyperlink>
      <w:r>
        <w:rPr>
          <w:color w:val="0000FF"/>
          <w:spacing w:val="-2"/>
          <w:sz w:val="28"/>
        </w:rPr>
        <w:t> </w:t>
      </w:r>
      <w:hyperlink r:id="rId130">
        <w:r>
          <w:rPr>
            <w:color w:val="0000FF"/>
            <w:spacing w:val="-2"/>
            <w:sz w:val="28"/>
            <w:u w:val="single" w:color="0000FF"/>
          </w:rPr>
          <w:t>marini-poroshenko-rozrobleniy-vidomimi-ukrajinskimi-dizaynerkami.html</w:t>
        </w:r>
      </w:hyperlink>
    </w:p>
    <w:p>
      <w:pPr>
        <w:pStyle w:val="ListParagraph"/>
        <w:numPr>
          <w:ilvl w:val="0"/>
          <w:numId w:val="10"/>
        </w:numPr>
        <w:tabs>
          <w:tab w:pos="500" w:val="left" w:leader="none"/>
        </w:tabs>
        <w:spacing w:line="240" w:lineRule="auto" w:before="0" w:after="0"/>
        <w:ind w:left="500" w:right="134" w:hanging="360"/>
        <w:jc w:val="left"/>
        <w:rPr>
          <w:sz w:val="26"/>
        </w:rPr>
      </w:pPr>
      <w:r>
        <w:rPr>
          <w:sz w:val="28"/>
        </w:rPr>
        <w:t>Каразуб,</w:t>
      </w:r>
      <w:r>
        <w:rPr>
          <w:spacing w:val="40"/>
          <w:sz w:val="28"/>
        </w:rPr>
        <w:t> </w:t>
      </w:r>
      <w:r>
        <w:rPr>
          <w:sz w:val="28"/>
        </w:rPr>
        <w:t>І.</w:t>
      </w:r>
      <w:r>
        <w:rPr>
          <w:spacing w:val="40"/>
          <w:sz w:val="28"/>
        </w:rPr>
        <w:t> </w:t>
      </w:r>
      <w:r>
        <w:rPr>
          <w:sz w:val="28"/>
        </w:rPr>
        <w:t>(2022,</w:t>
      </w:r>
      <w:r>
        <w:rPr>
          <w:spacing w:val="40"/>
          <w:sz w:val="28"/>
        </w:rPr>
        <w:t> </w:t>
      </w:r>
      <w:r>
        <w:rPr>
          <w:sz w:val="28"/>
        </w:rPr>
        <w:t>19</w:t>
      </w:r>
      <w:r>
        <w:rPr>
          <w:spacing w:val="78"/>
          <w:sz w:val="28"/>
        </w:rPr>
        <w:t> </w:t>
      </w:r>
      <w:r>
        <w:rPr>
          <w:sz w:val="28"/>
        </w:rPr>
        <w:t>травня).</w:t>
      </w:r>
      <w:r>
        <w:rPr>
          <w:spacing w:val="80"/>
          <w:sz w:val="28"/>
        </w:rPr>
        <w:t> </w:t>
      </w:r>
      <w:r>
        <w:rPr>
          <w:i/>
          <w:sz w:val="28"/>
        </w:rPr>
        <w:t>Вишиванка</w:t>
      </w:r>
      <w:r>
        <w:rPr>
          <w:i/>
          <w:spacing w:val="78"/>
          <w:sz w:val="28"/>
        </w:rPr>
        <w:t> </w:t>
      </w:r>
      <w:r>
        <w:rPr>
          <w:i/>
          <w:sz w:val="28"/>
        </w:rPr>
        <w:t>для</w:t>
      </w:r>
      <w:r>
        <w:rPr>
          <w:i/>
          <w:spacing w:val="40"/>
          <w:sz w:val="28"/>
        </w:rPr>
        <w:t> </w:t>
      </w:r>
      <w:r>
        <w:rPr>
          <w:i/>
          <w:sz w:val="28"/>
        </w:rPr>
        <w:t>королеви.</w:t>
      </w:r>
      <w:r>
        <w:rPr>
          <w:i/>
          <w:spacing w:val="40"/>
          <w:sz w:val="28"/>
        </w:rPr>
        <w:t> </w:t>
      </w:r>
      <w:r>
        <w:rPr>
          <w:i/>
          <w:sz w:val="28"/>
        </w:rPr>
        <w:t>Як</w:t>
      </w:r>
      <w:r>
        <w:rPr>
          <w:i/>
          <w:spacing w:val="78"/>
          <w:sz w:val="28"/>
        </w:rPr>
        <w:t> </w:t>
      </w:r>
      <w:r>
        <w:rPr>
          <w:i/>
          <w:sz w:val="28"/>
        </w:rPr>
        <w:t>прикарпатка популяризує</w:t>
      </w:r>
      <w:r>
        <w:rPr>
          <w:i/>
          <w:spacing w:val="-16"/>
          <w:sz w:val="28"/>
        </w:rPr>
        <w:t> </w:t>
      </w:r>
      <w:r>
        <w:rPr>
          <w:i/>
          <w:sz w:val="28"/>
        </w:rPr>
        <w:t>український</w:t>
      </w:r>
      <w:r>
        <w:rPr>
          <w:i/>
          <w:spacing w:val="-15"/>
          <w:sz w:val="28"/>
        </w:rPr>
        <w:t> </w:t>
      </w:r>
      <w:r>
        <w:rPr>
          <w:i/>
          <w:sz w:val="28"/>
        </w:rPr>
        <w:t>стрій</w:t>
      </w:r>
      <w:r>
        <w:rPr>
          <w:i/>
          <w:spacing w:val="-17"/>
          <w:sz w:val="28"/>
        </w:rPr>
        <w:t> </w:t>
      </w:r>
      <w:r>
        <w:rPr>
          <w:i/>
          <w:sz w:val="28"/>
        </w:rPr>
        <w:t>в</w:t>
      </w:r>
      <w:r>
        <w:rPr>
          <w:i/>
          <w:spacing w:val="-15"/>
          <w:sz w:val="28"/>
        </w:rPr>
        <w:t> </w:t>
      </w:r>
      <w:r>
        <w:rPr>
          <w:i/>
          <w:sz w:val="28"/>
        </w:rPr>
        <w:t>Іспанії</w:t>
      </w:r>
      <w:r>
        <w:rPr>
          <w:i/>
          <w:spacing w:val="-17"/>
          <w:sz w:val="28"/>
        </w:rPr>
        <w:t> </w:t>
      </w:r>
      <w:r>
        <w:rPr>
          <w:i/>
          <w:sz w:val="28"/>
        </w:rPr>
        <w:t>та</w:t>
      </w:r>
      <w:r>
        <w:rPr>
          <w:i/>
          <w:spacing w:val="-15"/>
          <w:sz w:val="28"/>
        </w:rPr>
        <w:t> </w:t>
      </w:r>
      <w:r>
        <w:rPr>
          <w:i/>
          <w:sz w:val="28"/>
        </w:rPr>
        <w:t>допомагає</w:t>
      </w:r>
      <w:r>
        <w:rPr>
          <w:i/>
          <w:spacing w:val="-16"/>
          <w:sz w:val="28"/>
        </w:rPr>
        <w:t> </w:t>
      </w:r>
      <w:r>
        <w:rPr>
          <w:i/>
          <w:sz w:val="28"/>
        </w:rPr>
        <w:t>під</w:t>
      </w:r>
      <w:r>
        <w:rPr>
          <w:i/>
          <w:spacing w:val="-16"/>
          <w:sz w:val="28"/>
        </w:rPr>
        <w:t> </w:t>
      </w:r>
      <w:r>
        <w:rPr>
          <w:i/>
          <w:sz w:val="28"/>
        </w:rPr>
        <w:t>час</w:t>
      </w:r>
      <w:r>
        <w:rPr>
          <w:i/>
          <w:spacing w:val="-16"/>
          <w:sz w:val="28"/>
        </w:rPr>
        <w:t> </w:t>
      </w:r>
      <w:r>
        <w:rPr>
          <w:i/>
          <w:sz w:val="28"/>
        </w:rPr>
        <w:t>війни.</w:t>
      </w:r>
      <w:r>
        <w:rPr>
          <w:i/>
          <w:spacing w:val="-11"/>
          <w:sz w:val="28"/>
        </w:rPr>
        <w:t> </w:t>
      </w:r>
      <w:r>
        <w:rPr>
          <w:sz w:val="28"/>
        </w:rPr>
        <w:t>Суспільне Івано-Франківськ.</w:t>
      </w:r>
      <w:hyperlink r:id="rId142">
        <w:r>
          <w:rPr>
            <w:color w:val="1154CC"/>
            <w:spacing w:val="80"/>
            <w:sz w:val="28"/>
            <w:u w:val="single" w:color="000000"/>
          </w:rPr>
          <w:t> </w:t>
        </w:r>
        <w:r>
          <w:rPr>
            <w:color w:val="1154CC"/>
            <w:sz w:val="28"/>
            <w:u w:val="single" w:color="1154CC"/>
          </w:rPr>
          <w:t>https://suspilne.media/ivano-frankivsk/240185-visivanka-dla-</w:t>
        </w:r>
      </w:hyperlink>
      <w:r>
        <w:rPr>
          <w:color w:val="1154CC"/>
          <w:sz w:val="28"/>
        </w:rPr>
        <w:t> </w:t>
      </w:r>
      <w:hyperlink r:id="rId142">
        <w:r>
          <w:rPr>
            <w:color w:val="1154CC"/>
            <w:spacing w:val="-2"/>
            <w:sz w:val="28"/>
            <w:u w:val="single" w:color="1154CC"/>
          </w:rPr>
          <w:t>korolevi-ak-prikarpatka-popularizue-ukrainskij-strij-v-ispanii-ta-dopomagae-pid-</w:t>
        </w:r>
      </w:hyperlink>
      <w:r>
        <w:rPr>
          <w:color w:val="1154CC"/>
          <w:spacing w:val="-2"/>
          <w:sz w:val="28"/>
        </w:rPr>
        <w:t> </w:t>
      </w:r>
      <w:hyperlink r:id="rId142">
        <w:r>
          <w:rPr>
            <w:color w:val="1154CC"/>
            <w:spacing w:val="-2"/>
            <w:sz w:val="28"/>
            <w:u w:val="single" w:color="1154CC"/>
          </w:rPr>
          <w:t>cas-vijni/</w:t>
        </w:r>
      </w:hyperlink>
    </w:p>
    <w:p>
      <w:pPr>
        <w:pStyle w:val="ListParagraph"/>
        <w:numPr>
          <w:ilvl w:val="0"/>
          <w:numId w:val="10"/>
        </w:numPr>
        <w:tabs>
          <w:tab w:pos="500" w:val="left" w:leader="none"/>
        </w:tabs>
        <w:spacing w:line="240" w:lineRule="auto" w:before="0" w:after="0"/>
        <w:ind w:left="500" w:right="132" w:hanging="360"/>
        <w:jc w:val="both"/>
        <w:rPr>
          <w:sz w:val="26"/>
        </w:rPr>
      </w:pPr>
      <w:r>
        <w:rPr>
          <w:sz w:val="28"/>
        </w:rPr>
        <w:t>Карпюк, Є. (2022, 8 липня). </w:t>
      </w:r>
      <w:r>
        <w:rPr>
          <w:i/>
          <w:sz w:val="28"/>
        </w:rPr>
        <w:t>Перший погляд: Колекція української дизайнерки Віти Кін для Gucci Vaul</w:t>
      </w:r>
      <w:r>
        <w:rPr>
          <w:sz w:val="28"/>
        </w:rPr>
        <w:t>t. DTF MAGAZINE. </w:t>
      </w:r>
      <w:hyperlink r:id="rId174">
        <w:r>
          <w:rPr>
            <w:color w:val="0000FF"/>
            <w:sz w:val="28"/>
            <w:u w:val="single" w:color="0000FF"/>
          </w:rPr>
          <w:t>https://donttakefake.com/pershij-</w:t>
        </w:r>
      </w:hyperlink>
      <w:r>
        <w:rPr>
          <w:color w:val="0000FF"/>
          <w:sz w:val="28"/>
        </w:rPr>
        <w:t> </w:t>
      </w:r>
      <w:hyperlink r:id="rId174">
        <w:r>
          <w:rPr>
            <w:color w:val="0000FF"/>
            <w:spacing w:val="-2"/>
            <w:sz w:val="28"/>
            <w:u w:val="single" w:color="0000FF"/>
          </w:rPr>
          <w:t>poglyad-kolaboratsiya-ukrayinskoyi-dizanerki-viti-kin-ta-gucci-vault/</w:t>
        </w:r>
      </w:hyperlink>
    </w:p>
    <w:p>
      <w:pPr>
        <w:pStyle w:val="ListParagraph"/>
        <w:numPr>
          <w:ilvl w:val="0"/>
          <w:numId w:val="10"/>
        </w:numPr>
        <w:tabs>
          <w:tab w:pos="500" w:val="left" w:leader="none"/>
          <w:tab w:pos="2844" w:val="left" w:leader="none"/>
          <w:tab w:pos="3909" w:val="left" w:leader="none"/>
          <w:tab w:pos="5454" w:val="left" w:leader="none"/>
          <w:tab w:pos="6906" w:val="left" w:leader="none"/>
          <w:tab w:pos="8219" w:val="left" w:leader="none"/>
        </w:tabs>
        <w:spacing w:line="240" w:lineRule="auto" w:before="0" w:after="0"/>
        <w:ind w:left="500" w:right="138" w:hanging="360"/>
        <w:jc w:val="left"/>
        <w:rPr>
          <w:sz w:val="26"/>
        </w:rPr>
      </w:pPr>
      <w:r>
        <w:rPr>
          <w:sz w:val="28"/>
        </w:rPr>
        <w:t>Карпюк,</w:t>
      </w:r>
      <w:r>
        <w:rPr>
          <w:spacing w:val="-11"/>
          <w:sz w:val="28"/>
        </w:rPr>
        <w:t> </w:t>
      </w:r>
      <w:r>
        <w:rPr>
          <w:sz w:val="28"/>
        </w:rPr>
        <w:t>Є.</w:t>
      </w:r>
      <w:r>
        <w:rPr>
          <w:spacing w:val="-12"/>
          <w:sz w:val="28"/>
        </w:rPr>
        <w:t> </w:t>
      </w:r>
      <w:r>
        <w:rPr>
          <w:sz w:val="28"/>
        </w:rPr>
        <w:t>(2023,</w:t>
      </w:r>
      <w:r>
        <w:rPr>
          <w:spacing w:val="-12"/>
          <w:sz w:val="28"/>
        </w:rPr>
        <w:t> </w:t>
      </w:r>
      <w:r>
        <w:rPr>
          <w:sz w:val="28"/>
        </w:rPr>
        <w:t>7</w:t>
      </w:r>
      <w:r>
        <w:rPr>
          <w:spacing w:val="-13"/>
          <w:sz w:val="28"/>
        </w:rPr>
        <w:t> </w:t>
      </w:r>
      <w:r>
        <w:rPr>
          <w:sz w:val="28"/>
        </w:rPr>
        <w:t>червня).</w:t>
      </w:r>
      <w:r>
        <w:rPr>
          <w:spacing w:val="-11"/>
          <w:sz w:val="28"/>
        </w:rPr>
        <w:t> </w:t>
      </w:r>
      <w:r>
        <w:rPr>
          <w:i/>
          <w:sz w:val="28"/>
        </w:rPr>
        <w:t>Український</w:t>
      </w:r>
      <w:r>
        <w:rPr>
          <w:i/>
          <w:spacing w:val="-10"/>
          <w:sz w:val="28"/>
        </w:rPr>
        <w:t> </w:t>
      </w:r>
      <w:r>
        <w:rPr>
          <w:i/>
          <w:sz w:val="28"/>
        </w:rPr>
        <w:t>бренд</w:t>
      </w:r>
      <w:r>
        <w:rPr>
          <w:i/>
          <w:spacing w:val="-11"/>
          <w:sz w:val="28"/>
        </w:rPr>
        <w:t> </w:t>
      </w:r>
      <w:r>
        <w:rPr>
          <w:i/>
          <w:sz w:val="28"/>
        </w:rPr>
        <w:t>bettter</w:t>
      </w:r>
      <w:r>
        <w:rPr>
          <w:i/>
          <w:spacing w:val="-12"/>
          <w:sz w:val="28"/>
        </w:rPr>
        <w:t> </w:t>
      </w:r>
      <w:r>
        <w:rPr>
          <w:i/>
          <w:sz w:val="28"/>
        </w:rPr>
        <w:t>отримав</w:t>
      </w:r>
      <w:r>
        <w:rPr>
          <w:i/>
          <w:spacing w:val="-11"/>
          <w:sz w:val="28"/>
        </w:rPr>
        <w:t> </w:t>
      </w:r>
      <w:r>
        <w:rPr>
          <w:i/>
          <w:sz w:val="28"/>
        </w:rPr>
        <w:t>премію</w:t>
      </w:r>
      <w:r>
        <w:rPr>
          <w:i/>
          <w:spacing w:val="-12"/>
          <w:sz w:val="28"/>
        </w:rPr>
        <w:t> </w:t>
      </w:r>
      <w:r>
        <w:rPr>
          <w:i/>
          <w:sz w:val="28"/>
        </w:rPr>
        <w:t>Карла </w:t>
      </w:r>
      <w:r>
        <w:rPr>
          <w:i/>
          <w:spacing w:val="-2"/>
          <w:sz w:val="28"/>
        </w:rPr>
        <w:t>Лагерфельда</w:t>
      </w:r>
      <w:r>
        <w:rPr>
          <w:i/>
          <w:sz w:val="28"/>
        </w:rPr>
        <w:tab/>
      </w:r>
      <w:r>
        <w:rPr>
          <w:i/>
          <w:spacing w:val="-6"/>
          <w:sz w:val="28"/>
        </w:rPr>
        <w:t>на</w:t>
      </w:r>
      <w:r>
        <w:rPr>
          <w:i/>
          <w:sz w:val="28"/>
        </w:rPr>
        <w:tab/>
      </w:r>
      <w:r>
        <w:rPr>
          <w:i/>
          <w:spacing w:val="-4"/>
          <w:sz w:val="28"/>
        </w:rPr>
        <w:t>LVMH</w:t>
      </w:r>
      <w:r>
        <w:rPr>
          <w:i/>
          <w:sz w:val="28"/>
        </w:rPr>
        <w:tab/>
      </w:r>
      <w:r>
        <w:rPr>
          <w:i/>
          <w:spacing w:val="-2"/>
          <w:sz w:val="28"/>
        </w:rPr>
        <w:t>Prize</w:t>
      </w:r>
      <w:r>
        <w:rPr>
          <w:spacing w:val="-2"/>
          <w:sz w:val="28"/>
        </w:rPr>
        <w:t>.</w:t>
      </w:r>
      <w:r>
        <w:rPr>
          <w:sz w:val="28"/>
        </w:rPr>
        <w:tab/>
      </w:r>
      <w:r>
        <w:rPr>
          <w:spacing w:val="-4"/>
          <w:sz w:val="28"/>
        </w:rPr>
        <w:t>DTF</w:t>
      </w:r>
      <w:r>
        <w:rPr>
          <w:sz w:val="28"/>
        </w:rPr>
        <w:tab/>
      </w:r>
      <w:r>
        <w:rPr>
          <w:spacing w:val="-2"/>
          <w:sz w:val="28"/>
        </w:rPr>
        <w:t>MAGAZINE. </w:t>
      </w:r>
      <w:hyperlink r:id="rId175">
        <w:r>
          <w:rPr>
            <w:color w:val="0000FF"/>
            <w:spacing w:val="-2"/>
            <w:sz w:val="28"/>
            <w:u w:val="single" w:color="0000FF"/>
          </w:rPr>
          <w:t>https://donttakefake.com/ukrayinskyj-brend-bettter-otrymav-premiyu-karla-</w:t>
        </w:r>
      </w:hyperlink>
      <w:r>
        <w:rPr>
          <w:color w:val="0000FF"/>
          <w:spacing w:val="-2"/>
          <w:sz w:val="28"/>
        </w:rPr>
        <w:t> </w:t>
      </w:r>
      <w:hyperlink r:id="rId175">
        <w:r>
          <w:rPr>
            <w:color w:val="0000FF"/>
            <w:spacing w:val="-2"/>
            <w:sz w:val="28"/>
            <w:u w:val="single" w:color="0000FF"/>
          </w:rPr>
          <w:t>lagerfelda-na-lvmh-prize/</w:t>
        </w:r>
      </w:hyperlink>
    </w:p>
    <w:p>
      <w:pPr>
        <w:pStyle w:val="ListParagraph"/>
        <w:numPr>
          <w:ilvl w:val="0"/>
          <w:numId w:val="10"/>
        </w:numPr>
        <w:tabs>
          <w:tab w:pos="500" w:val="left" w:leader="none"/>
        </w:tabs>
        <w:spacing w:line="240" w:lineRule="auto" w:before="0" w:after="0"/>
        <w:ind w:left="500" w:right="137" w:hanging="360"/>
        <w:jc w:val="both"/>
        <w:rPr>
          <w:sz w:val="26"/>
        </w:rPr>
      </w:pPr>
      <w:r>
        <w:rPr>
          <w:sz w:val="28"/>
        </w:rPr>
        <w:t>Карпюк, Є. (2024, 6 березня). </w:t>
      </w:r>
      <w:r>
        <w:rPr>
          <w:i/>
          <w:sz w:val="28"/>
        </w:rPr>
        <w:t>KSENIASCHNAIDER x adidas Originals випустили нову колекцію. </w:t>
      </w:r>
      <w:r>
        <w:rPr>
          <w:sz w:val="28"/>
        </w:rPr>
        <w:t>DTF MAGAZINE. </w:t>
      </w:r>
      <w:hyperlink r:id="rId176">
        <w:r>
          <w:rPr>
            <w:color w:val="0000FF"/>
            <w:sz w:val="28"/>
            <w:u w:val="single" w:color="0000FF"/>
          </w:rPr>
          <w:t>https://donttakefake.com/pershyj-</w:t>
        </w:r>
      </w:hyperlink>
      <w:r>
        <w:rPr>
          <w:color w:val="0000FF"/>
          <w:sz w:val="28"/>
        </w:rPr>
        <w:t> </w:t>
      </w:r>
      <w:hyperlink r:id="rId176">
        <w:r>
          <w:rPr>
            <w:color w:val="0000FF"/>
            <w:spacing w:val="-2"/>
            <w:sz w:val="28"/>
            <w:u w:val="single" w:color="0000FF"/>
          </w:rPr>
          <w:t>poglyad-nova-kolektsiya-kseniaschnaider-x-adidas-originals/</w:t>
        </w:r>
      </w:hyperlink>
    </w:p>
    <w:p>
      <w:pPr>
        <w:pStyle w:val="ListParagraph"/>
        <w:numPr>
          <w:ilvl w:val="0"/>
          <w:numId w:val="10"/>
        </w:numPr>
        <w:tabs>
          <w:tab w:pos="500" w:val="left" w:leader="none"/>
        </w:tabs>
        <w:spacing w:line="240" w:lineRule="auto" w:before="1" w:after="0"/>
        <w:ind w:left="500" w:right="137" w:hanging="360"/>
        <w:jc w:val="both"/>
        <w:rPr>
          <w:sz w:val="26"/>
        </w:rPr>
      </w:pPr>
      <w:r>
        <w:rPr>
          <w:sz w:val="28"/>
        </w:rPr>
        <w:t>Кейт Міддлтон та принц Вільям підтримали Україну. </w:t>
      </w:r>
      <w:r>
        <w:rPr>
          <w:i/>
          <w:sz w:val="28"/>
        </w:rPr>
        <w:t>Vogue UA</w:t>
      </w:r>
      <w:r>
        <w:rPr>
          <w:sz w:val="28"/>
        </w:rPr>
        <w:t>. (2022, 22 квітня)/</w:t>
      </w:r>
      <w:hyperlink r:id="rId159">
        <w:r>
          <w:rPr>
            <w:color w:val="0000FF"/>
            <w:sz w:val="28"/>
            <w:u w:val="single" w:color="000000"/>
          </w:rPr>
          <w:t> </w:t>
        </w:r>
        <w:r>
          <w:rPr>
            <w:color w:val="0000FF"/>
            <w:sz w:val="28"/>
            <w:u w:val="single" w:color="0000FF"/>
          </w:rPr>
          <w:t>https://vogue.ua/article/culture/lifestyle/keyt-middlton-ta-princ-vilyam-</w:t>
        </w:r>
      </w:hyperlink>
      <w:r>
        <w:rPr>
          <w:color w:val="0000FF"/>
          <w:sz w:val="28"/>
        </w:rPr>
        <w:t> </w:t>
      </w:r>
      <w:hyperlink r:id="rId159">
        <w:r>
          <w:rPr>
            <w:color w:val="0000FF"/>
            <w:spacing w:val="-2"/>
            <w:sz w:val="28"/>
            <w:u w:val="single" w:color="0000FF"/>
          </w:rPr>
          <w:t>pidtrimali-ukrajinu-48378.html</w:t>
        </w:r>
      </w:hyperlink>
    </w:p>
    <w:p>
      <w:pPr>
        <w:pStyle w:val="ListParagraph"/>
        <w:numPr>
          <w:ilvl w:val="0"/>
          <w:numId w:val="10"/>
        </w:numPr>
        <w:tabs>
          <w:tab w:pos="500" w:val="left" w:leader="none"/>
        </w:tabs>
        <w:spacing w:line="240" w:lineRule="auto" w:before="0" w:after="0"/>
        <w:ind w:left="500" w:right="135" w:hanging="360"/>
        <w:jc w:val="both"/>
        <w:rPr>
          <w:sz w:val="26"/>
        </w:rPr>
      </w:pPr>
      <w:r>
        <w:rPr>
          <w:sz w:val="28"/>
        </w:rPr>
        <w:t>Коваль,</w:t>
      </w:r>
      <w:r>
        <w:rPr>
          <w:spacing w:val="-9"/>
          <w:sz w:val="28"/>
        </w:rPr>
        <w:t> </w:t>
      </w:r>
      <w:r>
        <w:rPr>
          <w:sz w:val="28"/>
        </w:rPr>
        <w:t>Я.</w:t>
      </w:r>
      <w:r>
        <w:rPr>
          <w:spacing w:val="-9"/>
          <w:sz w:val="28"/>
        </w:rPr>
        <w:t> </w:t>
      </w:r>
      <w:r>
        <w:rPr>
          <w:sz w:val="28"/>
        </w:rPr>
        <w:t>(2004,</w:t>
      </w:r>
      <w:r>
        <w:rPr>
          <w:spacing w:val="-12"/>
          <w:sz w:val="28"/>
        </w:rPr>
        <w:t> </w:t>
      </w:r>
      <w:r>
        <w:rPr>
          <w:sz w:val="28"/>
        </w:rPr>
        <w:t>25</w:t>
      </w:r>
      <w:r>
        <w:rPr>
          <w:spacing w:val="-10"/>
          <w:sz w:val="28"/>
        </w:rPr>
        <w:t> </w:t>
      </w:r>
      <w:r>
        <w:rPr>
          <w:sz w:val="28"/>
        </w:rPr>
        <w:t>червня).</w:t>
      </w:r>
      <w:r>
        <w:rPr>
          <w:spacing w:val="-6"/>
          <w:sz w:val="28"/>
        </w:rPr>
        <w:t> </w:t>
      </w:r>
      <w:r>
        <w:rPr>
          <w:i/>
          <w:sz w:val="28"/>
        </w:rPr>
        <w:t>Роксолана</w:t>
      </w:r>
      <w:r>
        <w:rPr>
          <w:i/>
          <w:spacing w:val="-10"/>
          <w:sz w:val="28"/>
        </w:rPr>
        <w:t> </w:t>
      </w:r>
      <w:r>
        <w:rPr>
          <w:i/>
          <w:sz w:val="28"/>
        </w:rPr>
        <w:t>Богуцька:</w:t>
      </w:r>
      <w:r>
        <w:rPr>
          <w:i/>
          <w:spacing w:val="-9"/>
          <w:sz w:val="28"/>
        </w:rPr>
        <w:t> </w:t>
      </w:r>
      <w:r>
        <w:rPr>
          <w:i/>
          <w:sz w:val="28"/>
        </w:rPr>
        <w:t>“Я</w:t>
      </w:r>
      <w:r>
        <w:rPr>
          <w:i/>
          <w:spacing w:val="-8"/>
          <w:sz w:val="28"/>
        </w:rPr>
        <w:t> </w:t>
      </w:r>
      <w:r>
        <w:rPr>
          <w:i/>
          <w:sz w:val="28"/>
        </w:rPr>
        <w:t>не</w:t>
      </w:r>
      <w:r>
        <w:rPr>
          <w:i/>
          <w:spacing w:val="-9"/>
          <w:sz w:val="28"/>
        </w:rPr>
        <w:t> </w:t>
      </w:r>
      <w:r>
        <w:rPr>
          <w:i/>
          <w:sz w:val="28"/>
        </w:rPr>
        <w:t>схильна</w:t>
      </w:r>
      <w:r>
        <w:rPr>
          <w:i/>
          <w:spacing w:val="-8"/>
          <w:sz w:val="28"/>
        </w:rPr>
        <w:t> </w:t>
      </w:r>
      <w:r>
        <w:rPr>
          <w:i/>
          <w:sz w:val="28"/>
        </w:rPr>
        <w:t>пропагувати власні заслуги” – „Львівська газета“, 25 червня. </w:t>
      </w:r>
      <w:r>
        <w:rPr>
          <w:sz w:val="28"/>
        </w:rPr>
        <w:t>Львівський портал. </w:t>
      </w:r>
      <w:hyperlink r:id="rId42">
        <w:r>
          <w:rPr>
            <w:color w:val="1154CC"/>
            <w:spacing w:val="-2"/>
            <w:sz w:val="28"/>
            <w:u w:val="single" w:color="1154CC"/>
          </w:rPr>
          <w:t>https://portal.lviv.ua/uncategorized/2004/06/25/142827</w:t>
        </w:r>
      </w:hyperlink>
    </w:p>
    <w:p>
      <w:pPr>
        <w:pStyle w:val="ListParagraph"/>
        <w:numPr>
          <w:ilvl w:val="0"/>
          <w:numId w:val="10"/>
        </w:numPr>
        <w:tabs>
          <w:tab w:pos="500" w:val="left" w:leader="none"/>
        </w:tabs>
        <w:spacing w:line="242" w:lineRule="auto" w:before="0" w:after="0"/>
        <w:ind w:left="500" w:right="136" w:hanging="360"/>
        <w:jc w:val="both"/>
        <w:rPr>
          <w:sz w:val="26"/>
        </w:rPr>
      </w:pPr>
      <w:r>
        <w:rPr>
          <w:sz w:val="28"/>
        </w:rPr>
        <w:t>Колекція від Polina Veller. </w:t>
      </w:r>
      <w:r>
        <w:rPr>
          <w:i/>
          <w:sz w:val="28"/>
        </w:rPr>
        <w:t>Ukrainian Fashion Week. </w:t>
      </w:r>
      <w:r>
        <w:rPr>
          <w:sz w:val="28"/>
        </w:rPr>
        <w:t>(2021, 7 лютого). </w:t>
      </w:r>
      <w:hyperlink r:id="rId70">
        <w:r>
          <w:rPr>
            <w:spacing w:val="-2"/>
            <w:sz w:val="28"/>
          </w:rPr>
          <w:t>http://fashionweek.ua/uk/news/oyma-vid-polina-veller-rustem-skibin-2/</w:t>
        </w:r>
      </w:hyperlink>
    </w:p>
    <w:p>
      <w:pPr>
        <w:pStyle w:val="ListParagraph"/>
        <w:numPr>
          <w:ilvl w:val="0"/>
          <w:numId w:val="10"/>
        </w:numPr>
        <w:tabs>
          <w:tab w:pos="500" w:val="left" w:leader="none"/>
        </w:tabs>
        <w:spacing w:line="240" w:lineRule="auto" w:before="0" w:after="0"/>
        <w:ind w:left="500" w:right="134" w:hanging="360"/>
        <w:jc w:val="both"/>
        <w:rPr>
          <w:sz w:val="26"/>
        </w:rPr>
      </w:pPr>
      <w:r>
        <w:rPr>
          <w:sz w:val="28"/>
        </w:rPr>
        <w:t>Команда</w:t>
      </w:r>
      <w:r>
        <w:rPr>
          <w:spacing w:val="-18"/>
          <w:sz w:val="28"/>
        </w:rPr>
        <w:t> </w:t>
      </w:r>
      <w:r>
        <w:rPr>
          <w:sz w:val="28"/>
        </w:rPr>
        <w:t>UFW</w:t>
      </w:r>
      <w:r>
        <w:rPr>
          <w:spacing w:val="-17"/>
          <w:sz w:val="28"/>
        </w:rPr>
        <w:t> </w:t>
      </w:r>
      <w:r>
        <w:rPr>
          <w:sz w:val="28"/>
        </w:rPr>
        <w:t>звернулася</w:t>
      </w:r>
      <w:r>
        <w:rPr>
          <w:spacing w:val="-18"/>
          <w:sz w:val="28"/>
        </w:rPr>
        <w:t> </w:t>
      </w:r>
      <w:r>
        <w:rPr>
          <w:sz w:val="28"/>
        </w:rPr>
        <w:t>до</w:t>
      </w:r>
      <w:r>
        <w:rPr>
          <w:spacing w:val="-17"/>
          <w:sz w:val="28"/>
        </w:rPr>
        <w:t> </w:t>
      </w:r>
      <w:r>
        <w:rPr>
          <w:sz w:val="28"/>
        </w:rPr>
        <w:t>представників</w:t>
      </w:r>
      <w:r>
        <w:rPr>
          <w:spacing w:val="-18"/>
          <w:sz w:val="28"/>
        </w:rPr>
        <w:t> </w:t>
      </w:r>
      <w:r>
        <w:rPr>
          <w:sz w:val="28"/>
        </w:rPr>
        <w:t>модної</w:t>
      </w:r>
      <w:r>
        <w:rPr>
          <w:spacing w:val="-17"/>
          <w:sz w:val="28"/>
        </w:rPr>
        <w:t> </w:t>
      </w:r>
      <w:r>
        <w:rPr>
          <w:sz w:val="28"/>
        </w:rPr>
        <w:t>індустрії</w:t>
      </w:r>
      <w:r>
        <w:rPr>
          <w:spacing w:val="-18"/>
          <w:sz w:val="28"/>
        </w:rPr>
        <w:t> </w:t>
      </w:r>
      <w:r>
        <w:rPr>
          <w:sz w:val="28"/>
        </w:rPr>
        <w:t>та</w:t>
      </w:r>
      <w:r>
        <w:rPr>
          <w:spacing w:val="-17"/>
          <w:sz w:val="28"/>
        </w:rPr>
        <w:t> </w:t>
      </w:r>
      <w:r>
        <w:rPr>
          <w:sz w:val="28"/>
        </w:rPr>
        <w:t>запропонувала 6</w:t>
      </w:r>
      <w:r>
        <w:rPr>
          <w:spacing w:val="39"/>
          <w:sz w:val="28"/>
        </w:rPr>
        <w:t> </w:t>
      </w:r>
      <w:r>
        <w:rPr>
          <w:sz w:val="28"/>
        </w:rPr>
        <w:t>способів,</w:t>
      </w:r>
      <w:r>
        <w:rPr>
          <w:spacing w:val="37"/>
          <w:sz w:val="28"/>
        </w:rPr>
        <w:t> </w:t>
      </w:r>
      <w:r>
        <w:rPr>
          <w:sz w:val="28"/>
        </w:rPr>
        <w:t>як</w:t>
      </w:r>
      <w:r>
        <w:rPr>
          <w:spacing w:val="38"/>
          <w:sz w:val="28"/>
        </w:rPr>
        <w:t> </w:t>
      </w:r>
      <w:r>
        <w:rPr>
          <w:sz w:val="28"/>
        </w:rPr>
        <w:t>компанії</w:t>
      </w:r>
      <w:r>
        <w:rPr>
          <w:spacing w:val="39"/>
          <w:sz w:val="28"/>
        </w:rPr>
        <w:t> </w:t>
      </w:r>
      <w:r>
        <w:rPr>
          <w:sz w:val="28"/>
        </w:rPr>
        <w:t>можуть</w:t>
      </w:r>
      <w:r>
        <w:rPr>
          <w:spacing w:val="37"/>
          <w:sz w:val="28"/>
        </w:rPr>
        <w:t> </w:t>
      </w:r>
      <w:r>
        <w:rPr>
          <w:sz w:val="28"/>
        </w:rPr>
        <w:t>допомогти</w:t>
      </w:r>
      <w:r>
        <w:rPr>
          <w:spacing w:val="39"/>
          <w:sz w:val="28"/>
        </w:rPr>
        <w:t> </w:t>
      </w:r>
      <w:r>
        <w:rPr>
          <w:sz w:val="28"/>
        </w:rPr>
        <w:t>Україні.</w:t>
      </w:r>
      <w:r>
        <w:rPr>
          <w:spacing w:val="38"/>
          <w:sz w:val="28"/>
        </w:rPr>
        <w:t> </w:t>
      </w:r>
      <w:r>
        <w:rPr>
          <w:sz w:val="28"/>
        </w:rPr>
        <w:t>(2022,</w:t>
      </w:r>
      <w:r>
        <w:rPr>
          <w:spacing w:val="35"/>
          <w:sz w:val="28"/>
        </w:rPr>
        <w:t> </w:t>
      </w:r>
      <w:r>
        <w:rPr>
          <w:sz w:val="28"/>
        </w:rPr>
        <w:t>4</w:t>
      </w:r>
      <w:r>
        <w:rPr>
          <w:spacing w:val="39"/>
          <w:sz w:val="28"/>
        </w:rPr>
        <w:t> </w:t>
      </w:r>
      <w:r>
        <w:rPr>
          <w:sz w:val="28"/>
        </w:rPr>
        <w:t>березня).</w:t>
      </w:r>
      <w:r>
        <w:rPr>
          <w:spacing w:val="40"/>
          <w:sz w:val="28"/>
        </w:rPr>
        <w:t> </w:t>
      </w:r>
      <w:r>
        <w:rPr>
          <w:i/>
          <w:sz w:val="28"/>
        </w:rPr>
        <w:t>Elle</w:t>
      </w:r>
      <w:r>
        <w:rPr>
          <w:sz w:val="28"/>
        </w:rPr>
        <w:t>.</w:t>
      </w:r>
    </w:p>
    <w:p>
      <w:pPr>
        <w:pStyle w:val="ListParagraph"/>
        <w:spacing w:after="0" w:line="240" w:lineRule="auto"/>
        <w:jc w:val="both"/>
        <w:rPr>
          <w:sz w:val="26"/>
        </w:rPr>
        <w:sectPr>
          <w:pgSz w:w="11910" w:h="16840"/>
          <w:pgMar w:header="725" w:footer="0" w:top="980" w:bottom="280" w:left="1559" w:right="425"/>
        </w:sectPr>
      </w:pPr>
    </w:p>
    <w:p>
      <w:pPr>
        <w:pStyle w:val="BodyText"/>
        <w:spacing w:before="135"/>
        <w:ind w:left="500" w:right="295"/>
        <w:jc w:val="left"/>
      </w:pPr>
      <w:hyperlink r:id="rId41">
        <w:r>
          <w:rPr>
            <w:color w:val="0000FF"/>
            <w:spacing w:val="-2"/>
            <w:u w:val="single" w:color="0000FF"/>
          </w:rPr>
          <w:t>https://elle.ua/moda/novosty/komanda-ufw-zvernulasya-do-predstavnikv-modno-</w:t>
        </w:r>
      </w:hyperlink>
      <w:r>
        <w:rPr>
          <w:color w:val="0000FF"/>
          <w:spacing w:val="-2"/>
        </w:rPr>
        <w:t> </w:t>
      </w:r>
      <w:hyperlink r:id="rId41">
        <w:r>
          <w:rPr>
            <w:color w:val="0000FF"/>
            <w:spacing w:val="-2"/>
            <w:u w:val="single" w:color="0000FF"/>
          </w:rPr>
          <w:t>ndustr-ta-navela-5-sposobv-yak-kompan-mozhut-dopomogli-ukran/</w:t>
        </w:r>
      </w:hyperlink>
    </w:p>
    <w:p>
      <w:pPr>
        <w:pStyle w:val="ListParagraph"/>
        <w:numPr>
          <w:ilvl w:val="0"/>
          <w:numId w:val="10"/>
        </w:numPr>
        <w:tabs>
          <w:tab w:pos="500" w:val="left" w:leader="none"/>
          <w:tab w:pos="1349" w:val="left" w:leader="none"/>
          <w:tab w:pos="3114" w:val="left" w:leader="none"/>
          <w:tab w:pos="3677" w:val="left" w:leader="none"/>
          <w:tab w:pos="5047" w:val="left" w:leader="none"/>
          <w:tab w:pos="5843" w:val="left" w:leader="none"/>
          <w:tab w:pos="7450" w:val="left" w:leader="none"/>
          <w:tab w:pos="8822" w:val="left" w:leader="none"/>
        </w:tabs>
        <w:spacing w:line="240" w:lineRule="auto" w:before="0" w:after="0"/>
        <w:ind w:left="500" w:right="134" w:hanging="360"/>
        <w:jc w:val="left"/>
        <w:rPr>
          <w:sz w:val="26"/>
        </w:rPr>
      </w:pPr>
      <w:r>
        <w:rPr>
          <w:sz w:val="28"/>
        </w:rPr>
        <w:t>Конопльова, М. (2023, 25 листопада). </w:t>
      </w:r>
      <w:r>
        <w:rPr>
          <w:i/>
          <w:sz w:val="28"/>
        </w:rPr>
        <w:t>Київський ювелір Йосип Маршак у ХХ </w:t>
      </w:r>
      <w:r>
        <w:rPr>
          <w:i/>
          <w:spacing w:val="-4"/>
          <w:sz w:val="28"/>
        </w:rPr>
        <w:t>ст.</w:t>
      </w:r>
      <w:r>
        <w:rPr>
          <w:i/>
          <w:sz w:val="28"/>
        </w:rPr>
        <w:tab/>
      </w:r>
      <w:r>
        <w:rPr>
          <w:i/>
          <w:spacing w:val="-2"/>
          <w:sz w:val="28"/>
        </w:rPr>
        <w:t>конкурував</w:t>
      </w:r>
      <w:r>
        <w:rPr>
          <w:i/>
          <w:sz w:val="28"/>
        </w:rPr>
        <w:tab/>
      </w:r>
      <w:r>
        <w:rPr>
          <w:i/>
          <w:spacing w:val="-10"/>
          <w:sz w:val="28"/>
        </w:rPr>
        <w:t>з</w:t>
      </w:r>
      <w:r>
        <w:rPr>
          <w:i/>
          <w:sz w:val="28"/>
        </w:rPr>
        <w:tab/>
      </w:r>
      <w:r>
        <w:rPr>
          <w:i/>
          <w:spacing w:val="-2"/>
          <w:sz w:val="28"/>
        </w:rPr>
        <w:t>Картьє</w:t>
      </w:r>
      <w:r>
        <w:rPr>
          <w:i/>
          <w:sz w:val="28"/>
        </w:rPr>
        <w:tab/>
      </w:r>
      <w:r>
        <w:rPr>
          <w:i/>
          <w:spacing w:val="-6"/>
          <w:sz w:val="28"/>
        </w:rPr>
        <w:t>та</w:t>
      </w:r>
      <w:r>
        <w:rPr>
          <w:i/>
          <w:sz w:val="28"/>
        </w:rPr>
        <w:tab/>
      </w:r>
      <w:r>
        <w:rPr>
          <w:i/>
          <w:spacing w:val="-2"/>
          <w:sz w:val="28"/>
        </w:rPr>
        <w:t>Фаберже</w:t>
      </w:r>
      <w:r>
        <w:rPr>
          <w:i/>
          <w:sz w:val="28"/>
        </w:rPr>
        <w:tab/>
      </w:r>
      <w:r>
        <w:rPr>
          <w:i/>
          <w:spacing w:val="-2"/>
          <w:sz w:val="28"/>
        </w:rPr>
        <w:t>(Відео).</w:t>
      </w:r>
      <w:r>
        <w:rPr>
          <w:i/>
          <w:sz w:val="28"/>
        </w:rPr>
        <w:tab/>
      </w:r>
      <w:r>
        <w:rPr>
          <w:spacing w:val="-2"/>
          <w:sz w:val="28"/>
        </w:rPr>
        <w:t>ШоТам. </w:t>
      </w:r>
      <w:hyperlink r:id="rId32">
        <w:r>
          <w:rPr>
            <w:color w:val="1154CC"/>
            <w:spacing w:val="-2"/>
            <w:sz w:val="28"/>
            <w:u w:val="single" w:color="1154CC"/>
          </w:rPr>
          <w:t>https://shotam.info/kyivskyy-iuvelir-yosyp-marshak-u-khkh-st-konkuruvav-z-</w:t>
        </w:r>
      </w:hyperlink>
      <w:r>
        <w:rPr>
          <w:color w:val="1154CC"/>
          <w:spacing w:val="-2"/>
          <w:sz w:val="28"/>
        </w:rPr>
        <w:t> </w:t>
      </w:r>
      <w:hyperlink r:id="rId32">
        <w:r>
          <w:rPr>
            <w:color w:val="1154CC"/>
            <w:spacing w:val="-2"/>
            <w:sz w:val="28"/>
            <w:u w:val="single" w:color="1154CC"/>
          </w:rPr>
          <w:t>kartie-ta-faberzhe-video/</w:t>
        </w:r>
      </w:hyperlink>
    </w:p>
    <w:p>
      <w:pPr>
        <w:pStyle w:val="ListParagraph"/>
        <w:numPr>
          <w:ilvl w:val="0"/>
          <w:numId w:val="10"/>
        </w:numPr>
        <w:tabs>
          <w:tab w:pos="500" w:val="left" w:leader="none"/>
        </w:tabs>
        <w:spacing w:line="240" w:lineRule="auto" w:before="1" w:after="0"/>
        <w:ind w:left="500" w:right="132" w:hanging="360"/>
        <w:jc w:val="both"/>
        <w:rPr>
          <w:sz w:val="26"/>
        </w:rPr>
      </w:pPr>
      <w:r>
        <w:rPr>
          <w:i/>
          <w:sz w:val="28"/>
        </w:rPr>
        <w:t>Королева Іспанії Летиція обирає вишиванку українського бренду Etnodim. </w:t>
      </w:r>
      <w:r>
        <w:rPr>
          <w:sz w:val="28"/>
        </w:rPr>
        <w:t>(2023, 10 липня). Vogue UA.</w:t>
      </w:r>
      <w:hyperlink r:id="rId143">
        <w:r>
          <w:rPr>
            <w:spacing w:val="40"/>
            <w:sz w:val="28"/>
            <w:u w:val="single"/>
          </w:rPr>
          <w:t> </w:t>
        </w:r>
        <w:r>
          <w:rPr>
            <w:color w:val="1154CC"/>
            <w:sz w:val="28"/>
            <w:u w:val="single" w:color="1154CC"/>
          </w:rPr>
          <w:t>https://vogue.ua/article/fashion/persona/koroleva-</w:t>
        </w:r>
      </w:hyperlink>
      <w:r>
        <w:rPr>
          <w:color w:val="1154CC"/>
          <w:sz w:val="28"/>
        </w:rPr>
        <w:t> </w:t>
      </w:r>
      <w:hyperlink r:id="rId143">
        <w:r>
          <w:rPr>
            <w:color w:val="1154CC"/>
            <w:spacing w:val="-2"/>
            <w:sz w:val="28"/>
            <w:u w:val="single" w:color="1154CC"/>
          </w:rPr>
          <w:t>ispaniji-leticiya-obiraye-vishivanku-ukrajinskogo-brendu-etnodim-52848.html</w:t>
        </w:r>
      </w:hyperlink>
    </w:p>
    <w:p>
      <w:pPr>
        <w:pStyle w:val="ListParagraph"/>
        <w:numPr>
          <w:ilvl w:val="0"/>
          <w:numId w:val="10"/>
        </w:numPr>
        <w:tabs>
          <w:tab w:pos="500" w:val="left" w:leader="none"/>
          <w:tab w:pos="2142" w:val="left" w:leader="none"/>
        </w:tabs>
        <w:spacing w:line="240" w:lineRule="auto" w:before="0" w:after="0"/>
        <w:ind w:left="500" w:right="134" w:hanging="360"/>
        <w:jc w:val="both"/>
        <w:rPr>
          <w:sz w:val="26"/>
        </w:rPr>
      </w:pPr>
      <w:r>
        <w:rPr>
          <w:sz w:val="28"/>
        </w:rPr>
        <w:t>Королева Рания в рубашке украинского бренда Bevza. Vogue UA. (2022, 11 </w:t>
      </w:r>
      <w:r>
        <w:rPr>
          <w:spacing w:val="-2"/>
          <w:sz w:val="28"/>
        </w:rPr>
        <w:t>січня).</w:t>
      </w:r>
      <w:r>
        <w:rPr>
          <w:sz w:val="28"/>
        </w:rPr>
        <w:tab/>
      </w:r>
      <w:hyperlink r:id="rId61">
        <w:r>
          <w:rPr>
            <w:color w:val="0000FF"/>
            <w:spacing w:val="-2"/>
            <w:sz w:val="28"/>
            <w:u w:val="single" w:color="0000FF"/>
          </w:rPr>
          <w:t>https://vogue.ua/ru/article/fashion/look/koroleva-raniya-v-rubashke-</w:t>
        </w:r>
      </w:hyperlink>
      <w:r>
        <w:rPr>
          <w:color w:val="0000FF"/>
          <w:spacing w:val="-2"/>
          <w:sz w:val="28"/>
        </w:rPr>
        <w:t> </w:t>
      </w:r>
      <w:hyperlink r:id="rId61">
        <w:r>
          <w:rPr>
            <w:color w:val="0000FF"/>
            <w:spacing w:val="-2"/>
            <w:sz w:val="28"/>
            <w:u w:val="single" w:color="0000FF"/>
          </w:rPr>
          <w:t>ukrainskogo-brenda-bevza-47206.html</w:t>
        </w:r>
      </w:hyperlink>
    </w:p>
    <w:p>
      <w:pPr>
        <w:pStyle w:val="ListParagraph"/>
        <w:numPr>
          <w:ilvl w:val="0"/>
          <w:numId w:val="10"/>
        </w:numPr>
        <w:tabs>
          <w:tab w:pos="500" w:val="left" w:leader="none"/>
        </w:tabs>
        <w:spacing w:line="240" w:lineRule="auto" w:before="1" w:after="0"/>
        <w:ind w:left="500" w:right="137" w:hanging="360"/>
        <w:jc w:val="both"/>
        <w:rPr>
          <w:sz w:val="26"/>
        </w:rPr>
      </w:pPr>
      <w:r>
        <w:rPr>
          <w:sz w:val="26"/>
        </w:rPr>
        <mc:AlternateContent>
          <mc:Choice Requires="wps">
            <w:drawing>
              <wp:anchor distT="0" distB="0" distL="0" distR="0" allowOverlap="1" layoutInCell="1" locked="0" behindDoc="0" simplePos="0" relativeHeight="15773184">
                <wp:simplePos x="0" y="0"/>
                <wp:positionH relativeFrom="page">
                  <wp:posOffset>2797175</wp:posOffset>
                </wp:positionH>
                <wp:positionV relativeFrom="paragraph">
                  <wp:posOffset>390533</wp:posOffset>
                </wp:positionV>
                <wp:extent cx="4406900" cy="9525"/>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4406900" cy="9525"/>
                          <a:chExt cx="4406900" cy="9525"/>
                        </a:xfrm>
                      </wpg:grpSpPr>
                      <wps:wsp>
                        <wps:cNvPr id="95" name="Graphic 95"/>
                        <wps:cNvSpPr/>
                        <wps:spPr>
                          <a:xfrm>
                            <a:off x="0" y="0"/>
                            <a:ext cx="311150" cy="9525"/>
                          </a:xfrm>
                          <a:custGeom>
                            <a:avLst/>
                            <a:gdLst/>
                            <a:ahLst/>
                            <a:cxnLst/>
                            <a:rect l="l" t="t" r="r" b="b"/>
                            <a:pathLst>
                              <a:path w="311150" h="9525">
                                <a:moveTo>
                                  <a:pt x="310895" y="0"/>
                                </a:moveTo>
                                <a:lnTo>
                                  <a:pt x="0" y="0"/>
                                </a:lnTo>
                                <a:lnTo>
                                  <a:pt x="0" y="9144"/>
                                </a:lnTo>
                                <a:lnTo>
                                  <a:pt x="310895" y="9144"/>
                                </a:lnTo>
                                <a:lnTo>
                                  <a:pt x="310895" y="0"/>
                                </a:lnTo>
                                <a:close/>
                              </a:path>
                            </a:pathLst>
                          </a:custGeom>
                          <a:solidFill>
                            <a:srgbClr val="000000"/>
                          </a:solidFill>
                        </wps:spPr>
                        <wps:bodyPr wrap="square" lIns="0" tIns="0" rIns="0" bIns="0" rtlCol="0">
                          <a:prstTxWarp prst="textNoShape">
                            <a:avLst/>
                          </a:prstTxWarp>
                          <a:noAutofit/>
                        </wps:bodyPr>
                      </wps:wsp>
                      <wps:wsp>
                        <wps:cNvPr id="96" name="Graphic 96"/>
                        <wps:cNvSpPr/>
                        <wps:spPr>
                          <a:xfrm>
                            <a:off x="310895" y="0"/>
                            <a:ext cx="4096385" cy="9525"/>
                          </a:xfrm>
                          <a:custGeom>
                            <a:avLst/>
                            <a:gdLst/>
                            <a:ahLst/>
                            <a:cxnLst/>
                            <a:rect l="l" t="t" r="r" b="b"/>
                            <a:pathLst>
                              <a:path w="4096385" h="9525">
                                <a:moveTo>
                                  <a:pt x="4095877" y="0"/>
                                </a:moveTo>
                                <a:lnTo>
                                  <a:pt x="0" y="0"/>
                                </a:lnTo>
                                <a:lnTo>
                                  <a:pt x="0" y="9144"/>
                                </a:lnTo>
                                <a:lnTo>
                                  <a:pt x="4095877" y="9144"/>
                                </a:lnTo>
                                <a:lnTo>
                                  <a:pt x="4095877" y="0"/>
                                </a:lnTo>
                                <a:close/>
                              </a:path>
                            </a:pathLst>
                          </a:custGeom>
                          <a:solidFill>
                            <a:srgbClr val="1154CC"/>
                          </a:solidFill>
                        </wps:spPr>
                        <wps:bodyPr wrap="square" lIns="0" tIns="0" rIns="0" bIns="0" rtlCol="0">
                          <a:prstTxWarp prst="textNoShape">
                            <a:avLst/>
                          </a:prstTxWarp>
                          <a:noAutofit/>
                        </wps:bodyPr>
                      </wps:wsp>
                    </wpg:wgp>
                  </a:graphicData>
                </a:graphic>
              </wp:anchor>
            </w:drawing>
          </mc:Choice>
          <mc:Fallback>
            <w:pict>
              <v:group style="position:absolute;margin-left:220.25pt;margin-top:30.750704pt;width:347pt;height:.75pt;mso-position-horizontal-relative:page;mso-position-vertical-relative:paragraph;z-index:15773184" id="docshapegroup94" coordorigin="4405,615" coordsize="6940,15">
                <v:rect style="position:absolute;left:4405;top:615;width:490;height:15" id="docshape95" filled="true" fillcolor="#000000" stroked="false">
                  <v:fill type="solid"/>
                </v:rect>
                <v:rect style="position:absolute;left:4894;top:615;width:6451;height:15" id="docshape96" filled="true" fillcolor="#1154cc" stroked="false">
                  <v:fill type="solid"/>
                </v:rect>
                <w10:wrap type="none"/>
              </v:group>
            </w:pict>
          </mc:Fallback>
        </mc:AlternateContent>
      </w:r>
      <w:r>
        <w:rPr>
          <w:sz w:val="28"/>
        </w:rPr>
        <w:t>Короткевич,</w:t>
      </w:r>
      <w:r>
        <w:rPr>
          <w:spacing w:val="-1"/>
          <w:sz w:val="28"/>
        </w:rPr>
        <w:t> </w:t>
      </w:r>
      <w:r>
        <w:rPr>
          <w:sz w:val="28"/>
        </w:rPr>
        <w:t>М. (2020,</w:t>
      </w:r>
      <w:r>
        <w:rPr>
          <w:spacing w:val="-1"/>
          <w:sz w:val="28"/>
        </w:rPr>
        <w:t> </w:t>
      </w:r>
      <w:r>
        <w:rPr>
          <w:sz w:val="28"/>
        </w:rPr>
        <w:t>6 березня). </w:t>
      </w:r>
      <w:r>
        <w:rPr>
          <w:i/>
          <w:sz w:val="28"/>
        </w:rPr>
        <w:t>Не хочу бути великою рибою в маленькому ставку</w:t>
      </w:r>
      <w:r>
        <w:rPr>
          <w:sz w:val="28"/>
        </w:rPr>
        <w:t>. Skvot.io. </w:t>
      </w:r>
      <w:hyperlink r:id="rId64">
        <w:r>
          <w:rPr>
            <w:color w:val="1154CC"/>
            <w:sz w:val="28"/>
          </w:rPr>
          <w:t>https://skvot.io/uk/blog/sasha-samsonova-ne-khochu-byt-</w:t>
        </w:r>
      </w:hyperlink>
      <w:r>
        <w:rPr>
          <w:color w:val="1154CC"/>
          <w:sz w:val="28"/>
        </w:rPr>
        <w:t> </w:t>
      </w:r>
      <w:hyperlink r:id="rId64">
        <w:r>
          <w:rPr>
            <w:color w:val="1154CC"/>
            <w:spacing w:val="-2"/>
            <w:sz w:val="28"/>
            <w:u w:val="single" w:color="1154CC"/>
          </w:rPr>
          <w:t>bolshoi-ryboi-v-malenkom-prudu</w:t>
        </w:r>
      </w:hyperlink>
    </w:p>
    <w:p>
      <w:pPr>
        <w:pStyle w:val="ListParagraph"/>
        <w:numPr>
          <w:ilvl w:val="0"/>
          <w:numId w:val="10"/>
        </w:numPr>
        <w:tabs>
          <w:tab w:pos="500" w:val="left" w:leader="none"/>
          <w:tab w:pos="2282" w:val="left" w:leader="none"/>
          <w:tab w:pos="3695" w:val="left" w:leader="none"/>
          <w:tab w:pos="4201" w:val="left" w:leader="none"/>
          <w:tab w:pos="5978" w:val="left" w:leader="none"/>
          <w:tab w:pos="7131" w:val="left" w:leader="none"/>
          <w:tab w:pos="7913" w:val="left" w:leader="none"/>
          <w:tab w:pos="9266" w:val="left" w:leader="none"/>
        </w:tabs>
        <w:spacing w:line="240" w:lineRule="auto" w:before="0" w:after="0"/>
        <w:ind w:left="500" w:right="136" w:hanging="360"/>
        <w:jc w:val="left"/>
        <w:rPr>
          <w:sz w:val="26"/>
        </w:rPr>
      </w:pPr>
      <w:r>
        <w:rPr>
          <w:sz w:val="28"/>
        </w:rPr>
        <w:t>Кравченко,</w:t>
      </w:r>
      <w:r>
        <w:rPr>
          <w:spacing w:val="80"/>
          <w:sz w:val="28"/>
        </w:rPr>
        <w:t> </w:t>
      </w:r>
      <w:r>
        <w:rPr>
          <w:sz w:val="28"/>
        </w:rPr>
        <w:t>С.</w:t>
      </w:r>
      <w:r>
        <w:rPr>
          <w:spacing w:val="80"/>
          <w:sz w:val="28"/>
        </w:rPr>
        <w:t> </w:t>
      </w:r>
      <w:r>
        <w:rPr>
          <w:sz w:val="28"/>
        </w:rPr>
        <w:t>(2023,</w:t>
      </w:r>
      <w:r>
        <w:rPr>
          <w:spacing w:val="80"/>
          <w:sz w:val="28"/>
        </w:rPr>
        <w:t> </w:t>
      </w:r>
      <w:r>
        <w:rPr>
          <w:sz w:val="28"/>
        </w:rPr>
        <w:t>28</w:t>
      </w:r>
      <w:r>
        <w:rPr>
          <w:spacing w:val="80"/>
          <w:sz w:val="28"/>
        </w:rPr>
        <w:t> </w:t>
      </w:r>
      <w:r>
        <w:rPr>
          <w:sz w:val="28"/>
        </w:rPr>
        <w:t>серпня</w:t>
      </w:r>
      <w:r>
        <w:rPr>
          <w:i/>
          <w:sz w:val="28"/>
        </w:rPr>
        <w:t>)</w:t>
      </w:r>
      <w:r>
        <w:rPr>
          <w:i/>
          <w:spacing w:val="80"/>
          <w:sz w:val="28"/>
        </w:rPr>
        <w:t> </w:t>
      </w:r>
      <w:r>
        <w:rPr>
          <w:i/>
          <w:sz w:val="28"/>
        </w:rPr>
        <w:t>Хто</w:t>
      </w:r>
      <w:r>
        <w:rPr>
          <w:i/>
          <w:spacing w:val="80"/>
          <w:sz w:val="28"/>
        </w:rPr>
        <w:t> </w:t>
      </w:r>
      <w:r>
        <w:rPr>
          <w:i/>
          <w:sz w:val="28"/>
        </w:rPr>
        <w:t>сьогодні</w:t>
      </w:r>
      <w:r>
        <w:rPr>
          <w:i/>
          <w:spacing w:val="80"/>
          <w:sz w:val="28"/>
        </w:rPr>
        <w:t> </w:t>
      </w:r>
      <w:r>
        <w:rPr>
          <w:i/>
          <w:sz w:val="28"/>
        </w:rPr>
        <w:t>вдягає</w:t>
      </w:r>
      <w:r>
        <w:rPr>
          <w:i/>
          <w:spacing w:val="80"/>
          <w:sz w:val="28"/>
        </w:rPr>
        <w:t> </w:t>
      </w:r>
      <w:r>
        <w:rPr>
          <w:i/>
          <w:sz w:val="28"/>
        </w:rPr>
        <w:t>Олену</w:t>
      </w:r>
      <w:r>
        <w:rPr>
          <w:i/>
          <w:spacing w:val="80"/>
          <w:sz w:val="28"/>
        </w:rPr>
        <w:t> </w:t>
      </w:r>
      <w:r>
        <w:rPr>
          <w:i/>
          <w:sz w:val="28"/>
        </w:rPr>
        <w:t>Зеленську: </w:t>
      </w:r>
      <w:r>
        <w:rPr>
          <w:i/>
          <w:spacing w:val="-2"/>
          <w:sz w:val="28"/>
        </w:rPr>
        <w:t>ексклюзивне</w:t>
      </w:r>
      <w:r>
        <w:rPr>
          <w:i/>
          <w:sz w:val="28"/>
        </w:rPr>
        <w:tab/>
      </w:r>
      <w:r>
        <w:rPr>
          <w:i/>
          <w:spacing w:val="-2"/>
          <w:sz w:val="28"/>
        </w:rPr>
        <w:t>інтерв’ю</w:t>
      </w:r>
      <w:r>
        <w:rPr>
          <w:i/>
          <w:sz w:val="28"/>
        </w:rPr>
        <w:tab/>
      </w:r>
      <w:r>
        <w:rPr>
          <w:i/>
          <w:spacing w:val="-6"/>
          <w:sz w:val="28"/>
        </w:rPr>
        <w:t>зі</w:t>
      </w:r>
      <w:r>
        <w:rPr>
          <w:i/>
          <w:sz w:val="28"/>
        </w:rPr>
        <w:tab/>
      </w:r>
      <w:r>
        <w:rPr>
          <w:i/>
          <w:spacing w:val="-2"/>
          <w:sz w:val="28"/>
        </w:rPr>
        <w:t>стилісткою</w:t>
      </w:r>
      <w:r>
        <w:rPr>
          <w:i/>
          <w:sz w:val="28"/>
        </w:rPr>
        <w:tab/>
      </w:r>
      <w:r>
        <w:rPr>
          <w:i/>
          <w:spacing w:val="-2"/>
          <w:sz w:val="28"/>
        </w:rPr>
        <w:t>першої</w:t>
      </w:r>
      <w:r>
        <w:rPr>
          <w:i/>
          <w:sz w:val="28"/>
        </w:rPr>
        <w:tab/>
      </w:r>
      <w:r>
        <w:rPr>
          <w:i/>
          <w:spacing w:val="-4"/>
          <w:sz w:val="28"/>
        </w:rPr>
        <w:t>леді</w:t>
      </w:r>
      <w:r>
        <w:rPr>
          <w:i/>
          <w:sz w:val="28"/>
        </w:rPr>
        <w:tab/>
      </w:r>
      <w:r>
        <w:rPr>
          <w:i/>
          <w:spacing w:val="-2"/>
          <w:sz w:val="28"/>
        </w:rPr>
        <w:t>України</w:t>
      </w:r>
      <w:r>
        <w:rPr>
          <w:spacing w:val="-2"/>
          <w:sz w:val="28"/>
        </w:rPr>
        <w:t>.</w:t>
      </w:r>
      <w:r>
        <w:rPr>
          <w:sz w:val="28"/>
        </w:rPr>
        <w:tab/>
      </w:r>
      <w:r>
        <w:rPr>
          <w:spacing w:val="-2"/>
          <w:sz w:val="28"/>
        </w:rPr>
        <w:t>Elle. https://elle.ua/ludi/interview/hto-sogodni-vdyagae-olenu-zelensku-eksklyuzivne- intervyu-zi-stilistkoyu-pershoi-ledi-ukraini/</w:t>
      </w:r>
    </w:p>
    <w:p>
      <w:pPr>
        <w:pStyle w:val="ListParagraph"/>
        <w:numPr>
          <w:ilvl w:val="0"/>
          <w:numId w:val="10"/>
        </w:numPr>
        <w:tabs>
          <w:tab w:pos="500" w:val="left" w:leader="none"/>
        </w:tabs>
        <w:spacing w:line="240" w:lineRule="auto" w:before="0" w:after="0"/>
        <w:ind w:left="500" w:right="136" w:hanging="360"/>
        <w:jc w:val="both"/>
        <w:rPr>
          <w:sz w:val="26"/>
        </w:rPr>
      </w:pPr>
      <w:r>
        <w:rPr>
          <w:sz w:val="28"/>
        </w:rPr>
        <w:t>Кузьменко, Ю. (2024, 16 травня). </w:t>
      </w:r>
      <w:r>
        <w:rPr>
          <w:i/>
          <w:sz w:val="28"/>
        </w:rPr>
        <w:t>Політики вітають Україну з Днем вишиванки та бажають перемоги </w:t>
      </w:r>
      <w:r>
        <w:rPr>
          <w:sz w:val="28"/>
        </w:rPr>
        <w:t>Суспільне новини. </w:t>
      </w:r>
      <w:hyperlink r:id="rId147">
        <w:r>
          <w:rPr>
            <w:color w:val="1154CC"/>
            <w:spacing w:val="-2"/>
            <w:sz w:val="28"/>
            <w:u w:val="single" w:color="1154CC"/>
          </w:rPr>
          <w:t>https://suspilne.media/746989-politiki-vitaut-ukrainu-z-dnem-visivanki-ta-bazaut-</w:t>
        </w:r>
      </w:hyperlink>
      <w:r>
        <w:rPr>
          <w:color w:val="1154CC"/>
          <w:spacing w:val="-2"/>
          <w:sz w:val="28"/>
        </w:rPr>
        <w:t> </w:t>
      </w:r>
      <w:hyperlink r:id="rId147">
        <w:r>
          <w:rPr>
            <w:color w:val="1154CC"/>
            <w:spacing w:val="-2"/>
            <w:sz w:val="28"/>
            <w:u w:val="single" w:color="1154CC"/>
          </w:rPr>
          <w:t>peremogi/</w:t>
        </w:r>
      </w:hyperlink>
    </w:p>
    <w:p>
      <w:pPr>
        <w:pStyle w:val="ListParagraph"/>
        <w:numPr>
          <w:ilvl w:val="0"/>
          <w:numId w:val="10"/>
        </w:numPr>
        <w:tabs>
          <w:tab w:pos="500" w:val="left" w:leader="none"/>
          <w:tab w:pos="3748" w:val="left" w:leader="none"/>
        </w:tabs>
        <w:spacing w:line="240" w:lineRule="auto" w:before="1" w:after="0"/>
        <w:ind w:left="500" w:right="134" w:hanging="360"/>
        <w:jc w:val="both"/>
        <w:rPr>
          <w:sz w:val="26"/>
        </w:rPr>
      </w:pPr>
      <w:r>
        <w:rPr>
          <w:sz w:val="26"/>
        </w:rPr>
        <mc:AlternateContent>
          <mc:Choice Requires="wps">
            <w:drawing>
              <wp:anchor distT="0" distB="0" distL="0" distR="0" allowOverlap="1" layoutInCell="1" locked="0" behindDoc="0" simplePos="0" relativeHeight="15773696">
                <wp:simplePos x="0" y="0"/>
                <wp:positionH relativeFrom="page">
                  <wp:posOffset>2877947</wp:posOffset>
                </wp:positionH>
                <wp:positionV relativeFrom="paragraph">
                  <wp:posOffset>390597</wp:posOffset>
                </wp:positionV>
                <wp:extent cx="4326255" cy="9525"/>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4326255" cy="9525"/>
                          <a:chExt cx="4326255" cy="9525"/>
                        </a:xfrm>
                      </wpg:grpSpPr>
                      <wps:wsp>
                        <wps:cNvPr id="98" name="Graphic 98"/>
                        <wps:cNvSpPr/>
                        <wps:spPr>
                          <a:xfrm>
                            <a:off x="0" y="0"/>
                            <a:ext cx="492759" cy="9525"/>
                          </a:xfrm>
                          <a:custGeom>
                            <a:avLst/>
                            <a:gdLst/>
                            <a:ahLst/>
                            <a:cxnLst/>
                            <a:rect l="l" t="t" r="r" b="b"/>
                            <a:pathLst>
                              <a:path w="492759" h="9525">
                                <a:moveTo>
                                  <a:pt x="492251" y="0"/>
                                </a:moveTo>
                                <a:lnTo>
                                  <a:pt x="0" y="0"/>
                                </a:lnTo>
                                <a:lnTo>
                                  <a:pt x="0" y="9144"/>
                                </a:lnTo>
                                <a:lnTo>
                                  <a:pt x="492251" y="9144"/>
                                </a:lnTo>
                                <a:lnTo>
                                  <a:pt x="492251" y="0"/>
                                </a:lnTo>
                                <a:close/>
                              </a:path>
                            </a:pathLst>
                          </a:custGeom>
                          <a:solidFill>
                            <a:srgbClr val="000000"/>
                          </a:solidFill>
                        </wps:spPr>
                        <wps:bodyPr wrap="square" lIns="0" tIns="0" rIns="0" bIns="0" rtlCol="0">
                          <a:prstTxWarp prst="textNoShape">
                            <a:avLst/>
                          </a:prstTxWarp>
                          <a:noAutofit/>
                        </wps:bodyPr>
                      </wps:wsp>
                      <wps:wsp>
                        <wps:cNvPr id="99" name="Graphic 99"/>
                        <wps:cNvSpPr/>
                        <wps:spPr>
                          <a:xfrm>
                            <a:off x="492251" y="0"/>
                            <a:ext cx="3834129" cy="9525"/>
                          </a:xfrm>
                          <a:custGeom>
                            <a:avLst/>
                            <a:gdLst/>
                            <a:ahLst/>
                            <a:cxnLst/>
                            <a:rect l="l" t="t" r="r" b="b"/>
                            <a:pathLst>
                              <a:path w="3834129" h="9525">
                                <a:moveTo>
                                  <a:pt x="3833749" y="0"/>
                                </a:moveTo>
                                <a:lnTo>
                                  <a:pt x="0" y="0"/>
                                </a:lnTo>
                                <a:lnTo>
                                  <a:pt x="0" y="9144"/>
                                </a:lnTo>
                                <a:lnTo>
                                  <a:pt x="3833749" y="9144"/>
                                </a:lnTo>
                                <a:lnTo>
                                  <a:pt x="3833749" y="0"/>
                                </a:lnTo>
                                <a:close/>
                              </a:path>
                            </a:pathLst>
                          </a:custGeom>
                          <a:solidFill>
                            <a:srgbClr val="1154CC"/>
                          </a:solidFill>
                        </wps:spPr>
                        <wps:bodyPr wrap="square" lIns="0" tIns="0" rIns="0" bIns="0" rtlCol="0">
                          <a:prstTxWarp prst="textNoShape">
                            <a:avLst/>
                          </a:prstTxWarp>
                          <a:noAutofit/>
                        </wps:bodyPr>
                      </wps:wsp>
                    </wpg:wgp>
                  </a:graphicData>
                </a:graphic>
              </wp:anchor>
            </w:drawing>
          </mc:Choice>
          <mc:Fallback>
            <w:pict>
              <v:group style="position:absolute;margin-left:226.610001pt;margin-top:30.755743pt;width:340.65pt;height:.75pt;mso-position-horizontal-relative:page;mso-position-vertical-relative:paragraph;z-index:15773696" id="docshapegroup97" coordorigin="4532,615" coordsize="6813,15">
                <v:rect style="position:absolute;left:4532;top:615;width:776;height:15" id="docshape98" filled="true" fillcolor="#000000" stroked="false">
                  <v:fill type="solid"/>
                </v:rect>
                <v:rect style="position:absolute;left:5307;top:615;width:6038;height:15" id="docshape99" filled="true" fillcolor="#1154cc" stroked="false">
                  <v:fill type="solid"/>
                </v:rect>
                <w10:wrap type="none"/>
              </v:group>
            </w:pict>
          </mc:Fallback>
        </mc:AlternateContent>
      </w:r>
      <w:r>
        <w:rPr>
          <w:sz w:val="28"/>
        </w:rPr>
        <w:t>Марка POUSTOVIT появилась в парижском бутике L’Eclaireur</w:t>
      </w:r>
      <w:r>
        <w:rPr>
          <w:i/>
          <w:sz w:val="28"/>
        </w:rPr>
        <w:t>. </w:t>
      </w:r>
      <w:r>
        <w:rPr>
          <w:i/>
          <w:spacing w:val="-2"/>
          <w:sz w:val="28"/>
        </w:rPr>
        <w:t>FashionNetwork.com</w:t>
      </w:r>
      <w:r>
        <w:rPr>
          <w:spacing w:val="-2"/>
          <w:sz w:val="28"/>
        </w:rPr>
        <w:t>.</w:t>
      </w:r>
      <w:r>
        <w:rPr>
          <w:sz w:val="28"/>
        </w:rPr>
        <w:tab/>
      </w:r>
      <w:hyperlink r:id="rId47">
        <w:r>
          <w:rPr>
            <w:color w:val="1154CC"/>
            <w:spacing w:val="-2"/>
            <w:sz w:val="28"/>
          </w:rPr>
          <w:t>https://ru.fashionnetwork.com/news/marka-poustovit-</w:t>
        </w:r>
      </w:hyperlink>
      <w:r>
        <w:rPr>
          <w:color w:val="1154CC"/>
          <w:spacing w:val="-2"/>
          <w:sz w:val="28"/>
        </w:rPr>
        <w:t> </w:t>
      </w:r>
      <w:hyperlink r:id="rId47">
        <w:r>
          <w:rPr>
            <w:color w:val="1154CC"/>
            <w:spacing w:val="-2"/>
            <w:sz w:val="28"/>
            <w:u w:val="single" w:color="1154CC"/>
          </w:rPr>
          <w:t>poyavilas%CA%B9-v-parizhskom-butike-l-eclaireur,44024.html</w:t>
        </w:r>
      </w:hyperlink>
    </w:p>
    <w:p>
      <w:pPr>
        <w:pStyle w:val="ListParagraph"/>
        <w:numPr>
          <w:ilvl w:val="0"/>
          <w:numId w:val="10"/>
        </w:numPr>
        <w:tabs>
          <w:tab w:pos="500" w:val="left" w:leader="none"/>
        </w:tabs>
        <w:spacing w:line="240" w:lineRule="auto" w:before="0" w:after="0"/>
        <w:ind w:left="500" w:right="137" w:hanging="360"/>
        <w:jc w:val="both"/>
        <w:rPr>
          <w:sz w:val="26"/>
        </w:rPr>
      </w:pPr>
      <w:r>
        <w:rPr>
          <w:sz w:val="28"/>
        </w:rPr>
        <w:t>Мей Маск публічно підтримала Україну. </w:t>
      </w:r>
      <w:r>
        <w:rPr>
          <w:i/>
          <w:sz w:val="28"/>
        </w:rPr>
        <w:t>Vogue UA. </w:t>
      </w:r>
      <w:r>
        <w:rPr>
          <w:sz w:val="28"/>
        </w:rPr>
        <w:t>(2022, 6 березня) </w:t>
      </w:r>
      <w:hyperlink r:id="rId75">
        <w:r>
          <w:rPr>
            <w:color w:val="0000FF"/>
            <w:spacing w:val="-2"/>
            <w:sz w:val="28"/>
            <w:u w:val="single" w:color="0000FF"/>
          </w:rPr>
          <w:t>https://vogue.ua/article/fashion/persona/mey-mask-publichno-pidtrimala-ukrajinu-</w:t>
        </w:r>
      </w:hyperlink>
      <w:r>
        <w:rPr>
          <w:color w:val="0000FF"/>
          <w:spacing w:val="-2"/>
          <w:sz w:val="28"/>
        </w:rPr>
        <w:t> </w:t>
      </w:r>
      <w:hyperlink r:id="rId75">
        <w:r>
          <w:rPr>
            <w:color w:val="0000FF"/>
            <w:spacing w:val="-2"/>
            <w:sz w:val="28"/>
            <w:u w:val="single" w:color="0000FF"/>
          </w:rPr>
          <w:t>47818.html</w:t>
        </w:r>
      </w:hyperlink>
    </w:p>
    <w:p>
      <w:pPr>
        <w:pStyle w:val="ListParagraph"/>
        <w:numPr>
          <w:ilvl w:val="0"/>
          <w:numId w:val="10"/>
        </w:numPr>
        <w:tabs>
          <w:tab w:pos="500" w:val="left" w:leader="none"/>
          <w:tab w:pos="3858" w:val="left" w:leader="none"/>
          <w:tab w:pos="8147" w:val="left" w:leader="none"/>
        </w:tabs>
        <w:spacing w:line="240" w:lineRule="auto" w:before="0" w:after="0"/>
        <w:ind w:left="500" w:right="136" w:hanging="360"/>
        <w:jc w:val="both"/>
        <w:rPr>
          <w:sz w:val="26"/>
        </w:rPr>
      </w:pPr>
      <w:r>
        <w:rPr>
          <w:sz w:val="28"/>
        </w:rPr>
        <w:t>Мельник,</w:t>
      </w:r>
      <w:r>
        <w:rPr>
          <w:spacing w:val="-18"/>
          <w:sz w:val="28"/>
        </w:rPr>
        <w:t> </w:t>
      </w:r>
      <w:r>
        <w:rPr>
          <w:sz w:val="28"/>
        </w:rPr>
        <w:t>М.</w:t>
      </w:r>
      <w:r>
        <w:rPr>
          <w:spacing w:val="-17"/>
          <w:sz w:val="28"/>
        </w:rPr>
        <w:t> </w:t>
      </w:r>
      <w:r>
        <w:rPr>
          <w:sz w:val="28"/>
        </w:rPr>
        <w:t>Т.</w:t>
      </w:r>
      <w:r>
        <w:rPr>
          <w:spacing w:val="-18"/>
          <w:sz w:val="28"/>
        </w:rPr>
        <w:t> </w:t>
      </w:r>
      <w:r>
        <w:rPr>
          <w:i/>
          <w:sz w:val="28"/>
        </w:rPr>
        <w:t>Українська</w:t>
      </w:r>
      <w:r>
        <w:rPr>
          <w:i/>
          <w:spacing w:val="-17"/>
          <w:sz w:val="28"/>
        </w:rPr>
        <w:t> </w:t>
      </w:r>
      <w:r>
        <w:rPr>
          <w:i/>
          <w:sz w:val="28"/>
        </w:rPr>
        <w:t>колекція</w:t>
      </w:r>
      <w:r>
        <w:rPr>
          <w:i/>
          <w:spacing w:val="-18"/>
          <w:sz w:val="28"/>
        </w:rPr>
        <w:t> </w:t>
      </w:r>
      <w:r>
        <w:rPr>
          <w:i/>
          <w:sz w:val="28"/>
        </w:rPr>
        <w:t>Gaultier</w:t>
      </w:r>
      <w:r>
        <w:rPr>
          <w:i/>
          <w:spacing w:val="-17"/>
          <w:sz w:val="28"/>
        </w:rPr>
        <w:t> </w:t>
      </w:r>
      <w:r>
        <w:rPr>
          <w:i/>
          <w:sz w:val="28"/>
        </w:rPr>
        <w:t>Haute</w:t>
      </w:r>
      <w:r>
        <w:rPr>
          <w:i/>
          <w:spacing w:val="-18"/>
          <w:sz w:val="28"/>
        </w:rPr>
        <w:t> </w:t>
      </w:r>
      <w:r>
        <w:rPr>
          <w:i/>
          <w:sz w:val="28"/>
        </w:rPr>
        <w:t>Couture.</w:t>
      </w:r>
      <w:r>
        <w:rPr>
          <w:i/>
          <w:spacing w:val="-17"/>
          <w:sz w:val="28"/>
        </w:rPr>
        <w:t> </w:t>
      </w:r>
      <w:r>
        <w:rPr>
          <w:sz w:val="28"/>
        </w:rPr>
        <w:t>БЛОГ</w:t>
      </w:r>
      <w:r>
        <w:rPr>
          <w:spacing w:val="-18"/>
          <w:sz w:val="28"/>
        </w:rPr>
        <w:t> </w:t>
      </w:r>
      <w:r>
        <w:rPr>
          <w:sz w:val="28"/>
        </w:rPr>
        <w:t>ІСТОРИКА </w:t>
      </w:r>
      <w:r>
        <w:rPr>
          <w:spacing w:val="-4"/>
          <w:sz w:val="28"/>
        </w:rPr>
        <w:t>МОДИ</w:t>
      </w:r>
      <w:r>
        <w:rPr>
          <w:sz w:val="28"/>
        </w:rPr>
        <w:tab/>
      </w:r>
      <w:r>
        <w:rPr>
          <w:spacing w:val="-2"/>
          <w:sz w:val="28"/>
        </w:rPr>
        <w:t>МИРОСЛАВА</w:t>
      </w:r>
      <w:r>
        <w:rPr>
          <w:sz w:val="28"/>
        </w:rPr>
        <w:tab/>
      </w:r>
      <w:r>
        <w:rPr>
          <w:spacing w:val="-2"/>
          <w:sz w:val="28"/>
        </w:rPr>
        <w:t>МЕЛЬНИКА.</w:t>
      </w:r>
    </w:p>
    <w:p>
      <w:pPr>
        <w:pStyle w:val="BodyText"/>
        <w:ind w:left="500" w:right="473"/>
      </w:pPr>
      <w:hyperlink r:id="rId129">
        <w:r>
          <w:rPr>
            <w:color w:val="0000FF"/>
            <w:spacing w:val="-2"/>
            <w:u w:val="single" w:color="0000FF"/>
          </w:rPr>
          <w:t>https://modoslav.blogspot.com/2021/11/gaultier-haute-couture-2005-haute.html</w:t>
        </w:r>
      </w:hyperlink>
      <w:r>
        <w:rPr>
          <w:color w:val="0000FF"/>
          <w:spacing w:val="-2"/>
        </w:rPr>
        <w:t> </w:t>
      </w:r>
      <w:r>
        <w:rPr/>
        <w:t>(дата звернення 28.04.2024).</w:t>
      </w:r>
    </w:p>
    <w:p>
      <w:pPr>
        <w:pStyle w:val="ListParagraph"/>
        <w:numPr>
          <w:ilvl w:val="0"/>
          <w:numId w:val="10"/>
        </w:numPr>
        <w:tabs>
          <w:tab w:pos="500" w:val="left" w:leader="none"/>
        </w:tabs>
        <w:spacing w:line="240" w:lineRule="auto" w:before="0" w:after="0"/>
        <w:ind w:left="500" w:right="132" w:hanging="360"/>
        <w:jc w:val="both"/>
        <w:rPr>
          <w:sz w:val="26"/>
        </w:rPr>
      </w:pPr>
      <w:r>
        <w:rPr>
          <w:sz w:val="28"/>
        </w:rPr>
        <w:t>Мистецтво</w:t>
      </w:r>
      <w:r>
        <w:rPr>
          <w:spacing w:val="-18"/>
          <w:sz w:val="28"/>
        </w:rPr>
        <w:t> </w:t>
      </w:r>
      <w:r>
        <w:rPr>
          <w:sz w:val="28"/>
        </w:rPr>
        <w:t>і</w:t>
      </w:r>
      <w:r>
        <w:rPr>
          <w:spacing w:val="-17"/>
          <w:sz w:val="28"/>
        </w:rPr>
        <w:t> </w:t>
      </w:r>
      <w:r>
        <w:rPr>
          <w:sz w:val="28"/>
        </w:rPr>
        <w:t>культура</w:t>
      </w:r>
      <w:r>
        <w:rPr>
          <w:spacing w:val="-18"/>
          <w:sz w:val="28"/>
        </w:rPr>
        <w:t> </w:t>
      </w:r>
      <w:r>
        <w:rPr>
          <w:sz w:val="28"/>
        </w:rPr>
        <w:t>—</w:t>
      </w:r>
      <w:r>
        <w:rPr>
          <w:spacing w:val="-17"/>
          <w:sz w:val="28"/>
        </w:rPr>
        <w:t> </w:t>
      </w:r>
      <w:r>
        <w:rPr>
          <w:sz w:val="28"/>
        </w:rPr>
        <w:t>це</w:t>
      </w:r>
      <w:r>
        <w:rPr>
          <w:spacing w:val="-18"/>
          <w:sz w:val="28"/>
        </w:rPr>
        <w:t> </w:t>
      </w:r>
      <w:r>
        <w:rPr>
          <w:sz w:val="28"/>
        </w:rPr>
        <w:t>потужні</w:t>
      </w:r>
      <w:r>
        <w:rPr>
          <w:spacing w:val="-17"/>
          <w:sz w:val="28"/>
        </w:rPr>
        <w:t> </w:t>
      </w:r>
      <w:r>
        <w:rPr>
          <w:sz w:val="28"/>
        </w:rPr>
        <w:t>засоби</w:t>
      </w:r>
      <w:r>
        <w:rPr>
          <w:spacing w:val="-18"/>
          <w:sz w:val="28"/>
        </w:rPr>
        <w:t> </w:t>
      </w:r>
      <w:r>
        <w:rPr>
          <w:sz w:val="28"/>
        </w:rPr>
        <w:t>боротьби.</w:t>
      </w:r>
      <w:r>
        <w:rPr>
          <w:spacing w:val="-17"/>
          <w:sz w:val="28"/>
        </w:rPr>
        <w:t> </w:t>
      </w:r>
      <w:r>
        <w:rPr>
          <w:sz w:val="28"/>
        </w:rPr>
        <w:t>Це</w:t>
      </w:r>
      <w:r>
        <w:rPr>
          <w:spacing w:val="-18"/>
          <w:sz w:val="28"/>
        </w:rPr>
        <w:t> </w:t>
      </w:r>
      <w:r>
        <w:rPr>
          <w:sz w:val="28"/>
        </w:rPr>
        <w:t>діалог</w:t>
      </w:r>
      <w:r>
        <w:rPr>
          <w:spacing w:val="-17"/>
          <w:sz w:val="28"/>
        </w:rPr>
        <w:t> </w:t>
      </w:r>
      <w:r>
        <w:rPr>
          <w:sz w:val="28"/>
        </w:rPr>
        <w:t>зі</w:t>
      </w:r>
      <w:r>
        <w:rPr>
          <w:spacing w:val="-18"/>
          <w:sz w:val="28"/>
        </w:rPr>
        <w:t> </w:t>
      </w:r>
      <w:r>
        <w:rPr>
          <w:sz w:val="28"/>
        </w:rPr>
        <w:t>світом»</w:t>
      </w:r>
      <w:r>
        <w:rPr>
          <w:spacing w:val="-17"/>
          <w:sz w:val="28"/>
        </w:rPr>
        <w:t> </w:t>
      </w:r>
      <w:r>
        <w:rPr>
          <w:i/>
          <w:sz w:val="28"/>
        </w:rPr>
        <w:t>Elle</w:t>
      </w:r>
      <w:r>
        <w:rPr>
          <w:sz w:val="28"/>
        </w:rPr>
        <w:t>. (2022, 26 липня). https://elle.ua/ludi/interview/slova-pidtrimki-pererostayut-v- </w:t>
      </w:r>
      <w:r>
        <w:rPr>
          <w:spacing w:val="-2"/>
          <w:sz w:val="28"/>
        </w:rPr>
        <w:t>plidnu-spivpracyu-dizayner-ruslan-baginskiy/</w:t>
      </w:r>
    </w:p>
    <w:p>
      <w:pPr>
        <w:pStyle w:val="ListParagraph"/>
        <w:numPr>
          <w:ilvl w:val="0"/>
          <w:numId w:val="10"/>
        </w:numPr>
        <w:tabs>
          <w:tab w:pos="500" w:val="left" w:leader="none"/>
          <w:tab w:pos="2080" w:val="left" w:leader="none"/>
          <w:tab w:pos="2521" w:val="left" w:leader="none"/>
          <w:tab w:pos="3449" w:val="left" w:leader="none"/>
          <w:tab w:pos="3792" w:val="left" w:leader="none"/>
          <w:tab w:pos="4972" w:val="left" w:leader="none"/>
          <w:tab w:pos="6512" w:val="left" w:leader="none"/>
          <w:tab w:pos="8063" w:val="left" w:leader="none"/>
          <w:tab w:pos="8873" w:val="left" w:leader="none"/>
        </w:tabs>
        <w:spacing w:line="240" w:lineRule="auto" w:before="0" w:after="0"/>
        <w:ind w:left="500" w:right="136" w:hanging="360"/>
        <w:jc w:val="left"/>
        <w:rPr>
          <w:sz w:val="26"/>
        </w:rPr>
      </w:pPr>
      <w:r>
        <w:rPr>
          <w:spacing w:val="-2"/>
          <w:sz w:val="28"/>
        </w:rPr>
        <w:t>Міроненко,</w:t>
      </w:r>
      <w:r>
        <w:rPr>
          <w:sz w:val="28"/>
        </w:rPr>
        <w:tab/>
      </w:r>
      <w:r>
        <w:rPr>
          <w:spacing w:val="-6"/>
          <w:sz w:val="28"/>
        </w:rPr>
        <w:t>Т.</w:t>
      </w:r>
      <w:r>
        <w:rPr>
          <w:sz w:val="28"/>
        </w:rPr>
        <w:tab/>
      </w:r>
      <w:r>
        <w:rPr>
          <w:spacing w:val="-2"/>
          <w:sz w:val="28"/>
        </w:rPr>
        <w:t>(2023,</w:t>
      </w:r>
      <w:r>
        <w:rPr>
          <w:sz w:val="28"/>
        </w:rPr>
        <w:tab/>
      </w:r>
      <w:r>
        <w:rPr>
          <w:spacing w:val="-10"/>
          <w:sz w:val="28"/>
        </w:rPr>
        <w:t>5</w:t>
      </w:r>
      <w:r>
        <w:rPr>
          <w:sz w:val="28"/>
        </w:rPr>
        <w:tab/>
      </w:r>
      <w:r>
        <w:rPr>
          <w:spacing w:val="-2"/>
          <w:sz w:val="28"/>
        </w:rPr>
        <w:t>грудня).</w:t>
      </w:r>
      <w:r>
        <w:rPr>
          <w:sz w:val="28"/>
        </w:rPr>
        <w:tab/>
      </w:r>
      <w:r>
        <w:rPr>
          <w:spacing w:val="-2"/>
          <w:sz w:val="28"/>
        </w:rPr>
        <w:t>Українська</w:t>
      </w:r>
      <w:r>
        <w:rPr>
          <w:sz w:val="28"/>
        </w:rPr>
        <w:tab/>
      </w:r>
      <w:r>
        <w:rPr>
          <w:spacing w:val="-2"/>
          <w:sz w:val="28"/>
        </w:rPr>
        <w:t>дизайнерка</w:t>
      </w:r>
      <w:r>
        <w:rPr>
          <w:sz w:val="28"/>
        </w:rPr>
        <w:tab/>
      </w:r>
      <w:r>
        <w:rPr>
          <w:spacing w:val="-4"/>
          <w:sz w:val="28"/>
        </w:rPr>
        <w:t>Anna</w:t>
      </w:r>
      <w:r>
        <w:rPr>
          <w:sz w:val="28"/>
        </w:rPr>
        <w:tab/>
      </w:r>
      <w:r>
        <w:rPr>
          <w:spacing w:val="-2"/>
          <w:sz w:val="28"/>
        </w:rPr>
        <w:t>October </w:t>
      </w:r>
      <w:r>
        <w:rPr>
          <w:sz w:val="28"/>
        </w:rPr>
        <w:t>представила колаборацію з американським брендом J.Crew. </w:t>
      </w:r>
      <w:r>
        <w:rPr>
          <w:i/>
          <w:sz w:val="28"/>
        </w:rPr>
        <w:t>Forbes Україна. </w:t>
      </w:r>
      <w:hyperlink r:id="rId81">
        <w:r>
          <w:rPr>
            <w:color w:val="1154CC"/>
            <w:spacing w:val="-2"/>
            <w:sz w:val="28"/>
            <w:u w:val="single" w:color="1154CC"/>
          </w:rPr>
          <w:t>https://forbes.ua/lifestyle/ukrainska-dizaynerka-anna-october-predstavila-</w:t>
        </w:r>
      </w:hyperlink>
      <w:r>
        <w:rPr>
          <w:color w:val="1154CC"/>
          <w:spacing w:val="-2"/>
          <w:sz w:val="28"/>
        </w:rPr>
        <w:t> </w:t>
      </w:r>
      <w:hyperlink r:id="rId81">
        <w:r>
          <w:rPr>
            <w:color w:val="1154CC"/>
            <w:spacing w:val="-2"/>
            <w:sz w:val="28"/>
            <w:u w:val="single" w:color="1154CC"/>
          </w:rPr>
          <w:t>kolaboratsiyu-iz-amerikanskim-brendom-jcrew-u-2023-mu-yogo-dokhid-</w:t>
        </w:r>
      </w:hyperlink>
    </w:p>
    <w:p>
      <w:pPr>
        <w:pStyle w:val="BodyText"/>
        <w:spacing w:line="321" w:lineRule="exact"/>
        <w:ind w:left="500"/>
        <w:jc w:val="left"/>
      </w:pPr>
      <w:hyperlink r:id="rId81">
        <w:r>
          <w:rPr>
            <w:color w:val="1154CC"/>
            <w:spacing w:val="-2"/>
            <w:u w:val="single" w:color="1154CC"/>
          </w:rPr>
          <w:t>syagnuv-23-mlrd-05122023-</w:t>
        </w:r>
        <w:r>
          <w:rPr>
            <w:color w:val="1154CC"/>
            <w:spacing w:val="-4"/>
            <w:u w:val="single" w:color="1154CC"/>
          </w:rPr>
          <w:t>17701</w:t>
        </w:r>
      </w:hyperlink>
    </w:p>
    <w:p>
      <w:pPr>
        <w:pStyle w:val="ListParagraph"/>
        <w:numPr>
          <w:ilvl w:val="0"/>
          <w:numId w:val="10"/>
        </w:numPr>
        <w:tabs>
          <w:tab w:pos="500" w:val="left" w:leader="none"/>
          <w:tab w:pos="1189" w:val="left" w:leader="none"/>
        </w:tabs>
        <w:spacing w:line="240" w:lineRule="auto" w:before="0" w:after="0"/>
        <w:ind w:left="500" w:right="135" w:hanging="360"/>
        <w:jc w:val="left"/>
        <w:rPr>
          <w:sz w:val="26"/>
        </w:rPr>
      </w:pPr>
      <w:r>
        <w:rPr>
          <w:sz w:val="28"/>
        </w:rPr>
        <w:t>Модний</w:t>
      </w:r>
      <w:r>
        <w:rPr>
          <w:spacing w:val="-4"/>
          <w:sz w:val="28"/>
        </w:rPr>
        <w:t> </w:t>
      </w:r>
      <w:r>
        <w:rPr>
          <w:sz w:val="28"/>
        </w:rPr>
        <w:t>союз:</w:t>
      </w:r>
      <w:r>
        <w:rPr>
          <w:spacing w:val="-4"/>
          <w:sz w:val="28"/>
        </w:rPr>
        <w:t> </w:t>
      </w:r>
      <w:r>
        <w:rPr>
          <w:sz w:val="28"/>
        </w:rPr>
        <w:t>Антон</w:t>
      </w:r>
      <w:r>
        <w:rPr>
          <w:spacing w:val="-4"/>
          <w:sz w:val="28"/>
        </w:rPr>
        <w:t> </w:t>
      </w:r>
      <w:r>
        <w:rPr>
          <w:sz w:val="28"/>
        </w:rPr>
        <w:t>Белінський</w:t>
      </w:r>
      <w:r>
        <w:rPr>
          <w:spacing w:val="-4"/>
          <w:sz w:val="28"/>
        </w:rPr>
        <w:t> </w:t>
      </w:r>
      <w:r>
        <w:rPr>
          <w:sz w:val="28"/>
        </w:rPr>
        <w:t>згадує,</w:t>
      </w:r>
      <w:r>
        <w:rPr>
          <w:spacing w:val="-3"/>
          <w:sz w:val="28"/>
        </w:rPr>
        <w:t> </w:t>
      </w:r>
      <w:r>
        <w:rPr>
          <w:sz w:val="28"/>
        </w:rPr>
        <w:t>як</w:t>
      </w:r>
      <w:r>
        <w:rPr>
          <w:spacing w:val="-4"/>
          <w:sz w:val="28"/>
        </w:rPr>
        <w:t> </w:t>
      </w:r>
      <w:r>
        <w:rPr>
          <w:sz w:val="28"/>
        </w:rPr>
        <w:t>починався</w:t>
      </w:r>
      <w:r>
        <w:rPr>
          <w:spacing w:val="-4"/>
          <w:sz w:val="28"/>
        </w:rPr>
        <w:t> </w:t>
      </w:r>
      <w:r>
        <w:rPr>
          <w:sz w:val="28"/>
        </w:rPr>
        <w:t>One</w:t>
      </w:r>
      <w:r>
        <w:rPr>
          <w:spacing w:val="-4"/>
          <w:sz w:val="28"/>
        </w:rPr>
        <w:t> </w:t>
      </w:r>
      <w:r>
        <w:rPr>
          <w:sz w:val="28"/>
        </w:rPr>
        <w:t>Day</w:t>
      </w:r>
      <w:r>
        <w:rPr>
          <w:spacing w:val="-8"/>
          <w:sz w:val="28"/>
        </w:rPr>
        <w:t> </w:t>
      </w:r>
      <w:r>
        <w:rPr>
          <w:sz w:val="28"/>
        </w:rPr>
        <w:t>Project. </w:t>
      </w:r>
      <w:r>
        <w:rPr>
          <w:i/>
          <w:sz w:val="28"/>
        </w:rPr>
        <w:t>Vogue </w:t>
      </w:r>
      <w:r>
        <w:rPr>
          <w:i/>
          <w:spacing w:val="-4"/>
          <w:sz w:val="28"/>
        </w:rPr>
        <w:t>UA.</w:t>
      </w:r>
      <w:r>
        <w:rPr>
          <w:i/>
          <w:sz w:val="28"/>
        </w:rPr>
        <w:tab/>
      </w:r>
      <w:r>
        <w:rPr>
          <w:sz w:val="28"/>
        </w:rPr>
        <w:t>(2018,</w:t>
      </w:r>
      <w:r>
        <w:rPr>
          <w:spacing w:val="80"/>
          <w:sz w:val="28"/>
        </w:rPr>
        <w:t> </w:t>
      </w:r>
      <w:r>
        <w:rPr>
          <w:sz w:val="28"/>
        </w:rPr>
        <w:t>27</w:t>
      </w:r>
      <w:r>
        <w:rPr>
          <w:spacing w:val="80"/>
          <w:sz w:val="28"/>
        </w:rPr>
        <w:t> </w:t>
      </w:r>
      <w:r>
        <w:rPr>
          <w:sz w:val="28"/>
        </w:rPr>
        <w:t>лютого).</w:t>
      </w:r>
      <w:hyperlink r:id="rId57">
        <w:r>
          <w:rPr>
            <w:color w:val="1154CC"/>
            <w:spacing w:val="80"/>
            <w:sz w:val="28"/>
            <w:u w:val="single" w:color="000000"/>
          </w:rPr>
          <w:t> </w:t>
        </w:r>
        <w:r>
          <w:rPr>
            <w:color w:val="1154CC"/>
            <w:sz w:val="28"/>
            <w:u w:val="single" w:color="1154CC"/>
          </w:rPr>
          <w:t>https://vogue.ua/article/fashion/brend/modnyy-soyuz-</w:t>
        </w:r>
      </w:hyperlink>
      <w:r>
        <w:rPr>
          <w:color w:val="1154CC"/>
          <w:sz w:val="28"/>
        </w:rPr>
        <w:t> </w:t>
      </w:r>
      <w:hyperlink r:id="rId57">
        <w:r>
          <w:rPr>
            <w:color w:val="1154CC"/>
            <w:spacing w:val="-2"/>
            <w:sz w:val="28"/>
            <w:u w:val="single" w:color="1154CC"/>
          </w:rPr>
          <w:t>ideynyy-vdohnovitel-one-day-project-anton-belinskiy-vspominaet-kak-vse-</w:t>
        </w:r>
      </w:hyperlink>
      <w:r>
        <w:rPr>
          <w:color w:val="1154CC"/>
          <w:spacing w:val="-2"/>
          <w:sz w:val="28"/>
        </w:rPr>
        <w:t> </w:t>
      </w:r>
      <w:hyperlink r:id="rId57">
        <w:r>
          <w:rPr>
            <w:color w:val="1154CC"/>
            <w:spacing w:val="-2"/>
            <w:sz w:val="28"/>
            <w:u w:val="single" w:color="1154CC"/>
          </w:rPr>
          <w:t>nachinalos-23539.html</w:t>
        </w:r>
      </w:hyperlink>
    </w:p>
    <w:p>
      <w:pPr>
        <w:pStyle w:val="ListParagraph"/>
        <w:spacing w:after="0" w:line="240" w:lineRule="auto"/>
        <w:jc w:val="left"/>
        <w:rPr>
          <w:sz w:val="26"/>
        </w:rPr>
        <w:sectPr>
          <w:pgSz w:w="11910" w:h="16840"/>
          <w:pgMar w:header="725" w:footer="0" w:top="980" w:bottom="280" w:left="1559" w:right="425"/>
        </w:sectPr>
      </w:pPr>
    </w:p>
    <w:p>
      <w:pPr>
        <w:pStyle w:val="ListParagraph"/>
        <w:numPr>
          <w:ilvl w:val="0"/>
          <w:numId w:val="10"/>
        </w:numPr>
        <w:tabs>
          <w:tab w:pos="500" w:val="left" w:leader="none"/>
        </w:tabs>
        <w:spacing w:line="240" w:lineRule="auto" w:before="135" w:after="0"/>
        <w:ind w:left="500" w:right="134" w:hanging="360"/>
        <w:jc w:val="both"/>
        <w:rPr>
          <w:sz w:val="26"/>
        </w:rPr>
      </w:pPr>
      <w:r>
        <w:rPr>
          <w:sz w:val="28"/>
        </w:rPr>
        <w:t>Наоми</w:t>
      </w:r>
      <w:r>
        <w:rPr>
          <w:spacing w:val="-18"/>
          <w:sz w:val="28"/>
        </w:rPr>
        <w:t> </w:t>
      </w:r>
      <w:r>
        <w:rPr>
          <w:sz w:val="28"/>
        </w:rPr>
        <w:t>Кэмпбелл</w:t>
      </w:r>
      <w:r>
        <w:rPr>
          <w:spacing w:val="-17"/>
          <w:sz w:val="28"/>
        </w:rPr>
        <w:t> </w:t>
      </w:r>
      <w:r>
        <w:rPr>
          <w:sz w:val="28"/>
        </w:rPr>
        <w:t>в</w:t>
      </w:r>
      <w:r>
        <w:rPr>
          <w:spacing w:val="-18"/>
          <w:sz w:val="28"/>
        </w:rPr>
        <w:t> </w:t>
      </w:r>
      <w:r>
        <w:rPr>
          <w:sz w:val="28"/>
        </w:rPr>
        <w:t>джинсах</w:t>
      </w:r>
      <w:r>
        <w:rPr>
          <w:spacing w:val="-17"/>
          <w:sz w:val="28"/>
        </w:rPr>
        <w:t> </w:t>
      </w:r>
      <w:r>
        <w:rPr>
          <w:sz w:val="28"/>
        </w:rPr>
        <w:t>украинского</w:t>
      </w:r>
      <w:r>
        <w:rPr>
          <w:spacing w:val="-18"/>
          <w:sz w:val="28"/>
        </w:rPr>
        <w:t> </w:t>
      </w:r>
      <w:r>
        <w:rPr>
          <w:sz w:val="28"/>
        </w:rPr>
        <w:t>бренда</w:t>
      </w:r>
      <w:r>
        <w:rPr>
          <w:spacing w:val="-17"/>
          <w:sz w:val="28"/>
        </w:rPr>
        <w:t> </w:t>
      </w:r>
      <w:r>
        <w:rPr>
          <w:sz w:val="28"/>
        </w:rPr>
        <w:t>LL</w:t>
      </w:r>
      <w:r>
        <w:rPr>
          <w:spacing w:val="-18"/>
          <w:sz w:val="28"/>
        </w:rPr>
        <w:t> </w:t>
      </w:r>
      <w:r>
        <w:rPr>
          <w:sz w:val="28"/>
        </w:rPr>
        <w:t>by</w:t>
      </w:r>
      <w:r>
        <w:rPr>
          <w:spacing w:val="-17"/>
          <w:sz w:val="28"/>
        </w:rPr>
        <w:t> </w:t>
      </w:r>
      <w:r>
        <w:rPr>
          <w:sz w:val="28"/>
        </w:rPr>
        <w:t>Litkovskaya.</w:t>
      </w:r>
      <w:r>
        <w:rPr>
          <w:spacing w:val="-18"/>
          <w:sz w:val="28"/>
        </w:rPr>
        <w:t> </w:t>
      </w:r>
      <w:r>
        <w:rPr>
          <w:sz w:val="28"/>
        </w:rPr>
        <w:t>Vogue</w:t>
      </w:r>
      <w:r>
        <w:rPr>
          <w:spacing w:val="-17"/>
          <w:sz w:val="28"/>
        </w:rPr>
        <w:t> </w:t>
      </w:r>
      <w:r>
        <w:rPr>
          <w:sz w:val="28"/>
        </w:rPr>
        <w:t>UA. (2019, 18 січня). </w:t>
      </w:r>
      <w:hyperlink r:id="rId62">
        <w:r>
          <w:rPr>
            <w:color w:val="0000FF"/>
            <w:sz w:val="28"/>
            <w:u w:val="single" w:color="0000FF"/>
          </w:rPr>
          <w:t>https://vogue.ua/ru/article/fashion/look/naomi-kempbell-v-</w:t>
        </w:r>
      </w:hyperlink>
      <w:r>
        <w:rPr>
          <w:color w:val="0000FF"/>
          <w:sz w:val="28"/>
        </w:rPr>
        <w:t> </w:t>
      </w:r>
      <w:hyperlink r:id="rId62">
        <w:r>
          <w:rPr>
            <w:color w:val="0000FF"/>
            <w:spacing w:val="-2"/>
            <w:sz w:val="28"/>
            <w:u w:val="single" w:color="0000FF"/>
          </w:rPr>
          <w:t>dzhinsah-ukrainskogo-brenda-ll-by-litkovskaya-32323.html</w:t>
        </w:r>
      </w:hyperlink>
    </w:p>
    <w:p>
      <w:pPr>
        <w:pStyle w:val="ListParagraph"/>
        <w:numPr>
          <w:ilvl w:val="0"/>
          <w:numId w:val="10"/>
        </w:numPr>
        <w:tabs>
          <w:tab w:pos="500" w:val="left" w:leader="none"/>
        </w:tabs>
        <w:spacing w:line="240" w:lineRule="auto" w:before="2" w:after="0"/>
        <w:ind w:left="500" w:right="134" w:hanging="360"/>
        <w:jc w:val="both"/>
        <w:rPr>
          <w:sz w:val="26"/>
        </w:rPr>
      </w:pPr>
      <w:r>
        <w:rPr>
          <w:sz w:val="28"/>
        </w:rPr>
        <w:t>Наша мета — показати за кордоном гідний український продукт. Анастасія Єршова</w:t>
      </w:r>
      <w:r>
        <w:rPr>
          <w:i/>
          <w:sz w:val="28"/>
        </w:rPr>
        <w:t>. </w:t>
      </w:r>
      <w:r>
        <w:rPr>
          <w:sz w:val="28"/>
        </w:rPr>
        <w:t>(2022, 6 грудня). </w:t>
      </w:r>
      <w:r>
        <w:rPr>
          <w:i/>
          <w:sz w:val="28"/>
        </w:rPr>
        <w:t>Elle</w:t>
      </w:r>
      <w:r>
        <w:rPr>
          <w:sz w:val="28"/>
        </w:rPr>
        <w:t>.</w:t>
      </w:r>
      <w:hyperlink r:id="rId83">
        <w:r>
          <w:rPr>
            <w:sz w:val="28"/>
            <w:u w:val="single"/>
          </w:rPr>
          <w:t> </w:t>
        </w:r>
        <w:r>
          <w:rPr>
            <w:color w:val="0000FF"/>
            <w:sz w:val="28"/>
            <w:u w:val="single" w:color="0000FF"/>
          </w:rPr>
          <w:t>https://elle.ua/ludi/interview/nasha-meta-</w:t>
        </w:r>
      </w:hyperlink>
      <w:r>
        <w:rPr>
          <w:color w:val="0000FF"/>
          <w:sz w:val="28"/>
        </w:rPr>
        <w:t> </w:t>
      </w:r>
      <w:hyperlink r:id="rId83">
        <w:r>
          <w:rPr>
            <w:color w:val="0000FF"/>
            <w:spacing w:val="-2"/>
            <w:sz w:val="28"/>
            <w:u w:val="single" w:color="0000FF"/>
          </w:rPr>
          <w:t>pokazati-za-kordonom-gidniy-ukrainskiy-produkt--anastasiya-ershova/</w:t>
        </w:r>
      </w:hyperlink>
    </w:p>
    <w:p>
      <w:pPr>
        <w:pStyle w:val="ListParagraph"/>
        <w:numPr>
          <w:ilvl w:val="0"/>
          <w:numId w:val="10"/>
        </w:numPr>
        <w:tabs>
          <w:tab w:pos="499" w:val="left" w:leader="none"/>
        </w:tabs>
        <w:spacing w:line="321" w:lineRule="exact" w:before="0" w:after="0"/>
        <w:ind w:left="499" w:right="0" w:hanging="359"/>
        <w:jc w:val="both"/>
        <w:rPr>
          <w:color w:val="040F3D"/>
          <w:sz w:val="26"/>
        </w:rPr>
      </w:pPr>
      <w:r>
        <w:rPr>
          <w:color w:val="040F3D"/>
          <w:sz w:val="28"/>
        </w:rPr>
        <w:t>Наша</w:t>
      </w:r>
      <w:r>
        <w:rPr>
          <w:color w:val="040F3D"/>
          <w:spacing w:val="-5"/>
          <w:sz w:val="28"/>
        </w:rPr>
        <w:t> </w:t>
      </w:r>
      <w:r>
        <w:rPr>
          <w:color w:val="040F3D"/>
          <w:sz w:val="28"/>
        </w:rPr>
        <w:t>мода.</w:t>
      </w:r>
      <w:r>
        <w:rPr>
          <w:color w:val="040F3D"/>
          <w:spacing w:val="-6"/>
          <w:sz w:val="28"/>
        </w:rPr>
        <w:t> </w:t>
      </w:r>
      <w:r>
        <w:rPr>
          <w:color w:val="040F3D"/>
          <w:sz w:val="28"/>
        </w:rPr>
        <w:t>(2010,</w:t>
      </w:r>
      <w:r>
        <w:rPr>
          <w:color w:val="040F3D"/>
          <w:spacing w:val="-5"/>
          <w:sz w:val="28"/>
        </w:rPr>
        <w:t> </w:t>
      </w:r>
      <w:r>
        <w:rPr>
          <w:color w:val="040F3D"/>
          <w:sz w:val="28"/>
        </w:rPr>
        <w:t>липень).</w:t>
      </w:r>
      <w:r>
        <w:rPr>
          <w:color w:val="040F3D"/>
          <w:spacing w:val="-4"/>
          <w:sz w:val="28"/>
        </w:rPr>
        <w:t> </w:t>
      </w:r>
      <w:r>
        <w:rPr>
          <w:i/>
          <w:color w:val="040F3D"/>
          <w:sz w:val="28"/>
        </w:rPr>
        <w:t>Harper’s</w:t>
      </w:r>
      <w:r>
        <w:rPr>
          <w:i/>
          <w:color w:val="040F3D"/>
          <w:spacing w:val="-4"/>
          <w:sz w:val="28"/>
        </w:rPr>
        <w:t> </w:t>
      </w:r>
      <w:r>
        <w:rPr>
          <w:i/>
          <w:color w:val="040F3D"/>
          <w:sz w:val="28"/>
        </w:rPr>
        <w:t>Bazaar</w:t>
      </w:r>
      <w:r>
        <w:rPr>
          <w:i/>
          <w:color w:val="040F3D"/>
          <w:spacing w:val="-3"/>
          <w:sz w:val="28"/>
        </w:rPr>
        <w:t> </w:t>
      </w:r>
      <w:r>
        <w:rPr>
          <w:i/>
          <w:color w:val="040F3D"/>
          <w:sz w:val="28"/>
        </w:rPr>
        <w:t>Украина</w:t>
      </w:r>
      <w:r>
        <w:rPr>
          <w:color w:val="040F3D"/>
          <w:sz w:val="28"/>
        </w:rPr>
        <w:t>,</w:t>
      </w:r>
      <w:r>
        <w:rPr>
          <w:color w:val="040F3D"/>
          <w:spacing w:val="-5"/>
          <w:sz w:val="28"/>
        </w:rPr>
        <w:t> </w:t>
      </w:r>
      <w:r>
        <w:rPr>
          <w:color w:val="040F3D"/>
          <w:sz w:val="28"/>
        </w:rPr>
        <w:t>с.</w:t>
      </w:r>
      <w:r>
        <w:rPr>
          <w:color w:val="040F3D"/>
          <w:spacing w:val="-8"/>
          <w:sz w:val="28"/>
        </w:rPr>
        <w:t> </w:t>
      </w:r>
      <w:r>
        <w:rPr>
          <w:color w:val="040F3D"/>
          <w:spacing w:val="-4"/>
          <w:sz w:val="28"/>
        </w:rPr>
        <w:t>130.</w:t>
      </w:r>
    </w:p>
    <w:p>
      <w:pPr>
        <w:pStyle w:val="ListParagraph"/>
        <w:numPr>
          <w:ilvl w:val="0"/>
          <w:numId w:val="10"/>
        </w:numPr>
        <w:tabs>
          <w:tab w:pos="500" w:val="left" w:leader="none"/>
          <w:tab w:pos="1489" w:val="left" w:leader="none"/>
          <w:tab w:pos="2190" w:val="left" w:leader="none"/>
          <w:tab w:pos="2895" w:val="left" w:leader="none"/>
          <w:tab w:pos="4180" w:val="left" w:leader="none"/>
        </w:tabs>
        <w:spacing w:line="240" w:lineRule="auto" w:before="0" w:after="0"/>
        <w:ind w:left="500" w:right="72" w:hanging="360"/>
        <w:jc w:val="left"/>
        <w:rPr>
          <w:sz w:val="26"/>
        </w:rPr>
      </w:pPr>
      <w:r>
        <w:rPr>
          <w:sz w:val="28"/>
        </w:rPr>
        <w:t>Ніколайчук, Ю. ( 2023, 23 березня). Українці у світі. Варвара Каринська</w:t>
      </w:r>
      <w:r>
        <w:rPr>
          <w:spacing w:val="39"/>
          <w:sz w:val="28"/>
        </w:rPr>
        <w:t> </w:t>
      </w:r>
      <w:r>
        <w:rPr>
          <w:sz w:val="28"/>
        </w:rPr>
        <w:t>—</w:t>
      </w:r>
      <w:r>
        <w:rPr>
          <w:spacing w:val="40"/>
          <w:sz w:val="28"/>
        </w:rPr>
        <w:t> </w:t>
      </w:r>
      <w:r>
        <w:rPr>
          <w:sz w:val="28"/>
        </w:rPr>
        <w:t>дизайнерка,</w:t>
      </w:r>
      <w:r>
        <w:rPr>
          <w:spacing w:val="-14"/>
          <w:sz w:val="28"/>
        </w:rPr>
        <w:t> </w:t>
      </w:r>
      <w:r>
        <w:rPr>
          <w:sz w:val="28"/>
        </w:rPr>
        <w:t>яка</w:t>
      </w:r>
      <w:r>
        <w:rPr>
          <w:spacing w:val="-13"/>
          <w:sz w:val="28"/>
        </w:rPr>
        <w:t> </w:t>
      </w:r>
      <w:r>
        <w:rPr>
          <w:sz w:val="28"/>
        </w:rPr>
        <w:t>назавжди</w:t>
      </w:r>
      <w:r>
        <w:rPr>
          <w:spacing w:val="-15"/>
          <w:sz w:val="28"/>
        </w:rPr>
        <w:t> </w:t>
      </w:r>
      <w:r>
        <w:rPr>
          <w:sz w:val="28"/>
        </w:rPr>
        <w:t>змінила</w:t>
      </w:r>
      <w:r>
        <w:rPr>
          <w:spacing w:val="-16"/>
          <w:sz w:val="28"/>
        </w:rPr>
        <w:t> </w:t>
      </w:r>
      <w:r>
        <w:rPr>
          <w:sz w:val="28"/>
        </w:rPr>
        <w:t>балетну</w:t>
      </w:r>
      <w:r>
        <w:rPr>
          <w:spacing w:val="-17"/>
          <w:sz w:val="28"/>
        </w:rPr>
        <w:t> </w:t>
      </w:r>
      <w:r>
        <w:rPr>
          <w:sz w:val="28"/>
        </w:rPr>
        <w:t>пачку</w:t>
      </w:r>
      <w:r>
        <w:rPr>
          <w:spacing w:val="-16"/>
          <w:sz w:val="28"/>
        </w:rPr>
        <w:t> </w:t>
      </w:r>
      <w:r>
        <w:rPr>
          <w:sz w:val="28"/>
        </w:rPr>
        <w:t>та</w:t>
      </w:r>
      <w:r>
        <w:rPr>
          <w:spacing w:val="-14"/>
          <w:sz w:val="28"/>
        </w:rPr>
        <w:t> </w:t>
      </w:r>
      <w:r>
        <w:rPr>
          <w:sz w:val="28"/>
        </w:rPr>
        <w:t>підкорила</w:t>
      </w:r>
      <w:r>
        <w:rPr>
          <w:spacing w:val="-13"/>
          <w:sz w:val="28"/>
        </w:rPr>
        <w:t> </w:t>
      </w:r>
      <w:r>
        <w:rPr>
          <w:sz w:val="28"/>
        </w:rPr>
        <w:t>Голлівуд.</w:t>
      </w:r>
      <w:r>
        <w:rPr>
          <w:spacing w:val="-14"/>
          <w:sz w:val="28"/>
        </w:rPr>
        <w:t> </w:t>
      </w:r>
      <w:r>
        <w:rPr>
          <w:sz w:val="28"/>
        </w:rPr>
        <w:t>(2023, </w:t>
      </w:r>
      <w:r>
        <w:rPr>
          <w:spacing w:val="-2"/>
          <w:sz w:val="28"/>
        </w:rPr>
        <w:t>March</w:t>
      </w:r>
      <w:r>
        <w:rPr>
          <w:sz w:val="28"/>
        </w:rPr>
        <w:tab/>
      </w:r>
      <w:r>
        <w:rPr>
          <w:spacing w:val="-4"/>
          <w:sz w:val="28"/>
        </w:rPr>
        <w:t>31).</w:t>
      </w:r>
      <w:r>
        <w:rPr>
          <w:sz w:val="28"/>
        </w:rPr>
        <w:tab/>
      </w:r>
      <w:r>
        <w:rPr>
          <w:i/>
          <w:spacing w:val="-4"/>
          <w:sz w:val="28"/>
        </w:rPr>
        <w:t>Elle</w:t>
      </w:r>
      <w:r>
        <w:rPr>
          <w:i/>
          <w:sz w:val="28"/>
        </w:rPr>
        <w:tab/>
      </w:r>
      <w:r>
        <w:rPr>
          <w:i/>
          <w:spacing w:val="-2"/>
          <w:sz w:val="28"/>
        </w:rPr>
        <w:t>Україна.</w:t>
      </w:r>
      <w:r>
        <w:rPr>
          <w:i/>
          <w:sz w:val="28"/>
        </w:rPr>
        <w:tab/>
      </w:r>
      <w:r>
        <w:rPr>
          <w:spacing w:val="-2"/>
          <w:sz w:val="28"/>
        </w:rPr>
        <w:t>https://elle.ua/stil-zhizni/blog_stil_zhizni/varvara- karinska--ukrainska-dizaynerka-yaka-stvorila-novatorsku-baletnu-pachku-ta- pidkorila-gollivud/</w:t>
      </w:r>
    </w:p>
    <w:p>
      <w:pPr>
        <w:pStyle w:val="ListParagraph"/>
        <w:numPr>
          <w:ilvl w:val="0"/>
          <w:numId w:val="10"/>
        </w:numPr>
        <w:tabs>
          <w:tab w:pos="500" w:val="left" w:leader="none"/>
        </w:tabs>
        <w:spacing w:line="240" w:lineRule="auto" w:before="1" w:after="0"/>
        <w:ind w:left="500" w:right="132" w:hanging="360"/>
        <w:jc w:val="both"/>
        <w:rPr>
          <w:sz w:val="26"/>
        </w:rPr>
      </w:pPr>
      <w:r>
        <w:rPr>
          <w:sz w:val="28"/>
        </w:rPr>
        <w:t>Образ дня: Олена Зеленська на церемонії інтронізації імператора Японії. </w:t>
      </w:r>
      <w:r>
        <w:rPr>
          <w:i/>
          <w:sz w:val="28"/>
        </w:rPr>
        <w:t>Vogue UA. </w:t>
      </w:r>
      <w:r>
        <w:rPr>
          <w:sz w:val="28"/>
        </w:rPr>
        <w:t>(2019, 23 жовтня). https://vogue.ua/article/fashion/persona/obraz- </w:t>
      </w:r>
      <w:r>
        <w:rPr>
          <w:spacing w:val="-2"/>
          <w:sz w:val="28"/>
        </w:rPr>
        <w:t>dnya-elena-zelenskaya-v-plate-frolov-38450.html</w:t>
      </w:r>
    </w:p>
    <w:p>
      <w:pPr>
        <w:pStyle w:val="ListParagraph"/>
        <w:numPr>
          <w:ilvl w:val="0"/>
          <w:numId w:val="10"/>
        </w:numPr>
        <w:tabs>
          <w:tab w:pos="500" w:val="left" w:leader="none"/>
        </w:tabs>
        <w:spacing w:line="240" w:lineRule="auto" w:before="0" w:after="0"/>
        <w:ind w:left="500" w:right="132" w:hanging="360"/>
        <w:jc w:val="both"/>
        <w:rPr>
          <w:sz w:val="26"/>
        </w:rPr>
      </w:pPr>
      <w:r>
        <w:rPr>
          <w:sz w:val="26"/>
        </w:rPr>
        <mc:AlternateContent>
          <mc:Choice Requires="wps">
            <w:drawing>
              <wp:anchor distT="0" distB="0" distL="0" distR="0" allowOverlap="1" layoutInCell="1" locked="0" behindDoc="0" simplePos="0" relativeHeight="15774208">
                <wp:simplePos x="0" y="0"/>
                <wp:positionH relativeFrom="page">
                  <wp:posOffset>2838323</wp:posOffset>
                </wp:positionH>
                <wp:positionV relativeFrom="paragraph">
                  <wp:posOffset>390906</wp:posOffset>
                </wp:positionV>
                <wp:extent cx="44450" cy="9525"/>
                <wp:effectExtent l="0" t="0" r="0" b="0"/>
                <wp:wrapNone/>
                <wp:docPr id="100" name="Graphic 100"/>
                <wp:cNvGraphicFramePr>
                  <a:graphicFrameLocks/>
                </wp:cNvGraphicFramePr>
                <a:graphic>
                  <a:graphicData uri="http://schemas.microsoft.com/office/word/2010/wordprocessingShape">
                    <wps:wsp>
                      <wps:cNvPr id="100" name="Graphic 100"/>
                      <wps:cNvSpPr/>
                      <wps:spPr>
                        <a:xfrm>
                          <a:off x="0" y="0"/>
                          <a:ext cx="44450" cy="9525"/>
                        </a:xfrm>
                        <a:custGeom>
                          <a:avLst/>
                          <a:gdLst/>
                          <a:ahLst/>
                          <a:cxnLst/>
                          <a:rect l="l" t="t" r="r" b="b"/>
                          <a:pathLst>
                            <a:path w="44450" h="9525">
                              <a:moveTo>
                                <a:pt x="44195" y="0"/>
                              </a:moveTo>
                              <a:lnTo>
                                <a:pt x="0" y="0"/>
                              </a:lnTo>
                              <a:lnTo>
                                <a:pt x="0" y="9144"/>
                              </a:lnTo>
                              <a:lnTo>
                                <a:pt x="44195" y="9144"/>
                              </a:lnTo>
                              <a:lnTo>
                                <a:pt x="441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23.490005pt;margin-top:30.780022pt;width:3.48pt;height:.72pt;mso-position-horizontal-relative:page;mso-position-vertical-relative:paragraph;z-index:15774208" id="docshape100" filled="true" fillcolor="#000000" stroked="false">
                <v:fill type="solid"/>
                <w10:wrap type="none"/>
              </v:rect>
            </w:pict>
          </mc:Fallback>
        </mc:AlternateContent>
      </w:r>
      <w:r>
        <w:rPr>
          <w:sz w:val="28"/>
        </w:rPr>
        <w:t>Олена Зеленська одягла брошку, створену з уламка російської ракети. (2023, 30 червня). </w:t>
      </w:r>
      <w:r>
        <w:rPr>
          <w:i/>
          <w:sz w:val="28"/>
        </w:rPr>
        <w:t>Elle</w:t>
      </w:r>
      <w:r>
        <w:rPr>
          <w:sz w:val="28"/>
        </w:rPr>
        <w:t>. </w:t>
      </w:r>
      <w:hyperlink r:id="rId138">
        <w:r>
          <w:rPr>
            <w:color w:val="0000FF"/>
            <w:sz w:val="28"/>
            <w:u w:val="single" w:color="0000FF"/>
          </w:rPr>
          <w:t>https://elle.ua/ludi/novosty/olena-zelenska-odyagla-broshku-</w:t>
        </w:r>
      </w:hyperlink>
      <w:r>
        <w:rPr>
          <w:color w:val="0000FF"/>
          <w:sz w:val="28"/>
        </w:rPr>
        <w:t> </w:t>
      </w:r>
      <w:hyperlink r:id="rId138">
        <w:r>
          <w:rPr>
            <w:color w:val="0000FF"/>
            <w:spacing w:val="-2"/>
            <w:sz w:val="28"/>
            <w:u w:val="single" w:color="0000FF"/>
          </w:rPr>
          <w:t>stvorenu-z-ulamka-rosiyskoi-raketi/</w:t>
        </w:r>
      </w:hyperlink>
    </w:p>
    <w:p>
      <w:pPr>
        <w:pStyle w:val="ListParagraph"/>
        <w:numPr>
          <w:ilvl w:val="0"/>
          <w:numId w:val="10"/>
        </w:numPr>
        <w:tabs>
          <w:tab w:pos="499" w:val="left" w:leader="none"/>
        </w:tabs>
        <w:spacing w:line="322" w:lineRule="exact" w:before="0" w:after="0"/>
        <w:ind w:left="499" w:right="0" w:hanging="359"/>
        <w:jc w:val="both"/>
        <w:rPr>
          <w:sz w:val="26"/>
        </w:rPr>
      </w:pPr>
      <w:r>
        <w:rPr>
          <w:sz w:val="28"/>
        </w:rPr>
        <w:t>Олена</w:t>
      </w:r>
      <w:r>
        <w:rPr>
          <w:spacing w:val="-17"/>
          <w:sz w:val="28"/>
        </w:rPr>
        <w:t> </w:t>
      </w:r>
      <w:r>
        <w:rPr>
          <w:sz w:val="28"/>
        </w:rPr>
        <w:t>і</w:t>
      </w:r>
      <w:r>
        <w:rPr>
          <w:spacing w:val="-14"/>
          <w:sz w:val="28"/>
        </w:rPr>
        <w:t> </w:t>
      </w:r>
      <w:r>
        <w:rPr>
          <w:sz w:val="28"/>
        </w:rPr>
        <w:t>Володимир</w:t>
      </w:r>
      <w:r>
        <w:rPr>
          <w:spacing w:val="-17"/>
          <w:sz w:val="28"/>
        </w:rPr>
        <w:t> </w:t>
      </w:r>
      <w:r>
        <w:rPr>
          <w:sz w:val="28"/>
        </w:rPr>
        <w:t>Зеленські</w:t>
      </w:r>
      <w:r>
        <w:rPr>
          <w:spacing w:val="-14"/>
          <w:sz w:val="28"/>
        </w:rPr>
        <w:t> </w:t>
      </w:r>
      <w:r>
        <w:rPr>
          <w:sz w:val="28"/>
        </w:rPr>
        <w:t>зустрілися</w:t>
      </w:r>
      <w:r>
        <w:rPr>
          <w:spacing w:val="-14"/>
          <w:sz w:val="28"/>
        </w:rPr>
        <w:t> </w:t>
      </w:r>
      <w:r>
        <w:rPr>
          <w:sz w:val="28"/>
        </w:rPr>
        <w:t>з</w:t>
      </w:r>
      <w:r>
        <w:rPr>
          <w:spacing w:val="-16"/>
          <w:sz w:val="28"/>
        </w:rPr>
        <w:t> </w:t>
      </w:r>
      <w:r>
        <w:rPr>
          <w:sz w:val="28"/>
        </w:rPr>
        <w:t>Папою</w:t>
      </w:r>
      <w:r>
        <w:rPr>
          <w:spacing w:val="-15"/>
          <w:sz w:val="28"/>
        </w:rPr>
        <w:t> </w:t>
      </w:r>
      <w:r>
        <w:rPr>
          <w:sz w:val="28"/>
        </w:rPr>
        <w:t>Римським.</w:t>
      </w:r>
      <w:r>
        <w:rPr>
          <w:spacing w:val="-10"/>
          <w:sz w:val="28"/>
        </w:rPr>
        <w:t> </w:t>
      </w:r>
      <w:r>
        <w:rPr>
          <w:i/>
          <w:sz w:val="28"/>
        </w:rPr>
        <w:t>Vogue</w:t>
      </w:r>
      <w:r>
        <w:rPr>
          <w:i/>
          <w:spacing w:val="-14"/>
          <w:sz w:val="28"/>
        </w:rPr>
        <w:t> </w:t>
      </w:r>
      <w:r>
        <w:rPr>
          <w:i/>
          <w:sz w:val="28"/>
        </w:rPr>
        <w:t>UA.</w:t>
      </w:r>
      <w:r>
        <w:rPr>
          <w:i/>
          <w:spacing w:val="-14"/>
          <w:sz w:val="28"/>
        </w:rPr>
        <w:t> </w:t>
      </w:r>
      <w:r>
        <w:rPr>
          <w:spacing w:val="-2"/>
          <w:sz w:val="28"/>
        </w:rPr>
        <w:t>(2020,</w:t>
      </w:r>
    </w:p>
    <w:p>
      <w:pPr>
        <w:pStyle w:val="BodyText"/>
        <w:ind w:left="500" w:right="134"/>
      </w:pPr>
      <w:r>
        <w:rPr/>
        <w:t>8 лютого). </w:t>
      </w:r>
      <w:hyperlink r:id="rId177">
        <w:r>
          <w:rPr>
            <w:color w:val="0000FF"/>
            <w:u w:val="single" w:color="0000FF"/>
          </w:rPr>
          <w:t>https://vogue.ua/article/fashion/look/elena-i-vladimir-zelenskie-</w:t>
        </w:r>
      </w:hyperlink>
      <w:r>
        <w:rPr>
          <w:color w:val="0000FF"/>
        </w:rPr>
        <w:t> </w:t>
      </w:r>
      <w:hyperlink r:id="rId177">
        <w:r>
          <w:rPr>
            <w:color w:val="0000FF"/>
            <w:spacing w:val="-2"/>
            <w:u w:val="single" w:color="0000FF"/>
          </w:rPr>
          <w:t>vstretilis-s-papoy-rimskim-39583.html</w:t>
        </w:r>
      </w:hyperlink>
    </w:p>
    <w:p>
      <w:pPr>
        <w:pStyle w:val="ListParagraph"/>
        <w:numPr>
          <w:ilvl w:val="0"/>
          <w:numId w:val="10"/>
        </w:numPr>
        <w:tabs>
          <w:tab w:pos="499" w:val="left" w:leader="none"/>
        </w:tabs>
        <w:spacing w:line="321" w:lineRule="exact" w:before="0" w:after="0"/>
        <w:ind w:left="499" w:right="0" w:hanging="359"/>
        <w:jc w:val="both"/>
        <w:rPr>
          <w:sz w:val="26"/>
        </w:rPr>
      </w:pPr>
      <w:r>
        <w:rPr>
          <w:spacing w:val="-2"/>
          <w:sz w:val="28"/>
        </w:rPr>
        <w:t>“Оскар-2024”:</w:t>
      </w:r>
      <w:r>
        <w:rPr>
          <w:spacing w:val="-10"/>
          <w:sz w:val="28"/>
        </w:rPr>
        <w:t> </w:t>
      </w:r>
      <w:r>
        <w:rPr>
          <w:spacing w:val="-2"/>
          <w:sz w:val="28"/>
        </w:rPr>
        <w:t>як</w:t>
      </w:r>
      <w:r>
        <w:rPr>
          <w:spacing w:val="-6"/>
          <w:sz w:val="28"/>
        </w:rPr>
        <w:t> </w:t>
      </w:r>
      <w:r>
        <w:rPr>
          <w:spacing w:val="-2"/>
          <w:sz w:val="28"/>
        </w:rPr>
        <w:t>створювалися</w:t>
      </w:r>
      <w:r>
        <w:rPr>
          <w:spacing w:val="-8"/>
          <w:sz w:val="28"/>
        </w:rPr>
        <w:t> </w:t>
      </w:r>
      <w:r>
        <w:rPr>
          <w:spacing w:val="-2"/>
          <w:sz w:val="28"/>
        </w:rPr>
        <w:t>образи</w:t>
      </w:r>
      <w:r>
        <w:rPr>
          <w:spacing w:val="-8"/>
          <w:sz w:val="28"/>
        </w:rPr>
        <w:t> </w:t>
      </w:r>
      <w:r>
        <w:rPr>
          <w:spacing w:val="-2"/>
          <w:sz w:val="28"/>
        </w:rPr>
        <w:t>української</w:t>
      </w:r>
      <w:r>
        <w:rPr>
          <w:spacing w:val="-4"/>
          <w:sz w:val="28"/>
        </w:rPr>
        <w:t> </w:t>
      </w:r>
      <w:r>
        <w:rPr>
          <w:spacing w:val="-2"/>
          <w:sz w:val="28"/>
        </w:rPr>
        <w:t>делегації.</w:t>
      </w:r>
      <w:r>
        <w:rPr>
          <w:spacing w:val="-1"/>
          <w:sz w:val="28"/>
        </w:rPr>
        <w:t> </w:t>
      </w:r>
      <w:r>
        <w:rPr>
          <w:i/>
          <w:spacing w:val="-2"/>
          <w:sz w:val="28"/>
        </w:rPr>
        <w:t>Vogue</w:t>
      </w:r>
      <w:r>
        <w:rPr>
          <w:i/>
          <w:spacing w:val="-6"/>
          <w:sz w:val="28"/>
        </w:rPr>
        <w:t> </w:t>
      </w:r>
      <w:r>
        <w:rPr>
          <w:i/>
          <w:spacing w:val="-2"/>
          <w:sz w:val="28"/>
        </w:rPr>
        <w:t>UA.</w:t>
      </w:r>
      <w:r>
        <w:rPr>
          <w:i/>
          <w:spacing w:val="-6"/>
          <w:sz w:val="28"/>
        </w:rPr>
        <w:t> </w:t>
      </w:r>
      <w:r>
        <w:rPr>
          <w:spacing w:val="-2"/>
          <w:sz w:val="28"/>
        </w:rPr>
        <w:t>(2024,</w:t>
      </w:r>
    </w:p>
    <w:p>
      <w:pPr>
        <w:pStyle w:val="BodyText"/>
        <w:spacing w:line="242" w:lineRule="auto"/>
        <w:ind w:left="500" w:right="132"/>
      </w:pPr>
      <w:r>
        <w:rPr/>
        <mc:AlternateContent>
          <mc:Choice Requires="wps">
            <w:drawing>
              <wp:anchor distT="0" distB="0" distL="0" distR="0" allowOverlap="1" layoutInCell="1" locked="0" behindDoc="0" simplePos="0" relativeHeight="15774720">
                <wp:simplePos x="0" y="0"/>
                <wp:positionH relativeFrom="page">
                  <wp:posOffset>2533523</wp:posOffset>
                </wp:positionH>
                <wp:positionV relativeFrom="paragraph">
                  <wp:posOffset>185743</wp:posOffset>
                </wp:positionV>
                <wp:extent cx="4670425" cy="9525"/>
                <wp:effectExtent l="0" t="0" r="0" b="0"/>
                <wp:wrapNone/>
                <wp:docPr id="101" name="Group 101"/>
                <wp:cNvGraphicFramePr>
                  <a:graphicFrameLocks/>
                </wp:cNvGraphicFramePr>
                <a:graphic>
                  <a:graphicData uri="http://schemas.microsoft.com/office/word/2010/wordprocessingGroup">
                    <wpg:wgp>
                      <wpg:cNvPr id="101" name="Group 101"/>
                      <wpg:cNvGrpSpPr/>
                      <wpg:grpSpPr>
                        <a:xfrm>
                          <a:off x="0" y="0"/>
                          <a:ext cx="4670425" cy="9525"/>
                          <a:chExt cx="4670425" cy="9525"/>
                        </a:xfrm>
                      </wpg:grpSpPr>
                      <wps:wsp>
                        <wps:cNvPr id="102" name="Graphic 102"/>
                        <wps:cNvSpPr/>
                        <wps:spPr>
                          <a:xfrm>
                            <a:off x="0" y="0"/>
                            <a:ext cx="360045" cy="9525"/>
                          </a:xfrm>
                          <a:custGeom>
                            <a:avLst/>
                            <a:gdLst/>
                            <a:ahLst/>
                            <a:cxnLst/>
                            <a:rect l="l" t="t" r="r" b="b"/>
                            <a:pathLst>
                              <a:path w="360045" h="9525">
                                <a:moveTo>
                                  <a:pt x="359663" y="0"/>
                                </a:moveTo>
                                <a:lnTo>
                                  <a:pt x="0" y="0"/>
                                </a:lnTo>
                                <a:lnTo>
                                  <a:pt x="0" y="9144"/>
                                </a:lnTo>
                                <a:lnTo>
                                  <a:pt x="359663" y="9144"/>
                                </a:lnTo>
                                <a:lnTo>
                                  <a:pt x="359663" y="0"/>
                                </a:lnTo>
                                <a:close/>
                              </a:path>
                            </a:pathLst>
                          </a:custGeom>
                          <a:solidFill>
                            <a:srgbClr val="000000"/>
                          </a:solidFill>
                        </wps:spPr>
                        <wps:bodyPr wrap="square" lIns="0" tIns="0" rIns="0" bIns="0" rtlCol="0">
                          <a:prstTxWarp prst="textNoShape">
                            <a:avLst/>
                          </a:prstTxWarp>
                          <a:noAutofit/>
                        </wps:bodyPr>
                      </wps:wsp>
                      <wps:wsp>
                        <wps:cNvPr id="103" name="Graphic 103"/>
                        <wps:cNvSpPr/>
                        <wps:spPr>
                          <a:xfrm>
                            <a:off x="359663" y="0"/>
                            <a:ext cx="4311015" cy="9525"/>
                          </a:xfrm>
                          <a:custGeom>
                            <a:avLst/>
                            <a:gdLst/>
                            <a:ahLst/>
                            <a:cxnLst/>
                            <a:rect l="l" t="t" r="r" b="b"/>
                            <a:pathLst>
                              <a:path w="4311015" h="9525">
                                <a:moveTo>
                                  <a:pt x="4310761" y="0"/>
                                </a:moveTo>
                                <a:lnTo>
                                  <a:pt x="0" y="0"/>
                                </a:lnTo>
                                <a:lnTo>
                                  <a:pt x="0" y="9144"/>
                                </a:lnTo>
                                <a:lnTo>
                                  <a:pt x="4310761" y="9144"/>
                                </a:lnTo>
                                <a:lnTo>
                                  <a:pt x="4310761" y="0"/>
                                </a:lnTo>
                                <a:close/>
                              </a:path>
                            </a:pathLst>
                          </a:custGeom>
                          <a:solidFill>
                            <a:srgbClr val="0000FF"/>
                          </a:solidFill>
                        </wps:spPr>
                        <wps:bodyPr wrap="square" lIns="0" tIns="0" rIns="0" bIns="0" rtlCol="0">
                          <a:prstTxWarp prst="textNoShape">
                            <a:avLst/>
                          </a:prstTxWarp>
                          <a:noAutofit/>
                        </wps:bodyPr>
                      </wps:wsp>
                    </wpg:wgp>
                  </a:graphicData>
                </a:graphic>
              </wp:anchor>
            </w:drawing>
          </mc:Choice>
          <mc:Fallback>
            <w:pict>
              <v:group style="position:absolute;margin-left:199.490005pt;margin-top:14.62548pt;width:367.75pt;height:.75pt;mso-position-horizontal-relative:page;mso-position-vertical-relative:paragraph;z-index:15774720" id="docshapegroup101" coordorigin="3990,293" coordsize="7355,15">
                <v:rect style="position:absolute;left:3989;top:292;width:567;height:15" id="docshape102" filled="true" fillcolor="#000000" stroked="false">
                  <v:fill type="solid"/>
                </v:rect>
                <v:rect style="position:absolute;left:4556;top:292;width:6789;height:15" id="docshape103" filled="true" fillcolor="#0000ff" stroked="false">
                  <v:fill type="solid"/>
                </v:rect>
                <w10:wrap type="none"/>
              </v:group>
            </w:pict>
          </mc:Fallback>
        </mc:AlternateContent>
      </w:r>
      <w:r>
        <w:rPr/>
        <w:t>11 березня). </w:t>
      </w:r>
      <w:hyperlink r:id="rId89">
        <w:r>
          <w:rPr>
            <w:color w:val="0000FF"/>
          </w:rPr>
          <w:t>https://vogue.ua/article/fashion/ceremoniya/oskar-2024-yak-</w:t>
        </w:r>
      </w:hyperlink>
      <w:r>
        <w:rPr>
          <w:color w:val="0000FF"/>
        </w:rPr>
        <w:t> </w:t>
      </w:r>
      <w:hyperlink r:id="rId89">
        <w:r>
          <w:rPr>
            <w:color w:val="0000FF"/>
            <w:spacing w:val="-2"/>
            <w:u w:val="single" w:color="0000FF"/>
          </w:rPr>
          <w:t>stvoryuvalisya-obrazi-ukrajinskoji-delegaciji-55074.html</w:t>
        </w:r>
      </w:hyperlink>
    </w:p>
    <w:p>
      <w:pPr>
        <w:pStyle w:val="ListParagraph"/>
        <w:numPr>
          <w:ilvl w:val="0"/>
          <w:numId w:val="10"/>
        </w:numPr>
        <w:tabs>
          <w:tab w:pos="500" w:val="left" w:leader="none"/>
        </w:tabs>
        <w:spacing w:line="240" w:lineRule="auto" w:before="0" w:after="0"/>
        <w:ind w:left="500" w:right="136" w:hanging="360"/>
        <w:jc w:val="left"/>
        <w:rPr>
          <w:sz w:val="26"/>
        </w:rPr>
      </w:pPr>
      <w:r>
        <w:rPr>
          <w:sz w:val="28"/>
        </w:rPr>
        <w:t>Паплаускайте, М. (2017, 29 травня). </w:t>
      </w:r>
      <w:r>
        <w:rPr>
          <w:i/>
          <w:sz w:val="28"/>
        </w:rPr>
        <w:t>Діаманти не блищать</w:t>
      </w:r>
      <w:r>
        <w:rPr>
          <w:sz w:val="28"/>
        </w:rPr>
        <w:t>. The Ukrainians.</w:t>
      </w:r>
      <w:r>
        <w:rPr>
          <w:spacing w:val="40"/>
          <w:sz w:val="28"/>
        </w:rPr>
        <w:t> </w:t>
      </w:r>
      <w:hyperlink r:id="rId178">
        <w:r>
          <w:rPr>
            <w:color w:val="0000FF"/>
            <w:spacing w:val="-2"/>
            <w:sz w:val="28"/>
            <w:u w:val="single" w:color="0000FF"/>
          </w:rPr>
          <w:t>https://theukrainians.org/diamanty-ne-blyshchat/</w:t>
        </w:r>
      </w:hyperlink>
    </w:p>
    <w:p>
      <w:pPr>
        <w:pStyle w:val="ListParagraph"/>
        <w:numPr>
          <w:ilvl w:val="0"/>
          <w:numId w:val="10"/>
        </w:numPr>
        <w:tabs>
          <w:tab w:pos="500" w:val="left" w:leader="none"/>
          <w:tab w:pos="2495" w:val="left" w:leader="none"/>
          <w:tab w:pos="4508" w:val="left" w:leader="none"/>
          <w:tab w:pos="6439" w:val="left" w:leader="none"/>
          <w:tab w:pos="8146" w:val="left" w:leader="none"/>
        </w:tabs>
        <w:spacing w:line="240" w:lineRule="auto" w:before="0" w:after="0"/>
        <w:ind w:left="500" w:right="134" w:hanging="360"/>
        <w:jc w:val="left"/>
        <w:rPr>
          <w:sz w:val="26"/>
        </w:rPr>
      </w:pPr>
      <w:r>
        <w:rPr>
          <w:sz w:val="28"/>
        </w:rPr>
        <w:t>Пашкевич, І. (2024, June 7). Українки у "вишиванках третього тисячоліття"</w:t>
      </w:r>
      <w:r>
        <w:rPr>
          <w:spacing w:val="40"/>
          <w:sz w:val="28"/>
        </w:rPr>
        <w:t> </w:t>
      </w:r>
      <w:r>
        <w:rPr>
          <w:spacing w:val="-2"/>
          <w:sz w:val="28"/>
        </w:rPr>
        <w:t>вразили</w:t>
      </w:r>
      <w:r>
        <w:rPr>
          <w:sz w:val="28"/>
        </w:rPr>
        <w:tab/>
      </w:r>
      <w:r>
        <w:rPr>
          <w:spacing w:val="-2"/>
          <w:sz w:val="28"/>
        </w:rPr>
        <w:t>Європу:</w:t>
      </w:r>
      <w:r>
        <w:rPr>
          <w:sz w:val="28"/>
        </w:rPr>
        <w:tab/>
      </w:r>
      <w:r>
        <w:rPr>
          <w:spacing w:val="-2"/>
          <w:sz w:val="28"/>
        </w:rPr>
        <w:t>красиві</w:t>
      </w:r>
      <w:r>
        <w:rPr>
          <w:sz w:val="28"/>
        </w:rPr>
        <w:tab/>
      </w:r>
      <w:r>
        <w:rPr>
          <w:spacing w:val="-2"/>
          <w:sz w:val="28"/>
        </w:rPr>
        <w:t>фото.</w:t>
      </w:r>
      <w:r>
        <w:rPr>
          <w:sz w:val="28"/>
        </w:rPr>
        <w:tab/>
      </w:r>
      <w:r>
        <w:rPr>
          <w:i/>
          <w:spacing w:val="-2"/>
          <w:sz w:val="28"/>
        </w:rPr>
        <w:t>РБК-</w:t>
      </w:r>
      <w:r>
        <w:rPr>
          <w:i/>
          <w:spacing w:val="-2"/>
          <w:sz w:val="28"/>
        </w:rPr>
        <w:t>Україна</w:t>
      </w:r>
      <w:r>
        <w:rPr>
          <w:spacing w:val="-2"/>
          <w:sz w:val="28"/>
        </w:rPr>
        <w:t>. </w:t>
      </w:r>
      <w:hyperlink r:id="rId179">
        <w:r>
          <w:rPr>
            <w:color w:val="0000FF"/>
            <w:spacing w:val="-2"/>
            <w:sz w:val="28"/>
            <w:u w:val="single" w:color="0000FF"/>
          </w:rPr>
          <w:t>https://www.rbc.ua/rus/styler/ukrayinki-vishivankah-tretogo-tisyacholittya-</w:t>
        </w:r>
      </w:hyperlink>
      <w:r>
        <w:rPr>
          <w:color w:val="0000FF"/>
          <w:spacing w:val="-2"/>
          <w:sz w:val="28"/>
        </w:rPr>
        <w:t> </w:t>
      </w:r>
      <w:hyperlink r:id="rId179">
        <w:r>
          <w:rPr>
            <w:color w:val="0000FF"/>
            <w:spacing w:val="-2"/>
            <w:sz w:val="28"/>
            <w:u w:val="single" w:color="0000FF"/>
          </w:rPr>
          <w:t>1717750661.html</w:t>
        </w:r>
      </w:hyperlink>
    </w:p>
    <w:p>
      <w:pPr>
        <w:pStyle w:val="ListParagraph"/>
        <w:numPr>
          <w:ilvl w:val="0"/>
          <w:numId w:val="10"/>
        </w:numPr>
        <w:tabs>
          <w:tab w:pos="500" w:val="left" w:leader="none"/>
        </w:tabs>
        <w:spacing w:line="240" w:lineRule="auto" w:before="0" w:after="0"/>
        <w:ind w:left="500" w:right="134" w:hanging="360"/>
        <w:jc w:val="both"/>
        <w:rPr>
          <w:sz w:val="26"/>
        </w:rPr>
      </w:pPr>
      <w:r>
        <w:rPr>
          <w:sz w:val="28"/>
        </w:rPr>
        <w:t>Перша</w:t>
      </w:r>
      <w:r>
        <w:rPr>
          <w:spacing w:val="80"/>
          <w:sz w:val="28"/>
        </w:rPr>
        <w:t> </w:t>
      </w:r>
      <w:r>
        <w:rPr>
          <w:sz w:val="28"/>
        </w:rPr>
        <w:t>леді</w:t>
      </w:r>
      <w:r>
        <w:rPr>
          <w:spacing w:val="80"/>
          <w:sz w:val="28"/>
        </w:rPr>
        <w:t> </w:t>
      </w:r>
      <w:r>
        <w:rPr>
          <w:sz w:val="28"/>
        </w:rPr>
        <w:t>Олена</w:t>
      </w:r>
      <w:r>
        <w:rPr>
          <w:spacing w:val="80"/>
          <w:sz w:val="28"/>
        </w:rPr>
        <w:t> </w:t>
      </w:r>
      <w:r>
        <w:rPr>
          <w:sz w:val="28"/>
        </w:rPr>
        <w:t>Зеленська</w:t>
      </w:r>
      <w:r>
        <w:rPr>
          <w:spacing w:val="80"/>
          <w:sz w:val="28"/>
        </w:rPr>
        <w:t> </w:t>
      </w:r>
      <w:r>
        <w:rPr>
          <w:sz w:val="28"/>
        </w:rPr>
        <w:t>на</w:t>
      </w:r>
      <w:r>
        <w:rPr>
          <w:spacing w:val="80"/>
          <w:sz w:val="28"/>
        </w:rPr>
        <w:t> </w:t>
      </w:r>
      <w:r>
        <w:rPr>
          <w:sz w:val="28"/>
        </w:rPr>
        <w:t>інавгурації.</w:t>
      </w:r>
      <w:r>
        <w:rPr>
          <w:spacing w:val="80"/>
          <w:sz w:val="28"/>
        </w:rPr>
        <w:t> </w:t>
      </w:r>
      <w:r>
        <w:rPr>
          <w:i/>
          <w:sz w:val="28"/>
        </w:rPr>
        <w:t>Vogue</w:t>
      </w:r>
      <w:r>
        <w:rPr>
          <w:i/>
          <w:spacing w:val="80"/>
          <w:sz w:val="28"/>
        </w:rPr>
        <w:t> </w:t>
      </w:r>
      <w:r>
        <w:rPr>
          <w:i/>
          <w:sz w:val="28"/>
        </w:rPr>
        <w:t>UA.</w:t>
      </w:r>
      <w:r>
        <w:rPr>
          <w:i/>
          <w:spacing w:val="80"/>
          <w:sz w:val="28"/>
        </w:rPr>
        <w:t> </w:t>
      </w:r>
      <w:r>
        <w:rPr>
          <w:sz w:val="28"/>
        </w:rPr>
        <w:t>(2019,</w:t>
      </w:r>
      <w:r>
        <w:rPr>
          <w:spacing w:val="80"/>
          <w:sz w:val="28"/>
        </w:rPr>
        <w:t> </w:t>
      </w:r>
      <w:r>
        <w:rPr>
          <w:sz w:val="28"/>
        </w:rPr>
        <w:t>20 травня). </w:t>
      </w:r>
      <w:hyperlink r:id="rId180">
        <w:r>
          <w:rPr>
            <w:color w:val="0000FF"/>
            <w:sz w:val="28"/>
            <w:u w:val="single" w:color="0000FF"/>
          </w:rPr>
          <w:t>https://vogue.ua/article/fashion/brend/obraz-dnya-elena-zelinskaya-v-</w:t>
        </w:r>
      </w:hyperlink>
      <w:r>
        <w:rPr>
          <w:color w:val="0000FF"/>
          <w:sz w:val="28"/>
        </w:rPr>
        <w:t> </w:t>
      </w:r>
      <w:hyperlink r:id="rId180">
        <w:r>
          <w:rPr>
            <w:color w:val="0000FF"/>
            <w:spacing w:val="-2"/>
            <w:sz w:val="28"/>
            <w:u w:val="single" w:color="0000FF"/>
          </w:rPr>
          <w:t>kostyume-artemklimchuk-35341.html</w:t>
        </w:r>
      </w:hyperlink>
    </w:p>
    <w:p>
      <w:pPr>
        <w:pStyle w:val="ListParagraph"/>
        <w:numPr>
          <w:ilvl w:val="0"/>
          <w:numId w:val="10"/>
        </w:numPr>
        <w:tabs>
          <w:tab w:pos="499" w:val="left" w:leader="none"/>
        </w:tabs>
        <w:spacing w:line="321" w:lineRule="exact" w:before="0" w:after="0"/>
        <w:ind w:left="499" w:right="0" w:hanging="359"/>
        <w:jc w:val="both"/>
        <w:rPr>
          <w:sz w:val="26"/>
        </w:rPr>
      </w:pPr>
      <w:r>
        <w:rPr>
          <w:sz w:val="28"/>
        </w:rPr>
        <w:t>Перші</w:t>
      </w:r>
      <w:r>
        <w:rPr>
          <w:spacing w:val="-8"/>
          <w:sz w:val="28"/>
        </w:rPr>
        <w:t> </w:t>
      </w:r>
      <w:r>
        <w:rPr>
          <w:sz w:val="28"/>
        </w:rPr>
        <w:t>леді</w:t>
      </w:r>
      <w:r>
        <w:rPr>
          <w:spacing w:val="-8"/>
          <w:sz w:val="28"/>
        </w:rPr>
        <w:t> </w:t>
      </w:r>
      <w:r>
        <w:rPr>
          <w:sz w:val="28"/>
        </w:rPr>
        <w:t>України</w:t>
      </w:r>
      <w:r>
        <w:rPr>
          <w:spacing w:val="-8"/>
          <w:sz w:val="28"/>
        </w:rPr>
        <w:t> </w:t>
      </w:r>
      <w:r>
        <w:rPr>
          <w:sz w:val="28"/>
        </w:rPr>
        <w:t>у</w:t>
      </w:r>
      <w:r>
        <w:rPr>
          <w:spacing w:val="-10"/>
          <w:sz w:val="28"/>
        </w:rPr>
        <w:t> </w:t>
      </w:r>
      <w:r>
        <w:rPr>
          <w:sz w:val="28"/>
        </w:rPr>
        <w:t>глянці:</w:t>
      </w:r>
      <w:r>
        <w:rPr>
          <w:spacing w:val="-8"/>
          <w:sz w:val="28"/>
        </w:rPr>
        <w:t> </w:t>
      </w:r>
      <w:r>
        <w:rPr>
          <w:sz w:val="28"/>
        </w:rPr>
        <w:t>від</w:t>
      </w:r>
      <w:r>
        <w:rPr>
          <w:spacing w:val="-8"/>
          <w:sz w:val="28"/>
        </w:rPr>
        <w:t> </w:t>
      </w:r>
      <w:r>
        <w:rPr>
          <w:sz w:val="28"/>
        </w:rPr>
        <w:t>Ющенко</w:t>
      </w:r>
      <w:r>
        <w:rPr>
          <w:spacing w:val="-6"/>
          <w:sz w:val="28"/>
        </w:rPr>
        <w:t> </w:t>
      </w:r>
      <w:r>
        <w:rPr>
          <w:sz w:val="28"/>
        </w:rPr>
        <w:t>-</w:t>
      </w:r>
      <w:r>
        <w:rPr>
          <w:spacing w:val="-9"/>
          <w:sz w:val="28"/>
        </w:rPr>
        <w:t> </w:t>
      </w:r>
      <w:r>
        <w:rPr>
          <w:sz w:val="28"/>
        </w:rPr>
        <w:t>до</w:t>
      </w:r>
      <w:r>
        <w:rPr>
          <w:spacing w:val="-10"/>
          <w:sz w:val="28"/>
        </w:rPr>
        <w:t> </w:t>
      </w:r>
      <w:r>
        <w:rPr>
          <w:sz w:val="28"/>
        </w:rPr>
        <w:t>Зеленської.</w:t>
      </w:r>
      <w:r>
        <w:rPr>
          <w:spacing w:val="-7"/>
          <w:sz w:val="28"/>
        </w:rPr>
        <w:t> </w:t>
      </w:r>
      <w:r>
        <w:rPr>
          <w:i/>
          <w:sz w:val="28"/>
        </w:rPr>
        <w:t>BBC</w:t>
      </w:r>
      <w:r>
        <w:rPr>
          <w:i/>
          <w:spacing w:val="-9"/>
          <w:sz w:val="28"/>
        </w:rPr>
        <w:t> </w:t>
      </w:r>
      <w:r>
        <w:rPr>
          <w:i/>
          <w:sz w:val="28"/>
        </w:rPr>
        <w:t>News</w:t>
      </w:r>
      <w:r>
        <w:rPr>
          <w:i/>
          <w:spacing w:val="-7"/>
          <w:sz w:val="28"/>
        </w:rPr>
        <w:t> </w:t>
      </w:r>
      <w:r>
        <w:rPr>
          <w:i/>
          <w:spacing w:val="-2"/>
          <w:sz w:val="28"/>
        </w:rPr>
        <w:t>Україна.</w:t>
      </w:r>
    </w:p>
    <w:p>
      <w:pPr>
        <w:pStyle w:val="BodyText"/>
        <w:ind w:left="500"/>
      </w:pPr>
      <w:r>
        <w:rPr/>
        <w:t>(2019,</w:t>
      </w:r>
      <w:r>
        <w:rPr>
          <w:spacing w:val="-18"/>
        </w:rPr>
        <w:t> </w:t>
      </w:r>
      <w:r>
        <w:rPr/>
        <w:t>11</w:t>
      </w:r>
      <w:r>
        <w:rPr>
          <w:spacing w:val="-17"/>
        </w:rPr>
        <w:t> </w:t>
      </w:r>
      <w:r>
        <w:rPr/>
        <w:t>листопада).</w:t>
      </w:r>
      <w:r>
        <w:rPr>
          <w:spacing w:val="-17"/>
        </w:rPr>
        <w:t> </w:t>
      </w:r>
      <w:r>
        <w:rPr/>
        <w:t>https://</w:t>
      </w:r>
      <w:hyperlink r:id="rId127">
        <w:r>
          <w:rPr/>
          <w:t>www.bbc.com/ukrainian/features-</w:t>
        </w:r>
        <w:r>
          <w:rPr>
            <w:spacing w:val="-2"/>
          </w:rPr>
          <w:t>50380461</w:t>
        </w:r>
      </w:hyperlink>
    </w:p>
    <w:p>
      <w:pPr>
        <w:pStyle w:val="ListParagraph"/>
        <w:numPr>
          <w:ilvl w:val="0"/>
          <w:numId w:val="10"/>
        </w:numPr>
        <w:tabs>
          <w:tab w:pos="500" w:val="left" w:leader="none"/>
        </w:tabs>
        <w:spacing w:line="240" w:lineRule="auto" w:before="0" w:after="0"/>
        <w:ind w:left="500" w:right="137" w:hanging="360"/>
        <w:jc w:val="left"/>
        <w:rPr>
          <w:sz w:val="26"/>
        </w:rPr>
      </w:pPr>
      <w:r>
        <w:rPr>
          <w:sz w:val="28"/>
        </w:rPr>
        <w:t>Плахтій, А. (2021, 9 листопада). Мей Маск прогулялася Києвом у вбраннях</w:t>
      </w:r>
      <w:r>
        <w:rPr>
          <w:spacing w:val="40"/>
          <w:sz w:val="28"/>
        </w:rPr>
        <w:t> </w:t>
      </w:r>
      <w:r>
        <w:rPr>
          <w:sz w:val="28"/>
        </w:rPr>
        <w:t>брендів</w:t>
      </w:r>
      <w:r>
        <w:rPr>
          <w:spacing w:val="40"/>
          <w:sz w:val="28"/>
        </w:rPr>
        <w:t> </w:t>
      </w:r>
      <w:r>
        <w:rPr>
          <w:sz w:val="28"/>
        </w:rPr>
        <w:t>the</w:t>
      </w:r>
      <w:r>
        <w:rPr>
          <w:spacing w:val="40"/>
          <w:sz w:val="28"/>
        </w:rPr>
        <w:t> </w:t>
      </w:r>
      <w:r>
        <w:rPr>
          <w:sz w:val="28"/>
        </w:rPr>
        <w:t>COAT</w:t>
      </w:r>
      <w:r>
        <w:rPr>
          <w:spacing w:val="40"/>
          <w:sz w:val="28"/>
        </w:rPr>
        <w:t> </w:t>
      </w:r>
      <w:r>
        <w:rPr>
          <w:sz w:val="28"/>
        </w:rPr>
        <w:t>і</w:t>
      </w:r>
      <w:r>
        <w:rPr>
          <w:spacing w:val="40"/>
          <w:sz w:val="28"/>
        </w:rPr>
        <w:t> </w:t>
      </w:r>
      <w:r>
        <w:rPr>
          <w:sz w:val="28"/>
        </w:rPr>
        <w:t>Vorozhbyt&amp;Zemskova.</w:t>
      </w:r>
      <w:r>
        <w:rPr>
          <w:i/>
          <w:sz w:val="28"/>
        </w:rPr>
        <w:t>Insider</w:t>
      </w:r>
      <w:r>
        <w:rPr>
          <w:i/>
          <w:spacing w:val="40"/>
          <w:sz w:val="28"/>
        </w:rPr>
        <w:t> </w:t>
      </w:r>
      <w:r>
        <w:rPr>
          <w:i/>
          <w:sz w:val="28"/>
        </w:rPr>
        <w:t>UA</w:t>
      </w:r>
      <w:r>
        <w:rPr>
          <w:sz w:val="28"/>
        </w:rPr>
        <w:t>.</w:t>
      </w:r>
      <w:r>
        <w:rPr>
          <w:spacing w:val="40"/>
          <w:sz w:val="28"/>
        </w:rPr>
        <w:t> </w:t>
      </w:r>
      <w:r>
        <w:rPr>
          <w:sz w:val="28"/>
        </w:rPr>
        <w:t>https://insider.ua/mej- </w:t>
      </w:r>
      <w:r>
        <w:rPr>
          <w:spacing w:val="-2"/>
          <w:sz w:val="28"/>
        </w:rPr>
        <w:t>mask-progulyalasya-ki%d1%94vom-u-vbrannyah-brendiv-the-coat-i- vorozhbytzemskova/</w:t>
      </w:r>
    </w:p>
    <w:p>
      <w:pPr>
        <w:pStyle w:val="ListParagraph"/>
        <w:numPr>
          <w:ilvl w:val="0"/>
          <w:numId w:val="10"/>
        </w:numPr>
        <w:tabs>
          <w:tab w:pos="500" w:val="left" w:leader="none"/>
          <w:tab w:pos="2664" w:val="left" w:leader="none"/>
          <w:tab w:pos="5115" w:val="left" w:leader="none"/>
          <w:tab w:pos="7032" w:val="left" w:leader="none"/>
          <w:tab w:pos="9048" w:val="left" w:leader="none"/>
        </w:tabs>
        <w:spacing w:line="240" w:lineRule="auto" w:before="0" w:after="0"/>
        <w:ind w:left="500" w:right="136" w:hanging="360"/>
        <w:jc w:val="both"/>
        <w:rPr>
          <w:sz w:val="26"/>
        </w:rPr>
      </w:pPr>
      <w:r>
        <w:rPr>
          <w:sz w:val="28"/>
        </w:rPr>
        <w:t>Плис, А. (2023, 20 грудня). </w:t>
      </w:r>
      <w:r>
        <w:rPr>
          <w:i/>
          <w:sz w:val="28"/>
        </w:rPr>
        <w:t>Сім викликів для fashion-індустрії. Що заважає </w:t>
      </w:r>
      <w:r>
        <w:rPr>
          <w:i/>
          <w:spacing w:val="-2"/>
          <w:sz w:val="28"/>
        </w:rPr>
        <w:t>розвитку</w:t>
      </w:r>
      <w:r>
        <w:rPr>
          <w:i/>
          <w:sz w:val="28"/>
        </w:rPr>
        <w:tab/>
      </w:r>
      <w:r>
        <w:rPr>
          <w:i/>
          <w:spacing w:val="-2"/>
          <w:sz w:val="28"/>
        </w:rPr>
        <w:t>українських</w:t>
      </w:r>
      <w:r>
        <w:rPr>
          <w:i/>
          <w:sz w:val="28"/>
        </w:rPr>
        <w:tab/>
      </w:r>
      <w:r>
        <w:rPr>
          <w:i/>
          <w:spacing w:val="-2"/>
          <w:sz w:val="28"/>
        </w:rPr>
        <w:t>модних</w:t>
      </w:r>
      <w:r>
        <w:rPr>
          <w:i/>
          <w:sz w:val="28"/>
        </w:rPr>
        <w:tab/>
      </w:r>
      <w:r>
        <w:rPr>
          <w:i/>
          <w:spacing w:val="-2"/>
          <w:sz w:val="28"/>
        </w:rPr>
        <w:t>брендів.</w:t>
      </w:r>
      <w:r>
        <w:rPr>
          <w:i/>
          <w:sz w:val="28"/>
        </w:rPr>
        <w:tab/>
      </w:r>
      <w:r>
        <w:rPr>
          <w:spacing w:val="-2"/>
          <w:sz w:val="28"/>
        </w:rPr>
        <w:t>LIGA. </w:t>
      </w:r>
      <w:hyperlink r:id="rId181">
        <w:r>
          <w:rPr>
            <w:color w:val="0000FF"/>
            <w:spacing w:val="-2"/>
            <w:sz w:val="28"/>
            <w:u w:val="single" w:color="0000FF"/>
          </w:rPr>
          <w:t>https://life.liga.net/poyasnennya/article/sim-vyklykiv-dlia-fashion-industrii-shcho-</w:t>
        </w:r>
      </w:hyperlink>
      <w:r>
        <w:rPr>
          <w:color w:val="0000FF"/>
          <w:spacing w:val="-2"/>
          <w:sz w:val="28"/>
        </w:rPr>
        <w:t> </w:t>
      </w:r>
      <w:hyperlink r:id="rId181">
        <w:r>
          <w:rPr>
            <w:color w:val="0000FF"/>
            <w:spacing w:val="-2"/>
            <w:sz w:val="28"/>
            <w:u w:val="single" w:color="0000FF"/>
          </w:rPr>
          <w:t>zavazhaie-rozvytku-ukrainskykh-modnykh-brendiv</w:t>
        </w:r>
      </w:hyperlink>
    </w:p>
    <w:p>
      <w:pPr>
        <w:pStyle w:val="ListParagraph"/>
        <w:numPr>
          <w:ilvl w:val="0"/>
          <w:numId w:val="10"/>
        </w:numPr>
        <w:tabs>
          <w:tab w:pos="500" w:val="left" w:leader="none"/>
        </w:tabs>
        <w:spacing w:line="240" w:lineRule="auto" w:before="0" w:after="0"/>
        <w:ind w:left="500" w:right="135" w:hanging="360"/>
        <w:jc w:val="both"/>
        <w:rPr>
          <w:sz w:val="26"/>
        </w:rPr>
      </w:pPr>
      <w:r>
        <w:rPr>
          <w:sz w:val="28"/>
        </w:rPr>
        <w:t>“Понти” Януковича у Страсбурзі. Туфлі зі страусової шкіри. </w:t>
      </w:r>
      <w:r>
        <w:rPr>
          <w:i/>
          <w:sz w:val="28"/>
        </w:rPr>
        <w:t>ТаблоID</w:t>
      </w:r>
      <w:r>
        <w:rPr>
          <w:sz w:val="28"/>
        </w:rPr>
        <w:t>. (2007, 17 квітня). https://tabloid.pravda.com.ua/brand/471e004a8ac4c/</w:t>
      </w:r>
    </w:p>
    <w:p>
      <w:pPr>
        <w:pStyle w:val="ListParagraph"/>
        <w:spacing w:after="0" w:line="240" w:lineRule="auto"/>
        <w:jc w:val="both"/>
        <w:rPr>
          <w:sz w:val="26"/>
        </w:rPr>
        <w:sectPr>
          <w:pgSz w:w="11910" w:h="16840"/>
          <w:pgMar w:header="725" w:footer="0" w:top="980" w:bottom="280" w:left="1559" w:right="425"/>
        </w:sectPr>
      </w:pPr>
    </w:p>
    <w:p>
      <w:pPr>
        <w:pStyle w:val="ListParagraph"/>
        <w:numPr>
          <w:ilvl w:val="0"/>
          <w:numId w:val="10"/>
        </w:numPr>
        <w:tabs>
          <w:tab w:pos="500" w:val="left" w:leader="none"/>
          <w:tab w:pos="2212" w:val="left" w:leader="none"/>
          <w:tab w:pos="2668" w:val="left" w:leader="none"/>
          <w:tab w:pos="4129" w:val="left" w:leader="none"/>
          <w:tab w:pos="4540" w:val="left" w:leader="none"/>
          <w:tab w:pos="5399" w:val="left" w:leader="none"/>
          <w:tab w:pos="6894" w:val="left" w:leader="none"/>
          <w:tab w:pos="7052" w:val="left" w:leader="none"/>
          <w:tab w:pos="7621" w:val="left" w:leader="none"/>
          <w:tab w:pos="8804" w:val="left" w:leader="none"/>
          <w:tab w:pos="8865" w:val="left" w:leader="none"/>
        </w:tabs>
        <w:spacing w:line="240" w:lineRule="auto" w:before="135" w:after="0"/>
        <w:ind w:left="500" w:right="139" w:hanging="360"/>
        <w:jc w:val="left"/>
        <w:rPr>
          <w:sz w:val="26"/>
        </w:rPr>
      </w:pPr>
      <w:r>
        <w:rPr>
          <w:spacing w:val="-2"/>
          <w:sz w:val="28"/>
        </w:rPr>
        <w:t>Порошенко</w:t>
      </w:r>
      <w:r>
        <w:rPr>
          <w:sz w:val="28"/>
        </w:rPr>
        <w:tab/>
      </w:r>
      <w:r>
        <w:rPr>
          <w:spacing w:val="-10"/>
          <w:sz w:val="28"/>
        </w:rPr>
        <w:t>в</w:t>
      </w:r>
      <w:r>
        <w:rPr>
          <w:sz w:val="28"/>
        </w:rPr>
        <w:tab/>
      </w:r>
      <w:r>
        <w:rPr>
          <w:spacing w:val="-2"/>
          <w:sz w:val="28"/>
        </w:rPr>
        <w:t>Австралії</w:t>
      </w:r>
      <w:r>
        <w:rPr>
          <w:sz w:val="28"/>
        </w:rPr>
        <w:tab/>
      </w:r>
      <w:r>
        <w:rPr>
          <w:spacing w:val="-2"/>
          <w:sz w:val="28"/>
        </w:rPr>
        <w:t>одягнув</w:t>
      </w:r>
      <w:r>
        <w:rPr>
          <w:sz w:val="28"/>
        </w:rPr>
        <w:tab/>
      </w:r>
      <w:r>
        <w:rPr>
          <w:spacing w:val="-2"/>
          <w:sz w:val="28"/>
        </w:rPr>
        <w:t>вишиванку</w:t>
      </w:r>
      <w:r>
        <w:rPr>
          <w:sz w:val="28"/>
        </w:rPr>
        <w:tab/>
        <w:tab/>
      </w:r>
      <w:r>
        <w:rPr>
          <w:spacing w:val="-6"/>
          <w:sz w:val="28"/>
        </w:rPr>
        <w:t>та</w:t>
      </w:r>
      <w:r>
        <w:rPr>
          <w:sz w:val="28"/>
        </w:rPr>
        <w:tab/>
      </w:r>
      <w:r>
        <w:rPr>
          <w:spacing w:val="-2"/>
          <w:sz w:val="28"/>
        </w:rPr>
        <w:t>обійняв</w:t>
      </w:r>
      <w:r>
        <w:rPr>
          <w:sz w:val="28"/>
        </w:rPr>
        <w:tab/>
        <w:tab/>
      </w:r>
      <w:r>
        <w:rPr>
          <w:spacing w:val="-2"/>
          <w:sz w:val="28"/>
        </w:rPr>
        <w:t>Еббота. </w:t>
      </w:r>
      <w:r>
        <w:rPr>
          <w:i/>
          <w:spacing w:val="-2"/>
          <w:sz w:val="28"/>
        </w:rPr>
        <w:t>Корреспондент.Net.</w:t>
      </w:r>
      <w:r>
        <w:rPr>
          <w:i/>
          <w:sz w:val="28"/>
        </w:rPr>
        <w:tab/>
        <w:tab/>
      </w:r>
      <w:r>
        <w:rPr>
          <w:spacing w:val="-2"/>
          <w:sz w:val="28"/>
        </w:rPr>
        <w:t>(2014,</w:t>
      </w:r>
      <w:r>
        <w:rPr>
          <w:sz w:val="28"/>
        </w:rPr>
        <w:tab/>
        <w:tab/>
      </w:r>
      <w:r>
        <w:rPr>
          <w:spacing w:val="-6"/>
          <w:sz w:val="28"/>
        </w:rPr>
        <w:t>11</w:t>
      </w:r>
      <w:r>
        <w:rPr>
          <w:sz w:val="28"/>
        </w:rPr>
        <w:tab/>
        <w:tab/>
      </w:r>
      <w:r>
        <w:rPr>
          <w:spacing w:val="-2"/>
          <w:sz w:val="28"/>
        </w:rPr>
        <w:t>грудня). </w:t>
      </w:r>
      <w:hyperlink r:id="rId182">
        <w:r>
          <w:rPr>
            <w:color w:val="0000FF"/>
            <w:spacing w:val="-2"/>
            <w:sz w:val="28"/>
            <w:u w:val="single" w:color="0000FF"/>
          </w:rPr>
          <w:t>https://ua.korrespondent.net/world/3454708-poroshenko-v-avstralii-odiahnuv-</w:t>
        </w:r>
      </w:hyperlink>
      <w:r>
        <w:rPr>
          <w:color w:val="0000FF"/>
          <w:spacing w:val="-2"/>
          <w:sz w:val="28"/>
        </w:rPr>
        <w:t> </w:t>
      </w:r>
      <w:hyperlink r:id="rId182">
        <w:r>
          <w:rPr>
            <w:color w:val="0000FF"/>
            <w:spacing w:val="-2"/>
            <w:sz w:val="28"/>
            <w:u w:val="single" w:color="0000FF"/>
          </w:rPr>
          <w:t>vyshyvanku-ta-obiiniav-ebbota</w:t>
        </w:r>
      </w:hyperlink>
    </w:p>
    <w:p>
      <w:pPr>
        <w:pStyle w:val="ListParagraph"/>
        <w:numPr>
          <w:ilvl w:val="0"/>
          <w:numId w:val="10"/>
        </w:numPr>
        <w:tabs>
          <w:tab w:pos="500" w:val="left" w:leader="none"/>
          <w:tab w:pos="3477" w:val="left" w:leader="none"/>
          <w:tab w:pos="5802" w:val="left" w:leader="none"/>
          <w:tab w:pos="8590" w:val="left" w:leader="none"/>
        </w:tabs>
        <w:spacing w:line="240" w:lineRule="auto" w:before="1" w:after="0"/>
        <w:ind w:left="500" w:right="139" w:hanging="360"/>
        <w:jc w:val="both"/>
        <w:rPr>
          <w:sz w:val="26"/>
        </w:rPr>
      </w:pPr>
      <w:r>
        <w:rPr>
          <w:sz w:val="28"/>
        </w:rPr>
        <w:t>Порошенко, П. [@petroporoshenko]. (2018, 27 вересня). Україна ухвалила суверенне рішення про власний шлях до вільного світу, заснованого на </w:t>
      </w:r>
      <w:r>
        <w:rPr>
          <w:spacing w:val="-2"/>
          <w:sz w:val="28"/>
        </w:rPr>
        <w:t>демократичних</w:t>
      </w:r>
      <w:r>
        <w:rPr>
          <w:sz w:val="28"/>
        </w:rPr>
        <w:tab/>
      </w:r>
      <w:r>
        <w:rPr>
          <w:spacing w:val="-2"/>
          <w:sz w:val="28"/>
        </w:rPr>
        <w:t>цінностях</w:t>
      </w:r>
      <w:r>
        <w:rPr>
          <w:sz w:val="28"/>
        </w:rPr>
        <w:tab/>
      </w:r>
      <w:r>
        <w:rPr>
          <w:spacing w:val="-2"/>
          <w:sz w:val="28"/>
        </w:rPr>
        <w:t>[Фотографія].</w:t>
      </w:r>
      <w:r>
        <w:rPr>
          <w:sz w:val="28"/>
        </w:rPr>
        <w:tab/>
      </w:r>
      <w:r>
        <w:rPr>
          <w:spacing w:val="-2"/>
          <w:sz w:val="28"/>
        </w:rPr>
        <w:t>Instagram. </w:t>
      </w:r>
      <w:hyperlink r:id="rId183">
        <w:r>
          <w:rPr>
            <w:color w:val="0000FF"/>
            <w:spacing w:val="-2"/>
            <w:sz w:val="28"/>
            <w:u w:val="single" w:color="0000FF"/>
          </w:rPr>
          <w:t>https://www.instagram.com/p/BoN82Z0Dl_W/</w:t>
        </w:r>
      </w:hyperlink>
    </w:p>
    <w:p>
      <w:pPr>
        <w:pStyle w:val="ListParagraph"/>
        <w:numPr>
          <w:ilvl w:val="0"/>
          <w:numId w:val="10"/>
        </w:numPr>
        <w:tabs>
          <w:tab w:pos="500" w:val="left" w:leader="none"/>
        </w:tabs>
        <w:spacing w:line="240" w:lineRule="auto" w:before="0" w:after="0"/>
        <w:ind w:left="500" w:right="137" w:hanging="360"/>
        <w:jc w:val="both"/>
        <w:rPr>
          <w:sz w:val="26"/>
        </w:rPr>
      </w:pPr>
      <w:r>
        <w:rPr>
          <w:sz w:val="28"/>
        </w:rPr>
        <w:t>Посольство Японії подякувало Президенту України та першій леді за участь в інтронізації Імператора Нарухіто</w:t>
      </w:r>
      <w:r>
        <w:rPr>
          <w:i/>
          <w:sz w:val="28"/>
        </w:rPr>
        <w:t>. Офіційне Інтернет-представництво Президента України</w:t>
      </w:r>
      <w:r>
        <w:rPr>
          <w:sz w:val="28"/>
        </w:rPr>
        <w:t>. https://</w:t>
      </w:r>
      <w:hyperlink r:id="rId184">
        <w:r>
          <w:rPr>
            <w:sz w:val="28"/>
          </w:rPr>
          <w:t>www.president.gov.ua/news/posolstvo-yaponiyi-</w:t>
        </w:r>
      </w:hyperlink>
      <w:r>
        <w:rPr>
          <w:sz w:val="28"/>
        </w:rPr>
        <w:t> </w:t>
      </w:r>
      <w:r>
        <w:rPr>
          <w:spacing w:val="-2"/>
          <w:sz w:val="28"/>
        </w:rPr>
        <w:t>podyakuvalo-prezidentu-ukrayini-ta-pershi-58021</w:t>
      </w:r>
    </w:p>
    <w:p>
      <w:pPr>
        <w:pStyle w:val="ListParagraph"/>
        <w:numPr>
          <w:ilvl w:val="0"/>
          <w:numId w:val="10"/>
        </w:numPr>
        <w:tabs>
          <w:tab w:pos="500" w:val="left" w:leader="none"/>
        </w:tabs>
        <w:spacing w:line="240" w:lineRule="auto" w:before="1" w:after="0"/>
        <w:ind w:left="500" w:right="134" w:hanging="360"/>
        <w:jc w:val="both"/>
        <w:rPr>
          <w:sz w:val="26"/>
        </w:rPr>
      </w:pPr>
      <w:r>
        <w:rPr>
          <w:sz w:val="28"/>
        </w:rPr>
        <w:t>Продано останній браслет з довоєнної Азовсталі. </w:t>
      </w:r>
      <w:r>
        <w:rPr>
          <w:i/>
          <w:sz w:val="28"/>
        </w:rPr>
        <w:t>SOVA</w:t>
      </w:r>
      <w:r>
        <w:rPr>
          <w:sz w:val="28"/>
        </w:rPr>
        <w:t>. https://sovajewels.com/news/prodano-ostanniy-braslet-z-dov/ (дата звернення </w:t>
      </w:r>
      <w:r>
        <w:rPr>
          <w:spacing w:val="-2"/>
          <w:sz w:val="28"/>
        </w:rPr>
        <w:t>15.04.2024)</w:t>
      </w:r>
    </w:p>
    <w:p>
      <w:pPr>
        <w:pStyle w:val="ListParagraph"/>
        <w:numPr>
          <w:ilvl w:val="0"/>
          <w:numId w:val="10"/>
        </w:numPr>
        <w:tabs>
          <w:tab w:pos="500" w:val="left" w:leader="none"/>
        </w:tabs>
        <w:spacing w:line="242" w:lineRule="auto" w:before="0" w:after="0"/>
        <w:ind w:left="500" w:right="139" w:hanging="360"/>
        <w:jc w:val="both"/>
        <w:rPr>
          <w:sz w:val="26"/>
        </w:rPr>
      </w:pPr>
      <w:r>
        <w:rPr>
          <w:i/>
          <w:sz w:val="28"/>
        </w:rPr>
        <w:t>Рідна мода: 20 років fashion в Україн. </w:t>
      </w:r>
      <w:r>
        <w:rPr>
          <w:sz w:val="28"/>
        </w:rPr>
        <w:t>Platfor.ma. </w:t>
      </w:r>
      <w:hyperlink r:id="rId9">
        <w:r>
          <w:rPr>
            <w:color w:val="1154CC"/>
            <w:spacing w:val="-2"/>
            <w:sz w:val="28"/>
            <w:u w:val="single" w:color="1154CC"/>
          </w:rPr>
          <w:t>https://www.platfor.ma/specials/ufw/#2009</w:t>
        </w:r>
      </w:hyperlink>
    </w:p>
    <w:p>
      <w:pPr>
        <w:pStyle w:val="ListParagraph"/>
        <w:numPr>
          <w:ilvl w:val="0"/>
          <w:numId w:val="10"/>
        </w:numPr>
        <w:tabs>
          <w:tab w:pos="500" w:val="left" w:leader="none"/>
        </w:tabs>
        <w:spacing w:line="240" w:lineRule="auto" w:before="0" w:after="0"/>
        <w:ind w:left="500" w:right="137" w:hanging="360"/>
        <w:jc w:val="both"/>
        <w:rPr>
          <w:sz w:val="26"/>
        </w:rPr>
      </w:pPr>
      <w:r>
        <w:rPr>
          <w:sz w:val="28"/>
        </w:rPr>
        <w:t>Светличная, Е. (2023, 14 травня</w:t>
      </w:r>
      <w:r>
        <w:rPr>
          <w:i/>
          <w:sz w:val="28"/>
        </w:rPr>
        <w:t>). Тріумф української моди на Євробаченні 2023: образи Юлії Саніної, Джамали, Аліші Діксон та інших зірок</w:t>
      </w:r>
      <w:r>
        <w:rPr>
          <w:sz w:val="28"/>
        </w:rPr>
        <w:t>. Караван. </w:t>
      </w:r>
      <w:r>
        <w:rPr>
          <w:spacing w:val="-2"/>
          <w:sz w:val="28"/>
        </w:rPr>
        <w:t>https://karavan.ua/zvezdy/triumf-ukrainskoi-mody-na-ievrobachenni-2023-</w:t>
      </w:r>
    </w:p>
    <w:p>
      <w:pPr>
        <w:pStyle w:val="BodyText"/>
        <w:spacing w:line="321" w:lineRule="exact"/>
        <w:ind w:left="500"/>
        <w:jc w:val="left"/>
      </w:pPr>
      <w:r>
        <w:rPr>
          <w:spacing w:val="-2"/>
        </w:rPr>
        <w:t>obrazy-iulii-saninoi-dzhamaly-alishi-dikson-ta-inshykh-zirok-foto/</w:t>
      </w:r>
    </w:p>
    <w:p>
      <w:pPr>
        <w:pStyle w:val="ListParagraph"/>
        <w:numPr>
          <w:ilvl w:val="0"/>
          <w:numId w:val="10"/>
        </w:numPr>
        <w:tabs>
          <w:tab w:pos="500" w:val="left" w:leader="none"/>
        </w:tabs>
        <w:spacing w:line="240" w:lineRule="auto" w:before="0" w:after="0"/>
        <w:ind w:left="500" w:right="132" w:hanging="360"/>
        <w:jc w:val="both"/>
        <w:rPr>
          <w:sz w:val="26"/>
        </w:rPr>
      </w:pPr>
      <w:r>
        <w:rPr>
          <w:sz w:val="28"/>
        </w:rPr>
        <w:t>Соліст K-pop-гурту BTS Ві в солом’яному брилі Ruslan Baginskiy. </w:t>
      </w:r>
      <w:r>
        <w:rPr>
          <w:i/>
          <w:sz w:val="28"/>
        </w:rPr>
        <w:t>Vogue UA. </w:t>
      </w:r>
      <w:r>
        <w:rPr>
          <w:sz w:val="28"/>
        </w:rPr>
        <w:t>(2021,</w:t>
      </w:r>
      <w:r>
        <w:rPr>
          <w:spacing w:val="-18"/>
          <w:sz w:val="28"/>
        </w:rPr>
        <w:t> </w:t>
      </w:r>
      <w:r>
        <w:rPr>
          <w:sz w:val="28"/>
        </w:rPr>
        <w:t>18</w:t>
      </w:r>
      <w:r>
        <w:rPr>
          <w:spacing w:val="-17"/>
          <w:sz w:val="28"/>
        </w:rPr>
        <w:t> </w:t>
      </w:r>
      <w:r>
        <w:rPr>
          <w:sz w:val="28"/>
        </w:rPr>
        <w:t>травня)</w:t>
      </w:r>
      <w:r>
        <w:rPr>
          <w:spacing w:val="-18"/>
          <w:sz w:val="28"/>
        </w:rPr>
        <w:t> </w:t>
      </w:r>
      <w:hyperlink r:id="rId185">
        <w:r>
          <w:rPr>
            <w:color w:val="0000FF"/>
            <w:sz w:val="28"/>
            <w:u w:val="single" w:color="0000FF"/>
          </w:rPr>
          <w:t>https://vogue.ua/article/brend-amp/solist-k-pop-gruppy-bts-vi-v-</w:t>
        </w:r>
      </w:hyperlink>
      <w:r>
        <w:rPr>
          <w:color w:val="0000FF"/>
          <w:sz w:val="28"/>
        </w:rPr>
        <w:t> </w:t>
      </w:r>
      <w:hyperlink r:id="rId185">
        <w:r>
          <w:rPr>
            <w:color w:val="0000FF"/>
            <w:spacing w:val="-2"/>
            <w:sz w:val="28"/>
            <w:u w:val="single" w:color="0000FF"/>
          </w:rPr>
          <w:t>solomennoy-shlyape-ruslan-baginskiy-44596.html</w:t>
        </w:r>
      </w:hyperlink>
    </w:p>
    <w:p>
      <w:pPr>
        <w:pStyle w:val="ListParagraph"/>
        <w:numPr>
          <w:ilvl w:val="0"/>
          <w:numId w:val="10"/>
        </w:numPr>
        <w:tabs>
          <w:tab w:pos="499" w:val="left" w:leader="none"/>
        </w:tabs>
        <w:spacing w:line="322" w:lineRule="exact" w:before="0" w:after="0"/>
        <w:ind w:left="499" w:right="0" w:hanging="359"/>
        <w:jc w:val="both"/>
        <w:rPr>
          <w:sz w:val="26"/>
        </w:rPr>
      </w:pPr>
      <w:r>
        <w:rPr>
          <w:sz w:val="28"/>
        </w:rPr>
        <w:t>Сорокко,</w:t>
      </w:r>
      <w:r>
        <w:rPr>
          <w:spacing w:val="61"/>
          <w:sz w:val="28"/>
        </w:rPr>
        <w:t> </w:t>
      </w:r>
      <w:r>
        <w:rPr>
          <w:sz w:val="28"/>
        </w:rPr>
        <w:t>Т.</w:t>
      </w:r>
      <w:r>
        <w:rPr>
          <w:spacing w:val="62"/>
          <w:sz w:val="28"/>
        </w:rPr>
        <w:t> </w:t>
      </w:r>
      <w:r>
        <w:rPr>
          <w:sz w:val="28"/>
        </w:rPr>
        <w:t>(2005,</w:t>
      </w:r>
      <w:r>
        <w:rPr>
          <w:spacing w:val="62"/>
          <w:sz w:val="28"/>
        </w:rPr>
        <w:t> </w:t>
      </w:r>
      <w:r>
        <w:rPr>
          <w:sz w:val="28"/>
        </w:rPr>
        <w:t>23</w:t>
      </w:r>
      <w:r>
        <w:rPr>
          <w:spacing w:val="61"/>
          <w:sz w:val="28"/>
        </w:rPr>
        <w:t> </w:t>
      </w:r>
      <w:r>
        <w:rPr>
          <w:sz w:val="28"/>
        </w:rPr>
        <w:t>серпня).</w:t>
      </w:r>
      <w:r>
        <w:rPr>
          <w:spacing w:val="68"/>
          <w:sz w:val="28"/>
        </w:rPr>
        <w:t> </w:t>
      </w:r>
      <w:r>
        <w:rPr>
          <w:i/>
          <w:sz w:val="28"/>
        </w:rPr>
        <w:t>Народжена</w:t>
      </w:r>
      <w:r>
        <w:rPr>
          <w:i/>
          <w:spacing w:val="62"/>
          <w:sz w:val="28"/>
        </w:rPr>
        <w:t> </w:t>
      </w:r>
      <w:r>
        <w:rPr>
          <w:i/>
          <w:sz w:val="28"/>
        </w:rPr>
        <w:t>в</w:t>
      </w:r>
      <w:r>
        <w:rPr>
          <w:i/>
          <w:spacing w:val="63"/>
          <w:sz w:val="28"/>
        </w:rPr>
        <w:t> </w:t>
      </w:r>
      <w:r>
        <w:rPr>
          <w:i/>
          <w:sz w:val="28"/>
        </w:rPr>
        <w:t>США:</w:t>
      </w:r>
      <w:r>
        <w:rPr>
          <w:i/>
          <w:spacing w:val="63"/>
          <w:sz w:val="28"/>
        </w:rPr>
        <w:t> </w:t>
      </w:r>
      <w:r>
        <w:rPr>
          <w:i/>
          <w:sz w:val="28"/>
        </w:rPr>
        <w:t>Перша</w:t>
      </w:r>
      <w:r>
        <w:rPr>
          <w:i/>
          <w:spacing w:val="64"/>
          <w:sz w:val="28"/>
        </w:rPr>
        <w:t> </w:t>
      </w:r>
      <w:r>
        <w:rPr>
          <w:i/>
          <w:sz w:val="28"/>
        </w:rPr>
        <w:t>леді</w:t>
      </w:r>
      <w:r>
        <w:rPr>
          <w:i/>
          <w:spacing w:val="61"/>
          <w:sz w:val="28"/>
        </w:rPr>
        <w:t> </w:t>
      </w:r>
      <w:r>
        <w:rPr>
          <w:i/>
          <w:spacing w:val="-2"/>
          <w:sz w:val="28"/>
        </w:rPr>
        <w:t>України.</w:t>
      </w:r>
    </w:p>
    <w:p>
      <w:pPr>
        <w:pStyle w:val="BodyText"/>
        <w:spacing w:line="322" w:lineRule="exact"/>
        <w:ind w:left="500"/>
      </w:pPr>
      <w:r>
        <w:rPr/>
        <w:t>Українська</w:t>
      </w:r>
      <w:r>
        <w:rPr>
          <w:spacing w:val="-6"/>
        </w:rPr>
        <w:t> </w:t>
      </w:r>
      <w:r>
        <w:rPr/>
        <w:t>Правда.</w:t>
      </w:r>
      <w:hyperlink r:id="rId126">
        <w:r>
          <w:rPr>
            <w:color w:val="0000FF"/>
            <w:spacing w:val="-5"/>
            <w:u w:val="single" w:color="000000"/>
          </w:rPr>
          <w:t> </w:t>
        </w:r>
        <w:r>
          <w:rPr>
            <w:color w:val="0000FF"/>
            <w:spacing w:val="-2"/>
            <w:u w:val="single" w:color="0000FF"/>
          </w:rPr>
          <w:t>https://www.pravda.com.ua/articles/2005/08/23/3012686/</w:t>
        </w:r>
      </w:hyperlink>
    </w:p>
    <w:p>
      <w:pPr>
        <w:pStyle w:val="ListParagraph"/>
        <w:numPr>
          <w:ilvl w:val="0"/>
          <w:numId w:val="10"/>
        </w:numPr>
        <w:tabs>
          <w:tab w:pos="500" w:val="left" w:leader="none"/>
        </w:tabs>
        <w:spacing w:line="240" w:lineRule="auto" w:before="0" w:after="0"/>
        <w:ind w:left="500" w:right="134" w:hanging="360"/>
        <w:jc w:val="both"/>
        <w:rPr>
          <w:sz w:val="26"/>
        </w:rPr>
      </w:pPr>
      <w:r>
        <w:rPr>
          <w:sz w:val="26"/>
        </w:rPr>
        <mc:AlternateContent>
          <mc:Choice Requires="wps">
            <w:drawing>
              <wp:anchor distT="0" distB="0" distL="0" distR="0" allowOverlap="1" layoutInCell="1" locked="0" behindDoc="0" simplePos="0" relativeHeight="15775232">
                <wp:simplePos x="0" y="0"/>
                <wp:positionH relativeFrom="page">
                  <wp:posOffset>2222626</wp:posOffset>
                </wp:positionH>
                <wp:positionV relativeFrom="paragraph">
                  <wp:posOffset>386728</wp:posOffset>
                </wp:positionV>
                <wp:extent cx="4981575" cy="9525"/>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4981575" cy="9525"/>
                          <a:chExt cx="4981575" cy="9525"/>
                        </a:xfrm>
                      </wpg:grpSpPr>
                      <wps:wsp>
                        <wps:cNvPr id="105" name="Graphic 105"/>
                        <wps:cNvSpPr/>
                        <wps:spPr>
                          <a:xfrm>
                            <a:off x="0" y="0"/>
                            <a:ext cx="368935" cy="9525"/>
                          </a:xfrm>
                          <a:custGeom>
                            <a:avLst/>
                            <a:gdLst/>
                            <a:ahLst/>
                            <a:cxnLst/>
                            <a:rect l="l" t="t" r="r" b="b"/>
                            <a:pathLst>
                              <a:path w="368935" h="9525">
                                <a:moveTo>
                                  <a:pt x="368807" y="0"/>
                                </a:moveTo>
                                <a:lnTo>
                                  <a:pt x="0" y="0"/>
                                </a:lnTo>
                                <a:lnTo>
                                  <a:pt x="0" y="9143"/>
                                </a:lnTo>
                                <a:lnTo>
                                  <a:pt x="368807" y="9143"/>
                                </a:lnTo>
                                <a:lnTo>
                                  <a:pt x="368807" y="0"/>
                                </a:lnTo>
                                <a:close/>
                              </a:path>
                            </a:pathLst>
                          </a:custGeom>
                          <a:solidFill>
                            <a:srgbClr val="000000"/>
                          </a:solidFill>
                        </wps:spPr>
                        <wps:bodyPr wrap="square" lIns="0" tIns="0" rIns="0" bIns="0" rtlCol="0">
                          <a:prstTxWarp prst="textNoShape">
                            <a:avLst/>
                          </a:prstTxWarp>
                          <a:noAutofit/>
                        </wps:bodyPr>
                      </wps:wsp>
                      <wps:wsp>
                        <wps:cNvPr id="106" name="Graphic 106"/>
                        <wps:cNvSpPr/>
                        <wps:spPr>
                          <a:xfrm>
                            <a:off x="368808" y="0"/>
                            <a:ext cx="4612640" cy="9525"/>
                          </a:xfrm>
                          <a:custGeom>
                            <a:avLst/>
                            <a:gdLst/>
                            <a:ahLst/>
                            <a:cxnLst/>
                            <a:rect l="l" t="t" r="r" b="b"/>
                            <a:pathLst>
                              <a:path w="4612640" h="9525">
                                <a:moveTo>
                                  <a:pt x="4612513" y="0"/>
                                </a:moveTo>
                                <a:lnTo>
                                  <a:pt x="0" y="0"/>
                                </a:lnTo>
                                <a:lnTo>
                                  <a:pt x="0" y="9143"/>
                                </a:lnTo>
                                <a:lnTo>
                                  <a:pt x="4612513" y="9143"/>
                                </a:lnTo>
                                <a:lnTo>
                                  <a:pt x="4612513" y="0"/>
                                </a:lnTo>
                                <a:close/>
                              </a:path>
                            </a:pathLst>
                          </a:custGeom>
                          <a:solidFill>
                            <a:srgbClr val="1154CC"/>
                          </a:solidFill>
                        </wps:spPr>
                        <wps:bodyPr wrap="square" lIns="0" tIns="0" rIns="0" bIns="0" rtlCol="0">
                          <a:prstTxWarp prst="textNoShape">
                            <a:avLst/>
                          </a:prstTxWarp>
                          <a:noAutofit/>
                        </wps:bodyPr>
                      </wps:wsp>
                    </wpg:wgp>
                  </a:graphicData>
                </a:graphic>
              </wp:anchor>
            </w:drawing>
          </mc:Choice>
          <mc:Fallback>
            <w:pict>
              <v:group style="position:absolute;margin-left:175.009995pt;margin-top:30.451067pt;width:392.25pt;height:.75pt;mso-position-horizontal-relative:page;mso-position-vertical-relative:paragraph;z-index:15775232" id="docshapegroup104" coordorigin="3500,609" coordsize="7845,15">
                <v:rect style="position:absolute;left:3500;top:609;width:581;height:15" id="docshape105" filled="true" fillcolor="#000000" stroked="false">
                  <v:fill type="solid"/>
                </v:rect>
                <v:rect style="position:absolute;left:4081;top:609;width:7264;height:15" id="docshape106" filled="true" fillcolor="#1154cc" stroked="false">
                  <v:fill type="solid"/>
                </v:rect>
                <w10:wrap type="none"/>
              </v:group>
            </w:pict>
          </mc:Fallback>
        </mc:AlternateContent>
      </w:r>
      <w:r>
        <w:rPr>
          <w:sz w:val="28"/>
        </w:rPr>
        <w:t>Супермодель Снежана Онопко для итальянского Vogue</w:t>
      </w:r>
      <w:r>
        <w:rPr>
          <w:i/>
          <w:sz w:val="28"/>
        </w:rPr>
        <w:t>. </w:t>
      </w:r>
      <w:r>
        <w:rPr>
          <w:sz w:val="28"/>
        </w:rPr>
        <w:t>(2009, 1 червня</w:t>
      </w:r>
      <w:r>
        <w:rPr>
          <w:i/>
          <w:sz w:val="28"/>
        </w:rPr>
        <w:t>). Obozrevatel. </w:t>
      </w:r>
      <w:hyperlink r:id="rId45">
        <w:r>
          <w:rPr>
            <w:color w:val="1154CC"/>
            <w:sz w:val="28"/>
          </w:rPr>
          <w:t>https://news.obozrevatel.com/show/photo/supermodel-snezhana-</w:t>
        </w:r>
      </w:hyperlink>
      <w:r>
        <w:rPr>
          <w:color w:val="1154CC"/>
          <w:sz w:val="28"/>
        </w:rPr>
        <w:t> </w:t>
      </w:r>
      <w:hyperlink r:id="rId45">
        <w:r>
          <w:rPr>
            <w:color w:val="1154CC"/>
            <w:spacing w:val="-2"/>
            <w:sz w:val="28"/>
            <w:u w:val="single" w:color="1154CC"/>
          </w:rPr>
          <w:t>onopko-dlya-italyanskogo-vogue.htm</w:t>
        </w:r>
      </w:hyperlink>
    </w:p>
    <w:p>
      <w:pPr>
        <w:pStyle w:val="ListParagraph"/>
        <w:numPr>
          <w:ilvl w:val="0"/>
          <w:numId w:val="10"/>
        </w:numPr>
        <w:tabs>
          <w:tab w:pos="500" w:val="left" w:leader="none"/>
        </w:tabs>
        <w:spacing w:line="240" w:lineRule="auto" w:before="0" w:after="0"/>
        <w:ind w:left="500" w:right="137" w:hanging="360"/>
        <w:jc w:val="both"/>
        <w:rPr>
          <w:sz w:val="26"/>
        </w:rPr>
      </w:pPr>
      <w:r>
        <w:rPr>
          <w:sz w:val="28"/>
        </w:rPr>
        <w:t>Татаренко, І. (2022,</w:t>
      </w:r>
      <w:r>
        <w:rPr>
          <w:spacing w:val="-1"/>
          <w:sz w:val="28"/>
        </w:rPr>
        <w:t> </w:t>
      </w:r>
      <w:r>
        <w:rPr>
          <w:sz w:val="28"/>
        </w:rPr>
        <w:t>5 березня</w:t>
      </w:r>
      <w:r>
        <w:rPr>
          <w:i/>
          <w:sz w:val="28"/>
        </w:rPr>
        <w:t>). Дизайнер Ізабель Маран підтримала Україну. </w:t>
      </w:r>
      <w:r>
        <w:rPr>
          <w:sz w:val="28"/>
        </w:rPr>
        <w:t>Marie Claire. https://marieclaire.ua/uk/fashion/dizajner-izabel-maran-pidtrimala- </w:t>
      </w:r>
      <w:r>
        <w:rPr>
          <w:spacing w:val="-2"/>
          <w:sz w:val="28"/>
        </w:rPr>
        <w:t>ukrayinu</w:t>
      </w:r>
    </w:p>
    <w:p>
      <w:pPr>
        <w:pStyle w:val="ListParagraph"/>
        <w:numPr>
          <w:ilvl w:val="0"/>
          <w:numId w:val="10"/>
        </w:numPr>
        <w:tabs>
          <w:tab w:pos="500" w:val="left" w:leader="none"/>
        </w:tabs>
        <w:spacing w:line="240" w:lineRule="auto" w:before="0" w:after="0"/>
        <w:ind w:left="500" w:right="135" w:hanging="360"/>
        <w:jc w:val="left"/>
        <w:rPr>
          <w:sz w:val="26"/>
        </w:rPr>
      </w:pPr>
      <w:r>
        <w:rPr>
          <w:sz w:val="28"/>
        </w:rPr>
        <w:t>Тигнян,</w:t>
      </w:r>
      <w:r>
        <w:rPr>
          <w:spacing w:val="-3"/>
          <w:sz w:val="28"/>
        </w:rPr>
        <w:t> </w:t>
      </w:r>
      <w:r>
        <w:rPr>
          <w:sz w:val="28"/>
        </w:rPr>
        <w:t>Ю.</w:t>
      </w:r>
      <w:r>
        <w:rPr>
          <w:spacing w:val="-4"/>
          <w:sz w:val="28"/>
        </w:rPr>
        <w:t> </w:t>
      </w:r>
      <w:r>
        <w:rPr>
          <w:sz w:val="28"/>
        </w:rPr>
        <w:t>(2013,</w:t>
      </w:r>
      <w:r>
        <w:rPr>
          <w:spacing w:val="-3"/>
          <w:sz w:val="28"/>
        </w:rPr>
        <w:t> </w:t>
      </w:r>
      <w:r>
        <w:rPr>
          <w:sz w:val="28"/>
        </w:rPr>
        <w:t>30</w:t>
      </w:r>
      <w:r>
        <w:rPr>
          <w:spacing w:val="-2"/>
          <w:sz w:val="28"/>
        </w:rPr>
        <w:t> </w:t>
      </w:r>
      <w:r>
        <w:rPr>
          <w:sz w:val="28"/>
        </w:rPr>
        <w:t>жовтня). </w:t>
      </w:r>
      <w:r>
        <w:rPr>
          <w:i/>
          <w:sz w:val="28"/>
        </w:rPr>
        <w:t>Дни</w:t>
      </w:r>
      <w:r>
        <w:rPr>
          <w:i/>
          <w:spacing w:val="-4"/>
          <w:sz w:val="28"/>
        </w:rPr>
        <w:t> </w:t>
      </w:r>
      <w:r>
        <w:rPr>
          <w:i/>
          <w:sz w:val="28"/>
        </w:rPr>
        <w:t>Украины</w:t>
      </w:r>
      <w:r>
        <w:rPr>
          <w:i/>
          <w:spacing w:val="-4"/>
          <w:sz w:val="28"/>
        </w:rPr>
        <w:t> </w:t>
      </w:r>
      <w:r>
        <w:rPr>
          <w:i/>
          <w:sz w:val="28"/>
        </w:rPr>
        <w:t>в</w:t>
      </w:r>
      <w:r>
        <w:rPr>
          <w:i/>
          <w:spacing w:val="-2"/>
          <w:sz w:val="28"/>
        </w:rPr>
        <w:t> </w:t>
      </w:r>
      <w:r>
        <w:rPr>
          <w:i/>
          <w:sz w:val="28"/>
        </w:rPr>
        <w:t>Великобритании:</w:t>
      </w:r>
      <w:r>
        <w:rPr>
          <w:i/>
          <w:spacing w:val="-3"/>
          <w:sz w:val="28"/>
        </w:rPr>
        <w:t> </w:t>
      </w:r>
      <w:r>
        <w:rPr>
          <w:i/>
          <w:sz w:val="28"/>
        </w:rPr>
        <w:t>POUSTOVIT, KAMENSKAKONONOVA,</w:t>
      </w:r>
      <w:r>
        <w:rPr>
          <w:i/>
          <w:spacing w:val="80"/>
          <w:sz w:val="28"/>
        </w:rPr>
        <w:t> </w:t>
      </w:r>
      <w:r>
        <w:rPr>
          <w:i/>
          <w:sz w:val="28"/>
        </w:rPr>
        <w:t>BEVZA,</w:t>
      </w:r>
      <w:r>
        <w:rPr>
          <w:i/>
          <w:spacing w:val="80"/>
          <w:sz w:val="28"/>
        </w:rPr>
        <w:t> </w:t>
      </w:r>
      <w:r>
        <w:rPr>
          <w:i/>
          <w:sz w:val="28"/>
        </w:rPr>
        <w:t>LITKOVSKAYA</w:t>
      </w:r>
      <w:r>
        <w:rPr>
          <w:i/>
          <w:spacing w:val="80"/>
          <w:sz w:val="28"/>
        </w:rPr>
        <w:t> </w:t>
      </w:r>
      <w:r>
        <w:rPr>
          <w:i/>
          <w:sz w:val="28"/>
        </w:rPr>
        <w:t>покорили</w:t>
      </w:r>
      <w:r>
        <w:rPr>
          <w:i/>
          <w:spacing w:val="80"/>
          <w:sz w:val="28"/>
        </w:rPr>
        <w:t> </w:t>
      </w:r>
      <w:r>
        <w:rPr>
          <w:i/>
          <w:sz w:val="28"/>
        </w:rPr>
        <w:t>Лондон.</w:t>
      </w:r>
      <w:r>
        <w:rPr>
          <w:i/>
          <w:spacing w:val="80"/>
          <w:sz w:val="28"/>
        </w:rPr>
        <w:t> </w:t>
      </w:r>
      <w:r>
        <w:rPr>
          <w:sz w:val="28"/>
        </w:rPr>
        <w:t>bit.ua Медіа Про Життя І Технології В Ньому.</w:t>
      </w:r>
      <w:r>
        <w:rPr>
          <w:spacing w:val="4"/>
          <w:position w:val="-4"/>
          <w:sz w:val="28"/>
        </w:rPr>
        <w:drawing>
          <wp:inline distT="0" distB="0" distL="0" distR="0">
            <wp:extent cx="59436" cy="9144"/>
            <wp:effectExtent l="0" t="0" r="0" b="0"/>
            <wp:docPr id="107" name="Image 107"/>
            <wp:cNvGraphicFramePr>
              <a:graphicFrameLocks/>
            </wp:cNvGraphicFramePr>
            <a:graphic>
              <a:graphicData uri="http://schemas.openxmlformats.org/drawingml/2006/picture">
                <pic:pic>
                  <pic:nvPicPr>
                    <pic:cNvPr id="107" name="Image 107"/>
                    <pic:cNvPicPr/>
                  </pic:nvPicPr>
                  <pic:blipFill>
                    <a:blip r:embed="rId186" cstate="print"/>
                    <a:stretch>
                      <a:fillRect/>
                    </a:stretch>
                  </pic:blipFill>
                  <pic:spPr>
                    <a:xfrm>
                      <a:off x="0" y="0"/>
                      <a:ext cx="59436" cy="9144"/>
                    </a:xfrm>
                    <a:prstGeom prst="rect">
                      <a:avLst/>
                    </a:prstGeom>
                  </pic:spPr>
                </pic:pic>
              </a:graphicData>
            </a:graphic>
          </wp:inline>
        </w:drawing>
      </w:r>
      <w:r>
        <w:rPr>
          <w:spacing w:val="4"/>
          <w:position w:val="-4"/>
          <w:sz w:val="28"/>
        </w:rPr>
      </w:r>
      <w:hyperlink r:id="rId53">
        <w:r>
          <w:rPr>
            <w:color w:val="1154CC"/>
            <w:sz w:val="28"/>
            <w:u w:val="single" w:color="1154CC"/>
          </w:rPr>
          <w:t>https://bit.ua/2013/10/dny-ukrayny-v-</w:t>
        </w:r>
      </w:hyperlink>
      <w:r>
        <w:rPr>
          <w:color w:val="1154CC"/>
          <w:sz w:val="28"/>
        </w:rPr>
        <w:t> </w:t>
      </w:r>
      <w:hyperlink r:id="rId53">
        <w:r>
          <w:rPr>
            <w:color w:val="1154CC"/>
            <w:spacing w:val="-2"/>
            <w:sz w:val="28"/>
            <w:u w:val="single" w:color="1154CC"/>
          </w:rPr>
          <w:t>velykobrytanyy-poustovit-kamenskakononova-bevza-litkovskaya-pokoryly-</w:t>
        </w:r>
      </w:hyperlink>
      <w:r>
        <w:rPr>
          <w:color w:val="1154CC"/>
          <w:spacing w:val="40"/>
          <w:sz w:val="28"/>
        </w:rPr>
        <w:t> </w:t>
      </w:r>
      <w:hyperlink r:id="rId53">
        <w:r>
          <w:rPr>
            <w:color w:val="1154CC"/>
            <w:spacing w:val="-2"/>
            <w:sz w:val="28"/>
            <w:u w:val="single" w:color="1154CC"/>
          </w:rPr>
          <w:t>london/</w:t>
        </w:r>
      </w:hyperlink>
    </w:p>
    <w:p>
      <w:pPr>
        <w:pStyle w:val="ListParagraph"/>
        <w:numPr>
          <w:ilvl w:val="0"/>
          <w:numId w:val="10"/>
        </w:numPr>
        <w:tabs>
          <w:tab w:pos="500" w:val="left" w:leader="none"/>
          <w:tab w:pos="2461" w:val="left" w:leader="none"/>
          <w:tab w:pos="5039" w:val="left" w:leader="none"/>
        </w:tabs>
        <w:spacing w:line="240" w:lineRule="auto" w:before="0" w:after="0"/>
        <w:ind w:left="500" w:right="137" w:hanging="360"/>
        <w:jc w:val="left"/>
        <w:rPr>
          <w:sz w:val="26"/>
        </w:rPr>
      </w:pPr>
      <w:r>
        <w:rPr>
          <w:sz w:val="28"/>
        </w:rPr>
        <w:t>Тимофеев,</w:t>
      </w:r>
      <w:r>
        <w:rPr>
          <w:spacing w:val="80"/>
          <w:sz w:val="28"/>
        </w:rPr>
        <w:t> </w:t>
      </w:r>
      <w:r>
        <w:rPr>
          <w:sz w:val="28"/>
        </w:rPr>
        <w:t>Р.</w:t>
        <w:tab/>
        <w:t>(2016,</w:t>
      </w:r>
      <w:r>
        <w:rPr>
          <w:spacing w:val="80"/>
          <w:sz w:val="28"/>
        </w:rPr>
        <w:t> </w:t>
      </w:r>
      <w:r>
        <w:rPr>
          <w:sz w:val="28"/>
        </w:rPr>
        <w:t>21</w:t>
      </w:r>
      <w:r>
        <w:rPr>
          <w:spacing w:val="80"/>
          <w:sz w:val="28"/>
        </w:rPr>
        <w:t> </w:t>
      </w:r>
      <w:r>
        <w:rPr>
          <w:sz w:val="28"/>
        </w:rPr>
        <w:t>квітня).</w:t>
        <w:tab/>
      </w:r>
      <w:r>
        <w:rPr>
          <w:i/>
          <w:sz w:val="28"/>
        </w:rPr>
        <w:t>15</w:t>
      </w:r>
      <w:r>
        <w:rPr>
          <w:i/>
          <w:spacing w:val="80"/>
          <w:sz w:val="28"/>
        </w:rPr>
        <w:t> </w:t>
      </w:r>
      <w:r>
        <w:rPr>
          <w:i/>
          <w:sz w:val="28"/>
        </w:rPr>
        <w:t>фактов</w:t>
      </w:r>
      <w:r>
        <w:rPr>
          <w:i/>
          <w:spacing w:val="80"/>
          <w:sz w:val="28"/>
        </w:rPr>
        <w:t> </w:t>
      </w:r>
      <w:r>
        <w:rPr>
          <w:i/>
          <w:sz w:val="28"/>
        </w:rPr>
        <w:t>об</w:t>
      </w:r>
      <w:r>
        <w:rPr>
          <w:i/>
          <w:spacing w:val="80"/>
          <w:sz w:val="28"/>
        </w:rPr>
        <w:t> </w:t>
      </w:r>
      <w:r>
        <w:rPr>
          <w:i/>
          <w:sz w:val="28"/>
        </w:rPr>
        <w:t>ELLE</w:t>
      </w:r>
      <w:r>
        <w:rPr>
          <w:i/>
          <w:spacing w:val="80"/>
          <w:sz w:val="28"/>
        </w:rPr>
        <w:t> </w:t>
      </w:r>
      <w:r>
        <w:rPr>
          <w:i/>
          <w:sz w:val="28"/>
        </w:rPr>
        <w:t>Украина</w:t>
      </w:r>
      <w:r>
        <w:rPr>
          <w:sz w:val="28"/>
        </w:rPr>
        <w:t>.</w:t>
      </w:r>
      <w:r>
        <w:rPr>
          <w:spacing w:val="80"/>
          <w:sz w:val="28"/>
        </w:rPr>
        <w:t> </w:t>
      </w:r>
      <w:r>
        <w:rPr>
          <w:sz w:val="28"/>
        </w:rPr>
        <w:t>Elle. </w:t>
      </w:r>
      <w:hyperlink r:id="rId40">
        <w:r>
          <w:rPr>
            <w:color w:val="1154CC"/>
            <w:spacing w:val="-2"/>
            <w:sz w:val="28"/>
            <w:u w:val="single" w:color="1154CC"/>
          </w:rPr>
          <w:t>https://elle.ua/moda/fashion-blog/15-faktov-ob-elle-ukraina/</w:t>
        </w:r>
      </w:hyperlink>
    </w:p>
    <w:p>
      <w:pPr>
        <w:pStyle w:val="ListParagraph"/>
        <w:numPr>
          <w:ilvl w:val="0"/>
          <w:numId w:val="10"/>
        </w:numPr>
        <w:tabs>
          <w:tab w:pos="500" w:val="left" w:leader="none"/>
        </w:tabs>
        <w:spacing w:line="240" w:lineRule="auto" w:before="0" w:after="0"/>
        <w:ind w:left="500" w:right="139" w:hanging="360"/>
        <w:jc w:val="left"/>
        <w:rPr>
          <w:sz w:val="26"/>
        </w:rPr>
      </w:pPr>
      <w:r>
        <w:rPr>
          <w:sz w:val="28"/>
        </w:rPr>
        <w:t>Тимошенко</w:t>
      </w:r>
      <w:r>
        <w:rPr>
          <w:spacing w:val="80"/>
          <w:sz w:val="28"/>
        </w:rPr>
        <w:t> </w:t>
      </w:r>
      <w:r>
        <w:rPr>
          <w:sz w:val="28"/>
        </w:rPr>
        <w:t>вийшла</w:t>
      </w:r>
      <w:r>
        <w:rPr>
          <w:spacing w:val="80"/>
          <w:sz w:val="28"/>
        </w:rPr>
        <w:t> </w:t>
      </w:r>
      <w:r>
        <w:rPr>
          <w:sz w:val="28"/>
        </w:rPr>
        <w:t>на</w:t>
      </w:r>
      <w:r>
        <w:rPr>
          <w:spacing w:val="80"/>
          <w:sz w:val="28"/>
        </w:rPr>
        <w:t> </w:t>
      </w:r>
      <w:r>
        <w:rPr>
          <w:sz w:val="28"/>
        </w:rPr>
        <w:t>обкладинці</w:t>
      </w:r>
      <w:r>
        <w:rPr>
          <w:spacing w:val="80"/>
          <w:sz w:val="28"/>
        </w:rPr>
        <w:t> </w:t>
      </w:r>
      <w:r>
        <w:rPr>
          <w:sz w:val="28"/>
        </w:rPr>
        <w:t>ELLE.</w:t>
      </w:r>
      <w:r>
        <w:rPr>
          <w:spacing w:val="80"/>
          <w:sz w:val="28"/>
        </w:rPr>
        <w:t> </w:t>
      </w:r>
      <w:r>
        <w:rPr>
          <w:i/>
          <w:sz w:val="28"/>
        </w:rPr>
        <w:t>Українська</w:t>
      </w:r>
      <w:r>
        <w:rPr>
          <w:i/>
          <w:spacing w:val="80"/>
          <w:sz w:val="28"/>
        </w:rPr>
        <w:t> </w:t>
      </w:r>
      <w:r>
        <w:rPr>
          <w:i/>
          <w:sz w:val="28"/>
        </w:rPr>
        <w:t>Правда.</w:t>
      </w:r>
      <w:r>
        <w:rPr>
          <w:i/>
          <w:spacing w:val="80"/>
          <w:sz w:val="28"/>
        </w:rPr>
        <w:t> </w:t>
      </w:r>
      <w:r>
        <w:rPr>
          <w:sz w:val="28"/>
        </w:rPr>
        <w:t>(2005,</w:t>
      </w:r>
      <w:r>
        <w:rPr>
          <w:spacing w:val="80"/>
          <w:sz w:val="28"/>
        </w:rPr>
        <w:t> </w:t>
      </w:r>
      <w:r>
        <w:rPr>
          <w:sz w:val="28"/>
        </w:rPr>
        <w:t>18 квітня). https://</w:t>
      </w:r>
      <w:hyperlink r:id="rId128">
        <w:r>
          <w:rPr>
            <w:sz w:val="28"/>
          </w:rPr>
          <w:t>www.pravda.com.ua/articles/2005/04/18/3008936/</w:t>
        </w:r>
      </w:hyperlink>
    </w:p>
    <w:p>
      <w:pPr>
        <w:pStyle w:val="ListParagraph"/>
        <w:numPr>
          <w:ilvl w:val="0"/>
          <w:numId w:val="10"/>
        </w:numPr>
        <w:tabs>
          <w:tab w:pos="500" w:val="left" w:leader="none"/>
          <w:tab w:pos="1788" w:val="left" w:leader="none"/>
          <w:tab w:pos="2512" w:val="left" w:leader="none"/>
          <w:tab w:pos="3822" w:val="left" w:leader="none"/>
          <w:tab w:pos="4915" w:val="left" w:leader="none"/>
          <w:tab w:pos="6008" w:val="left" w:leader="none"/>
          <w:tab w:pos="6418" w:val="left" w:leader="none"/>
          <w:tab w:pos="7341" w:val="left" w:leader="none"/>
          <w:tab w:pos="8232" w:val="left" w:leader="none"/>
          <w:tab w:pos="9311" w:val="left" w:leader="none"/>
        </w:tabs>
        <w:spacing w:line="240" w:lineRule="auto" w:before="0" w:after="0"/>
        <w:ind w:left="500" w:right="137" w:hanging="360"/>
        <w:jc w:val="left"/>
        <w:rPr>
          <w:sz w:val="26"/>
        </w:rPr>
      </w:pPr>
      <w:r>
        <w:rPr>
          <w:sz w:val="28"/>
        </w:rPr>
        <w:t>Тимусь, А. (2024, 13 травня</w:t>
      </w:r>
      <w:r>
        <w:rPr>
          <w:i/>
          <w:sz w:val="28"/>
        </w:rPr>
        <w:t>). Євробачення-2024: хто стоїть за створенням </w:t>
      </w:r>
      <w:r>
        <w:rPr>
          <w:i/>
          <w:spacing w:val="-2"/>
          <w:sz w:val="28"/>
        </w:rPr>
        <w:t>прикрас</w:t>
      </w:r>
      <w:r>
        <w:rPr>
          <w:i/>
          <w:sz w:val="28"/>
        </w:rPr>
        <w:tab/>
      </w:r>
      <w:r>
        <w:rPr>
          <w:i/>
          <w:spacing w:val="-4"/>
          <w:sz w:val="28"/>
        </w:rPr>
        <w:t>для</w:t>
      </w:r>
      <w:r>
        <w:rPr>
          <w:i/>
          <w:sz w:val="28"/>
        </w:rPr>
        <w:tab/>
      </w:r>
      <w:r>
        <w:rPr>
          <w:i/>
          <w:spacing w:val="-2"/>
          <w:sz w:val="28"/>
        </w:rPr>
        <w:t>виступу</w:t>
      </w:r>
      <w:r>
        <w:rPr>
          <w:i/>
          <w:sz w:val="28"/>
        </w:rPr>
        <w:tab/>
      </w:r>
      <w:r>
        <w:rPr>
          <w:i/>
          <w:spacing w:val="-2"/>
          <w:sz w:val="28"/>
        </w:rPr>
        <w:t>alyona</w:t>
      </w:r>
      <w:r>
        <w:rPr>
          <w:i/>
          <w:sz w:val="28"/>
        </w:rPr>
        <w:tab/>
      </w:r>
      <w:r>
        <w:rPr>
          <w:i/>
          <w:spacing w:val="-2"/>
          <w:sz w:val="28"/>
        </w:rPr>
        <w:t>alyona</w:t>
      </w:r>
      <w:r>
        <w:rPr>
          <w:i/>
          <w:sz w:val="28"/>
        </w:rPr>
        <w:tab/>
      </w:r>
      <w:r>
        <w:rPr>
          <w:i/>
          <w:spacing w:val="-10"/>
          <w:sz w:val="28"/>
        </w:rPr>
        <w:t>і</w:t>
      </w:r>
      <w:r>
        <w:rPr>
          <w:i/>
          <w:sz w:val="28"/>
        </w:rPr>
        <w:tab/>
      </w:r>
      <w:r>
        <w:rPr>
          <w:i/>
          <w:spacing w:val="-2"/>
          <w:sz w:val="28"/>
        </w:rPr>
        <w:t>Jerry</w:t>
      </w:r>
      <w:r>
        <w:rPr>
          <w:i/>
          <w:sz w:val="28"/>
        </w:rPr>
        <w:tab/>
      </w:r>
      <w:r>
        <w:rPr>
          <w:i/>
          <w:spacing w:val="-2"/>
          <w:sz w:val="28"/>
        </w:rPr>
        <w:t>Heil.</w:t>
      </w:r>
      <w:r>
        <w:rPr>
          <w:i/>
          <w:sz w:val="28"/>
        </w:rPr>
        <w:tab/>
      </w:r>
      <w:r>
        <w:rPr>
          <w:spacing w:val="-2"/>
          <w:sz w:val="28"/>
        </w:rPr>
        <w:t>Vogue</w:t>
      </w:r>
      <w:r>
        <w:rPr>
          <w:sz w:val="28"/>
        </w:rPr>
        <w:tab/>
      </w:r>
      <w:r>
        <w:rPr>
          <w:spacing w:val="-4"/>
          <w:sz w:val="28"/>
        </w:rPr>
        <w:t>UA. </w:t>
      </w:r>
      <w:hyperlink r:id="rId187">
        <w:r>
          <w:rPr>
            <w:color w:val="0000FF"/>
            <w:spacing w:val="-2"/>
            <w:sz w:val="28"/>
            <w:u w:val="single" w:color="0000FF"/>
          </w:rPr>
          <w:t>https://vogue.ua/article/fashion/aksessuary/yevrobachennya-2024-hto-stojit-za-</w:t>
        </w:r>
      </w:hyperlink>
      <w:r>
        <w:rPr>
          <w:color w:val="0000FF"/>
          <w:spacing w:val="-2"/>
          <w:sz w:val="28"/>
        </w:rPr>
        <w:t> </w:t>
      </w:r>
      <w:hyperlink r:id="rId187">
        <w:r>
          <w:rPr>
            <w:color w:val="0000FF"/>
            <w:spacing w:val="-2"/>
            <w:sz w:val="28"/>
            <w:u w:val="single" w:color="0000FF"/>
          </w:rPr>
          <w:t>stvorennyam-prikras-dlya-vistupu-alyona-alyona-i-jerry-heil-55625.html</w:t>
        </w:r>
      </w:hyperlink>
    </w:p>
    <w:p>
      <w:pPr>
        <w:pStyle w:val="ListParagraph"/>
        <w:spacing w:after="0" w:line="240" w:lineRule="auto"/>
        <w:jc w:val="left"/>
        <w:rPr>
          <w:sz w:val="26"/>
        </w:rPr>
        <w:sectPr>
          <w:pgSz w:w="11910" w:h="16840"/>
          <w:pgMar w:header="725" w:footer="0" w:top="980" w:bottom="280" w:left="1559" w:right="425"/>
        </w:sectPr>
      </w:pPr>
    </w:p>
    <w:p>
      <w:pPr>
        <w:pStyle w:val="ListParagraph"/>
        <w:numPr>
          <w:ilvl w:val="0"/>
          <w:numId w:val="10"/>
        </w:numPr>
        <w:tabs>
          <w:tab w:pos="500" w:val="left" w:leader="none"/>
        </w:tabs>
        <w:spacing w:line="240" w:lineRule="auto" w:before="135" w:after="0"/>
        <w:ind w:left="500" w:right="135" w:hanging="360"/>
        <w:jc w:val="left"/>
        <w:rPr>
          <w:sz w:val="26"/>
        </w:rPr>
      </w:pPr>
      <w:r>
        <w:rPr>
          <w:sz w:val="28"/>
        </w:rPr>
        <w:t>Ткаченко,</w:t>
      </w:r>
      <w:r>
        <w:rPr>
          <w:spacing w:val="80"/>
          <w:sz w:val="28"/>
        </w:rPr>
        <w:t> </w:t>
      </w:r>
      <w:r>
        <w:rPr>
          <w:sz w:val="28"/>
        </w:rPr>
        <w:t>А.</w:t>
      </w:r>
      <w:r>
        <w:rPr>
          <w:spacing w:val="80"/>
          <w:sz w:val="28"/>
        </w:rPr>
        <w:t> </w:t>
      </w:r>
      <w:r>
        <w:rPr>
          <w:sz w:val="28"/>
        </w:rPr>
        <w:t>(2022,</w:t>
      </w:r>
      <w:r>
        <w:rPr>
          <w:spacing w:val="80"/>
          <w:sz w:val="28"/>
        </w:rPr>
        <w:t> </w:t>
      </w:r>
      <w:r>
        <w:rPr>
          <w:sz w:val="28"/>
        </w:rPr>
        <w:t>February</w:t>
      </w:r>
      <w:r>
        <w:rPr>
          <w:spacing w:val="80"/>
          <w:sz w:val="28"/>
        </w:rPr>
        <w:t> </w:t>
      </w:r>
      <w:r>
        <w:rPr>
          <w:sz w:val="28"/>
        </w:rPr>
        <w:t>23).</w:t>
      </w:r>
      <w:r>
        <w:rPr>
          <w:spacing w:val="80"/>
          <w:sz w:val="28"/>
        </w:rPr>
        <w:t> </w:t>
      </w:r>
      <w:r>
        <w:rPr>
          <w:i/>
          <w:sz w:val="28"/>
        </w:rPr>
        <w:t>Ірина</w:t>
      </w:r>
      <w:r>
        <w:rPr>
          <w:i/>
          <w:spacing w:val="80"/>
          <w:sz w:val="28"/>
        </w:rPr>
        <w:t> </w:t>
      </w:r>
      <w:r>
        <w:rPr>
          <w:i/>
          <w:sz w:val="28"/>
        </w:rPr>
        <w:t>Данилевська</w:t>
      </w:r>
      <w:r>
        <w:rPr>
          <w:i/>
          <w:spacing w:val="80"/>
          <w:sz w:val="28"/>
        </w:rPr>
        <w:t> </w:t>
      </w:r>
      <w:r>
        <w:rPr>
          <w:i/>
          <w:sz w:val="28"/>
        </w:rPr>
        <w:t>про</w:t>
      </w:r>
      <w:r>
        <w:rPr>
          <w:i/>
          <w:spacing w:val="80"/>
          <w:sz w:val="28"/>
        </w:rPr>
        <w:t> </w:t>
      </w:r>
      <w:r>
        <w:rPr>
          <w:i/>
          <w:sz w:val="28"/>
        </w:rPr>
        <w:t>інклюзивність, “стійку</w:t>
      </w:r>
      <w:r>
        <w:rPr>
          <w:i/>
          <w:spacing w:val="80"/>
          <w:sz w:val="28"/>
        </w:rPr>
        <w:t> </w:t>
      </w:r>
      <w:r>
        <w:rPr>
          <w:i/>
          <w:sz w:val="28"/>
        </w:rPr>
        <w:t>моду”</w:t>
      </w:r>
      <w:r>
        <w:rPr>
          <w:i/>
          <w:spacing w:val="80"/>
          <w:sz w:val="28"/>
        </w:rPr>
        <w:t> </w:t>
      </w:r>
      <w:r>
        <w:rPr>
          <w:i/>
          <w:sz w:val="28"/>
        </w:rPr>
        <w:t>та</w:t>
      </w:r>
      <w:r>
        <w:rPr>
          <w:i/>
          <w:spacing w:val="80"/>
          <w:sz w:val="28"/>
        </w:rPr>
        <w:t> </w:t>
      </w:r>
      <w:r>
        <w:rPr>
          <w:i/>
          <w:sz w:val="28"/>
        </w:rPr>
        <w:t>диджиталізацію</w:t>
      </w:r>
      <w:r>
        <w:rPr>
          <w:i/>
          <w:spacing w:val="80"/>
          <w:sz w:val="28"/>
        </w:rPr>
        <w:t> </w:t>
      </w:r>
      <w:r>
        <w:rPr>
          <w:i/>
          <w:sz w:val="28"/>
        </w:rPr>
        <w:t>на</w:t>
      </w:r>
      <w:r>
        <w:rPr>
          <w:i/>
          <w:spacing w:val="80"/>
          <w:sz w:val="28"/>
        </w:rPr>
        <w:t> </w:t>
      </w:r>
      <w:r>
        <w:rPr>
          <w:i/>
          <w:sz w:val="28"/>
        </w:rPr>
        <w:t>Ukrainian</w:t>
      </w:r>
      <w:r>
        <w:rPr>
          <w:i/>
          <w:spacing w:val="80"/>
          <w:sz w:val="28"/>
        </w:rPr>
        <w:t> </w:t>
      </w:r>
      <w:r>
        <w:rPr>
          <w:i/>
          <w:sz w:val="28"/>
        </w:rPr>
        <w:t>Fashion</w:t>
      </w:r>
      <w:r>
        <w:rPr>
          <w:i/>
          <w:spacing w:val="80"/>
          <w:sz w:val="28"/>
        </w:rPr>
        <w:t> </w:t>
      </w:r>
      <w:r>
        <w:rPr>
          <w:i/>
          <w:sz w:val="28"/>
        </w:rPr>
        <w:t>Week.</w:t>
      </w:r>
      <w:r>
        <w:rPr>
          <w:i/>
          <w:spacing w:val="80"/>
          <w:sz w:val="28"/>
        </w:rPr>
        <w:t> </w:t>
      </w:r>
      <w:r>
        <w:rPr>
          <w:sz w:val="28"/>
        </w:rPr>
        <w:t>Вікна. </w:t>
      </w:r>
      <w:hyperlink r:id="rId59">
        <w:r>
          <w:rPr>
            <w:color w:val="1154CC"/>
            <w:spacing w:val="-2"/>
            <w:sz w:val="28"/>
            <w:u w:val="single" w:color="1154CC"/>
          </w:rPr>
          <w:t>https://vikna.tv/istorii/interviu/iryna-danylevska-pro-inklyuzyvnist-stijku-modu-</w:t>
        </w:r>
      </w:hyperlink>
      <w:r>
        <w:rPr>
          <w:color w:val="1154CC"/>
          <w:spacing w:val="-2"/>
          <w:sz w:val="28"/>
        </w:rPr>
        <w:t> </w:t>
      </w:r>
      <w:hyperlink r:id="rId59">
        <w:r>
          <w:rPr>
            <w:color w:val="1154CC"/>
            <w:spacing w:val="-2"/>
            <w:sz w:val="28"/>
            <w:u w:val="single" w:color="1154CC"/>
          </w:rPr>
          <w:t>didzhytalizacziyu-ta-ukrainian-fashion-week/</w:t>
        </w:r>
      </w:hyperlink>
    </w:p>
    <w:p>
      <w:pPr>
        <w:pStyle w:val="ListParagraph"/>
        <w:numPr>
          <w:ilvl w:val="0"/>
          <w:numId w:val="10"/>
        </w:numPr>
        <w:tabs>
          <w:tab w:pos="500" w:val="left" w:leader="none"/>
        </w:tabs>
        <w:spacing w:line="240" w:lineRule="auto" w:before="1" w:after="0"/>
        <w:ind w:left="500" w:right="134" w:hanging="360"/>
        <w:jc w:val="both"/>
        <w:rPr>
          <w:sz w:val="26"/>
        </w:rPr>
      </w:pPr>
      <w:r>
        <w:rPr>
          <w:sz w:val="26"/>
        </w:rPr>
        <mc:AlternateContent>
          <mc:Choice Requires="wps">
            <w:drawing>
              <wp:anchor distT="0" distB="0" distL="0" distR="0" allowOverlap="1" layoutInCell="1" locked="0" behindDoc="0" simplePos="0" relativeHeight="15775744">
                <wp:simplePos x="0" y="0"/>
                <wp:positionH relativeFrom="page">
                  <wp:posOffset>2222626</wp:posOffset>
                </wp:positionH>
                <wp:positionV relativeFrom="paragraph">
                  <wp:posOffset>391157</wp:posOffset>
                </wp:positionV>
                <wp:extent cx="4981575" cy="9525"/>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4981575" cy="9525"/>
                          <a:chExt cx="4981575" cy="9525"/>
                        </a:xfrm>
                      </wpg:grpSpPr>
                      <wps:wsp>
                        <wps:cNvPr id="109" name="Graphic 109"/>
                        <wps:cNvSpPr/>
                        <wps:spPr>
                          <a:xfrm>
                            <a:off x="0" y="0"/>
                            <a:ext cx="349250" cy="9525"/>
                          </a:xfrm>
                          <a:custGeom>
                            <a:avLst/>
                            <a:gdLst/>
                            <a:ahLst/>
                            <a:cxnLst/>
                            <a:rect l="l" t="t" r="r" b="b"/>
                            <a:pathLst>
                              <a:path w="349250" h="9525">
                                <a:moveTo>
                                  <a:pt x="348995" y="0"/>
                                </a:moveTo>
                                <a:lnTo>
                                  <a:pt x="0" y="0"/>
                                </a:lnTo>
                                <a:lnTo>
                                  <a:pt x="0" y="9144"/>
                                </a:lnTo>
                                <a:lnTo>
                                  <a:pt x="348995" y="9144"/>
                                </a:lnTo>
                                <a:lnTo>
                                  <a:pt x="348995" y="0"/>
                                </a:lnTo>
                                <a:close/>
                              </a:path>
                            </a:pathLst>
                          </a:custGeom>
                          <a:solidFill>
                            <a:srgbClr val="000000"/>
                          </a:solidFill>
                        </wps:spPr>
                        <wps:bodyPr wrap="square" lIns="0" tIns="0" rIns="0" bIns="0" rtlCol="0">
                          <a:prstTxWarp prst="textNoShape">
                            <a:avLst/>
                          </a:prstTxWarp>
                          <a:noAutofit/>
                        </wps:bodyPr>
                      </wps:wsp>
                      <wps:wsp>
                        <wps:cNvPr id="110" name="Graphic 110"/>
                        <wps:cNvSpPr/>
                        <wps:spPr>
                          <a:xfrm>
                            <a:off x="348995" y="0"/>
                            <a:ext cx="4632325" cy="9525"/>
                          </a:xfrm>
                          <a:custGeom>
                            <a:avLst/>
                            <a:gdLst/>
                            <a:ahLst/>
                            <a:cxnLst/>
                            <a:rect l="l" t="t" r="r" b="b"/>
                            <a:pathLst>
                              <a:path w="4632325" h="9525">
                                <a:moveTo>
                                  <a:pt x="4632325" y="0"/>
                                </a:moveTo>
                                <a:lnTo>
                                  <a:pt x="0" y="0"/>
                                </a:lnTo>
                                <a:lnTo>
                                  <a:pt x="0" y="9144"/>
                                </a:lnTo>
                                <a:lnTo>
                                  <a:pt x="4632325" y="9144"/>
                                </a:lnTo>
                                <a:lnTo>
                                  <a:pt x="4632325" y="0"/>
                                </a:lnTo>
                                <a:close/>
                              </a:path>
                            </a:pathLst>
                          </a:custGeom>
                          <a:solidFill>
                            <a:srgbClr val="1154CC"/>
                          </a:solidFill>
                        </wps:spPr>
                        <wps:bodyPr wrap="square" lIns="0" tIns="0" rIns="0" bIns="0" rtlCol="0">
                          <a:prstTxWarp prst="textNoShape">
                            <a:avLst/>
                          </a:prstTxWarp>
                          <a:noAutofit/>
                        </wps:bodyPr>
                      </wps:wsp>
                    </wpg:wgp>
                  </a:graphicData>
                </a:graphic>
              </wp:anchor>
            </w:drawing>
          </mc:Choice>
          <mc:Fallback>
            <w:pict>
              <v:group style="position:absolute;margin-left:175.009995pt;margin-top:30.799767pt;width:392.25pt;height:.75pt;mso-position-horizontal-relative:page;mso-position-vertical-relative:paragraph;z-index:15775744" id="docshapegroup107" coordorigin="3500,616" coordsize="7845,15">
                <v:rect style="position:absolute;left:3500;top:616;width:550;height:15" id="docshape108" filled="true" fillcolor="#000000" stroked="false">
                  <v:fill type="solid"/>
                </v:rect>
                <v:rect style="position:absolute;left:4049;top:616;width:7295;height:15" id="docshape109" filled="true" fillcolor="#1154cc" stroked="false">
                  <v:fill type="solid"/>
                </v:rect>
                <w10:wrap type="none"/>
              </v:group>
            </w:pict>
          </mc:Fallback>
        </mc:AlternateContent>
      </w:r>
      <w:r>
        <w:rPr>
          <w:sz w:val="28"/>
        </w:rPr>
        <w:t>У Києві пройдуть модні покази Trade Mark Defile. (2007, 17 вересня ). </w:t>
      </w:r>
      <w:r>
        <w:rPr>
          <w:i/>
          <w:sz w:val="28"/>
        </w:rPr>
        <w:t>Obozrevatel</w:t>
      </w:r>
      <w:r>
        <w:rPr>
          <w:sz w:val="28"/>
        </w:rPr>
        <w:t>. </w:t>
      </w:r>
      <w:hyperlink r:id="rId46">
        <w:r>
          <w:rPr>
            <w:color w:val="1154CC"/>
            <w:sz w:val="28"/>
          </w:rPr>
          <w:t>https://news.obozrevatel.com/ukr/politics/68314-u-kievi-projdut-</w:t>
        </w:r>
      </w:hyperlink>
      <w:r>
        <w:rPr>
          <w:color w:val="1154CC"/>
          <w:sz w:val="28"/>
        </w:rPr>
        <w:t> </w:t>
      </w:r>
      <w:hyperlink r:id="rId46">
        <w:r>
          <w:rPr>
            <w:color w:val="1154CC"/>
            <w:spacing w:val="-2"/>
            <w:sz w:val="28"/>
            <w:u w:val="single" w:color="1154CC"/>
          </w:rPr>
          <w:t>modni-pokazi-trade-mark-defile.htm</w:t>
        </w:r>
      </w:hyperlink>
    </w:p>
    <w:p>
      <w:pPr>
        <w:pStyle w:val="ListParagraph"/>
        <w:numPr>
          <w:ilvl w:val="0"/>
          <w:numId w:val="10"/>
        </w:numPr>
        <w:tabs>
          <w:tab w:pos="500" w:val="left" w:leader="none"/>
        </w:tabs>
        <w:spacing w:line="240" w:lineRule="auto" w:before="0" w:after="0"/>
        <w:ind w:left="500" w:right="134" w:hanging="360"/>
        <w:jc w:val="left"/>
        <w:rPr>
          <w:sz w:val="26"/>
        </w:rPr>
      </w:pPr>
      <w:r>
        <w:rPr>
          <w:sz w:val="28"/>
        </w:rPr>
        <w:t>У</w:t>
      </w:r>
      <w:r>
        <w:rPr>
          <w:spacing w:val="80"/>
          <w:sz w:val="28"/>
        </w:rPr>
        <w:t> </w:t>
      </w:r>
      <w:r>
        <w:rPr>
          <w:sz w:val="28"/>
        </w:rPr>
        <w:t>колекції</w:t>
      </w:r>
      <w:r>
        <w:rPr>
          <w:spacing w:val="80"/>
          <w:sz w:val="28"/>
        </w:rPr>
        <w:t> </w:t>
      </w:r>
      <w:r>
        <w:rPr>
          <w:sz w:val="28"/>
        </w:rPr>
        <w:t>королеви</w:t>
      </w:r>
      <w:r>
        <w:rPr>
          <w:spacing w:val="80"/>
          <w:sz w:val="28"/>
        </w:rPr>
        <w:t> </w:t>
      </w:r>
      <w:r>
        <w:rPr>
          <w:sz w:val="28"/>
        </w:rPr>
        <w:t>Британії</w:t>
      </w:r>
      <w:r>
        <w:rPr>
          <w:spacing w:val="80"/>
          <w:sz w:val="28"/>
        </w:rPr>
        <w:t> </w:t>
      </w:r>
      <w:r>
        <w:rPr>
          <w:sz w:val="28"/>
        </w:rPr>
        <w:t>буде</w:t>
      </w:r>
      <w:r>
        <w:rPr>
          <w:spacing w:val="80"/>
          <w:sz w:val="28"/>
        </w:rPr>
        <w:t> </w:t>
      </w:r>
      <w:r>
        <w:rPr>
          <w:sz w:val="28"/>
        </w:rPr>
        <w:t>капелюшок,</w:t>
      </w:r>
      <w:r>
        <w:rPr>
          <w:spacing w:val="80"/>
          <w:sz w:val="28"/>
        </w:rPr>
        <w:t> </w:t>
      </w:r>
      <w:r>
        <w:rPr>
          <w:sz w:val="28"/>
        </w:rPr>
        <w:t>створений</w:t>
      </w:r>
      <w:r>
        <w:rPr>
          <w:spacing w:val="80"/>
          <w:sz w:val="28"/>
        </w:rPr>
        <w:t> </w:t>
      </w:r>
      <w:r>
        <w:rPr>
          <w:sz w:val="28"/>
        </w:rPr>
        <w:t>українським дизайнером</w:t>
      </w:r>
      <w:r>
        <w:rPr>
          <w:spacing w:val="40"/>
          <w:sz w:val="28"/>
        </w:rPr>
        <w:t> </w:t>
      </w:r>
      <w:r>
        <w:rPr>
          <w:i/>
          <w:sz w:val="28"/>
        </w:rPr>
        <w:t>Укрінформ.</w:t>
      </w:r>
      <w:r>
        <w:rPr>
          <w:i/>
          <w:spacing w:val="40"/>
          <w:sz w:val="28"/>
        </w:rPr>
        <w:t> </w:t>
      </w:r>
      <w:r>
        <w:rPr>
          <w:sz w:val="28"/>
        </w:rPr>
        <w:t>(2022,</w:t>
      </w:r>
      <w:r>
        <w:rPr>
          <w:spacing w:val="40"/>
          <w:sz w:val="28"/>
        </w:rPr>
        <w:t> </w:t>
      </w:r>
      <w:r>
        <w:rPr>
          <w:sz w:val="28"/>
        </w:rPr>
        <w:t>24</w:t>
      </w:r>
      <w:r>
        <w:rPr>
          <w:spacing w:val="40"/>
          <w:sz w:val="28"/>
        </w:rPr>
        <w:t> </w:t>
      </w:r>
      <w:r>
        <w:rPr>
          <w:sz w:val="28"/>
        </w:rPr>
        <w:t>серпня).</w:t>
      </w:r>
      <w:r>
        <w:rPr>
          <w:spacing w:val="2"/>
          <w:position w:val="-4"/>
          <w:sz w:val="28"/>
        </w:rPr>
        <w:drawing>
          <wp:inline distT="0" distB="0" distL="0" distR="0">
            <wp:extent cx="91439" cy="9144"/>
            <wp:effectExtent l="0" t="0" r="0" b="0"/>
            <wp:docPr id="111" name="Image 111"/>
            <wp:cNvGraphicFramePr>
              <a:graphicFrameLocks/>
            </wp:cNvGraphicFramePr>
            <a:graphic>
              <a:graphicData uri="http://schemas.openxmlformats.org/drawingml/2006/picture">
                <pic:pic>
                  <pic:nvPicPr>
                    <pic:cNvPr id="111" name="Image 111"/>
                    <pic:cNvPicPr/>
                  </pic:nvPicPr>
                  <pic:blipFill>
                    <a:blip r:embed="rId188" cstate="print"/>
                    <a:stretch>
                      <a:fillRect/>
                    </a:stretch>
                  </pic:blipFill>
                  <pic:spPr>
                    <a:xfrm>
                      <a:off x="0" y="0"/>
                      <a:ext cx="91439" cy="9144"/>
                    </a:xfrm>
                    <a:prstGeom prst="rect">
                      <a:avLst/>
                    </a:prstGeom>
                  </pic:spPr>
                </pic:pic>
              </a:graphicData>
            </a:graphic>
          </wp:inline>
        </w:drawing>
      </w:r>
      <w:r>
        <w:rPr>
          <w:spacing w:val="2"/>
          <w:position w:val="-4"/>
          <w:sz w:val="28"/>
        </w:rPr>
      </w:r>
      <w:hyperlink r:id="rId157">
        <w:r>
          <w:rPr>
            <w:color w:val="1154CC"/>
            <w:sz w:val="28"/>
            <w:u w:val="single" w:color="1154CC"/>
          </w:rPr>
          <w:t>https://www.ukrinform.ua/rubric-</w:t>
        </w:r>
      </w:hyperlink>
      <w:r>
        <w:rPr>
          <w:color w:val="1154CC"/>
          <w:sz w:val="28"/>
        </w:rPr>
        <w:t> </w:t>
      </w:r>
      <w:hyperlink r:id="rId157">
        <w:r>
          <w:rPr>
            <w:color w:val="1154CC"/>
            <w:spacing w:val="-2"/>
            <w:sz w:val="28"/>
            <w:u w:val="single" w:color="1154CC"/>
          </w:rPr>
          <w:t>culture/3557534-u-kolekcii-korolevi-britanii-bude-kapelusok-stvorenij-</w:t>
        </w:r>
      </w:hyperlink>
      <w:r>
        <w:rPr>
          <w:color w:val="1154CC"/>
          <w:spacing w:val="80"/>
          <w:sz w:val="28"/>
        </w:rPr>
        <w:t> </w:t>
      </w:r>
      <w:hyperlink r:id="rId157">
        <w:r>
          <w:rPr>
            <w:color w:val="1154CC"/>
            <w:spacing w:val="-2"/>
            <w:sz w:val="28"/>
            <w:u w:val="single" w:color="1154CC"/>
          </w:rPr>
          <w:t>ukrainskim-dizajnerom.html</w:t>
        </w:r>
      </w:hyperlink>
    </w:p>
    <w:p>
      <w:pPr>
        <w:pStyle w:val="ListParagraph"/>
        <w:numPr>
          <w:ilvl w:val="0"/>
          <w:numId w:val="10"/>
        </w:numPr>
        <w:tabs>
          <w:tab w:pos="500" w:val="left" w:leader="none"/>
        </w:tabs>
        <w:spacing w:line="240" w:lineRule="auto" w:before="1" w:after="0"/>
        <w:ind w:left="500" w:right="134" w:hanging="360"/>
        <w:jc w:val="both"/>
        <w:rPr>
          <w:sz w:val="26"/>
        </w:rPr>
      </w:pPr>
      <w:r>
        <w:rPr>
          <w:sz w:val="28"/>
        </w:rPr>
        <w:t>Узаконене рабство. Українські швачки у надважких умовах шиють одяг для відомих брендів. (2017, 9 листопада). </w:t>
      </w:r>
      <w:r>
        <w:rPr>
          <w:i/>
          <w:sz w:val="28"/>
        </w:rPr>
        <w:t>ТСН.Ua. </w:t>
      </w:r>
      <w:hyperlink r:id="rId189">
        <w:r>
          <w:rPr>
            <w:color w:val="0000FF"/>
            <w:sz w:val="28"/>
            <w:u w:val="single" w:color="0000FF"/>
          </w:rPr>
          <w:t>https://tsn.ua/groshi/zahidni-</w:t>
        </w:r>
      </w:hyperlink>
      <w:r>
        <w:rPr>
          <w:color w:val="0000FF"/>
          <w:sz w:val="28"/>
        </w:rPr>
        <w:t> </w:t>
      </w:r>
      <w:hyperlink r:id="rId189">
        <w:r>
          <w:rPr>
            <w:color w:val="0000FF"/>
            <w:spacing w:val="-2"/>
            <w:sz w:val="28"/>
            <w:u w:val="single" w:color="0000FF"/>
          </w:rPr>
          <w:t>brendi-shiyut-odyag-v-ukrayini-za-bezcin-doslidzhennya-1034760.html</w:t>
        </w:r>
      </w:hyperlink>
    </w:p>
    <w:p>
      <w:pPr>
        <w:pStyle w:val="ListParagraph"/>
        <w:numPr>
          <w:ilvl w:val="0"/>
          <w:numId w:val="10"/>
        </w:numPr>
        <w:tabs>
          <w:tab w:pos="500" w:val="left" w:leader="none"/>
          <w:tab w:pos="856" w:val="left" w:leader="none"/>
        </w:tabs>
        <w:spacing w:line="240" w:lineRule="auto" w:before="0" w:after="0"/>
        <w:ind w:left="500" w:right="132" w:hanging="360"/>
        <w:jc w:val="both"/>
        <w:rPr>
          <w:sz w:val="28"/>
        </w:rPr>
      </w:pPr>
      <w:r>
        <w:rPr>
          <w:sz w:val="28"/>
        </w:rPr>
        <w:t>Украинки</w:t>
      </w:r>
      <w:r>
        <w:rPr>
          <w:spacing w:val="40"/>
          <w:sz w:val="28"/>
        </w:rPr>
        <w:t> </w:t>
      </w:r>
      <w:r>
        <w:rPr>
          <w:sz w:val="28"/>
        </w:rPr>
        <w:t>организовали</w:t>
      </w:r>
      <w:r>
        <w:rPr>
          <w:spacing w:val="40"/>
          <w:sz w:val="28"/>
        </w:rPr>
        <w:t> </w:t>
      </w:r>
      <w:r>
        <w:rPr>
          <w:sz w:val="28"/>
        </w:rPr>
        <w:t>первый</w:t>
      </w:r>
      <w:r>
        <w:rPr>
          <w:spacing w:val="40"/>
          <w:sz w:val="28"/>
        </w:rPr>
        <w:t> </w:t>
      </w:r>
      <w:r>
        <w:rPr>
          <w:sz w:val="28"/>
        </w:rPr>
        <w:t>в</w:t>
      </w:r>
      <w:r>
        <w:rPr>
          <w:spacing w:val="40"/>
          <w:sz w:val="28"/>
        </w:rPr>
        <w:t> </w:t>
      </w:r>
      <w:r>
        <w:rPr>
          <w:sz w:val="28"/>
        </w:rPr>
        <w:t>мире</w:t>
      </w:r>
      <w:r>
        <w:rPr>
          <w:spacing w:val="40"/>
          <w:sz w:val="28"/>
        </w:rPr>
        <w:t> </w:t>
      </w:r>
      <w:r>
        <w:rPr>
          <w:sz w:val="28"/>
        </w:rPr>
        <w:t>sustainable</w:t>
      </w:r>
      <w:r>
        <w:rPr>
          <w:spacing w:val="40"/>
          <w:sz w:val="28"/>
        </w:rPr>
        <w:t> </w:t>
      </w:r>
      <w:r>
        <w:rPr>
          <w:sz w:val="28"/>
        </w:rPr>
        <w:t>шоурум</w:t>
      </w:r>
      <w:r>
        <w:rPr>
          <w:spacing w:val="40"/>
          <w:sz w:val="28"/>
        </w:rPr>
        <w:t> </w:t>
      </w:r>
      <w:r>
        <w:rPr>
          <w:sz w:val="28"/>
        </w:rPr>
        <w:t>в</w:t>
      </w:r>
      <w:r>
        <w:rPr>
          <w:spacing w:val="40"/>
          <w:sz w:val="28"/>
        </w:rPr>
        <w:t> </w:t>
      </w:r>
      <w:r>
        <w:rPr>
          <w:sz w:val="28"/>
        </w:rPr>
        <w:t>рамках Недели</w:t>
      </w:r>
      <w:r>
        <w:rPr>
          <w:spacing w:val="-12"/>
          <w:sz w:val="28"/>
        </w:rPr>
        <w:t> </w:t>
      </w:r>
      <w:r>
        <w:rPr>
          <w:sz w:val="28"/>
        </w:rPr>
        <w:t>моды</w:t>
      </w:r>
      <w:r>
        <w:rPr>
          <w:spacing w:val="-11"/>
          <w:sz w:val="28"/>
        </w:rPr>
        <w:t> </w:t>
      </w:r>
      <w:r>
        <w:rPr>
          <w:sz w:val="28"/>
        </w:rPr>
        <w:t>в</w:t>
      </w:r>
      <w:r>
        <w:rPr>
          <w:spacing w:val="-10"/>
          <w:sz w:val="28"/>
        </w:rPr>
        <w:t> </w:t>
      </w:r>
      <w:r>
        <w:rPr>
          <w:sz w:val="28"/>
        </w:rPr>
        <w:t>Париже.</w:t>
      </w:r>
      <w:r>
        <w:rPr>
          <w:spacing w:val="-7"/>
          <w:sz w:val="28"/>
        </w:rPr>
        <w:t> </w:t>
      </w:r>
      <w:r>
        <w:rPr>
          <w:i/>
          <w:sz w:val="28"/>
        </w:rPr>
        <w:t>L’officiel.</w:t>
      </w:r>
      <w:hyperlink r:id="rId60">
        <w:r>
          <w:rPr>
            <w:color w:val="0000FF"/>
            <w:spacing w:val="-9"/>
            <w:sz w:val="28"/>
            <w:u w:val="single" w:color="000000"/>
          </w:rPr>
          <w:t> </w:t>
        </w:r>
        <w:r>
          <w:rPr>
            <w:color w:val="0000FF"/>
            <w:sz w:val="28"/>
            <w:u w:val="single" w:color="0000FF"/>
          </w:rPr>
          <w:t>https://officiel-online.com/all-news/ukrainian-</w:t>
        </w:r>
      </w:hyperlink>
      <w:r>
        <w:rPr>
          <w:color w:val="0000FF"/>
          <w:sz w:val="28"/>
        </w:rPr>
        <w:t> </w:t>
      </w:r>
      <w:hyperlink r:id="rId60">
        <w:r>
          <w:rPr>
            <w:color w:val="0000FF"/>
            <w:sz w:val="28"/>
            <w:u w:val="single" w:color="0000FF"/>
          </w:rPr>
          <w:t>sustainable-showroom-in-paris/</w:t>
        </w:r>
      </w:hyperlink>
      <w:r>
        <w:rPr>
          <w:color w:val="0000FF"/>
          <w:sz w:val="28"/>
        </w:rPr>
        <w:t> </w:t>
      </w:r>
      <w:r>
        <w:rPr>
          <w:sz w:val="28"/>
        </w:rPr>
        <w:t>(дата звернення 12.04.2024)</w:t>
      </w:r>
    </w:p>
    <w:p>
      <w:pPr>
        <w:pStyle w:val="ListParagraph"/>
        <w:numPr>
          <w:ilvl w:val="0"/>
          <w:numId w:val="10"/>
        </w:numPr>
        <w:tabs>
          <w:tab w:pos="500" w:val="left" w:leader="none"/>
          <w:tab w:pos="856" w:val="left" w:leader="none"/>
        </w:tabs>
        <w:spacing w:line="240" w:lineRule="auto" w:before="0" w:after="0"/>
        <w:ind w:left="500" w:right="134" w:hanging="360"/>
        <w:jc w:val="both"/>
        <w:rPr>
          <w:sz w:val="28"/>
        </w:rPr>
      </w:pPr>
      <w:r>
        <w:rPr>
          <w:sz w:val="28"/>
        </w:rPr>
        <w:t>Украинский дизайнер Антон Белинский – в шорт-листе LVMH Prize 2015. </w:t>
      </w:r>
      <w:r>
        <w:rPr>
          <w:i/>
          <w:sz w:val="28"/>
        </w:rPr>
        <w:t>Vogue UA. </w:t>
      </w:r>
      <w:r>
        <w:rPr>
          <w:sz w:val="28"/>
        </w:rPr>
        <w:t>(2015, 20 лютого).</w:t>
      </w:r>
      <w:r>
        <w:rPr>
          <w:spacing w:val="2"/>
          <w:position w:val="-4"/>
          <w:sz w:val="28"/>
        </w:rPr>
        <w:drawing>
          <wp:inline distT="0" distB="0" distL="0" distR="0">
            <wp:extent cx="100584" cy="9144"/>
            <wp:effectExtent l="0" t="0" r="0" b="0"/>
            <wp:docPr id="112" name="Image 112"/>
            <wp:cNvGraphicFramePr>
              <a:graphicFrameLocks/>
            </wp:cNvGraphicFramePr>
            <a:graphic>
              <a:graphicData uri="http://schemas.openxmlformats.org/drawingml/2006/picture">
                <pic:pic>
                  <pic:nvPicPr>
                    <pic:cNvPr id="112" name="Image 112"/>
                    <pic:cNvPicPr/>
                  </pic:nvPicPr>
                  <pic:blipFill>
                    <a:blip r:embed="rId190" cstate="print"/>
                    <a:stretch>
                      <a:fillRect/>
                    </a:stretch>
                  </pic:blipFill>
                  <pic:spPr>
                    <a:xfrm>
                      <a:off x="0" y="0"/>
                      <a:ext cx="100584" cy="9144"/>
                    </a:xfrm>
                    <a:prstGeom prst="rect">
                      <a:avLst/>
                    </a:prstGeom>
                  </pic:spPr>
                </pic:pic>
              </a:graphicData>
            </a:graphic>
          </wp:inline>
        </w:drawing>
      </w:r>
      <w:r>
        <w:rPr>
          <w:spacing w:val="2"/>
          <w:position w:val="-4"/>
          <w:sz w:val="28"/>
        </w:rPr>
      </w:r>
      <w:hyperlink r:id="rId56">
        <w:r>
          <w:rPr>
            <w:color w:val="1154CC"/>
            <w:sz w:val="28"/>
            <w:u w:val="single" w:color="1154CC"/>
          </w:rPr>
          <w:t>https://vogue.ua/ru/article/fashion/brend/anton-</w:t>
        </w:r>
      </w:hyperlink>
      <w:r>
        <w:rPr>
          <w:color w:val="1154CC"/>
          <w:sz w:val="28"/>
        </w:rPr>
        <w:t> </w:t>
      </w:r>
      <w:hyperlink r:id="rId56">
        <w:r>
          <w:rPr>
            <w:color w:val="1154CC"/>
            <w:spacing w:val="-2"/>
            <w:sz w:val="28"/>
            <w:u w:val="single" w:color="1154CC"/>
          </w:rPr>
          <w:t>belinskijj-popal-v-short-list-lvmh-prize-20155335-5335.html</w:t>
        </w:r>
      </w:hyperlink>
    </w:p>
    <w:p>
      <w:pPr>
        <w:pStyle w:val="ListParagraph"/>
        <w:numPr>
          <w:ilvl w:val="0"/>
          <w:numId w:val="10"/>
        </w:numPr>
        <w:tabs>
          <w:tab w:pos="500" w:val="left" w:leader="none"/>
          <w:tab w:pos="860" w:val="left" w:leader="none"/>
        </w:tabs>
        <w:spacing w:line="240" w:lineRule="auto" w:before="0" w:after="0"/>
        <w:ind w:left="500" w:right="136" w:hanging="360"/>
        <w:jc w:val="left"/>
        <w:rPr>
          <w:sz w:val="28"/>
        </w:rPr>
      </w:pPr>
      <w:r>
        <w:rPr>
          <w:sz w:val="28"/>
        </w:rPr>
        <w:t>Українська</w:t>
      </w:r>
      <w:r>
        <w:rPr>
          <w:spacing w:val="40"/>
          <w:sz w:val="28"/>
        </w:rPr>
        <w:t> </w:t>
      </w:r>
      <w:r>
        <w:rPr>
          <w:sz w:val="28"/>
        </w:rPr>
        <w:t>вишиванка.</w:t>
      </w:r>
      <w:r>
        <w:rPr>
          <w:spacing w:val="40"/>
          <w:sz w:val="28"/>
        </w:rPr>
        <w:t> </w:t>
      </w:r>
      <w:r>
        <w:rPr>
          <w:sz w:val="28"/>
        </w:rPr>
        <w:t>(2010,</w:t>
      </w:r>
      <w:r>
        <w:rPr>
          <w:spacing w:val="40"/>
          <w:sz w:val="28"/>
        </w:rPr>
        <w:t> </w:t>
      </w:r>
      <w:r>
        <w:rPr>
          <w:sz w:val="28"/>
        </w:rPr>
        <w:t>11</w:t>
      </w:r>
      <w:r>
        <w:rPr>
          <w:spacing w:val="40"/>
          <w:sz w:val="28"/>
        </w:rPr>
        <w:t> </w:t>
      </w:r>
      <w:r>
        <w:rPr>
          <w:sz w:val="28"/>
        </w:rPr>
        <w:t>квітня).</w:t>
      </w:r>
      <w:r>
        <w:rPr>
          <w:spacing w:val="40"/>
          <w:sz w:val="28"/>
        </w:rPr>
        <w:t> </w:t>
      </w:r>
      <w:r>
        <w:rPr>
          <w:i/>
          <w:sz w:val="28"/>
        </w:rPr>
        <w:t>Традиційний</w:t>
      </w:r>
      <w:r>
        <w:rPr>
          <w:i/>
          <w:spacing w:val="40"/>
          <w:sz w:val="28"/>
        </w:rPr>
        <w:t> </w:t>
      </w:r>
      <w:r>
        <w:rPr>
          <w:i/>
          <w:sz w:val="28"/>
        </w:rPr>
        <w:t>одяг</w:t>
      </w:r>
      <w:r>
        <w:rPr>
          <w:i/>
          <w:spacing w:val="40"/>
          <w:sz w:val="28"/>
        </w:rPr>
        <w:t> </w:t>
      </w:r>
      <w:r>
        <w:rPr>
          <w:i/>
          <w:sz w:val="28"/>
        </w:rPr>
        <w:t>-</w:t>
      </w:r>
      <w:r>
        <w:rPr>
          <w:i/>
          <w:spacing w:val="40"/>
          <w:sz w:val="28"/>
        </w:rPr>
        <w:t> </w:t>
      </w:r>
      <w:r>
        <w:rPr>
          <w:i/>
          <w:sz w:val="28"/>
        </w:rPr>
        <w:t>це</w:t>
      </w:r>
      <w:r>
        <w:rPr>
          <w:i/>
          <w:spacing w:val="40"/>
          <w:sz w:val="28"/>
        </w:rPr>
        <w:t> </w:t>
      </w:r>
      <w:r>
        <w:rPr>
          <w:i/>
          <w:sz w:val="28"/>
        </w:rPr>
        <w:t>модно. </w:t>
      </w:r>
      <w:hyperlink r:id="rId43">
        <w:r>
          <w:rPr>
            <w:color w:val="1154CC"/>
            <w:spacing w:val="-2"/>
            <w:sz w:val="28"/>
            <w:u w:val="single" w:color="1154CC"/>
          </w:rPr>
          <w:t>https://vushyvanka.at.ua/publ/novini_pr_vishivanku/tradicijnij_odjag_ce_modno/</w:t>
        </w:r>
      </w:hyperlink>
      <w:r>
        <w:rPr>
          <w:color w:val="1154CC"/>
          <w:spacing w:val="80"/>
          <w:sz w:val="28"/>
        </w:rPr>
        <w:t> </w:t>
      </w:r>
      <w:hyperlink r:id="rId43">
        <w:r>
          <w:rPr>
            <w:color w:val="1154CC"/>
            <w:spacing w:val="-2"/>
            <w:sz w:val="28"/>
            <w:u w:val="single" w:color="1154CC"/>
          </w:rPr>
          <w:t>1-1-0-16</w:t>
        </w:r>
      </w:hyperlink>
    </w:p>
    <w:p>
      <w:pPr>
        <w:pStyle w:val="ListParagraph"/>
        <w:numPr>
          <w:ilvl w:val="0"/>
          <w:numId w:val="10"/>
        </w:numPr>
        <w:tabs>
          <w:tab w:pos="500" w:val="left" w:leader="none"/>
          <w:tab w:pos="856" w:val="left" w:leader="none"/>
        </w:tabs>
        <w:spacing w:line="240" w:lineRule="auto" w:before="1" w:after="0"/>
        <w:ind w:left="500" w:right="134" w:hanging="360"/>
        <w:jc w:val="both"/>
        <w:rPr>
          <w:sz w:val="28"/>
        </w:rPr>
      </w:pPr>
      <w:r>
        <w:rPr>
          <w:sz w:val="28"/>
        </w:rPr>
        <w:t>Українська дизайнерка Анна Октябрь увійшла до списку The BoF 500.</w:t>
      </w:r>
      <w:r>
        <w:rPr>
          <w:spacing w:val="80"/>
          <w:w w:val="150"/>
          <w:sz w:val="28"/>
        </w:rPr>
        <w:t> </w:t>
      </w:r>
      <w:r>
        <w:rPr>
          <w:sz w:val="28"/>
        </w:rPr>
        <w:t>(2022,</w:t>
      </w:r>
      <w:r>
        <w:rPr>
          <w:spacing w:val="-6"/>
          <w:sz w:val="28"/>
        </w:rPr>
        <w:t> </w:t>
      </w:r>
      <w:r>
        <w:rPr>
          <w:sz w:val="28"/>
        </w:rPr>
        <w:t>30</w:t>
      </w:r>
      <w:r>
        <w:rPr>
          <w:spacing w:val="-5"/>
          <w:sz w:val="28"/>
        </w:rPr>
        <w:t> </w:t>
      </w:r>
      <w:r>
        <w:rPr>
          <w:sz w:val="28"/>
        </w:rPr>
        <w:t>вересня).</w:t>
      </w:r>
      <w:r>
        <w:rPr>
          <w:spacing w:val="-5"/>
          <w:sz w:val="28"/>
        </w:rPr>
        <w:t> </w:t>
      </w:r>
      <w:r>
        <w:rPr>
          <w:i/>
          <w:sz w:val="28"/>
        </w:rPr>
        <w:t>Elle.</w:t>
      </w:r>
      <w:r>
        <w:rPr>
          <w:i/>
          <w:spacing w:val="-8"/>
          <w:sz w:val="28"/>
        </w:rPr>
        <w:t> </w:t>
      </w:r>
      <w:r>
        <w:rPr>
          <w:sz w:val="28"/>
        </w:rPr>
        <w:t>https://elle.ua/moda/novosty/ukrainska-dizaynerka-anna- </w:t>
      </w:r>
      <w:r>
        <w:rPr>
          <w:spacing w:val="-2"/>
          <w:sz w:val="28"/>
        </w:rPr>
        <w:t>oktyabr-uviyshla-do-spisku-the-bof-500/</w:t>
      </w:r>
    </w:p>
    <w:p>
      <w:pPr>
        <w:pStyle w:val="ListParagraph"/>
        <w:numPr>
          <w:ilvl w:val="0"/>
          <w:numId w:val="10"/>
        </w:numPr>
        <w:tabs>
          <w:tab w:pos="500" w:val="left" w:leader="none"/>
          <w:tab w:pos="856" w:val="left" w:leader="none"/>
        </w:tabs>
        <w:spacing w:line="240" w:lineRule="auto" w:before="0" w:after="0"/>
        <w:ind w:left="500" w:right="134" w:hanging="360"/>
        <w:jc w:val="both"/>
        <w:rPr>
          <w:sz w:val="28"/>
        </w:rPr>
      </w:pPr>
      <w:r>
        <w:rPr>
          <w:sz w:val="28"/>
        </w:rPr>
        <w:t>Усик переміг Ф’юрі і став абсолютним чемпіоном світу з боксу. Радіо Свобода. (2024, 19 травня). https://</w:t>
      </w:r>
      <w:hyperlink r:id="rId191">
        <w:r>
          <w:rPr>
            <w:sz w:val="28"/>
          </w:rPr>
          <w:t>www.radiosvoboda.org/a/news-usyk-</w:t>
        </w:r>
      </w:hyperlink>
      <w:r>
        <w:rPr>
          <w:sz w:val="28"/>
        </w:rPr>
        <w:t> </w:t>
      </w:r>
      <w:r>
        <w:rPr>
          <w:spacing w:val="-2"/>
          <w:sz w:val="28"/>
        </w:rPr>
        <w:t>chempion-boks/32953455.html</w:t>
      </w:r>
    </w:p>
    <w:p>
      <w:pPr>
        <w:pStyle w:val="ListParagraph"/>
        <w:numPr>
          <w:ilvl w:val="0"/>
          <w:numId w:val="10"/>
        </w:numPr>
        <w:tabs>
          <w:tab w:pos="500" w:val="left" w:leader="none"/>
          <w:tab w:pos="860" w:val="left" w:leader="none"/>
          <w:tab w:pos="1105" w:val="left" w:leader="none"/>
          <w:tab w:pos="2615" w:val="left" w:leader="none"/>
          <w:tab w:pos="2685" w:val="left" w:leader="none"/>
          <w:tab w:pos="3977" w:val="left" w:leader="none"/>
          <w:tab w:pos="4706" w:val="left" w:leader="none"/>
          <w:tab w:pos="6146" w:val="left" w:leader="none"/>
          <w:tab w:pos="7352" w:val="left" w:leader="none"/>
          <w:tab w:pos="8290" w:val="left" w:leader="none"/>
          <w:tab w:pos="9505" w:val="left" w:leader="none"/>
        </w:tabs>
        <w:spacing w:line="240" w:lineRule="auto" w:before="0" w:after="0"/>
        <w:ind w:left="500" w:right="134" w:hanging="360"/>
        <w:jc w:val="left"/>
        <w:rPr>
          <w:sz w:val="28"/>
        </w:rPr>
      </w:pPr>
      <w:r>
        <w:rPr>
          <w:sz w:val="28"/>
        </w:rPr>
        <w:t>Фонд Олени Пінчук презентує лімітовану благодійну колекцію аксесуарів з</w:t>
        <w:tab/>
        <w:tab/>
      </w:r>
      <w:r>
        <w:rPr>
          <w:spacing w:val="-2"/>
          <w:sz w:val="28"/>
        </w:rPr>
        <w:t>брендом</w:t>
      </w:r>
      <w:r>
        <w:rPr>
          <w:sz w:val="28"/>
        </w:rPr>
        <w:tab/>
      </w:r>
      <w:r>
        <w:rPr>
          <w:spacing w:val="-2"/>
          <w:sz w:val="28"/>
        </w:rPr>
        <w:t>Aspinal</w:t>
      </w:r>
      <w:r>
        <w:rPr>
          <w:sz w:val="28"/>
        </w:rPr>
        <w:tab/>
      </w:r>
      <w:r>
        <w:rPr>
          <w:spacing w:val="-6"/>
          <w:sz w:val="28"/>
        </w:rPr>
        <w:t>of</w:t>
      </w:r>
      <w:r>
        <w:rPr>
          <w:sz w:val="28"/>
        </w:rPr>
        <w:tab/>
      </w:r>
      <w:r>
        <w:rPr>
          <w:spacing w:val="-2"/>
          <w:sz w:val="28"/>
        </w:rPr>
        <w:t>London</w:t>
      </w:r>
      <w:r>
        <w:rPr>
          <w:i/>
          <w:spacing w:val="-2"/>
          <w:sz w:val="28"/>
        </w:rPr>
        <w:t>.</w:t>
      </w:r>
      <w:r>
        <w:rPr>
          <w:i/>
          <w:sz w:val="28"/>
        </w:rPr>
        <w:tab/>
      </w:r>
      <w:r>
        <w:rPr>
          <w:i/>
          <w:spacing w:val="-2"/>
          <w:sz w:val="28"/>
        </w:rPr>
        <w:t>Vogue</w:t>
      </w:r>
      <w:r>
        <w:rPr>
          <w:i/>
          <w:sz w:val="28"/>
        </w:rPr>
        <w:tab/>
      </w:r>
      <w:r>
        <w:rPr>
          <w:i/>
          <w:spacing w:val="-4"/>
          <w:sz w:val="28"/>
        </w:rPr>
        <w:t>UA.</w:t>
      </w:r>
      <w:r>
        <w:rPr>
          <w:i/>
          <w:sz w:val="28"/>
        </w:rPr>
        <w:tab/>
      </w:r>
      <w:r>
        <w:rPr>
          <w:spacing w:val="-2"/>
          <w:sz w:val="28"/>
        </w:rPr>
        <w:t>(2023,</w:t>
      </w:r>
      <w:r>
        <w:rPr>
          <w:sz w:val="28"/>
        </w:rPr>
        <w:tab/>
      </w:r>
      <w:r>
        <w:rPr>
          <w:spacing w:val="-6"/>
          <w:sz w:val="28"/>
        </w:rPr>
        <w:t>14 </w:t>
      </w:r>
      <w:r>
        <w:rPr>
          <w:spacing w:val="-2"/>
          <w:sz w:val="28"/>
        </w:rPr>
        <w:t>квітня).</w:t>
      </w:r>
      <w:r>
        <w:rPr>
          <w:sz w:val="28"/>
        </w:rPr>
        <w:tab/>
        <w:tab/>
      </w:r>
      <w:hyperlink r:id="rId192">
        <w:r>
          <w:rPr>
            <w:color w:val="0000FF"/>
            <w:spacing w:val="-2"/>
            <w:sz w:val="28"/>
            <w:u w:val="single" w:color="0000FF"/>
          </w:rPr>
          <w:t>https://vogue.ua/article/fashion/aksessuary/fond-oleni-pinchuk-</w:t>
        </w:r>
      </w:hyperlink>
      <w:r>
        <w:rPr>
          <w:color w:val="0000FF"/>
          <w:spacing w:val="-2"/>
          <w:sz w:val="28"/>
        </w:rPr>
        <w:t> </w:t>
      </w:r>
      <w:hyperlink r:id="rId192">
        <w:r>
          <w:rPr>
            <w:color w:val="0000FF"/>
            <w:spacing w:val="-2"/>
            <w:sz w:val="28"/>
            <w:u w:val="single" w:color="0000FF"/>
          </w:rPr>
          <w:t>prezentuye-limitovanu-blagodiynu-kolekciyu-aksesuariv-z-brendom-aspinal-of-</w:t>
        </w:r>
      </w:hyperlink>
      <w:r>
        <w:rPr>
          <w:color w:val="0000FF"/>
          <w:spacing w:val="-2"/>
          <w:sz w:val="28"/>
        </w:rPr>
        <w:t> </w:t>
      </w:r>
      <w:hyperlink r:id="rId192">
        <w:r>
          <w:rPr>
            <w:color w:val="0000FF"/>
            <w:spacing w:val="-2"/>
            <w:sz w:val="28"/>
            <w:u w:val="single" w:color="0000FF"/>
          </w:rPr>
          <w:t>london-51944.html</w:t>
        </w:r>
      </w:hyperlink>
    </w:p>
    <w:p>
      <w:pPr>
        <w:pStyle w:val="ListParagraph"/>
        <w:numPr>
          <w:ilvl w:val="0"/>
          <w:numId w:val="10"/>
        </w:numPr>
        <w:tabs>
          <w:tab w:pos="500" w:val="left" w:leader="none"/>
          <w:tab w:pos="860" w:val="left" w:leader="none"/>
          <w:tab w:pos="1828" w:val="left" w:leader="none"/>
          <w:tab w:pos="2874" w:val="left" w:leader="none"/>
          <w:tab w:pos="3356" w:val="left" w:leader="none"/>
          <w:tab w:pos="4464" w:val="left" w:leader="none"/>
          <w:tab w:pos="5613" w:val="left" w:leader="none"/>
          <w:tab w:pos="7313" w:val="left" w:leader="none"/>
          <w:tab w:pos="8329" w:val="left" w:leader="none"/>
          <w:tab w:pos="8903" w:val="left" w:leader="none"/>
        </w:tabs>
        <w:spacing w:line="240" w:lineRule="auto" w:before="0" w:after="0"/>
        <w:ind w:left="500" w:right="137" w:hanging="360"/>
        <w:jc w:val="left"/>
        <w:rPr>
          <w:sz w:val="28"/>
        </w:rPr>
      </w:pPr>
      <w:r>
        <w:rPr>
          <w:sz w:val="28"/>
        </w:rPr>
        <w:t>Це</w:t>
      </w:r>
      <w:r>
        <w:rPr>
          <w:spacing w:val="40"/>
          <w:sz w:val="28"/>
        </w:rPr>
        <w:t> </w:t>
      </w:r>
      <w:r>
        <w:rPr>
          <w:sz w:val="28"/>
        </w:rPr>
        <w:t>був</w:t>
      </w:r>
      <w:r>
        <w:rPr>
          <w:spacing w:val="40"/>
          <w:sz w:val="28"/>
        </w:rPr>
        <w:t> </w:t>
      </w:r>
      <w:r>
        <w:rPr>
          <w:sz w:val="28"/>
        </w:rPr>
        <w:t>сюрприз</w:t>
      </w:r>
      <w:r>
        <w:rPr>
          <w:spacing w:val="40"/>
          <w:sz w:val="28"/>
        </w:rPr>
        <w:t> </w:t>
      </w:r>
      <w:r>
        <w:rPr>
          <w:sz w:val="28"/>
        </w:rPr>
        <w:t>для</w:t>
      </w:r>
      <w:r>
        <w:rPr>
          <w:spacing w:val="40"/>
          <w:sz w:val="28"/>
        </w:rPr>
        <w:t> </w:t>
      </w:r>
      <w:r>
        <w:rPr>
          <w:sz w:val="28"/>
        </w:rPr>
        <w:t>нас</w:t>
      </w:r>
      <w:r>
        <w:rPr>
          <w:spacing w:val="40"/>
          <w:sz w:val="28"/>
        </w:rPr>
        <w:t> </w:t>
      </w:r>
      <w:r>
        <w:rPr>
          <w:sz w:val="28"/>
        </w:rPr>
        <w:t>обох:</w:t>
      </w:r>
      <w:r>
        <w:rPr>
          <w:spacing w:val="40"/>
          <w:sz w:val="28"/>
        </w:rPr>
        <w:t> </w:t>
      </w:r>
      <w:r>
        <w:rPr>
          <w:sz w:val="28"/>
        </w:rPr>
        <w:t>Зеленська</w:t>
      </w:r>
      <w:r>
        <w:rPr>
          <w:spacing w:val="40"/>
          <w:sz w:val="28"/>
        </w:rPr>
        <w:t> </w:t>
      </w:r>
      <w:r>
        <w:rPr>
          <w:sz w:val="28"/>
        </w:rPr>
        <w:t>прокоментувала</w:t>
      </w:r>
      <w:r>
        <w:rPr>
          <w:spacing w:val="40"/>
          <w:sz w:val="28"/>
        </w:rPr>
        <w:t> </w:t>
      </w:r>
      <w:r>
        <w:rPr>
          <w:sz w:val="28"/>
        </w:rPr>
        <w:t>співпадіння</w:t>
      </w:r>
      <w:r>
        <w:rPr>
          <w:spacing w:val="40"/>
          <w:sz w:val="28"/>
        </w:rPr>
        <w:t> </w:t>
      </w:r>
      <w:r>
        <w:rPr>
          <w:spacing w:val="-2"/>
          <w:sz w:val="28"/>
        </w:rPr>
        <w:t>кольорів</w:t>
      </w:r>
      <w:r>
        <w:rPr>
          <w:sz w:val="28"/>
        </w:rPr>
        <w:tab/>
      </w:r>
      <w:r>
        <w:rPr>
          <w:spacing w:val="-2"/>
          <w:sz w:val="28"/>
        </w:rPr>
        <w:t>взуття</w:t>
      </w:r>
      <w:r>
        <w:rPr>
          <w:sz w:val="28"/>
        </w:rPr>
        <w:tab/>
      </w:r>
      <w:r>
        <w:rPr>
          <w:spacing w:val="-6"/>
          <w:sz w:val="28"/>
        </w:rPr>
        <w:t>із</w:t>
      </w:r>
      <w:r>
        <w:rPr>
          <w:sz w:val="28"/>
        </w:rPr>
        <w:tab/>
      </w:r>
      <w:r>
        <w:rPr>
          <w:spacing w:val="-2"/>
          <w:sz w:val="28"/>
        </w:rPr>
        <w:t>Джилл</w:t>
      </w:r>
      <w:r>
        <w:rPr>
          <w:sz w:val="28"/>
        </w:rPr>
        <w:tab/>
      </w:r>
      <w:r>
        <w:rPr>
          <w:spacing w:val="-2"/>
          <w:sz w:val="28"/>
        </w:rPr>
        <w:t>Байден</w:t>
      </w:r>
      <w:r>
        <w:rPr>
          <w:sz w:val="28"/>
        </w:rPr>
        <w:tab/>
      </w:r>
      <w:r>
        <w:rPr>
          <w:i/>
          <w:spacing w:val="-2"/>
          <w:sz w:val="28"/>
        </w:rPr>
        <w:t>Укрінформ</w:t>
      </w:r>
      <w:r>
        <w:rPr>
          <w:spacing w:val="-2"/>
          <w:sz w:val="28"/>
        </w:rPr>
        <w:t>.</w:t>
      </w:r>
      <w:r>
        <w:rPr>
          <w:sz w:val="28"/>
        </w:rPr>
        <w:tab/>
      </w:r>
      <w:r>
        <w:rPr>
          <w:spacing w:val="-2"/>
          <w:sz w:val="28"/>
        </w:rPr>
        <w:t>(2022,</w:t>
      </w:r>
      <w:r>
        <w:rPr>
          <w:sz w:val="28"/>
        </w:rPr>
        <w:tab/>
      </w:r>
      <w:r>
        <w:rPr>
          <w:spacing w:val="-6"/>
          <w:sz w:val="28"/>
        </w:rPr>
        <w:t>21</w:t>
      </w:r>
      <w:r>
        <w:rPr>
          <w:sz w:val="28"/>
        </w:rPr>
        <w:tab/>
      </w:r>
      <w:r>
        <w:rPr>
          <w:spacing w:val="-2"/>
          <w:sz w:val="28"/>
        </w:rPr>
        <w:t>липня). </w:t>
      </w:r>
      <w:hyperlink r:id="rId163">
        <w:r>
          <w:rPr>
            <w:color w:val="1154CC"/>
            <w:spacing w:val="-2"/>
            <w:sz w:val="28"/>
            <w:u w:val="single" w:color="1154CC"/>
          </w:rPr>
          <w:t>https://www.ukrinform.ua/rubric-society/3533933-ce-buv-surpriz-dla-nas-oboh-</w:t>
        </w:r>
      </w:hyperlink>
      <w:r>
        <w:rPr>
          <w:color w:val="1154CC"/>
          <w:spacing w:val="-2"/>
          <w:sz w:val="28"/>
        </w:rPr>
        <w:t> </w:t>
      </w:r>
      <w:hyperlink r:id="rId163">
        <w:r>
          <w:rPr>
            <w:color w:val="1154CC"/>
            <w:spacing w:val="-2"/>
            <w:sz w:val="28"/>
            <w:u w:val="single" w:color="1154CC"/>
          </w:rPr>
          <w:t>zelenska-prokomentuvala-spivpadinna-koloriv-vzutta-iz-dzill-bajden.html</w:t>
        </w:r>
      </w:hyperlink>
    </w:p>
    <w:p>
      <w:pPr>
        <w:pStyle w:val="ListParagraph"/>
        <w:numPr>
          <w:ilvl w:val="0"/>
          <w:numId w:val="10"/>
        </w:numPr>
        <w:tabs>
          <w:tab w:pos="500" w:val="left" w:leader="none"/>
          <w:tab w:pos="856" w:val="left" w:leader="none"/>
        </w:tabs>
        <w:spacing w:line="240" w:lineRule="auto" w:before="0" w:after="0"/>
        <w:ind w:left="500" w:right="137" w:hanging="360"/>
        <w:jc w:val="both"/>
        <w:rPr>
          <w:sz w:val="28"/>
        </w:rPr>
      </w:pPr>
      <w:r>
        <w:rPr>
          <w:sz w:val="28"/>
        </w:rPr>
        <w:t>Цупко, А. (2022, 6 грудня). </w:t>
      </w:r>
      <w:r>
        <w:rPr>
          <w:i/>
          <w:sz w:val="28"/>
        </w:rPr>
        <w:t>Юлія Пеліпас отримала нагороду від Британської ради моди. </w:t>
      </w:r>
      <w:r>
        <w:rPr>
          <w:sz w:val="28"/>
        </w:rPr>
        <w:t>DTF MAGAZINE.</w:t>
      </w:r>
      <w:r>
        <w:rPr>
          <w:position w:val="-4"/>
          <w:sz w:val="28"/>
        </w:rPr>
        <w:drawing>
          <wp:inline distT="0" distB="0" distL="0" distR="0">
            <wp:extent cx="99060" cy="9143"/>
            <wp:effectExtent l="0" t="0" r="0" b="0"/>
            <wp:docPr id="113" name="Image 113"/>
            <wp:cNvGraphicFramePr>
              <a:graphicFrameLocks/>
            </wp:cNvGraphicFramePr>
            <a:graphic>
              <a:graphicData uri="http://schemas.openxmlformats.org/drawingml/2006/picture">
                <pic:pic>
                  <pic:nvPicPr>
                    <pic:cNvPr id="113" name="Image 113"/>
                    <pic:cNvPicPr/>
                  </pic:nvPicPr>
                  <pic:blipFill>
                    <a:blip r:embed="rId193" cstate="print"/>
                    <a:stretch>
                      <a:fillRect/>
                    </a:stretch>
                  </pic:blipFill>
                  <pic:spPr>
                    <a:xfrm>
                      <a:off x="0" y="0"/>
                      <a:ext cx="99060" cy="9143"/>
                    </a:xfrm>
                    <a:prstGeom prst="rect">
                      <a:avLst/>
                    </a:prstGeom>
                  </pic:spPr>
                </pic:pic>
              </a:graphicData>
            </a:graphic>
          </wp:inline>
        </w:drawing>
      </w:r>
      <w:r>
        <w:rPr>
          <w:position w:val="-4"/>
          <w:sz w:val="28"/>
        </w:rPr>
      </w:r>
      <w:hyperlink r:id="rId71">
        <w:r>
          <w:rPr>
            <w:color w:val="1154CC"/>
            <w:sz w:val="28"/>
            <w:u w:val="single" w:color="1154CC"/>
          </w:rPr>
          <w:t>https://donttakefake.com/yuliya-</w:t>
        </w:r>
      </w:hyperlink>
      <w:r>
        <w:rPr>
          <w:color w:val="1154CC"/>
          <w:sz w:val="28"/>
        </w:rPr>
        <w:t> </w:t>
      </w:r>
      <w:hyperlink r:id="rId71">
        <w:r>
          <w:rPr>
            <w:color w:val="1154CC"/>
            <w:spacing w:val="-2"/>
            <w:sz w:val="28"/>
            <w:u w:val="single" w:color="1154CC"/>
          </w:rPr>
          <w:t>pelipas-otrymala-nagorodu-vid-brytanskoyi-rady-mody/</w:t>
        </w:r>
      </w:hyperlink>
    </w:p>
    <w:p>
      <w:pPr>
        <w:pStyle w:val="ListParagraph"/>
        <w:numPr>
          <w:ilvl w:val="0"/>
          <w:numId w:val="10"/>
        </w:numPr>
        <w:tabs>
          <w:tab w:pos="500" w:val="left" w:leader="none"/>
          <w:tab w:pos="856" w:val="left" w:leader="none"/>
        </w:tabs>
        <w:spacing w:line="240" w:lineRule="auto" w:before="0" w:after="0"/>
        <w:ind w:left="500" w:right="134" w:hanging="360"/>
        <w:jc w:val="both"/>
        <w:rPr>
          <w:sz w:val="28"/>
        </w:rPr>
      </w:pPr>
      <w:r>
        <w:rPr>
          <w:sz w:val="28"/>
        </w:rPr>
        <w:t>Червону вишиванку для Усика львівські майстрині створили за два тижні. </w:t>
      </w:r>
      <w:r>
        <w:rPr>
          <w:i/>
          <w:sz w:val="28"/>
        </w:rPr>
        <w:t>Укрінформ</w:t>
      </w:r>
      <w:r>
        <w:rPr>
          <w:sz w:val="28"/>
        </w:rPr>
        <w:t>. (2024, 20 травня). </w:t>
      </w:r>
      <w:hyperlink r:id="rId194">
        <w:r>
          <w:rPr>
            <w:color w:val="0000FF"/>
            <w:sz w:val="28"/>
            <w:u w:val="single" w:color="0000FF"/>
          </w:rPr>
          <w:t>https://www.ukrinform.ua/rubric-sports/3865786-</w:t>
        </w:r>
      </w:hyperlink>
      <w:r>
        <w:rPr>
          <w:color w:val="0000FF"/>
          <w:sz w:val="28"/>
        </w:rPr>
        <w:t> </w:t>
      </w:r>
      <w:hyperlink r:id="rId194">
        <w:r>
          <w:rPr>
            <w:color w:val="0000FF"/>
            <w:spacing w:val="-2"/>
            <w:sz w:val="28"/>
            <w:u w:val="single" w:color="0000FF"/>
          </w:rPr>
          <w:t>cervonu-visivanku-dla-usika-lvivski-majstrini-stvorili-za-dva-tizni.html</w:t>
        </w:r>
      </w:hyperlink>
    </w:p>
    <w:p>
      <w:pPr>
        <w:pStyle w:val="ListParagraph"/>
        <w:spacing w:after="0" w:line="240" w:lineRule="auto"/>
        <w:jc w:val="both"/>
        <w:rPr>
          <w:sz w:val="28"/>
        </w:rPr>
        <w:sectPr>
          <w:pgSz w:w="11910" w:h="16840"/>
          <w:pgMar w:header="725" w:footer="0" w:top="980" w:bottom="280" w:left="1559" w:right="425"/>
        </w:sectPr>
      </w:pPr>
    </w:p>
    <w:p>
      <w:pPr>
        <w:pStyle w:val="ListParagraph"/>
        <w:numPr>
          <w:ilvl w:val="0"/>
          <w:numId w:val="10"/>
        </w:numPr>
        <w:tabs>
          <w:tab w:pos="500" w:val="left" w:leader="none"/>
          <w:tab w:pos="856" w:val="left" w:leader="none"/>
        </w:tabs>
        <w:spacing w:line="240" w:lineRule="auto" w:before="135" w:after="0"/>
        <w:ind w:left="500" w:right="137" w:hanging="360"/>
        <w:jc w:val="both"/>
        <w:rPr>
          <w:sz w:val="28"/>
        </w:rPr>
      </w:pPr>
      <w:r>
        <w:rPr>
          <w:sz w:val="28"/>
        </w:rPr>
        <w:t>Що треба знати про новий номер Vogue Czechoslovakia, створеного у співпраці з командою Vogue UA </w:t>
      </w:r>
      <w:r>
        <w:rPr>
          <w:i/>
          <w:sz w:val="28"/>
        </w:rPr>
        <w:t>Vogue UA. </w:t>
      </w:r>
      <w:r>
        <w:rPr>
          <w:sz w:val="28"/>
        </w:rPr>
        <w:t>(2022, 14 квітня). </w:t>
      </w:r>
      <w:r>
        <w:rPr>
          <w:spacing w:val="-2"/>
          <w:sz w:val="28"/>
        </w:rPr>
        <w:t>https://vogue.ua/article/fashion/persona/mey-mask-publichno-pidtrimala-ukrajinu- 47818.html</w:t>
      </w:r>
    </w:p>
    <w:p>
      <w:pPr>
        <w:pStyle w:val="ListParagraph"/>
        <w:numPr>
          <w:ilvl w:val="0"/>
          <w:numId w:val="10"/>
        </w:numPr>
        <w:tabs>
          <w:tab w:pos="856" w:val="left" w:leader="none"/>
        </w:tabs>
        <w:spacing w:line="322" w:lineRule="exact" w:before="1" w:after="0"/>
        <w:ind w:left="856" w:right="0" w:hanging="716"/>
        <w:jc w:val="both"/>
        <w:rPr>
          <w:sz w:val="28"/>
        </w:rPr>
      </w:pPr>
      <w:r>
        <w:rPr>
          <w:sz w:val="28"/>
        </w:rPr>
        <w:t>Эксклюзив</w:t>
      </w:r>
      <w:r>
        <w:rPr>
          <w:spacing w:val="65"/>
          <w:w w:val="150"/>
          <w:sz w:val="28"/>
        </w:rPr>
        <w:t>    </w:t>
      </w:r>
      <w:r>
        <w:rPr>
          <w:sz w:val="28"/>
        </w:rPr>
        <w:t>сентябрьского</w:t>
      </w:r>
      <w:r>
        <w:rPr>
          <w:spacing w:val="65"/>
          <w:w w:val="150"/>
          <w:sz w:val="28"/>
        </w:rPr>
        <w:t>    </w:t>
      </w:r>
      <w:r>
        <w:rPr>
          <w:sz w:val="28"/>
        </w:rPr>
        <w:t>номера</w:t>
      </w:r>
      <w:r>
        <w:rPr>
          <w:i/>
          <w:sz w:val="28"/>
        </w:rPr>
        <w:t>.</w:t>
      </w:r>
      <w:r>
        <w:rPr>
          <w:i/>
          <w:spacing w:val="65"/>
          <w:w w:val="150"/>
          <w:sz w:val="28"/>
        </w:rPr>
        <w:t>    </w:t>
      </w:r>
      <w:r>
        <w:rPr>
          <w:i/>
          <w:sz w:val="28"/>
        </w:rPr>
        <w:t>Elle</w:t>
      </w:r>
      <w:r>
        <w:rPr>
          <w:sz w:val="28"/>
        </w:rPr>
        <w:t>.</w:t>
      </w:r>
      <w:r>
        <w:rPr>
          <w:spacing w:val="64"/>
          <w:w w:val="150"/>
          <w:sz w:val="28"/>
        </w:rPr>
        <w:t>    </w:t>
      </w:r>
      <w:r>
        <w:rPr>
          <w:sz w:val="28"/>
        </w:rPr>
        <w:t>(2014,</w:t>
      </w:r>
      <w:r>
        <w:rPr>
          <w:spacing w:val="65"/>
          <w:w w:val="150"/>
          <w:sz w:val="28"/>
        </w:rPr>
        <w:t>    </w:t>
      </w:r>
      <w:r>
        <w:rPr>
          <w:spacing w:val="-5"/>
          <w:sz w:val="28"/>
        </w:rPr>
        <w:t>18</w:t>
      </w:r>
    </w:p>
    <w:p>
      <w:pPr>
        <w:pStyle w:val="BodyText"/>
        <w:spacing w:line="322" w:lineRule="exact"/>
        <w:ind w:left="500"/>
      </w:pPr>
      <w:r>
        <w:rPr/>
        <w:t>серпня).</w:t>
      </w:r>
      <w:r>
        <w:rPr>
          <w:spacing w:val="50"/>
          <w:w w:val="150"/>
        </w:rPr>
        <w:t> </w:t>
      </w:r>
      <w:hyperlink r:id="rId55">
        <w:r>
          <w:rPr>
            <w:color w:val="1154CC"/>
            <w:u w:val="single" w:color="1154CC"/>
          </w:rPr>
          <w:t>https://elle.ua/ludi/interview/eksklyuziv-sentyabrskogo-</w:t>
        </w:r>
        <w:r>
          <w:rPr>
            <w:color w:val="1154CC"/>
            <w:spacing w:val="-2"/>
            <w:u w:val="single" w:color="1154CC"/>
          </w:rPr>
          <w:t>nomera/</w:t>
        </w:r>
      </w:hyperlink>
    </w:p>
    <w:p>
      <w:pPr>
        <w:pStyle w:val="ListParagraph"/>
        <w:numPr>
          <w:ilvl w:val="0"/>
          <w:numId w:val="10"/>
        </w:numPr>
        <w:tabs>
          <w:tab w:pos="500" w:val="left" w:leader="none"/>
          <w:tab w:pos="856" w:val="left" w:leader="none"/>
        </w:tabs>
        <w:spacing w:line="240" w:lineRule="auto" w:before="0" w:after="0"/>
        <w:ind w:left="500" w:right="134" w:hanging="360"/>
        <w:jc w:val="both"/>
        <w:rPr>
          <w:sz w:val="28"/>
        </w:rPr>
      </w:pPr>
      <w:r>
        <w:rPr>
          <w:sz w:val="28"/>
        </w:rPr>
        <w:t>Як Ukrainian Fashion Week за 25 років змінив систему моди в Україні. </w:t>
      </w:r>
      <w:r>
        <w:rPr>
          <w:i/>
          <w:sz w:val="28"/>
        </w:rPr>
        <w:t>Elle. </w:t>
      </w:r>
      <w:hyperlink r:id="rId10">
        <w:r>
          <w:rPr>
            <w:i/>
            <w:color w:val="0000FF"/>
            <w:sz w:val="28"/>
            <w:u w:val="single" w:color="0000FF"/>
          </w:rPr>
          <w:t>https://elle.ua/moda/fashion-blog/ukrainian-fashion-week/</w:t>
        </w:r>
      </w:hyperlink>
      <w:r>
        <w:rPr>
          <w:i/>
          <w:color w:val="0000FF"/>
          <w:sz w:val="28"/>
        </w:rPr>
        <w:t> </w:t>
      </w:r>
      <w:r>
        <w:rPr>
          <w:sz w:val="28"/>
        </w:rPr>
        <w:t>(дата звернення </w:t>
      </w:r>
      <w:r>
        <w:rPr>
          <w:spacing w:val="-2"/>
          <w:sz w:val="28"/>
        </w:rPr>
        <w:t>13.04.2024)</w:t>
      </w:r>
    </w:p>
    <w:p>
      <w:pPr>
        <w:pStyle w:val="ListParagraph"/>
        <w:numPr>
          <w:ilvl w:val="0"/>
          <w:numId w:val="10"/>
        </w:numPr>
        <w:tabs>
          <w:tab w:pos="500" w:val="left" w:leader="none"/>
          <w:tab w:pos="856" w:val="left" w:leader="none"/>
        </w:tabs>
        <w:spacing w:line="240" w:lineRule="auto" w:before="0" w:after="0"/>
        <w:ind w:left="500" w:right="134" w:hanging="360"/>
        <w:jc w:val="both"/>
        <w:rPr>
          <w:sz w:val="28"/>
        </w:rPr>
      </w:pPr>
      <w:r>
        <w:rPr>
          <w:i/>
          <w:sz w:val="28"/>
        </w:rPr>
        <w:t>Як українські дизайнери допомагають ЗСУ та мирному населенню країни</w:t>
      </w:r>
      <w:r>
        <w:rPr>
          <w:sz w:val="28"/>
        </w:rPr>
        <w:t>. (2022, 7 березня). Elle. </w:t>
      </w:r>
      <w:hyperlink r:id="rId195">
        <w:r>
          <w:rPr>
            <w:color w:val="0000FF"/>
            <w:sz w:val="28"/>
            <w:u w:val="single" w:color="0000FF"/>
          </w:rPr>
          <w:t>https://elle.ua/moda/novosty/yak-ukransk-dizayneri-</w:t>
        </w:r>
      </w:hyperlink>
      <w:r>
        <w:rPr>
          <w:color w:val="0000FF"/>
          <w:sz w:val="28"/>
        </w:rPr>
        <w:t> </w:t>
      </w:r>
      <w:hyperlink r:id="rId195">
        <w:r>
          <w:rPr>
            <w:color w:val="0000FF"/>
            <w:spacing w:val="-2"/>
            <w:sz w:val="28"/>
            <w:u w:val="single" w:color="0000FF"/>
          </w:rPr>
          <w:t>dopomagayut-zsu-ta-mirnomu-naselennyu-krani/</w:t>
        </w:r>
      </w:hyperlink>
    </w:p>
    <w:p>
      <w:pPr>
        <w:pStyle w:val="ListParagraph"/>
        <w:numPr>
          <w:ilvl w:val="0"/>
          <w:numId w:val="10"/>
        </w:numPr>
        <w:tabs>
          <w:tab w:pos="500" w:val="left" w:leader="none"/>
          <w:tab w:pos="856" w:val="left" w:leader="none"/>
          <w:tab w:pos="3507" w:val="left" w:leader="none"/>
          <w:tab w:pos="6178" w:val="left" w:leader="none"/>
          <w:tab w:pos="8403" w:val="left" w:leader="none"/>
        </w:tabs>
        <w:spacing w:line="240" w:lineRule="auto" w:before="1" w:after="0"/>
        <w:ind w:left="500" w:right="136" w:hanging="360"/>
        <w:jc w:val="both"/>
        <w:rPr>
          <w:sz w:val="28"/>
        </w:rPr>
      </w:pPr>
      <w:r>
        <w:rPr>
          <w:sz w:val="28"/>
        </w:rPr>
        <w:t>Янукович вдягнувся на 90 тисяч. Родзинка гардеробу - пальто “Бріоні.” </w:t>
      </w:r>
      <w:r>
        <w:rPr>
          <w:i/>
          <w:spacing w:val="-2"/>
          <w:sz w:val="28"/>
        </w:rPr>
        <w:t>ТаблоID</w:t>
      </w:r>
      <w:r>
        <w:rPr>
          <w:spacing w:val="-2"/>
          <w:sz w:val="28"/>
        </w:rPr>
        <w:t>.</w:t>
      </w:r>
      <w:r>
        <w:rPr>
          <w:sz w:val="28"/>
        </w:rPr>
        <w:tab/>
      </w:r>
      <w:r>
        <w:rPr>
          <w:spacing w:val="-2"/>
          <w:sz w:val="28"/>
        </w:rPr>
        <w:t>(2006,</w:t>
      </w:r>
      <w:r>
        <w:rPr>
          <w:sz w:val="28"/>
        </w:rPr>
        <w:tab/>
      </w:r>
      <w:r>
        <w:rPr>
          <w:spacing w:val="-6"/>
          <w:sz w:val="28"/>
        </w:rPr>
        <w:t>17</w:t>
      </w:r>
      <w:r>
        <w:rPr>
          <w:sz w:val="28"/>
        </w:rPr>
        <w:tab/>
      </w:r>
      <w:r>
        <w:rPr>
          <w:spacing w:val="-2"/>
          <w:sz w:val="28"/>
        </w:rPr>
        <w:t>листопада). https://tabloid.pravda.com.ua/brand/471e01d706804/</w:t>
      </w:r>
    </w:p>
    <w:p>
      <w:pPr>
        <w:pStyle w:val="ListParagraph"/>
        <w:numPr>
          <w:ilvl w:val="0"/>
          <w:numId w:val="10"/>
        </w:numPr>
        <w:tabs>
          <w:tab w:pos="500" w:val="left" w:leader="none"/>
          <w:tab w:pos="856" w:val="left" w:leader="none"/>
        </w:tabs>
        <w:spacing w:line="242" w:lineRule="auto" w:before="0" w:after="0"/>
        <w:ind w:left="500" w:right="137" w:hanging="360"/>
        <w:jc w:val="both"/>
        <w:rPr>
          <w:sz w:val="28"/>
        </w:rPr>
      </w:pPr>
      <w:r>
        <w:rPr>
          <w:sz w:val="28"/>
        </w:rPr>
        <w:t>Янукович і мода. Від “коротких штанців” до страуса. </w:t>
      </w:r>
      <w:r>
        <w:rPr>
          <w:i/>
          <w:sz w:val="28"/>
        </w:rPr>
        <w:t>ТаблоID</w:t>
      </w:r>
      <w:r>
        <w:rPr>
          <w:sz w:val="28"/>
        </w:rPr>
        <w:t>. (2010, 12 лютого).</w:t>
      </w:r>
      <w:hyperlink r:id="rId196">
        <w:r>
          <w:rPr>
            <w:color w:val="0000FF"/>
            <w:sz w:val="28"/>
            <w:u w:val="single" w:color="000000"/>
          </w:rPr>
          <w:t> </w:t>
        </w:r>
        <w:r>
          <w:rPr>
            <w:color w:val="0000FF"/>
            <w:sz w:val="28"/>
            <w:u w:val="single" w:color="0000FF"/>
          </w:rPr>
          <w:t>https://tabloid.pravda.com.ua/brand/4b7568b0d4a42/</w:t>
        </w:r>
      </w:hyperlink>
    </w:p>
    <w:p>
      <w:pPr>
        <w:pStyle w:val="ListParagraph"/>
        <w:numPr>
          <w:ilvl w:val="0"/>
          <w:numId w:val="10"/>
        </w:numPr>
        <w:tabs>
          <w:tab w:pos="500" w:val="left" w:leader="none"/>
          <w:tab w:pos="856" w:val="left" w:leader="none"/>
          <w:tab w:pos="5584" w:val="left" w:leader="none"/>
          <w:tab w:pos="8809" w:val="left" w:leader="none"/>
        </w:tabs>
        <w:spacing w:line="240" w:lineRule="auto" w:before="0" w:after="0"/>
        <w:ind w:left="500" w:right="136" w:hanging="360"/>
        <w:jc w:val="both"/>
        <w:rPr>
          <w:sz w:val="28"/>
        </w:rPr>
      </w:pPr>
      <w:r>
        <w:rPr>
          <w:spacing w:val="-2"/>
          <w:sz w:val="28"/>
        </w:rPr>
        <w:t>#FreeTheLeopards.</w:t>
      </w:r>
      <w:r>
        <w:rPr>
          <w:sz w:val="28"/>
        </w:rPr>
        <w:tab/>
      </w:r>
      <w:r>
        <w:rPr>
          <w:spacing w:val="-2"/>
          <w:sz w:val="28"/>
        </w:rPr>
        <w:t>Brand</w:t>
      </w:r>
      <w:r>
        <w:rPr>
          <w:sz w:val="28"/>
        </w:rPr>
        <w:tab/>
      </w:r>
      <w:r>
        <w:rPr>
          <w:spacing w:val="-2"/>
          <w:sz w:val="28"/>
        </w:rPr>
        <w:t>Ukraine. </w:t>
      </w:r>
      <w:hyperlink r:id="rId102">
        <w:r>
          <w:rPr>
            <w:color w:val="0000FF"/>
            <w:sz w:val="28"/>
            <w:u w:val="single" w:color="0000FF"/>
          </w:rPr>
          <w:t>https://brandukraine.org.ua/uk/projects/freetheleopards/</w:t>
        </w:r>
      </w:hyperlink>
      <w:r>
        <w:rPr>
          <w:color w:val="0000FF"/>
          <w:sz w:val="28"/>
        </w:rPr>
        <w:t> </w:t>
      </w:r>
      <w:r>
        <w:rPr>
          <w:sz w:val="28"/>
        </w:rPr>
        <w:t>(дата звернення </w:t>
      </w:r>
      <w:r>
        <w:rPr>
          <w:spacing w:val="-2"/>
          <w:sz w:val="28"/>
        </w:rPr>
        <w:t>15.04.2024)</w:t>
      </w:r>
    </w:p>
    <w:p>
      <w:pPr>
        <w:pStyle w:val="ListParagraph"/>
        <w:numPr>
          <w:ilvl w:val="0"/>
          <w:numId w:val="10"/>
        </w:numPr>
        <w:tabs>
          <w:tab w:pos="856" w:val="left" w:leader="none"/>
          <w:tab w:pos="7087" w:val="left" w:leader="none"/>
        </w:tabs>
        <w:spacing w:line="321" w:lineRule="exact" w:before="0" w:after="0"/>
        <w:ind w:left="856" w:right="0" w:hanging="716"/>
        <w:jc w:val="both"/>
        <w:rPr>
          <w:sz w:val="28"/>
        </w:rPr>
      </w:pPr>
      <w:r>
        <w:rPr>
          <w:i/>
          <w:spacing w:val="-2"/>
          <w:sz w:val="28"/>
        </w:rPr>
        <w:t>About.</w:t>
      </w:r>
      <w:r>
        <w:rPr>
          <w:i/>
          <w:sz w:val="28"/>
        </w:rPr>
        <w:tab/>
      </w:r>
      <w:r>
        <w:rPr>
          <w:spacing w:val="-2"/>
          <w:sz w:val="28"/>
        </w:rPr>
        <w:t>KSENIASCHNAIDER.</w:t>
      </w:r>
    </w:p>
    <w:p>
      <w:pPr>
        <w:pStyle w:val="BodyText"/>
        <w:ind w:left="500"/>
        <w:jc w:val="left"/>
      </w:pPr>
      <w:hyperlink r:id="rId58">
        <w:r>
          <w:rPr>
            <w:color w:val="1154CC"/>
            <w:spacing w:val="-2"/>
            <w:u w:val="single" w:color="1154CC"/>
          </w:rPr>
          <w:t>https://ua.kseniaschnaider.com/pages/about?shpxid=251518cc-7433-41d6-94c5-</w:t>
        </w:r>
      </w:hyperlink>
      <w:r>
        <w:rPr>
          <w:color w:val="1154CC"/>
          <w:spacing w:val="-2"/>
        </w:rPr>
        <w:t> </w:t>
      </w:r>
      <w:hyperlink r:id="rId58">
        <w:r>
          <w:rPr>
            <w:color w:val="1154CC"/>
            <w:u w:val="single" w:color="1154CC"/>
          </w:rPr>
          <w:t>3ce327249640</w:t>
        </w:r>
      </w:hyperlink>
      <w:r>
        <w:rPr>
          <w:color w:val="1154CC"/>
        </w:rPr>
        <w:t> </w:t>
      </w:r>
      <w:r>
        <w:rPr/>
        <w:t>(дата звернення 12.04.2024)</w:t>
      </w:r>
    </w:p>
    <w:p>
      <w:pPr>
        <w:pStyle w:val="ListParagraph"/>
        <w:numPr>
          <w:ilvl w:val="0"/>
          <w:numId w:val="10"/>
        </w:numPr>
        <w:tabs>
          <w:tab w:pos="500" w:val="left" w:leader="none"/>
          <w:tab w:pos="860" w:val="left" w:leader="none"/>
          <w:tab w:pos="2687" w:val="left" w:leader="none"/>
          <w:tab w:pos="4616" w:val="left" w:leader="none"/>
          <w:tab w:pos="7103" w:val="left" w:leader="none"/>
          <w:tab w:pos="8828" w:val="left" w:leader="none"/>
        </w:tabs>
        <w:spacing w:line="240" w:lineRule="auto" w:before="0" w:after="0"/>
        <w:ind w:left="500" w:right="136" w:hanging="360"/>
        <w:jc w:val="left"/>
        <w:rPr>
          <w:sz w:val="28"/>
        </w:rPr>
      </w:pPr>
      <w:r>
        <w:rPr>
          <w:sz w:val="28"/>
        </w:rPr>
        <w:t>Berezhna,</w:t>
      </w:r>
      <w:r>
        <w:rPr>
          <w:spacing w:val="40"/>
          <w:sz w:val="28"/>
        </w:rPr>
        <w:t> </w:t>
      </w:r>
      <w:r>
        <w:rPr>
          <w:sz w:val="28"/>
        </w:rPr>
        <w:t>V.</w:t>
      </w:r>
      <w:r>
        <w:rPr>
          <w:spacing w:val="40"/>
          <w:sz w:val="28"/>
        </w:rPr>
        <w:t> </w:t>
      </w:r>
      <w:r>
        <w:rPr>
          <w:sz w:val="28"/>
        </w:rPr>
        <w:t>(2023,</w:t>
      </w:r>
      <w:r>
        <w:rPr>
          <w:spacing w:val="40"/>
          <w:sz w:val="28"/>
        </w:rPr>
        <w:t> </w:t>
      </w:r>
      <w:r>
        <w:rPr>
          <w:sz w:val="28"/>
        </w:rPr>
        <w:t>October</w:t>
      </w:r>
      <w:r>
        <w:rPr>
          <w:spacing w:val="40"/>
          <w:sz w:val="28"/>
        </w:rPr>
        <w:t> </w:t>
      </w:r>
      <w:r>
        <w:rPr>
          <w:sz w:val="28"/>
        </w:rPr>
        <w:t>24).</w:t>
      </w:r>
      <w:r>
        <w:rPr>
          <w:spacing w:val="40"/>
          <w:sz w:val="28"/>
        </w:rPr>
        <w:t> </w:t>
      </w:r>
      <w:r>
        <w:rPr>
          <w:i/>
          <w:sz w:val="28"/>
        </w:rPr>
        <w:t>Ukraine’s</w:t>
      </w:r>
      <w:r>
        <w:rPr>
          <w:i/>
          <w:spacing w:val="40"/>
          <w:sz w:val="28"/>
        </w:rPr>
        <w:t> </w:t>
      </w:r>
      <w:r>
        <w:rPr>
          <w:i/>
          <w:sz w:val="28"/>
        </w:rPr>
        <w:t>quiet</w:t>
      </w:r>
      <w:r>
        <w:rPr>
          <w:i/>
          <w:spacing w:val="40"/>
          <w:sz w:val="28"/>
        </w:rPr>
        <w:t> </w:t>
      </w:r>
      <w:r>
        <w:rPr>
          <w:i/>
          <w:sz w:val="28"/>
        </w:rPr>
        <w:t>fashion</w:t>
      </w:r>
      <w:r>
        <w:rPr>
          <w:i/>
          <w:spacing w:val="40"/>
          <w:sz w:val="28"/>
        </w:rPr>
        <w:t> </w:t>
      </w:r>
      <w:r>
        <w:rPr>
          <w:i/>
          <w:sz w:val="28"/>
        </w:rPr>
        <w:t>entrepreneurship </w:t>
      </w:r>
      <w:r>
        <w:rPr>
          <w:i/>
          <w:spacing w:val="-2"/>
          <w:sz w:val="28"/>
        </w:rPr>
        <w:t>boom.</w:t>
      </w:r>
      <w:r>
        <w:rPr>
          <w:i/>
          <w:sz w:val="28"/>
        </w:rPr>
        <w:tab/>
      </w:r>
      <w:r>
        <w:rPr>
          <w:spacing w:val="-4"/>
          <w:sz w:val="28"/>
        </w:rPr>
        <w:t>The</w:t>
      </w:r>
      <w:r>
        <w:rPr>
          <w:sz w:val="28"/>
        </w:rPr>
        <w:tab/>
      </w:r>
      <w:r>
        <w:rPr>
          <w:spacing w:val="-2"/>
          <w:sz w:val="28"/>
        </w:rPr>
        <w:t>Business</w:t>
      </w:r>
      <w:r>
        <w:rPr>
          <w:sz w:val="28"/>
        </w:rPr>
        <w:tab/>
      </w:r>
      <w:r>
        <w:rPr>
          <w:spacing w:val="-6"/>
          <w:sz w:val="28"/>
        </w:rPr>
        <w:t>of</w:t>
      </w:r>
      <w:r>
        <w:rPr>
          <w:sz w:val="28"/>
        </w:rPr>
        <w:tab/>
      </w:r>
      <w:r>
        <w:rPr>
          <w:spacing w:val="-2"/>
          <w:sz w:val="28"/>
        </w:rPr>
        <w:t>Fashion. </w:t>
      </w:r>
      <w:hyperlink r:id="rId67">
        <w:r>
          <w:rPr>
            <w:color w:val="0000FF"/>
            <w:spacing w:val="-2"/>
            <w:sz w:val="28"/>
            <w:u w:val="single" w:color="0000FF"/>
          </w:rPr>
          <w:t>https://www.businessoffashion.com/articles/global-markets/ukraine-fashion-</w:t>
        </w:r>
      </w:hyperlink>
      <w:r>
        <w:rPr>
          <w:color w:val="0000FF"/>
          <w:spacing w:val="-2"/>
          <w:sz w:val="28"/>
        </w:rPr>
        <w:t> </w:t>
      </w:r>
      <w:hyperlink r:id="rId67">
        <w:r>
          <w:rPr>
            <w:color w:val="0000FF"/>
            <w:spacing w:val="-2"/>
            <w:sz w:val="28"/>
            <w:u w:val="single" w:color="0000FF"/>
          </w:rPr>
          <w:t>entrepreneurship-emerging-market-ienki-ienki-ksenia-schnaider-vita-kin/</w:t>
        </w:r>
      </w:hyperlink>
    </w:p>
    <w:p>
      <w:pPr>
        <w:pStyle w:val="ListParagraph"/>
        <w:numPr>
          <w:ilvl w:val="0"/>
          <w:numId w:val="10"/>
        </w:numPr>
        <w:tabs>
          <w:tab w:pos="500" w:val="left" w:leader="none"/>
          <w:tab w:pos="856" w:val="left" w:leader="none"/>
          <w:tab w:pos="1680" w:val="left" w:leader="none"/>
          <w:tab w:pos="3169" w:val="left" w:leader="none"/>
          <w:tab w:pos="4225" w:val="left" w:leader="none"/>
          <w:tab w:pos="5774" w:val="left" w:leader="none"/>
          <w:tab w:pos="7045" w:val="left" w:leader="none"/>
          <w:tab w:pos="9050" w:val="left" w:leader="none"/>
        </w:tabs>
        <w:spacing w:line="240" w:lineRule="auto" w:before="0" w:after="0"/>
        <w:ind w:left="500" w:right="137" w:hanging="360"/>
        <w:jc w:val="both"/>
        <w:rPr>
          <w:sz w:val="28"/>
        </w:rPr>
      </w:pPr>
      <w:r>
        <w:rPr>
          <w:sz w:val="28"/>
        </w:rPr>
        <w:t>Bloom,</w:t>
      </w:r>
      <w:r>
        <w:rPr>
          <w:spacing w:val="40"/>
          <w:sz w:val="28"/>
        </w:rPr>
        <w:t> </w:t>
      </w:r>
      <w:r>
        <w:rPr>
          <w:sz w:val="28"/>
        </w:rPr>
        <w:t>H.</w:t>
      </w:r>
      <w:r>
        <w:rPr>
          <w:spacing w:val="40"/>
          <w:sz w:val="28"/>
        </w:rPr>
        <w:t> </w:t>
      </w:r>
      <w:r>
        <w:rPr>
          <w:sz w:val="28"/>
        </w:rPr>
        <w:t>(2024,</w:t>
      </w:r>
      <w:r>
        <w:rPr>
          <w:spacing w:val="40"/>
          <w:sz w:val="28"/>
        </w:rPr>
        <w:t> </w:t>
      </w:r>
      <w:r>
        <w:rPr>
          <w:sz w:val="28"/>
        </w:rPr>
        <w:t>May</w:t>
      </w:r>
      <w:r>
        <w:rPr>
          <w:spacing w:val="40"/>
          <w:sz w:val="28"/>
        </w:rPr>
        <w:t> </w:t>
      </w:r>
      <w:r>
        <w:rPr>
          <w:sz w:val="28"/>
        </w:rPr>
        <w:t>24).</w:t>
      </w:r>
      <w:r>
        <w:rPr>
          <w:spacing w:val="40"/>
          <w:sz w:val="28"/>
        </w:rPr>
        <w:t> </w:t>
      </w:r>
      <w:r>
        <w:rPr>
          <w:i/>
          <w:sz w:val="28"/>
        </w:rPr>
        <w:t>Karinska's</w:t>
      </w:r>
      <w:r>
        <w:rPr>
          <w:i/>
          <w:spacing w:val="40"/>
          <w:sz w:val="28"/>
        </w:rPr>
        <w:t> </w:t>
      </w:r>
      <w:r>
        <w:rPr>
          <w:i/>
          <w:sz w:val="28"/>
        </w:rPr>
        <w:t>Costumes:</w:t>
      </w:r>
      <w:r>
        <w:rPr>
          <w:i/>
          <w:spacing w:val="40"/>
          <w:sz w:val="28"/>
        </w:rPr>
        <w:t> </w:t>
      </w:r>
      <w:r>
        <w:rPr>
          <w:i/>
          <w:sz w:val="28"/>
        </w:rPr>
        <w:t>The</w:t>
      </w:r>
      <w:r>
        <w:rPr>
          <w:i/>
          <w:spacing w:val="40"/>
          <w:sz w:val="28"/>
        </w:rPr>
        <w:t> </w:t>
      </w:r>
      <w:r>
        <w:rPr>
          <w:i/>
          <w:sz w:val="28"/>
        </w:rPr>
        <w:t>designer</w:t>
      </w:r>
      <w:r>
        <w:rPr>
          <w:i/>
          <w:spacing w:val="40"/>
          <w:sz w:val="28"/>
        </w:rPr>
        <w:t> </w:t>
      </w:r>
      <w:r>
        <w:rPr>
          <w:i/>
          <w:sz w:val="28"/>
        </w:rPr>
        <w:t>who</w:t>
      </w:r>
      <w:r>
        <w:rPr>
          <w:i/>
          <w:spacing w:val="40"/>
          <w:sz w:val="28"/>
        </w:rPr>
        <w:t> </w:t>
      </w:r>
      <w:r>
        <w:rPr>
          <w:i/>
          <w:sz w:val="28"/>
        </w:rPr>
        <w:t>changed </w:t>
      </w:r>
      <w:r>
        <w:rPr>
          <w:i/>
          <w:spacing w:val="-4"/>
          <w:sz w:val="28"/>
        </w:rPr>
        <w:t>the</w:t>
      </w:r>
      <w:r>
        <w:rPr>
          <w:i/>
          <w:sz w:val="28"/>
        </w:rPr>
        <w:tab/>
        <w:tab/>
      </w:r>
      <w:r>
        <w:rPr>
          <w:i/>
          <w:spacing w:val="-2"/>
          <w:sz w:val="28"/>
        </w:rPr>
        <w:t>shape</w:t>
      </w:r>
      <w:r>
        <w:rPr>
          <w:i/>
          <w:sz w:val="28"/>
        </w:rPr>
        <w:tab/>
      </w:r>
      <w:r>
        <w:rPr>
          <w:i/>
          <w:spacing w:val="-6"/>
          <w:sz w:val="28"/>
        </w:rPr>
        <w:t>of</w:t>
      </w:r>
      <w:r>
        <w:rPr>
          <w:i/>
          <w:sz w:val="28"/>
        </w:rPr>
        <w:tab/>
      </w:r>
      <w:r>
        <w:rPr>
          <w:i/>
          <w:spacing w:val="-2"/>
          <w:sz w:val="28"/>
        </w:rPr>
        <w:t>ballet.</w:t>
      </w:r>
      <w:r>
        <w:rPr>
          <w:i/>
          <w:sz w:val="28"/>
        </w:rPr>
        <w:tab/>
      </w:r>
      <w:r>
        <w:rPr>
          <w:spacing w:val="-4"/>
          <w:sz w:val="28"/>
        </w:rPr>
        <w:t>The</w:t>
      </w:r>
      <w:r>
        <w:rPr>
          <w:sz w:val="28"/>
        </w:rPr>
        <w:tab/>
      </w:r>
      <w:r>
        <w:rPr>
          <w:spacing w:val="-2"/>
          <w:sz w:val="28"/>
        </w:rPr>
        <w:t>Australian</w:t>
      </w:r>
      <w:r>
        <w:rPr>
          <w:sz w:val="28"/>
        </w:rPr>
        <w:tab/>
      </w:r>
      <w:r>
        <w:rPr>
          <w:spacing w:val="-2"/>
          <w:sz w:val="28"/>
        </w:rPr>
        <w:t>Ballet. </w:t>
      </w:r>
      <w:hyperlink r:id="rId29">
        <w:r>
          <w:rPr>
            <w:color w:val="0000FF"/>
            <w:spacing w:val="-2"/>
            <w:sz w:val="28"/>
            <w:u w:val="single" w:color="0000FF"/>
          </w:rPr>
          <w:t>https://australianballet.com.au/blog/karinskas-costumes</w:t>
        </w:r>
      </w:hyperlink>
    </w:p>
    <w:p>
      <w:pPr>
        <w:pStyle w:val="ListParagraph"/>
        <w:numPr>
          <w:ilvl w:val="0"/>
          <w:numId w:val="10"/>
        </w:numPr>
        <w:tabs>
          <w:tab w:pos="500" w:val="left" w:leader="none"/>
          <w:tab w:pos="856" w:val="left" w:leader="none"/>
        </w:tabs>
        <w:spacing w:line="240" w:lineRule="auto" w:before="0" w:after="0"/>
        <w:ind w:left="500" w:right="136" w:hanging="360"/>
        <w:jc w:val="both"/>
        <w:rPr>
          <w:sz w:val="28"/>
        </w:rPr>
      </w:pPr>
      <w:r>
        <w:rPr>
          <w:sz w:val="28"/>
        </w:rPr>
        <mc:AlternateContent>
          <mc:Choice Requires="wps">
            <w:drawing>
              <wp:anchor distT="0" distB="0" distL="0" distR="0" allowOverlap="1" layoutInCell="1" locked="0" behindDoc="0" simplePos="0" relativeHeight="15776256">
                <wp:simplePos x="0" y="0"/>
                <wp:positionH relativeFrom="page">
                  <wp:posOffset>3001391</wp:posOffset>
                </wp:positionH>
                <wp:positionV relativeFrom="paragraph">
                  <wp:posOffset>591903</wp:posOffset>
                </wp:positionV>
                <wp:extent cx="2628265" cy="9525"/>
                <wp:effectExtent l="0" t="0" r="0" b="0"/>
                <wp:wrapNone/>
                <wp:docPr id="114" name="Group 114"/>
                <wp:cNvGraphicFramePr>
                  <a:graphicFrameLocks/>
                </wp:cNvGraphicFramePr>
                <a:graphic>
                  <a:graphicData uri="http://schemas.microsoft.com/office/word/2010/wordprocessingGroup">
                    <wpg:wgp>
                      <wpg:cNvPr id="114" name="Group 114"/>
                      <wpg:cNvGrpSpPr/>
                      <wpg:grpSpPr>
                        <a:xfrm>
                          <a:off x="0" y="0"/>
                          <a:ext cx="2628265" cy="9525"/>
                          <a:chExt cx="2628265" cy="9525"/>
                        </a:xfrm>
                      </wpg:grpSpPr>
                      <wps:wsp>
                        <wps:cNvPr id="115" name="Graphic 115"/>
                        <wps:cNvSpPr/>
                        <wps:spPr>
                          <a:xfrm>
                            <a:off x="0" y="0"/>
                            <a:ext cx="254635" cy="9525"/>
                          </a:xfrm>
                          <a:custGeom>
                            <a:avLst/>
                            <a:gdLst/>
                            <a:ahLst/>
                            <a:cxnLst/>
                            <a:rect l="l" t="t" r="r" b="b"/>
                            <a:pathLst>
                              <a:path w="254635" h="9525">
                                <a:moveTo>
                                  <a:pt x="254507" y="0"/>
                                </a:moveTo>
                                <a:lnTo>
                                  <a:pt x="0" y="0"/>
                                </a:lnTo>
                                <a:lnTo>
                                  <a:pt x="0" y="9143"/>
                                </a:lnTo>
                                <a:lnTo>
                                  <a:pt x="254507" y="9143"/>
                                </a:lnTo>
                                <a:lnTo>
                                  <a:pt x="254507" y="0"/>
                                </a:lnTo>
                                <a:close/>
                              </a:path>
                            </a:pathLst>
                          </a:custGeom>
                          <a:solidFill>
                            <a:srgbClr val="000000"/>
                          </a:solidFill>
                        </wps:spPr>
                        <wps:bodyPr wrap="square" lIns="0" tIns="0" rIns="0" bIns="0" rtlCol="0">
                          <a:prstTxWarp prst="textNoShape">
                            <a:avLst/>
                          </a:prstTxWarp>
                          <a:noAutofit/>
                        </wps:bodyPr>
                      </wps:wsp>
                      <wps:wsp>
                        <wps:cNvPr id="116" name="Graphic 116"/>
                        <wps:cNvSpPr/>
                        <wps:spPr>
                          <a:xfrm>
                            <a:off x="254508" y="0"/>
                            <a:ext cx="2373630" cy="9525"/>
                          </a:xfrm>
                          <a:custGeom>
                            <a:avLst/>
                            <a:gdLst/>
                            <a:ahLst/>
                            <a:cxnLst/>
                            <a:rect l="l" t="t" r="r" b="b"/>
                            <a:pathLst>
                              <a:path w="2373630" h="9525">
                                <a:moveTo>
                                  <a:pt x="2373503" y="0"/>
                                </a:moveTo>
                                <a:lnTo>
                                  <a:pt x="0" y="0"/>
                                </a:lnTo>
                                <a:lnTo>
                                  <a:pt x="0" y="9143"/>
                                </a:lnTo>
                                <a:lnTo>
                                  <a:pt x="2373503" y="9143"/>
                                </a:lnTo>
                                <a:lnTo>
                                  <a:pt x="2373503" y="0"/>
                                </a:lnTo>
                                <a:close/>
                              </a:path>
                            </a:pathLst>
                          </a:custGeom>
                          <a:solidFill>
                            <a:srgbClr val="0000FF"/>
                          </a:solidFill>
                        </wps:spPr>
                        <wps:bodyPr wrap="square" lIns="0" tIns="0" rIns="0" bIns="0" rtlCol="0">
                          <a:prstTxWarp prst="textNoShape">
                            <a:avLst/>
                          </a:prstTxWarp>
                          <a:noAutofit/>
                        </wps:bodyPr>
                      </wps:wsp>
                    </wpg:wgp>
                  </a:graphicData>
                </a:graphic>
              </wp:anchor>
            </w:drawing>
          </mc:Choice>
          <mc:Fallback>
            <w:pict>
              <v:group style="position:absolute;margin-left:236.330002pt;margin-top:46.606583pt;width:206.95pt;height:.75pt;mso-position-horizontal-relative:page;mso-position-vertical-relative:paragraph;z-index:15776256" id="docshapegroup110" coordorigin="4727,932" coordsize="4139,15">
                <v:rect style="position:absolute;left:4726;top:932;width:401;height:15" id="docshape111" filled="true" fillcolor="#000000" stroked="false">
                  <v:fill type="solid"/>
                </v:rect>
                <v:rect style="position:absolute;left:5127;top:932;width:3738;height:15" id="docshape112" filled="true" fillcolor="#0000ff" stroked="false">
                  <v:fill type="solid"/>
                </v:rect>
                <w10:wrap type="none"/>
              </v:group>
            </w:pict>
          </mc:Fallback>
        </mc:AlternateContent>
      </w:r>
      <w:r>
        <w:rPr>
          <w:sz w:val="28"/>
        </w:rPr>
        <w:t>Bono’s illustration of Ukrainian President Volodymyr Zelenskyy, created for the June cover of The Atlantic, is now being used to raise money for ambulances in Ukraine. </w:t>
      </w:r>
      <w:r>
        <w:rPr>
          <w:i/>
          <w:sz w:val="28"/>
        </w:rPr>
        <w:t>UNITED24</w:t>
      </w:r>
      <w:r>
        <w:rPr>
          <w:sz w:val="28"/>
        </w:rPr>
        <w:t>. </w:t>
      </w:r>
      <w:hyperlink r:id="rId109">
        <w:r>
          <w:rPr>
            <w:color w:val="0000FF"/>
            <w:sz w:val="28"/>
          </w:rPr>
          <w:t>https://u24.gov.ua/news/bono_u2</w:t>
        </w:r>
      </w:hyperlink>
      <w:r>
        <w:rPr>
          <w:color w:val="0000FF"/>
          <w:sz w:val="28"/>
        </w:rPr>
        <w:t> </w:t>
      </w:r>
      <w:r>
        <w:rPr>
          <w:sz w:val="28"/>
        </w:rPr>
        <w:t>(дата звернення </w:t>
      </w:r>
      <w:r>
        <w:rPr>
          <w:spacing w:val="-2"/>
          <w:sz w:val="28"/>
        </w:rPr>
        <w:t>15.04.2024)</w:t>
      </w:r>
    </w:p>
    <w:p>
      <w:pPr>
        <w:pStyle w:val="ListParagraph"/>
        <w:numPr>
          <w:ilvl w:val="0"/>
          <w:numId w:val="10"/>
        </w:numPr>
        <w:tabs>
          <w:tab w:pos="500" w:val="left" w:leader="none"/>
          <w:tab w:pos="860" w:val="left" w:leader="none"/>
          <w:tab w:pos="1608" w:val="left" w:leader="none"/>
          <w:tab w:pos="2735" w:val="left" w:leader="none"/>
          <w:tab w:pos="4476" w:val="left" w:leader="none"/>
          <w:tab w:pos="6128" w:val="left" w:leader="none"/>
          <w:tab w:pos="7050" w:val="left" w:leader="none"/>
          <w:tab w:pos="7752" w:val="left" w:leader="none"/>
          <w:tab w:pos="8971" w:val="left" w:leader="none"/>
        </w:tabs>
        <w:spacing w:line="240" w:lineRule="auto" w:before="0" w:after="0"/>
        <w:ind w:left="500" w:right="134" w:hanging="360"/>
        <w:jc w:val="left"/>
        <w:rPr>
          <w:sz w:val="28"/>
        </w:rPr>
      </w:pPr>
      <w:r>
        <w:rPr>
          <w:sz w:val="28"/>
        </w:rPr>
        <w:t>Borrelli-Persson,</w:t>
      </w:r>
      <w:r>
        <w:rPr>
          <w:spacing w:val="-6"/>
          <w:sz w:val="28"/>
        </w:rPr>
        <w:t> </w:t>
      </w:r>
      <w:r>
        <w:rPr>
          <w:sz w:val="28"/>
        </w:rPr>
        <w:t>L.</w:t>
      </w:r>
      <w:r>
        <w:rPr>
          <w:spacing w:val="-6"/>
          <w:sz w:val="28"/>
        </w:rPr>
        <w:t> </w:t>
      </w:r>
      <w:r>
        <w:rPr>
          <w:sz w:val="28"/>
        </w:rPr>
        <w:t>(2022,</w:t>
      </w:r>
      <w:r>
        <w:rPr>
          <w:spacing w:val="-6"/>
          <w:sz w:val="28"/>
        </w:rPr>
        <w:t> </w:t>
      </w:r>
      <w:r>
        <w:rPr>
          <w:sz w:val="28"/>
        </w:rPr>
        <w:t>April</w:t>
      </w:r>
      <w:r>
        <w:rPr>
          <w:spacing w:val="-5"/>
          <w:sz w:val="28"/>
        </w:rPr>
        <w:t> </w:t>
      </w:r>
      <w:r>
        <w:rPr>
          <w:sz w:val="28"/>
        </w:rPr>
        <w:t>13).</w:t>
      </w:r>
      <w:r>
        <w:rPr>
          <w:spacing w:val="-3"/>
          <w:sz w:val="28"/>
        </w:rPr>
        <w:t> </w:t>
      </w:r>
      <w:r>
        <w:rPr>
          <w:i/>
          <w:sz w:val="28"/>
        </w:rPr>
        <w:t>100</w:t>
      </w:r>
      <w:r>
        <w:rPr>
          <w:i/>
          <w:spacing w:val="-8"/>
          <w:sz w:val="28"/>
        </w:rPr>
        <w:t> </w:t>
      </w:r>
      <w:r>
        <w:rPr>
          <w:i/>
          <w:sz w:val="28"/>
        </w:rPr>
        <w:t>Years</w:t>
      </w:r>
      <w:r>
        <w:rPr>
          <w:i/>
          <w:spacing w:val="-5"/>
          <w:sz w:val="28"/>
        </w:rPr>
        <w:t> </w:t>
      </w:r>
      <w:r>
        <w:rPr>
          <w:i/>
          <w:sz w:val="28"/>
        </w:rPr>
        <w:t>on,</w:t>
      </w:r>
      <w:r>
        <w:rPr>
          <w:i/>
          <w:spacing w:val="-6"/>
          <w:sz w:val="28"/>
        </w:rPr>
        <w:t> </w:t>
      </w:r>
      <w:r>
        <w:rPr>
          <w:i/>
          <w:sz w:val="28"/>
        </w:rPr>
        <w:t>Designers</w:t>
      </w:r>
      <w:r>
        <w:rPr>
          <w:i/>
          <w:spacing w:val="-5"/>
          <w:sz w:val="28"/>
        </w:rPr>
        <w:t> </w:t>
      </w:r>
      <w:r>
        <w:rPr>
          <w:i/>
          <w:sz w:val="28"/>
        </w:rPr>
        <w:t>Are</w:t>
      </w:r>
      <w:r>
        <w:rPr>
          <w:i/>
          <w:spacing w:val="-6"/>
          <w:sz w:val="28"/>
        </w:rPr>
        <w:t> </w:t>
      </w:r>
      <w:r>
        <w:rPr>
          <w:i/>
          <w:sz w:val="28"/>
        </w:rPr>
        <w:t>Still</w:t>
      </w:r>
      <w:r>
        <w:rPr>
          <w:i/>
          <w:spacing w:val="-5"/>
          <w:sz w:val="28"/>
        </w:rPr>
        <w:t> </w:t>
      </w:r>
      <w:r>
        <w:rPr>
          <w:i/>
          <w:sz w:val="28"/>
        </w:rPr>
        <w:t>Learning </w:t>
      </w:r>
      <w:r>
        <w:rPr>
          <w:i/>
          <w:spacing w:val="-4"/>
          <w:sz w:val="28"/>
        </w:rPr>
        <w:t>From</w:t>
      </w:r>
      <w:r>
        <w:rPr>
          <w:i/>
          <w:sz w:val="28"/>
        </w:rPr>
        <w:tab/>
      </w:r>
      <w:r>
        <w:rPr>
          <w:i/>
          <w:spacing w:val="-2"/>
          <w:sz w:val="28"/>
        </w:rPr>
        <w:t>Sonia</w:t>
      </w:r>
      <w:r>
        <w:rPr>
          <w:i/>
          <w:sz w:val="28"/>
        </w:rPr>
        <w:tab/>
      </w:r>
      <w:r>
        <w:rPr>
          <w:i/>
          <w:spacing w:val="-2"/>
          <w:sz w:val="28"/>
        </w:rPr>
        <w:t>Delaunay's</w:t>
      </w:r>
      <w:r>
        <w:rPr>
          <w:i/>
          <w:sz w:val="28"/>
        </w:rPr>
        <w:tab/>
      </w:r>
      <w:r>
        <w:rPr>
          <w:i/>
          <w:spacing w:val="-2"/>
          <w:sz w:val="28"/>
        </w:rPr>
        <w:t>Optimistic</w:t>
      </w:r>
      <w:r>
        <w:rPr>
          <w:i/>
          <w:sz w:val="28"/>
        </w:rPr>
        <w:tab/>
      </w:r>
      <w:r>
        <w:rPr>
          <w:i/>
          <w:spacing w:val="-4"/>
          <w:sz w:val="28"/>
        </w:rPr>
        <w:t>Use</w:t>
      </w:r>
      <w:r>
        <w:rPr>
          <w:i/>
          <w:sz w:val="28"/>
        </w:rPr>
        <w:tab/>
      </w:r>
      <w:r>
        <w:rPr>
          <w:i/>
          <w:spacing w:val="-6"/>
          <w:sz w:val="28"/>
        </w:rPr>
        <w:t>of</w:t>
      </w:r>
      <w:r>
        <w:rPr>
          <w:i/>
          <w:sz w:val="28"/>
        </w:rPr>
        <w:tab/>
      </w:r>
      <w:r>
        <w:rPr>
          <w:i/>
          <w:spacing w:val="-2"/>
          <w:sz w:val="28"/>
        </w:rPr>
        <w:t>Color.</w:t>
      </w:r>
      <w:r>
        <w:rPr>
          <w:i/>
          <w:sz w:val="28"/>
        </w:rPr>
        <w:tab/>
      </w:r>
      <w:r>
        <w:rPr>
          <w:spacing w:val="-2"/>
          <w:sz w:val="28"/>
        </w:rPr>
        <w:t>Vogue. </w:t>
      </w:r>
      <w:hyperlink r:id="rId24">
        <w:r>
          <w:rPr>
            <w:color w:val="1154CC"/>
            <w:spacing w:val="-2"/>
            <w:sz w:val="28"/>
            <w:u w:val="single" w:color="1154CC"/>
          </w:rPr>
          <w:t>https://www.vogue.com/article/100-years-on-designers-are-still-learning-from-</w:t>
        </w:r>
      </w:hyperlink>
      <w:r>
        <w:rPr>
          <w:color w:val="1154CC"/>
          <w:spacing w:val="-2"/>
          <w:sz w:val="28"/>
        </w:rPr>
        <w:t> </w:t>
      </w:r>
      <w:hyperlink r:id="rId24">
        <w:r>
          <w:rPr>
            <w:color w:val="1154CC"/>
            <w:spacing w:val="-2"/>
            <w:sz w:val="28"/>
            <w:u w:val="single" w:color="1154CC"/>
          </w:rPr>
          <w:t>sonia-delaunays-optimistic-use-of-color</w:t>
        </w:r>
      </w:hyperlink>
    </w:p>
    <w:p>
      <w:pPr>
        <w:pStyle w:val="ListParagraph"/>
        <w:numPr>
          <w:ilvl w:val="0"/>
          <w:numId w:val="10"/>
        </w:numPr>
        <w:tabs>
          <w:tab w:pos="500" w:val="left" w:leader="none"/>
          <w:tab w:pos="860" w:val="left" w:leader="none"/>
          <w:tab w:pos="2438" w:val="left" w:leader="none"/>
          <w:tab w:pos="3594" w:val="left" w:leader="none"/>
          <w:tab w:pos="5376" w:val="left" w:leader="none"/>
          <w:tab w:pos="7291" w:val="left" w:leader="none"/>
          <w:tab w:pos="8670" w:val="left" w:leader="none"/>
        </w:tabs>
        <w:spacing w:line="240" w:lineRule="auto" w:before="0" w:after="0"/>
        <w:ind w:left="500" w:right="137" w:hanging="360"/>
        <w:jc w:val="left"/>
        <w:rPr>
          <w:sz w:val="28"/>
        </w:rPr>
      </w:pPr>
      <w:r>
        <w:rPr>
          <w:sz w:val="28"/>
        </w:rPr>
        <w:t>Cochrane,</w:t>
      </w:r>
      <w:r>
        <w:rPr>
          <w:spacing w:val="40"/>
          <w:sz w:val="28"/>
        </w:rPr>
        <w:t> </w:t>
      </w:r>
      <w:r>
        <w:rPr>
          <w:sz w:val="28"/>
        </w:rPr>
        <w:t>L.</w:t>
      </w:r>
      <w:r>
        <w:rPr>
          <w:spacing w:val="40"/>
          <w:sz w:val="28"/>
        </w:rPr>
        <w:t> </w:t>
      </w:r>
      <w:r>
        <w:rPr>
          <w:sz w:val="28"/>
        </w:rPr>
        <w:t>(2022,</w:t>
      </w:r>
      <w:r>
        <w:rPr>
          <w:spacing w:val="40"/>
          <w:sz w:val="28"/>
        </w:rPr>
        <w:t> </w:t>
      </w:r>
      <w:r>
        <w:rPr>
          <w:sz w:val="28"/>
        </w:rPr>
        <w:t>April</w:t>
      </w:r>
      <w:r>
        <w:rPr>
          <w:spacing w:val="40"/>
          <w:sz w:val="28"/>
        </w:rPr>
        <w:t> </w:t>
      </w:r>
      <w:r>
        <w:rPr>
          <w:sz w:val="28"/>
        </w:rPr>
        <w:t>11).</w:t>
      </w:r>
      <w:r>
        <w:rPr>
          <w:spacing w:val="40"/>
          <w:sz w:val="28"/>
        </w:rPr>
        <w:t> </w:t>
      </w:r>
      <w:r>
        <w:rPr>
          <w:sz w:val="28"/>
        </w:rPr>
        <w:t>‘Economy</w:t>
      </w:r>
      <w:r>
        <w:rPr>
          <w:spacing w:val="40"/>
          <w:sz w:val="28"/>
        </w:rPr>
        <w:t> </w:t>
      </w:r>
      <w:r>
        <w:rPr>
          <w:sz w:val="28"/>
        </w:rPr>
        <w:t>wins</w:t>
      </w:r>
      <w:r>
        <w:rPr>
          <w:spacing w:val="40"/>
          <w:sz w:val="28"/>
        </w:rPr>
        <w:t> </w:t>
      </w:r>
      <w:r>
        <w:rPr>
          <w:sz w:val="28"/>
        </w:rPr>
        <w:t>wars’:</w:t>
      </w:r>
      <w:r>
        <w:rPr>
          <w:spacing w:val="40"/>
          <w:sz w:val="28"/>
        </w:rPr>
        <w:t> </w:t>
      </w:r>
      <w:r>
        <w:rPr>
          <w:sz w:val="28"/>
        </w:rPr>
        <w:t>the</w:t>
      </w:r>
      <w:r>
        <w:rPr>
          <w:spacing w:val="40"/>
          <w:sz w:val="28"/>
        </w:rPr>
        <w:t> </w:t>
      </w:r>
      <w:r>
        <w:rPr>
          <w:sz w:val="28"/>
        </w:rPr>
        <w:t>projects</w:t>
      </w:r>
      <w:r>
        <w:rPr>
          <w:spacing w:val="40"/>
          <w:sz w:val="28"/>
        </w:rPr>
        <w:t> </w:t>
      </w:r>
      <w:r>
        <w:rPr>
          <w:sz w:val="28"/>
        </w:rPr>
        <w:t>helping </w:t>
      </w:r>
      <w:r>
        <w:rPr>
          <w:spacing w:val="-2"/>
          <w:sz w:val="28"/>
        </w:rPr>
        <w:t>shoppers</w:t>
      </w:r>
      <w:r>
        <w:rPr>
          <w:sz w:val="28"/>
        </w:rPr>
        <w:tab/>
      </w:r>
      <w:r>
        <w:rPr>
          <w:spacing w:val="-6"/>
          <w:sz w:val="28"/>
        </w:rPr>
        <w:t>to</w:t>
      </w:r>
      <w:r>
        <w:rPr>
          <w:sz w:val="28"/>
        </w:rPr>
        <w:tab/>
      </w:r>
      <w:r>
        <w:rPr>
          <w:spacing w:val="-2"/>
          <w:sz w:val="28"/>
        </w:rPr>
        <w:t>support</w:t>
      </w:r>
      <w:r>
        <w:rPr>
          <w:sz w:val="28"/>
        </w:rPr>
        <w:tab/>
      </w:r>
      <w:r>
        <w:rPr>
          <w:spacing w:val="-2"/>
          <w:sz w:val="28"/>
        </w:rPr>
        <w:t>Ukraine.</w:t>
      </w:r>
      <w:r>
        <w:rPr>
          <w:sz w:val="28"/>
        </w:rPr>
        <w:tab/>
      </w:r>
      <w:r>
        <w:rPr>
          <w:spacing w:val="-4"/>
          <w:sz w:val="28"/>
        </w:rPr>
        <w:t>The</w:t>
      </w:r>
      <w:r>
        <w:rPr>
          <w:sz w:val="28"/>
        </w:rPr>
        <w:tab/>
      </w:r>
      <w:r>
        <w:rPr>
          <w:spacing w:val="-2"/>
          <w:sz w:val="28"/>
        </w:rPr>
        <w:t>Guardian. </w:t>
      </w:r>
      <w:hyperlink r:id="rId197">
        <w:r>
          <w:rPr>
            <w:color w:val="0000FF"/>
            <w:spacing w:val="-2"/>
            <w:sz w:val="28"/>
            <w:u w:val="single" w:color="0000FF"/>
          </w:rPr>
          <w:t>https://www.theguardian.com/world/2022/apr/10/economy-wins-wars-the-</w:t>
        </w:r>
      </w:hyperlink>
      <w:r>
        <w:rPr>
          <w:color w:val="0000FF"/>
          <w:spacing w:val="80"/>
          <w:sz w:val="28"/>
        </w:rPr>
        <w:t> </w:t>
      </w:r>
      <w:hyperlink r:id="rId197">
        <w:r>
          <w:rPr>
            <w:color w:val="0000FF"/>
            <w:spacing w:val="-2"/>
            <w:sz w:val="28"/>
            <w:u w:val="single" w:color="0000FF"/>
          </w:rPr>
          <w:t>projects-helping-shoppers-to-support-ukraine</w:t>
        </w:r>
      </w:hyperlink>
    </w:p>
    <w:p>
      <w:pPr>
        <w:pStyle w:val="ListParagraph"/>
        <w:numPr>
          <w:ilvl w:val="0"/>
          <w:numId w:val="10"/>
        </w:numPr>
        <w:tabs>
          <w:tab w:pos="500" w:val="left" w:leader="none"/>
          <w:tab w:pos="856" w:val="left" w:leader="none"/>
        </w:tabs>
        <w:spacing w:line="240" w:lineRule="auto" w:before="0" w:after="0"/>
        <w:ind w:left="500" w:right="134" w:hanging="360"/>
        <w:jc w:val="both"/>
        <w:rPr>
          <w:sz w:val="28"/>
        </w:rPr>
      </w:pPr>
      <w:r>
        <w:rPr>
          <w:sz w:val="28"/>
        </w:rPr>
        <w:t>Donadio,</w:t>
      </w:r>
      <w:r>
        <w:rPr>
          <w:spacing w:val="40"/>
          <w:sz w:val="28"/>
        </w:rPr>
        <w:t> </w:t>
      </w:r>
      <w:r>
        <w:rPr>
          <w:sz w:val="28"/>
        </w:rPr>
        <w:t>R., &amp;</w:t>
      </w:r>
      <w:r>
        <w:rPr>
          <w:spacing w:val="40"/>
          <w:sz w:val="28"/>
        </w:rPr>
        <w:t> </w:t>
      </w:r>
      <w:r>
        <w:rPr>
          <w:sz w:val="28"/>
        </w:rPr>
        <w:t>Leibovitz,</w:t>
      </w:r>
      <w:r>
        <w:rPr>
          <w:spacing w:val="40"/>
          <w:sz w:val="28"/>
        </w:rPr>
        <w:t> </w:t>
      </w:r>
      <w:r>
        <w:rPr>
          <w:sz w:val="28"/>
        </w:rPr>
        <w:t>A.</w:t>
      </w:r>
      <w:r>
        <w:rPr>
          <w:spacing w:val="40"/>
          <w:sz w:val="28"/>
        </w:rPr>
        <w:t> </w:t>
      </w:r>
      <w:r>
        <w:rPr>
          <w:sz w:val="28"/>
        </w:rPr>
        <w:t>(2022,</w:t>
      </w:r>
      <w:r>
        <w:rPr>
          <w:spacing w:val="40"/>
          <w:sz w:val="28"/>
        </w:rPr>
        <w:t> </w:t>
      </w:r>
      <w:r>
        <w:rPr>
          <w:sz w:val="28"/>
        </w:rPr>
        <w:t>July 26</w:t>
      </w:r>
      <w:r>
        <w:rPr>
          <w:i/>
          <w:sz w:val="28"/>
        </w:rPr>
        <w:t>).</w:t>
      </w:r>
      <w:r>
        <w:rPr>
          <w:i/>
          <w:spacing w:val="40"/>
          <w:sz w:val="28"/>
        </w:rPr>
        <w:t> </w:t>
      </w:r>
      <w:r>
        <w:rPr>
          <w:i/>
          <w:sz w:val="28"/>
        </w:rPr>
        <w:t>Portrait</w:t>
      </w:r>
      <w:r>
        <w:rPr>
          <w:i/>
          <w:spacing w:val="40"/>
          <w:sz w:val="28"/>
        </w:rPr>
        <w:t> </w:t>
      </w:r>
      <w:r>
        <w:rPr>
          <w:i/>
          <w:sz w:val="28"/>
        </w:rPr>
        <w:t>of bravery:</w:t>
      </w:r>
      <w:r>
        <w:rPr>
          <w:i/>
          <w:spacing w:val="40"/>
          <w:sz w:val="28"/>
        </w:rPr>
        <w:t> </w:t>
      </w:r>
      <w:r>
        <w:rPr>
          <w:i/>
          <w:sz w:val="28"/>
        </w:rPr>
        <w:t>Ukraine’s First Lady, Olena Zelenska. </w:t>
      </w:r>
      <w:r>
        <w:rPr>
          <w:sz w:val="28"/>
        </w:rPr>
        <w:t>Vogue. </w:t>
      </w:r>
      <w:hyperlink r:id="rId198">
        <w:r>
          <w:rPr>
            <w:color w:val="0000FF"/>
            <w:sz w:val="28"/>
            <w:u w:val="single" w:color="0000FF"/>
          </w:rPr>
          <w:t>https://www.vogue.com/article/portrait-of-</w:t>
        </w:r>
      </w:hyperlink>
      <w:r>
        <w:rPr>
          <w:color w:val="0000FF"/>
          <w:sz w:val="28"/>
        </w:rPr>
        <w:t> </w:t>
      </w:r>
      <w:hyperlink r:id="rId198">
        <w:r>
          <w:rPr>
            <w:color w:val="0000FF"/>
            <w:spacing w:val="-2"/>
            <w:sz w:val="28"/>
            <w:u w:val="single" w:color="0000FF"/>
          </w:rPr>
          <w:t>bravery-ukraines-first-lady-olena-zelenska</w:t>
        </w:r>
      </w:hyperlink>
    </w:p>
    <w:p>
      <w:pPr>
        <w:pStyle w:val="ListParagraph"/>
        <w:spacing w:after="0" w:line="240" w:lineRule="auto"/>
        <w:jc w:val="both"/>
        <w:rPr>
          <w:sz w:val="28"/>
        </w:rPr>
        <w:sectPr>
          <w:pgSz w:w="11910" w:h="16840"/>
          <w:pgMar w:header="725" w:footer="0" w:top="980" w:bottom="280" w:left="1559" w:right="425"/>
        </w:sectPr>
      </w:pPr>
    </w:p>
    <w:p>
      <w:pPr>
        <w:pStyle w:val="ListParagraph"/>
        <w:numPr>
          <w:ilvl w:val="0"/>
          <w:numId w:val="10"/>
        </w:numPr>
        <w:tabs>
          <w:tab w:pos="500" w:val="left" w:leader="none"/>
          <w:tab w:pos="856" w:val="left" w:leader="none"/>
        </w:tabs>
        <w:spacing w:line="240" w:lineRule="auto" w:before="135" w:after="0"/>
        <w:ind w:left="500" w:right="134" w:hanging="360"/>
        <w:jc w:val="both"/>
        <w:rPr>
          <w:sz w:val="28"/>
        </w:rPr>
      </w:pPr>
      <w:r>
        <w:rPr>
          <w:sz w:val="28"/>
        </w:rPr>
        <w:t>Embroidered names of premature babies: TVORCHI on the main carpet in Liverpool. </w:t>
      </w:r>
      <w:r>
        <w:rPr>
          <w:i/>
          <w:sz w:val="28"/>
        </w:rPr>
        <w:t>UNITED24</w:t>
      </w:r>
      <w:r>
        <w:rPr>
          <w:sz w:val="28"/>
        </w:rPr>
        <w:t>.</w:t>
      </w:r>
      <w:hyperlink r:id="rId106">
        <w:r>
          <w:rPr>
            <w:color w:val="0000FF"/>
            <w:sz w:val="28"/>
            <w:u w:val="single" w:color="000000"/>
          </w:rPr>
          <w:t> </w:t>
        </w:r>
        <w:r>
          <w:rPr>
            <w:color w:val="0000FF"/>
            <w:sz w:val="28"/>
            <w:u w:val="single" w:color="0000FF"/>
          </w:rPr>
          <w:t>https://u24.gov.ua/news/embroidered_names</w:t>
        </w:r>
      </w:hyperlink>
      <w:r>
        <w:rPr>
          <w:color w:val="0000FF"/>
          <w:sz w:val="28"/>
        </w:rPr>
        <w:t> </w:t>
      </w:r>
      <w:r>
        <w:rPr>
          <w:sz w:val="28"/>
        </w:rPr>
        <w:t>(дата звернення 15.04.2024)</w:t>
      </w:r>
    </w:p>
    <w:p>
      <w:pPr>
        <w:pStyle w:val="ListParagraph"/>
        <w:numPr>
          <w:ilvl w:val="0"/>
          <w:numId w:val="10"/>
        </w:numPr>
        <w:tabs>
          <w:tab w:pos="500" w:val="left" w:leader="none"/>
          <w:tab w:pos="860" w:val="left" w:leader="none"/>
          <w:tab w:pos="3845" w:val="left" w:leader="none"/>
          <w:tab w:pos="6508" w:val="left" w:leader="none"/>
          <w:tab w:pos="8937" w:val="left" w:leader="none"/>
        </w:tabs>
        <w:spacing w:line="240" w:lineRule="auto" w:before="2" w:after="0"/>
        <w:ind w:left="500" w:right="74" w:hanging="360"/>
        <w:jc w:val="left"/>
        <w:rPr>
          <w:sz w:val="28"/>
        </w:rPr>
      </w:pPr>
      <w:r>
        <w:rPr>
          <w:sz w:val="28"/>
        </w:rPr>
        <w:t>EU's</w:t>
      </w:r>
      <w:r>
        <w:rPr>
          <w:spacing w:val="-7"/>
          <w:sz w:val="28"/>
        </w:rPr>
        <w:t> </w:t>
      </w:r>
      <w:r>
        <w:rPr>
          <w:sz w:val="28"/>
        </w:rPr>
        <w:t>von</w:t>
      </w:r>
      <w:r>
        <w:rPr>
          <w:spacing w:val="-7"/>
          <w:sz w:val="28"/>
        </w:rPr>
        <w:t> </w:t>
      </w:r>
      <w:r>
        <w:rPr>
          <w:sz w:val="28"/>
        </w:rPr>
        <w:t>der</w:t>
      </w:r>
      <w:r>
        <w:rPr>
          <w:spacing w:val="-7"/>
          <w:sz w:val="28"/>
        </w:rPr>
        <w:t> </w:t>
      </w:r>
      <w:r>
        <w:rPr>
          <w:sz w:val="28"/>
        </w:rPr>
        <w:t>Leyen</w:t>
      </w:r>
      <w:r>
        <w:rPr>
          <w:spacing w:val="-7"/>
          <w:sz w:val="28"/>
        </w:rPr>
        <w:t> </w:t>
      </w:r>
      <w:r>
        <w:rPr>
          <w:sz w:val="28"/>
        </w:rPr>
        <w:t>announces</w:t>
      </w:r>
      <w:r>
        <w:rPr>
          <w:spacing w:val="-10"/>
          <w:sz w:val="28"/>
        </w:rPr>
        <w:t> </w:t>
      </w:r>
      <w:r>
        <w:rPr>
          <w:sz w:val="28"/>
        </w:rPr>
        <w:t>visit</w:t>
      </w:r>
      <w:r>
        <w:rPr>
          <w:spacing w:val="-10"/>
          <w:sz w:val="28"/>
        </w:rPr>
        <w:t> </w:t>
      </w:r>
      <w:r>
        <w:rPr>
          <w:sz w:val="28"/>
        </w:rPr>
        <w:t>to</w:t>
      </w:r>
      <w:r>
        <w:rPr>
          <w:spacing w:val="-7"/>
          <w:sz w:val="28"/>
        </w:rPr>
        <w:t> </w:t>
      </w:r>
      <w:r>
        <w:rPr>
          <w:sz w:val="28"/>
        </w:rPr>
        <w:t>Kyiv</w:t>
      </w:r>
      <w:r>
        <w:rPr>
          <w:spacing w:val="-7"/>
          <w:sz w:val="28"/>
        </w:rPr>
        <w:t> </w:t>
      </w:r>
      <w:r>
        <w:rPr>
          <w:sz w:val="28"/>
        </w:rPr>
        <w:t>and</w:t>
      </w:r>
      <w:r>
        <w:rPr>
          <w:spacing w:val="-7"/>
          <w:sz w:val="28"/>
        </w:rPr>
        <w:t> </w:t>
      </w:r>
      <w:r>
        <w:rPr>
          <w:sz w:val="28"/>
        </w:rPr>
        <w:t>further</w:t>
      </w:r>
      <w:r>
        <w:rPr>
          <w:spacing w:val="-11"/>
          <w:sz w:val="28"/>
        </w:rPr>
        <w:t> </w:t>
      </w:r>
      <w:r>
        <w:rPr>
          <w:sz w:val="28"/>
        </w:rPr>
        <w:t>support</w:t>
      </w:r>
      <w:r>
        <w:rPr>
          <w:spacing w:val="-10"/>
          <w:sz w:val="28"/>
        </w:rPr>
        <w:t> </w:t>
      </w:r>
      <w:r>
        <w:rPr>
          <w:sz w:val="28"/>
        </w:rPr>
        <w:t>to</w:t>
      </w:r>
      <w:r>
        <w:rPr>
          <w:spacing w:val="-7"/>
          <w:sz w:val="28"/>
        </w:rPr>
        <w:t> </w:t>
      </w:r>
      <w:r>
        <w:rPr>
          <w:sz w:val="28"/>
        </w:rPr>
        <w:t>Ukraine</w:t>
      </w:r>
      <w:r>
        <w:rPr>
          <w:spacing w:val="-9"/>
          <w:sz w:val="28"/>
        </w:rPr>
        <w:t> </w:t>
      </w:r>
      <w:r>
        <w:rPr>
          <w:sz w:val="28"/>
        </w:rPr>
        <w:t>(2022, </w:t>
      </w:r>
      <w:r>
        <w:rPr>
          <w:spacing w:val="-2"/>
          <w:sz w:val="28"/>
        </w:rPr>
        <w:t>September</w:t>
      </w:r>
      <w:r>
        <w:rPr>
          <w:sz w:val="28"/>
        </w:rPr>
        <w:tab/>
      </w:r>
      <w:r>
        <w:rPr>
          <w:spacing w:val="-4"/>
          <w:sz w:val="28"/>
        </w:rPr>
        <w:t>14).</w:t>
      </w:r>
      <w:r>
        <w:rPr>
          <w:sz w:val="28"/>
        </w:rPr>
        <w:tab/>
      </w:r>
      <w:r>
        <w:rPr>
          <w:i/>
          <w:spacing w:val="-6"/>
          <w:sz w:val="28"/>
        </w:rPr>
        <w:t>Le</w:t>
      </w:r>
      <w:r>
        <w:rPr>
          <w:i/>
          <w:sz w:val="28"/>
        </w:rPr>
        <w:tab/>
      </w:r>
      <w:r>
        <w:rPr>
          <w:i/>
          <w:spacing w:val="-2"/>
          <w:sz w:val="28"/>
        </w:rPr>
        <w:t>Monde. </w:t>
      </w:r>
      <w:hyperlink r:id="rId153">
        <w:r>
          <w:rPr>
            <w:color w:val="1154CC"/>
            <w:spacing w:val="-2"/>
            <w:sz w:val="28"/>
            <w:u w:val="single" w:color="1154CC"/>
          </w:rPr>
          <w:t>https://www.lemonde.fr/en/international/article/2022/09/14/eu-s-von-der-leyen-</w:t>
        </w:r>
      </w:hyperlink>
      <w:r>
        <w:rPr>
          <w:color w:val="1154CC"/>
          <w:spacing w:val="-2"/>
          <w:sz w:val="28"/>
        </w:rPr>
        <w:t> </w:t>
      </w:r>
      <w:hyperlink r:id="rId153">
        <w:r>
          <w:rPr>
            <w:color w:val="1154CC"/>
            <w:spacing w:val="-2"/>
            <w:sz w:val="28"/>
            <w:u w:val="single" w:color="1154CC"/>
          </w:rPr>
          <w:t>announces-visit-to-kyiv-and-further-support-to-ukraine_5996897_4.html</w:t>
        </w:r>
      </w:hyperlink>
    </w:p>
    <w:p>
      <w:pPr>
        <w:pStyle w:val="ListParagraph"/>
        <w:numPr>
          <w:ilvl w:val="0"/>
          <w:numId w:val="10"/>
        </w:numPr>
        <w:tabs>
          <w:tab w:pos="860" w:val="left" w:leader="none"/>
        </w:tabs>
        <w:spacing w:line="320" w:lineRule="exact" w:before="0" w:after="0"/>
        <w:ind w:left="860" w:right="0" w:hanging="720"/>
        <w:jc w:val="left"/>
        <w:rPr>
          <w:sz w:val="28"/>
        </w:rPr>
      </w:pPr>
      <w:r>
        <w:rPr>
          <w:i/>
          <w:sz w:val="28"/>
        </w:rPr>
        <w:t>Fashion</w:t>
      </w:r>
      <w:r>
        <w:rPr>
          <w:i/>
          <w:spacing w:val="-4"/>
          <w:sz w:val="28"/>
        </w:rPr>
        <w:t> </w:t>
      </w:r>
      <w:r>
        <w:rPr>
          <w:i/>
          <w:sz w:val="28"/>
        </w:rPr>
        <w:t>DNA.</w:t>
      </w:r>
      <w:r>
        <w:rPr>
          <w:i/>
          <w:spacing w:val="-5"/>
          <w:sz w:val="28"/>
        </w:rPr>
        <w:t> </w:t>
      </w:r>
      <w:r>
        <w:rPr>
          <w:sz w:val="28"/>
        </w:rPr>
        <w:t>British</w:t>
      </w:r>
      <w:r>
        <w:rPr>
          <w:spacing w:val="-5"/>
          <w:sz w:val="28"/>
        </w:rPr>
        <w:t> </w:t>
      </w:r>
      <w:r>
        <w:rPr>
          <w:sz w:val="28"/>
        </w:rPr>
        <w:t>Council</w:t>
      </w:r>
      <w:r>
        <w:rPr>
          <w:spacing w:val="-6"/>
          <w:sz w:val="28"/>
        </w:rPr>
        <w:t> </w:t>
      </w:r>
      <w:r>
        <w:rPr>
          <w:spacing w:val="-2"/>
          <w:sz w:val="28"/>
        </w:rPr>
        <w:t>Україна.</w:t>
      </w:r>
    </w:p>
    <w:p>
      <w:pPr>
        <w:pStyle w:val="ListParagraph"/>
        <w:numPr>
          <w:ilvl w:val="0"/>
          <w:numId w:val="10"/>
        </w:numPr>
        <w:tabs>
          <w:tab w:pos="500" w:val="left" w:leader="none"/>
          <w:tab w:pos="856" w:val="left" w:leader="none"/>
        </w:tabs>
        <w:spacing w:line="240" w:lineRule="auto" w:before="0" w:after="0"/>
        <w:ind w:left="500" w:right="132" w:hanging="360"/>
        <w:jc w:val="both"/>
        <w:rPr>
          <w:sz w:val="28"/>
        </w:rPr>
      </w:pPr>
      <w:r>
        <w:rPr>
          <w:sz w:val="28"/>
        </w:rPr>
        <mc:AlternateContent>
          <mc:Choice Requires="wps">
            <w:drawing>
              <wp:anchor distT="0" distB="0" distL="0" distR="0" allowOverlap="1" layoutInCell="1" locked="0" behindDoc="0" simplePos="0" relativeHeight="15776768">
                <wp:simplePos x="0" y="0"/>
                <wp:positionH relativeFrom="page">
                  <wp:posOffset>3115691</wp:posOffset>
                </wp:positionH>
                <wp:positionV relativeFrom="paragraph">
                  <wp:posOffset>390005</wp:posOffset>
                </wp:positionV>
                <wp:extent cx="45720" cy="9525"/>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45720" cy="9525"/>
                        </a:xfrm>
                        <a:custGeom>
                          <a:avLst/>
                          <a:gdLst/>
                          <a:ahLst/>
                          <a:cxnLst/>
                          <a:rect l="l" t="t" r="r" b="b"/>
                          <a:pathLst>
                            <a:path w="45720" h="9525">
                              <a:moveTo>
                                <a:pt x="45719" y="0"/>
                              </a:moveTo>
                              <a:lnTo>
                                <a:pt x="0" y="0"/>
                              </a:lnTo>
                              <a:lnTo>
                                <a:pt x="0" y="9144"/>
                              </a:lnTo>
                              <a:lnTo>
                                <a:pt x="45719" y="9144"/>
                              </a:lnTo>
                              <a:lnTo>
                                <a:pt x="457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45.330002pt;margin-top:30.709066pt;width:3.6pt;height:.72pt;mso-position-horizontal-relative:page;mso-position-vertical-relative:paragraph;z-index:15776768" id="docshape113" filled="true" fillcolor="#000000" stroked="false">
                <v:fill type="solid"/>
                <w10:wrap type="none"/>
              </v:rect>
            </w:pict>
          </mc:Fallback>
        </mc:AlternateContent>
      </w:r>
      <w:r>
        <w:rPr>
          <w:sz w:val="28"/>
        </w:rPr>
        <w:t>FFFACE.ME</w:t>
      </w:r>
      <w:r>
        <w:rPr>
          <w:spacing w:val="40"/>
          <w:sz w:val="28"/>
        </w:rPr>
        <w:t> </w:t>
      </w:r>
      <w:r>
        <w:rPr>
          <w:sz w:val="28"/>
        </w:rPr>
        <w:t>x</w:t>
      </w:r>
      <w:r>
        <w:rPr>
          <w:spacing w:val="40"/>
          <w:sz w:val="28"/>
        </w:rPr>
        <w:t> </w:t>
      </w:r>
      <w:r>
        <w:rPr>
          <w:sz w:val="28"/>
        </w:rPr>
        <w:t>FINCH.</w:t>
      </w:r>
      <w:r>
        <w:rPr>
          <w:spacing w:val="40"/>
          <w:sz w:val="28"/>
        </w:rPr>
        <w:t> </w:t>
      </w:r>
      <w:r>
        <w:rPr>
          <w:sz w:val="28"/>
        </w:rPr>
        <w:t>Одяг</w:t>
      </w:r>
      <w:r>
        <w:rPr>
          <w:spacing w:val="40"/>
          <w:sz w:val="28"/>
        </w:rPr>
        <w:t> </w:t>
      </w:r>
      <w:r>
        <w:rPr>
          <w:sz w:val="28"/>
        </w:rPr>
        <w:t>для</w:t>
      </w:r>
      <w:r>
        <w:rPr>
          <w:spacing w:val="40"/>
          <w:sz w:val="28"/>
        </w:rPr>
        <w:t> </w:t>
      </w:r>
      <w:r>
        <w:rPr>
          <w:sz w:val="28"/>
        </w:rPr>
        <w:t>цифрових</w:t>
      </w:r>
      <w:r>
        <w:rPr>
          <w:spacing w:val="40"/>
          <w:sz w:val="28"/>
        </w:rPr>
        <w:t> </w:t>
      </w:r>
      <w:r>
        <w:rPr>
          <w:sz w:val="28"/>
        </w:rPr>
        <w:t>аватарів.</w:t>
      </w:r>
      <w:r>
        <w:rPr>
          <w:spacing w:val="40"/>
          <w:sz w:val="28"/>
        </w:rPr>
        <w:t> </w:t>
      </w:r>
      <w:r>
        <w:rPr>
          <w:i/>
          <w:sz w:val="28"/>
        </w:rPr>
        <w:t>Ukrainian</w:t>
      </w:r>
      <w:r>
        <w:rPr>
          <w:i/>
          <w:spacing w:val="40"/>
          <w:sz w:val="28"/>
        </w:rPr>
        <w:t> </w:t>
      </w:r>
      <w:r>
        <w:rPr>
          <w:i/>
          <w:sz w:val="28"/>
        </w:rPr>
        <w:t>Fashion Week</w:t>
      </w:r>
      <w:r>
        <w:rPr>
          <w:sz w:val="28"/>
        </w:rPr>
        <w:t>.</w:t>
      </w:r>
      <w:r>
        <w:rPr>
          <w:spacing w:val="-7"/>
          <w:sz w:val="28"/>
        </w:rPr>
        <w:t> </w:t>
      </w:r>
      <w:r>
        <w:rPr>
          <w:sz w:val="28"/>
        </w:rPr>
        <w:t>(2021,</w:t>
      </w:r>
      <w:r>
        <w:rPr>
          <w:spacing w:val="-7"/>
          <w:sz w:val="28"/>
        </w:rPr>
        <w:t> </w:t>
      </w:r>
      <w:r>
        <w:rPr>
          <w:sz w:val="28"/>
        </w:rPr>
        <w:t>7</w:t>
      </w:r>
      <w:r>
        <w:rPr>
          <w:spacing w:val="-6"/>
          <w:sz w:val="28"/>
        </w:rPr>
        <w:t> </w:t>
      </w:r>
      <w:r>
        <w:rPr>
          <w:sz w:val="28"/>
        </w:rPr>
        <w:t>вересня).</w:t>
      </w:r>
      <w:r>
        <w:rPr>
          <w:spacing w:val="-3"/>
          <w:sz w:val="28"/>
        </w:rPr>
        <w:t> </w:t>
      </w:r>
      <w:hyperlink r:id="rId69">
        <w:r>
          <w:rPr>
            <w:color w:val="1154CC"/>
            <w:sz w:val="28"/>
            <w:u w:val="single" w:color="1154CC"/>
          </w:rPr>
          <w:t>http://fashionweek.ua/uk/news/ffface-me-x-finch-odyag-</w:t>
        </w:r>
      </w:hyperlink>
      <w:r>
        <w:rPr>
          <w:color w:val="1154CC"/>
          <w:sz w:val="28"/>
        </w:rPr>
        <w:t> </w:t>
      </w:r>
      <w:hyperlink r:id="rId69">
        <w:r>
          <w:rPr>
            <w:color w:val="1154CC"/>
            <w:spacing w:val="-2"/>
            <w:sz w:val="28"/>
            <w:u w:val="single" w:color="1154CC"/>
          </w:rPr>
          <w:t>dlya-tsifrovih-avatariv/</w:t>
        </w:r>
      </w:hyperlink>
    </w:p>
    <w:p>
      <w:pPr>
        <w:pStyle w:val="ListParagraph"/>
        <w:numPr>
          <w:ilvl w:val="0"/>
          <w:numId w:val="10"/>
        </w:numPr>
        <w:tabs>
          <w:tab w:pos="500" w:val="left" w:leader="none"/>
          <w:tab w:pos="856" w:val="left" w:leader="none"/>
        </w:tabs>
        <w:spacing w:line="240" w:lineRule="auto" w:before="2" w:after="0"/>
        <w:ind w:left="500" w:right="132" w:hanging="360"/>
        <w:jc w:val="both"/>
        <w:rPr>
          <w:sz w:val="28"/>
        </w:rPr>
      </w:pPr>
      <w:r>
        <w:rPr>
          <w:sz w:val="28"/>
        </w:rPr>
        <w:t>Fox</w:t>
      </w:r>
      <w:r>
        <w:rPr>
          <w:spacing w:val="40"/>
          <w:sz w:val="28"/>
        </w:rPr>
        <w:t> </w:t>
      </w:r>
      <w:r>
        <w:rPr>
          <w:sz w:val="28"/>
        </w:rPr>
        <w:t>News.</w:t>
      </w:r>
      <w:r>
        <w:rPr>
          <w:spacing w:val="40"/>
          <w:sz w:val="28"/>
        </w:rPr>
        <w:t> </w:t>
      </w:r>
      <w:r>
        <w:rPr>
          <w:sz w:val="28"/>
        </w:rPr>
        <w:t>(2022,</w:t>
      </w:r>
      <w:r>
        <w:rPr>
          <w:spacing w:val="40"/>
          <w:sz w:val="28"/>
        </w:rPr>
        <w:t> </w:t>
      </w:r>
      <w:r>
        <w:rPr>
          <w:sz w:val="28"/>
        </w:rPr>
        <w:t>21</w:t>
      </w:r>
      <w:r>
        <w:rPr>
          <w:spacing w:val="40"/>
          <w:sz w:val="28"/>
        </w:rPr>
        <w:t> </w:t>
      </w:r>
      <w:r>
        <w:rPr>
          <w:sz w:val="28"/>
        </w:rPr>
        <w:t>грудня).</w:t>
      </w:r>
      <w:r>
        <w:rPr>
          <w:spacing w:val="40"/>
          <w:sz w:val="28"/>
        </w:rPr>
        <w:t> </w:t>
      </w:r>
      <w:r>
        <w:rPr>
          <w:i/>
          <w:sz w:val="28"/>
        </w:rPr>
        <w:t>TUCKER</w:t>
      </w:r>
      <w:r>
        <w:rPr>
          <w:i/>
          <w:spacing w:val="40"/>
          <w:sz w:val="28"/>
        </w:rPr>
        <w:t> </w:t>
      </w:r>
      <w:r>
        <w:rPr>
          <w:i/>
          <w:sz w:val="28"/>
        </w:rPr>
        <w:t>CARLSON:</w:t>
      </w:r>
      <w:r>
        <w:rPr>
          <w:i/>
          <w:spacing w:val="40"/>
          <w:sz w:val="28"/>
        </w:rPr>
        <w:t> </w:t>
      </w:r>
      <w:r>
        <w:rPr>
          <w:i/>
          <w:sz w:val="28"/>
        </w:rPr>
        <w:t>Zelenskyy's</w:t>
      </w:r>
      <w:r>
        <w:rPr>
          <w:i/>
          <w:spacing w:val="40"/>
          <w:sz w:val="28"/>
        </w:rPr>
        <w:t> </w:t>
      </w:r>
      <w:r>
        <w:rPr>
          <w:i/>
          <w:sz w:val="28"/>
        </w:rPr>
        <w:t>visit represented 'bipartisan masochism'.</w:t>
      </w:r>
      <w:hyperlink r:id="rId119">
        <w:r>
          <w:rPr>
            <w:i/>
            <w:sz w:val="28"/>
            <w:u w:val="single"/>
          </w:rPr>
          <w:t> </w:t>
        </w:r>
        <w:r>
          <w:rPr>
            <w:color w:val="1154CC"/>
            <w:sz w:val="28"/>
            <w:u w:val="single" w:color="1154CC"/>
          </w:rPr>
          <w:t>https://www.foxnews.com/opinion/tucker-</w:t>
        </w:r>
      </w:hyperlink>
      <w:r>
        <w:rPr>
          <w:color w:val="1154CC"/>
          <w:sz w:val="28"/>
        </w:rPr>
        <w:t> </w:t>
      </w:r>
      <w:hyperlink r:id="rId119">
        <w:r>
          <w:rPr>
            <w:color w:val="1154CC"/>
            <w:spacing w:val="-2"/>
            <w:sz w:val="28"/>
            <w:u w:val="single" w:color="1154CC"/>
          </w:rPr>
          <w:t>carlson-zelenskyys-visit-represented-bipartisan-masochism</w:t>
        </w:r>
      </w:hyperlink>
    </w:p>
    <w:p>
      <w:pPr>
        <w:pStyle w:val="ListParagraph"/>
        <w:numPr>
          <w:ilvl w:val="0"/>
          <w:numId w:val="10"/>
        </w:numPr>
        <w:tabs>
          <w:tab w:pos="500" w:val="left" w:leader="none"/>
          <w:tab w:pos="856" w:val="left" w:leader="none"/>
        </w:tabs>
        <w:spacing w:line="240" w:lineRule="auto" w:before="0" w:after="0"/>
        <w:ind w:left="500" w:right="134" w:hanging="360"/>
        <w:jc w:val="both"/>
        <w:rPr>
          <w:sz w:val="28"/>
        </w:rPr>
      </w:pPr>
      <w:r>
        <w:rPr>
          <w:sz w:val="28"/>
        </w:rPr>
        <w:t>Friedman, V. (2022, 22 грудня). The Olive Green Sweatshirt Goes to Congress</w:t>
      </w:r>
      <w:r>
        <w:rPr>
          <w:i/>
          <w:sz w:val="28"/>
        </w:rPr>
        <w:t>. The New York Times</w:t>
      </w:r>
      <w:hyperlink r:id="rId118">
        <w:r>
          <w:rPr>
            <w:color w:val="1154CC"/>
            <w:sz w:val="28"/>
            <w:u w:val="single" w:color="000000"/>
          </w:rPr>
          <w:t> </w:t>
        </w:r>
        <w:r>
          <w:rPr>
            <w:color w:val="1154CC"/>
            <w:sz w:val="28"/>
            <w:u w:val="single" w:color="1154CC"/>
          </w:rPr>
          <w:t>https://www.nytimes.com/2022/12/22/style/volodymyr-</w:t>
        </w:r>
      </w:hyperlink>
      <w:r>
        <w:rPr>
          <w:color w:val="1154CC"/>
          <w:sz w:val="28"/>
        </w:rPr>
        <w:t> </w:t>
      </w:r>
      <w:hyperlink r:id="rId118">
        <w:r>
          <w:rPr>
            <w:color w:val="1154CC"/>
            <w:spacing w:val="-2"/>
            <w:sz w:val="28"/>
            <w:u w:val="single" w:color="1154CC"/>
          </w:rPr>
          <w:t>zelensky-washington-army-green-clothes.html</w:t>
        </w:r>
      </w:hyperlink>
    </w:p>
    <w:p>
      <w:pPr>
        <w:pStyle w:val="ListParagraph"/>
        <w:numPr>
          <w:ilvl w:val="0"/>
          <w:numId w:val="10"/>
        </w:numPr>
        <w:tabs>
          <w:tab w:pos="856" w:val="left" w:leader="none"/>
        </w:tabs>
        <w:spacing w:line="322" w:lineRule="exact" w:before="0" w:after="0"/>
        <w:ind w:left="856" w:right="0" w:hanging="716"/>
        <w:jc w:val="both"/>
        <w:rPr>
          <w:sz w:val="28"/>
        </w:rPr>
      </w:pPr>
      <w:r>
        <w:rPr>
          <w:sz w:val="28"/>
        </w:rPr>
        <w:t>Giorgio</w:t>
      </w:r>
      <w:r>
        <w:rPr>
          <w:spacing w:val="50"/>
          <w:sz w:val="28"/>
        </w:rPr>
        <w:t> </w:t>
      </w:r>
      <w:r>
        <w:rPr>
          <w:sz w:val="28"/>
        </w:rPr>
        <w:t>Armani</w:t>
      </w:r>
      <w:r>
        <w:rPr>
          <w:spacing w:val="55"/>
          <w:sz w:val="28"/>
        </w:rPr>
        <w:t> </w:t>
      </w:r>
      <w:r>
        <w:rPr>
          <w:sz w:val="28"/>
        </w:rPr>
        <w:t>makes</w:t>
      </w:r>
      <w:r>
        <w:rPr>
          <w:spacing w:val="53"/>
          <w:sz w:val="28"/>
        </w:rPr>
        <w:t> </w:t>
      </w:r>
      <w:r>
        <w:rPr>
          <w:sz w:val="28"/>
        </w:rPr>
        <w:t>a</w:t>
      </w:r>
      <w:r>
        <w:rPr>
          <w:spacing w:val="49"/>
          <w:sz w:val="28"/>
        </w:rPr>
        <w:t> </w:t>
      </w:r>
      <w:r>
        <w:rPr>
          <w:sz w:val="28"/>
        </w:rPr>
        <w:t>touching</w:t>
      </w:r>
      <w:r>
        <w:rPr>
          <w:spacing w:val="52"/>
          <w:sz w:val="28"/>
        </w:rPr>
        <w:t> </w:t>
      </w:r>
      <w:r>
        <w:rPr>
          <w:sz w:val="28"/>
        </w:rPr>
        <w:t>tribute</w:t>
      </w:r>
      <w:r>
        <w:rPr>
          <w:spacing w:val="51"/>
          <w:sz w:val="28"/>
        </w:rPr>
        <w:t> </w:t>
      </w:r>
      <w:r>
        <w:rPr>
          <w:sz w:val="28"/>
        </w:rPr>
        <w:t>to</w:t>
      </w:r>
      <w:r>
        <w:rPr>
          <w:spacing w:val="52"/>
          <w:sz w:val="28"/>
        </w:rPr>
        <w:t> </w:t>
      </w:r>
      <w:r>
        <w:rPr>
          <w:sz w:val="28"/>
        </w:rPr>
        <w:t>Ukraine.</w:t>
      </w:r>
      <w:r>
        <w:rPr>
          <w:spacing w:val="51"/>
          <w:sz w:val="28"/>
        </w:rPr>
        <w:t> </w:t>
      </w:r>
      <w:r>
        <w:rPr>
          <w:sz w:val="28"/>
        </w:rPr>
        <w:t>(2022,</w:t>
      </w:r>
      <w:r>
        <w:rPr>
          <w:spacing w:val="51"/>
          <w:sz w:val="28"/>
        </w:rPr>
        <w:t> </w:t>
      </w:r>
      <w:r>
        <w:rPr>
          <w:sz w:val="28"/>
        </w:rPr>
        <w:t>February</w:t>
      </w:r>
      <w:r>
        <w:rPr>
          <w:spacing w:val="49"/>
          <w:sz w:val="28"/>
        </w:rPr>
        <w:t> </w:t>
      </w:r>
      <w:r>
        <w:rPr>
          <w:spacing w:val="-4"/>
          <w:sz w:val="28"/>
        </w:rPr>
        <w:t>28).</w:t>
      </w:r>
    </w:p>
    <w:p>
      <w:pPr>
        <w:pStyle w:val="BodyText"/>
        <w:spacing w:line="322" w:lineRule="exact"/>
        <w:ind w:left="500"/>
      </w:pPr>
      <w:r>
        <w:rPr>
          <w:i/>
          <w:spacing w:val="-2"/>
        </w:rPr>
        <w:t>Grazia</w:t>
      </w:r>
      <w:r>
        <w:rPr>
          <w:spacing w:val="-2"/>
        </w:rPr>
        <w:t>.</w:t>
      </w:r>
      <w:r>
        <w:rPr>
          <w:spacing w:val="47"/>
          <w:w w:val="150"/>
        </w:rPr>
        <w:t> </w:t>
      </w:r>
      <w:r>
        <w:rPr>
          <w:spacing w:val="-2"/>
        </w:rPr>
        <w:t>https://graziamagazine.com/articles/giorgio-armani-fall-winter-2022/</w:t>
      </w:r>
    </w:p>
    <w:p>
      <w:pPr>
        <w:pStyle w:val="ListParagraph"/>
        <w:numPr>
          <w:ilvl w:val="0"/>
          <w:numId w:val="10"/>
        </w:numPr>
        <w:tabs>
          <w:tab w:pos="500" w:val="left" w:leader="none"/>
          <w:tab w:pos="860" w:val="left" w:leader="none"/>
          <w:tab w:pos="3433" w:val="left" w:leader="none"/>
          <w:tab w:pos="6180" w:val="left" w:leader="none"/>
          <w:tab w:pos="8952" w:val="left" w:leader="none"/>
        </w:tabs>
        <w:spacing w:line="240" w:lineRule="auto" w:before="0" w:after="0"/>
        <w:ind w:left="500" w:right="135" w:hanging="360"/>
        <w:jc w:val="left"/>
        <w:rPr>
          <w:color w:val="434343"/>
          <w:sz w:val="28"/>
        </w:rPr>
      </w:pPr>
      <w:r>
        <w:rPr>
          <w:sz w:val="28"/>
        </w:rPr>
        <w:t>Gross,</w:t>
      </w:r>
      <w:r>
        <w:rPr>
          <w:spacing w:val="40"/>
          <w:sz w:val="28"/>
        </w:rPr>
        <w:t> </w:t>
      </w:r>
      <w:r>
        <w:rPr>
          <w:sz w:val="28"/>
        </w:rPr>
        <w:t>R.</w:t>
      </w:r>
      <w:r>
        <w:rPr>
          <w:spacing w:val="40"/>
          <w:sz w:val="28"/>
        </w:rPr>
        <w:t> </w:t>
      </w:r>
      <w:r>
        <w:rPr>
          <w:sz w:val="28"/>
        </w:rPr>
        <w:t>E.</w:t>
      </w:r>
      <w:r>
        <w:rPr>
          <w:spacing w:val="40"/>
          <w:sz w:val="28"/>
        </w:rPr>
        <w:t> </w:t>
      </w:r>
      <w:r>
        <w:rPr>
          <w:sz w:val="28"/>
        </w:rPr>
        <w:t>(2024,</w:t>
      </w:r>
      <w:r>
        <w:rPr>
          <w:spacing w:val="40"/>
          <w:sz w:val="28"/>
        </w:rPr>
        <w:t> </w:t>
      </w:r>
      <w:r>
        <w:rPr>
          <w:sz w:val="28"/>
        </w:rPr>
        <w:t>March</w:t>
      </w:r>
      <w:r>
        <w:rPr>
          <w:spacing w:val="40"/>
          <w:sz w:val="28"/>
        </w:rPr>
        <w:t> </w:t>
      </w:r>
      <w:r>
        <w:rPr>
          <w:sz w:val="28"/>
        </w:rPr>
        <w:t>12).</w:t>
      </w:r>
      <w:r>
        <w:rPr>
          <w:spacing w:val="40"/>
          <w:sz w:val="28"/>
        </w:rPr>
        <w:t> </w:t>
      </w:r>
      <w:r>
        <w:rPr>
          <w:i/>
          <w:sz w:val="28"/>
        </w:rPr>
        <w:t>And</w:t>
      </w:r>
      <w:r>
        <w:rPr>
          <w:i/>
          <w:spacing w:val="40"/>
          <w:sz w:val="28"/>
        </w:rPr>
        <w:t> </w:t>
      </w:r>
      <w:r>
        <w:rPr>
          <w:i/>
          <w:sz w:val="28"/>
        </w:rPr>
        <w:t>the</w:t>
      </w:r>
      <w:r>
        <w:rPr>
          <w:i/>
          <w:spacing w:val="39"/>
          <w:sz w:val="28"/>
        </w:rPr>
        <w:t> </w:t>
      </w:r>
      <w:r>
        <w:rPr>
          <w:i/>
          <w:sz w:val="28"/>
        </w:rPr>
        <w:t>award</w:t>
      </w:r>
      <w:r>
        <w:rPr>
          <w:i/>
          <w:spacing w:val="40"/>
          <w:sz w:val="28"/>
        </w:rPr>
        <w:t> </w:t>
      </w:r>
      <w:r>
        <w:rPr>
          <w:i/>
          <w:sz w:val="28"/>
        </w:rPr>
        <w:t>goes</w:t>
      </w:r>
      <w:r>
        <w:rPr>
          <w:i/>
          <w:spacing w:val="40"/>
          <w:sz w:val="28"/>
        </w:rPr>
        <w:t> </w:t>
      </w:r>
      <w:r>
        <w:rPr>
          <w:i/>
          <w:sz w:val="28"/>
        </w:rPr>
        <w:t>to.</w:t>
      </w:r>
      <w:r>
        <w:rPr>
          <w:i/>
          <w:spacing w:val="40"/>
          <w:sz w:val="28"/>
        </w:rPr>
        <w:t> </w:t>
      </w:r>
      <w:r>
        <w:rPr>
          <w:i/>
          <w:sz w:val="28"/>
        </w:rPr>
        <w:t>.</w:t>
      </w:r>
      <w:r>
        <w:rPr>
          <w:i/>
          <w:spacing w:val="40"/>
          <w:sz w:val="28"/>
        </w:rPr>
        <w:t> </w:t>
      </w:r>
      <w:r>
        <w:rPr>
          <w:i/>
          <w:sz w:val="28"/>
        </w:rPr>
        <w:t>.</w:t>
      </w:r>
      <w:r>
        <w:rPr>
          <w:i/>
          <w:spacing w:val="40"/>
          <w:sz w:val="28"/>
        </w:rPr>
        <w:t> </w:t>
      </w:r>
      <w:r>
        <w:rPr>
          <w:i/>
          <w:sz w:val="28"/>
        </w:rPr>
        <w:t>the</w:t>
      </w:r>
      <w:r>
        <w:rPr>
          <w:i/>
          <w:spacing w:val="40"/>
          <w:sz w:val="28"/>
        </w:rPr>
        <w:t> </w:t>
      </w:r>
      <w:r>
        <w:rPr>
          <w:i/>
          <w:sz w:val="28"/>
        </w:rPr>
        <w:t>history</w:t>
      </w:r>
      <w:r>
        <w:rPr>
          <w:i/>
          <w:spacing w:val="39"/>
          <w:sz w:val="28"/>
        </w:rPr>
        <w:t> </w:t>
      </w:r>
      <w:r>
        <w:rPr>
          <w:i/>
          <w:sz w:val="28"/>
        </w:rPr>
        <w:t>of</w:t>
      </w:r>
      <w:r>
        <w:rPr>
          <w:i/>
          <w:spacing w:val="40"/>
          <w:sz w:val="28"/>
        </w:rPr>
        <w:t> </w:t>
      </w:r>
      <w:r>
        <w:rPr>
          <w:i/>
          <w:sz w:val="28"/>
        </w:rPr>
        <w:t>the </w:t>
      </w:r>
      <w:r>
        <w:rPr>
          <w:i/>
          <w:spacing w:val="-2"/>
          <w:sz w:val="28"/>
        </w:rPr>
        <w:t>costume</w:t>
      </w:r>
      <w:r>
        <w:rPr>
          <w:i/>
          <w:sz w:val="28"/>
        </w:rPr>
        <w:tab/>
      </w:r>
      <w:r>
        <w:rPr>
          <w:i/>
          <w:spacing w:val="-2"/>
          <w:sz w:val="28"/>
        </w:rPr>
        <w:t>design</w:t>
      </w:r>
      <w:r>
        <w:rPr>
          <w:i/>
          <w:sz w:val="28"/>
        </w:rPr>
        <w:tab/>
      </w:r>
      <w:r>
        <w:rPr>
          <w:i/>
          <w:spacing w:val="-2"/>
          <w:sz w:val="28"/>
        </w:rPr>
        <w:t>Oscar.</w:t>
      </w:r>
      <w:r>
        <w:rPr>
          <w:i/>
          <w:sz w:val="28"/>
        </w:rPr>
        <w:tab/>
      </w:r>
      <w:r>
        <w:rPr>
          <w:spacing w:val="-2"/>
          <w:sz w:val="28"/>
        </w:rPr>
        <w:t>Forbes. </w:t>
      </w:r>
      <w:hyperlink r:id="rId26">
        <w:r>
          <w:rPr>
            <w:color w:val="1154CC"/>
            <w:spacing w:val="-2"/>
            <w:sz w:val="28"/>
            <w:u w:val="single" w:color="1154CC"/>
          </w:rPr>
          <w:t>https://www.forbes.com/sites/rachelelspethgross/2024/03/08/and-the-award-goes-</w:t>
        </w:r>
      </w:hyperlink>
      <w:r>
        <w:rPr>
          <w:color w:val="1154CC"/>
          <w:spacing w:val="-2"/>
          <w:sz w:val="28"/>
        </w:rPr>
        <w:t> </w:t>
      </w:r>
      <w:hyperlink r:id="rId26">
        <w:r>
          <w:rPr>
            <w:color w:val="1154CC"/>
            <w:spacing w:val="-2"/>
            <w:sz w:val="28"/>
            <w:u w:val="single" w:color="1154CC"/>
          </w:rPr>
          <w:t>to-the-history-of-the-costume-design-oscar/?sh=2f765bcf26c6</w:t>
        </w:r>
      </w:hyperlink>
    </w:p>
    <w:p>
      <w:pPr>
        <w:pStyle w:val="ListParagraph"/>
        <w:numPr>
          <w:ilvl w:val="0"/>
          <w:numId w:val="10"/>
        </w:numPr>
        <w:tabs>
          <w:tab w:pos="500" w:val="left" w:leader="none"/>
          <w:tab w:pos="856" w:val="left" w:leader="none"/>
          <w:tab w:pos="2342" w:val="left" w:leader="none"/>
          <w:tab w:pos="4198" w:val="left" w:leader="none"/>
          <w:tab w:pos="6055" w:val="left" w:leader="none"/>
          <w:tab w:pos="8424" w:val="left" w:leader="none"/>
        </w:tabs>
        <w:spacing w:line="240" w:lineRule="auto" w:before="1" w:after="0"/>
        <w:ind w:left="500" w:right="136" w:hanging="360"/>
        <w:jc w:val="both"/>
        <w:rPr>
          <w:sz w:val="28"/>
        </w:rPr>
      </w:pPr>
      <w:r>
        <w:rPr>
          <w:sz w:val="28"/>
        </w:rPr>
        <w:t>Hutsul ornaments, chestnuts and dragons: ETNODIM and UNITED24 have created vyshyvankas for each platform star ambassador. Extra versions will be </w:t>
      </w:r>
      <w:r>
        <w:rPr>
          <w:spacing w:val="-2"/>
          <w:sz w:val="28"/>
        </w:rPr>
        <w:t>raffled</w:t>
      </w:r>
      <w:r>
        <w:rPr>
          <w:sz w:val="28"/>
        </w:rPr>
        <w:tab/>
      </w:r>
      <w:r>
        <w:rPr>
          <w:spacing w:val="-4"/>
          <w:sz w:val="28"/>
        </w:rPr>
        <w:t>among</w:t>
      </w:r>
      <w:r>
        <w:rPr>
          <w:sz w:val="28"/>
        </w:rPr>
        <w:tab/>
      </w:r>
      <w:r>
        <w:rPr>
          <w:spacing w:val="-2"/>
          <w:sz w:val="28"/>
        </w:rPr>
        <w:t>donors</w:t>
      </w:r>
      <w:r>
        <w:rPr>
          <w:sz w:val="28"/>
        </w:rPr>
        <w:tab/>
      </w:r>
      <w:r>
        <w:rPr>
          <w:spacing w:val="-2"/>
          <w:sz w:val="28"/>
        </w:rPr>
        <w:t>worldwide.</w:t>
      </w:r>
      <w:r>
        <w:rPr>
          <w:sz w:val="28"/>
        </w:rPr>
        <w:tab/>
      </w:r>
      <w:r>
        <w:rPr>
          <w:i/>
          <w:spacing w:val="-2"/>
          <w:sz w:val="28"/>
        </w:rPr>
        <w:t>UNITED24</w:t>
      </w:r>
      <w:r>
        <w:rPr>
          <w:spacing w:val="-2"/>
          <w:sz w:val="28"/>
        </w:rPr>
        <w:t>. </w:t>
      </w:r>
      <w:hyperlink r:id="rId107">
        <w:r>
          <w:rPr>
            <w:color w:val="0000FF"/>
            <w:sz w:val="28"/>
            <w:u w:val="single" w:color="0000FF"/>
          </w:rPr>
          <w:t>https://u24.gov.ua/news/vyshyvankas</w:t>
        </w:r>
      </w:hyperlink>
      <w:r>
        <w:rPr>
          <w:color w:val="0000FF"/>
          <w:sz w:val="28"/>
        </w:rPr>
        <w:t> </w:t>
      </w:r>
      <w:r>
        <w:rPr>
          <w:sz w:val="28"/>
        </w:rPr>
        <w:t>(дата звернення 15.04.2024)</w:t>
      </w:r>
    </w:p>
    <w:p>
      <w:pPr>
        <w:pStyle w:val="ListParagraph"/>
        <w:numPr>
          <w:ilvl w:val="0"/>
          <w:numId w:val="10"/>
        </w:numPr>
        <w:tabs>
          <w:tab w:pos="500" w:val="left" w:leader="none"/>
          <w:tab w:pos="856" w:val="left" w:leader="none"/>
        </w:tabs>
        <w:spacing w:line="240" w:lineRule="auto" w:before="0" w:after="0"/>
        <w:ind w:left="500" w:right="137" w:hanging="360"/>
        <w:jc w:val="both"/>
        <w:rPr>
          <w:sz w:val="28"/>
        </w:rPr>
      </w:pPr>
      <w:r>
        <w:rPr>
          <w:sz w:val="28"/>
        </w:rPr>
        <w:t>i am u are — масштабний проєкт про креативну економіку України в США. </w:t>
      </w:r>
      <w:r>
        <w:rPr>
          <w:i/>
          <w:sz w:val="28"/>
        </w:rPr>
        <w:t>Vogue UA. </w:t>
      </w:r>
      <w:r>
        <w:rPr>
          <w:sz w:val="28"/>
        </w:rPr>
        <w:t>(2023, 11 березня).</w:t>
      </w:r>
      <w:r>
        <w:rPr>
          <w:spacing w:val="40"/>
          <w:sz w:val="28"/>
        </w:rPr>
        <w:t> </w:t>
      </w:r>
      <w:r>
        <w:rPr>
          <w:sz w:val="28"/>
        </w:rPr>
        <w:t>https://vogue.ua/article/culture/lifestyle/i-am-u- </w:t>
      </w:r>
      <w:r>
        <w:rPr>
          <w:spacing w:val="-2"/>
          <w:sz w:val="28"/>
        </w:rPr>
        <w:t>are-masshtabniy-proyekt-pro-kreativnu-ekonomiku-ukrajini-v-ssha-51588.html</w:t>
      </w:r>
    </w:p>
    <w:p>
      <w:pPr>
        <w:pStyle w:val="ListParagraph"/>
        <w:numPr>
          <w:ilvl w:val="0"/>
          <w:numId w:val="10"/>
        </w:numPr>
        <w:tabs>
          <w:tab w:pos="500" w:val="left" w:leader="none"/>
          <w:tab w:pos="860" w:val="left" w:leader="none"/>
          <w:tab w:pos="2967" w:val="left" w:leader="none"/>
          <w:tab w:pos="4481" w:val="left" w:leader="none"/>
          <w:tab w:pos="6619" w:val="left" w:leader="none"/>
          <w:tab w:pos="9108" w:val="left" w:leader="none"/>
        </w:tabs>
        <w:spacing w:line="240" w:lineRule="auto" w:before="0" w:after="0"/>
        <w:ind w:left="500" w:right="134" w:hanging="360"/>
        <w:jc w:val="left"/>
        <w:rPr>
          <w:sz w:val="28"/>
        </w:rPr>
      </w:pPr>
      <w:r>
        <w:rPr>
          <w:i/>
          <w:spacing w:val="-2"/>
          <w:sz w:val="28"/>
        </w:rPr>
        <w:t>Institute</w:t>
      </w:r>
      <w:r>
        <w:rPr>
          <w:i/>
          <w:sz w:val="28"/>
        </w:rPr>
        <w:tab/>
      </w:r>
      <w:r>
        <w:rPr>
          <w:i/>
          <w:spacing w:val="-4"/>
          <w:sz w:val="28"/>
        </w:rPr>
        <w:t>for</w:t>
      </w:r>
      <w:r>
        <w:rPr>
          <w:i/>
          <w:sz w:val="28"/>
        </w:rPr>
        <w:tab/>
      </w:r>
      <w:r>
        <w:rPr>
          <w:i/>
          <w:spacing w:val="-2"/>
          <w:sz w:val="28"/>
        </w:rPr>
        <w:t>Cultural</w:t>
      </w:r>
      <w:r>
        <w:rPr>
          <w:i/>
          <w:sz w:val="28"/>
        </w:rPr>
        <w:tab/>
      </w:r>
      <w:r>
        <w:rPr>
          <w:i/>
          <w:spacing w:val="-2"/>
          <w:sz w:val="28"/>
        </w:rPr>
        <w:t>Diplomacy.</w:t>
      </w:r>
      <w:r>
        <w:rPr>
          <w:i/>
          <w:sz w:val="28"/>
        </w:rPr>
        <w:tab/>
      </w:r>
      <w:r>
        <w:rPr>
          <w:spacing w:val="-2"/>
          <w:sz w:val="28"/>
        </w:rPr>
        <w:t>(n.d.). https://</w:t>
      </w:r>
      <w:hyperlink r:id="rId199">
        <w:r>
          <w:rPr>
            <w:spacing w:val="-2"/>
            <w:sz w:val="28"/>
          </w:rPr>
          <w:t>www.culturaldiplomacy.org/academy/index.php?en_what-is-cultural-</w:t>
        </w:r>
      </w:hyperlink>
      <w:r>
        <w:rPr>
          <w:spacing w:val="-2"/>
          <w:sz w:val="28"/>
        </w:rPr>
        <w:t> diplomacy</w:t>
      </w:r>
    </w:p>
    <w:p>
      <w:pPr>
        <w:pStyle w:val="ListParagraph"/>
        <w:numPr>
          <w:ilvl w:val="0"/>
          <w:numId w:val="10"/>
        </w:numPr>
        <w:tabs>
          <w:tab w:pos="500" w:val="left" w:leader="none"/>
          <w:tab w:pos="860" w:val="left" w:leader="none"/>
          <w:tab w:pos="1946" w:val="left" w:leader="none"/>
          <w:tab w:pos="2884" w:val="left" w:leader="none"/>
          <w:tab w:pos="4086" w:val="left" w:leader="none"/>
          <w:tab w:pos="5250" w:val="left" w:leader="none"/>
          <w:tab w:pos="6257" w:val="left" w:leader="none"/>
          <w:tab w:pos="7700" w:val="left" w:leader="none"/>
          <w:tab w:pos="8300" w:val="left" w:leader="none"/>
          <w:tab w:pos="9372" w:val="left" w:leader="none"/>
        </w:tabs>
        <w:spacing w:line="240" w:lineRule="auto" w:before="0" w:after="0"/>
        <w:ind w:left="500" w:right="134" w:hanging="360"/>
        <w:jc w:val="left"/>
        <w:rPr>
          <w:sz w:val="28"/>
        </w:rPr>
      </w:pPr>
      <w:r>
        <w:rPr>
          <w:spacing w:val="-4"/>
          <w:sz w:val="28"/>
        </w:rPr>
        <w:t>King</w:t>
      </w:r>
      <w:r>
        <w:rPr>
          <w:sz w:val="28"/>
        </w:rPr>
        <w:tab/>
      </w:r>
      <w:r>
        <w:rPr>
          <w:spacing w:val="-4"/>
          <w:sz w:val="28"/>
        </w:rPr>
        <w:t>Ice.</w:t>
      </w:r>
      <w:r>
        <w:rPr>
          <w:sz w:val="28"/>
        </w:rPr>
        <w:tab/>
      </w:r>
      <w:r>
        <w:rPr>
          <w:spacing w:val="-2"/>
          <w:sz w:val="28"/>
        </w:rPr>
        <w:t>(n.d.).</w:t>
      </w:r>
      <w:r>
        <w:rPr>
          <w:sz w:val="28"/>
        </w:rPr>
        <w:tab/>
      </w:r>
      <w:r>
        <w:rPr>
          <w:i/>
          <w:spacing w:val="-4"/>
          <w:sz w:val="28"/>
        </w:rPr>
        <w:t>Stand</w:t>
      </w:r>
      <w:r>
        <w:rPr>
          <w:i/>
          <w:sz w:val="28"/>
        </w:rPr>
        <w:tab/>
      </w:r>
      <w:r>
        <w:rPr>
          <w:i/>
          <w:spacing w:val="-4"/>
          <w:sz w:val="28"/>
        </w:rPr>
        <w:t>with</w:t>
      </w:r>
      <w:r>
        <w:rPr>
          <w:i/>
          <w:sz w:val="28"/>
        </w:rPr>
        <w:tab/>
      </w:r>
      <w:r>
        <w:rPr>
          <w:i/>
          <w:spacing w:val="-2"/>
          <w:sz w:val="28"/>
        </w:rPr>
        <w:t>Ukraine</w:t>
      </w:r>
      <w:r>
        <w:rPr>
          <w:i/>
          <w:sz w:val="28"/>
        </w:rPr>
        <w:tab/>
      </w:r>
      <w:r>
        <w:rPr>
          <w:i/>
          <w:spacing w:val="-10"/>
          <w:sz w:val="28"/>
        </w:rPr>
        <w:t>|</w:t>
      </w:r>
      <w:r>
        <w:rPr>
          <w:i/>
          <w:sz w:val="28"/>
        </w:rPr>
        <w:tab/>
      </w:r>
      <w:r>
        <w:rPr>
          <w:i/>
          <w:spacing w:val="-4"/>
          <w:sz w:val="28"/>
        </w:rPr>
        <w:t>King</w:t>
      </w:r>
      <w:r>
        <w:rPr>
          <w:i/>
          <w:sz w:val="28"/>
        </w:rPr>
        <w:tab/>
      </w:r>
      <w:r>
        <w:rPr>
          <w:i/>
          <w:spacing w:val="-4"/>
          <w:sz w:val="28"/>
        </w:rPr>
        <w:t>Ice</w:t>
      </w:r>
      <w:r>
        <w:rPr>
          <w:spacing w:val="-4"/>
          <w:sz w:val="28"/>
        </w:rPr>
        <w:t>. </w:t>
      </w:r>
      <w:r>
        <w:rPr>
          <w:spacing w:val="-2"/>
          <w:sz w:val="28"/>
        </w:rPr>
        <w:t>https://</w:t>
      </w:r>
      <w:hyperlink r:id="rId200">
        <w:r>
          <w:rPr>
            <w:spacing w:val="-2"/>
            <w:sz w:val="28"/>
          </w:rPr>
          <w:t>www.kingice.com/pages/stand-with-ukraine</w:t>
        </w:r>
      </w:hyperlink>
    </w:p>
    <w:p>
      <w:pPr>
        <w:pStyle w:val="ListParagraph"/>
        <w:numPr>
          <w:ilvl w:val="0"/>
          <w:numId w:val="10"/>
        </w:numPr>
        <w:tabs>
          <w:tab w:pos="500" w:val="left" w:leader="none"/>
          <w:tab w:pos="856" w:val="left" w:leader="none"/>
          <w:tab w:pos="3333" w:val="left" w:leader="none"/>
          <w:tab w:pos="6049" w:val="left" w:leader="none"/>
          <w:tab w:pos="9014" w:val="left" w:leader="none"/>
        </w:tabs>
        <w:spacing w:line="240" w:lineRule="auto" w:before="1" w:after="0"/>
        <w:ind w:left="500" w:right="134" w:hanging="360"/>
        <w:jc w:val="both"/>
        <w:rPr>
          <w:sz w:val="28"/>
        </w:rPr>
      </w:pPr>
      <w:r>
        <w:rPr>
          <w:sz w:val="28"/>
        </w:rPr>
        <w:t>Kwon, M. (2022, July 3). </w:t>
      </w:r>
      <w:r>
        <w:rPr>
          <w:i/>
          <w:sz w:val="28"/>
        </w:rPr>
        <w:t>Ukrainian embassy thanks first lady for yellow-blue </w:t>
      </w:r>
      <w:r>
        <w:rPr>
          <w:i/>
          <w:spacing w:val="-2"/>
          <w:sz w:val="28"/>
        </w:rPr>
        <w:t>look.</w:t>
      </w:r>
      <w:r>
        <w:rPr>
          <w:i/>
          <w:sz w:val="28"/>
        </w:rPr>
        <w:tab/>
      </w:r>
      <w:r>
        <w:rPr>
          <w:spacing w:val="-4"/>
          <w:sz w:val="28"/>
        </w:rPr>
        <w:t>The</w:t>
      </w:r>
      <w:r>
        <w:rPr>
          <w:sz w:val="28"/>
        </w:rPr>
        <w:tab/>
      </w:r>
      <w:r>
        <w:rPr>
          <w:spacing w:val="-2"/>
          <w:sz w:val="28"/>
        </w:rPr>
        <w:t>Korea</w:t>
      </w:r>
      <w:r>
        <w:rPr>
          <w:sz w:val="28"/>
        </w:rPr>
        <w:tab/>
      </w:r>
      <w:r>
        <w:rPr>
          <w:spacing w:val="-2"/>
          <w:sz w:val="28"/>
        </w:rPr>
        <w:t>Times. </w:t>
      </w:r>
      <w:hyperlink r:id="rId162">
        <w:r>
          <w:rPr>
            <w:color w:val="1154CC"/>
            <w:spacing w:val="-2"/>
            <w:sz w:val="28"/>
            <w:u w:val="single" w:color="1154CC"/>
          </w:rPr>
          <w:t>https://www.koreatimes.co.kr/www/nation/2023/12/113_332065.html</w:t>
        </w:r>
      </w:hyperlink>
    </w:p>
    <w:p>
      <w:pPr>
        <w:pStyle w:val="ListParagraph"/>
        <w:numPr>
          <w:ilvl w:val="0"/>
          <w:numId w:val="10"/>
        </w:numPr>
        <w:tabs>
          <w:tab w:pos="500" w:val="left" w:leader="none"/>
          <w:tab w:pos="856" w:val="left" w:leader="none"/>
          <w:tab w:pos="2791" w:val="left" w:leader="none"/>
          <w:tab w:pos="5128" w:val="left" w:leader="none"/>
          <w:tab w:pos="7189" w:val="left" w:leader="none"/>
          <w:tab w:pos="8804" w:val="left" w:leader="none"/>
        </w:tabs>
        <w:spacing w:line="240" w:lineRule="auto" w:before="0" w:after="0"/>
        <w:ind w:left="500" w:right="136" w:hanging="360"/>
        <w:jc w:val="both"/>
        <w:rPr>
          <w:sz w:val="28"/>
        </w:rPr>
      </w:pPr>
      <w:r>
        <w:rPr>
          <w:sz w:val="28"/>
        </w:rPr>
        <w:t>Lady in</w:t>
      </w:r>
      <w:r>
        <w:rPr>
          <w:spacing w:val="40"/>
          <w:sz w:val="28"/>
        </w:rPr>
        <w:t> </w:t>
      </w:r>
      <w:r>
        <w:rPr>
          <w:sz w:val="28"/>
        </w:rPr>
        <w:t>red. Перша</w:t>
      </w:r>
      <w:r>
        <w:rPr>
          <w:spacing w:val="40"/>
          <w:sz w:val="28"/>
        </w:rPr>
        <w:t> </w:t>
      </w:r>
      <w:r>
        <w:rPr>
          <w:sz w:val="28"/>
        </w:rPr>
        <w:t>леді</w:t>
      </w:r>
      <w:r>
        <w:rPr>
          <w:spacing w:val="40"/>
          <w:sz w:val="28"/>
        </w:rPr>
        <w:t> </w:t>
      </w:r>
      <w:r>
        <w:rPr>
          <w:sz w:val="28"/>
        </w:rPr>
        <w:t>на</w:t>
      </w:r>
      <w:r>
        <w:rPr>
          <w:spacing w:val="40"/>
          <w:sz w:val="28"/>
        </w:rPr>
        <w:t> </w:t>
      </w:r>
      <w:r>
        <w:rPr>
          <w:sz w:val="28"/>
        </w:rPr>
        <w:t>обкладинці</w:t>
      </w:r>
      <w:r>
        <w:rPr>
          <w:spacing w:val="40"/>
          <w:sz w:val="28"/>
        </w:rPr>
        <w:t> </w:t>
      </w:r>
      <w:r>
        <w:rPr>
          <w:sz w:val="28"/>
        </w:rPr>
        <w:t>модного</w:t>
      </w:r>
      <w:r>
        <w:rPr>
          <w:spacing w:val="40"/>
          <w:sz w:val="28"/>
        </w:rPr>
        <w:t> </w:t>
      </w:r>
      <w:r>
        <w:rPr>
          <w:sz w:val="28"/>
        </w:rPr>
        <w:t>журналу</w:t>
      </w:r>
      <w:r>
        <w:rPr>
          <w:i/>
          <w:sz w:val="28"/>
        </w:rPr>
        <w:t>. Українська </w:t>
      </w:r>
      <w:r>
        <w:rPr>
          <w:i/>
          <w:spacing w:val="-2"/>
          <w:sz w:val="28"/>
        </w:rPr>
        <w:t>Правда.</w:t>
      </w:r>
      <w:r>
        <w:rPr>
          <w:i/>
          <w:sz w:val="28"/>
        </w:rPr>
        <w:tab/>
      </w:r>
      <w:r>
        <w:rPr>
          <w:i/>
          <w:spacing w:val="-2"/>
          <w:sz w:val="28"/>
        </w:rPr>
        <w:t>Життя.</w:t>
      </w:r>
      <w:r>
        <w:rPr>
          <w:i/>
          <w:sz w:val="28"/>
        </w:rPr>
        <w:tab/>
      </w:r>
      <w:r>
        <w:rPr>
          <w:spacing w:val="-2"/>
          <w:sz w:val="28"/>
        </w:rPr>
        <w:t>(2014,</w:t>
      </w:r>
      <w:r>
        <w:rPr>
          <w:sz w:val="28"/>
        </w:rPr>
        <w:tab/>
      </w:r>
      <w:r>
        <w:rPr>
          <w:spacing w:val="-6"/>
          <w:sz w:val="28"/>
        </w:rPr>
        <w:t>18</w:t>
      </w:r>
      <w:r>
        <w:rPr>
          <w:sz w:val="28"/>
        </w:rPr>
        <w:tab/>
      </w:r>
      <w:r>
        <w:rPr>
          <w:spacing w:val="-2"/>
          <w:sz w:val="28"/>
        </w:rPr>
        <w:t>серпня). </w:t>
      </w:r>
      <w:hyperlink r:id="rId201">
        <w:r>
          <w:rPr>
            <w:color w:val="0000FF"/>
            <w:spacing w:val="-2"/>
            <w:sz w:val="28"/>
            <w:u w:val="single" w:color="0000FF"/>
          </w:rPr>
          <w:t>https://life.pravda.com.ua/culture/2014/08/18/178041/</w:t>
        </w:r>
      </w:hyperlink>
    </w:p>
    <w:p>
      <w:pPr>
        <w:pStyle w:val="ListParagraph"/>
        <w:numPr>
          <w:ilvl w:val="0"/>
          <w:numId w:val="10"/>
        </w:numPr>
        <w:tabs>
          <w:tab w:pos="856" w:val="left" w:leader="none"/>
        </w:tabs>
        <w:spacing w:line="321" w:lineRule="exact" w:before="0" w:after="0"/>
        <w:ind w:left="856" w:right="0" w:hanging="716"/>
        <w:jc w:val="both"/>
        <w:rPr>
          <w:sz w:val="28"/>
        </w:rPr>
      </w:pPr>
      <w:r>
        <w:rPr>
          <w:sz w:val="28"/>
        </w:rPr>
        <w:t>m-tac.us.</w:t>
      </w:r>
      <w:r>
        <w:rPr>
          <w:spacing w:val="-14"/>
          <w:sz w:val="28"/>
        </w:rPr>
        <w:t> </w:t>
      </w:r>
      <w:r>
        <w:rPr>
          <w:i/>
          <w:sz w:val="28"/>
        </w:rPr>
        <w:t>Catalog</w:t>
      </w:r>
      <w:r>
        <w:rPr>
          <w:sz w:val="28"/>
        </w:rPr>
        <w:t>.</w:t>
      </w:r>
      <w:r>
        <w:rPr>
          <w:spacing w:val="-1"/>
          <w:position w:val="-4"/>
          <w:sz w:val="28"/>
        </w:rPr>
        <w:drawing>
          <wp:inline distT="0" distB="0" distL="0" distR="0">
            <wp:extent cx="88392" cy="9144"/>
            <wp:effectExtent l="0" t="0" r="0" b="0"/>
            <wp:docPr id="118" name="Image 118"/>
            <wp:cNvGraphicFramePr>
              <a:graphicFrameLocks/>
            </wp:cNvGraphicFramePr>
            <a:graphic>
              <a:graphicData uri="http://schemas.openxmlformats.org/drawingml/2006/picture">
                <pic:pic>
                  <pic:nvPicPr>
                    <pic:cNvPr id="118" name="Image 118"/>
                    <pic:cNvPicPr/>
                  </pic:nvPicPr>
                  <pic:blipFill>
                    <a:blip r:embed="rId202" cstate="print"/>
                    <a:stretch>
                      <a:fillRect/>
                    </a:stretch>
                  </pic:blipFill>
                  <pic:spPr>
                    <a:xfrm>
                      <a:off x="0" y="0"/>
                      <a:ext cx="88392" cy="9144"/>
                    </a:xfrm>
                    <a:prstGeom prst="rect">
                      <a:avLst/>
                    </a:prstGeom>
                  </pic:spPr>
                </pic:pic>
              </a:graphicData>
            </a:graphic>
          </wp:inline>
        </w:drawing>
      </w:r>
      <w:r>
        <w:rPr>
          <w:spacing w:val="-1"/>
          <w:position w:val="-4"/>
          <w:sz w:val="28"/>
        </w:rPr>
      </w:r>
      <w:hyperlink r:id="rId122">
        <w:r>
          <w:rPr>
            <w:color w:val="1154CC"/>
            <w:sz w:val="28"/>
            <w:u w:val="single" w:color="1154CC"/>
          </w:rPr>
          <w:t>https://m-tac.us/collections</w:t>
        </w:r>
      </w:hyperlink>
      <w:r>
        <w:rPr>
          <w:color w:val="1154CC"/>
          <w:spacing w:val="-11"/>
          <w:sz w:val="28"/>
        </w:rPr>
        <w:t> </w:t>
      </w:r>
      <w:r>
        <w:rPr>
          <w:sz w:val="28"/>
        </w:rPr>
        <w:t>(дата</w:t>
      </w:r>
      <w:r>
        <w:rPr>
          <w:spacing w:val="-13"/>
          <w:sz w:val="28"/>
        </w:rPr>
        <w:t> </w:t>
      </w:r>
      <w:r>
        <w:rPr>
          <w:sz w:val="28"/>
        </w:rPr>
        <w:t>звернення</w:t>
      </w:r>
      <w:r>
        <w:rPr>
          <w:spacing w:val="-15"/>
          <w:sz w:val="28"/>
        </w:rPr>
        <w:t> </w:t>
      </w:r>
      <w:r>
        <w:rPr>
          <w:spacing w:val="-2"/>
          <w:sz w:val="28"/>
        </w:rPr>
        <w:t>26.04.2024)</w:t>
      </w:r>
    </w:p>
    <w:p>
      <w:pPr>
        <w:pStyle w:val="ListParagraph"/>
        <w:numPr>
          <w:ilvl w:val="0"/>
          <w:numId w:val="10"/>
        </w:numPr>
        <w:tabs>
          <w:tab w:pos="500" w:val="left" w:leader="none"/>
          <w:tab w:pos="856" w:val="left" w:leader="none"/>
        </w:tabs>
        <w:spacing w:line="240" w:lineRule="auto" w:before="1" w:after="0"/>
        <w:ind w:left="500" w:right="136" w:hanging="360"/>
        <w:jc w:val="both"/>
        <w:rPr>
          <w:sz w:val="28"/>
        </w:rPr>
      </w:pPr>
      <w:r>
        <w:rPr>
          <w:sz w:val="28"/>
        </w:rPr>
        <w:t>Mansur</w:t>
      </w:r>
      <w:r>
        <w:rPr>
          <w:spacing w:val="80"/>
          <w:sz w:val="28"/>
        </w:rPr>
        <w:t> </w:t>
      </w:r>
      <w:r>
        <w:rPr>
          <w:sz w:val="28"/>
        </w:rPr>
        <w:t>Gavriel</w:t>
      </w:r>
      <w:r>
        <w:rPr>
          <w:spacing w:val="80"/>
          <w:sz w:val="28"/>
        </w:rPr>
        <w:t> </w:t>
      </w:r>
      <w:r>
        <w:rPr>
          <w:sz w:val="28"/>
        </w:rPr>
        <w:t>посвятили</w:t>
      </w:r>
      <w:r>
        <w:rPr>
          <w:spacing w:val="80"/>
          <w:sz w:val="28"/>
        </w:rPr>
        <w:t> </w:t>
      </w:r>
      <w:r>
        <w:rPr>
          <w:sz w:val="28"/>
        </w:rPr>
        <w:t>сумку</w:t>
      </w:r>
      <w:r>
        <w:rPr>
          <w:spacing w:val="80"/>
          <w:sz w:val="28"/>
        </w:rPr>
        <w:t> </w:t>
      </w:r>
      <w:r>
        <w:rPr>
          <w:sz w:val="28"/>
        </w:rPr>
        <w:t>украинкам.</w:t>
      </w:r>
      <w:r>
        <w:rPr>
          <w:spacing w:val="80"/>
          <w:sz w:val="28"/>
        </w:rPr>
        <w:t> </w:t>
      </w:r>
      <w:r>
        <w:rPr>
          <w:i/>
          <w:sz w:val="28"/>
        </w:rPr>
        <w:t>JetSetter.</w:t>
      </w:r>
      <w:r>
        <w:rPr>
          <w:i/>
          <w:spacing w:val="80"/>
          <w:sz w:val="28"/>
        </w:rPr>
        <w:t> </w:t>
      </w:r>
      <w:r>
        <w:rPr>
          <w:sz w:val="28"/>
        </w:rPr>
        <w:t>(2017,</w:t>
      </w:r>
      <w:r>
        <w:rPr>
          <w:spacing w:val="80"/>
          <w:sz w:val="28"/>
        </w:rPr>
        <w:t> </w:t>
      </w:r>
      <w:r>
        <w:rPr>
          <w:sz w:val="28"/>
        </w:rPr>
        <w:t>14</w:t>
      </w:r>
      <w:r>
        <w:rPr>
          <w:spacing w:val="80"/>
          <w:sz w:val="28"/>
        </w:rPr>
        <w:t> </w:t>
      </w:r>
      <w:r>
        <w:rPr>
          <w:sz w:val="28"/>
        </w:rPr>
        <w:t>березня).</w:t>
      </w:r>
      <w:r>
        <w:rPr>
          <w:spacing w:val="40"/>
          <w:sz w:val="28"/>
        </w:rPr>
        <w:t> </w:t>
      </w:r>
      <w:hyperlink r:id="rId65">
        <w:r>
          <w:rPr>
            <w:color w:val="0000FF"/>
            <w:sz w:val="28"/>
            <w:u w:val="single" w:color="0000FF"/>
          </w:rPr>
          <w:t>https://jetsetter.ua/mansur-gavriel-posvyatili-sumku-ukrainkam/</w:t>
        </w:r>
      </w:hyperlink>
    </w:p>
    <w:p>
      <w:pPr>
        <w:pStyle w:val="ListParagraph"/>
        <w:spacing w:after="0" w:line="240" w:lineRule="auto"/>
        <w:jc w:val="both"/>
        <w:rPr>
          <w:sz w:val="28"/>
        </w:rPr>
        <w:sectPr>
          <w:pgSz w:w="11910" w:h="16840"/>
          <w:pgMar w:header="725" w:footer="0" w:top="980" w:bottom="280" w:left="1559" w:right="425"/>
        </w:sectPr>
      </w:pPr>
    </w:p>
    <w:p>
      <w:pPr>
        <w:pStyle w:val="ListParagraph"/>
        <w:numPr>
          <w:ilvl w:val="0"/>
          <w:numId w:val="10"/>
        </w:numPr>
        <w:tabs>
          <w:tab w:pos="500" w:val="left" w:leader="none"/>
          <w:tab w:pos="856" w:val="left" w:leader="none"/>
        </w:tabs>
        <w:spacing w:line="240" w:lineRule="auto" w:before="135" w:after="0"/>
        <w:ind w:left="500" w:right="134" w:hanging="360"/>
        <w:jc w:val="both"/>
        <w:rPr>
          <w:sz w:val="28"/>
        </w:rPr>
      </w:pPr>
      <w:r>
        <w:rPr>
          <w:sz w:val="28"/>
        </w:rPr>
        <w:t>Marie. (2016, October 9). </w:t>
      </w:r>
      <w:r>
        <w:rPr>
          <w:i/>
          <w:sz w:val="28"/>
        </w:rPr>
        <w:t>Influence Orientale sur la Mode Occidentale. </w:t>
      </w:r>
      <w:r>
        <w:rPr>
          <w:sz w:val="28"/>
        </w:rPr>
        <w:t>FashionAdresse. </w:t>
      </w:r>
      <w:hyperlink r:id="rId203">
        <w:r>
          <w:rPr>
            <w:color w:val="0000FF"/>
            <w:sz w:val="28"/>
            <w:u w:val="single" w:color="0000FF"/>
          </w:rPr>
          <w:t>https://fashionadresse.com/arab-world-influence-orientale-mode-</w:t>
        </w:r>
      </w:hyperlink>
      <w:r>
        <w:rPr>
          <w:color w:val="0000FF"/>
          <w:sz w:val="28"/>
        </w:rPr>
        <w:t> </w:t>
      </w:r>
      <w:hyperlink r:id="rId203">
        <w:r>
          <w:rPr>
            <w:color w:val="0000FF"/>
            <w:spacing w:val="-2"/>
            <w:sz w:val="28"/>
            <w:u w:val="single" w:color="0000FF"/>
          </w:rPr>
          <w:t>occident/</w:t>
        </w:r>
      </w:hyperlink>
    </w:p>
    <w:p>
      <w:pPr>
        <w:pStyle w:val="ListParagraph"/>
        <w:numPr>
          <w:ilvl w:val="0"/>
          <w:numId w:val="10"/>
        </w:numPr>
        <w:tabs>
          <w:tab w:pos="500" w:val="left" w:leader="none"/>
          <w:tab w:pos="860" w:val="left" w:leader="none"/>
          <w:tab w:pos="1981" w:val="left" w:leader="none"/>
          <w:tab w:pos="4394" w:val="left" w:leader="none"/>
          <w:tab w:pos="6685" w:val="left" w:leader="none"/>
          <w:tab w:pos="8952" w:val="left" w:leader="none"/>
        </w:tabs>
        <w:spacing w:line="240" w:lineRule="auto" w:before="2" w:after="0"/>
        <w:ind w:left="500" w:right="132" w:hanging="360"/>
        <w:jc w:val="left"/>
        <w:rPr>
          <w:sz w:val="28"/>
        </w:rPr>
      </w:pPr>
      <w:r>
        <w:rPr>
          <w:sz w:val="28"/>
        </w:rPr>
        <w:t>Matthams,</w:t>
      </w:r>
      <w:r>
        <w:rPr>
          <w:spacing w:val="28"/>
          <w:sz w:val="28"/>
        </w:rPr>
        <w:t> </w:t>
      </w:r>
      <w:r>
        <w:rPr>
          <w:sz w:val="28"/>
        </w:rPr>
        <w:t>K.</w:t>
      </w:r>
      <w:r>
        <w:rPr>
          <w:spacing w:val="28"/>
          <w:sz w:val="28"/>
        </w:rPr>
        <w:t> </w:t>
      </w:r>
      <w:r>
        <w:rPr>
          <w:sz w:val="28"/>
        </w:rPr>
        <w:t>(2022,</w:t>
      </w:r>
      <w:r>
        <w:rPr>
          <w:spacing w:val="26"/>
          <w:sz w:val="28"/>
        </w:rPr>
        <w:t> </w:t>
      </w:r>
      <w:r>
        <w:rPr>
          <w:sz w:val="28"/>
        </w:rPr>
        <w:t>July</w:t>
      </w:r>
      <w:r>
        <w:rPr>
          <w:spacing w:val="25"/>
          <w:sz w:val="28"/>
        </w:rPr>
        <w:t> </w:t>
      </w:r>
      <w:r>
        <w:rPr>
          <w:sz w:val="28"/>
        </w:rPr>
        <w:t>15</w:t>
      </w:r>
      <w:r>
        <w:rPr>
          <w:i/>
          <w:sz w:val="28"/>
        </w:rPr>
        <w:t>).</w:t>
      </w:r>
      <w:r>
        <w:rPr>
          <w:i/>
          <w:spacing w:val="28"/>
          <w:sz w:val="28"/>
        </w:rPr>
        <w:t> </w:t>
      </w:r>
      <w:r>
        <w:rPr>
          <w:i/>
          <w:sz w:val="28"/>
        </w:rPr>
        <w:t>Inside</w:t>
      </w:r>
      <w:r>
        <w:rPr>
          <w:i/>
          <w:spacing w:val="29"/>
          <w:sz w:val="28"/>
        </w:rPr>
        <w:t> </w:t>
      </w:r>
      <w:r>
        <w:rPr>
          <w:i/>
          <w:sz w:val="28"/>
        </w:rPr>
        <w:t>Tripolar,</w:t>
      </w:r>
      <w:r>
        <w:rPr>
          <w:i/>
          <w:spacing w:val="28"/>
          <w:sz w:val="28"/>
        </w:rPr>
        <w:t> </w:t>
      </w:r>
      <w:r>
        <w:rPr>
          <w:i/>
          <w:sz w:val="28"/>
        </w:rPr>
        <w:t>the</w:t>
      </w:r>
      <w:r>
        <w:rPr>
          <w:i/>
          <w:spacing w:val="29"/>
          <w:sz w:val="28"/>
        </w:rPr>
        <w:t> </w:t>
      </w:r>
      <w:r>
        <w:rPr>
          <w:i/>
          <w:sz w:val="28"/>
        </w:rPr>
        <w:t>Paris</w:t>
      </w:r>
      <w:r>
        <w:rPr>
          <w:i/>
          <w:spacing w:val="28"/>
          <w:sz w:val="28"/>
        </w:rPr>
        <w:t> </w:t>
      </w:r>
      <w:r>
        <w:rPr>
          <w:i/>
          <w:sz w:val="28"/>
        </w:rPr>
        <w:t>Art</w:t>
      </w:r>
      <w:r>
        <w:rPr>
          <w:i/>
          <w:spacing w:val="28"/>
          <w:sz w:val="28"/>
        </w:rPr>
        <w:t> </w:t>
      </w:r>
      <w:r>
        <w:rPr>
          <w:i/>
          <w:sz w:val="28"/>
        </w:rPr>
        <w:t>and</w:t>
      </w:r>
      <w:r>
        <w:rPr>
          <w:i/>
          <w:spacing w:val="28"/>
          <w:sz w:val="28"/>
        </w:rPr>
        <w:t> </w:t>
      </w:r>
      <w:r>
        <w:rPr>
          <w:i/>
          <w:sz w:val="28"/>
        </w:rPr>
        <w:t>Design</w:t>
      </w:r>
      <w:r>
        <w:rPr>
          <w:i/>
          <w:spacing w:val="31"/>
          <w:sz w:val="28"/>
        </w:rPr>
        <w:t> </w:t>
      </w:r>
      <w:r>
        <w:rPr>
          <w:i/>
          <w:sz w:val="28"/>
        </w:rPr>
        <w:t>Pop- </w:t>
      </w:r>
      <w:r>
        <w:rPr>
          <w:i/>
          <w:spacing w:val="-6"/>
          <w:sz w:val="28"/>
        </w:rPr>
        <w:t>Up</w:t>
      </w:r>
      <w:r>
        <w:rPr>
          <w:i/>
          <w:sz w:val="28"/>
        </w:rPr>
        <w:tab/>
        <w:tab/>
      </w:r>
      <w:r>
        <w:rPr>
          <w:i/>
          <w:spacing w:val="-2"/>
          <w:sz w:val="28"/>
        </w:rPr>
        <w:t>celebrating</w:t>
      </w:r>
      <w:r>
        <w:rPr>
          <w:i/>
          <w:sz w:val="28"/>
        </w:rPr>
        <w:tab/>
      </w:r>
      <w:r>
        <w:rPr>
          <w:i/>
          <w:spacing w:val="-2"/>
          <w:sz w:val="28"/>
        </w:rPr>
        <w:t>Ukrainian</w:t>
      </w:r>
      <w:r>
        <w:rPr>
          <w:i/>
          <w:sz w:val="28"/>
        </w:rPr>
        <w:tab/>
      </w:r>
      <w:r>
        <w:rPr>
          <w:i/>
          <w:spacing w:val="-2"/>
          <w:sz w:val="28"/>
        </w:rPr>
        <w:t>creativity.</w:t>
      </w:r>
      <w:r>
        <w:rPr>
          <w:i/>
          <w:sz w:val="28"/>
        </w:rPr>
        <w:tab/>
      </w:r>
      <w:r>
        <w:rPr>
          <w:spacing w:val="-2"/>
          <w:sz w:val="28"/>
        </w:rPr>
        <w:t>Forbes. </w:t>
      </w:r>
      <w:hyperlink r:id="rId84">
        <w:r>
          <w:rPr>
            <w:color w:val="0000FF"/>
            <w:spacing w:val="-2"/>
            <w:sz w:val="28"/>
            <w:u w:val="single" w:color="0000FF"/>
          </w:rPr>
          <w:t>https://www.forbes.com/sites/katematthams/2022/05/18/inside-tripolar-the-paris-</w:t>
        </w:r>
      </w:hyperlink>
      <w:r>
        <w:rPr>
          <w:color w:val="0000FF"/>
          <w:spacing w:val="-2"/>
          <w:sz w:val="28"/>
        </w:rPr>
        <w:t> </w:t>
      </w:r>
      <w:hyperlink r:id="rId84">
        <w:r>
          <w:rPr>
            <w:color w:val="0000FF"/>
            <w:spacing w:val="-2"/>
            <w:sz w:val="28"/>
            <w:u w:val="single" w:color="0000FF"/>
          </w:rPr>
          <w:t>art-and-design-pop-up-celebrating-ukrainian-creativity/?sh=2af2a3d556e7</w:t>
        </w:r>
      </w:hyperlink>
    </w:p>
    <w:p>
      <w:pPr>
        <w:pStyle w:val="ListParagraph"/>
        <w:numPr>
          <w:ilvl w:val="0"/>
          <w:numId w:val="10"/>
        </w:numPr>
        <w:tabs>
          <w:tab w:pos="500" w:val="left" w:leader="none"/>
          <w:tab w:pos="860" w:val="left" w:leader="none"/>
        </w:tabs>
        <w:spacing w:line="240" w:lineRule="auto" w:before="0" w:after="0"/>
        <w:ind w:left="500" w:right="137" w:hanging="360"/>
        <w:jc w:val="left"/>
        <w:rPr>
          <w:sz w:val="28"/>
        </w:rPr>
      </w:pPr>
      <w:r>
        <w:rPr>
          <w:sz w:val="28"/>
        </w:rPr>
        <w:t>McQuillan,</w:t>
      </w:r>
      <w:r>
        <w:rPr>
          <w:spacing w:val="40"/>
          <w:sz w:val="28"/>
        </w:rPr>
        <w:t> </w:t>
      </w:r>
      <w:r>
        <w:rPr>
          <w:sz w:val="28"/>
        </w:rPr>
        <w:t>V.</w:t>
      </w:r>
      <w:r>
        <w:rPr>
          <w:spacing w:val="40"/>
          <w:sz w:val="28"/>
        </w:rPr>
        <w:t> </w:t>
      </w:r>
      <w:r>
        <w:rPr>
          <w:sz w:val="28"/>
        </w:rPr>
        <w:t>(2022,</w:t>
      </w:r>
      <w:r>
        <w:rPr>
          <w:spacing w:val="40"/>
          <w:sz w:val="28"/>
        </w:rPr>
        <w:t> </w:t>
      </w:r>
      <w:r>
        <w:rPr>
          <w:sz w:val="28"/>
        </w:rPr>
        <w:t>March</w:t>
      </w:r>
      <w:r>
        <w:rPr>
          <w:spacing w:val="40"/>
          <w:sz w:val="28"/>
        </w:rPr>
        <w:t> </w:t>
      </w:r>
      <w:r>
        <w:rPr>
          <w:sz w:val="28"/>
        </w:rPr>
        <w:t>9</w:t>
      </w:r>
      <w:r>
        <w:rPr>
          <w:i/>
          <w:sz w:val="28"/>
        </w:rPr>
        <w:t>).</w:t>
      </w:r>
      <w:r>
        <w:rPr>
          <w:i/>
          <w:spacing w:val="40"/>
          <w:sz w:val="28"/>
        </w:rPr>
        <w:t> </w:t>
      </w:r>
      <w:r>
        <w:rPr>
          <w:i/>
          <w:sz w:val="28"/>
        </w:rPr>
        <w:t>A</w:t>
      </w:r>
      <w:r>
        <w:rPr>
          <w:i/>
          <w:spacing w:val="40"/>
          <w:sz w:val="28"/>
        </w:rPr>
        <w:t> </w:t>
      </w:r>
      <w:r>
        <w:rPr>
          <w:i/>
          <w:sz w:val="28"/>
        </w:rPr>
        <w:t>show</w:t>
      </w:r>
      <w:r>
        <w:rPr>
          <w:i/>
          <w:spacing w:val="40"/>
          <w:sz w:val="28"/>
        </w:rPr>
        <w:t> </w:t>
      </w:r>
      <w:r>
        <w:rPr>
          <w:i/>
          <w:sz w:val="28"/>
        </w:rPr>
        <w:t>of</w:t>
      </w:r>
      <w:r>
        <w:rPr>
          <w:i/>
          <w:spacing w:val="40"/>
          <w:sz w:val="28"/>
        </w:rPr>
        <w:t> </w:t>
      </w:r>
      <w:r>
        <w:rPr>
          <w:i/>
          <w:sz w:val="28"/>
        </w:rPr>
        <w:t>solidarity</w:t>
      </w:r>
      <w:r>
        <w:rPr>
          <w:i/>
          <w:spacing w:val="40"/>
          <w:sz w:val="28"/>
        </w:rPr>
        <w:t> </w:t>
      </w:r>
      <w:r>
        <w:rPr>
          <w:i/>
          <w:sz w:val="28"/>
        </w:rPr>
        <w:t>with</w:t>
      </w:r>
      <w:r>
        <w:rPr>
          <w:i/>
          <w:spacing w:val="40"/>
          <w:sz w:val="28"/>
        </w:rPr>
        <w:t> </w:t>
      </w:r>
      <w:r>
        <w:rPr>
          <w:i/>
          <w:sz w:val="28"/>
        </w:rPr>
        <w:t>Ukraine</w:t>
      </w:r>
      <w:r>
        <w:rPr>
          <w:i/>
          <w:spacing w:val="40"/>
          <w:sz w:val="28"/>
        </w:rPr>
        <w:t> </w:t>
      </w:r>
      <w:r>
        <w:rPr>
          <w:sz w:val="28"/>
        </w:rPr>
        <w:t>Frame. </w:t>
      </w:r>
      <w:hyperlink r:id="rId72">
        <w:r>
          <w:rPr>
            <w:color w:val="0000FF"/>
            <w:spacing w:val="-2"/>
            <w:sz w:val="28"/>
            <w:u w:val="single" w:color="0000FF"/>
          </w:rPr>
          <w:t>https://frameweb.com/article/shows/a-show-of-solidarity-with-ukraine-</w:t>
        </w:r>
      </w:hyperlink>
      <w:r>
        <w:rPr>
          <w:color w:val="0000FF"/>
          <w:spacing w:val="40"/>
          <w:sz w:val="28"/>
        </w:rPr>
        <w:t> </w:t>
      </w:r>
      <w:hyperlink r:id="rId72">
        <w:r>
          <w:rPr>
            <w:color w:val="0000FF"/>
            <w:spacing w:val="-2"/>
            <w:sz w:val="28"/>
            <w:u w:val="single" w:color="0000FF"/>
          </w:rPr>
          <w:t>balenciagas-latest-set-harnessed-the-power-of-physical-space</w:t>
        </w:r>
      </w:hyperlink>
    </w:p>
    <w:p>
      <w:pPr>
        <w:pStyle w:val="ListParagraph"/>
        <w:numPr>
          <w:ilvl w:val="0"/>
          <w:numId w:val="10"/>
        </w:numPr>
        <w:tabs>
          <w:tab w:pos="500" w:val="left" w:leader="none"/>
          <w:tab w:pos="856" w:val="left" w:leader="none"/>
        </w:tabs>
        <w:spacing w:line="240" w:lineRule="auto" w:before="0" w:after="0"/>
        <w:ind w:left="500" w:right="132" w:hanging="360"/>
        <w:jc w:val="both"/>
        <w:rPr>
          <w:sz w:val="28"/>
        </w:rPr>
      </w:pPr>
      <w:r>
        <w:rPr>
          <w:sz w:val="28"/>
        </w:rPr>
        <w:t>Megerian, C. (2022, December 23). </w:t>
      </w:r>
      <w:r>
        <w:rPr>
          <w:i/>
          <w:sz w:val="28"/>
        </w:rPr>
        <w:t>Pageantry evoking Churchill greets</w:t>
      </w:r>
      <w:r>
        <w:rPr>
          <w:i/>
          <w:spacing w:val="80"/>
          <w:w w:val="150"/>
          <w:sz w:val="28"/>
        </w:rPr>
        <w:t> </w:t>
      </w:r>
      <w:r>
        <w:rPr>
          <w:i/>
          <w:sz w:val="28"/>
        </w:rPr>
        <w:t>Zelenskyy in Washington. </w:t>
      </w:r>
      <w:r>
        <w:rPr>
          <w:sz w:val="28"/>
        </w:rPr>
        <w:t>AP News. https://apnews.com/article/zelenskyy-biden- </w:t>
      </w:r>
      <w:r>
        <w:rPr>
          <w:spacing w:val="-2"/>
          <w:sz w:val="28"/>
        </w:rPr>
        <w:t>europe-winston-churchill-099a801e7486b9d256f2ee13b3d3f0f7</w:t>
      </w:r>
    </w:p>
    <w:p>
      <w:pPr>
        <w:pStyle w:val="ListParagraph"/>
        <w:numPr>
          <w:ilvl w:val="0"/>
          <w:numId w:val="10"/>
        </w:numPr>
        <w:tabs>
          <w:tab w:pos="856" w:val="left" w:leader="none"/>
        </w:tabs>
        <w:spacing w:line="321" w:lineRule="exact" w:before="0" w:after="0"/>
        <w:ind w:left="856" w:right="0" w:hanging="716"/>
        <w:jc w:val="both"/>
        <w:rPr>
          <w:sz w:val="28"/>
        </w:rPr>
      </w:pPr>
      <w:r>
        <w:rPr>
          <w:sz w:val="28"/>
        </w:rPr>
        <w:t>MoMA.</w:t>
      </w:r>
      <w:r>
        <w:rPr>
          <w:spacing w:val="55"/>
          <w:sz w:val="28"/>
        </w:rPr>
        <w:t> </w:t>
      </w:r>
      <w:r>
        <w:rPr>
          <w:sz w:val="28"/>
        </w:rPr>
        <w:t>(n.d.).</w:t>
      </w:r>
      <w:r>
        <w:rPr>
          <w:spacing w:val="-7"/>
          <w:sz w:val="28"/>
        </w:rPr>
        <w:t> </w:t>
      </w:r>
      <w:r>
        <w:rPr>
          <w:sz w:val="28"/>
        </w:rPr>
        <w:t>Vladimir</w:t>
      </w:r>
      <w:r>
        <w:rPr>
          <w:spacing w:val="-5"/>
          <w:sz w:val="28"/>
        </w:rPr>
        <w:t> </w:t>
      </w:r>
      <w:r>
        <w:rPr>
          <w:sz w:val="28"/>
        </w:rPr>
        <w:t>Baranoff-Rossiné.</w:t>
      </w:r>
      <w:hyperlink r:id="rId34">
        <w:r>
          <w:rPr>
            <w:color w:val="0000FF"/>
            <w:spacing w:val="-6"/>
            <w:sz w:val="28"/>
            <w:u w:val="single" w:color="000000"/>
          </w:rPr>
          <w:t> </w:t>
        </w:r>
        <w:r>
          <w:rPr>
            <w:color w:val="0000FF"/>
            <w:spacing w:val="-2"/>
            <w:sz w:val="28"/>
            <w:u w:val="single" w:color="0000FF"/>
          </w:rPr>
          <w:t>https://www.moma.org/artists/325</w:t>
        </w:r>
      </w:hyperlink>
    </w:p>
    <w:p>
      <w:pPr>
        <w:pStyle w:val="ListParagraph"/>
        <w:numPr>
          <w:ilvl w:val="0"/>
          <w:numId w:val="10"/>
        </w:numPr>
        <w:tabs>
          <w:tab w:pos="500" w:val="left" w:leader="none"/>
          <w:tab w:pos="860" w:val="left" w:leader="none"/>
          <w:tab w:pos="1435" w:val="left" w:leader="none"/>
          <w:tab w:pos="2891" w:val="left" w:leader="none"/>
          <w:tab w:pos="3936" w:val="left" w:leader="none"/>
          <w:tab w:pos="4746" w:val="left" w:leader="none"/>
          <w:tab w:pos="5692" w:val="left" w:leader="none"/>
          <w:tab w:pos="6721" w:val="left" w:leader="none"/>
          <w:tab w:pos="7841" w:val="left" w:leader="none"/>
          <w:tab w:pos="9012" w:val="left" w:leader="none"/>
        </w:tabs>
        <w:spacing w:line="240" w:lineRule="auto" w:before="0" w:after="0"/>
        <w:ind w:left="500" w:right="140" w:hanging="360"/>
        <w:jc w:val="left"/>
        <w:rPr>
          <w:sz w:val="28"/>
        </w:rPr>
      </w:pPr>
      <w:r>
        <w:rPr>
          <w:sz w:val="28"/>
        </w:rPr>
        <w:t>Morris,</w:t>
      </w:r>
      <w:r>
        <w:rPr>
          <w:spacing w:val="31"/>
          <w:sz w:val="28"/>
        </w:rPr>
        <w:t> </w:t>
      </w:r>
      <w:r>
        <w:rPr>
          <w:sz w:val="28"/>
        </w:rPr>
        <w:t>B.</w:t>
      </w:r>
      <w:r>
        <w:rPr>
          <w:spacing w:val="31"/>
          <w:sz w:val="28"/>
        </w:rPr>
        <w:t> </w:t>
      </w:r>
      <w:r>
        <w:rPr>
          <w:sz w:val="28"/>
        </w:rPr>
        <w:t>(1989,</w:t>
      </w:r>
      <w:r>
        <w:rPr>
          <w:spacing w:val="31"/>
          <w:sz w:val="28"/>
        </w:rPr>
        <w:t> </w:t>
      </w:r>
      <w:r>
        <w:rPr>
          <w:sz w:val="28"/>
        </w:rPr>
        <w:t>September</w:t>
      </w:r>
      <w:r>
        <w:rPr>
          <w:spacing w:val="32"/>
          <w:sz w:val="28"/>
        </w:rPr>
        <w:t> </w:t>
      </w:r>
      <w:r>
        <w:rPr>
          <w:sz w:val="28"/>
        </w:rPr>
        <w:t>15).</w:t>
      </w:r>
      <w:r>
        <w:rPr>
          <w:spacing w:val="36"/>
          <w:sz w:val="28"/>
        </w:rPr>
        <w:t> </w:t>
      </w:r>
      <w:r>
        <w:rPr>
          <w:i/>
          <w:sz w:val="28"/>
        </w:rPr>
        <w:t>Valentina,</w:t>
      </w:r>
      <w:r>
        <w:rPr>
          <w:i/>
          <w:spacing w:val="31"/>
          <w:sz w:val="28"/>
        </w:rPr>
        <w:t> </w:t>
      </w:r>
      <w:r>
        <w:rPr>
          <w:i/>
          <w:sz w:val="28"/>
        </w:rPr>
        <w:t>a</w:t>
      </w:r>
      <w:r>
        <w:rPr>
          <w:i/>
          <w:spacing w:val="29"/>
          <w:sz w:val="28"/>
        </w:rPr>
        <w:t> </w:t>
      </w:r>
      <w:r>
        <w:rPr>
          <w:i/>
          <w:sz w:val="28"/>
        </w:rPr>
        <w:t>designer</w:t>
      </w:r>
      <w:r>
        <w:rPr>
          <w:i/>
          <w:spacing w:val="33"/>
          <w:sz w:val="28"/>
        </w:rPr>
        <w:t> </w:t>
      </w:r>
      <w:r>
        <w:rPr>
          <w:i/>
          <w:sz w:val="28"/>
        </w:rPr>
        <w:t>of</w:t>
      </w:r>
      <w:r>
        <w:rPr>
          <w:i/>
          <w:spacing w:val="32"/>
          <w:sz w:val="28"/>
        </w:rPr>
        <w:t> </w:t>
      </w:r>
      <w:r>
        <w:rPr>
          <w:i/>
          <w:sz w:val="28"/>
        </w:rPr>
        <w:t>clothes</w:t>
      </w:r>
      <w:r>
        <w:rPr>
          <w:i/>
          <w:spacing w:val="32"/>
          <w:sz w:val="28"/>
        </w:rPr>
        <w:t> </w:t>
      </w:r>
      <w:r>
        <w:rPr>
          <w:i/>
          <w:sz w:val="28"/>
        </w:rPr>
        <w:t>for</w:t>
      </w:r>
      <w:r>
        <w:rPr>
          <w:i/>
          <w:spacing w:val="29"/>
          <w:sz w:val="28"/>
        </w:rPr>
        <w:t> </w:t>
      </w:r>
      <w:r>
        <w:rPr>
          <w:i/>
          <w:sz w:val="28"/>
        </w:rPr>
        <w:t>stars</w:t>
      </w:r>
      <w:r>
        <w:rPr>
          <w:i/>
          <w:spacing w:val="32"/>
          <w:sz w:val="28"/>
        </w:rPr>
        <w:t> </w:t>
      </w:r>
      <w:r>
        <w:rPr>
          <w:i/>
          <w:sz w:val="28"/>
        </w:rPr>
        <w:t>in </w:t>
      </w:r>
      <w:r>
        <w:rPr>
          <w:i/>
          <w:spacing w:val="-4"/>
          <w:sz w:val="28"/>
        </w:rPr>
        <w:t>the</w:t>
      </w:r>
      <w:r>
        <w:rPr>
          <w:i/>
          <w:sz w:val="28"/>
        </w:rPr>
        <w:tab/>
        <w:tab/>
      </w:r>
      <w:r>
        <w:rPr>
          <w:i/>
          <w:spacing w:val="-2"/>
          <w:sz w:val="28"/>
        </w:rPr>
        <w:t>theater,</w:t>
      </w:r>
      <w:r>
        <w:rPr>
          <w:i/>
          <w:sz w:val="28"/>
        </w:rPr>
        <w:tab/>
      </w:r>
      <w:r>
        <w:rPr>
          <w:i/>
          <w:spacing w:val="-4"/>
          <w:sz w:val="28"/>
        </w:rPr>
        <w:t>dies</w:t>
      </w:r>
      <w:r>
        <w:rPr>
          <w:i/>
          <w:sz w:val="28"/>
        </w:rPr>
        <w:tab/>
      </w:r>
      <w:r>
        <w:rPr>
          <w:i/>
          <w:spacing w:val="-6"/>
          <w:sz w:val="28"/>
        </w:rPr>
        <w:t>at</w:t>
      </w:r>
      <w:r>
        <w:rPr>
          <w:i/>
          <w:sz w:val="28"/>
        </w:rPr>
        <w:tab/>
      </w:r>
      <w:r>
        <w:rPr>
          <w:i/>
          <w:spacing w:val="-4"/>
          <w:sz w:val="28"/>
        </w:rPr>
        <w:t>90</w:t>
      </w:r>
      <w:r>
        <w:rPr>
          <w:spacing w:val="-4"/>
          <w:sz w:val="28"/>
        </w:rPr>
        <w:t>.</w:t>
      </w:r>
      <w:r>
        <w:rPr>
          <w:sz w:val="28"/>
        </w:rPr>
        <w:tab/>
      </w:r>
      <w:r>
        <w:rPr>
          <w:spacing w:val="-4"/>
          <w:sz w:val="28"/>
        </w:rPr>
        <w:t>The</w:t>
      </w:r>
      <w:r>
        <w:rPr>
          <w:sz w:val="28"/>
        </w:rPr>
        <w:tab/>
      </w:r>
      <w:r>
        <w:rPr>
          <w:spacing w:val="-4"/>
          <w:sz w:val="28"/>
        </w:rPr>
        <w:t>New</w:t>
      </w:r>
      <w:r>
        <w:rPr>
          <w:sz w:val="28"/>
        </w:rPr>
        <w:tab/>
      </w:r>
      <w:r>
        <w:rPr>
          <w:spacing w:val="-4"/>
          <w:sz w:val="28"/>
        </w:rPr>
        <w:t>York</w:t>
      </w:r>
      <w:r>
        <w:rPr>
          <w:sz w:val="28"/>
        </w:rPr>
        <w:tab/>
      </w:r>
      <w:r>
        <w:rPr>
          <w:spacing w:val="-2"/>
          <w:sz w:val="28"/>
        </w:rPr>
        <w:t>Times. </w:t>
      </w:r>
      <w:hyperlink r:id="rId31">
        <w:r>
          <w:rPr>
            <w:color w:val="1154CC"/>
            <w:spacing w:val="-2"/>
            <w:sz w:val="28"/>
            <w:u w:val="single" w:color="1154CC"/>
          </w:rPr>
          <w:t>https://www.nytimes.com/1989/09/15/obituaries/valentina-a-designer-of-clothes-</w:t>
        </w:r>
      </w:hyperlink>
      <w:r>
        <w:rPr>
          <w:color w:val="1154CC"/>
          <w:spacing w:val="-2"/>
          <w:sz w:val="28"/>
        </w:rPr>
        <w:t> </w:t>
      </w:r>
      <w:hyperlink r:id="rId31">
        <w:r>
          <w:rPr>
            <w:color w:val="1154CC"/>
            <w:spacing w:val="-2"/>
            <w:sz w:val="28"/>
            <w:u w:val="single" w:color="1154CC"/>
          </w:rPr>
          <w:t>for-stars-in-the-theater-dies-at-90.html</w:t>
        </w:r>
      </w:hyperlink>
    </w:p>
    <w:p>
      <w:pPr>
        <w:pStyle w:val="ListParagraph"/>
        <w:numPr>
          <w:ilvl w:val="0"/>
          <w:numId w:val="10"/>
        </w:numPr>
        <w:tabs>
          <w:tab w:pos="500" w:val="left" w:leader="none"/>
          <w:tab w:pos="856" w:val="left" w:leader="none"/>
          <w:tab w:pos="2149" w:val="left" w:leader="none"/>
        </w:tabs>
        <w:spacing w:line="240" w:lineRule="auto" w:before="0" w:after="0"/>
        <w:ind w:left="500" w:right="134" w:hanging="360"/>
        <w:jc w:val="both"/>
        <w:rPr>
          <w:sz w:val="28"/>
        </w:rPr>
      </w:pPr>
      <w:r>
        <w:rPr>
          <w:sz w:val="28"/>
        </w:rPr>
        <w:t>Mower, S. (2006, July 7). </w:t>
      </w:r>
      <w:r>
        <w:rPr>
          <w:i/>
          <w:sz w:val="28"/>
        </w:rPr>
        <w:t>Jean Paul Gaultier Fall 2006 Couture Collection. </w:t>
      </w:r>
      <w:r>
        <w:rPr>
          <w:spacing w:val="-2"/>
          <w:sz w:val="28"/>
        </w:rPr>
        <w:t>Vogue.</w:t>
      </w:r>
      <w:r>
        <w:rPr>
          <w:sz w:val="28"/>
        </w:rPr>
        <w:tab/>
      </w:r>
      <w:r>
        <w:rPr>
          <w:spacing w:val="-2"/>
          <w:sz w:val="28"/>
        </w:rPr>
        <w:t>https://</w:t>
      </w:r>
      <w:hyperlink r:id="rId204">
        <w:r>
          <w:rPr>
            <w:spacing w:val="-2"/>
            <w:sz w:val="28"/>
          </w:rPr>
          <w:t>www.vogue.com/fashion-shows/fall-2006-couture/jean-paul-</w:t>
        </w:r>
      </w:hyperlink>
      <w:r>
        <w:rPr>
          <w:spacing w:val="-2"/>
          <w:sz w:val="28"/>
        </w:rPr>
        <w:t> gaultier</w:t>
      </w:r>
    </w:p>
    <w:p>
      <w:pPr>
        <w:pStyle w:val="ListParagraph"/>
        <w:numPr>
          <w:ilvl w:val="0"/>
          <w:numId w:val="10"/>
        </w:numPr>
        <w:tabs>
          <w:tab w:pos="500" w:val="left" w:leader="none"/>
          <w:tab w:pos="856" w:val="left" w:leader="none"/>
        </w:tabs>
        <w:spacing w:line="240" w:lineRule="auto" w:before="0" w:after="0"/>
        <w:ind w:left="500" w:right="136" w:hanging="360"/>
        <w:jc w:val="both"/>
        <w:rPr>
          <w:sz w:val="28"/>
        </w:rPr>
      </w:pPr>
      <w:r>
        <w:rPr>
          <w:sz w:val="28"/>
        </w:rPr>
        <w:t>Museum of the City of New York. (n.d.). </w:t>
      </w:r>
      <w:r>
        <w:rPr>
          <w:i/>
          <w:sz w:val="28"/>
        </w:rPr>
        <w:t>Valentina</w:t>
      </w:r>
      <w:r>
        <w:rPr>
          <w:sz w:val="28"/>
        </w:rPr>
        <w:t>. </w:t>
      </w:r>
      <w:r>
        <w:rPr>
          <w:spacing w:val="-2"/>
          <w:sz w:val="28"/>
        </w:rPr>
        <w:t>https://</w:t>
      </w:r>
      <w:hyperlink r:id="rId30">
        <w:r>
          <w:rPr>
            <w:spacing w:val="-2"/>
            <w:sz w:val="28"/>
          </w:rPr>
          <w:t>www.mcny.org/exhibition/valentina</w:t>
        </w:r>
      </w:hyperlink>
    </w:p>
    <w:p>
      <w:pPr>
        <w:pStyle w:val="ListParagraph"/>
        <w:numPr>
          <w:ilvl w:val="0"/>
          <w:numId w:val="10"/>
        </w:numPr>
        <w:tabs>
          <w:tab w:pos="500" w:val="left" w:leader="none"/>
          <w:tab w:pos="860" w:val="left" w:leader="none"/>
        </w:tabs>
        <w:spacing w:line="240" w:lineRule="auto" w:before="1" w:after="0"/>
        <w:ind w:left="500" w:right="137" w:hanging="360"/>
        <w:jc w:val="left"/>
        <w:rPr>
          <w:sz w:val="28"/>
        </w:rPr>
      </w:pPr>
      <w:r>
        <w:rPr>
          <w:sz w:val="28"/>
        </w:rPr>
        <w:t>Official</w:t>
      </w:r>
      <w:r>
        <w:rPr>
          <w:spacing w:val="40"/>
          <w:sz w:val="28"/>
        </w:rPr>
        <w:t> </w:t>
      </w:r>
      <w:r>
        <w:rPr>
          <w:sz w:val="28"/>
        </w:rPr>
        <w:t>website</w:t>
      </w:r>
      <w:r>
        <w:rPr>
          <w:spacing w:val="40"/>
          <w:sz w:val="28"/>
        </w:rPr>
        <w:t> </w:t>
      </w:r>
      <w:r>
        <w:rPr>
          <w:sz w:val="28"/>
        </w:rPr>
        <w:t>of</w:t>
      </w:r>
      <w:r>
        <w:rPr>
          <w:spacing w:val="40"/>
          <w:sz w:val="28"/>
        </w:rPr>
        <w:t> </w:t>
      </w:r>
      <w:r>
        <w:rPr>
          <w:sz w:val="28"/>
        </w:rPr>
        <w:t>the</w:t>
      </w:r>
      <w:r>
        <w:rPr>
          <w:spacing w:val="40"/>
          <w:sz w:val="28"/>
        </w:rPr>
        <w:t> </w:t>
      </w:r>
      <w:r>
        <w:rPr>
          <w:sz w:val="28"/>
        </w:rPr>
        <w:t>President</w:t>
      </w:r>
      <w:r>
        <w:rPr>
          <w:spacing w:val="40"/>
          <w:sz w:val="28"/>
        </w:rPr>
        <w:t> </w:t>
      </w:r>
      <w:r>
        <w:rPr>
          <w:sz w:val="28"/>
        </w:rPr>
        <w:t>of</w:t>
      </w:r>
      <w:r>
        <w:rPr>
          <w:spacing w:val="40"/>
          <w:sz w:val="28"/>
        </w:rPr>
        <w:t> </w:t>
      </w:r>
      <w:r>
        <w:rPr>
          <w:sz w:val="28"/>
        </w:rPr>
        <w:t>Ukraine.</w:t>
      </w:r>
      <w:r>
        <w:rPr>
          <w:spacing w:val="40"/>
          <w:sz w:val="28"/>
        </w:rPr>
        <w:t> </w:t>
      </w:r>
      <w:r>
        <w:rPr>
          <w:sz w:val="28"/>
        </w:rPr>
        <w:t>(2023,</w:t>
      </w:r>
      <w:r>
        <w:rPr>
          <w:spacing w:val="40"/>
          <w:sz w:val="28"/>
        </w:rPr>
        <w:t> </w:t>
      </w:r>
      <w:r>
        <w:rPr>
          <w:sz w:val="28"/>
        </w:rPr>
        <w:t>February</w:t>
      </w:r>
      <w:r>
        <w:rPr>
          <w:spacing w:val="40"/>
          <w:sz w:val="28"/>
        </w:rPr>
        <w:t> </w:t>
      </w:r>
      <w:r>
        <w:rPr>
          <w:sz w:val="28"/>
        </w:rPr>
        <w:t>2).</w:t>
      </w:r>
      <w:r>
        <w:rPr>
          <w:spacing w:val="40"/>
          <w:sz w:val="28"/>
        </w:rPr>
        <w:t> </w:t>
      </w:r>
      <w:r>
        <w:rPr>
          <w:i/>
          <w:sz w:val="28"/>
        </w:rPr>
        <w:t>Further</w:t>
      </w:r>
      <w:r>
        <w:rPr>
          <w:i/>
          <w:spacing w:val="80"/>
          <w:w w:val="150"/>
          <w:sz w:val="28"/>
        </w:rPr>
        <w:t> </w:t>
      </w:r>
      <w:r>
        <w:rPr>
          <w:i/>
          <w:sz w:val="28"/>
        </w:rPr>
        <w:t>integration</w:t>
      </w:r>
      <w:r>
        <w:rPr>
          <w:i/>
          <w:spacing w:val="36"/>
          <w:sz w:val="28"/>
        </w:rPr>
        <w:t> </w:t>
      </w:r>
      <w:r>
        <w:rPr>
          <w:i/>
          <w:sz w:val="28"/>
        </w:rPr>
        <w:t>of</w:t>
      </w:r>
      <w:r>
        <w:rPr>
          <w:i/>
          <w:spacing w:val="38"/>
          <w:sz w:val="28"/>
        </w:rPr>
        <w:t> </w:t>
      </w:r>
      <w:r>
        <w:rPr>
          <w:i/>
          <w:sz w:val="28"/>
        </w:rPr>
        <w:t>Ukraine</w:t>
      </w:r>
      <w:r>
        <w:rPr>
          <w:i/>
          <w:spacing w:val="38"/>
          <w:sz w:val="28"/>
        </w:rPr>
        <w:t> </w:t>
      </w:r>
      <w:r>
        <w:rPr>
          <w:i/>
          <w:sz w:val="28"/>
        </w:rPr>
        <w:t>and</w:t>
      </w:r>
      <w:r>
        <w:rPr>
          <w:i/>
          <w:spacing w:val="38"/>
          <w:sz w:val="28"/>
        </w:rPr>
        <w:t> </w:t>
      </w:r>
      <w:r>
        <w:rPr>
          <w:i/>
          <w:sz w:val="28"/>
        </w:rPr>
        <w:t>the</w:t>
      </w:r>
      <w:r>
        <w:rPr>
          <w:i/>
          <w:spacing w:val="38"/>
          <w:sz w:val="28"/>
        </w:rPr>
        <w:t> </w:t>
      </w:r>
      <w:r>
        <w:rPr>
          <w:i/>
          <w:sz w:val="28"/>
        </w:rPr>
        <w:t>EU</w:t>
      </w:r>
      <w:r>
        <w:rPr>
          <w:i/>
          <w:spacing w:val="36"/>
          <w:sz w:val="28"/>
        </w:rPr>
        <w:t> </w:t>
      </w:r>
      <w:r>
        <w:rPr>
          <w:i/>
          <w:sz w:val="28"/>
        </w:rPr>
        <w:t>means</w:t>
      </w:r>
      <w:r>
        <w:rPr>
          <w:i/>
          <w:spacing w:val="38"/>
          <w:sz w:val="28"/>
        </w:rPr>
        <w:t> </w:t>
      </w:r>
      <w:r>
        <w:rPr>
          <w:i/>
          <w:sz w:val="28"/>
        </w:rPr>
        <w:t>strengthening</w:t>
      </w:r>
      <w:r>
        <w:rPr>
          <w:i/>
          <w:spacing w:val="38"/>
          <w:sz w:val="28"/>
        </w:rPr>
        <w:t> </w:t>
      </w:r>
      <w:r>
        <w:rPr>
          <w:i/>
          <w:sz w:val="28"/>
        </w:rPr>
        <w:t>the</w:t>
      </w:r>
      <w:r>
        <w:rPr>
          <w:i/>
          <w:spacing w:val="38"/>
          <w:sz w:val="28"/>
        </w:rPr>
        <w:t> </w:t>
      </w:r>
      <w:r>
        <w:rPr>
          <w:i/>
          <w:sz w:val="28"/>
        </w:rPr>
        <w:t>common</w:t>
      </w:r>
      <w:r>
        <w:rPr>
          <w:i/>
          <w:spacing w:val="38"/>
          <w:sz w:val="28"/>
        </w:rPr>
        <w:t> </w:t>
      </w:r>
      <w:r>
        <w:rPr>
          <w:i/>
          <w:sz w:val="28"/>
        </w:rPr>
        <w:t>European </w:t>
      </w:r>
      <w:hyperlink r:id="rId155">
        <w:r>
          <w:rPr>
            <w:color w:val="1154CC"/>
            <w:spacing w:val="-2"/>
            <w:sz w:val="28"/>
            <w:u w:val="single" w:color="1154CC"/>
          </w:rPr>
          <w:t>https://www.president.gov.ua/en/news/podalsha-integraciya-ukrayini-ta-yes-ce-</w:t>
        </w:r>
      </w:hyperlink>
      <w:r>
        <w:rPr>
          <w:color w:val="1154CC"/>
          <w:spacing w:val="-2"/>
          <w:sz w:val="28"/>
        </w:rPr>
        <w:t> </w:t>
      </w:r>
      <w:hyperlink r:id="rId155">
        <w:r>
          <w:rPr>
            <w:color w:val="1154CC"/>
            <w:spacing w:val="-2"/>
            <w:sz w:val="28"/>
            <w:u w:val="single" w:color="1154CC"/>
          </w:rPr>
          <w:t>zmicnennya-zagalnoye-80729</w:t>
        </w:r>
      </w:hyperlink>
    </w:p>
    <w:p>
      <w:pPr>
        <w:pStyle w:val="ListParagraph"/>
        <w:numPr>
          <w:ilvl w:val="0"/>
          <w:numId w:val="10"/>
        </w:numPr>
        <w:tabs>
          <w:tab w:pos="500" w:val="left" w:leader="none"/>
          <w:tab w:pos="856" w:val="left" w:leader="none"/>
        </w:tabs>
        <w:spacing w:line="240" w:lineRule="auto" w:before="0" w:after="0"/>
        <w:ind w:left="500" w:right="132" w:hanging="360"/>
        <w:jc w:val="both"/>
        <w:rPr>
          <w:i/>
          <w:sz w:val="28"/>
        </w:rPr>
      </w:pPr>
      <w:r>
        <w:rPr>
          <w:sz w:val="28"/>
        </w:rPr>
        <w:t>Official website of the President of Ukraine. (2023, May 9). </w:t>
      </w:r>
      <w:r>
        <w:rPr>
          <w:i/>
          <w:sz w:val="28"/>
        </w:rPr>
        <w:t>Olena Zelenska met with Ursula von der Leyen</w:t>
      </w:r>
      <w:r>
        <w:rPr>
          <w:i/>
          <w:spacing w:val="-4"/>
          <w:sz w:val="28"/>
        </w:rPr>
        <w:t> </w:t>
      </w:r>
      <w:hyperlink r:id="rId154">
        <w:r>
          <w:rPr>
            <w:i/>
            <w:color w:val="0000FF"/>
            <w:sz w:val="28"/>
            <w:u w:val="single" w:color="0000FF"/>
          </w:rPr>
          <w:t>https://www.president.gov.ua/en/news/olena-zelenska-</w:t>
        </w:r>
      </w:hyperlink>
      <w:r>
        <w:rPr>
          <w:i/>
          <w:color w:val="0000FF"/>
          <w:sz w:val="28"/>
        </w:rPr>
        <w:t> </w:t>
      </w:r>
      <w:hyperlink r:id="rId154">
        <w:r>
          <w:rPr>
            <w:i/>
            <w:color w:val="0000FF"/>
            <w:spacing w:val="-2"/>
            <w:sz w:val="28"/>
            <w:u w:val="single" w:color="0000FF"/>
          </w:rPr>
          <w:t>zustrilasya-z-ursuloyu-fon-der-lyayen-82789</w:t>
        </w:r>
      </w:hyperlink>
    </w:p>
    <w:p>
      <w:pPr>
        <w:pStyle w:val="ListParagraph"/>
        <w:numPr>
          <w:ilvl w:val="0"/>
          <w:numId w:val="10"/>
        </w:numPr>
        <w:tabs>
          <w:tab w:pos="500" w:val="left" w:leader="none"/>
          <w:tab w:pos="860" w:val="left" w:leader="none"/>
          <w:tab w:pos="1553" w:val="left" w:leader="none"/>
          <w:tab w:pos="2793" w:val="left" w:leader="none"/>
          <w:tab w:pos="4092" w:val="left" w:leader="none"/>
          <w:tab w:pos="4879" w:val="left" w:leader="none"/>
          <w:tab w:pos="6351" w:val="left" w:leader="none"/>
          <w:tab w:pos="7140" w:val="left" w:leader="none"/>
          <w:tab w:pos="8145" w:val="left" w:leader="none"/>
        </w:tabs>
        <w:spacing w:line="240" w:lineRule="auto" w:before="1" w:after="0"/>
        <w:ind w:left="500" w:right="135" w:hanging="360"/>
        <w:jc w:val="left"/>
        <w:rPr>
          <w:sz w:val="28"/>
        </w:rPr>
      </w:pPr>
      <w:r>
        <w:rPr>
          <w:sz w:val="28"/>
        </w:rPr>
        <w:t>Papamavroudi, S. (2024, 22 квітня). </w:t>
      </w:r>
      <w:r>
        <w:rPr>
          <w:i/>
          <w:sz w:val="28"/>
        </w:rPr>
        <w:t>Queen Camilla sending “hidden message” </w:t>
      </w:r>
      <w:r>
        <w:rPr>
          <w:i/>
          <w:spacing w:val="-4"/>
          <w:sz w:val="28"/>
        </w:rPr>
        <w:t>with</w:t>
      </w:r>
      <w:r>
        <w:rPr>
          <w:i/>
          <w:sz w:val="28"/>
        </w:rPr>
        <w:tab/>
      </w:r>
      <w:r>
        <w:rPr>
          <w:i/>
          <w:spacing w:val="-2"/>
          <w:sz w:val="28"/>
        </w:rPr>
        <w:t>subtle</w:t>
      </w:r>
      <w:r>
        <w:rPr>
          <w:i/>
          <w:sz w:val="28"/>
        </w:rPr>
        <w:tab/>
      </w:r>
      <w:r>
        <w:rPr>
          <w:i/>
          <w:spacing w:val="-2"/>
          <w:sz w:val="28"/>
        </w:rPr>
        <w:t>choice</w:t>
      </w:r>
      <w:r>
        <w:rPr>
          <w:i/>
          <w:sz w:val="28"/>
        </w:rPr>
        <w:tab/>
      </w:r>
      <w:r>
        <w:rPr>
          <w:i/>
          <w:spacing w:val="-6"/>
          <w:sz w:val="28"/>
        </w:rPr>
        <w:t>of</w:t>
      </w:r>
      <w:r>
        <w:rPr>
          <w:i/>
          <w:sz w:val="28"/>
        </w:rPr>
        <w:tab/>
      </w:r>
      <w:r>
        <w:rPr>
          <w:i/>
          <w:spacing w:val="-2"/>
          <w:sz w:val="28"/>
        </w:rPr>
        <w:t>feathers</w:t>
      </w:r>
      <w:r>
        <w:rPr>
          <w:i/>
          <w:sz w:val="28"/>
        </w:rPr>
        <w:tab/>
      </w:r>
      <w:r>
        <w:rPr>
          <w:i/>
          <w:spacing w:val="-6"/>
          <w:sz w:val="28"/>
        </w:rPr>
        <w:t>in</w:t>
      </w:r>
      <w:r>
        <w:rPr>
          <w:i/>
          <w:sz w:val="28"/>
        </w:rPr>
        <w:tab/>
      </w:r>
      <w:r>
        <w:rPr>
          <w:i/>
          <w:spacing w:val="-4"/>
          <w:sz w:val="28"/>
        </w:rPr>
        <w:t>hat</w:t>
      </w:r>
      <w:r>
        <w:rPr>
          <w:spacing w:val="-4"/>
          <w:sz w:val="28"/>
        </w:rPr>
        <w:t>.</w:t>
      </w:r>
      <w:r>
        <w:rPr>
          <w:sz w:val="28"/>
        </w:rPr>
        <w:tab/>
      </w:r>
      <w:r>
        <w:rPr>
          <w:spacing w:val="-2"/>
          <w:sz w:val="28"/>
        </w:rPr>
        <w:t>Express.co.uk. </w:t>
      </w:r>
      <w:hyperlink r:id="rId160">
        <w:r>
          <w:rPr>
            <w:color w:val="1154CC"/>
            <w:spacing w:val="-2"/>
            <w:sz w:val="28"/>
            <w:u w:val="single" w:color="1154CC"/>
          </w:rPr>
          <w:t>https://www.express.co.uk/news/royal/1891018/queen-camilla-royal-lancers-</w:t>
        </w:r>
      </w:hyperlink>
      <w:r>
        <w:rPr>
          <w:color w:val="1154CC"/>
          <w:spacing w:val="-2"/>
          <w:sz w:val="28"/>
        </w:rPr>
        <w:t> </w:t>
      </w:r>
      <w:hyperlink r:id="rId160">
        <w:r>
          <w:rPr>
            <w:color w:val="1154CC"/>
            <w:spacing w:val="-2"/>
            <w:sz w:val="28"/>
            <w:u w:val="single" w:color="1154CC"/>
          </w:rPr>
          <w:t>ukraine-message</w:t>
        </w:r>
      </w:hyperlink>
    </w:p>
    <w:p>
      <w:pPr>
        <w:pStyle w:val="ListParagraph"/>
        <w:numPr>
          <w:ilvl w:val="0"/>
          <w:numId w:val="10"/>
        </w:numPr>
        <w:tabs>
          <w:tab w:pos="500" w:val="left" w:leader="none"/>
          <w:tab w:pos="860" w:val="left" w:leader="none"/>
        </w:tabs>
        <w:spacing w:line="242" w:lineRule="auto" w:before="0" w:after="0"/>
        <w:ind w:left="500" w:right="142" w:hanging="360"/>
        <w:jc w:val="left"/>
        <w:rPr>
          <w:sz w:val="28"/>
        </w:rPr>
      </w:pPr>
      <w:r>
        <w:rPr>
          <w:sz w:val="28"/>
        </w:rPr>
        <w:t>Perry,</w:t>
      </w:r>
      <w:r>
        <w:rPr>
          <w:spacing w:val="40"/>
          <w:sz w:val="28"/>
        </w:rPr>
        <w:t> </w:t>
      </w:r>
      <w:r>
        <w:rPr>
          <w:sz w:val="28"/>
        </w:rPr>
        <w:t>S.</w:t>
      </w:r>
      <w:r>
        <w:rPr>
          <w:spacing w:val="40"/>
          <w:sz w:val="28"/>
        </w:rPr>
        <w:t> </w:t>
      </w:r>
      <w:r>
        <w:rPr>
          <w:sz w:val="28"/>
        </w:rPr>
        <w:t>(2022,</w:t>
      </w:r>
      <w:r>
        <w:rPr>
          <w:spacing w:val="40"/>
          <w:sz w:val="28"/>
        </w:rPr>
        <w:t> </w:t>
      </w:r>
      <w:r>
        <w:rPr>
          <w:sz w:val="28"/>
        </w:rPr>
        <w:t>May</w:t>
      </w:r>
      <w:r>
        <w:rPr>
          <w:spacing w:val="40"/>
          <w:sz w:val="28"/>
        </w:rPr>
        <w:t> </w:t>
      </w:r>
      <w:r>
        <w:rPr>
          <w:sz w:val="28"/>
        </w:rPr>
        <w:t>17).</w:t>
      </w:r>
      <w:r>
        <w:rPr>
          <w:spacing w:val="40"/>
          <w:sz w:val="28"/>
        </w:rPr>
        <w:t> </w:t>
      </w:r>
      <w:r>
        <w:rPr>
          <w:i/>
          <w:sz w:val="28"/>
        </w:rPr>
        <w:t>Queen</w:t>
      </w:r>
      <w:r>
        <w:rPr>
          <w:i/>
          <w:spacing w:val="40"/>
          <w:sz w:val="28"/>
        </w:rPr>
        <w:t> </w:t>
      </w:r>
      <w:r>
        <w:rPr>
          <w:i/>
          <w:sz w:val="28"/>
        </w:rPr>
        <w:t>Elizabeth</w:t>
      </w:r>
      <w:r>
        <w:rPr>
          <w:i/>
          <w:spacing w:val="40"/>
          <w:sz w:val="28"/>
        </w:rPr>
        <w:t> </w:t>
      </w:r>
      <w:r>
        <w:rPr>
          <w:i/>
          <w:sz w:val="28"/>
        </w:rPr>
        <w:t>Makes</w:t>
      </w:r>
      <w:r>
        <w:rPr>
          <w:i/>
          <w:spacing w:val="40"/>
          <w:sz w:val="28"/>
        </w:rPr>
        <w:t> </w:t>
      </w:r>
      <w:r>
        <w:rPr>
          <w:i/>
          <w:sz w:val="28"/>
        </w:rPr>
        <w:t>Surprise</w:t>
      </w:r>
      <w:r>
        <w:rPr>
          <w:i/>
          <w:spacing w:val="40"/>
          <w:sz w:val="28"/>
        </w:rPr>
        <w:t> </w:t>
      </w:r>
      <w:r>
        <w:rPr>
          <w:i/>
          <w:sz w:val="28"/>
        </w:rPr>
        <w:t>Visit</w:t>
      </w:r>
      <w:r>
        <w:rPr>
          <w:i/>
          <w:spacing w:val="40"/>
          <w:sz w:val="28"/>
        </w:rPr>
        <w:t> </w:t>
      </w:r>
      <w:r>
        <w:rPr>
          <w:i/>
          <w:sz w:val="28"/>
        </w:rPr>
        <w:t>to</w:t>
      </w:r>
      <w:r>
        <w:rPr>
          <w:i/>
          <w:spacing w:val="40"/>
          <w:sz w:val="28"/>
        </w:rPr>
        <w:t> </w:t>
      </w:r>
      <w:r>
        <w:rPr>
          <w:i/>
          <w:sz w:val="28"/>
        </w:rPr>
        <w:t>London Underground — and Buys First Ticket for Railway Named for Her. </w:t>
      </w:r>
      <w:r>
        <w:rPr>
          <w:sz w:val="28"/>
        </w:rPr>
        <w:t>People.</w:t>
      </w:r>
    </w:p>
    <w:p>
      <w:pPr>
        <w:pStyle w:val="ListParagraph"/>
        <w:numPr>
          <w:ilvl w:val="0"/>
          <w:numId w:val="10"/>
        </w:numPr>
        <w:tabs>
          <w:tab w:pos="500" w:val="left" w:leader="none"/>
          <w:tab w:pos="860" w:val="left" w:leader="none"/>
        </w:tabs>
        <w:spacing w:line="240" w:lineRule="auto" w:before="0" w:after="0"/>
        <w:ind w:left="500" w:right="137" w:hanging="360"/>
        <w:jc w:val="left"/>
        <w:rPr>
          <w:sz w:val="28"/>
        </w:rPr>
      </w:pPr>
      <w:r>
        <w:rPr>
          <w:i/>
          <w:sz w:val="28"/>
        </w:rPr>
        <w:t>POLITICO 28</w:t>
      </w:r>
      <w:r>
        <w:rPr>
          <w:i/>
          <w:spacing w:val="40"/>
          <w:sz w:val="28"/>
        </w:rPr>
        <w:t> </w:t>
      </w:r>
      <w:r>
        <w:rPr>
          <w:i/>
          <w:sz w:val="28"/>
        </w:rPr>
        <w:t>—</w:t>
      </w:r>
      <w:r>
        <w:rPr>
          <w:i/>
          <w:spacing w:val="40"/>
          <w:sz w:val="28"/>
        </w:rPr>
        <w:t> </w:t>
      </w:r>
      <w:r>
        <w:rPr>
          <w:i/>
          <w:sz w:val="28"/>
        </w:rPr>
        <w:t>Class</w:t>
      </w:r>
      <w:r>
        <w:rPr>
          <w:i/>
          <w:spacing w:val="40"/>
          <w:sz w:val="28"/>
        </w:rPr>
        <w:t> </w:t>
      </w:r>
      <w:r>
        <w:rPr>
          <w:i/>
          <w:sz w:val="28"/>
        </w:rPr>
        <w:t>of</w:t>
      </w:r>
      <w:r>
        <w:rPr>
          <w:i/>
          <w:spacing w:val="40"/>
          <w:sz w:val="28"/>
        </w:rPr>
        <w:t> </w:t>
      </w:r>
      <w:r>
        <w:rPr>
          <w:i/>
          <w:sz w:val="28"/>
        </w:rPr>
        <w:t>2023</w:t>
      </w:r>
      <w:r>
        <w:rPr>
          <w:sz w:val="28"/>
        </w:rPr>
        <w:t>.</w:t>
      </w:r>
      <w:r>
        <w:rPr>
          <w:spacing w:val="39"/>
          <w:sz w:val="28"/>
        </w:rPr>
        <w:t> </w:t>
      </w:r>
      <w:r>
        <w:rPr>
          <w:sz w:val="28"/>
        </w:rPr>
        <w:t>POLITICO.</w:t>
      </w:r>
      <w:hyperlink r:id="rId117">
        <w:r>
          <w:rPr>
            <w:color w:val="0000FF"/>
            <w:spacing w:val="40"/>
            <w:sz w:val="28"/>
            <w:u w:val="single" w:color="000000"/>
          </w:rPr>
          <w:t> </w:t>
        </w:r>
        <w:r>
          <w:rPr>
            <w:color w:val="0000FF"/>
            <w:sz w:val="28"/>
            <w:u w:val="single" w:color="0000FF"/>
          </w:rPr>
          <w:t>https://www.politico.eu/politico-</w:t>
        </w:r>
      </w:hyperlink>
      <w:r>
        <w:rPr>
          <w:color w:val="0000FF"/>
          <w:sz w:val="28"/>
        </w:rPr>
        <w:t> </w:t>
      </w:r>
      <w:hyperlink r:id="rId117">
        <w:r>
          <w:rPr>
            <w:color w:val="0000FF"/>
            <w:sz w:val="28"/>
            <w:u w:val="single" w:color="0000FF"/>
          </w:rPr>
          <w:t>28-class-of-2023/</w:t>
        </w:r>
      </w:hyperlink>
      <w:r>
        <w:rPr>
          <w:color w:val="0000FF"/>
          <w:sz w:val="28"/>
        </w:rPr>
        <w:t> </w:t>
      </w:r>
      <w:r>
        <w:rPr>
          <w:sz w:val="28"/>
        </w:rPr>
        <w:t>(date of access: 18.04.2024)</w:t>
      </w:r>
    </w:p>
    <w:p>
      <w:pPr>
        <w:pStyle w:val="ListParagraph"/>
        <w:numPr>
          <w:ilvl w:val="0"/>
          <w:numId w:val="10"/>
        </w:numPr>
        <w:tabs>
          <w:tab w:pos="500" w:val="left" w:leader="none"/>
          <w:tab w:pos="860" w:val="left" w:leader="none"/>
        </w:tabs>
        <w:spacing w:line="240" w:lineRule="auto" w:before="0" w:after="0"/>
        <w:ind w:left="500" w:right="141" w:hanging="360"/>
        <w:jc w:val="left"/>
        <w:rPr>
          <w:sz w:val="28"/>
        </w:rPr>
      </w:pPr>
      <w:r>
        <w:rPr>
          <w:sz w:val="28"/>
        </w:rPr>
        <w:t>Preussen,</w:t>
      </w:r>
      <w:r>
        <w:rPr>
          <w:spacing w:val="40"/>
          <w:sz w:val="28"/>
        </w:rPr>
        <w:t> </w:t>
      </w:r>
      <w:r>
        <w:rPr>
          <w:sz w:val="28"/>
        </w:rPr>
        <w:t>W.</w:t>
      </w:r>
      <w:r>
        <w:rPr>
          <w:spacing w:val="40"/>
          <w:sz w:val="28"/>
        </w:rPr>
        <w:t> </w:t>
      </w:r>
      <w:r>
        <w:rPr>
          <w:sz w:val="28"/>
        </w:rPr>
        <w:t>(2023,</w:t>
      </w:r>
      <w:r>
        <w:rPr>
          <w:spacing w:val="40"/>
          <w:sz w:val="28"/>
        </w:rPr>
        <w:t> </w:t>
      </w:r>
      <w:r>
        <w:rPr>
          <w:sz w:val="28"/>
        </w:rPr>
        <w:t>13</w:t>
      </w:r>
      <w:r>
        <w:rPr>
          <w:spacing w:val="40"/>
          <w:sz w:val="28"/>
        </w:rPr>
        <w:t> </w:t>
      </w:r>
      <w:r>
        <w:rPr>
          <w:sz w:val="28"/>
        </w:rPr>
        <w:t>лютого).</w:t>
      </w:r>
      <w:r>
        <w:rPr>
          <w:spacing w:val="80"/>
          <w:sz w:val="28"/>
        </w:rPr>
        <w:t> </w:t>
      </w:r>
      <w:r>
        <w:rPr>
          <w:i/>
          <w:sz w:val="28"/>
        </w:rPr>
        <w:t>Luke</w:t>
      </w:r>
      <w:r>
        <w:rPr>
          <w:i/>
          <w:spacing w:val="40"/>
          <w:sz w:val="28"/>
        </w:rPr>
        <w:t> </w:t>
      </w:r>
      <w:r>
        <w:rPr>
          <w:i/>
          <w:sz w:val="28"/>
        </w:rPr>
        <w:t>Skywalker:</w:t>
      </w:r>
      <w:r>
        <w:rPr>
          <w:i/>
          <w:spacing w:val="40"/>
          <w:sz w:val="28"/>
        </w:rPr>
        <w:t> </w:t>
      </w:r>
      <w:r>
        <w:rPr>
          <w:i/>
          <w:sz w:val="28"/>
        </w:rPr>
        <w:t>I’m</w:t>
      </w:r>
      <w:r>
        <w:rPr>
          <w:i/>
          <w:spacing w:val="40"/>
          <w:sz w:val="28"/>
        </w:rPr>
        <w:t> </w:t>
      </w:r>
      <w:r>
        <w:rPr>
          <w:i/>
          <w:sz w:val="28"/>
        </w:rPr>
        <w:t>Zelenskyy’s</w:t>
      </w:r>
      <w:r>
        <w:rPr>
          <w:i/>
          <w:spacing w:val="40"/>
          <w:sz w:val="28"/>
        </w:rPr>
        <w:t> </w:t>
      </w:r>
      <w:r>
        <w:rPr>
          <w:i/>
          <w:sz w:val="28"/>
        </w:rPr>
        <w:t>‘good</w:t>
      </w:r>
      <w:r>
        <w:rPr>
          <w:i/>
          <w:spacing w:val="80"/>
          <w:sz w:val="28"/>
        </w:rPr>
        <w:t> </w:t>
      </w:r>
      <w:r>
        <w:rPr>
          <w:i/>
          <w:sz w:val="28"/>
        </w:rPr>
        <w:t>soldier’</w:t>
      </w:r>
      <w:r>
        <w:rPr>
          <w:sz w:val="28"/>
        </w:rPr>
        <w:t>. POLITICO</w:t>
      </w:r>
    </w:p>
    <w:p>
      <w:pPr>
        <w:pStyle w:val="ListParagraph"/>
        <w:numPr>
          <w:ilvl w:val="0"/>
          <w:numId w:val="10"/>
        </w:numPr>
        <w:tabs>
          <w:tab w:pos="500" w:val="left" w:leader="none"/>
          <w:tab w:pos="856" w:val="left" w:leader="none"/>
        </w:tabs>
        <w:spacing w:line="240" w:lineRule="auto" w:before="0" w:after="0"/>
        <w:ind w:left="500" w:right="134" w:hanging="360"/>
        <w:jc w:val="both"/>
        <w:rPr>
          <w:sz w:val="28"/>
        </w:rPr>
      </w:pPr>
      <w:r>
        <w:rPr>
          <w:sz w:val="28"/>
        </w:rPr>
        <w:t>Privilège du Blanc</w:t>
      </w:r>
      <w:r>
        <w:rPr>
          <w:i/>
          <w:sz w:val="28"/>
        </w:rPr>
        <w:t>. The Royal Watcher</w:t>
      </w:r>
      <w:r>
        <w:rPr>
          <w:sz w:val="28"/>
        </w:rPr>
        <w:t>. (2020, December 17). </w:t>
      </w:r>
      <w:r>
        <w:rPr>
          <w:spacing w:val="-2"/>
          <w:sz w:val="28"/>
        </w:rPr>
        <w:t>https://royalwatcherblog.com/</w:t>
      </w:r>
    </w:p>
    <w:p>
      <w:pPr>
        <w:pStyle w:val="ListParagraph"/>
        <w:numPr>
          <w:ilvl w:val="0"/>
          <w:numId w:val="10"/>
        </w:numPr>
        <w:tabs>
          <w:tab w:pos="500" w:val="left" w:leader="none"/>
          <w:tab w:pos="856" w:val="left" w:leader="none"/>
        </w:tabs>
        <w:spacing w:line="240" w:lineRule="auto" w:before="0" w:after="0"/>
        <w:ind w:left="500" w:right="137" w:hanging="360"/>
        <w:jc w:val="both"/>
        <w:rPr>
          <w:sz w:val="28"/>
        </w:rPr>
      </w:pPr>
      <w:r>
        <w:rPr>
          <w:sz w:val="28"/>
        </w:rPr>
        <w:t>Rabinovitch-Fox, E. (2023, January 3). Zelensky’s clothing choice is a statement about</w:t>
      </w:r>
      <w:r>
        <w:rPr>
          <w:spacing w:val="-18"/>
          <w:sz w:val="28"/>
        </w:rPr>
        <w:t> </w:t>
      </w:r>
      <w:r>
        <w:rPr>
          <w:sz w:val="28"/>
        </w:rPr>
        <w:t>his</w:t>
      </w:r>
      <w:r>
        <w:rPr>
          <w:spacing w:val="-17"/>
          <w:sz w:val="28"/>
        </w:rPr>
        <w:t> </w:t>
      </w:r>
      <w:r>
        <w:rPr>
          <w:sz w:val="28"/>
        </w:rPr>
        <w:t>leadership.</w:t>
      </w:r>
      <w:r>
        <w:rPr>
          <w:spacing w:val="-18"/>
          <w:sz w:val="28"/>
        </w:rPr>
        <w:t> </w:t>
      </w:r>
      <w:r>
        <w:rPr>
          <w:i/>
          <w:sz w:val="28"/>
        </w:rPr>
        <w:t>Washington</w:t>
      </w:r>
      <w:r>
        <w:rPr>
          <w:i/>
          <w:spacing w:val="-17"/>
          <w:sz w:val="28"/>
        </w:rPr>
        <w:t> </w:t>
      </w:r>
      <w:r>
        <w:rPr>
          <w:i/>
          <w:sz w:val="28"/>
        </w:rPr>
        <w:t>Post.</w:t>
      </w:r>
      <w:r>
        <w:rPr>
          <w:i/>
          <w:spacing w:val="-18"/>
          <w:sz w:val="28"/>
        </w:rPr>
        <w:t> </w:t>
      </w:r>
      <w:hyperlink r:id="rId205">
        <w:r>
          <w:rPr>
            <w:color w:val="0000FF"/>
            <w:sz w:val="28"/>
            <w:u w:val="single" w:color="0000FF"/>
          </w:rPr>
          <w:t>https://www.washingtonpost.com/made-by-</w:t>
        </w:r>
      </w:hyperlink>
      <w:r>
        <w:rPr>
          <w:color w:val="0000FF"/>
          <w:sz w:val="28"/>
        </w:rPr>
        <w:t> </w:t>
      </w:r>
      <w:hyperlink r:id="rId205">
        <w:r>
          <w:rPr>
            <w:color w:val="0000FF"/>
            <w:spacing w:val="-2"/>
            <w:sz w:val="28"/>
            <w:u w:val="single" w:color="0000FF"/>
          </w:rPr>
          <w:t>history/2023/01/03/zelensky-clothing-ukraine-leadership/</w:t>
        </w:r>
      </w:hyperlink>
    </w:p>
    <w:p>
      <w:pPr>
        <w:pStyle w:val="ListParagraph"/>
        <w:spacing w:after="0" w:line="240" w:lineRule="auto"/>
        <w:jc w:val="both"/>
        <w:rPr>
          <w:sz w:val="28"/>
        </w:rPr>
        <w:sectPr>
          <w:pgSz w:w="11910" w:h="16840"/>
          <w:pgMar w:header="725" w:footer="0" w:top="980" w:bottom="280" w:left="1559" w:right="425"/>
        </w:sectPr>
      </w:pPr>
    </w:p>
    <w:p>
      <w:pPr>
        <w:pStyle w:val="ListParagraph"/>
        <w:numPr>
          <w:ilvl w:val="0"/>
          <w:numId w:val="10"/>
        </w:numPr>
        <w:tabs>
          <w:tab w:pos="500" w:val="left" w:leader="none"/>
          <w:tab w:pos="860" w:val="left" w:leader="none"/>
          <w:tab w:pos="3127" w:val="left" w:leader="none"/>
          <w:tab w:pos="5179" w:val="left" w:leader="none"/>
          <w:tab w:pos="7067" w:val="left" w:leader="none"/>
          <w:tab w:pos="9236" w:val="left" w:leader="none"/>
        </w:tabs>
        <w:spacing w:line="240" w:lineRule="auto" w:before="135" w:after="0"/>
        <w:ind w:left="500" w:right="139" w:hanging="360"/>
        <w:jc w:val="left"/>
        <w:rPr>
          <w:sz w:val="28"/>
        </w:rPr>
      </w:pPr>
      <w:r>
        <w:rPr>
          <w:i/>
          <w:color w:val="040F3D"/>
          <w:sz w:val="28"/>
        </w:rPr>
        <w:t>Results</w:t>
      </w:r>
      <w:r>
        <w:rPr>
          <w:color w:val="040F3D"/>
          <w:sz w:val="28"/>
        </w:rPr>
        <w:t>.</w:t>
      </w:r>
      <w:r>
        <w:rPr>
          <w:color w:val="040F3D"/>
          <w:spacing w:val="40"/>
          <w:sz w:val="28"/>
        </w:rPr>
        <w:t> </w:t>
      </w:r>
      <w:r>
        <w:rPr>
          <w:color w:val="040F3D"/>
          <w:sz w:val="28"/>
        </w:rPr>
        <w:t>(n.d.).</w:t>
      </w:r>
      <w:r>
        <w:rPr>
          <w:color w:val="040F3D"/>
          <w:spacing w:val="40"/>
          <w:sz w:val="28"/>
        </w:rPr>
        <w:t> </w:t>
      </w:r>
      <w:r>
        <w:rPr>
          <w:color w:val="040F3D"/>
          <w:sz w:val="28"/>
        </w:rPr>
        <w:t>Oscars.org</w:t>
      </w:r>
      <w:r>
        <w:rPr>
          <w:color w:val="040F3D"/>
          <w:spacing w:val="40"/>
          <w:sz w:val="28"/>
        </w:rPr>
        <w:t> </w:t>
      </w:r>
      <w:r>
        <w:rPr>
          <w:color w:val="040F3D"/>
          <w:sz w:val="28"/>
        </w:rPr>
        <w:t>|</w:t>
      </w:r>
      <w:r>
        <w:rPr>
          <w:color w:val="040F3D"/>
          <w:spacing w:val="40"/>
          <w:sz w:val="28"/>
        </w:rPr>
        <w:t> </w:t>
      </w:r>
      <w:r>
        <w:rPr>
          <w:color w:val="040F3D"/>
          <w:sz w:val="28"/>
        </w:rPr>
        <w:t>Academy</w:t>
      </w:r>
      <w:r>
        <w:rPr>
          <w:color w:val="040F3D"/>
          <w:spacing w:val="40"/>
          <w:sz w:val="28"/>
        </w:rPr>
        <w:t> </w:t>
      </w:r>
      <w:r>
        <w:rPr>
          <w:color w:val="040F3D"/>
          <w:sz w:val="28"/>
        </w:rPr>
        <w:t>of</w:t>
      </w:r>
      <w:r>
        <w:rPr>
          <w:color w:val="040F3D"/>
          <w:spacing w:val="40"/>
          <w:sz w:val="28"/>
        </w:rPr>
        <w:t> </w:t>
      </w:r>
      <w:r>
        <w:rPr>
          <w:color w:val="040F3D"/>
          <w:sz w:val="28"/>
        </w:rPr>
        <w:t>Motion</w:t>
      </w:r>
      <w:r>
        <w:rPr>
          <w:color w:val="040F3D"/>
          <w:spacing w:val="40"/>
          <w:sz w:val="28"/>
        </w:rPr>
        <w:t> </w:t>
      </w:r>
      <w:r>
        <w:rPr>
          <w:color w:val="040F3D"/>
          <w:sz w:val="28"/>
        </w:rPr>
        <w:t>Picture</w:t>
      </w:r>
      <w:r>
        <w:rPr>
          <w:color w:val="040F3D"/>
          <w:spacing w:val="40"/>
          <w:sz w:val="28"/>
        </w:rPr>
        <w:t> </w:t>
      </w:r>
      <w:r>
        <w:rPr>
          <w:color w:val="040F3D"/>
          <w:sz w:val="28"/>
        </w:rPr>
        <w:t>Arts</w:t>
      </w:r>
      <w:r>
        <w:rPr>
          <w:color w:val="040F3D"/>
          <w:spacing w:val="40"/>
          <w:sz w:val="28"/>
        </w:rPr>
        <w:t> </w:t>
      </w:r>
      <w:r>
        <w:rPr>
          <w:color w:val="040F3D"/>
          <w:sz w:val="28"/>
        </w:rPr>
        <w:t>and</w:t>
      </w:r>
      <w:r>
        <w:rPr>
          <w:color w:val="040F3D"/>
          <w:spacing w:val="40"/>
          <w:sz w:val="28"/>
        </w:rPr>
        <w:t> </w:t>
      </w:r>
      <w:r>
        <w:rPr>
          <w:color w:val="040F3D"/>
          <w:sz w:val="28"/>
        </w:rPr>
        <w:t>Sciences. </w:t>
      </w:r>
      <w:r>
        <w:rPr>
          <w:color w:val="040F3D"/>
          <w:spacing w:val="-2"/>
          <w:sz w:val="28"/>
        </w:rPr>
        <w:t>Retrieved</w:t>
      </w:r>
      <w:r>
        <w:rPr>
          <w:color w:val="040F3D"/>
          <w:sz w:val="28"/>
        </w:rPr>
        <w:tab/>
      </w:r>
      <w:r>
        <w:rPr>
          <w:color w:val="040F3D"/>
          <w:spacing w:val="-4"/>
          <w:sz w:val="28"/>
        </w:rPr>
        <w:t>May</w:t>
      </w:r>
      <w:r>
        <w:rPr>
          <w:color w:val="040F3D"/>
          <w:sz w:val="28"/>
        </w:rPr>
        <w:tab/>
      </w:r>
      <w:r>
        <w:rPr>
          <w:color w:val="040F3D"/>
          <w:spacing w:val="-4"/>
          <w:sz w:val="28"/>
        </w:rPr>
        <w:t>22,</w:t>
      </w:r>
      <w:r>
        <w:rPr>
          <w:color w:val="040F3D"/>
          <w:sz w:val="28"/>
        </w:rPr>
        <w:tab/>
      </w:r>
      <w:r>
        <w:rPr>
          <w:color w:val="040F3D"/>
          <w:spacing w:val="-2"/>
          <w:sz w:val="28"/>
        </w:rPr>
        <w:t>2024,</w:t>
      </w:r>
      <w:r>
        <w:rPr>
          <w:color w:val="040F3D"/>
          <w:sz w:val="28"/>
        </w:rPr>
        <w:tab/>
      </w:r>
      <w:r>
        <w:rPr>
          <w:color w:val="040F3D"/>
          <w:spacing w:val="-4"/>
          <w:sz w:val="28"/>
        </w:rPr>
        <w:t>from </w:t>
      </w:r>
      <w:hyperlink r:id="rId27">
        <w:r>
          <w:rPr>
            <w:color w:val="1154CC"/>
            <w:spacing w:val="-2"/>
            <w:sz w:val="28"/>
            <w:u w:val="single" w:color="1154CC"/>
          </w:rPr>
          <w:t>https://awardsdatabase.oscars.org/Search/Nominations?awardShowFrom=21&amp;vie</w:t>
        </w:r>
      </w:hyperlink>
      <w:r>
        <w:rPr>
          <w:color w:val="1154CC"/>
          <w:spacing w:val="-2"/>
          <w:sz w:val="28"/>
        </w:rPr>
        <w:t> </w:t>
      </w:r>
      <w:hyperlink r:id="rId27">
        <w:r>
          <w:rPr>
            <w:color w:val="1154CC"/>
            <w:spacing w:val="-2"/>
            <w:sz w:val="28"/>
            <w:u w:val="single" w:color="1154CC"/>
          </w:rPr>
          <w:t>w=3-Award%20Category-Chron</w:t>
        </w:r>
      </w:hyperlink>
    </w:p>
    <w:p>
      <w:pPr>
        <w:pStyle w:val="ListParagraph"/>
        <w:numPr>
          <w:ilvl w:val="0"/>
          <w:numId w:val="10"/>
        </w:numPr>
        <w:tabs>
          <w:tab w:pos="500" w:val="left" w:leader="none"/>
          <w:tab w:pos="856" w:val="left" w:leader="none"/>
        </w:tabs>
        <w:spacing w:line="240" w:lineRule="auto" w:before="1" w:after="0"/>
        <w:ind w:left="500" w:right="135" w:hanging="360"/>
        <w:jc w:val="both"/>
        <w:rPr>
          <w:sz w:val="28"/>
        </w:rPr>
      </w:pPr>
      <w:r>
        <w:rPr>
          <w:sz w:val="28"/>
        </w:rPr>
        <w:t>Reuters Fact Check. (2022, 23 грудня). </w:t>
      </w:r>
      <w:r>
        <w:rPr>
          <w:i/>
          <w:sz w:val="28"/>
        </w:rPr>
        <w:t>Image of Ukraine’s first lady Olena Zelenska wearing luxury brands is altered. </w:t>
      </w:r>
      <w:r>
        <w:rPr>
          <w:sz w:val="28"/>
        </w:rPr>
        <w:t>Reuters. </w:t>
      </w:r>
      <w:hyperlink r:id="rId139">
        <w:r>
          <w:rPr>
            <w:color w:val="1154CC"/>
            <w:spacing w:val="-2"/>
            <w:sz w:val="28"/>
            <w:u w:val="single" w:color="1154CC"/>
          </w:rPr>
          <w:t>https://www.reuters.com/article/idUSL1N33D1R8/</w:t>
        </w:r>
      </w:hyperlink>
    </w:p>
    <w:p>
      <w:pPr>
        <w:pStyle w:val="ListParagraph"/>
        <w:numPr>
          <w:ilvl w:val="0"/>
          <w:numId w:val="10"/>
        </w:numPr>
        <w:tabs>
          <w:tab w:pos="500" w:val="left" w:leader="none"/>
          <w:tab w:pos="856" w:val="left" w:leader="none"/>
          <w:tab w:pos="1902" w:val="left" w:leader="none"/>
          <w:tab w:pos="2836" w:val="left" w:leader="none"/>
          <w:tab w:pos="4999" w:val="left" w:leader="none"/>
          <w:tab w:pos="7086" w:val="left" w:leader="none"/>
          <w:tab w:pos="8995" w:val="left" w:leader="none"/>
        </w:tabs>
        <w:spacing w:line="240" w:lineRule="auto" w:before="0" w:after="0"/>
        <w:ind w:left="500" w:right="135" w:hanging="360"/>
        <w:jc w:val="both"/>
        <w:rPr>
          <w:sz w:val="28"/>
        </w:rPr>
      </w:pPr>
      <w:r>
        <w:rPr>
          <w:sz w:val="28"/>
        </w:rPr>
        <w:t>Rizwan, A. (2021, March 8). </w:t>
      </w:r>
      <w:r>
        <w:rPr>
          <w:i/>
          <w:sz w:val="28"/>
        </w:rPr>
        <w:t>Fashion Diplomacy from a Vogue Enthusiast</w:t>
      </w:r>
      <w:r>
        <w:rPr>
          <w:sz w:val="28"/>
        </w:rPr>
        <w:t>. Penn </w:t>
      </w:r>
      <w:r>
        <w:rPr>
          <w:spacing w:val="-2"/>
          <w:sz w:val="28"/>
        </w:rPr>
        <w:t>State</w:t>
      </w:r>
      <w:r>
        <w:rPr>
          <w:sz w:val="28"/>
        </w:rPr>
        <w:tab/>
      </w:r>
      <w:r>
        <w:rPr>
          <w:spacing w:val="-10"/>
          <w:sz w:val="28"/>
        </w:rPr>
        <w:t>-</w:t>
      </w:r>
      <w:r>
        <w:rPr>
          <w:sz w:val="28"/>
        </w:rPr>
        <w:tab/>
      </w:r>
      <w:r>
        <w:rPr>
          <w:spacing w:val="-2"/>
          <w:sz w:val="28"/>
        </w:rPr>
        <w:t>Presidential</w:t>
      </w:r>
      <w:r>
        <w:rPr>
          <w:sz w:val="28"/>
        </w:rPr>
        <w:tab/>
      </w:r>
      <w:r>
        <w:rPr>
          <w:spacing w:val="-2"/>
          <w:sz w:val="28"/>
        </w:rPr>
        <w:t>Leadership</w:t>
      </w:r>
      <w:r>
        <w:rPr>
          <w:sz w:val="28"/>
        </w:rPr>
        <w:tab/>
      </w:r>
      <w:r>
        <w:rPr>
          <w:spacing w:val="-2"/>
          <w:sz w:val="28"/>
        </w:rPr>
        <w:t>Academy</w:t>
      </w:r>
      <w:r>
        <w:rPr>
          <w:sz w:val="28"/>
        </w:rPr>
        <w:tab/>
      </w:r>
      <w:r>
        <w:rPr>
          <w:spacing w:val="-2"/>
          <w:sz w:val="28"/>
        </w:rPr>
        <w:t>(PLA). https://sites.psu.edu/academy/2021/03/08/fashion-diplomacy/</w:t>
      </w:r>
    </w:p>
    <w:p>
      <w:pPr>
        <w:pStyle w:val="ListParagraph"/>
        <w:numPr>
          <w:ilvl w:val="0"/>
          <w:numId w:val="10"/>
        </w:numPr>
        <w:tabs>
          <w:tab w:pos="500" w:val="left" w:leader="none"/>
          <w:tab w:pos="856" w:val="left" w:leader="none"/>
        </w:tabs>
        <w:spacing w:line="240" w:lineRule="auto" w:before="1" w:after="0"/>
        <w:ind w:left="500" w:right="136" w:hanging="360"/>
        <w:jc w:val="both"/>
        <w:rPr>
          <w:sz w:val="28"/>
        </w:rPr>
      </w:pPr>
      <w:r>
        <w:rPr>
          <w:sz w:val="28"/>
        </w:rPr>
        <w:t>Roy, M. (2017, May 22</w:t>
      </w:r>
      <w:r>
        <w:rPr>
          <w:i/>
          <w:sz w:val="28"/>
        </w:rPr>
        <w:t>). La différence entre mode, style et tendance </w:t>
      </w:r>
      <w:r>
        <w:rPr>
          <w:sz w:val="28"/>
        </w:rPr>
        <w:t>. Tabloïde mode. </w:t>
      </w:r>
      <w:hyperlink r:id="rId206">
        <w:r>
          <w:rPr>
            <w:color w:val="0000FF"/>
            <w:sz w:val="28"/>
            <w:u w:val="single" w:color="0000FF"/>
          </w:rPr>
          <w:t>https://tabloidemode.media/la-difference-entre-mode-style-et-tendance/</w:t>
        </w:r>
      </w:hyperlink>
    </w:p>
    <w:p>
      <w:pPr>
        <w:pStyle w:val="ListParagraph"/>
        <w:numPr>
          <w:ilvl w:val="0"/>
          <w:numId w:val="10"/>
        </w:numPr>
        <w:tabs>
          <w:tab w:pos="500" w:val="left" w:leader="none"/>
          <w:tab w:pos="856" w:val="left" w:leader="none"/>
        </w:tabs>
        <w:spacing w:line="240" w:lineRule="auto" w:before="0" w:after="0"/>
        <w:ind w:left="500" w:right="142" w:hanging="360"/>
        <w:jc w:val="both"/>
        <w:rPr>
          <w:sz w:val="28"/>
        </w:rPr>
      </w:pPr>
      <w:r>
        <w:rPr>
          <w:sz w:val="28"/>
        </w:rPr>
        <mc:AlternateContent>
          <mc:Choice Requires="wps">
            <w:drawing>
              <wp:anchor distT="0" distB="0" distL="0" distR="0" allowOverlap="1" layoutInCell="1" locked="0" behindDoc="0" simplePos="0" relativeHeight="15777280">
                <wp:simplePos x="0" y="0"/>
                <wp:positionH relativeFrom="page">
                  <wp:posOffset>4572889</wp:posOffset>
                </wp:positionH>
                <wp:positionV relativeFrom="paragraph">
                  <wp:posOffset>185682</wp:posOffset>
                </wp:positionV>
                <wp:extent cx="43180" cy="9525"/>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43180" cy="9525"/>
                        </a:xfrm>
                        <a:custGeom>
                          <a:avLst/>
                          <a:gdLst/>
                          <a:ahLst/>
                          <a:cxnLst/>
                          <a:rect l="l" t="t" r="r" b="b"/>
                          <a:pathLst>
                            <a:path w="43180" h="9525">
                              <a:moveTo>
                                <a:pt x="42672" y="0"/>
                              </a:moveTo>
                              <a:lnTo>
                                <a:pt x="0" y="0"/>
                              </a:lnTo>
                              <a:lnTo>
                                <a:pt x="0" y="9144"/>
                              </a:lnTo>
                              <a:lnTo>
                                <a:pt x="42672" y="9144"/>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60.070007pt;margin-top:14.620703pt;width:3.36pt;height:.72pt;mso-position-horizontal-relative:page;mso-position-vertical-relative:paragraph;z-index:15777280" id="docshape114" filled="true" fillcolor="#000000" stroked="false">
                <v:fill type="solid"/>
                <w10:wrap type="none"/>
              </v:rect>
            </w:pict>
          </mc:Fallback>
        </mc:AlternateContent>
      </w:r>
      <w:r>
        <w:rPr>
          <w:sz w:val="28"/>
        </w:rPr>
        <w:t>Spend with Ukraine to stand with Ukraine. </w:t>
      </w:r>
      <w:hyperlink r:id="rId93">
        <w:r>
          <w:rPr>
            <w:color w:val="0000FF"/>
            <w:sz w:val="28"/>
            <w:u w:val="single" w:color="0000FF"/>
          </w:rPr>
          <w:t>https://www.spendwithukraine.com/</w:t>
        </w:r>
      </w:hyperlink>
      <w:r>
        <w:rPr>
          <w:color w:val="0000FF"/>
          <w:sz w:val="28"/>
        </w:rPr>
        <w:t> </w:t>
      </w:r>
      <w:r>
        <w:rPr>
          <w:sz w:val="28"/>
        </w:rPr>
        <w:t>(дата звернення 15.05.2024)</w:t>
      </w:r>
    </w:p>
    <w:p>
      <w:pPr>
        <w:pStyle w:val="ListParagraph"/>
        <w:numPr>
          <w:ilvl w:val="0"/>
          <w:numId w:val="10"/>
        </w:numPr>
        <w:tabs>
          <w:tab w:pos="856" w:val="left" w:leader="none"/>
        </w:tabs>
        <w:spacing w:line="321" w:lineRule="exact" w:before="0" w:after="0"/>
        <w:ind w:left="856" w:right="0" w:hanging="716"/>
        <w:jc w:val="both"/>
        <w:rPr>
          <w:sz w:val="28"/>
        </w:rPr>
      </w:pPr>
      <w:r>
        <w:rPr>
          <w:sz w:val="28"/>
        </w:rPr>
        <w:t>Stolen</w:t>
      </w:r>
      <w:r>
        <w:rPr>
          <w:spacing w:val="70"/>
          <w:sz w:val="28"/>
        </w:rPr>
        <w:t>    </w:t>
      </w:r>
      <w:r>
        <w:rPr>
          <w:sz w:val="28"/>
        </w:rPr>
        <w:t>Art,</w:t>
      </w:r>
      <w:r>
        <w:rPr>
          <w:spacing w:val="70"/>
          <w:sz w:val="28"/>
        </w:rPr>
        <w:t>    </w:t>
      </w:r>
      <w:r>
        <w:rPr>
          <w:sz w:val="28"/>
        </w:rPr>
        <w:t>a</w:t>
      </w:r>
      <w:r>
        <w:rPr>
          <w:spacing w:val="70"/>
          <w:sz w:val="28"/>
        </w:rPr>
        <w:t>    </w:t>
      </w:r>
      <w:r>
        <w:rPr>
          <w:sz w:val="28"/>
        </w:rPr>
        <w:t>charitable</w:t>
      </w:r>
      <w:r>
        <w:rPr>
          <w:spacing w:val="70"/>
          <w:sz w:val="28"/>
        </w:rPr>
        <w:t>    </w:t>
      </w:r>
      <w:r>
        <w:rPr>
          <w:sz w:val="28"/>
        </w:rPr>
        <w:t>collection</w:t>
      </w:r>
      <w:r>
        <w:rPr>
          <w:spacing w:val="70"/>
          <w:sz w:val="28"/>
        </w:rPr>
        <w:t>    </w:t>
      </w:r>
      <w:r>
        <w:rPr>
          <w:sz w:val="28"/>
        </w:rPr>
        <w:t>of</w:t>
      </w:r>
      <w:r>
        <w:rPr>
          <w:spacing w:val="71"/>
          <w:sz w:val="28"/>
        </w:rPr>
        <w:t>    </w:t>
      </w:r>
      <w:r>
        <w:rPr>
          <w:sz w:val="28"/>
        </w:rPr>
        <w:t>silk</w:t>
      </w:r>
      <w:r>
        <w:rPr>
          <w:spacing w:val="70"/>
          <w:sz w:val="28"/>
        </w:rPr>
        <w:t>    </w:t>
      </w:r>
      <w:r>
        <w:rPr>
          <w:spacing w:val="-2"/>
          <w:sz w:val="28"/>
        </w:rPr>
        <w:t>shawls.</w:t>
      </w:r>
    </w:p>
    <w:p>
      <w:pPr>
        <w:pStyle w:val="BodyText"/>
        <w:ind w:left="500"/>
      </w:pPr>
      <w:r>
        <w:rPr>
          <w:i/>
        </w:rPr>
        <w:t>UNITED24.</w:t>
      </w:r>
      <w:r>
        <w:rPr>
          <w:i/>
          <w:spacing w:val="49"/>
        </w:rPr>
        <w:t> </w:t>
      </w:r>
      <w:hyperlink r:id="rId110">
        <w:r>
          <w:rPr>
            <w:color w:val="0000FF"/>
            <w:u w:val="single" w:color="0000FF"/>
          </w:rPr>
          <w:t>https://u24.gov.ua/stolenart</w:t>
        </w:r>
      </w:hyperlink>
      <w:r>
        <w:rPr>
          <w:color w:val="0000FF"/>
          <w:spacing w:val="-6"/>
        </w:rPr>
        <w:t> </w:t>
      </w:r>
      <w:r>
        <w:rPr/>
        <w:t>(дата</w:t>
      </w:r>
      <w:r>
        <w:rPr>
          <w:spacing w:val="-10"/>
        </w:rPr>
        <w:t> </w:t>
      </w:r>
      <w:r>
        <w:rPr/>
        <w:t>звернення</w:t>
      </w:r>
      <w:r>
        <w:rPr>
          <w:spacing w:val="-12"/>
        </w:rPr>
        <w:t> </w:t>
      </w:r>
      <w:r>
        <w:rPr>
          <w:spacing w:val="-2"/>
        </w:rPr>
        <w:t>15.04.2024)</w:t>
      </w:r>
    </w:p>
    <w:p>
      <w:pPr>
        <w:pStyle w:val="ListParagraph"/>
        <w:numPr>
          <w:ilvl w:val="0"/>
          <w:numId w:val="10"/>
        </w:numPr>
        <w:tabs>
          <w:tab w:pos="500" w:val="left" w:leader="none"/>
          <w:tab w:pos="856" w:val="left" w:leader="none"/>
          <w:tab w:pos="2917" w:val="left" w:leader="none"/>
        </w:tabs>
        <w:spacing w:line="240" w:lineRule="auto" w:before="1" w:after="0"/>
        <w:ind w:left="500" w:right="134" w:hanging="360"/>
        <w:jc w:val="both"/>
        <w:rPr>
          <w:sz w:val="28"/>
        </w:rPr>
      </w:pPr>
      <w:r>
        <w:rPr>
          <w:sz w:val="28"/>
        </w:rPr>
        <w:t>Takahashi, D. (2023, March 14). DressX raises $15M for digital fashion. </w:t>
      </w:r>
      <w:r>
        <w:rPr>
          <w:i/>
          <w:spacing w:val="-2"/>
          <w:sz w:val="28"/>
        </w:rPr>
        <w:t>VentureBeat.</w:t>
      </w:r>
      <w:r>
        <w:rPr>
          <w:i/>
          <w:sz w:val="28"/>
        </w:rPr>
        <w:tab/>
      </w:r>
      <w:hyperlink r:id="rId207">
        <w:r>
          <w:rPr>
            <w:color w:val="0000FF"/>
            <w:spacing w:val="-2"/>
            <w:sz w:val="28"/>
            <w:u w:val="single" w:color="0000FF"/>
          </w:rPr>
          <w:t>https://venturebeat.com/games/dressx-raises-15m-for-digital-</w:t>
        </w:r>
      </w:hyperlink>
      <w:r>
        <w:rPr>
          <w:color w:val="0000FF"/>
          <w:spacing w:val="-2"/>
          <w:sz w:val="28"/>
        </w:rPr>
        <w:t> </w:t>
      </w:r>
      <w:hyperlink r:id="rId207">
        <w:r>
          <w:rPr>
            <w:color w:val="0000FF"/>
            <w:spacing w:val="-2"/>
            <w:sz w:val="28"/>
            <w:u w:val="single" w:color="0000FF"/>
          </w:rPr>
          <w:t>fashion/</w:t>
        </w:r>
      </w:hyperlink>
    </w:p>
    <w:p>
      <w:pPr>
        <w:pStyle w:val="ListParagraph"/>
        <w:numPr>
          <w:ilvl w:val="0"/>
          <w:numId w:val="10"/>
        </w:numPr>
        <w:tabs>
          <w:tab w:pos="500" w:val="left" w:leader="none"/>
          <w:tab w:pos="856" w:val="left" w:leader="none"/>
        </w:tabs>
        <w:spacing w:line="240" w:lineRule="auto" w:before="0" w:after="0"/>
        <w:ind w:left="500" w:right="134" w:hanging="360"/>
        <w:jc w:val="both"/>
        <w:rPr>
          <w:sz w:val="28"/>
        </w:rPr>
      </w:pPr>
      <w:r>
        <w:rPr>
          <w:sz w:val="28"/>
        </w:rPr>
        <w:t>“Ukrainian Fashion Week повертається”: інтерв’ю з Іриною Данилевською. </w:t>
      </w:r>
      <w:r>
        <w:rPr>
          <w:i/>
          <w:sz w:val="28"/>
        </w:rPr>
        <w:t>Vogue UA. </w:t>
      </w:r>
      <w:r>
        <w:rPr>
          <w:sz w:val="28"/>
        </w:rPr>
        <w:t>(2023, 27 листопада). https://vogue.ua/article/fashion/persona/mi- </w:t>
      </w:r>
      <w:r>
        <w:rPr>
          <w:spacing w:val="-2"/>
          <w:sz w:val="28"/>
        </w:rPr>
        <w:t>povertayemosya-u-serpni-interv-yu-z-irinoyu-danilevskoyu-54091.html</w:t>
      </w:r>
    </w:p>
    <w:p>
      <w:pPr>
        <w:pStyle w:val="ListParagraph"/>
        <w:numPr>
          <w:ilvl w:val="0"/>
          <w:numId w:val="10"/>
        </w:numPr>
        <w:tabs>
          <w:tab w:pos="500" w:val="left" w:leader="none"/>
          <w:tab w:pos="856" w:val="left" w:leader="none"/>
        </w:tabs>
        <w:spacing w:line="242" w:lineRule="auto" w:before="0" w:after="0"/>
        <w:ind w:left="500" w:right="143" w:hanging="360"/>
        <w:jc w:val="both"/>
        <w:rPr>
          <w:sz w:val="28"/>
        </w:rPr>
      </w:pPr>
      <w:r>
        <w:rPr>
          <w:sz w:val="28"/>
        </w:rPr>
        <w:t>UNITED24</w:t>
      </w:r>
      <w:r>
        <w:rPr>
          <w:spacing w:val="80"/>
          <w:w w:val="150"/>
          <w:sz w:val="28"/>
        </w:rPr>
        <w:t>   </w:t>
      </w:r>
      <w:r>
        <w:rPr>
          <w:sz w:val="28"/>
        </w:rPr>
        <w:t>-</w:t>
      </w:r>
      <w:r>
        <w:rPr>
          <w:spacing w:val="80"/>
          <w:w w:val="150"/>
          <w:sz w:val="28"/>
        </w:rPr>
        <w:t>   </w:t>
      </w:r>
      <w:r>
        <w:rPr>
          <w:sz w:val="28"/>
        </w:rPr>
        <w:t>The</w:t>
      </w:r>
      <w:r>
        <w:rPr>
          <w:spacing w:val="80"/>
          <w:w w:val="150"/>
          <w:sz w:val="28"/>
        </w:rPr>
        <w:t>   </w:t>
      </w:r>
      <w:r>
        <w:rPr>
          <w:sz w:val="28"/>
        </w:rPr>
        <w:t>initiative</w:t>
      </w:r>
      <w:r>
        <w:rPr>
          <w:spacing w:val="80"/>
          <w:w w:val="150"/>
          <w:sz w:val="28"/>
        </w:rPr>
        <w:t>   </w:t>
      </w:r>
      <w:r>
        <w:rPr>
          <w:sz w:val="28"/>
        </w:rPr>
        <w:t>of</w:t>
      </w:r>
      <w:r>
        <w:rPr>
          <w:spacing w:val="80"/>
          <w:w w:val="150"/>
          <w:sz w:val="28"/>
        </w:rPr>
        <w:t>   </w:t>
      </w:r>
      <w:r>
        <w:rPr>
          <w:sz w:val="28"/>
        </w:rPr>
        <w:t>the</w:t>
      </w:r>
      <w:r>
        <w:rPr>
          <w:spacing w:val="80"/>
          <w:w w:val="150"/>
          <w:sz w:val="28"/>
        </w:rPr>
        <w:t>   </w:t>
      </w:r>
      <w:r>
        <w:rPr>
          <w:sz w:val="28"/>
        </w:rPr>
        <w:t>President</w:t>
      </w:r>
      <w:r>
        <w:rPr>
          <w:spacing w:val="80"/>
          <w:w w:val="150"/>
          <w:sz w:val="28"/>
        </w:rPr>
        <w:t>   </w:t>
      </w:r>
      <w:r>
        <w:rPr>
          <w:sz w:val="28"/>
        </w:rPr>
        <w:t>of Ukraine.</w:t>
      </w:r>
      <w:r>
        <w:rPr>
          <w:position w:val="-4"/>
          <w:sz w:val="28"/>
        </w:rPr>
        <w:drawing>
          <wp:inline distT="0" distB="0" distL="0" distR="0">
            <wp:extent cx="88392" cy="9144"/>
            <wp:effectExtent l="0" t="0" r="0" b="0"/>
            <wp:docPr id="120" name="Image 120"/>
            <wp:cNvGraphicFramePr>
              <a:graphicFrameLocks/>
            </wp:cNvGraphicFramePr>
            <a:graphic>
              <a:graphicData uri="http://schemas.openxmlformats.org/drawingml/2006/picture">
                <pic:pic>
                  <pic:nvPicPr>
                    <pic:cNvPr id="120" name="Image 120"/>
                    <pic:cNvPicPr/>
                  </pic:nvPicPr>
                  <pic:blipFill>
                    <a:blip r:embed="rId202" cstate="print"/>
                    <a:stretch>
                      <a:fillRect/>
                    </a:stretch>
                  </pic:blipFill>
                  <pic:spPr>
                    <a:xfrm>
                      <a:off x="0" y="0"/>
                      <a:ext cx="88392" cy="9144"/>
                    </a:xfrm>
                    <a:prstGeom prst="rect">
                      <a:avLst/>
                    </a:prstGeom>
                  </pic:spPr>
                </pic:pic>
              </a:graphicData>
            </a:graphic>
          </wp:inline>
        </w:drawing>
      </w:r>
      <w:r>
        <w:rPr>
          <w:position w:val="-4"/>
          <w:sz w:val="28"/>
        </w:rPr>
      </w:r>
      <w:hyperlink r:id="rId103">
        <w:r>
          <w:rPr>
            <w:color w:val="0000FF"/>
            <w:sz w:val="28"/>
            <w:u w:val="single" w:color="0000FF"/>
          </w:rPr>
          <w:t>https://u24.gov.ua/about</w:t>
        </w:r>
      </w:hyperlink>
      <w:r>
        <w:rPr>
          <w:color w:val="0000FF"/>
          <w:sz w:val="28"/>
        </w:rPr>
        <w:t> </w:t>
      </w:r>
      <w:r>
        <w:rPr>
          <w:sz w:val="28"/>
        </w:rPr>
        <w:t>(дата звернення 15.04.2024)</w:t>
      </w:r>
    </w:p>
    <w:p>
      <w:pPr>
        <w:pStyle w:val="ListParagraph"/>
        <w:numPr>
          <w:ilvl w:val="0"/>
          <w:numId w:val="10"/>
        </w:numPr>
        <w:tabs>
          <w:tab w:pos="500" w:val="left" w:leader="none"/>
          <w:tab w:pos="856" w:val="left" w:leader="none"/>
        </w:tabs>
        <w:spacing w:line="240" w:lineRule="auto" w:before="0" w:after="0"/>
        <w:ind w:left="500" w:right="134" w:hanging="360"/>
        <w:jc w:val="both"/>
        <w:rPr>
          <w:sz w:val="28"/>
        </w:rPr>
      </w:pPr>
      <w:r>
        <w:rPr>
          <w:sz w:val="28"/>
        </w:rPr>
        <w:t>Usyk impresses with Crimean Tatar embroidery at pre-fight press in Riyadh. </w:t>
      </w:r>
      <w:r>
        <w:rPr>
          <w:i/>
          <w:sz w:val="28"/>
        </w:rPr>
        <w:t>NV</w:t>
      </w:r>
      <w:r>
        <w:rPr>
          <w:sz w:val="28"/>
        </w:rPr>
        <w:t>. (2024,</w:t>
      </w:r>
      <w:r>
        <w:rPr>
          <w:spacing w:val="-18"/>
          <w:sz w:val="28"/>
        </w:rPr>
        <w:t> </w:t>
      </w:r>
      <w:r>
        <w:rPr>
          <w:sz w:val="28"/>
        </w:rPr>
        <w:t>May</w:t>
      </w:r>
      <w:r>
        <w:rPr>
          <w:spacing w:val="-17"/>
          <w:sz w:val="28"/>
        </w:rPr>
        <w:t> </w:t>
      </w:r>
      <w:r>
        <w:rPr>
          <w:sz w:val="28"/>
        </w:rPr>
        <w:t>17).</w:t>
      </w:r>
      <w:r>
        <w:rPr>
          <w:spacing w:val="-18"/>
          <w:sz w:val="28"/>
        </w:rPr>
        <w:t> </w:t>
      </w:r>
      <w:r>
        <w:rPr>
          <w:sz w:val="28"/>
        </w:rPr>
        <w:t>https://english.nv.ua/life/ukrainian-heavyweight-boxer-impressed- </w:t>
      </w:r>
      <w:r>
        <w:rPr>
          <w:spacing w:val="-2"/>
          <w:sz w:val="28"/>
        </w:rPr>
        <w:t>with-spectacular-suit-from-ukrainian-brand-50419260.html</w:t>
      </w:r>
    </w:p>
    <w:p>
      <w:pPr>
        <w:pStyle w:val="ListParagraph"/>
        <w:numPr>
          <w:ilvl w:val="0"/>
          <w:numId w:val="10"/>
        </w:numPr>
        <w:tabs>
          <w:tab w:pos="500" w:val="left" w:leader="none"/>
          <w:tab w:pos="856" w:val="left" w:leader="none"/>
        </w:tabs>
        <w:spacing w:line="240" w:lineRule="auto" w:before="0" w:after="0"/>
        <w:ind w:left="500" w:right="136" w:hanging="360"/>
        <w:jc w:val="both"/>
        <w:rPr>
          <w:sz w:val="28"/>
        </w:rPr>
      </w:pPr>
      <w:r>
        <w:rPr>
          <w:sz w:val="28"/>
        </w:rPr>
        <w:t>Vita Kin: українська дизайнерка, яка здобула світове визнання. </w:t>
      </w:r>
      <w:r>
        <w:rPr>
          <w:i/>
          <w:sz w:val="28"/>
        </w:rPr>
        <w:t>Ukrainian People</w:t>
      </w:r>
      <w:r>
        <w:rPr>
          <w:sz w:val="28"/>
        </w:rPr>
        <w:t>.</w:t>
      </w:r>
      <w:r>
        <w:rPr>
          <w:spacing w:val="40"/>
          <w:sz w:val="28"/>
        </w:rPr>
        <w:t> </w:t>
      </w:r>
      <w:r>
        <w:rPr>
          <w:sz w:val="28"/>
        </w:rPr>
        <w:t>(2019, 2 жовтня).</w:t>
      </w:r>
      <w:r>
        <w:rPr>
          <w:spacing w:val="40"/>
          <w:sz w:val="28"/>
        </w:rPr>
        <w:t> </w:t>
      </w:r>
      <w:r>
        <w:rPr>
          <w:sz w:val="28"/>
        </w:rPr>
        <w:t>https://ukrainianpeople.us/vita-kin-</w:t>
      </w:r>
    </w:p>
    <w:p>
      <w:pPr>
        <w:pStyle w:val="ListParagraph"/>
        <w:numPr>
          <w:ilvl w:val="0"/>
          <w:numId w:val="10"/>
        </w:numPr>
        <w:tabs>
          <w:tab w:pos="500" w:val="left" w:leader="none"/>
          <w:tab w:pos="856" w:val="left" w:leader="none"/>
        </w:tabs>
        <w:spacing w:line="240" w:lineRule="auto" w:before="0" w:after="0"/>
        <w:ind w:left="500" w:right="134" w:hanging="360"/>
        <w:jc w:val="both"/>
        <w:rPr>
          <w:sz w:val="28"/>
        </w:rPr>
      </w:pPr>
      <w:r>
        <w:rPr>
          <w:sz w:val="28"/>
        </w:rPr>
        <w:t>Voronin. (б. д.). </w:t>
      </w:r>
      <w:r>
        <w:rPr>
          <w:i/>
          <w:sz w:val="28"/>
        </w:rPr>
        <w:t>Про компанію</w:t>
      </w:r>
      <w:r>
        <w:rPr>
          <w:sz w:val="28"/>
        </w:rPr>
        <w:t>.</w:t>
      </w:r>
      <w:r>
        <w:rPr>
          <w:spacing w:val="-1"/>
          <w:position w:val="-4"/>
          <w:sz w:val="28"/>
        </w:rPr>
        <w:drawing>
          <wp:inline distT="0" distB="0" distL="0" distR="0">
            <wp:extent cx="73151" cy="9144"/>
            <wp:effectExtent l="0" t="0" r="0" b="0"/>
            <wp:docPr id="121" name="Image 121"/>
            <wp:cNvGraphicFramePr>
              <a:graphicFrameLocks/>
            </wp:cNvGraphicFramePr>
            <a:graphic>
              <a:graphicData uri="http://schemas.openxmlformats.org/drawingml/2006/picture">
                <pic:pic>
                  <pic:nvPicPr>
                    <pic:cNvPr id="121" name="Image 121"/>
                    <pic:cNvPicPr/>
                  </pic:nvPicPr>
                  <pic:blipFill>
                    <a:blip r:embed="rId208" cstate="print"/>
                    <a:stretch>
                      <a:fillRect/>
                    </a:stretch>
                  </pic:blipFill>
                  <pic:spPr>
                    <a:xfrm>
                      <a:off x="0" y="0"/>
                      <a:ext cx="73151" cy="9144"/>
                    </a:xfrm>
                    <a:prstGeom prst="rect">
                      <a:avLst/>
                    </a:prstGeom>
                  </pic:spPr>
                </pic:pic>
              </a:graphicData>
            </a:graphic>
          </wp:inline>
        </w:drawing>
      </w:r>
      <w:r>
        <w:rPr>
          <w:spacing w:val="-1"/>
          <w:position w:val="-4"/>
          <w:sz w:val="28"/>
        </w:rPr>
      </w:r>
      <w:hyperlink r:id="rId39">
        <w:r>
          <w:rPr>
            <w:color w:val="1154CC"/>
            <w:sz w:val="28"/>
            <w:u w:val="single" w:color="1154CC"/>
          </w:rPr>
          <w:t>https://voronin.ua/uk/about-company/</w:t>
        </w:r>
      </w:hyperlink>
      <w:r>
        <w:rPr>
          <w:color w:val="1154CC"/>
          <w:sz w:val="28"/>
        </w:rPr>
        <w:t> </w:t>
      </w:r>
      <w:r>
        <w:rPr>
          <w:sz w:val="28"/>
        </w:rPr>
        <w:t>(дата звернення 24.03.2024)</w:t>
      </w:r>
    </w:p>
    <w:p>
      <w:pPr>
        <w:pStyle w:val="ListParagraph"/>
        <w:numPr>
          <w:ilvl w:val="0"/>
          <w:numId w:val="10"/>
        </w:numPr>
        <w:tabs>
          <w:tab w:pos="500" w:val="left" w:leader="none"/>
          <w:tab w:pos="856" w:val="left" w:leader="none"/>
        </w:tabs>
        <w:spacing w:line="240" w:lineRule="auto" w:before="0" w:after="0"/>
        <w:ind w:left="500" w:right="137" w:hanging="360"/>
        <w:jc w:val="both"/>
        <w:rPr>
          <w:sz w:val="28"/>
        </w:rPr>
      </w:pPr>
      <w:r>
        <w:rPr>
          <w:sz w:val="28"/>
        </w:rPr>
        <w:t>White House Historical Association. </w:t>
      </w:r>
      <w:r>
        <w:rPr>
          <w:i/>
          <w:sz w:val="28"/>
        </w:rPr>
        <w:t>The origins of the American “First Lady.” </w:t>
      </w:r>
      <w:r>
        <w:rPr>
          <w:sz w:val="28"/>
        </w:rPr>
        <w:t>WHHA (en-US).</w:t>
      </w:r>
      <w:r>
        <w:rPr>
          <w:spacing w:val="-1"/>
          <w:position w:val="-4"/>
          <w:sz w:val="28"/>
        </w:rPr>
        <w:drawing>
          <wp:inline distT="0" distB="0" distL="0" distR="0">
            <wp:extent cx="71627" cy="9143"/>
            <wp:effectExtent l="0" t="0" r="0" b="0"/>
            <wp:docPr id="122" name="Image 122"/>
            <wp:cNvGraphicFramePr>
              <a:graphicFrameLocks/>
            </wp:cNvGraphicFramePr>
            <a:graphic>
              <a:graphicData uri="http://schemas.openxmlformats.org/drawingml/2006/picture">
                <pic:pic>
                  <pic:nvPicPr>
                    <pic:cNvPr id="122" name="Image 122"/>
                    <pic:cNvPicPr/>
                  </pic:nvPicPr>
                  <pic:blipFill>
                    <a:blip r:embed="rId209" cstate="print"/>
                    <a:stretch>
                      <a:fillRect/>
                    </a:stretch>
                  </pic:blipFill>
                  <pic:spPr>
                    <a:xfrm>
                      <a:off x="0" y="0"/>
                      <a:ext cx="71627" cy="9143"/>
                    </a:xfrm>
                    <a:prstGeom prst="rect">
                      <a:avLst/>
                    </a:prstGeom>
                  </pic:spPr>
                </pic:pic>
              </a:graphicData>
            </a:graphic>
          </wp:inline>
        </w:drawing>
      </w:r>
      <w:r>
        <w:rPr>
          <w:spacing w:val="-1"/>
          <w:position w:val="-4"/>
          <w:sz w:val="28"/>
        </w:rPr>
      </w:r>
      <w:hyperlink r:id="rId124">
        <w:r>
          <w:rPr>
            <w:color w:val="0000FF"/>
            <w:sz w:val="28"/>
            <w:u w:val="single" w:color="0000FF"/>
          </w:rPr>
          <w:t>https://www.whitehousehistory.org/the-origins-of-the-american-</w:t>
        </w:r>
      </w:hyperlink>
      <w:r>
        <w:rPr>
          <w:color w:val="0000FF"/>
          <w:sz w:val="28"/>
        </w:rPr>
        <w:t> </w:t>
      </w:r>
      <w:hyperlink r:id="rId124">
        <w:r>
          <w:rPr>
            <w:color w:val="0000FF"/>
            <w:spacing w:val="-2"/>
            <w:sz w:val="28"/>
            <w:u w:val="single" w:color="0000FF"/>
          </w:rPr>
          <w:t>first-lady</w:t>
        </w:r>
      </w:hyperlink>
    </w:p>
    <w:p>
      <w:pPr>
        <w:pStyle w:val="BodyText"/>
        <w:spacing w:before="321"/>
        <w:ind w:left="0"/>
        <w:jc w:val="left"/>
      </w:pPr>
    </w:p>
    <w:p>
      <w:pPr>
        <w:pStyle w:val="Heading2"/>
        <w:spacing w:line="319" w:lineRule="exact"/>
        <w:jc w:val="both"/>
      </w:pPr>
      <w:r>
        <w:rPr/>
        <w:t>Соціальні</w:t>
      </w:r>
      <w:r>
        <w:rPr>
          <w:spacing w:val="-6"/>
        </w:rPr>
        <w:t> </w:t>
      </w:r>
      <w:r>
        <w:rPr/>
        <w:t>мережі</w:t>
      </w:r>
      <w:r>
        <w:rPr>
          <w:spacing w:val="-6"/>
        </w:rPr>
        <w:t> </w:t>
      </w:r>
      <w:r>
        <w:rPr/>
        <w:t>та</w:t>
      </w:r>
      <w:r>
        <w:rPr>
          <w:spacing w:val="-5"/>
        </w:rPr>
        <w:t> </w:t>
      </w:r>
      <w:r>
        <w:rPr>
          <w:spacing w:val="-2"/>
        </w:rPr>
        <w:t>подкасти</w:t>
      </w:r>
    </w:p>
    <w:p>
      <w:pPr>
        <w:pStyle w:val="ListParagraph"/>
        <w:numPr>
          <w:ilvl w:val="0"/>
          <w:numId w:val="10"/>
        </w:numPr>
        <w:tabs>
          <w:tab w:pos="500" w:val="left" w:leader="none"/>
          <w:tab w:pos="856" w:val="left" w:leader="none"/>
        </w:tabs>
        <w:spacing w:line="240" w:lineRule="auto" w:before="0" w:after="0"/>
        <w:ind w:left="500" w:right="137" w:hanging="360"/>
        <w:jc w:val="both"/>
        <w:rPr>
          <w:sz w:val="28"/>
        </w:rPr>
      </w:pPr>
      <w:r>
        <w:rPr>
          <w:sz w:val="28"/>
        </w:rPr>
        <w:t>24 Канал. (2021, 11 березня). </w:t>
      </w:r>
      <w:r>
        <w:rPr>
          <w:i/>
          <w:sz w:val="28"/>
        </w:rPr>
        <w:t>LIVE |</w:t>
      </w:r>
      <w:r>
        <w:rPr>
          <w:i/>
          <w:spacing w:val="40"/>
          <w:sz w:val="28"/>
        </w:rPr>
        <w:t> </w:t>
      </w:r>
      <w:r>
        <w:rPr>
          <w:i/>
          <w:sz w:val="28"/>
        </w:rPr>
        <w:t>Виступ Олени Зеленської на форумі “Україна.30” про медіа, туризм та культуру </w:t>
      </w:r>
      <w:r>
        <w:rPr>
          <w:sz w:val="28"/>
        </w:rPr>
        <w:t>[Video]. YouTube. </w:t>
      </w:r>
      <w:hyperlink r:id="rId210">
        <w:r>
          <w:rPr>
            <w:color w:val="0000FF"/>
            <w:spacing w:val="-2"/>
            <w:sz w:val="28"/>
            <w:u w:val="single" w:color="0000FF"/>
          </w:rPr>
          <w:t>https://www.youtube.com/watch?v=q4ri_RKubmU</w:t>
        </w:r>
      </w:hyperlink>
    </w:p>
    <w:p>
      <w:pPr>
        <w:pStyle w:val="ListParagraph"/>
        <w:numPr>
          <w:ilvl w:val="0"/>
          <w:numId w:val="10"/>
        </w:numPr>
        <w:tabs>
          <w:tab w:pos="500" w:val="left" w:leader="none"/>
          <w:tab w:pos="860" w:val="left" w:leader="none"/>
          <w:tab w:pos="4519" w:val="left" w:leader="none"/>
          <w:tab w:pos="8595" w:val="left" w:leader="none"/>
        </w:tabs>
        <w:spacing w:line="240" w:lineRule="auto" w:before="0" w:after="0"/>
        <w:ind w:left="500" w:right="138" w:hanging="360"/>
        <w:jc w:val="left"/>
        <w:rPr>
          <w:sz w:val="28"/>
        </w:rPr>
      </w:pPr>
      <w:r>
        <w:rPr>
          <w:sz w:val="28"/>
        </w:rPr>
        <w:t>Альона.</w:t>
      </w:r>
      <w:r>
        <w:rPr>
          <w:spacing w:val="80"/>
          <w:sz w:val="28"/>
        </w:rPr>
        <w:t> </w:t>
      </w:r>
      <w:r>
        <w:rPr>
          <w:sz w:val="28"/>
        </w:rPr>
        <w:t>[@alyona.alyona.official].</w:t>
      </w:r>
      <w:r>
        <w:rPr>
          <w:spacing w:val="80"/>
          <w:sz w:val="28"/>
        </w:rPr>
        <w:t> </w:t>
      </w:r>
      <w:r>
        <w:rPr>
          <w:sz w:val="28"/>
        </w:rPr>
        <w:t>(2024,</w:t>
      </w:r>
      <w:r>
        <w:rPr>
          <w:spacing w:val="80"/>
          <w:sz w:val="28"/>
        </w:rPr>
        <w:t> </w:t>
      </w:r>
      <w:r>
        <w:rPr>
          <w:sz w:val="28"/>
        </w:rPr>
        <w:t>12</w:t>
      </w:r>
      <w:r>
        <w:rPr>
          <w:spacing w:val="80"/>
          <w:sz w:val="28"/>
        </w:rPr>
        <w:t> </w:t>
      </w:r>
      <w:r>
        <w:rPr>
          <w:sz w:val="28"/>
        </w:rPr>
        <w:t>травня).</w:t>
      </w:r>
      <w:r>
        <w:rPr>
          <w:spacing w:val="80"/>
          <w:sz w:val="28"/>
        </w:rPr>
        <w:t> </w:t>
      </w:r>
      <w:r>
        <w:rPr>
          <w:i/>
          <w:sz w:val="28"/>
        </w:rPr>
        <w:t>FREE</w:t>
      </w:r>
      <w:r>
        <w:rPr>
          <w:i/>
          <w:spacing w:val="80"/>
          <w:sz w:val="28"/>
        </w:rPr>
        <w:t> </w:t>
      </w:r>
      <w:r>
        <w:rPr>
          <w:i/>
          <w:sz w:val="28"/>
        </w:rPr>
        <w:t>AZOVSTAL </w:t>
      </w:r>
      <w:r>
        <w:rPr>
          <w:i/>
          <w:spacing w:val="-2"/>
          <w:sz w:val="28"/>
        </w:rPr>
        <w:t>DEFENDERS</w:t>
      </w:r>
      <w:r>
        <w:rPr>
          <w:i/>
          <w:sz w:val="28"/>
        </w:rPr>
        <w:tab/>
      </w:r>
      <w:r>
        <w:rPr>
          <w:spacing w:val="-2"/>
          <w:sz w:val="28"/>
        </w:rPr>
        <w:t>[Фотографія].</w:t>
      </w:r>
      <w:r>
        <w:rPr>
          <w:sz w:val="28"/>
        </w:rPr>
        <w:tab/>
      </w:r>
      <w:r>
        <w:rPr>
          <w:spacing w:val="-2"/>
          <w:sz w:val="28"/>
        </w:rPr>
        <w:t>Instagram. </w:t>
      </w:r>
      <w:hyperlink r:id="rId88">
        <w:r>
          <w:rPr>
            <w:color w:val="0000FF"/>
            <w:spacing w:val="-2"/>
            <w:sz w:val="28"/>
            <w:u w:val="single" w:color="0000FF"/>
          </w:rPr>
          <w:t>https://www.instagram.com/alyona.alyona.official/p/C62Au8CNoLj/?img_index=</w:t>
        </w:r>
      </w:hyperlink>
      <w:r>
        <w:rPr>
          <w:color w:val="0000FF"/>
          <w:spacing w:val="80"/>
          <w:sz w:val="28"/>
        </w:rPr>
        <w:t> </w:t>
      </w:r>
      <w:hyperlink r:id="rId88">
        <w:r>
          <w:rPr>
            <w:color w:val="0000FF"/>
            <w:spacing w:val="-10"/>
            <w:sz w:val="28"/>
            <w:u w:val="single" w:color="0000FF"/>
          </w:rPr>
          <w:t>1</w:t>
        </w:r>
      </w:hyperlink>
    </w:p>
    <w:p>
      <w:pPr>
        <w:pStyle w:val="ListParagraph"/>
        <w:spacing w:after="0" w:line="240" w:lineRule="auto"/>
        <w:jc w:val="left"/>
        <w:rPr>
          <w:sz w:val="28"/>
        </w:rPr>
        <w:sectPr>
          <w:pgSz w:w="11910" w:h="16840"/>
          <w:pgMar w:header="725" w:footer="0" w:top="980" w:bottom="280" w:left="1559" w:right="425"/>
        </w:sectPr>
      </w:pPr>
    </w:p>
    <w:p>
      <w:pPr>
        <w:pStyle w:val="ListParagraph"/>
        <w:numPr>
          <w:ilvl w:val="0"/>
          <w:numId w:val="10"/>
        </w:numPr>
        <w:tabs>
          <w:tab w:pos="500" w:val="left" w:leader="none"/>
          <w:tab w:pos="856" w:val="left" w:leader="none"/>
          <w:tab w:pos="3156" w:val="left" w:leader="none"/>
          <w:tab w:pos="5409" w:val="left" w:leader="none"/>
          <w:tab w:pos="8641" w:val="left" w:leader="none"/>
        </w:tabs>
        <w:spacing w:line="240" w:lineRule="auto" w:before="135" w:after="0"/>
        <w:ind w:left="500" w:right="138" w:hanging="360"/>
        <w:jc w:val="both"/>
        <w:rPr>
          <w:sz w:val="28"/>
        </w:rPr>
      </w:pPr>
      <w:r>
        <w:rPr>
          <w:sz w:val="28"/>
        </w:rPr>
        <w:t>Верховна</w:t>
      </w:r>
      <w:r>
        <w:rPr>
          <w:spacing w:val="40"/>
          <w:sz w:val="28"/>
        </w:rPr>
        <w:t> </w:t>
      </w:r>
      <w:r>
        <w:rPr>
          <w:sz w:val="28"/>
        </w:rPr>
        <w:t>рада</w:t>
      </w:r>
      <w:r>
        <w:rPr>
          <w:spacing w:val="40"/>
          <w:sz w:val="28"/>
        </w:rPr>
        <w:t> </w:t>
      </w:r>
      <w:r>
        <w:rPr>
          <w:sz w:val="28"/>
        </w:rPr>
        <w:t>України.</w:t>
      </w:r>
      <w:r>
        <w:rPr>
          <w:spacing w:val="40"/>
          <w:sz w:val="28"/>
        </w:rPr>
        <w:t> </w:t>
      </w:r>
      <w:r>
        <w:rPr>
          <w:sz w:val="28"/>
        </w:rPr>
        <w:t>(2022,</w:t>
      </w:r>
      <w:r>
        <w:rPr>
          <w:spacing w:val="40"/>
          <w:sz w:val="28"/>
        </w:rPr>
        <w:t> </w:t>
      </w:r>
      <w:r>
        <w:rPr>
          <w:sz w:val="28"/>
        </w:rPr>
        <w:t>5</w:t>
      </w:r>
      <w:r>
        <w:rPr>
          <w:spacing w:val="40"/>
          <w:sz w:val="28"/>
        </w:rPr>
        <w:t> </w:t>
      </w:r>
      <w:r>
        <w:rPr>
          <w:sz w:val="28"/>
        </w:rPr>
        <w:t>травня).</w:t>
      </w:r>
      <w:r>
        <w:rPr>
          <w:spacing w:val="40"/>
          <w:sz w:val="28"/>
        </w:rPr>
        <w:t> </w:t>
      </w:r>
      <w:r>
        <w:rPr>
          <w:i/>
          <w:sz w:val="28"/>
        </w:rPr>
        <w:t>Вчора,</w:t>
      </w:r>
      <w:r>
        <w:rPr>
          <w:i/>
          <w:spacing w:val="40"/>
          <w:sz w:val="28"/>
        </w:rPr>
        <w:t> </w:t>
      </w:r>
      <w:r>
        <w:rPr>
          <w:i/>
          <w:sz w:val="28"/>
        </w:rPr>
        <w:t>4</w:t>
      </w:r>
      <w:r>
        <w:rPr>
          <w:i/>
          <w:spacing w:val="40"/>
          <w:sz w:val="28"/>
        </w:rPr>
        <w:t> </w:t>
      </w:r>
      <w:r>
        <w:rPr>
          <w:i/>
          <w:sz w:val="28"/>
        </w:rPr>
        <w:t>травня,</w:t>
      </w:r>
      <w:r>
        <w:rPr>
          <w:i/>
          <w:spacing w:val="40"/>
          <w:sz w:val="28"/>
        </w:rPr>
        <w:t> </w:t>
      </w:r>
      <w:r>
        <w:rPr>
          <w:i/>
          <w:sz w:val="28"/>
        </w:rPr>
        <w:t>був</w:t>
      </w:r>
      <w:r>
        <w:rPr>
          <w:i/>
          <w:spacing w:val="40"/>
          <w:sz w:val="28"/>
        </w:rPr>
        <w:t> </w:t>
      </w:r>
      <w:r>
        <w:rPr>
          <w:i/>
          <w:sz w:val="28"/>
        </w:rPr>
        <w:t>День </w:t>
      </w:r>
      <w:r>
        <w:rPr>
          <w:i/>
          <w:spacing w:val="-2"/>
          <w:sz w:val="28"/>
        </w:rPr>
        <w:t>"Зоряних</w:t>
      </w:r>
      <w:r>
        <w:rPr>
          <w:i/>
          <w:sz w:val="28"/>
        </w:rPr>
        <w:tab/>
      </w:r>
      <w:r>
        <w:rPr>
          <w:i/>
          <w:spacing w:val="-2"/>
          <w:sz w:val="28"/>
        </w:rPr>
        <w:t>війн".</w:t>
      </w:r>
      <w:r>
        <w:rPr>
          <w:i/>
          <w:sz w:val="28"/>
        </w:rPr>
        <w:tab/>
      </w:r>
      <w:r>
        <w:rPr>
          <w:spacing w:val="-2"/>
          <w:sz w:val="28"/>
        </w:rPr>
        <w:t>[Фотографія].</w:t>
      </w:r>
      <w:r>
        <w:rPr>
          <w:sz w:val="28"/>
        </w:rPr>
        <w:tab/>
      </w:r>
      <w:r>
        <w:rPr>
          <w:spacing w:val="-2"/>
          <w:sz w:val="28"/>
        </w:rPr>
        <w:t>Telegram</w:t>
      </w:r>
      <w:r>
        <w:rPr>
          <w:i/>
          <w:spacing w:val="-2"/>
          <w:sz w:val="28"/>
        </w:rPr>
        <w:t>. </w:t>
      </w:r>
      <w:hyperlink r:id="rId120">
        <w:r>
          <w:rPr>
            <w:i/>
            <w:color w:val="1154CC"/>
            <w:spacing w:val="-2"/>
            <w:sz w:val="28"/>
            <w:u w:val="single" w:color="1154CC"/>
          </w:rPr>
          <w:t>https://web.telegram.org/k/#@verkhovnaradaukrainy</w:t>
        </w:r>
      </w:hyperlink>
    </w:p>
    <w:p>
      <w:pPr>
        <w:pStyle w:val="ListParagraph"/>
        <w:numPr>
          <w:ilvl w:val="0"/>
          <w:numId w:val="10"/>
        </w:numPr>
        <w:tabs>
          <w:tab w:pos="500" w:val="left" w:leader="none"/>
          <w:tab w:pos="856" w:val="left" w:leader="none"/>
        </w:tabs>
        <w:spacing w:line="240" w:lineRule="auto" w:before="2" w:after="0"/>
        <w:ind w:left="500" w:right="141" w:hanging="360"/>
        <w:jc w:val="both"/>
        <w:rPr>
          <w:sz w:val="28"/>
        </w:rPr>
      </w:pPr>
      <w:r>
        <w:rPr>
          <w:sz w:val="28"/>
        </w:rPr>
        <mc:AlternateContent>
          <mc:Choice Requires="wps">
            <w:drawing>
              <wp:anchor distT="0" distB="0" distL="0" distR="0" allowOverlap="1" layoutInCell="1" locked="0" behindDoc="0" simplePos="0" relativeHeight="15777792">
                <wp:simplePos x="0" y="0"/>
                <wp:positionH relativeFrom="page">
                  <wp:posOffset>2667635</wp:posOffset>
                </wp:positionH>
                <wp:positionV relativeFrom="paragraph">
                  <wp:posOffset>391393</wp:posOffset>
                </wp:positionV>
                <wp:extent cx="44450" cy="9525"/>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44450" cy="9525"/>
                        </a:xfrm>
                        <a:custGeom>
                          <a:avLst/>
                          <a:gdLst/>
                          <a:ahLst/>
                          <a:cxnLst/>
                          <a:rect l="l" t="t" r="r" b="b"/>
                          <a:pathLst>
                            <a:path w="44450" h="9525">
                              <a:moveTo>
                                <a:pt x="44195" y="0"/>
                              </a:moveTo>
                              <a:lnTo>
                                <a:pt x="0" y="0"/>
                              </a:lnTo>
                              <a:lnTo>
                                <a:pt x="0" y="9144"/>
                              </a:lnTo>
                              <a:lnTo>
                                <a:pt x="44195" y="9144"/>
                              </a:lnTo>
                              <a:lnTo>
                                <a:pt x="441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0.050003pt;margin-top:30.818398pt;width:3.48pt;height:.72pt;mso-position-horizontal-relative:page;mso-position-vertical-relative:paragraph;z-index:15777792" id="docshape115" filled="true" fillcolor="#000000" stroked="false">
                <v:fill type="solid"/>
                <w10:wrap type="none"/>
              </v:rect>
            </w:pict>
          </mc:Fallback>
        </mc:AlternateContent>
      </w:r>
      <w:r>
        <w:rPr>
          <w:sz w:val="28"/>
        </w:rPr>
        <w:t>Ельдар Шеріфов. (2023, February 28). аналізуємо стиль першої леді україни [Video]. YouTube. </w:t>
      </w:r>
      <w:hyperlink r:id="rId133">
        <w:r>
          <w:rPr>
            <w:color w:val="0000FF"/>
            <w:sz w:val="28"/>
            <w:u w:val="single" w:color="0000FF"/>
          </w:rPr>
          <w:t>https://www.youtube.com/watch?v=9vL0-PIfvww</w:t>
        </w:r>
      </w:hyperlink>
    </w:p>
    <w:p>
      <w:pPr>
        <w:pStyle w:val="ListParagraph"/>
        <w:numPr>
          <w:ilvl w:val="0"/>
          <w:numId w:val="10"/>
        </w:numPr>
        <w:tabs>
          <w:tab w:pos="500" w:val="left" w:leader="none"/>
          <w:tab w:pos="856" w:val="left" w:leader="none"/>
        </w:tabs>
        <w:spacing w:line="240" w:lineRule="auto" w:before="0" w:after="0"/>
        <w:ind w:left="500" w:right="146" w:hanging="360"/>
        <w:jc w:val="both"/>
        <w:rPr>
          <w:sz w:val="28"/>
        </w:rPr>
      </w:pPr>
      <w:r>
        <w:rPr>
          <w:sz w:val="28"/>
        </w:rPr>
        <w:t>Зеленський, В. [@zelenskyy_official]. (2022, 23 червня). Ukraine has a lot to offer the world, products and services created by Ukrainians. [Фотографія]. </w:t>
      </w:r>
      <w:r>
        <w:rPr>
          <w:spacing w:val="-2"/>
          <w:sz w:val="28"/>
        </w:rPr>
        <w:t>Instagram.https://</w:t>
      </w:r>
      <w:hyperlink r:id="rId94">
        <w:r>
          <w:rPr>
            <w:spacing w:val="-2"/>
            <w:sz w:val="28"/>
          </w:rPr>
          <w:t>www.instagram.com/tv/CfJGkGmlvm-/</w:t>
        </w:r>
      </w:hyperlink>
    </w:p>
    <w:p>
      <w:pPr>
        <w:pStyle w:val="ListParagraph"/>
        <w:numPr>
          <w:ilvl w:val="0"/>
          <w:numId w:val="10"/>
        </w:numPr>
        <w:tabs>
          <w:tab w:pos="500" w:val="left" w:leader="none"/>
          <w:tab w:pos="856" w:val="left" w:leader="none"/>
          <w:tab w:pos="2612" w:val="left" w:leader="none"/>
          <w:tab w:pos="3595" w:val="left" w:leader="none"/>
          <w:tab w:pos="5277" w:val="left" w:leader="none"/>
          <w:tab w:pos="6800" w:val="left" w:leader="none"/>
          <w:tab w:pos="8655" w:val="left" w:leader="none"/>
        </w:tabs>
        <w:spacing w:line="240" w:lineRule="auto" w:before="0" w:after="0"/>
        <w:ind w:left="500" w:right="135" w:hanging="360"/>
        <w:jc w:val="both"/>
        <w:rPr>
          <w:sz w:val="28"/>
        </w:rPr>
      </w:pPr>
      <w:r>
        <w:rPr>
          <w:sz w:val="28"/>
        </w:rPr>
        <w:t>СЛУХ: Музика та культура. (2021, April 1). </w:t>
      </w:r>
      <w:r>
        <w:rPr>
          <w:i/>
          <w:sz w:val="28"/>
        </w:rPr>
        <w:t>Нова українська мода </w:t>
      </w:r>
      <w:r>
        <w:rPr>
          <w:sz w:val="28"/>
        </w:rPr>
        <w:t>|</w:t>
      </w:r>
      <w:r>
        <w:rPr>
          <w:spacing w:val="80"/>
          <w:w w:val="150"/>
          <w:sz w:val="28"/>
        </w:rPr>
        <w:t> </w:t>
      </w:r>
      <w:r>
        <w:rPr>
          <w:spacing w:val="-2"/>
          <w:sz w:val="28"/>
        </w:rPr>
        <w:t>СПАЛАХ</w:t>
      </w:r>
      <w:r>
        <w:rPr>
          <w:sz w:val="28"/>
        </w:rPr>
        <w:tab/>
      </w:r>
      <w:r>
        <w:rPr>
          <w:spacing w:val="-10"/>
          <w:sz w:val="28"/>
        </w:rPr>
        <w:t>|</w:t>
      </w:r>
      <w:r>
        <w:rPr>
          <w:sz w:val="28"/>
        </w:rPr>
        <w:tab/>
      </w:r>
      <w:r>
        <w:rPr>
          <w:spacing w:val="-2"/>
          <w:sz w:val="28"/>
        </w:rPr>
        <w:t>Сьома</w:t>
      </w:r>
      <w:r>
        <w:rPr>
          <w:sz w:val="28"/>
        </w:rPr>
        <w:tab/>
      </w:r>
      <w:r>
        <w:rPr>
          <w:spacing w:val="-2"/>
          <w:sz w:val="28"/>
        </w:rPr>
        <w:t>серія</w:t>
      </w:r>
      <w:r>
        <w:rPr>
          <w:sz w:val="28"/>
        </w:rPr>
        <w:tab/>
      </w:r>
      <w:r>
        <w:rPr>
          <w:spacing w:val="-2"/>
          <w:sz w:val="28"/>
        </w:rPr>
        <w:t>[Відео].</w:t>
      </w:r>
      <w:r>
        <w:rPr>
          <w:sz w:val="28"/>
        </w:rPr>
        <w:tab/>
      </w:r>
      <w:r>
        <w:rPr>
          <w:spacing w:val="-2"/>
          <w:sz w:val="28"/>
        </w:rPr>
        <w:t>YouTube. </w:t>
      </w:r>
      <w:hyperlink r:id="rId211">
        <w:r>
          <w:rPr>
            <w:color w:val="0000FF"/>
            <w:spacing w:val="-2"/>
            <w:sz w:val="28"/>
            <w:u w:val="single" w:color="0000FF"/>
          </w:rPr>
          <w:t>https://www.youtube.com/watch?v=Y2s1kooYk_c</w:t>
        </w:r>
      </w:hyperlink>
    </w:p>
    <w:p>
      <w:pPr>
        <w:pStyle w:val="ListParagraph"/>
        <w:numPr>
          <w:ilvl w:val="0"/>
          <w:numId w:val="10"/>
        </w:numPr>
        <w:tabs>
          <w:tab w:pos="500" w:val="left" w:leader="none"/>
          <w:tab w:pos="856" w:val="left" w:leader="none"/>
        </w:tabs>
        <w:spacing w:line="240" w:lineRule="auto" w:before="0" w:after="0"/>
        <w:ind w:left="500" w:right="134" w:hanging="360"/>
        <w:jc w:val="both"/>
        <w:rPr>
          <w:sz w:val="28"/>
        </w:rPr>
      </w:pPr>
      <w:r>
        <w:rPr>
          <w:sz w:val="28"/>
        </w:rPr>
        <w:t>Телекомпанія “Орбіта.” (2019, 7 червня). </w:t>
      </w:r>
      <w:r>
        <w:rPr>
          <w:i/>
          <w:sz w:val="28"/>
        </w:rPr>
        <w:t>Швейна фабрика «Веселка» – від гіганта легкої промисловості до міні-цеху </w:t>
      </w:r>
      <w:r>
        <w:rPr>
          <w:sz w:val="28"/>
        </w:rPr>
        <w:t>[Відео]. YouTube. </w:t>
      </w:r>
      <w:hyperlink r:id="rId36">
        <w:r>
          <w:rPr>
            <w:color w:val="1154CC"/>
            <w:spacing w:val="-2"/>
            <w:sz w:val="28"/>
            <w:u w:val="single" w:color="1154CC"/>
          </w:rPr>
          <w:t>https://www.youtube.com/watch?v=WUHqjSpJXr4</w:t>
        </w:r>
      </w:hyperlink>
    </w:p>
    <w:p>
      <w:pPr>
        <w:pStyle w:val="ListParagraph"/>
        <w:numPr>
          <w:ilvl w:val="0"/>
          <w:numId w:val="10"/>
        </w:numPr>
        <w:tabs>
          <w:tab w:pos="500" w:val="left" w:leader="none"/>
          <w:tab w:pos="860" w:val="left" w:leader="none"/>
        </w:tabs>
        <w:spacing w:line="240" w:lineRule="auto" w:before="0" w:after="0"/>
        <w:ind w:left="500" w:right="137" w:hanging="360"/>
        <w:jc w:val="left"/>
        <w:rPr>
          <w:sz w:val="28"/>
        </w:rPr>
      </w:pPr>
      <w:r>
        <w:rPr>
          <w:sz w:val="28"/>
        </w:rPr>
        <w:t>Українська</w:t>
      </w:r>
      <w:r>
        <w:rPr>
          <w:spacing w:val="-2"/>
          <w:sz w:val="28"/>
        </w:rPr>
        <w:t> </w:t>
      </w:r>
      <w:r>
        <w:rPr>
          <w:sz w:val="28"/>
        </w:rPr>
        <w:t>правда. (2023, September 4). </w:t>
      </w:r>
      <w:r>
        <w:rPr>
          <w:i/>
          <w:sz w:val="28"/>
        </w:rPr>
        <w:t>“Українських дизайнерів копіюють бренди</w:t>
      </w:r>
      <w:r>
        <w:rPr>
          <w:i/>
          <w:spacing w:val="80"/>
          <w:sz w:val="28"/>
        </w:rPr>
        <w:t> </w:t>
      </w:r>
      <w:r>
        <w:rPr>
          <w:i/>
          <w:sz w:val="28"/>
        </w:rPr>
        <w:t>масмаркету</w:t>
      </w:r>
      <w:r>
        <w:rPr>
          <w:i/>
          <w:spacing w:val="80"/>
          <w:sz w:val="28"/>
        </w:rPr>
        <w:t> </w:t>
      </w:r>
      <w:r>
        <w:rPr>
          <w:i/>
          <w:sz w:val="28"/>
        </w:rPr>
        <w:t>-</w:t>
      </w:r>
      <w:r>
        <w:rPr>
          <w:i/>
          <w:spacing w:val="80"/>
          <w:sz w:val="28"/>
        </w:rPr>
        <w:t> </w:t>
      </w:r>
      <w:r>
        <w:rPr>
          <w:i/>
          <w:sz w:val="28"/>
        </w:rPr>
        <w:t>це</w:t>
      </w:r>
      <w:r>
        <w:rPr>
          <w:i/>
          <w:spacing w:val="80"/>
          <w:sz w:val="28"/>
        </w:rPr>
        <w:t> </w:t>
      </w:r>
      <w:r>
        <w:rPr>
          <w:i/>
          <w:sz w:val="28"/>
        </w:rPr>
        <w:t>і</w:t>
      </w:r>
      <w:r>
        <w:rPr>
          <w:i/>
          <w:spacing w:val="80"/>
          <w:sz w:val="28"/>
        </w:rPr>
        <w:t> </w:t>
      </w:r>
      <w:r>
        <w:rPr>
          <w:i/>
          <w:sz w:val="28"/>
        </w:rPr>
        <w:t>образливо,</w:t>
      </w:r>
      <w:r>
        <w:rPr>
          <w:i/>
          <w:spacing w:val="80"/>
          <w:sz w:val="28"/>
        </w:rPr>
        <w:t> </w:t>
      </w:r>
      <w:r>
        <w:rPr>
          <w:i/>
          <w:sz w:val="28"/>
        </w:rPr>
        <w:t>і</w:t>
      </w:r>
      <w:r>
        <w:rPr>
          <w:i/>
          <w:spacing w:val="80"/>
          <w:sz w:val="28"/>
        </w:rPr>
        <w:t> </w:t>
      </w:r>
      <w:r>
        <w:rPr>
          <w:i/>
          <w:sz w:val="28"/>
        </w:rPr>
        <w:t>почесно”</w:t>
      </w:r>
      <w:r>
        <w:rPr>
          <w:i/>
          <w:spacing w:val="80"/>
          <w:sz w:val="28"/>
        </w:rPr>
        <w:t> </w:t>
      </w:r>
      <w:r>
        <w:rPr>
          <w:sz w:val="28"/>
        </w:rPr>
        <w:t>(season</w:t>
      </w:r>
      <w:r>
        <w:rPr>
          <w:spacing w:val="80"/>
          <w:sz w:val="28"/>
        </w:rPr>
        <w:t> </w:t>
      </w:r>
      <w:r>
        <w:rPr>
          <w:sz w:val="28"/>
        </w:rPr>
        <w:t>3,</w:t>
      </w:r>
      <w:r>
        <w:rPr>
          <w:spacing w:val="80"/>
          <w:sz w:val="28"/>
        </w:rPr>
        <w:t> </w:t>
      </w:r>
      <w:r>
        <w:rPr>
          <w:sz w:val="28"/>
        </w:rPr>
        <w:t>episode</w:t>
      </w:r>
      <w:r>
        <w:rPr>
          <w:spacing w:val="80"/>
          <w:sz w:val="28"/>
        </w:rPr>
        <w:t> </w:t>
      </w:r>
      <w:r>
        <w:rPr>
          <w:sz w:val="28"/>
        </w:rPr>
        <w:t>86). </w:t>
      </w:r>
      <w:hyperlink r:id="rId33">
        <w:r>
          <w:rPr>
            <w:color w:val="1154CC"/>
            <w:spacing w:val="-2"/>
            <w:sz w:val="28"/>
            <w:u w:val="single" w:color="1154CC"/>
          </w:rPr>
          <w:t>https://podcasts.apple.com/ua/podcast/%D0%BA%D1%83%D0%BB%D1%8C%</w:t>
        </w:r>
      </w:hyperlink>
      <w:r>
        <w:rPr>
          <w:color w:val="1154CC"/>
          <w:spacing w:val="-2"/>
          <w:sz w:val="28"/>
        </w:rPr>
        <w:t> </w:t>
      </w:r>
      <w:hyperlink r:id="rId33">
        <w:r>
          <w:rPr>
            <w:color w:val="1154CC"/>
            <w:spacing w:val="-2"/>
            <w:sz w:val="28"/>
            <w:u w:val="single" w:color="1154CC"/>
          </w:rPr>
          <w:t>D1%82%D1%83%D1%80%D0%B0-%D0%B2%D1%81%D1%8C%D0%BE%D</w:t>
        </w:r>
      </w:hyperlink>
      <w:r>
        <w:rPr>
          <w:color w:val="1154CC"/>
          <w:spacing w:val="-2"/>
          <w:sz w:val="28"/>
        </w:rPr>
        <w:t> </w:t>
      </w:r>
      <w:hyperlink r:id="rId33">
        <w:r>
          <w:rPr>
            <w:color w:val="1154CC"/>
            <w:spacing w:val="-2"/>
            <w:sz w:val="28"/>
            <w:u w:val="single" w:color="1154CC"/>
          </w:rPr>
          <w:t>0%B3%D0%BE/id1464508662?i=1000626713862</w:t>
        </w:r>
      </w:hyperlink>
    </w:p>
    <w:p>
      <w:pPr>
        <w:pStyle w:val="ListParagraph"/>
        <w:numPr>
          <w:ilvl w:val="0"/>
          <w:numId w:val="10"/>
        </w:numPr>
        <w:tabs>
          <w:tab w:pos="500" w:val="left" w:leader="none"/>
          <w:tab w:pos="856" w:val="left" w:leader="none"/>
        </w:tabs>
        <w:spacing w:line="240" w:lineRule="auto" w:before="0" w:after="0"/>
        <w:ind w:left="500" w:right="136" w:hanging="360"/>
        <w:jc w:val="both"/>
        <w:rPr>
          <w:sz w:val="28"/>
        </w:rPr>
      </w:pPr>
      <w:r>
        <w:rPr>
          <w:sz w:val="28"/>
        </w:rPr>
        <mc:AlternateContent>
          <mc:Choice Requires="wps">
            <w:drawing>
              <wp:anchor distT="0" distB="0" distL="0" distR="0" allowOverlap="1" layoutInCell="1" locked="0" behindDoc="0" simplePos="0" relativeHeight="15778304">
                <wp:simplePos x="0" y="0"/>
                <wp:positionH relativeFrom="page">
                  <wp:posOffset>2784982</wp:posOffset>
                </wp:positionH>
                <wp:positionV relativeFrom="paragraph">
                  <wp:posOffset>594236</wp:posOffset>
                </wp:positionV>
                <wp:extent cx="44450" cy="9525"/>
                <wp:effectExtent l="0" t="0" r="0" b="0"/>
                <wp:wrapNone/>
                <wp:docPr id="124" name="Graphic 124"/>
                <wp:cNvGraphicFramePr>
                  <a:graphicFrameLocks/>
                </wp:cNvGraphicFramePr>
                <a:graphic>
                  <a:graphicData uri="http://schemas.microsoft.com/office/word/2010/wordprocessingShape">
                    <wps:wsp>
                      <wps:cNvPr id="124" name="Graphic 124"/>
                      <wps:cNvSpPr/>
                      <wps:spPr>
                        <a:xfrm>
                          <a:off x="0" y="0"/>
                          <a:ext cx="44450" cy="9525"/>
                        </a:xfrm>
                        <a:custGeom>
                          <a:avLst/>
                          <a:gdLst/>
                          <a:ahLst/>
                          <a:cxnLst/>
                          <a:rect l="l" t="t" r="r" b="b"/>
                          <a:pathLst>
                            <a:path w="44450" h="9525">
                              <a:moveTo>
                                <a:pt x="44195" y="0"/>
                              </a:moveTo>
                              <a:lnTo>
                                <a:pt x="0" y="0"/>
                              </a:lnTo>
                              <a:lnTo>
                                <a:pt x="0" y="9144"/>
                              </a:lnTo>
                              <a:lnTo>
                                <a:pt x="44195" y="9144"/>
                              </a:lnTo>
                              <a:lnTo>
                                <a:pt x="441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9.289993pt;margin-top:46.790272pt;width:3.48pt;height:.72pt;mso-position-horizontal-relative:page;mso-position-vertical-relative:paragraph;z-index:15778304" id="docshape116" filled="true" fillcolor="#000000" stroked="false">
                <v:fill type="solid"/>
                <w10:wrap type="none"/>
              </v:rect>
            </w:pict>
          </mc:Fallback>
        </mc:AlternateContent>
      </w:r>
      <w:r>
        <w:rPr>
          <w:sz w:val="28"/>
        </w:rPr>
        <w:t>BBC News Ukrainian. (2022, 28 липня). В інтерв'ю BBC Олена Зеленська прокоментувала свою нещодавню появу на обкладинці Vogue. [Video attached]. Facebook. </w:t>
      </w:r>
      <w:hyperlink r:id="rId141">
        <w:r>
          <w:rPr>
            <w:color w:val="0000FF"/>
            <w:sz w:val="28"/>
            <w:u w:val="single" w:color="0000FF"/>
          </w:rPr>
          <w:t>https://www.facebook.com/watch/?v=5396037077124716</w:t>
        </w:r>
      </w:hyperlink>
    </w:p>
    <w:p>
      <w:pPr>
        <w:pStyle w:val="ListParagraph"/>
        <w:numPr>
          <w:ilvl w:val="0"/>
          <w:numId w:val="10"/>
        </w:numPr>
        <w:tabs>
          <w:tab w:pos="500" w:val="left" w:leader="none"/>
          <w:tab w:pos="856" w:val="left" w:leader="none"/>
        </w:tabs>
        <w:spacing w:line="232" w:lineRule="auto" w:before="0" w:after="0"/>
        <w:ind w:left="500" w:right="135" w:hanging="360"/>
        <w:jc w:val="both"/>
        <w:rPr>
          <w:sz w:val="28"/>
        </w:rPr>
      </w:pPr>
      <w:r>
        <w:rPr>
          <w:sz w:val="28"/>
        </w:rPr>
        <w:t>BTS official. [@bts.bighitofficial]. (2021, May 16</w:t>
      </w:r>
      <w:r>
        <w:rPr>
          <w:i/>
          <w:sz w:val="28"/>
        </w:rPr>
        <w:t>). #BTS #</w:t>
      </w:r>
      <w:r>
        <w:rPr>
          <w:rFonts w:ascii="Malgun Gothic" w:hAnsi="Malgun Gothic" w:eastAsia="Malgun Gothic"/>
          <w:sz w:val="29"/>
        </w:rPr>
        <w:t>방탄소년단 </w:t>
      </w:r>
      <w:r>
        <w:rPr>
          <w:i/>
          <w:sz w:val="28"/>
        </w:rPr>
        <w:t>#BTS_Butter Teaser Photo 2 </w:t>
      </w:r>
      <w:r>
        <w:rPr>
          <w:sz w:val="28"/>
        </w:rPr>
        <w:t>[Фотографія]. Instagram. </w:t>
      </w:r>
      <w:hyperlink r:id="rId68">
        <w:r>
          <w:rPr>
            <w:color w:val="0000FF"/>
            <w:spacing w:val="-2"/>
            <w:sz w:val="28"/>
            <w:u w:val="single" w:color="0000FF"/>
          </w:rPr>
          <w:t>https://www.instagram.com/p/CO8CmcXBuNt/?utm_source=ig_web_copy_link</w:t>
        </w:r>
      </w:hyperlink>
    </w:p>
    <w:p>
      <w:pPr>
        <w:pStyle w:val="ListParagraph"/>
        <w:numPr>
          <w:ilvl w:val="0"/>
          <w:numId w:val="10"/>
        </w:numPr>
        <w:tabs>
          <w:tab w:pos="500" w:val="left" w:leader="none"/>
          <w:tab w:pos="856" w:val="left" w:leader="none"/>
          <w:tab w:pos="3326" w:val="left" w:leader="none"/>
          <w:tab w:pos="5863" w:val="left" w:leader="none"/>
          <w:tab w:pos="8656" w:val="left" w:leader="none"/>
        </w:tabs>
        <w:spacing w:line="240" w:lineRule="auto" w:before="0" w:after="0"/>
        <w:ind w:left="500" w:right="136" w:hanging="360"/>
        <w:jc w:val="both"/>
        <w:rPr>
          <w:sz w:val="28"/>
        </w:rPr>
      </w:pPr>
      <w:r>
        <w:rPr>
          <w:sz w:val="28"/>
        </w:rPr>
        <w:t>Creative Ukraine. (2022, 7 грудня). </w:t>
      </w:r>
      <w:r>
        <w:rPr>
          <w:i/>
          <w:sz w:val="28"/>
        </w:rPr>
        <w:t>Креативна Україна 2022 // День 1 // </w:t>
      </w:r>
      <w:r>
        <w:rPr>
          <w:i/>
          <w:spacing w:val="-2"/>
          <w:sz w:val="28"/>
        </w:rPr>
        <w:t>Головна</w:t>
      </w:r>
      <w:r>
        <w:rPr>
          <w:i/>
          <w:sz w:val="28"/>
        </w:rPr>
        <w:tab/>
      </w:r>
      <w:r>
        <w:rPr>
          <w:i/>
          <w:spacing w:val="-4"/>
          <w:sz w:val="28"/>
        </w:rPr>
        <w:t>сцена</w:t>
      </w:r>
      <w:r>
        <w:rPr>
          <w:i/>
          <w:sz w:val="28"/>
        </w:rPr>
        <w:tab/>
      </w:r>
      <w:r>
        <w:rPr>
          <w:spacing w:val="-2"/>
          <w:sz w:val="28"/>
        </w:rPr>
        <w:t>[Відео].</w:t>
      </w:r>
      <w:r>
        <w:rPr>
          <w:sz w:val="28"/>
        </w:rPr>
        <w:tab/>
      </w:r>
      <w:r>
        <w:rPr>
          <w:spacing w:val="-2"/>
          <w:sz w:val="28"/>
        </w:rPr>
        <w:t>YouTube. </w:t>
      </w:r>
      <w:hyperlink r:id="rId54">
        <w:r>
          <w:rPr>
            <w:color w:val="1154CC"/>
            <w:spacing w:val="-2"/>
            <w:sz w:val="28"/>
            <w:u w:val="single" w:color="1154CC"/>
          </w:rPr>
          <w:t>https://www.youtube.com/watch?v=LHy7xBFOn34</w:t>
        </w:r>
      </w:hyperlink>
    </w:p>
    <w:p>
      <w:pPr>
        <w:pStyle w:val="ListParagraph"/>
        <w:numPr>
          <w:ilvl w:val="0"/>
          <w:numId w:val="10"/>
        </w:numPr>
        <w:tabs>
          <w:tab w:pos="500" w:val="left" w:leader="none"/>
          <w:tab w:pos="856" w:val="left" w:leader="none"/>
          <w:tab w:pos="2216" w:val="left" w:leader="none"/>
          <w:tab w:pos="4242" w:val="left" w:leader="none"/>
          <w:tab w:pos="6362" w:val="left" w:leader="none"/>
          <w:tab w:pos="8828" w:val="left" w:leader="none"/>
        </w:tabs>
        <w:spacing w:line="240" w:lineRule="auto" w:before="0" w:after="0"/>
        <w:ind w:left="500" w:right="139" w:hanging="360"/>
        <w:jc w:val="both"/>
        <w:rPr>
          <w:sz w:val="28"/>
        </w:rPr>
      </w:pPr>
      <w:r>
        <w:rPr>
          <w:sz w:val="28"/>
        </w:rPr>
        <w:t>Embassy</w:t>
      </w:r>
      <w:r>
        <w:rPr>
          <w:spacing w:val="40"/>
          <w:sz w:val="28"/>
        </w:rPr>
        <w:t> </w:t>
      </w:r>
      <w:r>
        <w:rPr>
          <w:sz w:val="28"/>
        </w:rPr>
        <w:t>of</w:t>
      </w:r>
      <w:r>
        <w:rPr>
          <w:spacing w:val="40"/>
          <w:sz w:val="28"/>
        </w:rPr>
        <w:t> </w:t>
      </w:r>
      <w:r>
        <w:rPr>
          <w:sz w:val="28"/>
        </w:rPr>
        <w:t>Ukraine</w:t>
      </w:r>
      <w:r>
        <w:rPr>
          <w:spacing w:val="40"/>
          <w:sz w:val="28"/>
        </w:rPr>
        <w:t> </w:t>
      </w:r>
      <w:r>
        <w:rPr>
          <w:sz w:val="28"/>
        </w:rPr>
        <w:t>in</w:t>
      </w:r>
      <w:r>
        <w:rPr>
          <w:spacing w:val="40"/>
          <w:sz w:val="28"/>
        </w:rPr>
        <w:t> </w:t>
      </w:r>
      <w:r>
        <w:rPr>
          <w:sz w:val="28"/>
        </w:rPr>
        <w:t>the</w:t>
      </w:r>
      <w:r>
        <w:rPr>
          <w:spacing w:val="40"/>
          <w:sz w:val="28"/>
        </w:rPr>
        <w:t> </w:t>
      </w:r>
      <w:r>
        <w:rPr>
          <w:sz w:val="28"/>
        </w:rPr>
        <w:t>Republic</w:t>
      </w:r>
      <w:r>
        <w:rPr>
          <w:spacing w:val="40"/>
          <w:sz w:val="28"/>
        </w:rPr>
        <w:t> </w:t>
      </w:r>
      <w:r>
        <w:rPr>
          <w:sz w:val="28"/>
        </w:rPr>
        <w:t>of</w:t>
      </w:r>
      <w:r>
        <w:rPr>
          <w:spacing w:val="40"/>
          <w:sz w:val="28"/>
        </w:rPr>
        <w:t> </w:t>
      </w:r>
      <w:r>
        <w:rPr>
          <w:sz w:val="28"/>
        </w:rPr>
        <w:t>Korea.</w:t>
      </w:r>
      <w:r>
        <w:rPr>
          <w:spacing w:val="40"/>
          <w:sz w:val="28"/>
        </w:rPr>
        <w:t> </w:t>
      </w:r>
      <w:r>
        <w:rPr>
          <w:sz w:val="28"/>
        </w:rPr>
        <w:t>[@UKREmbinKorea].</w:t>
      </w:r>
      <w:r>
        <w:rPr>
          <w:spacing w:val="40"/>
          <w:sz w:val="28"/>
        </w:rPr>
        <w:t> </w:t>
      </w:r>
      <w:r>
        <w:rPr>
          <w:sz w:val="28"/>
        </w:rPr>
        <w:t>(2002, July 1). </w:t>
      </w:r>
      <w:r>
        <w:rPr>
          <w:i/>
          <w:sz w:val="28"/>
        </w:rPr>
        <w:t>First Lady of Korea Kim Keon-hee wearing the colors known throughout </w:t>
      </w:r>
      <w:r>
        <w:rPr>
          <w:i/>
          <w:spacing w:val="-4"/>
          <w:sz w:val="28"/>
        </w:rPr>
        <w:t>the</w:t>
      </w:r>
      <w:r>
        <w:rPr>
          <w:i/>
          <w:sz w:val="28"/>
        </w:rPr>
        <w:tab/>
        <w:tab/>
      </w:r>
      <w:r>
        <w:rPr>
          <w:i/>
          <w:spacing w:val="-4"/>
          <w:sz w:val="28"/>
        </w:rPr>
        <w:t>world</w:t>
      </w:r>
      <w:r>
        <w:rPr>
          <w:i/>
          <w:sz w:val="28"/>
        </w:rPr>
        <w:tab/>
      </w:r>
      <w:r>
        <w:rPr>
          <w:spacing w:val="-2"/>
          <w:sz w:val="28"/>
        </w:rPr>
        <w:t>[Photo</w:t>
      </w:r>
      <w:r>
        <w:rPr>
          <w:sz w:val="28"/>
        </w:rPr>
        <w:tab/>
      </w:r>
      <w:r>
        <w:rPr>
          <w:spacing w:val="-2"/>
          <w:sz w:val="28"/>
        </w:rPr>
        <w:t>attached].</w:t>
      </w:r>
      <w:r>
        <w:rPr>
          <w:sz w:val="28"/>
        </w:rPr>
        <w:tab/>
      </w:r>
      <w:r>
        <w:rPr>
          <w:spacing w:val="-2"/>
          <w:sz w:val="28"/>
        </w:rPr>
        <w:t>[Tweet]. Twitter.</w:t>
      </w:r>
      <w:r>
        <w:rPr>
          <w:position w:val="-4"/>
          <w:sz w:val="28"/>
        </w:rPr>
        <w:drawing>
          <wp:inline distT="0" distB="0" distL="0" distR="0">
            <wp:extent cx="88392" cy="9144"/>
            <wp:effectExtent l="0" t="0" r="0" b="0"/>
            <wp:docPr id="125" name="Image 125"/>
            <wp:cNvGraphicFramePr>
              <a:graphicFrameLocks/>
            </wp:cNvGraphicFramePr>
            <a:graphic>
              <a:graphicData uri="http://schemas.openxmlformats.org/drawingml/2006/picture">
                <pic:pic>
                  <pic:nvPicPr>
                    <pic:cNvPr id="125" name="Image 125"/>
                    <pic:cNvPicPr/>
                  </pic:nvPicPr>
                  <pic:blipFill>
                    <a:blip r:embed="rId212" cstate="print"/>
                    <a:stretch>
                      <a:fillRect/>
                    </a:stretch>
                  </pic:blipFill>
                  <pic:spPr>
                    <a:xfrm>
                      <a:off x="0" y="0"/>
                      <a:ext cx="88392" cy="9144"/>
                    </a:xfrm>
                    <a:prstGeom prst="rect">
                      <a:avLst/>
                    </a:prstGeom>
                  </pic:spPr>
                </pic:pic>
              </a:graphicData>
            </a:graphic>
          </wp:inline>
        </w:drawing>
      </w:r>
      <w:r>
        <w:rPr>
          <w:position w:val="-4"/>
          <w:sz w:val="28"/>
        </w:rPr>
      </w:r>
      <w:hyperlink r:id="rId161">
        <w:r>
          <w:rPr>
            <w:color w:val="1154CC"/>
            <w:spacing w:val="-2"/>
            <w:sz w:val="28"/>
            <w:u w:val="single" w:color="1154CC"/>
          </w:rPr>
          <w:t>https://twitter.com/UKREmbinKorea/status/1542755324892893185</w:t>
        </w:r>
      </w:hyperlink>
    </w:p>
    <w:p>
      <w:pPr>
        <w:pStyle w:val="ListParagraph"/>
        <w:numPr>
          <w:ilvl w:val="0"/>
          <w:numId w:val="10"/>
        </w:numPr>
        <w:tabs>
          <w:tab w:pos="500" w:val="left" w:leader="none"/>
          <w:tab w:pos="856" w:val="left" w:leader="none"/>
        </w:tabs>
        <w:spacing w:line="240" w:lineRule="auto" w:before="0" w:after="0"/>
        <w:ind w:left="500" w:right="135" w:hanging="360"/>
        <w:jc w:val="both"/>
        <w:rPr>
          <w:sz w:val="28"/>
        </w:rPr>
      </w:pPr>
      <w:r>
        <w:rPr>
          <w:sz w:val="28"/>
        </w:rPr>
        <w:t>DW Українською. (2019, 19 березня). </w:t>
      </w:r>
      <w:r>
        <w:rPr>
          <w:i/>
          <w:sz w:val="28"/>
        </w:rPr>
        <w:t>Зеленський, Порошенко, Тимошенко і Гриценко:</w:t>
      </w:r>
      <w:r>
        <w:rPr>
          <w:i/>
          <w:spacing w:val="-3"/>
          <w:sz w:val="28"/>
        </w:rPr>
        <w:t> </w:t>
      </w:r>
      <w:r>
        <w:rPr>
          <w:i/>
          <w:sz w:val="28"/>
        </w:rPr>
        <w:t>уроки стилю</w:t>
      </w:r>
      <w:r>
        <w:rPr>
          <w:i/>
          <w:spacing w:val="-2"/>
          <w:sz w:val="28"/>
        </w:rPr>
        <w:t> </w:t>
      </w:r>
      <w:r>
        <w:rPr>
          <w:i/>
          <w:sz w:val="28"/>
        </w:rPr>
        <w:t>для</w:t>
      </w:r>
      <w:r>
        <w:rPr>
          <w:i/>
          <w:spacing w:val="-2"/>
          <w:sz w:val="28"/>
        </w:rPr>
        <w:t> </w:t>
      </w:r>
      <w:r>
        <w:rPr>
          <w:i/>
          <w:sz w:val="28"/>
        </w:rPr>
        <w:t>кандидатів у</w:t>
      </w:r>
      <w:r>
        <w:rPr>
          <w:i/>
          <w:spacing w:val="-3"/>
          <w:sz w:val="28"/>
        </w:rPr>
        <w:t> </w:t>
      </w:r>
      <w:r>
        <w:rPr>
          <w:i/>
          <w:sz w:val="28"/>
        </w:rPr>
        <w:t>президенти | DW</w:t>
      </w:r>
      <w:r>
        <w:rPr>
          <w:i/>
          <w:spacing w:val="-4"/>
          <w:sz w:val="28"/>
        </w:rPr>
        <w:t> </w:t>
      </w:r>
      <w:r>
        <w:rPr>
          <w:i/>
          <w:sz w:val="28"/>
        </w:rPr>
        <w:t>Ukrainian </w:t>
      </w:r>
      <w:r>
        <w:rPr>
          <w:sz w:val="28"/>
        </w:rPr>
        <w:t>[Відео]. YouTube. https://</w:t>
      </w:r>
      <w:hyperlink r:id="rId113">
        <w:r>
          <w:rPr>
            <w:sz w:val="28"/>
          </w:rPr>
          <w:t>www.youtube.com/watch?v=9XUrS4AdJkM</w:t>
        </w:r>
      </w:hyperlink>
    </w:p>
    <w:p>
      <w:pPr>
        <w:pStyle w:val="ListParagraph"/>
        <w:numPr>
          <w:ilvl w:val="0"/>
          <w:numId w:val="10"/>
        </w:numPr>
        <w:tabs>
          <w:tab w:pos="500" w:val="left" w:leader="none"/>
          <w:tab w:pos="856" w:val="left" w:leader="none"/>
        </w:tabs>
        <w:spacing w:line="240" w:lineRule="auto" w:before="0" w:after="0"/>
        <w:ind w:left="500" w:right="136" w:hanging="360"/>
        <w:jc w:val="both"/>
        <w:rPr>
          <w:sz w:val="28"/>
        </w:rPr>
      </w:pPr>
      <w:r>
        <w:rPr>
          <w:sz w:val="28"/>
        </w:rPr>
        <w:t>EU in Ukraine. [@EUDelegationUA]. (2022, May 19).</w:t>
      </w:r>
      <w:r>
        <w:rPr>
          <w:spacing w:val="40"/>
          <w:sz w:val="28"/>
        </w:rPr>
        <w:t> </w:t>
      </w:r>
      <w:r>
        <w:rPr>
          <w:sz w:val="28"/>
        </w:rPr>
        <w:t>J</w:t>
      </w:r>
      <w:r>
        <w:rPr>
          <w:i/>
          <w:sz w:val="28"/>
        </w:rPr>
        <w:t>oin our @instagram flashmob - try on your virtual #vyshyvanka </w:t>
      </w:r>
      <w:r>
        <w:rPr>
          <w:sz w:val="28"/>
        </w:rPr>
        <w:t>[Video attached]. [Tweet]. Twitter. </w:t>
      </w:r>
      <w:hyperlink r:id="rId146">
        <w:r>
          <w:rPr>
            <w:color w:val="1154CC"/>
            <w:spacing w:val="-2"/>
            <w:sz w:val="28"/>
            <w:u w:val="single" w:color="1154CC"/>
          </w:rPr>
          <w:t>https://x.com/EUDelegationUA/status/1527205912120659968</w:t>
        </w:r>
      </w:hyperlink>
    </w:p>
    <w:p>
      <w:pPr>
        <w:pStyle w:val="ListParagraph"/>
        <w:numPr>
          <w:ilvl w:val="0"/>
          <w:numId w:val="10"/>
        </w:numPr>
        <w:tabs>
          <w:tab w:pos="500" w:val="left" w:leader="none"/>
          <w:tab w:pos="856" w:val="left" w:leader="none"/>
        </w:tabs>
        <w:spacing w:line="240" w:lineRule="auto" w:before="0" w:after="0"/>
        <w:ind w:left="500" w:right="139" w:hanging="360"/>
        <w:jc w:val="both"/>
        <w:rPr>
          <w:sz w:val="28"/>
        </w:rPr>
      </w:pPr>
      <w:r>
        <w:rPr>
          <w:sz w:val="28"/>
        </w:rPr>
        <w:t>European External Action Service</w:t>
      </w:r>
      <w:r>
        <w:rPr>
          <w:spacing w:val="40"/>
          <w:sz w:val="28"/>
        </w:rPr>
        <w:t> </w:t>
      </w:r>
      <w:r>
        <w:rPr>
          <w:sz w:val="28"/>
        </w:rPr>
        <w:t>- EEAS. [@eu_eeas]. (2022, May 19).</w:t>
      </w:r>
      <w:r>
        <w:rPr>
          <w:spacing w:val="40"/>
          <w:sz w:val="28"/>
        </w:rPr>
        <w:t> </w:t>
      </w:r>
      <w:r>
        <w:rPr>
          <w:i/>
          <w:sz w:val="28"/>
        </w:rPr>
        <w:t>We</w:t>
      </w:r>
      <w:r>
        <w:rPr>
          <w:i/>
          <w:spacing w:val="40"/>
          <w:sz w:val="28"/>
        </w:rPr>
        <w:t> </w:t>
      </w:r>
      <w:r>
        <w:rPr>
          <w:i/>
          <w:sz w:val="28"/>
        </w:rPr>
        <w:t>have</w:t>
      </w:r>
      <w:r>
        <w:rPr>
          <w:i/>
          <w:spacing w:val="-1"/>
          <w:sz w:val="28"/>
        </w:rPr>
        <w:t> </w:t>
      </w:r>
      <w:r>
        <w:rPr>
          <w:i/>
          <w:sz w:val="28"/>
        </w:rPr>
        <w:t>teamed up with</w:t>
      </w:r>
      <w:r>
        <w:rPr>
          <w:i/>
          <w:spacing w:val="-1"/>
          <w:sz w:val="28"/>
        </w:rPr>
        <w:t> </w:t>
      </w:r>
      <w:r>
        <w:rPr>
          <w:i/>
          <w:sz w:val="28"/>
        </w:rPr>
        <w:t>@UA_Institute</w:t>
      </w:r>
      <w:r>
        <w:rPr>
          <w:i/>
          <w:spacing w:val="40"/>
          <w:sz w:val="28"/>
        </w:rPr>
        <w:t> </w:t>
      </w:r>
      <w:r>
        <w:rPr>
          <w:i/>
          <w:sz w:val="28"/>
        </w:rPr>
        <w:t>to</w:t>
      </w:r>
      <w:r>
        <w:rPr>
          <w:i/>
          <w:spacing w:val="-1"/>
          <w:sz w:val="28"/>
        </w:rPr>
        <w:t> </w:t>
      </w:r>
      <w:r>
        <w:rPr>
          <w:i/>
          <w:sz w:val="28"/>
        </w:rPr>
        <w:t>help Ukrainians who are</w:t>
      </w:r>
      <w:r>
        <w:rPr>
          <w:i/>
          <w:spacing w:val="-1"/>
          <w:sz w:val="28"/>
        </w:rPr>
        <w:t> </w:t>
      </w:r>
      <w:r>
        <w:rPr>
          <w:i/>
          <w:sz w:val="28"/>
        </w:rPr>
        <w:t>far from</w:t>
      </w:r>
      <w:r>
        <w:rPr>
          <w:i/>
          <w:spacing w:val="-2"/>
          <w:sz w:val="28"/>
        </w:rPr>
        <w:t> </w:t>
      </w:r>
      <w:r>
        <w:rPr>
          <w:i/>
          <w:sz w:val="28"/>
        </w:rPr>
        <w:t>home &amp; don't have access to their </w:t>
      </w:r>
      <w:r>
        <w:rPr>
          <w:sz w:val="28"/>
        </w:rPr>
        <w:t>[Video attached]. [Tweet]. Twitter. </w:t>
      </w:r>
      <w:hyperlink r:id="rId145">
        <w:r>
          <w:rPr>
            <w:color w:val="1154CC"/>
            <w:spacing w:val="-2"/>
            <w:sz w:val="28"/>
            <w:u w:val="single" w:color="1154CC"/>
          </w:rPr>
          <w:t>https://x.com/eu_eeas/status/1527189815753572355</w:t>
        </w:r>
      </w:hyperlink>
    </w:p>
    <w:p>
      <w:pPr>
        <w:pStyle w:val="ListParagraph"/>
        <w:spacing w:after="0" w:line="240" w:lineRule="auto"/>
        <w:jc w:val="both"/>
        <w:rPr>
          <w:sz w:val="28"/>
        </w:rPr>
        <w:sectPr>
          <w:pgSz w:w="11910" w:h="16840"/>
          <w:pgMar w:header="725" w:footer="0" w:top="980" w:bottom="280" w:left="1559" w:right="425"/>
        </w:sectPr>
      </w:pPr>
    </w:p>
    <w:p>
      <w:pPr>
        <w:pStyle w:val="ListParagraph"/>
        <w:numPr>
          <w:ilvl w:val="0"/>
          <w:numId w:val="10"/>
        </w:numPr>
        <w:tabs>
          <w:tab w:pos="500" w:val="left" w:leader="none"/>
          <w:tab w:pos="856" w:val="left" w:leader="none"/>
        </w:tabs>
        <w:spacing w:line="240" w:lineRule="auto" w:before="135" w:after="0"/>
        <w:ind w:left="500" w:right="138" w:hanging="360"/>
        <w:jc w:val="both"/>
        <w:rPr>
          <w:sz w:val="28"/>
        </w:rPr>
      </w:pPr>
      <w:r>
        <w:rPr>
          <w:sz w:val="28"/>
        </w:rPr>
        <w:t>Gasanova, E. [@gasanova_elvira]. (2023, 17 січня).</w:t>
      </w:r>
      <w:r>
        <w:rPr>
          <w:i/>
          <w:sz w:val="28"/>
        </w:rPr>
        <w:t>Олена Зеленська в Давосі з брошкою-мапою України від GASANOVA </w:t>
      </w:r>
      <w:r>
        <w:rPr>
          <w:sz w:val="28"/>
        </w:rPr>
        <w:t>[Фотографія]. Instagram. </w:t>
      </w:r>
      <w:hyperlink r:id="rId134">
        <w:r>
          <w:rPr>
            <w:color w:val="1154CC"/>
            <w:spacing w:val="-2"/>
            <w:sz w:val="28"/>
            <w:u w:val="single" w:color="1154CC"/>
          </w:rPr>
          <w:t>https://www.instagram.com/gasanova_elvira/</w:t>
        </w:r>
      </w:hyperlink>
    </w:p>
    <w:p>
      <w:pPr>
        <w:pStyle w:val="ListParagraph"/>
        <w:numPr>
          <w:ilvl w:val="0"/>
          <w:numId w:val="10"/>
        </w:numPr>
        <w:tabs>
          <w:tab w:pos="500" w:val="left" w:leader="none"/>
          <w:tab w:pos="856" w:val="left" w:leader="none"/>
        </w:tabs>
        <w:spacing w:line="240" w:lineRule="auto" w:before="2" w:after="0"/>
        <w:ind w:left="500" w:right="143" w:hanging="360"/>
        <w:jc w:val="both"/>
        <w:rPr>
          <w:sz w:val="28"/>
        </w:rPr>
      </w:pPr>
      <w:r>
        <w:rPr>
          <w:sz w:val="28"/>
        </w:rPr>
        <w:t>Gasanova,</w:t>
      </w:r>
      <w:r>
        <w:rPr>
          <w:spacing w:val="40"/>
          <w:sz w:val="28"/>
        </w:rPr>
        <w:t> </w:t>
      </w:r>
      <w:r>
        <w:rPr>
          <w:sz w:val="28"/>
        </w:rPr>
        <w:t>E.</w:t>
      </w:r>
      <w:r>
        <w:rPr>
          <w:spacing w:val="40"/>
          <w:sz w:val="28"/>
        </w:rPr>
        <w:t> </w:t>
      </w:r>
      <w:r>
        <w:rPr>
          <w:sz w:val="28"/>
        </w:rPr>
        <w:t>[@gasanova_elvira].</w:t>
      </w:r>
      <w:r>
        <w:rPr>
          <w:spacing w:val="40"/>
          <w:sz w:val="28"/>
        </w:rPr>
        <w:t> </w:t>
      </w:r>
      <w:r>
        <w:rPr>
          <w:sz w:val="28"/>
        </w:rPr>
        <w:t>(2023,</w:t>
      </w:r>
      <w:r>
        <w:rPr>
          <w:spacing w:val="40"/>
          <w:sz w:val="28"/>
        </w:rPr>
        <w:t> </w:t>
      </w:r>
      <w:r>
        <w:rPr>
          <w:sz w:val="28"/>
        </w:rPr>
        <w:t>24</w:t>
      </w:r>
      <w:r>
        <w:rPr>
          <w:spacing w:val="40"/>
          <w:sz w:val="28"/>
        </w:rPr>
        <w:t> </w:t>
      </w:r>
      <w:r>
        <w:rPr>
          <w:sz w:val="28"/>
        </w:rPr>
        <w:t>лютого).</w:t>
      </w:r>
      <w:r>
        <w:rPr>
          <w:spacing w:val="40"/>
          <w:sz w:val="28"/>
        </w:rPr>
        <w:t> </w:t>
      </w:r>
      <w:r>
        <w:rPr>
          <w:sz w:val="28"/>
        </w:rPr>
        <w:t>Після</w:t>
      </w:r>
      <w:r>
        <w:rPr>
          <w:spacing w:val="40"/>
          <w:sz w:val="28"/>
        </w:rPr>
        <w:t> </w:t>
      </w:r>
      <w:r>
        <w:rPr>
          <w:sz w:val="28"/>
        </w:rPr>
        <w:t>відео</w:t>
      </w:r>
      <w:r>
        <w:rPr>
          <w:spacing w:val="40"/>
          <w:sz w:val="28"/>
        </w:rPr>
        <w:t> </w:t>
      </w:r>
      <w:r>
        <w:rPr>
          <w:sz w:val="28"/>
        </w:rPr>
        <w:t>про</w:t>
      </w:r>
      <w:r>
        <w:rPr>
          <w:spacing w:val="40"/>
          <w:sz w:val="28"/>
        </w:rPr>
        <w:t> </w:t>
      </w:r>
      <w:r>
        <w:rPr>
          <w:sz w:val="28"/>
        </w:rPr>
        <w:t>10 річну війну я хочу показати вам саме це фото [Фотографія]. Instagram. </w:t>
      </w:r>
      <w:r>
        <w:rPr>
          <w:spacing w:val="-2"/>
          <w:sz w:val="28"/>
        </w:rPr>
        <w:t>https://</w:t>
      </w:r>
      <w:hyperlink r:id="rId99">
        <w:r>
          <w:rPr>
            <w:spacing w:val="-2"/>
            <w:sz w:val="28"/>
          </w:rPr>
          <w:t>www.instagram.com/p/C3vYK8GolG5/?img_index=1</w:t>
        </w:r>
      </w:hyperlink>
    </w:p>
    <w:p>
      <w:pPr>
        <w:pStyle w:val="ListParagraph"/>
        <w:numPr>
          <w:ilvl w:val="0"/>
          <w:numId w:val="10"/>
        </w:numPr>
        <w:tabs>
          <w:tab w:pos="500" w:val="left" w:leader="none"/>
          <w:tab w:pos="856" w:val="left" w:leader="none"/>
        </w:tabs>
        <w:spacing w:line="240" w:lineRule="auto" w:before="0" w:after="0"/>
        <w:ind w:left="500" w:right="138" w:hanging="360"/>
        <w:jc w:val="both"/>
        <w:rPr>
          <w:sz w:val="28"/>
        </w:rPr>
      </w:pPr>
      <w:r>
        <w:rPr>
          <w:sz w:val="28"/>
        </w:rPr>
        <w:t>Gasanova,</w:t>
      </w:r>
      <w:r>
        <w:rPr>
          <w:spacing w:val="-8"/>
          <w:sz w:val="28"/>
        </w:rPr>
        <w:t> </w:t>
      </w:r>
      <w:r>
        <w:rPr>
          <w:sz w:val="28"/>
        </w:rPr>
        <w:t>E.</w:t>
      </w:r>
      <w:r>
        <w:rPr>
          <w:spacing w:val="-8"/>
          <w:sz w:val="28"/>
        </w:rPr>
        <w:t> </w:t>
      </w:r>
      <w:r>
        <w:rPr>
          <w:sz w:val="28"/>
        </w:rPr>
        <w:t>[@gasanova_elvira].</w:t>
      </w:r>
      <w:r>
        <w:rPr>
          <w:spacing w:val="-8"/>
          <w:sz w:val="28"/>
        </w:rPr>
        <w:t> </w:t>
      </w:r>
      <w:r>
        <w:rPr>
          <w:sz w:val="28"/>
        </w:rPr>
        <w:t>(2023,</w:t>
      </w:r>
      <w:r>
        <w:rPr>
          <w:spacing w:val="-10"/>
          <w:sz w:val="28"/>
        </w:rPr>
        <w:t> </w:t>
      </w:r>
      <w:r>
        <w:rPr>
          <w:sz w:val="28"/>
        </w:rPr>
        <w:t>9</w:t>
      </w:r>
      <w:r>
        <w:rPr>
          <w:spacing w:val="-7"/>
          <w:sz w:val="28"/>
        </w:rPr>
        <w:t> </w:t>
      </w:r>
      <w:r>
        <w:rPr>
          <w:sz w:val="28"/>
        </w:rPr>
        <w:t>вересня).</w:t>
      </w:r>
      <w:r>
        <w:rPr>
          <w:spacing w:val="-1"/>
          <w:sz w:val="28"/>
        </w:rPr>
        <w:t> </w:t>
      </w:r>
      <w:r>
        <w:rPr>
          <w:i/>
          <w:sz w:val="28"/>
        </w:rPr>
        <w:t>Підготували</w:t>
      </w:r>
      <w:r>
        <w:rPr>
          <w:i/>
          <w:spacing w:val="-9"/>
          <w:sz w:val="28"/>
        </w:rPr>
        <w:t> </w:t>
      </w:r>
      <w:r>
        <w:rPr>
          <w:i/>
          <w:sz w:val="28"/>
        </w:rPr>
        <w:t>подарунки</w:t>
      </w:r>
      <w:r>
        <w:rPr>
          <w:i/>
          <w:spacing w:val="-4"/>
          <w:sz w:val="28"/>
        </w:rPr>
        <w:t> </w:t>
      </w:r>
      <w:r>
        <w:rPr>
          <w:i/>
          <w:sz w:val="28"/>
        </w:rPr>
        <w:t>до самміту Перших Леді та Джентельменів від нашої Першої Леді! </w:t>
      </w:r>
      <w:r>
        <w:rPr>
          <w:spacing w:val="-2"/>
          <w:sz w:val="28"/>
        </w:rPr>
        <w:t>[Фотографія].</w:t>
      </w:r>
    </w:p>
    <w:p>
      <w:pPr>
        <w:pStyle w:val="BodyText"/>
        <w:spacing w:line="242" w:lineRule="auto"/>
        <w:ind w:left="500"/>
        <w:jc w:val="left"/>
      </w:pPr>
      <w:r>
        <w:rPr/>
        <w:t>Instagram.</w:t>
      </w:r>
      <w:hyperlink r:id="rId135">
        <w:r>
          <w:rPr>
            <w:spacing w:val="65"/>
            <w:u w:val="single"/>
          </w:rPr>
          <w:t> </w:t>
        </w:r>
        <w:r>
          <w:rPr>
            <w:color w:val="1154CC"/>
            <w:u w:val="single" w:color="1154CC"/>
          </w:rPr>
          <w:t>https://www.instagram.com/p/Cw9U3TFt6Qp/?utm_source=ig_web_c</w:t>
        </w:r>
      </w:hyperlink>
      <w:r>
        <w:rPr>
          <w:color w:val="1154CC"/>
        </w:rPr>
        <w:t> </w:t>
      </w:r>
      <w:hyperlink r:id="rId135">
        <w:r>
          <w:rPr>
            <w:color w:val="1154CC"/>
            <w:spacing w:val="-2"/>
            <w:u w:val="single" w:color="1154CC"/>
          </w:rPr>
          <w:t>opy_link</w:t>
        </w:r>
      </w:hyperlink>
    </w:p>
    <w:p>
      <w:pPr>
        <w:pStyle w:val="ListParagraph"/>
        <w:numPr>
          <w:ilvl w:val="0"/>
          <w:numId w:val="10"/>
        </w:numPr>
        <w:tabs>
          <w:tab w:pos="500" w:val="left" w:leader="none"/>
          <w:tab w:pos="856" w:val="left" w:leader="none"/>
          <w:tab w:pos="4065" w:val="left" w:leader="none"/>
          <w:tab w:pos="8593" w:val="left" w:leader="none"/>
        </w:tabs>
        <w:spacing w:line="240" w:lineRule="auto" w:before="0" w:after="0"/>
        <w:ind w:left="500" w:right="141" w:hanging="360"/>
        <w:jc w:val="both"/>
        <w:rPr>
          <w:sz w:val="28"/>
        </w:rPr>
      </w:pPr>
      <w:r>
        <w:rPr>
          <w:sz w:val="28"/>
        </w:rPr>
        <w:t>GUNIA Project [@gunia_project]. (2023, February 15). Срібний хрестик і позолочене</w:t>
      </w:r>
      <w:r>
        <w:rPr>
          <w:spacing w:val="80"/>
          <w:sz w:val="28"/>
        </w:rPr>
        <w:t>  </w:t>
      </w:r>
      <w:r>
        <w:rPr>
          <w:sz w:val="28"/>
        </w:rPr>
        <w:t>серце</w:t>
      </w:r>
      <w:r>
        <w:rPr>
          <w:spacing w:val="80"/>
          <w:sz w:val="28"/>
        </w:rPr>
        <w:t>  </w:t>
      </w:r>
      <w:r>
        <w:rPr>
          <w:sz w:val="28"/>
        </w:rPr>
        <w:t>пов’язані</w:t>
      </w:r>
      <w:r>
        <w:rPr>
          <w:spacing w:val="80"/>
          <w:sz w:val="28"/>
        </w:rPr>
        <w:t>  </w:t>
      </w:r>
      <w:r>
        <w:rPr>
          <w:sz w:val="28"/>
        </w:rPr>
        <w:t>написом:</w:t>
      </w:r>
      <w:r>
        <w:rPr>
          <w:spacing w:val="80"/>
          <w:sz w:val="28"/>
        </w:rPr>
        <w:t>  </w:t>
      </w:r>
      <w:r>
        <w:rPr>
          <w:sz w:val="28"/>
        </w:rPr>
        <w:t>«Лютий</w:t>
      </w:r>
      <w:r>
        <w:rPr>
          <w:spacing w:val="80"/>
          <w:sz w:val="28"/>
        </w:rPr>
        <w:t>  </w:t>
      </w:r>
      <w:r>
        <w:rPr>
          <w:sz w:val="28"/>
        </w:rPr>
        <w:t>лютує,</w:t>
      </w:r>
      <w:r>
        <w:rPr>
          <w:spacing w:val="80"/>
          <w:sz w:val="28"/>
        </w:rPr>
        <w:t>  </w:t>
      </w:r>
      <w:r>
        <w:rPr>
          <w:sz w:val="28"/>
        </w:rPr>
        <w:t>бо</w:t>
      </w:r>
      <w:r>
        <w:rPr>
          <w:spacing w:val="80"/>
          <w:sz w:val="28"/>
        </w:rPr>
        <w:t>  </w:t>
      </w:r>
      <w:r>
        <w:rPr>
          <w:sz w:val="28"/>
        </w:rPr>
        <w:t>весну </w:t>
      </w:r>
      <w:r>
        <w:rPr>
          <w:spacing w:val="-2"/>
          <w:sz w:val="28"/>
        </w:rPr>
        <w:t>чує».</w:t>
      </w:r>
      <w:r>
        <w:rPr>
          <w:sz w:val="28"/>
        </w:rPr>
        <w:tab/>
      </w:r>
      <w:r>
        <w:rPr>
          <w:spacing w:val="-2"/>
          <w:sz w:val="28"/>
        </w:rPr>
        <w:t>[Фотографія].</w:t>
      </w:r>
      <w:r>
        <w:rPr>
          <w:sz w:val="28"/>
        </w:rPr>
        <w:tab/>
      </w:r>
      <w:r>
        <w:rPr>
          <w:spacing w:val="-2"/>
          <w:sz w:val="28"/>
        </w:rPr>
        <w:t>Instagram. </w:t>
      </w:r>
      <w:hyperlink r:id="rId213">
        <w:r>
          <w:rPr>
            <w:color w:val="0000FF"/>
            <w:spacing w:val="-2"/>
            <w:sz w:val="28"/>
            <w:u w:val="single" w:color="0000FF"/>
          </w:rPr>
          <w:t>https://www.instagram.com/p/CorWiPWNLR5/?utm_source=ig_web_copy_link</w:t>
        </w:r>
      </w:hyperlink>
    </w:p>
    <w:p>
      <w:pPr>
        <w:pStyle w:val="ListParagraph"/>
        <w:numPr>
          <w:ilvl w:val="0"/>
          <w:numId w:val="10"/>
        </w:numPr>
        <w:tabs>
          <w:tab w:pos="500" w:val="left" w:leader="none"/>
          <w:tab w:pos="856" w:val="left" w:leader="none"/>
        </w:tabs>
        <w:spacing w:line="240" w:lineRule="auto" w:before="0" w:after="0"/>
        <w:ind w:left="500" w:right="136" w:hanging="360"/>
        <w:jc w:val="both"/>
        <w:rPr>
          <w:sz w:val="28"/>
        </w:rPr>
      </w:pPr>
      <w:r>
        <w:rPr>
          <w:sz w:val="28"/>
        </w:rPr>
        <w:t>Guzema Fine Jewelry. [</w:t>
      </w:r>
      <w:hyperlink r:id="rId150">
        <w:r>
          <w:rPr>
            <w:color w:val="1154CC"/>
            <w:sz w:val="28"/>
            <w:u w:val="single" w:color="1154CC"/>
          </w:rPr>
          <w:t>guzema_jewelry</w:t>
        </w:r>
      </w:hyperlink>
      <w:r>
        <w:rPr>
          <w:sz w:val="28"/>
        </w:rPr>
        <w:t>]. (2022, June 10). </w:t>
      </w:r>
      <w:r>
        <w:rPr>
          <w:i/>
          <w:sz w:val="28"/>
        </w:rPr>
        <w:t>Roberta Metsola,</w:t>
      </w:r>
      <w:r>
        <w:rPr>
          <w:i/>
          <w:spacing w:val="80"/>
          <w:sz w:val="28"/>
        </w:rPr>
        <w:t> </w:t>
      </w:r>
      <w:r>
        <w:rPr>
          <w:i/>
          <w:sz w:val="28"/>
        </w:rPr>
        <w:t>Head</w:t>
      </w:r>
      <w:r>
        <w:rPr>
          <w:i/>
          <w:spacing w:val="40"/>
          <w:sz w:val="28"/>
        </w:rPr>
        <w:t>  </w:t>
      </w:r>
      <w:r>
        <w:rPr>
          <w:i/>
          <w:sz w:val="28"/>
        </w:rPr>
        <w:t>of</w:t>
      </w:r>
      <w:r>
        <w:rPr>
          <w:i/>
          <w:spacing w:val="40"/>
          <w:sz w:val="28"/>
        </w:rPr>
        <w:t>  </w:t>
      </w:r>
      <w:r>
        <w:rPr>
          <w:i/>
          <w:sz w:val="28"/>
        </w:rPr>
        <w:t>European</w:t>
      </w:r>
      <w:r>
        <w:rPr>
          <w:i/>
          <w:spacing w:val="40"/>
          <w:sz w:val="28"/>
        </w:rPr>
        <w:t>  </w:t>
      </w:r>
      <w:r>
        <w:rPr>
          <w:i/>
          <w:sz w:val="28"/>
        </w:rPr>
        <w:t>Parlament,</w:t>
      </w:r>
      <w:r>
        <w:rPr>
          <w:i/>
          <w:spacing w:val="40"/>
          <w:sz w:val="28"/>
        </w:rPr>
        <w:t>  </w:t>
      </w:r>
      <w:r>
        <w:rPr>
          <w:i/>
          <w:sz w:val="28"/>
        </w:rPr>
        <w:t>wearing</w:t>
      </w:r>
      <w:r>
        <w:rPr>
          <w:i/>
          <w:spacing w:val="40"/>
          <w:sz w:val="28"/>
        </w:rPr>
        <w:t>  </w:t>
      </w:r>
      <w:r>
        <w:rPr>
          <w:i/>
          <w:sz w:val="28"/>
        </w:rPr>
        <w:t>jewerly</w:t>
      </w:r>
      <w:r>
        <w:rPr>
          <w:i/>
          <w:spacing w:val="40"/>
          <w:sz w:val="28"/>
        </w:rPr>
        <w:t>  </w:t>
      </w:r>
      <w:r>
        <w:rPr>
          <w:i/>
          <w:sz w:val="28"/>
        </w:rPr>
        <w:t>from</w:t>
      </w:r>
      <w:r>
        <w:rPr>
          <w:i/>
          <w:spacing w:val="40"/>
          <w:sz w:val="28"/>
        </w:rPr>
        <w:t>  </w:t>
      </w:r>
      <w:r>
        <w:rPr>
          <w:i/>
          <w:sz w:val="28"/>
        </w:rPr>
        <w:t>Freedom</w:t>
      </w:r>
      <w:r>
        <w:rPr>
          <w:i/>
          <w:spacing w:val="80"/>
          <w:w w:val="150"/>
          <w:sz w:val="28"/>
        </w:rPr>
        <w:t> </w:t>
      </w:r>
      <w:r>
        <w:rPr>
          <w:i/>
          <w:sz w:val="28"/>
        </w:rPr>
        <w:t>Collection</w:t>
      </w:r>
      <w:r>
        <w:rPr>
          <w:i/>
          <w:spacing w:val="40"/>
          <w:sz w:val="28"/>
        </w:rPr>
        <w:t> </w:t>
      </w:r>
      <w:r>
        <w:rPr>
          <w:sz w:val="28"/>
        </w:rPr>
        <w:t>[Photograph]. Instagram.</w:t>
      </w:r>
    </w:p>
    <w:p>
      <w:pPr>
        <w:pStyle w:val="ListParagraph"/>
        <w:numPr>
          <w:ilvl w:val="0"/>
          <w:numId w:val="10"/>
        </w:numPr>
        <w:tabs>
          <w:tab w:pos="500" w:val="left" w:leader="none"/>
          <w:tab w:pos="856" w:val="left" w:leader="none"/>
        </w:tabs>
        <w:spacing w:line="240" w:lineRule="auto" w:before="0" w:after="0"/>
        <w:ind w:left="500" w:right="146" w:hanging="360"/>
        <w:jc w:val="both"/>
        <w:rPr>
          <w:sz w:val="28"/>
        </w:rPr>
      </w:pPr>
      <w:r>
        <w:rPr>
          <w:sz w:val="28"/>
        </w:rPr>
        <w:t>Hanne, L. [@leoniehanne]. (2022, March 11). Always on my mind With every</w:t>
      </w:r>
      <w:r>
        <w:rPr>
          <w:spacing w:val="40"/>
          <w:sz w:val="28"/>
        </w:rPr>
        <w:t> </w:t>
      </w:r>
      <w:r>
        <w:rPr>
          <w:sz w:val="28"/>
        </w:rPr>
        <w:t>day passing by I feel even more sad, helpless and shocked </w:t>
      </w:r>
      <w:hyperlink r:id="rId74">
        <w:r>
          <w:rPr>
            <w:color w:val="0000FF"/>
            <w:spacing w:val="-2"/>
            <w:sz w:val="28"/>
            <w:u w:val="single" w:color="0000FF"/>
          </w:rPr>
          <w:t>https://www.instagram.com/p/Ca-PQWmrH6F/?img_index=1</w:t>
        </w:r>
      </w:hyperlink>
    </w:p>
    <w:p>
      <w:pPr>
        <w:pStyle w:val="ListParagraph"/>
        <w:numPr>
          <w:ilvl w:val="0"/>
          <w:numId w:val="10"/>
        </w:numPr>
        <w:tabs>
          <w:tab w:pos="500" w:val="left" w:leader="none"/>
          <w:tab w:pos="856" w:val="left" w:leader="none"/>
          <w:tab w:pos="2024" w:val="left" w:leader="none"/>
          <w:tab w:pos="3656" w:val="left" w:leader="none"/>
          <w:tab w:pos="5755" w:val="left" w:leader="none"/>
          <w:tab w:pos="8593" w:val="left" w:leader="none"/>
        </w:tabs>
        <w:spacing w:line="240" w:lineRule="auto" w:before="0" w:after="0"/>
        <w:ind w:left="500" w:right="136" w:hanging="360"/>
        <w:jc w:val="both"/>
        <w:rPr>
          <w:sz w:val="28"/>
        </w:rPr>
      </w:pPr>
      <w:r>
        <w:rPr>
          <w:sz w:val="28"/>
        </w:rPr>
        <w:t>i am u are | Ukrainian creators fair. [@iamuare.world]. (2023, March 26). i am u are creates an</w:t>
      </w:r>
      <w:r>
        <w:rPr>
          <w:spacing w:val="-1"/>
          <w:sz w:val="28"/>
        </w:rPr>
        <w:t> </w:t>
      </w:r>
      <w:r>
        <w:rPr>
          <w:sz w:val="28"/>
        </w:rPr>
        <w:t>unprecedented</w:t>
      </w:r>
      <w:r>
        <w:rPr>
          <w:spacing w:val="-1"/>
          <w:sz w:val="28"/>
        </w:rPr>
        <w:t> </w:t>
      </w:r>
      <w:r>
        <w:rPr>
          <w:sz w:val="28"/>
        </w:rPr>
        <w:t>case — for the first time in history</w:t>
      </w:r>
      <w:r>
        <w:rPr>
          <w:spacing w:val="-1"/>
          <w:sz w:val="28"/>
        </w:rPr>
        <w:t> </w:t>
      </w:r>
      <w:r>
        <w:rPr>
          <w:sz w:val="28"/>
        </w:rPr>
        <w:t>this</w:t>
      </w:r>
      <w:r>
        <w:rPr>
          <w:spacing w:val="-1"/>
          <w:sz w:val="28"/>
        </w:rPr>
        <w:t> </w:t>
      </w:r>
      <w:r>
        <w:rPr>
          <w:sz w:val="28"/>
        </w:rPr>
        <w:t>unique object </w:t>
      </w:r>
      <w:r>
        <w:rPr>
          <w:spacing w:val="-6"/>
          <w:sz w:val="28"/>
        </w:rPr>
        <w:t>of</w:t>
      </w:r>
      <w:r>
        <w:rPr>
          <w:sz w:val="28"/>
        </w:rPr>
        <w:tab/>
        <w:tab/>
      </w:r>
      <w:r>
        <w:rPr>
          <w:spacing w:val="-4"/>
          <w:sz w:val="28"/>
        </w:rPr>
        <w:t>the</w:t>
      </w:r>
      <w:r>
        <w:rPr>
          <w:sz w:val="28"/>
        </w:rPr>
        <w:tab/>
      </w:r>
      <w:r>
        <w:rPr>
          <w:spacing w:val="-2"/>
          <w:sz w:val="28"/>
        </w:rPr>
        <w:t>ancient</w:t>
      </w:r>
      <w:r>
        <w:rPr>
          <w:sz w:val="28"/>
        </w:rPr>
        <w:tab/>
      </w:r>
      <w:r>
        <w:rPr>
          <w:spacing w:val="-2"/>
          <w:sz w:val="28"/>
        </w:rPr>
        <w:t>[Photograph].</w:t>
      </w:r>
      <w:r>
        <w:rPr>
          <w:sz w:val="28"/>
        </w:rPr>
        <w:tab/>
      </w:r>
      <w:r>
        <w:rPr>
          <w:spacing w:val="-2"/>
          <w:sz w:val="28"/>
        </w:rPr>
        <w:t>Instagram. </w:t>
      </w:r>
      <w:hyperlink r:id="rId85">
        <w:r>
          <w:rPr>
            <w:color w:val="0000FF"/>
            <w:spacing w:val="-2"/>
            <w:sz w:val="28"/>
            <w:u w:val="single" w:color="0000FF"/>
          </w:rPr>
          <w:t>https://www.instagram.com/iamuare.world/p/CqO_z9uNkJ3/?img_index=1</w:t>
        </w:r>
      </w:hyperlink>
    </w:p>
    <w:p>
      <w:pPr>
        <w:pStyle w:val="ListParagraph"/>
        <w:numPr>
          <w:ilvl w:val="0"/>
          <w:numId w:val="10"/>
        </w:numPr>
        <w:tabs>
          <w:tab w:pos="500" w:val="left" w:leader="none"/>
          <w:tab w:pos="860" w:val="left" w:leader="none"/>
        </w:tabs>
        <w:spacing w:line="240" w:lineRule="auto" w:before="0" w:after="0"/>
        <w:ind w:left="500" w:right="134" w:hanging="360"/>
        <w:jc w:val="left"/>
        <w:rPr>
          <w:sz w:val="28"/>
        </w:rPr>
      </w:pPr>
      <w:r>
        <w:rPr>
          <w:sz w:val="28"/>
        </w:rPr>
        <w:t>i</w:t>
      </w:r>
      <w:r>
        <w:rPr>
          <w:spacing w:val="20"/>
          <w:sz w:val="28"/>
        </w:rPr>
        <w:t> </w:t>
      </w:r>
      <w:r>
        <w:rPr>
          <w:sz w:val="28"/>
        </w:rPr>
        <w:t>am u</w:t>
      </w:r>
      <w:r>
        <w:rPr>
          <w:spacing w:val="20"/>
          <w:sz w:val="28"/>
        </w:rPr>
        <w:t> </w:t>
      </w:r>
      <w:r>
        <w:rPr>
          <w:sz w:val="28"/>
        </w:rPr>
        <w:t>are</w:t>
      </w:r>
      <w:r>
        <w:rPr>
          <w:spacing w:val="20"/>
          <w:sz w:val="28"/>
        </w:rPr>
        <w:t> </w:t>
      </w:r>
      <w:r>
        <w:rPr>
          <w:sz w:val="28"/>
        </w:rPr>
        <w:t>|</w:t>
      </w:r>
      <w:r>
        <w:rPr>
          <w:spacing w:val="21"/>
          <w:sz w:val="28"/>
        </w:rPr>
        <w:t> </w:t>
      </w:r>
      <w:r>
        <w:rPr>
          <w:sz w:val="28"/>
        </w:rPr>
        <w:t>Ukrainian</w:t>
      </w:r>
      <w:r>
        <w:rPr>
          <w:spacing w:val="20"/>
          <w:sz w:val="28"/>
        </w:rPr>
        <w:t> </w:t>
      </w:r>
      <w:r>
        <w:rPr>
          <w:sz w:val="28"/>
        </w:rPr>
        <w:t>creators</w:t>
      </w:r>
      <w:r>
        <w:rPr>
          <w:spacing w:val="20"/>
          <w:sz w:val="28"/>
        </w:rPr>
        <w:t> </w:t>
      </w:r>
      <w:r>
        <w:rPr>
          <w:sz w:val="28"/>
        </w:rPr>
        <w:t>fair.</w:t>
      </w:r>
      <w:r>
        <w:rPr>
          <w:spacing w:val="19"/>
          <w:sz w:val="28"/>
        </w:rPr>
        <w:t> </w:t>
      </w:r>
      <w:r>
        <w:rPr>
          <w:sz w:val="28"/>
        </w:rPr>
        <w:t>[@iamuare.world].</w:t>
      </w:r>
      <w:r>
        <w:rPr>
          <w:spacing w:val="19"/>
          <w:sz w:val="28"/>
        </w:rPr>
        <w:t> </w:t>
      </w:r>
      <w:r>
        <w:rPr>
          <w:sz w:val="28"/>
        </w:rPr>
        <w:t>(2023, May</w:t>
      </w:r>
      <w:r>
        <w:rPr>
          <w:spacing w:val="18"/>
          <w:sz w:val="28"/>
        </w:rPr>
        <w:t> </w:t>
      </w:r>
      <w:r>
        <w:rPr>
          <w:sz w:val="28"/>
        </w:rPr>
        <w:t>6).</w:t>
      </w:r>
      <w:r>
        <w:rPr>
          <w:spacing w:val="35"/>
          <w:sz w:val="28"/>
        </w:rPr>
        <w:t> </w:t>
      </w:r>
      <w:r>
        <w:rPr>
          <w:i/>
          <w:sz w:val="28"/>
        </w:rPr>
        <w:t>We</w:t>
      </w:r>
      <w:r>
        <w:rPr>
          <w:i/>
          <w:spacing w:val="19"/>
          <w:sz w:val="28"/>
        </w:rPr>
        <w:t> </w:t>
      </w:r>
      <w:r>
        <w:rPr>
          <w:i/>
          <w:sz w:val="28"/>
        </w:rPr>
        <w:t>aim for the whole world to discover Ukraine how Ukrainians know it.</w:t>
      </w:r>
      <w:r>
        <w:rPr>
          <w:i/>
          <w:spacing w:val="34"/>
          <w:sz w:val="28"/>
        </w:rPr>
        <w:t> </w:t>
      </w:r>
      <w:r>
        <w:rPr>
          <w:sz w:val="28"/>
        </w:rPr>
        <w:t>[Photograph].</w:t>
      </w:r>
      <w:r>
        <w:rPr>
          <w:spacing w:val="80"/>
          <w:sz w:val="28"/>
        </w:rPr>
        <w:t> </w:t>
      </w:r>
      <w:r>
        <w:rPr>
          <w:spacing w:val="-2"/>
          <w:sz w:val="28"/>
        </w:rPr>
        <w:t>Instagram. </w:t>
      </w:r>
      <w:hyperlink r:id="rId86">
        <w:r>
          <w:rPr>
            <w:color w:val="0000FF"/>
            <w:spacing w:val="-2"/>
            <w:sz w:val="28"/>
            <w:u w:val="single" w:color="0000FF"/>
          </w:rPr>
          <w:t>https://www.instagram.com/p/Cr5X31RtEad/?utm_source=ig_web_copy_link</w:t>
        </w:r>
      </w:hyperlink>
    </w:p>
    <w:p>
      <w:pPr>
        <w:pStyle w:val="ListParagraph"/>
        <w:numPr>
          <w:ilvl w:val="0"/>
          <w:numId w:val="10"/>
        </w:numPr>
        <w:tabs>
          <w:tab w:pos="500" w:val="left" w:leader="none"/>
          <w:tab w:pos="856" w:val="left" w:leader="none"/>
          <w:tab w:pos="1920" w:val="left" w:leader="none"/>
          <w:tab w:pos="4103" w:val="left" w:leader="none"/>
          <w:tab w:pos="6038" w:val="left" w:leader="none"/>
          <w:tab w:pos="8662" w:val="left" w:leader="none"/>
        </w:tabs>
        <w:spacing w:line="240" w:lineRule="auto" w:before="0" w:after="0"/>
        <w:ind w:left="500" w:right="138" w:hanging="360"/>
        <w:jc w:val="both"/>
        <w:rPr>
          <w:sz w:val="28"/>
        </w:rPr>
      </w:pPr>
      <w:r>
        <w:rPr>
          <w:sz w:val="28"/>
        </w:rPr>
        <w:t>King Ice. [@kingice]. (2023, July 12). </w:t>
      </w:r>
      <w:r>
        <w:rPr>
          <w:i/>
          <w:sz w:val="28"/>
        </w:rPr>
        <w:t>Slava Ukraini You see Unc Snoop rocking </w:t>
      </w:r>
      <w:r>
        <w:rPr>
          <w:i/>
          <w:spacing w:val="-4"/>
          <w:sz w:val="28"/>
        </w:rPr>
        <w:t>the</w:t>
      </w:r>
      <w:r>
        <w:rPr>
          <w:i/>
          <w:sz w:val="28"/>
        </w:rPr>
        <w:tab/>
        <w:tab/>
      </w:r>
      <w:r>
        <w:rPr>
          <w:i/>
          <w:spacing w:val="-2"/>
          <w:sz w:val="28"/>
        </w:rPr>
        <w:t>sunflower</w:t>
      </w:r>
      <w:r>
        <w:rPr>
          <w:i/>
          <w:sz w:val="28"/>
        </w:rPr>
        <w:tab/>
      </w:r>
      <w:r>
        <w:rPr>
          <w:i/>
          <w:spacing w:val="-2"/>
          <w:sz w:val="28"/>
        </w:rPr>
        <w:t>support</w:t>
      </w:r>
      <w:r>
        <w:rPr>
          <w:i/>
          <w:sz w:val="28"/>
        </w:rPr>
        <w:tab/>
      </w:r>
      <w:r>
        <w:rPr>
          <w:spacing w:val="-2"/>
          <w:sz w:val="28"/>
        </w:rPr>
        <w:t>[Photograph].</w:t>
      </w:r>
      <w:r>
        <w:rPr>
          <w:sz w:val="28"/>
        </w:rPr>
        <w:tab/>
      </w:r>
      <w:r>
        <w:rPr>
          <w:spacing w:val="-2"/>
          <w:sz w:val="28"/>
        </w:rPr>
        <w:t>Instagram </w:t>
      </w:r>
      <w:hyperlink r:id="rId214">
        <w:r>
          <w:rPr>
            <w:color w:val="0000FF"/>
            <w:spacing w:val="-2"/>
            <w:sz w:val="28"/>
            <w:u w:val="single" w:color="0000FF"/>
          </w:rPr>
          <w:t>https://www.instagram.com/p/Cum5wlNLlO-/?utm_source=ig_web_copy_link</w:t>
        </w:r>
      </w:hyperlink>
    </w:p>
    <w:p>
      <w:pPr>
        <w:pStyle w:val="ListParagraph"/>
        <w:numPr>
          <w:ilvl w:val="0"/>
          <w:numId w:val="10"/>
        </w:numPr>
        <w:tabs>
          <w:tab w:pos="500" w:val="left" w:leader="none"/>
          <w:tab w:pos="856" w:val="left" w:leader="none"/>
          <w:tab w:pos="8138" w:val="left" w:leader="none"/>
        </w:tabs>
        <w:spacing w:line="240" w:lineRule="auto" w:before="0" w:after="0"/>
        <w:ind w:left="500" w:right="135" w:hanging="360"/>
        <w:jc w:val="both"/>
        <w:rPr>
          <w:sz w:val="28"/>
        </w:rPr>
      </w:pPr>
      <w:r>
        <w:rPr>
          <w:sz w:val="28"/>
        </w:rPr>
        <w:t>Kyiv Post. [@KyivPost]. (2022, 29 липня) Say goodbye to stereotypes. </w:t>
      </w:r>
      <w:r>
        <w:rPr>
          <w:i/>
          <w:sz w:val="28"/>
        </w:rPr>
        <w:t>In response to the hate that Olena Zelenska received after her recent Vogue </w:t>
      </w:r>
      <w:r>
        <w:rPr>
          <w:i/>
          <w:spacing w:val="-2"/>
          <w:sz w:val="28"/>
        </w:rPr>
        <w:t>photoshoot</w:t>
      </w:r>
      <w:r>
        <w:rPr>
          <w:i/>
          <w:sz w:val="28"/>
        </w:rPr>
        <w:tab/>
      </w:r>
      <w:r>
        <w:rPr>
          <w:spacing w:val="-2"/>
          <w:sz w:val="28"/>
        </w:rPr>
        <w:t>[Фотографія].</w:t>
      </w:r>
    </w:p>
    <w:p>
      <w:pPr>
        <w:pStyle w:val="BodyText"/>
        <w:spacing w:line="322" w:lineRule="exact"/>
        <w:ind w:left="500"/>
      </w:pPr>
      <w:r>
        <w:rPr/>
        <w:t>Twitter.</w:t>
      </w:r>
      <w:r>
        <w:rPr>
          <w:spacing w:val="29"/>
        </w:rPr>
        <w:t>  </w:t>
      </w:r>
      <w:r>
        <w:rPr>
          <w:spacing w:val="-2"/>
        </w:rPr>
        <w:t>https://twitter.com/KyivPost/status/1553025161305145345</w:t>
      </w:r>
    </w:p>
    <w:p>
      <w:pPr>
        <w:pStyle w:val="ListParagraph"/>
        <w:numPr>
          <w:ilvl w:val="0"/>
          <w:numId w:val="10"/>
        </w:numPr>
        <w:tabs>
          <w:tab w:pos="500" w:val="left" w:leader="none"/>
          <w:tab w:pos="856" w:val="left" w:leader="none"/>
        </w:tabs>
        <w:spacing w:line="240" w:lineRule="auto" w:before="0" w:after="0"/>
        <w:ind w:left="500" w:right="141" w:hanging="360"/>
        <w:jc w:val="both"/>
        <w:rPr>
          <w:sz w:val="28"/>
        </w:rPr>
      </w:pPr>
      <w:r>
        <w:rPr>
          <w:sz w:val="28"/>
        </w:rPr>
        <w:t>Kylie. [@kyliejenner]. (2023, July 7). </w:t>
      </w:r>
      <w:r>
        <w:rPr>
          <w:i/>
          <w:sz w:val="28"/>
        </w:rPr>
        <w:t>recents </w:t>
      </w:r>
      <w:r>
        <w:rPr>
          <w:sz w:val="28"/>
        </w:rPr>
        <w:t>[Photograph]. Instagram. </w:t>
      </w:r>
      <w:r>
        <w:rPr>
          <w:spacing w:val="-2"/>
          <w:sz w:val="28"/>
        </w:rPr>
        <w:t>https://</w:t>
      </w:r>
      <w:hyperlink r:id="rId76">
        <w:r>
          <w:rPr>
            <w:spacing w:val="-2"/>
            <w:sz w:val="28"/>
          </w:rPr>
          <w:t>www.instagram.com/p/CuXxk_ryjfl/?utm_source=ig_web_copy_link</w:t>
        </w:r>
      </w:hyperlink>
    </w:p>
    <w:p>
      <w:pPr>
        <w:pStyle w:val="ListParagraph"/>
        <w:numPr>
          <w:ilvl w:val="0"/>
          <w:numId w:val="10"/>
        </w:numPr>
        <w:tabs>
          <w:tab w:pos="500" w:val="left" w:leader="none"/>
          <w:tab w:pos="856" w:val="left" w:leader="none"/>
        </w:tabs>
        <w:spacing w:line="240" w:lineRule="auto" w:before="0" w:after="0"/>
        <w:ind w:left="500" w:right="136" w:hanging="360"/>
        <w:jc w:val="both"/>
        <w:rPr>
          <w:sz w:val="28"/>
        </w:rPr>
      </w:pPr>
      <w:r>
        <w:rPr>
          <w:sz w:val="28"/>
        </w:rPr>
        <w:t>LITKOVSKA. [@litkovska_official]. (2022, May 17). </w:t>
      </w:r>
      <w:r>
        <w:rPr>
          <w:i/>
          <w:sz w:val="28"/>
        </w:rPr>
        <w:t>We ask the whole world to help save all our heroes at the Azovsteel plant in Mariupol! </w:t>
      </w:r>
      <w:r>
        <w:rPr>
          <w:sz w:val="28"/>
        </w:rPr>
        <w:t>[Фотографія]. Instagram. </w:t>
      </w:r>
      <w:hyperlink r:id="rId215">
        <w:r>
          <w:rPr>
            <w:color w:val="0000FF"/>
            <w:sz w:val="28"/>
            <w:u w:val="single" w:color="0000FF"/>
          </w:rPr>
          <w:t>https://www.instagram.com/p/Cdp-tVztmHB/</w:t>
        </w:r>
      </w:hyperlink>
    </w:p>
    <w:p>
      <w:pPr>
        <w:pStyle w:val="ListParagraph"/>
        <w:numPr>
          <w:ilvl w:val="0"/>
          <w:numId w:val="10"/>
        </w:numPr>
        <w:tabs>
          <w:tab w:pos="500" w:val="left" w:leader="none"/>
          <w:tab w:pos="860" w:val="left" w:leader="none"/>
          <w:tab w:pos="1435" w:val="left" w:leader="none"/>
          <w:tab w:pos="2891" w:val="left" w:leader="none"/>
          <w:tab w:pos="3936" w:val="left" w:leader="none"/>
          <w:tab w:pos="4746" w:val="left" w:leader="none"/>
          <w:tab w:pos="5692" w:val="left" w:leader="none"/>
          <w:tab w:pos="6721" w:val="left" w:leader="none"/>
          <w:tab w:pos="7841" w:val="left" w:leader="none"/>
          <w:tab w:pos="9012" w:val="left" w:leader="none"/>
        </w:tabs>
        <w:spacing w:line="240" w:lineRule="auto" w:before="0" w:after="0"/>
        <w:ind w:left="500" w:right="140" w:hanging="360"/>
        <w:jc w:val="left"/>
        <w:rPr>
          <w:sz w:val="28"/>
        </w:rPr>
      </w:pPr>
      <w:r>
        <w:rPr>
          <w:sz w:val="28"/>
        </w:rPr>
        <w:t>Morris,</w:t>
      </w:r>
      <w:r>
        <w:rPr>
          <w:spacing w:val="31"/>
          <w:sz w:val="28"/>
        </w:rPr>
        <w:t> </w:t>
      </w:r>
      <w:r>
        <w:rPr>
          <w:sz w:val="28"/>
        </w:rPr>
        <w:t>B.</w:t>
      </w:r>
      <w:r>
        <w:rPr>
          <w:spacing w:val="31"/>
          <w:sz w:val="28"/>
        </w:rPr>
        <w:t> </w:t>
      </w:r>
      <w:r>
        <w:rPr>
          <w:sz w:val="28"/>
        </w:rPr>
        <w:t>(1989,</w:t>
      </w:r>
      <w:r>
        <w:rPr>
          <w:spacing w:val="31"/>
          <w:sz w:val="28"/>
        </w:rPr>
        <w:t> </w:t>
      </w:r>
      <w:r>
        <w:rPr>
          <w:sz w:val="28"/>
        </w:rPr>
        <w:t>September</w:t>
      </w:r>
      <w:r>
        <w:rPr>
          <w:spacing w:val="32"/>
          <w:sz w:val="28"/>
        </w:rPr>
        <w:t> </w:t>
      </w:r>
      <w:r>
        <w:rPr>
          <w:sz w:val="28"/>
        </w:rPr>
        <w:t>15).</w:t>
      </w:r>
      <w:r>
        <w:rPr>
          <w:spacing w:val="36"/>
          <w:sz w:val="28"/>
        </w:rPr>
        <w:t> </w:t>
      </w:r>
      <w:r>
        <w:rPr>
          <w:i/>
          <w:sz w:val="28"/>
        </w:rPr>
        <w:t>Valentina,</w:t>
      </w:r>
      <w:r>
        <w:rPr>
          <w:i/>
          <w:spacing w:val="31"/>
          <w:sz w:val="28"/>
        </w:rPr>
        <w:t> </w:t>
      </w:r>
      <w:r>
        <w:rPr>
          <w:i/>
          <w:sz w:val="28"/>
        </w:rPr>
        <w:t>a</w:t>
      </w:r>
      <w:r>
        <w:rPr>
          <w:i/>
          <w:spacing w:val="29"/>
          <w:sz w:val="28"/>
        </w:rPr>
        <w:t> </w:t>
      </w:r>
      <w:r>
        <w:rPr>
          <w:i/>
          <w:sz w:val="28"/>
        </w:rPr>
        <w:t>designer</w:t>
      </w:r>
      <w:r>
        <w:rPr>
          <w:i/>
          <w:spacing w:val="33"/>
          <w:sz w:val="28"/>
        </w:rPr>
        <w:t> </w:t>
      </w:r>
      <w:r>
        <w:rPr>
          <w:i/>
          <w:sz w:val="28"/>
        </w:rPr>
        <w:t>of</w:t>
      </w:r>
      <w:r>
        <w:rPr>
          <w:i/>
          <w:spacing w:val="32"/>
          <w:sz w:val="28"/>
        </w:rPr>
        <w:t> </w:t>
      </w:r>
      <w:r>
        <w:rPr>
          <w:i/>
          <w:sz w:val="28"/>
        </w:rPr>
        <w:t>clothes</w:t>
      </w:r>
      <w:r>
        <w:rPr>
          <w:i/>
          <w:spacing w:val="32"/>
          <w:sz w:val="28"/>
        </w:rPr>
        <w:t> </w:t>
      </w:r>
      <w:r>
        <w:rPr>
          <w:i/>
          <w:sz w:val="28"/>
        </w:rPr>
        <w:t>for</w:t>
      </w:r>
      <w:r>
        <w:rPr>
          <w:i/>
          <w:spacing w:val="29"/>
          <w:sz w:val="28"/>
        </w:rPr>
        <w:t> </w:t>
      </w:r>
      <w:r>
        <w:rPr>
          <w:i/>
          <w:sz w:val="28"/>
        </w:rPr>
        <w:t>stars</w:t>
      </w:r>
      <w:r>
        <w:rPr>
          <w:i/>
          <w:spacing w:val="32"/>
          <w:sz w:val="28"/>
        </w:rPr>
        <w:t> </w:t>
      </w:r>
      <w:r>
        <w:rPr>
          <w:i/>
          <w:sz w:val="28"/>
        </w:rPr>
        <w:t>in </w:t>
      </w:r>
      <w:r>
        <w:rPr>
          <w:i/>
          <w:spacing w:val="-4"/>
          <w:sz w:val="28"/>
        </w:rPr>
        <w:t>the</w:t>
      </w:r>
      <w:r>
        <w:rPr>
          <w:i/>
          <w:sz w:val="28"/>
        </w:rPr>
        <w:tab/>
        <w:tab/>
      </w:r>
      <w:r>
        <w:rPr>
          <w:i/>
          <w:spacing w:val="-2"/>
          <w:sz w:val="28"/>
        </w:rPr>
        <w:t>theater,</w:t>
      </w:r>
      <w:r>
        <w:rPr>
          <w:i/>
          <w:sz w:val="28"/>
        </w:rPr>
        <w:tab/>
      </w:r>
      <w:r>
        <w:rPr>
          <w:i/>
          <w:spacing w:val="-4"/>
          <w:sz w:val="28"/>
        </w:rPr>
        <w:t>dies</w:t>
      </w:r>
      <w:r>
        <w:rPr>
          <w:i/>
          <w:sz w:val="28"/>
        </w:rPr>
        <w:tab/>
      </w:r>
      <w:r>
        <w:rPr>
          <w:i/>
          <w:spacing w:val="-6"/>
          <w:sz w:val="28"/>
        </w:rPr>
        <w:t>at</w:t>
      </w:r>
      <w:r>
        <w:rPr>
          <w:i/>
          <w:sz w:val="28"/>
        </w:rPr>
        <w:tab/>
      </w:r>
      <w:r>
        <w:rPr>
          <w:i/>
          <w:spacing w:val="-4"/>
          <w:sz w:val="28"/>
        </w:rPr>
        <w:t>90</w:t>
      </w:r>
      <w:r>
        <w:rPr>
          <w:spacing w:val="-4"/>
          <w:sz w:val="28"/>
        </w:rPr>
        <w:t>.</w:t>
      </w:r>
      <w:r>
        <w:rPr>
          <w:sz w:val="28"/>
        </w:rPr>
        <w:tab/>
      </w:r>
      <w:r>
        <w:rPr>
          <w:spacing w:val="-4"/>
          <w:sz w:val="28"/>
        </w:rPr>
        <w:t>The</w:t>
      </w:r>
      <w:r>
        <w:rPr>
          <w:sz w:val="28"/>
        </w:rPr>
        <w:tab/>
      </w:r>
      <w:r>
        <w:rPr>
          <w:spacing w:val="-4"/>
          <w:sz w:val="28"/>
        </w:rPr>
        <w:t>New</w:t>
      </w:r>
      <w:r>
        <w:rPr>
          <w:sz w:val="28"/>
        </w:rPr>
        <w:tab/>
      </w:r>
      <w:r>
        <w:rPr>
          <w:spacing w:val="-4"/>
          <w:sz w:val="28"/>
        </w:rPr>
        <w:t>York</w:t>
      </w:r>
      <w:r>
        <w:rPr>
          <w:sz w:val="28"/>
        </w:rPr>
        <w:tab/>
      </w:r>
      <w:r>
        <w:rPr>
          <w:spacing w:val="-2"/>
          <w:sz w:val="28"/>
        </w:rPr>
        <w:t>Times. </w:t>
      </w:r>
      <w:hyperlink r:id="rId31">
        <w:r>
          <w:rPr>
            <w:color w:val="1154CC"/>
            <w:spacing w:val="-2"/>
            <w:sz w:val="28"/>
            <w:u w:val="single" w:color="1154CC"/>
          </w:rPr>
          <w:t>https://www.nytimes.com/1989/09/15/obituaries/valentina-a-designer-of-clothes-</w:t>
        </w:r>
      </w:hyperlink>
      <w:r>
        <w:rPr>
          <w:color w:val="1154CC"/>
          <w:spacing w:val="-2"/>
          <w:sz w:val="28"/>
        </w:rPr>
        <w:t> </w:t>
      </w:r>
      <w:hyperlink r:id="rId31">
        <w:r>
          <w:rPr>
            <w:color w:val="1154CC"/>
            <w:spacing w:val="-2"/>
            <w:sz w:val="28"/>
            <w:u w:val="single" w:color="1154CC"/>
          </w:rPr>
          <w:t>for-stars-in-the-theater-dies-at-90.html</w:t>
        </w:r>
      </w:hyperlink>
    </w:p>
    <w:p>
      <w:pPr>
        <w:pStyle w:val="ListParagraph"/>
        <w:spacing w:after="0" w:line="240" w:lineRule="auto"/>
        <w:jc w:val="left"/>
        <w:rPr>
          <w:sz w:val="28"/>
        </w:rPr>
        <w:sectPr>
          <w:pgSz w:w="11910" w:h="16840"/>
          <w:pgMar w:header="725" w:footer="0" w:top="980" w:bottom="280" w:left="1559" w:right="425"/>
        </w:sectPr>
      </w:pPr>
    </w:p>
    <w:p>
      <w:pPr>
        <w:pStyle w:val="ListParagraph"/>
        <w:numPr>
          <w:ilvl w:val="0"/>
          <w:numId w:val="10"/>
        </w:numPr>
        <w:tabs>
          <w:tab w:pos="500" w:val="left" w:leader="none"/>
          <w:tab w:pos="856" w:val="left" w:leader="none"/>
          <w:tab w:pos="3210" w:val="left" w:leader="none"/>
          <w:tab w:pos="5766" w:val="left" w:leader="none"/>
          <w:tab w:pos="8623" w:val="left" w:leader="none"/>
        </w:tabs>
        <w:spacing w:line="240" w:lineRule="auto" w:before="135" w:after="0"/>
        <w:ind w:left="500" w:right="137" w:hanging="360"/>
        <w:jc w:val="both"/>
        <w:rPr>
          <w:sz w:val="28"/>
        </w:rPr>
      </w:pPr>
      <w:r>
        <w:rPr>
          <w:sz w:val="28"/>
        </w:rPr>
        <w:t>Nudie's</w:t>
      </w:r>
      <w:r>
        <w:rPr>
          <w:spacing w:val="40"/>
          <w:sz w:val="28"/>
        </w:rPr>
        <w:t> </w:t>
      </w:r>
      <w:r>
        <w:rPr>
          <w:sz w:val="28"/>
        </w:rPr>
        <w:t>Honky</w:t>
      </w:r>
      <w:r>
        <w:rPr>
          <w:spacing w:val="40"/>
          <w:sz w:val="28"/>
        </w:rPr>
        <w:t> </w:t>
      </w:r>
      <w:r>
        <w:rPr>
          <w:sz w:val="28"/>
        </w:rPr>
        <w:t>Tonk.</w:t>
      </w:r>
      <w:r>
        <w:rPr>
          <w:spacing w:val="40"/>
          <w:sz w:val="28"/>
        </w:rPr>
        <w:t> </w:t>
      </w:r>
      <w:r>
        <w:rPr>
          <w:sz w:val="28"/>
        </w:rPr>
        <w:t>(2019, January 8</w:t>
      </w:r>
      <w:r>
        <w:rPr>
          <w:i/>
          <w:sz w:val="28"/>
        </w:rPr>
        <w:t>).</w:t>
      </w:r>
      <w:r>
        <w:rPr>
          <w:i/>
          <w:spacing w:val="40"/>
          <w:sz w:val="28"/>
        </w:rPr>
        <w:t> </w:t>
      </w:r>
      <w:r>
        <w:rPr>
          <w:i/>
          <w:sz w:val="28"/>
        </w:rPr>
        <w:t>Remembering</w:t>
      </w:r>
      <w:r>
        <w:rPr>
          <w:i/>
          <w:spacing w:val="40"/>
          <w:sz w:val="28"/>
        </w:rPr>
        <w:t> </w:t>
      </w:r>
      <w:r>
        <w:rPr>
          <w:i/>
          <w:sz w:val="28"/>
        </w:rPr>
        <w:t>Elvis</w:t>
      </w:r>
      <w:r>
        <w:rPr>
          <w:i/>
          <w:spacing w:val="40"/>
          <w:sz w:val="28"/>
        </w:rPr>
        <w:t> </w:t>
      </w:r>
      <w:r>
        <w:rPr>
          <w:i/>
          <w:sz w:val="28"/>
        </w:rPr>
        <w:t>today</w:t>
      </w:r>
      <w:r>
        <w:rPr>
          <w:i/>
          <w:spacing w:val="40"/>
          <w:sz w:val="28"/>
        </w:rPr>
        <w:t> </w:t>
      </w:r>
      <w:r>
        <w:rPr>
          <w:i/>
          <w:sz w:val="28"/>
        </w:rPr>
        <w:t>on</w:t>
      </w:r>
      <w:r>
        <w:rPr>
          <w:i/>
          <w:spacing w:val="40"/>
          <w:sz w:val="28"/>
        </w:rPr>
        <w:t> </w:t>
      </w:r>
      <w:r>
        <w:rPr>
          <w:i/>
          <w:sz w:val="28"/>
        </w:rPr>
        <w:t>his </w:t>
      </w:r>
      <w:r>
        <w:rPr>
          <w:i/>
          <w:spacing w:val="-2"/>
          <w:sz w:val="28"/>
        </w:rPr>
        <w:t>birthday</w:t>
      </w:r>
      <w:r>
        <w:rPr>
          <w:i/>
          <w:sz w:val="28"/>
        </w:rPr>
        <w:tab/>
      </w:r>
      <w:r>
        <w:rPr>
          <w:spacing w:val="-2"/>
          <w:sz w:val="28"/>
        </w:rPr>
        <w:t>[Image</w:t>
      </w:r>
      <w:r>
        <w:rPr>
          <w:sz w:val="28"/>
        </w:rPr>
        <w:tab/>
      </w:r>
      <w:r>
        <w:rPr>
          <w:spacing w:val="-2"/>
          <w:sz w:val="28"/>
        </w:rPr>
        <w:t>attached].</w:t>
      </w:r>
      <w:r>
        <w:rPr>
          <w:sz w:val="28"/>
        </w:rPr>
        <w:tab/>
      </w:r>
      <w:r>
        <w:rPr>
          <w:spacing w:val="-2"/>
          <w:sz w:val="28"/>
        </w:rPr>
        <w:t>Facebook. </w:t>
      </w:r>
      <w:hyperlink r:id="rId216">
        <w:r>
          <w:rPr>
            <w:color w:val="0000FF"/>
            <w:spacing w:val="-2"/>
            <w:sz w:val="28"/>
            <w:u w:val="single" w:color="0000FF"/>
          </w:rPr>
          <w:t>https://www.facebook.com/NudiesHonkyTonk/photos/a.584429001737662/11550</w:t>
        </w:r>
      </w:hyperlink>
      <w:r>
        <w:rPr>
          <w:color w:val="0000FF"/>
          <w:spacing w:val="-2"/>
          <w:sz w:val="28"/>
        </w:rPr>
        <w:t> </w:t>
      </w:r>
      <w:hyperlink r:id="rId216">
        <w:r>
          <w:rPr>
            <w:color w:val="0000FF"/>
            <w:spacing w:val="-2"/>
            <w:sz w:val="28"/>
            <w:u w:val="single" w:color="0000FF"/>
          </w:rPr>
          <w:t>68738007016/?type=3</w:t>
        </w:r>
      </w:hyperlink>
    </w:p>
    <w:p>
      <w:pPr>
        <w:pStyle w:val="ListParagraph"/>
        <w:numPr>
          <w:ilvl w:val="0"/>
          <w:numId w:val="10"/>
        </w:numPr>
        <w:tabs>
          <w:tab w:pos="500" w:val="left" w:leader="none"/>
          <w:tab w:pos="856" w:val="left" w:leader="none"/>
          <w:tab w:pos="2542" w:val="left" w:leader="none"/>
          <w:tab w:pos="4333" w:val="left" w:leader="none"/>
          <w:tab w:pos="5800" w:val="left" w:leader="none"/>
          <w:tab w:pos="8595" w:val="left" w:leader="none"/>
        </w:tabs>
        <w:spacing w:line="240" w:lineRule="auto" w:before="1" w:after="0"/>
        <w:ind w:left="500" w:right="138" w:hanging="360"/>
        <w:jc w:val="both"/>
        <w:rPr>
          <w:sz w:val="28"/>
        </w:rPr>
      </w:pPr>
      <w:r>
        <w:rPr>
          <w:sz w:val="28"/>
        </w:rPr>
        <w:t>PANTONE.</w:t>
      </w:r>
      <w:r>
        <w:rPr>
          <w:spacing w:val="40"/>
          <w:sz w:val="28"/>
        </w:rPr>
        <w:t> </w:t>
      </w:r>
      <w:r>
        <w:rPr>
          <w:sz w:val="28"/>
        </w:rPr>
        <w:t>[@pantone].</w:t>
      </w:r>
      <w:r>
        <w:rPr>
          <w:spacing w:val="40"/>
          <w:sz w:val="28"/>
        </w:rPr>
        <w:t> </w:t>
      </w:r>
      <w:r>
        <w:rPr>
          <w:sz w:val="28"/>
        </w:rPr>
        <w:t>(2022,</w:t>
      </w:r>
      <w:r>
        <w:rPr>
          <w:spacing w:val="40"/>
          <w:sz w:val="28"/>
        </w:rPr>
        <w:t> </w:t>
      </w:r>
      <w:r>
        <w:rPr>
          <w:sz w:val="28"/>
        </w:rPr>
        <w:t>March</w:t>
      </w:r>
      <w:r>
        <w:rPr>
          <w:spacing w:val="40"/>
          <w:sz w:val="28"/>
        </w:rPr>
        <w:t> </w:t>
      </w:r>
      <w:r>
        <w:rPr>
          <w:sz w:val="28"/>
        </w:rPr>
        <w:t>3).</w:t>
      </w:r>
      <w:r>
        <w:rPr>
          <w:spacing w:val="40"/>
          <w:sz w:val="28"/>
        </w:rPr>
        <w:t> </w:t>
      </w:r>
      <w:r>
        <w:rPr>
          <w:i/>
          <w:sz w:val="28"/>
        </w:rPr>
        <w:t>In</w:t>
      </w:r>
      <w:r>
        <w:rPr>
          <w:i/>
          <w:spacing w:val="40"/>
          <w:sz w:val="28"/>
        </w:rPr>
        <w:t> </w:t>
      </w:r>
      <w:r>
        <w:rPr>
          <w:i/>
          <w:sz w:val="28"/>
        </w:rPr>
        <w:t>response</w:t>
      </w:r>
      <w:r>
        <w:rPr>
          <w:i/>
          <w:spacing w:val="40"/>
          <w:sz w:val="28"/>
        </w:rPr>
        <w:t> </w:t>
      </w:r>
      <w:r>
        <w:rPr>
          <w:i/>
          <w:sz w:val="28"/>
        </w:rPr>
        <w:t>to</w:t>
      </w:r>
      <w:r>
        <w:rPr>
          <w:i/>
          <w:spacing w:val="40"/>
          <w:sz w:val="28"/>
        </w:rPr>
        <w:t> </w:t>
      </w:r>
      <w:r>
        <w:rPr>
          <w:i/>
          <w:sz w:val="28"/>
        </w:rPr>
        <w:t>the</w:t>
      </w:r>
      <w:r>
        <w:rPr>
          <w:i/>
          <w:spacing w:val="40"/>
          <w:sz w:val="28"/>
        </w:rPr>
        <w:t> </w:t>
      </w:r>
      <w:r>
        <w:rPr>
          <w:i/>
          <w:sz w:val="28"/>
        </w:rPr>
        <w:t>humanitarian crisis unfolding in Ukraine, our parent company, Danaher, has committed $1 </w:t>
      </w:r>
      <w:r>
        <w:rPr>
          <w:i/>
          <w:spacing w:val="-2"/>
          <w:sz w:val="28"/>
        </w:rPr>
        <w:t>million</w:t>
      </w:r>
      <w:r>
        <w:rPr>
          <w:i/>
          <w:sz w:val="28"/>
        </w:rPr>
        <w:tab/>
      </w:r>
      <w:r>
        <w:rPr>
          <w:i/>
          <w:spacing w:val="-4"/>
          <w:sz w:val="28"/>
        </w:rPr>
        <w:t>USD</w:t>
      </w:r>
      <w:r>
        <w:rPr>
          <w:i/>
          <w:sz w:val="28"/>
        </w:rPr>
        <w:tab/>
      </w:r>
      <w:r>
        <w:rPr>
          <w:i/>
          <w:spacing w:val="-6"/>
          <w:sz w:val="28"/>
        </w:rPr>
        <w:t>to</w:t>
      </w:r>
      <w:r>
        <w:rPr>
          <w:i/>
          <w:sz w:val="28"/>
        </w:rPr>
        <w:tab/>
      </w:r>
      <w:r>
        <w:rPr>
          <w:spacing w:val="-2"/>
          <w:sz w:val="28"/>
        </w:rPr>
        <w:t>[Photograph].</w:t>
      </w:r>
      <w:r>
        <w:rPr>
          <w:sz w:val="28"/>
        </w:rPr>
        <w:tab/>
      </w:r>
      <w:r>
        <w:rPr>
          <w:spacing w:val="-2"/>
          <w:sz w:val="28"/>
        </w:rPr>
        <w:t>Instagram. </w:t>
      </w:r>
      <w:hyperlink r:id="rId73">
        <w:r>
          <w:rPr>
            <w:color w:val="0000FF"/>
            <w:spacing w:val="-2"/>
            <w:sz w:val="28"/>
            <w:u w:val="single" w:color="0000FF"/>
          </w:rPr>
          <w:t>https://www.instagram.com/p/CapyFogO1Nb/?utm_source=ig_web_copy_link</w:t>
        </w:r>
      </w:hyperlink>
    </w:p>
    <w:p>
      <w:pPr>
        <w:pStyle w:val="ListParagraph"/>
        <w:numPr>
          <w:ilvl w:val="0"/>
          <w:numId w:val="10"/>
        </w:numPr>
        <w:tabs>
          <w:tab w:pos="500" w:val="left" w:leader="none"/>
          <w:tab w:pos="856" w:val="left" w:leader="none"/>
        </w:tabs>
        <w:spacing w:line="240" w:lineRule="auto" w:before="0" w:after="0"/>
        <w:ind w:left="500" w:right="142" w:hanging="360"/>
        <w:jc w:val="both"/>
        <w:rPr>
          <w:sz w:val="28"/>
        </w:rPr>
      </w:pPr>
      <w:r>
        <w:rPr>
          <w:sz w:val="28"/>
        </w:rPr>
        <mc:AlternateContent>
          <mc:Choice Requires="wps">
            <w:drawing>
              <wp:anchor distT="0" distB="0" distL="0" distR="0" allowOverlap="1" layoutInCell="1" locked="0" behindDoc="0" simplePos="0" relativeHeight="15778816">
                <wp:simplePos x="0" y="0"/>
                <wp:positionH relativeFrom="page">
                  <wp:posOffset>2062226</wp:posOffset>
                </wp:positionH>
                <wp:positionV relativeFrom="paragraph">
                  <wp:posOffset>595696</wp:posOffset>
                </wp:positionV>
                <wp:extent cx="44450" cy="9525"/>
                <wp:effectExtent l="0" t="0" r="0" b="0"/>
                <wp:wrapNone/>
                <wp:docPr id="126" name="Graphic 126"/>
                <wp:cNvGraphicFramePr>
                  <a:graphicFrameLocks/>
                </wp:cNvGraphicFramePr>
                <a:graphic>
                  <a:graphicData uri="http://schemas.microsoft.com/office/word/2010/wordprocessingShape">
                    <wps:wsp>
                      <wps:cNvPr id="126" name="Graphic 126"/>
                      <wps:cNvSpPr/>
                      <wps:spPr>
                        <a:xfrm>
                          <a:off x="0" y="0"/>
                          <a:ext cx="44450" cy="9525"/>
                        </a:xfrm>
                        <a:custGeom>
                          <a:avLst/>
                          <a:gdLst/>
                          <a:ahLst/>
                          <a:cxnLst/>
                          <a:rect l="l" t="t" r="r" b="b"/>
                          <a:pathLst>
                            <a:path w="44450" h="9525">
                              <a:moveTo>
                                <a:pt x="44195" y="0"/>
                              </a:moveTo>
                              <a:lnTo>
                                <a:pt x="0" y="0"/>
                              </a:lnTo>
                              <a:lnTo>
                                <a:pt x="0" y="9144"/>
                              </a:lnTo>
                              <a:lnTo>
                                <a:pt x="44195" y="9144"/>
                              </a:lnTo>
                              <a:lnTo>
                                <a:pt x="441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62.380005pt;margin-top:46.905235pt;width:3.48pt;height:.72pt;mso-position-horizontal-relative:page;mso-position-vertical-relative:paragraph;z-index:15778816" id="docshape117" filled="true" fillcolor="#000000" stroked="false">
                <v:fill type="solid"/>
                <w10:wrap type="none"/>
              </v:rect>
            </w:pict>
          </mc:Fallback>
        </mc:AlternateContent>
      </w:r>
      <w:r>
        <w:rPr>
          <w:sz w:val="28"/>
        </w:rPr>
        <w:t>RIOTDIVISION. [iamriotdivision]. (2024, 31 травня). Вчора з робочим</w:t>
      </w:r>
      <w:r>
        <w:rPr>
          <w:spacing w:val="80"/>
          <w:w w:val="150"/>
          <w:sz w:val="28"/>
        </w:rPr>
        <w:t> </w:t>
      </w:r>
      <w:r>
        <w:rPr>
          <w:sz w:val="28"/>
        </w:rPr>
        <w:t>візитом Україну відвідали заступники міністра фінансів США [Photograph]. Instagram. </w:t>
      </w:r>
      <w:hyperlink r:id="rId166">
        <w:r>
          <w:rPr>
            <w:color w:val="0000FF"/>
            <w:sz w:val="28"/>
            <w:u w:val="single" w:color="0000FF"/>
          </w:rPr>
          <w:t>https://www.instagram.com/p/C7mZyJwNpRc/</w:t>
        </w:r>
      </w:hyperlink>
    </w:p>
    <w:p>
      <w:pPr>
        <w:pStyle w:val="ListParagraph"/>
        <w:numPr>
          <w:ilvl w:val="0"/>
          <w:numId w:val="10"/>
        </w:numPr>
        <w:tabs>
          <w:tab w:pos="500" w:val="left" w:leader="none"/>
          <w:tab w:pos="856" w:val="left" w:leader="none"/>
          <w:tab w:pos="2727" w:val="left" w:leader="none"/>
          <w:tab w:pos="5690" w:val="left" w:leader="none"/>
          <w:tab w:pos="8593" w:val="left" w:leader="none"/>
        </w:tabs>
        <w:spacing w:line="240" w:lineRule="auto" w:before="1" w:after="0"/>
        <w:ind w:left="500" w:right="136" w:hanging="360"/>
        <w:jc w:val="both"/>
        <w:rPr>
          <w:sz w:val="28"/>
        </w:rPr>
      </w:pPr>
      <w:r>
        <w:rPr>
          <w:sz w:val="28"/>
        </w:rPr>
        <w:t>Ruslan</w:t>
      </w:r>
      <w:r>
        <w:rPr>
          <w:spacing w:val="40"/>
          <w:sz w:val="28"/>
        </w:rPr>
        <w:t> </w:t>
      </w:r>
      <w:r>
        <w:rPr>
          <w:sz w:val="28"/>
        </w:rPr>
        <w:t>Baginskiy.</w:t>
      </w:r>
      <w:r>
        <w:rPr>
          <w:spacing w:val="40"/>
          <w:sz w:val="28"/>
        </w:rPr>
        <w:t> </w:t>
      </w:r>
      <w:r>
        <w:rPr>
          <w:sz w:val="28"/>
        </w:rPr>
        <w:t>[@</w:t>
      </w:r>
      <w:hyperlink r:id="rId136">
        <w:r>
          <w:rPr>
            <w:color w:val="1154CC"/>
            <w:sz w:val="28"/>
            <w:u w:val="single" w:color="1154CC"/>
          </w:rPr>
          <w:t>ruslanbaginskiy_hats]</w:t>
        </w:r>
      </w:hyperlink>
      <w:r>
        <w:rPr>
          <w:color w:val="1154CC"/>
          <w:sz w:val="28"/>
          <w:u w:val="single" w:color="1154CC"/>
        </w:rPr>
        <w:t>.</w:t>
      </w:r>
      <w:r>
        <w:rPr>
          <w:color w:val="1154CC"/>
          <w:spacing w:val="40"/>
          <w:sz w:val="28"/>
          <w:u w:val="single" w:color="1154CC"/>
        </w:rPr>
        <w:t> </w:t>
      </w:r>
      <w:r>
        <w:rPr>
          <w:color w:val="1154CC"/>
          <w:spacing w:val="16"/>
          <w:sz w:val="28"/>
        </w:rPr>
        <w:t> </w:t>
      </w:r>
      <w:r>
        <w:rPr>
          <w:sz w:val="28"/>
        </w:rPr>
        <w:t>(2023,</w:t>
      </w:r>
      <w:r>
        <w:rPr>
          <w:spacing w:val="40"/>
          <w:sz w:val="28"/>
        </w:rPr>
        <w:t> </w:t>
      </w:r>
      <w:r>
        <w:rPr>
          <w:sz w:val="28"/>
        </w:rPr>
        <w:t>6</w:t>
      </w:r>
      <w:r>
        <w:rPr>
          <w:spacing w:val="40"/>
          <w:sz w:val="28"/>
        </w:rPr>
        <w:t> </w:t>
      </w:r>
      <w:r>
        <w:rPr>
          <w:sz w:val="28"/>
        </w:rPr>
        <w:t>травня)</w:t>
      </w:r>
      <w:r>
        <w:rPr>
          <w:i/>
          <w:sz w:val="28"/>
        </w:rPr>
        <w:t>.</w:t>
      </w:r>
      <w:r>
        <w:rPr>
          <w:i/>
          <w:spacing w:val="40"/>
          <w:sz w:val="28"/>
        </w:rPr>
        <w:t> </w:t>
      </w:r>
      <w:r>
        <w:rPr>
          <w:i/>
          <w:sz w:val="28"/>
        </w:rPr>
        <w:t>Брошка </w:t>
      </w:r>
      <w:r>
        <w:rPr>
          <w:i/>
          <w:spacing w:val="-2"/>
          <w:sz w:val="28"/>
        </w:rPr>
        <w:t>“Полин,</w:t>
      </w:r>
      <w:r>
        <w:rPr>
          <w:i/>
          <w:sz w:val="28"/>
        </w:rPr>
        <w:tab/>
      </w:r>
      <w:r>
        <w:rPr>
          <w:i/>
          <w:spacing w:val="-2"/>
          <w:sz w:val="28"/>
        </w:rPr>
        <w:t>Євшан-Зілля”.</w:t>
      </w:r>
      <w:r>
        <w:rPr>
          <w:i/>
          <w:sz w:val="28"/>
        </w:rPr>
        <w:tab/>
      </w:r>
      <w:r>
        <w:rPr>
          <w:spacing w:val="-2"/>
          <w:sz w:val="28"/>
        </w:rPr>
        <w:t>[Фотографія].</w:t>
      </w:r>
      <w:r>
        <w:rPr>
          <w:sz w:val="28"/>
        </w:rPr>
        <w:tab/>
      </w:r>
      <w:r>
        <w:rPr>
          <w:spacing w:val="-2"/>
          <w:sz w:val="28"/>
        </w:rPr>
        <w:t>Instagram. </w:t>
      </w:r>
      <w:hyperlink r:id="rId137">
        <w:r>
          <w:rPr>
            <w:color w:val="1154CC"/>
            <w:spacing w:val="-2"/>
            <w:sz w:val="28"/>
            <w:u w:val="single" w:color="1154CC"/>
          </w:rPr>
          <w:t>https://www.instagram.com/p/Cr5MdxfIn4G/?utm_source=ig_web_copy_link</w:t>
        </w:r>
      </w:hyperlink>
    </w:p>
    <w:p>
      <w:pPr>
        <w:pStyle w:val="ListParagraph"/>
        <w:numPr>
          <w:ilvl w:val="0"/>
          <w:numId w:val="10"/>
        </w:numPr>
        <w:tabs>
          <w:tab w:pos="500" w:val="left" w:leader="none"/>
          <w:tab w:pos="856" w:val="left" w:leader="none"/>
        </w:tabs>
        <w:spacing w:line="240" w:lineRule="auto" w:before="0" w:after="0"/>
        <w:ind w:left="500" w:right="137" w:hanging="360"/>
        <w:jc w:val="both"/>
        <w:rPr>
          <w:sz w:val="28"/>
        </w:rPr>
      </w:pPr>
      <w:r>
        <w:rPr>
          <w:sz w:val="28"/>
        </w:rPr>
        <w:t>Ruslan Baginskiy. [@ruslanbaginskiy_hats]. (2022, April 28). </w:t>
      </w:r>
      <w:r>
        <w:rPr>
          <w:i/>
          <w:sz w:val="28"/>
        </w:rPr>
        <w:t>Stand with</w:t>
      </w:r>
      <w:r>
        <w:rPr>
          <w:i/>
          <w:spacing w:val="80"/>
          <w:sz w:val="28"/>
        </w:rPr>
        <w:t> </w:t>
      </w:r>
      <w:r>
        <w:rPr>
          <w:i/>
          <w:sz w:val="28"/>
        </w:rPr>
        <w:t>Ukraine. Place a pre-order at ruslanbaginskiy.com </w:t>
      </w:r>
      <w:r>
        <w:rPr>
          <w:sz w:val="28"/>
        </w:rPr>
        <w:t>[Photograph]. Instagram. </w:t>
      </w:r>
      <w:r>
        <w:rPr>
          <w:spacing w:val="-2"/>
          <w:sz w:val="28"/>
        </w:rPr>
        <w:t>https://</w:t>
      </w:r>
      <w:hyperlink r:id="rId77">
        <w:r>
          <w:rPr>
            <w:spacing w:val="-2"/>
            <w:sz w:val="28"/>
          </w:rPr>
          <w:t>www.instagram.com/p/Cc5qEekI7jm/?utm_source=ig_web_copy_link</w:t>
        </w:r>
      </w:hyperlink>
    </w:p>
    <w:p>
      <w:pPr>
        <w:pStyle w:val="ListParagraph"/>
        <w:numPr>
          <w:ilvl w:val="0"/>
          <w:numId w:val="10"/>
        </w:numPr>
        <w:tabs>
          <w:tab w:pos="500" w:val="left" w:leader="none"/>
          <w:tab w:pos="856" w:val="left" w:leader="none"/>
          <w:tab w:pos="2776" w:val="left" w:leader="none"/>
          <w:tab w:pos="4231" w:val="left" w:leader="none"/>
          <w:tab w:pos="5750" w:val="left" w:leader="none"/>
          <w:tab w:pos="8595" w:val="left" w:leader="none"/>
        </w:tabs>
        <w:spacing w:line="240" w:lineRule="auto" w:before="0" w:after="0"/>
        <w:ind w:left="500" w:right="137" w:hanging="360"/>
        <w:jc w:val="both"/>
        <w:rPr>
          <w:sz w:val="28"/>
        </w:rPr>
      </w:pPr>
      <w:r>
        <w:rPr>
          <w:sz w:val="28"/>
        </w:rPr>
        <w:t>Ruslan</w:t>
      </w:r>
      <w:r>
        <w:rPr>
          <w:spacing w:val="40"/>
          <w:sz w:val="28"/>
        </w:rPr>
        <w:t> </w:t>
      </w:r>
      <w:r>
        <w:rPr>
          <w:sz w:val="28"/>
        </w:rPr>
        <w:t>Baginskiy.</w:t>
      </w:r>
      <w:r>
        <w:rPr>
          <w:spacing w:val="40"/>
          <w:sz w:val="28"/>
        </w:rPr>
        <w:t> </w:t>
      </w:r>
      <w:r>
        <w:rPr>
          <w:sz w:val="28"/>
        </w:rPr>
        <w:t>[ruslanbaginskiy_hats].</w:t>
      </w:r>
      <w:r>
        <w:rPr>
          <w:spacing w:val="40"/>
          <w:sz w:val="28"/>
        </w:rPr>
        <w:t> </w:t>
      </w:r>
      <w:r>
        <w:rPr>
          <w:sz w:val="28"/>
        </w:rPr>
        <w:t>(2022,</w:t>
      </w:r>
      <w:r>
        <w:rPr>
          <w:spacing w:val="40"/>
          <w:sz w:val="28"/>
        </w:rPr>
        <w:t> </w:t>
      </w:r>
      <w:r>
        <w:rPr>
          <w:sz w:val="28"/>
        </w:rPr>
        <w:t>December</w:t>
      </w:r>
      <w:r>
        <w:rPr>
          <w:spacing w:val="40"/>
          <w:sz w:val="28"/>
        </w:rPr>
        <w:t> </w:t>
      </w:r>
      <w:r>
        <w:rPr>
          <w:sz w:val="28"/>
        </w:rPr>
        <w:t>7).</w:t>
      </w:r>
      <w:r>
        <w:rPr>
          <w:spacing w:val="40"/>
          <w:sz w:val="28"/>
        </w:rPr>
        <w:t> </w:t>
      </w:r>
      <w:r>
        <w:rPr>
          <w:i/>
          <w:sz w:val="28"/>
        </w:rPr>
        <w:t>When</w:t>
      </w:r>
      <w:r>
        <w:rPr>
          <w:i/>
          <w:spacing w:val="40"/>
          <w:sz w:val="28"/>
        </w:rPr>
        <w:t> </w:t>
      </w:r>
      <w:r>
        <w:rPr>
          <w:i/>
          <w:sz w:val="28"/>
        </w:rPr>
        <w:t>we</w:t>
      </w:r>
      <w:r>
        <w:rPr>
          <w:i/>
          <w:spacing w:val="40"/>
          <w:sz w:val="28"/>
        </w:rPr>
        <w:t> </w:t>
      </w:r>
      <w:r>
        <w:rPr>
          <w:i/>
          <w:sz w:val="28"/>
        </w:rPr>
        <w:t>had the honour of making a hat for Her late Majesty Queen Elizabeth II, we never </w:t>
      </w:r>
      <w:r>
        <w:rPr>
          <w:i/>
          <w:spacing w:val="-2"/>
          <w:sz w:val="28"/>
        </w:rPr>
        <w:t>expected</w:t>
      </w:r>
      <w:r>
        <w:rPr>
          <w:i/>
          <w:sz w:val="28"/>
        </w:rPr>
        <w:tab/>
      </w:r>
      <w:r>
        <w:rPr>
          <w:i/>
          <w:spacing w:val="-6"/>
          <w:sz w:val="28"/>
        </w:rPr>
        <w:t>it</w:t>
      </w:r>
      <w:r>
        <w:rPr>
          <w:i/>
          <w:sz w:val="28"/>
        </w:rPr>
        <w:tab/>
      </w:r>
      <w:r>
        <w:rPr>
          <w:i/>
          <w:spacing w:val="-6"/>
          <w:sz w:val="28"/>
        </w:rPr>
        <w:t>to</w:t>
      </w:r>
      <w:r>
        <w:rPr>
          <w:i/>
          <w:sz w:val="28"/>
        </w:rPr>
        <w:tab/>
      </w:r>
      <w:r>
        <w:rPr>
          <w:spacing w:val="-2"/>
          <w:sz w:val="28"/>
        </w:rPr>
        <w:t>[Photograph].</w:t>
      </w:r>
      <w:r>
        <w:rPr>
          <w:sz w:val="28"/>
        </w:rPr>
        <w:tab/>
      </w:r>
      <w:r>
        <w:rPr>
          <w:spacing w:val="-2"/>
          <w:sz w:val="28"/>
        </w:rPr>
        <w:t>Instagram. </w:t>
      </w:r>
      <w:hyperlink r:id="rId158">
        <w:r>
          <w:rPr>
            <w:color w:val="1154CC"/>
            <w:spacing w:val="-2"/>
            <w:sz w:val="28"/>
            <w:u w:val="single" w:color="1154CC"/>
          </w:rPr>
          <w:t>https://www.instagram.com/p/Cl32wzyI2m0/?utm_source=ig_web_copy_link</w:t>
        </w:r>
      </w:hyperlink>
    </w:p>
    <w:p>
      <w:pPr>
        <w:pStyle w:val="ListParagraph"/>
        <w:numPr>
          <w:ilvl w:val="0"/>
          <w:numId w:val="10"/>
        </w:numPr>
        <w:tabs>
          <w:tab w:pos="500" w:val="left" w:leader="none"/>
          <w:tab w:pos="856" w:val="left" w:leader="none"/>
          <w:tab w:pos="2927" w:val="left" w:leader="none"/>
          <w:tab w:pos="5725" w:val="left" w:leader="none"/>
          <w:tab w:pos="8825" w:val="left" w:leader="none"/>
        </w:tabs>
        <w:spacing w:line="240" w:lineRule="auto" w:before="0" w:after="0"/>
        <w:ind w:left="500" w:right="140" w:hanging="360"/>
        <w:jc w:val="both"/>
        <w:rPr>
          <w:color w:val="0D405F"/>
          <w:sz w:val="28"/>
        </w:rPr>
      </w:pPr>
      <w:r>
        <w:rPr>
          <w:sz w:val="28"/>
        </w:rPr>
        <w:t>Simmons, M. [@MelSimmonsFCDO]. (2022, May 19). </w:t>
      </w:r>
      <w:r>
        <w:rPr>
          <w:i/>
          <w:sz w:val="28"/>
        </w:rPr>
        <w:t>Seems to me that in a #RussianInvasion that so clearly targets culture</w:t>
      </w:r>
      <w:r>
        <w:rPr>
          <w:i/>
          <w:spacing w:val="-1"/>
          <w:sz w:val="28"/>
        </w:rPr>
        <w:t> </w:t>
      </w:r>
      <w:r>
        <w:rPr>
          <w:i/>
          <w:sz w:val="28"/>
        </w:rPr>
        <w:t>and history</w:t>
      </w:r>
      <w:r>
        <w:rPr>
          <w:i/>
          <w:spacing w:val="-1"/>
          <w:sz w:val="28"/>
        </w:rPr>
        <w:t> </w:t>
      </w:r>
      <w:r>
        <w:rPr>
          <w:i/>
          <w:sz w:val="28"/>
        </w:rPr>
        <w:t>as well as its territory </w:t>
      </w:r>
      <w:r>
        <w:rPr>
          <w:i/>
          <w:spacing w:val="-4"/>
          <w:sz w:val="28"/>
        </w:rPr>
        <w:t>and</w:t>
      </w:r>
      <w:r>
        <w:rPr>
          <w:i/>
          <w:sz w:val="28"/>
        </w:rPr>
        <w:tab/>
      </w:r>
      <w:r>
        <w:rPr>
          <w:spacing w:val="-2"/>
          <w:sz w:val="28"/>
        </w:rPr>
        <w:t>[Image</w:t>
      </w:r>
      <w:r>
        <w:rPr>
          <w:sz w:val="28"/>
        </w:rPr>
        <w:tab/>
      </w:r>
      <w:r>
        <w:rPr>
          <w:spacing w:val="-2"/>
          <w:sz w:val="28"/>
        </w:rPr>
        <w:t>attached].</w:t>
      </w:r>
      <w:r>
        <w:rPr>
          <w:sz w:val="28"/>
        </w:rPr>
        <w:tab/>
      </w:r>
      <w:r>
        <w:rPr>
          <w:spacing w:val="-2"/>
          <w:sz w:val="28"/>
        </w:rPr>
        <w:t>[Tweet]. Twitter.</w:t>
      </w:r>
      <w:r>
        <w:rPr>
          <w:spacing w:val="-1"/>
          <w:position w:val="-4"/>
          <w:sz w:val="28"/>
        </w:rPr>
        <w:drawing>
          <wp:inline distT="0" distB="0" distL="0" distR="0">
            <wp:extent cx="88392" cy="9144"/>
            <wp:effectExtent l="0" t="0" r="0" b="0"/>
            <wp:docPr id="127" name="Image 127"/>
            <wp:cNvGraphicFramePr>
              <a:graphicFrameLocks/>
            </wp:cNvGraphicFramePr>
            <a:graphic>
              <a:graphicData uri="http://schemas.openxmlformats.org/drawingml/2006/picture">
                <pic:pic>
                  <pic:nvPicPr>
                    <pic:cNvPr id="127" name="Image 127"/>
                    <pic:cNvPicPr/>
                  </pic:nvPicPr>
                  <pic:blipFill>
                    <a:blip r:embed="rId188" cstate="print"/>
                    <a:stretch>
                      <a:fillRect/>
                    </a:stretch>
                  </pic:blipFill>
                  <pic:spPr>
                    <a:xfrm>
                      <a:off x="0" y="0"/>
                      <a:ext cx="88392" cy="9144"/>
                    </a:xfrm>
                    <a:prstGeom prst="rect">
                      <a:avLst/>
                    </a:prstGeom>
                  </pic:spPr>
                </pic:pic>
              </a:graphicData>
            </a:graphic>
          </wp:inline>
        </w:drawing>
      </w:r>
      <w:r>
        <w:rPr>
          <w:spacing w:val="-1"/>
          <w:position w:val="-4"/>
          <w:sz w:val="28"/>
        </w:rPr>
      </w:r>
      <w:hyperlink r:id="rId144">
        <w:r>
          <w:rPr>
            <w:color w:val="1154CC"/>
            <w:spacing w:val="-2"/>
            <w:sz w:val="28"/>
            <w:u w:val="single" w:color="1154CC"/>
          </w:rPr>
          <w:t>https://x.com/MelSimmonsFCDO/status/1527155080482508801</w:t>
        </w:r>
      </w:hyperlink>
    </w:p>
    <w:p>
      <w:pPr>
        <w:pStyle w:val="ListParagraph"/>
        <w:numPr>
          <w:ilvl w:val="0"/>
          <w:numId w:val="10"/>
        </w:numPr>
        <w:tabs>
          <w:tab w:pos="500" w:val="left" w:leader="none"/>
          <w:tab w:pos="856" w:val="left" w:leader="none"/>
        </w:tabs>
        <w:spacing w:line="240" w:lineRule="auto" w:before="0" w:after="0"/>
        <w:ind w:left="500" w:right="137" w:hanging="360"/>
        <w:jc w:val="both"/>
        <w:rPr>
          <w:sz w:val="28"/>
        </w:rPr>
      </w:pPr>
      <w:r>
        <w:rPr>
          <w:sz w:val="28"/>
        </w:rPr>
        <w:t>Spend With Ukraine. (2022, June 20). </w:t>
      </w:r>
      <w:r>
        <w:rPr>
          <w:i/>
          <w:sz w:val="28"/>
        </w:rPr>
        <w:t>CNN today with Yaroslav Azhnyuk about how Ukrainian businesses are still creating despite the war </w:t>
      </w:r>
      <w:r>
        <w:rPr>
          <w:sz w:val="28"/>
        </w:rPr>
        <w:t>[Video]. YouTube. </w:t>
      </w:r>
      <w:hyperlink r:id="rId217">
        <w:r>
          <w:rPr>
            <w:color w:val="0000FF"/>
            <w:spacing w:val="-2"/>
            <w:sz w:val="28"/>
            <w:u w:val="single" w:color="0000FF"/>
          </w:rPr>
          <w:t>https://www.youtube.com/watch?v=9j_hkAvcGSQ</w:t>
        </w:r>
      </w:hyperlink>
    </w:p>
    <w:p>
      <w:pPr>
        <w:pStyle w:val="ListParagraph"/>
        <w:numPr>
          <w:ilvl w:val="0"/>
          <w:numId w:val="10"/>
        </w:numPr>
        <w:tabs>
          <w:tab w:pos="500" w:val="left" w:leader="none"/>
          <w:tab w:pos="856" w:val="left" w:leader="none"/>
        </w:tabs>
        <w:spacing w:line="240" w:lineRule="auto" w:before="0" w:after="0"/>
        <w:ind w:left="500" w:right="144" w:hanging="360"/>
        <w:jc w:val="both"/>
        <w:rPr>
          <w:sz w:val="28"/>
        </w:rPr>
      </w:pPr>
      <w:r>
        <w:rPr>
          <w:sz w:val="28"/>
        </w:rPr>
        <w:t>The</w:t>
      </w:r>
      <w:r>
        <w:rPr>
          <w:spacing w:val="40"/>
          <w:sz w:val="28"/>
        </w:rPr>
        <w:t> </w:t>
      </w:r>
      <w:r>
        <w:rPr>
          <w:sz w:val="28"/>
        </w:rPr>
        <w:t>Village</w:t>
      </w:r>
      <w:r>
        <w:rPr>
          <w:spacing w:val="40"/>
          <w:sz w:val="28"/>
        </w:rPr>
        <w:t> </w:t>
      </w:r>
      <w:r>
        <w:rPr>
          <w:sz w:val="28"/>
        </w:rPr>
        <w:t>Україна.</w:t>
      </w:r>
      <w:r>
        <w:rPr>
          <w:spacing w:val="40"/>
          <w:sz w:val="28"/>
        </w:rPr>
        <w:t> </w:t>
      </w:r>
      <w:r>
        <w:rPr>
          <w:sz w:val="28"/>
        </w:rPr>
        <w:t>[@thevillageua].</w:t>
      </w:r>
      <w:r>
        <w:rPr>
          <w:spacing w:val="40"/>
          <w:sz w:val="28"/>
        </w:rPr>
        <w:t> </w:t>
      </w:r>
      <w:r>
        <w:rPr>
          <w:sz w:val="28"/>
        </w:rPr>
        <w:t>(2023,</w:t>
      </w:r>
      <w:r>
        <w:rPr>
          <w:spacing w:val="40"/>
          <w:sz w:val="28"/>
        </w:rPr>
        <w:t> </w:t>
      </w:r>
      <w:r>
        <w:rPr>
          <w:sz w:val="28"/>
        </w:rPr>
        <w:t>29</w:t>
      </w:r>
      <w:r>
        <w:rPr>
          <w:spacing w:val="40"/>
          <w:sz w:val="28"/>
        </w:rPr>
        <w:t> </w:t>
      </w:r>
      <w:r>
        <w:rPr>
          <w:sz w:val="28"/>
        </w:rPr>
        <w:t>грудня).</w:t>
      </w:r>
      <w:r>
        <w:rPr>
          <w:spacing w:val="40"/>
          <w:sz w:val="28"/>
        </w:rPr>
        <w:t> </w:t>
      </w:r>
      <w:r>
        <w:rPr>
          <w:sz w:val="28"/>
        </w:rPr>
        <w:t>Єва</w:t>
      </w:r>
      <w:r>
        <w:rPr>
          <w:spacing w:val="40"/>
          <w:sz w:val="28"/>
        </w:rPr>
        <w:t> </w:t>
      </w:r>
      <w:r>
        <w:rPr>
          <w:sz w:val="28"/>
        </w:rPr>
        <w:t>Ґрін</w:t>
      </w:r>
      <w:r>
        <w:rPr>
          <w:spacing w:val="40"/>
          <w:sz w:val="28"/>
        </w:rPr>
        <w:t> </w:t>
      </w:r>
      <w:r>
        <w:rPr>
          <w:sz w:val="28"/>
        </w:rPr>
        <w:t>у</w:t>
      </w:r>
      <w:r>
        <w:rPr>
          <w:spacing w:val="40"/>
          <w:sz w:val="28"/>
        </w:rPr>
        <w:t> </w:t>
      </w:r>
      <w:r>
        <w:rPr>
          <w:sz w:val="28"/>
        </w:rPr>
        <w:t>хустці від українського бренда Oliz [Фотографія]. Instagram. </w:t>
      </w:r>
      <w:hyperlink r:id="rId218">
        <w:r>
          <w:rPr>
            <w:color w:val="0000FF"/>
            <w:spacing w:val="-2"/>
            <w:sz w:val="28"/>
            <w:u w:val="single" w:color="0000FF"/>
          </w:rPr>
          <w:t>https://www.instagram.com/p/C1b0RQQNplf/?utm_source=ig_web_copy_link</w:t>
        </w:r>
      </w:hyperlink>
    </w:p>
    <w:p>
      <w:pPr>
        <w:pStyle w:val="ListParagraph"/>
        <w:numPr>
          <w:ilvl w:val="0"/>
          <w:numId w:val="10"/>
        </w:numPr>
        <w:tabs>
          <w:tab w:pos="500" w:val="left" w:leader="none"/>
          <w:tab w:pos="856" w:val="left" w:leader="none"/>
        </w:tabs>
        <w:spacing w:line="240" w:lineRule="auto" w:before="1" w:after="0"/>
        <w:ind w:left="500" w:right="139" w:hanging="360"/>
        <w:jc w:val="both"/>
        <w:rPr>
          <w:sz w:val="28"/>
        </w:rPr>
      </w:pPr>
      <w:r>
        <w:rPr>
          <w:sz w:val="28"/>
        </w:rPr>
        <w:t>Ukraine.ua. [@ukraine.ua]. (2023, 22 січня</w:t>
      </w:r>
      <w:r>
        <w:rPr>
          <w:i/>
          <w:sz w:val="28"/>
        </w:rPr>
        <w:t>). Leopard clothes were long</w:t>
      </w:r>
      <w:r>
        <w:rPr>
          <w:i/>
          <w:spacing w:val="40"/>
          <w:sz w:val="28"/>
        </w:rPr>
        <w:t> </w:t>
      </w:r>
      <w:r>
        <w:rPr>
          <w:i/>
          <w:sz w:val="28"/>
        </w:rPr>
        <w:t>forgotten,</w:t>
      </w:r>
      <w:r>
        <w:rPr>
          <w:i/>
          <w:spacing w:val="-11"/>
          <w:sz w:val="28"/>
        </w:rPr>
        <w:t> </w:t>
      </w:r>
      <w:r>
        <w:rPr>
          <w:i/>
          <w:sz w:val="28"/>
        </w:rPr>
        <w:t>but</w:t>
      </w:r>
      <w:r>
        <w:rPr>
          <w:i/>
          <w:spacing w:val="-12"/>
          <w:sz w:val="28"/>
        </w:rPr>
        <w:t> </w:t>
      </w:r>
      <w:r>
        <w:rPr>
          <w:i/>
          <w:sz w:val="28"/>
        </w:rPr>
        <w:t>now</w:t>
      </w:r>
      <w:r>
        <w:rPr>
          <w:i/>
          <w:spacing w:val="-10"/>
          <w:sz w:val="28"/>
        </w:rPr>
        <w:t> </w:t>
      </w:r>
      <w:r>
        <w:rPr>
          <w:i/>
          <w:sz w:val="28"/>
        </w:rPr>
        <w:t>it’s</w:t>
      </w:r>
      <w:r>
        <w:rPr>
          <w:i/>
          <w:spacing w:val="-9"/>
          <w:sz w:val="28"/>
        </w:rPr>
        <w:t> </w:t>
      </w:r>
      <w:r>
        <w:rPr>
          <w:i/>
          <w:sz w:val="28"/>
        </w:rPr>
        <w:t>time</w:t>
      </w:r>
      <w:r>
        <w:rPr>
          <w:i/>
          <w:spacing w:val="-10"/>
          <w:sz w:val="28"/>
        </w:rPr>
        <w:t> </w:t>
      </w:r>
      <w:r>
        <w:rPr>
          <w:i/>
          <w:sz w:val="28"/>
        </w:rPr>
        <w:t>to</w:t>
      </w:r>
      <w:r>
        <w:rPr>
          <w:i/>
          <w:spacing w:val="-9"/>
          <w:sz w:val="28"/>
        </w:rPr>
        <w:t> </w:t>
      </w:r>
      <w:r>
        <w:rPr>
          <w:i/>
          <w:sz w:val="28"/>
        </w:rPr>
        <w:t>go</w:t>
      </w:r>
      <w:r>
        <w:rPr>
          <w:i/>
          <w:spacing w:val="-10"/>
          <w:sz w:val="28"/>
        </w:rPr>
        <w:t> </w:t>
      </w:r>
      <w:r>
        <w:rPr>
          <w:i/>
          <w:sz w:val="28"/>
        </w:rPr>
        <w:t>through</w:t>
      </w:r>
      <w:r>
        <w:rPr>
          <w:i/>
          <w:spacing w:val="-9"/>
          <w:sz w:val="28"/>
        </w:rPr>
        <w:t> </w:t>
      </w:r>
      <w:r>
        <w:rPr>
          <w:i/>
          <w:sz w:val="28"/>
        </w:rPr>
        <w:t>your</w:t>
      </w:r>
      <w:r>
        <w:rPr>
          <w:i/>
          <w:spacing w:val="-10"/>
          <w:sz w:val="28"/>
        </w:rPr>
        <w:t> </w:t>
      </w:r>
      <w:r>
        <w:rPr>
          <w:i/>
          <w:sz w:val="28"/>
        </w:rPr>
        <w:t>wardrobe</w:t>
      </w:r>
      <w:r>
        <w:rPr>
          <w:i/>
          <w:spacing w:val="-9"/>
          <w:sz w:val="28"/>
        </w:rPr>
        <w:t> </w:t>
      </w:r>
      <w:r>
        <w:rPr>
          <w:sz w:val="28"/>
        </w:rPr>
        <w:t>[Фотографія].</w:t>
      </w:r>
      <w:r>
        <w:rPr>
          <w:spacing w:val="-11"/>
          <w:sz w:val="28"/>
        </w:rPr>
        <w:t> </w:t>
      </w:r>
      <w:r>
        <w:rPr>
          <w:sz w:val="28"/>
        </w:rPr>
        <w:t>Instagram. </w:t>
      </w:r>
      <w:r>
        <w:rPr>
          <w:spacing w:val="-2"/>
          <w:sz w:val="28"/>
        </w:rPr>
        <w:t>https://</w:t>
      </w:r>
      <w:hyperlink r:id="rId219">
        <w:r>
          <w:rPr>
            <w:spacing w:val="-2"/>
            <w:sz w:val="28"/>
          </w:rPr>
          <w:t>www.instagram.com/reel/Cnt-eLZhFsA/?utm_source=ig_embed</w:t>
        </w:r>
      </w:hyperlink>
    </w:p>
    <w:p>
      <w:pPr>
        <w:pStyle w:val="ListParagraph"/>
        <w:numPr>
          <w:ilvl w:val="0"/>
          <w:numId w:val="10"/>
        </w:numPr>
        <w:tabs>
          <w:tab w:pos="500" w:val="left" w:leader="none"/>
          <w:tab w:pos="856" w:val="left" w:leader="none"/>
        </w:tabs>
        <w:spacing w:line="240" w:lineRule="auto" w:before="0" w:after="0"/>
        <w:ind w:left="500" w:right="139" w:hanging="360"/>
        <w:jc w:val="both"/>
        <w:rPr>
          <w:sz w:val="28"/>
        </w:rPr>
      </w:pPr>
      <w:r>
        <w:rPr>
          <w:sz w:val="28"/>
        </w:rPr>
        <w:t>Ukrainian</w:t>
      </w:r>
      <w:r>
        <w:rPr>
          <w:spacing w:val="40"/>
          <w:sz w:val="28"/>
        </w:rPr>
        <w:t> </w:t>
      </w:r>
      <w:r>
        <w:rPr>
          <w:sz w:val="28"/>
        </w:rPr>
        <w:t>Fashion</w:t>
      </w:r>
      <w:r>
        <w:rPr>
          <w:spacing w:val="40"/>
          <w:sz w:val="28"/>
        </w:rPr>
        <w:t> </w:t>
      </w:r>
      <w:r>
        <w:rPr>
          <w:sz w:val="28"/>
        </w:rPr>
        <w:t>Week.</w:t>
      </w:r>
      <w:r>
        <w:rPr>
          <w:spacing w:val="80"/>
          <w:sz w:val="28"/>
        </w:rPr>
        <w:t> </w:t>
      </w:r>
      <w:r>
        <w:rPr>
          <w:sz w:val="28"/>
        </w:rPr>
        <w:t>[@ukrainianfashionweek_official].</w:t>
      </w:r>
      <w:r>
        <w:rPr>
          <w:spacing w:val="40"/>
          <w:sz w:val="28"/>
        </w:rPr>
        <w:t> </w:t>
      </w:r>
      <w:r>
        <w:rPr>
          <w:sz w:val="28"/>
        </w:rPr>
        <w:t>(2024,</w:t>
      </w:r>
      <w:r>
        <w:rPr>
          <w:spacing w:val="40"/>
          <w:sz w:val="28"/>
        </w:rPr>
        <w:t> </w:t>
      </w:r>
      <w:r>
        <w:rPr>
          <w:sz w:val="28"/>
        </w:rPr>
        <w:t>5</w:t>
      </w:r>
      <w:r>
        <w:rPr>
          <w:spacing w:val="80"/>
          <w:sz w:val="28"/>
        </w:rPr>
        <w:t> </w:t>
      </w:r>
      <w:r>
        <w:rPr>
          <w:sz w:val="28"/>
        </w:rPr>
        <w:t>березня). </w:t>
      </w:r>
      <w:r>
        <w:rPr>
          <w:i/>
          <w:sz w:val="28"/>
        </w:rPr>
        <w:t>Голова Ukrainian Fashion Week пані Ірина Данилевська отримала нагороду WOMEN OF IMPACT </w:t>
      </w:r>
      <w:r>
        <w:rPr>
          <w:sz w:val="28"/>
        </w:rPr>
        <w:t>[Фотографія]. Instagram. </w:t>
      </w:r>
      <w:r>
        <w:rPr>
          <w:spacing w:val="-2"/>
          <w:sz w:val="28"/>
        </w:rPr>
        <w:t>https://</w:t>
      </w:r>
      <w:hyperlink r:id="rId97">
        <w:r>
          <w:rPr>
            <w:spacing w:val="-2"/>
            <w:sz w:val="28"/>
          </w:rPr>
          <w:t>www.instagram.com/p/C4JZBDQt7_7/</w:t>
        </w:r>
      </w:hyperlink>
    </w:p>
    <w:p>
      <w:pPr>
        <w:pStyle w:val="ListParagraph"/>
        <w:numPr>
          <w:ilvl w:val="0"/>
          <w:numId w:val="10"/>
        </w:numPr>
        <w:tabs>
          <w:tab w:pos="500" w:val="left" w:leader="none"/>
          <w:tab w:pos="856" w:val="left" w:leader="none"/>
        </w:tabs>
        <w:spacing w:line="240" w:lineRule="auto" w:before="0" w:after="0"/>
        <w:ind w:left="500" w:right="72" w:hanging="360"/>
        <w:jc w:val="both"/>
        <w:rPr>
          <w:sz w:val="28"/>
        </w:rPr>
      </w:pPr>
      <w:r>
        <w:rPr>
          <w:sz w:val="28"/>
        </w:rPr>
        <w:t>Ukrainian Fashion Week. [@ukrainianfashionweek_official]. (2024, 21 травня). Український</w:t>
      </w:r>
      <w:r>
        <w:rPr>
          <w:spacing w:val="-2"/>
          <w:sz w:val="28"/>
        </w:rPr>
        <w:t> </w:t>
      </w:r>
      <w:r>
        <w:rPr>
          <w:sz w:val="28"/>
        </w:rPr>
        <w:t>бренд</w:t>
      </w:r>
      <w:r>
        <w:rPr>
          <w:spacing w:val="-1"/>
          <w:sz w:val="28"/>
        </w:rPr>
        <w:t> </w:t>
      </w:r>
      <w:r>
        <w:rPr>
          <w:sz w:val="28"/>
        </w:rPr>
        <w:t>#RuslanBaginskiy</w:t>
      </w:r>
      <w:r>
        <w:rPr>
          <w:spacing w:val="-3"/>
          <w:sz w:val="28"/>
        </w:rPr>
        <w:t> </w:t>
      </w:r>
      <w:r>
        <w:rPr>
          <w:sz w:val="28"/>
        </w:rPr>
        <w:t>відкрив</w:t>
      </w:r>
      <w:r>
        <w:rPr>
          <w:spacing w:val="-3"/>
          <w:sz w:val="28"/>
        </w:rPr>
        <w:t> </w:t>
      </w:r>
      <w:r>
        <w:rPr>
          <w:sz w:val="28"/>
        </w:rPr>
        <w:t>поп-ап в одному</w:t>
      </w:r>
      <w:r>
        <w:rPr>
          <w:spacing w:val="-3"/>
          <w:sz w:val="28"/>
        </w:rPr>
        <w:t> </w:t>
      </w:r>
      <w:r>
        <w:rPr>
          <w:sz w:val="28"/>
        </w:rPr>
        <w:t>з [Фотографія]. Instagram. https://</w:t>
      </w:r>
      <w:hyperlink r:id="rId220">
        <w:r>
          <w:rPr>
            <w:sz w:val="28"/>
          </w:rPr>
          <w:t>www.instagram.com/p/C7PinJ7NNKF/?locale=ru&amp;hl=am-</w:t>
        </w:r>
      </w:hyperlink>
      <w:r>
        <w:rPr>
          <w:sz w:val="28"/>
        </w:rPr>
        <w:t> </w:t>
      </w:r>
      <w:r>
        <w:rPr>
          <w:spacing w:val="-2"/>
          <w:sz w:val="28"/>
        </w:rPr>
        <w:t>et&amp;img_index=1</w:t>
      </w:r>
    </w:p>
    <w:p>
      <w:pPr>
        <w:pStyle w:val="BodyText"/>
        <w:spacing w:before="5"/>
        <w:ind w:left="0"/>
        <w:jc w:val="left"/>
      </w:pPr>
    </w:p>
    <w:p>
      <w:pPr>
        <w:pStyle w:val="Heading2"/>
      </w:pPr>
      <w:r>
        <w:rPr/>
        <w:t>Онлайн-словники</w:t>
      </w:r>
      <w:r>
        <w:rPr>
          <w:spacing w:val="-8"/>
        </w:rPr>
        <w:t> </w:t>
      </w:r>
      <w:r>
        <w:rPr/>
        <w:t>та</w:t>
      </w:r>
      <w:r>
        <w:rPr>
          <w:spacing w:val="-5"/>
        </w:rPr>
        <w:t> </w:t>
      </w:r>
      <w:r>
        <w:rPr>
          <w:spacing w:val="-2"/>
        </w:rPr>
        <w:t>енциклопедії</w:t>
      </w:r>
    </w:p>
    <w:p>
      <w:pPr>
        <w:pStyle w:val="Heading2"/>
        <w:spacing w:after="0"/>
        <w:sectPr>
          <w:pgSz w:w="11910" w:h="16840"/>
          <w:pgMar w:header="725" w:footer="0" w:top="980" w:bottom="280" w:left="1559" w:right="425"/>
        </w:sectPr>
      </w:pPr>
    </w:p>
    <w:p>
      <w:pPr>
        <w:pStyle w:val="ListParagraph"/>
        <w:numPr>
          <w:ilvl w:val="0"/>
          <w:numId w:val="10"/>
        </w:numPr>
        <w:tabs>
          <w:tab w:pos="500" w:val="left" w:leader="none"/>
          <w:tab w:pos="860" w:val="left" w:leader="none"/>
          <w:tab w:pos="2121" w:val="left" w:leader="none"/>
          <w:tab w:pos="2563" w:val="left" w:leader="none"/>
          <w:tab w:pos="3972" w:val="left" w:leader="none"/>
          <w:tab w:pos="5090" w:val="left" w:leader="none"/>
          <w:tab w:pos="6270" w:val="left" w:leader="none"/>
          <w:tab w:pos="7440" w:val="left" w:leader="none"/>
          <w:tab w:pos="8505" w:val="left" w:leader="none"/>
        </w:tabs>
        <w:spacing w:line="240" w:lineRule="auto" w:before="135" w:after="0"/>
        <w:ind w:left="500" w:right="136" w:hanging="360"/>
        <w:jc w:val="left"/>
        <w:rPr>
          <w:sz w:val="28"/>
        </w:rPr>
      </w:pPr>
      <w:r>
        <w:rPr>
          <w:spacing w:val="-2"/>
          <w:sz w:val="28"/>
        </w:rPr>
        <w:t>Клецька,</w:t>
      </w:r>
      <w:r>
        <w:rPr>
          <w:sz w:val="28"/>
        </w:rPr>
        <w:tab/>
      </w:r>
      <w:r>
        <w:rPr>
          <w:spacing w:val="-6"/>
          <w:sz w:val="28"/>
        </w:rPr>
        <w:t>Т.</w:t>
      </w:r>
      <w:r>
        <w:rPr>
          <w:sz w:val="28"/>
        </w:rPr>
        <w:tab/>
        <w:t>(2022,</w:t>
      </w:r>
      <w:r>
        <w:rPr>
          <w:spacing w:val="80"/>
          <w:sz w:val="28"/>
        </w:rPr>
        <w:t> </w:t>
      </w:r>
      <w:r>
        <w:rPr>
          <w:sz w:val="28"/>
        </w:rPr>
        <w:t>26</w:t>
        <w:tab/>
      </w:r>
      <w:r>
        <w:rPr>
          <w:spacing w:val="-2"/>
          <w:sz w:val="28"/>
        </w:rPr>
        <w:t>квітня).</w:t>
      </w:r>
      <w:r>
        <w:rPr>
          <w:sz w:val="28"/>
        </w:rPr>
        <w:tab/>
      </w:r>
      <w:r>
        <w:rPr>
          <w:i/>
          <w:sz w:val="28"/>
        </w:rPr>
        <w:t>Мода</w:t>
      </w:r>
      <w:r>
        <w:rPr>
          <w:i/>
          <w:spacing w:val="80"/>
          <w:sz w:val="28"/>
        </w:rPr>
        <w:t> </w:t>
      </w:r>
      <w:r>
        <w:rPr>
          <w:i/>
          <w:sz w:val="28"/>
        </w:rPr>
        <w:t>в</w:t>
        <w:tab/>
      </w:r>
      <w:r>
        <w:rPr>
          <w:i/>
          <w:spacing w:val="-2"/>
          <w:sz w:val="28"/>
        </w:rPr>
        <w:t>Україні.</w:t>
      </w:r>
      <w:r>
        <w:rPr>
          <w:i/>
          <w:sz w:val="28"/>
        </w:rPr>
        <w:tab/>
      </w:r>
      <w:r>
        <w:rPr>
          <w:spacing w:val="-2"/>
          <w:sz w:val="28"/>
        </w:rPr>
        <w:t>Велика</w:t>
      </w:r>
      <w:r>
        <w:rPr>
          <w:sz w:val="28"/>
        </w:rPr>
        <w:tab/>
      </w:r>
      <w:r>
        <w:rPr>
          <w:spacing w:val="-2"/>
          <w:sz w:val="28"/>
        </w:rPr>
        <w:t>українська енциклопедія. </w:t>
      </w:r>
      <w:hyperlink r:id="rId16">
        <w:r>
          <w:rPr>
            <w:color w:val="0000FF"/>
            <w:spacing w:val="-2"/>
            <w:sz w:val="28"/>
            <w:u w:val="single" w:color="0000FF"/>
          </w:rPr>
          <w:t>https://vue.gov.ua/%D0%9C%D0%BE%D0%B4%D0%B0_%D0%B2_%D0%A3</w:t>
        </w:r>
      </w:hyperlink>
    </w:p>
    <w:p>
      <w:pPr>
        <w:pStyle w:val="BodyText"/>
        <w:spacing w:line="322" w:lineRule="exact" w:before="2"/>
        <w:ind w:left="500"/>
        <w:jc w:val="left"/>
      </w:pPr>
      <w:hyperlink r:id="rId16">
        <w:r>
          <w:rPr>
            <w:color w:val="0000FF"/>
            <w:spacing w:val="-2"/>
            <w:u w:val="single" w:color="0000FF"/>
          </w:rPr>
          <w:t>%D0%BA%D1%80%D0%B0%D1%97%D0%BD%D1%96</w:t>
        </w:r>
      </w:hyperlink>
    </w:p>
    <w:p>
      <w:pPr>
        <w:pStyle w:val="ListParagraph"/>
        <w:numPr>
          <w:ilvl w:val="0"/>
          <w:numId w:val="10"/>
        </w:numPr>
        <w:tabs>
          <w:tab w:pos="500" w:val="left" w:leader="none"/>
          <w:tab w:pos="856" w:val="left" w:leader="none"/>
        </w:tabs>
        <w:spacing w:line="240" w:lineRule="auto" w:before="0" w:after="0"/>
        <w:ind w:left="500" w:right="139" w:hanging="360"/>
        <w:jc w:val="both"/>
        <w:rPr>
          <w:sz w:val="28"/>
        </w:rPr>
      </w:pPr>
      <w:r>
        <w:rPr>
          <w:sz w:val="28"/>
        </w:rPr>
        <w:t>Мода. </w:t>
      </w:r>
      <w:r>
        <w:rPr>
          <w:i/>
          <w:sz w:val="28"/>
        </w:rPr>
        <w:t>Словник – тлумачний словник української мови </w:t>
      </w:r>
      <w:hyperlink r:id="rId13">
        <w:r>
          <w:rPr>
            <w:i/>
            <w:color w:val="0000FF"/>
            <w:spacing w:val="-2"/>
            <w:sz w:val="28"/>
            <w:u w:val="single" w:color="0000FF"/>
          </w:rPr>
          <w:t>https://slovnyk.ua/index.php?swrd=%D0%BC%D0%BE%D0%B4%D0%B0</w:t>
        </w:r>
      </w:hyperlink>
    </w:p>
    <w:p>
      <w:pPr>
        <w:pStyle w:val="ListParagraph"/>
        <w:numPr>
          <w:ilvl w:val="0"/>
          <w:numId w:val="10"/>
        </w:numPr>
        <w:tabs>
          <w:tab w:pos="500" w:val="left" w:leader="none"/>
          <w:tab w:pos="856" w:val="left" w:leader="none"/>
        </w:tabs>
        <w:spacing w:line="240" w:lineRule="auto" w:before="0" w:after="0"/>
        <w:ind w:left="500" w:right="137" w:hanging="360"/>
        <w:jc w:val="both"/>
        <w:rPr>
          <w:sz w:val="28"/>
        </w:rPr>
      </w:pPr>
      <w:r>
        <w:rPr>
          <w:sz w:val="28"/>
        </w:rPr>
        <w:t>Пасічник, Л. В. (2018). </w:t>
      </w:r>
      <w:r>
        <w:rPr>
          <w:i/>
          <w:sz w:val="28"/>
        </w:rPr>
        <w:t>Маршак Йосип Абрамович. </w:t>
      </w:r>
      <w:r>
        <w:rPr>
          <w:sz w:val="28"/>
        </w:rPr>
        <w:t>Енциклопедія Сучасної України. https://esu.com.ua/article-65966</w:t>
      </w:r>
    </w:p>
    <w:p>
      <w:pPr>
        <w:pStyle w:val="ListParagraph"/>
        <w:numPr>
          <w:ilvl w:val="0"/>
          <w:numId w:val="10"/>
        </w:numPr>
        <w:tabs>
          <w:tab w:pos="500" w:val="left" w:leader="none"/>
          <w:tab w:pos="856" w:val="left" w:leader="none"/>
          <w:tab w:pos="2915" w:val="left" w:leader="none"/>
          <w:tab w:pos="5027" w:val="left" w:leader="none"/>
          <w:tab w:pos="6477" w:val="left" w:leader="none"/>
          <w:tab w:pos="8502" w:val="left" w:leader="none"/>
        </w:tabs>
        <w:spacing w:line="240" w:lineRule="auto" w:before="0" w:after="0"/>
        <w:ind w:left="500" w:right="136" w:hanging="360"/>
        <w:jc w:val="both"/>
        <w:rPr>
          <w:sz w:val="28"/>
        </w:rPr>
      </w:pPr>
      <w:r>
        <w:rPr>
          <w:sz w:val="28"/>
        </w:rPr>
        <w:t>Caroli, B. B. (2001, February 16). First lady | U.S. Title, History, &amp; Facts. Encyclopedia Britannica. </w:t>
      </w:r>
      <w:hyperlink r:id="rId221">
        <w:r>
          <w:rPr>
            <w:color w:val="0000FF"/>
            <w:sz w:val="28"/>
            <w:u w:val="single" w:color="0000FF"/>
          </w:rPr>
          <w:t>https://www.britannica.com/topic/first-lady-United-</w:t>
        </w:r>
      </w:hyperlink>
      <w:r>
        <w:rPr>
          <w:color w:val="0000FF"/>
          <w:sz w:val="28"/>
        </w:rPr>
        <w:t> </w:t>
      </w:r>
      <w:hyperlink r:id="rId221">
        <w:r>
          <w:rPr>
            <w:color w:val="0000FF"/>
            <w:spacing w:val="-2"/>
            <w:sz w:val="28"/>
            <w:u w:val="single" w:color="0000FF"/>
          </w:rPr>
          <w:t>States-title</w:t>
        </w:r>
      </w:hyperlink>
      <w:r>
        <w:rPr>
          <w:color w:val="0000FF"/>
          <w:sz w:val="28"/>
        </w:rPr>
        <w:tab/>
      </w:r>
      <w:r>
        <w:rPr>
          <w:spacing w:val="-2"/>
          <w:sz w:val="28"/>
        </w:rPr>
        <w:t>fashion.</w:t>
      </w:r>
      <w:r>
        <w:rPr>
          <w:sz w:val="28"/>
        </w:rPr>
        <w:tab/>
      </w:r>
      <w:r>
        <w:rPr>
          <w:i/>
          <w:spacing w:val="-6"/>
          <w:sz w:val="28"/>
        </w:rPr>
        <w:t>In</w:t>
      </w:r>
      <w:r>
        <w:rPr>
          <w:i/>
          <w:sz w:val="28"/>
        </w:rPr>
        <w:tab/>
      </w:r>
      <w:r>
        <w:rPr>
          <w:i/>
          <w:spacing w:val="-2"/>
          <w:sz w:val="28"/>
        </w:rPr>
        <w:t>Collins</w:t>
      </w:r>
      <w:r>
        <w:rPr>
          <w:i/>
          <w:sz w:val="28"/>
        </w:rPr>
        <w:tab/>
      </w:r>
      <w:r>
        <w:rPr>
          <w:i/>
          <w:spacing w:val="-2"/>
          <w:sz w:val="28"/>
        </w:rPr>
        <w:t>Dictionary</w:t>
      </w:r>
      <w:r>
        <w:rPr>
          <w:spacing w:val="-2"/>
          <w:sz w:val="28"/>
        </w:rPr>
        <w:t>. https://</w:t>
      </w:r>
      <w:hyperlink r:id="rId14">
        <w:r>
          <w:rPr>
            <w:spacing w:val="-2"/>
            <w:sz w:val="28"/>
          </w:rPr>
          <w:t>www.collinsdictionary.com/dictionary/english/fashion</w:t>
        </w:r>
      </w:hyperlink>
    </w:p>
    <w:p>
      <w:pPr>
        <w:pStyle w:val="ListParagraph"/>
        <w:numPr>
          <w:ilvl w:val="0"/>
          <w:numId w:val="10"/>
        </w:numPr>
        <w:tabs>
          <w:tab w:pos="856" w:val="left" w:leader="none"/>
        </w:tabs>
        <w:spacing w:line="322" w:lineRule="exact" w:before="0" w:after="0"/>
        <w:ind w:left="856" w:right="0" w:hanging="716"/>
        <w:jc w:val="both"/>
        <w:rPr>
          <w:sz w:val="28"/>
        </w:rPr>
      </w:pPr>
      <w:r>
        <w:rPr>
          <w:sz w:val="28"/>
        </w:rPr>
        <w:t>Fashion</w:t>
      </w:r>
      <w:r>
        <w:rPr>
          <w:i/>
          <w:sz w:val="28"/>
        </w:rPr>
        <w:t>.</w:t>
      </w:r>
      <w:r>
        <w:rPr>
          <w:i/>
          <w:spacing w:val="45"/>
          <w:w w:val="150"/>
          <w:sz w:val="28"/>
        </w:rPr>
        <w:t>   </w:t>
      </w:r>
      <w:r>
        <w:rPr>
          <w:i/>
          <w:sz w:val="28"/>
        </w:rPr>
        <w:t>In</w:t>
      </w:r>
      <w:r>
        <w:rPr>
          <w:i/>
          <w:spacing w:val="46"/>
          <w:w w:val="150"/>
          <w:sz w:val="28"/>
        </w:rPr>
        <w:t>   </w:t>
      </w:r>
      <w:r>
        <w:rPr>
          <w:i/>
          <w:sz w:val="28"/>
        </w:rPr>
        <w:t>Longman</w:t>
      </w:r>
      <w:r>
        <w:rPr>
          <w:i/>
          <w:spacing w:val="46"/>
          <w:w w:val="150"/>
          <w:sz w:val="28"/>
        </w:rPr>
        <w:t>   </w:t>
      </w:r>
      <w:r>
        <w:rPr>
          <w:i/>
          <w:sz w:val="28"/>
        </w:rPr>
        <w:t>Dictionary</w:t>
      </w:r>
      <w:r>
        <w:rPr>
          <w:i/>
          <w:spacing w:val="79"/>
          <w:sz w:val="28"/>
        </w:rPr>
        <w:t>   </w:t>
      </w:r>
      <w:r>
        <w:rPr>
          <w:i/>
          <w:sz w:val="28"/>
        </w:rPr>
        <w:t>of</w:t>
      </w:r>
      <w:r>
        <w:rPr>
          <w:i/>
          <w:spacing w:val="46"/>
          <w:w w:val="150"/>
          <w:sz w:val="28"/>
        </w:rPr>
        <w:t>   </w:t>
      </w:r>
      <w:r>
        <w:rPr>
          <w:i/>
          <w:sz w:val="28"/>
        </w:rPr>
        <w:t>Contemporary</w:t>
      </w:r>
      <w:r>
        <w:rPr>
          <w:i/>
          <w:spacing w:val="46"/>
          <w:w w:val="150"/>
          <w:sz w:val="28"/>
        </w:rPr>
        <w:t>   </w:t>
      </w:r>
      <w:r>
        <w:rPr>
          <w:i/>
          <w:spacing w:val="-2"/>
          <w:sz w:val="28"/>
        </w:rPr>
        <w:t>English</w:t>
      </w:r>
    </w:p>
    <w:p>
      <w:pPr>
        <w:pStyle w:val="BodyText"/>
        <w:spacing w:line="322" w:lineRule="exact"/>
        <w:ind w:left="500"/>
        <w:jc w:val="left"/>
      </w:pPr>
      <w:hyperlink r:id="rId222">
        <w:r>
          <w:rPr>
            <w:color w:val="0000FF"/>
            <w:spacing w:val="-2"/>
            <w:u w:val="single" w:color="0000FF"/>
          </w:rPr>
          <w:t>https://www.ldoceonline.com/dictionary/fashion</w:t>
        </w:r>
      </w:hyperlink>
    </w:p>
    <w:p>
      <w:pPr>
        <w:pStyle w:val="ListParagraph"/>
        <w:numPr>
          <w:ilvl w:val="0"/>
          <w:numId w:val="10"/>
        </w:numPr>
        <w:tabs>
          <w:tab w:pos="500" w:val="left" w:leader="none"/>
          <w:tab w:pos="856" w:val="left" w:leader="none"/>
        </w:tabs>
        <w:spacing w:line="240" w:lineRule="auto" w:before="0" w:after="0"/>
        <w:ind w:left="500" w:right="137" w:hanging="360"/>
        <w:jc w:val="both"/>
        <w:rPr>
          <w:sz w:val="28"/>
        </w:rPr>
      </w:pPr>
      <w:r>
        <w:rPr>
          <w:sz w:val="28"/>
        </w:rPr>
        <w:t>message. (2024). In </w:t>
      </w:r>
      <w:r>
        <w:rPr>
          <w:i/>
          <w:sz w:val="28"/>
        </w:rPr>
        <w:t>Merriam-Webster Dictionary</w:t>
      </w:r>
      <w:r>
        <w:rPr>
          <w:sz w:val="28"/>
        </w:rPr>
        <w:t>. </w:t>
      </w:r>
      <w:hyperlink r:id="rId223">
        <w:r>
          <w:rPr>
            <w:color w:val="0000FF"/>
            <w:sz w:val="28"/>
            <w:u w:val="single" w:color="0000FF"/>
          </w:rPr>
          <w:t>https://www.merriam-</w:t>
        </w:r>
      </w:hyperlink>
      <w:r>
        <w:rPr>
          <w:color w:val="0000FF"/>
          <w:sz w:val="28"/>
        </w:rPr>
        <w:t> </w:t>
      </w:r>
      <w:hyperlink r:id="rId223">
        <w:r>
          <w:rPr>
            <w:color w:val="0000FF"/>
            <w:spacing w:val="-2"/>
            <w:sz w:val="28"/>
            <w:u w:val="single" w:color="0000FF"/>
          </w:rPr>
          <w:t>webster.com/dictionary/message</w:t>
        </w:r>
      </w:hyperlink>
    </w:p>
    <w:p>
      <w:pPr>
        <w:pStyle w:val="ListParagraph"/>
        <w:numPr>
          <w:ilvl w:val="0"/>
          <w:numId w:val="10"/>
        </w:numPr>
        <w:tabs>
          <w:tab w:pos="500" w:val="left" w:leader="none"/>
          <w:tab w:pos="856" w:val="left" w:leader="none"/>
          <w:tab w:pos="3586" w:val="left" w:leader="none"/>
          <w:tab w:pos="5529" w:val="left" w:leader="none"/>
          <w:tab w:pos="8500" w:val="left" w:leader="none"/>
        </w:tabs>
        <w:spacing w:line="240" w:lineRule="auto" w:before="1" w:after="0"/>
        <w:ind w:left="500" w:right="134" w:hanging="360"/>
        <w:jc w:val="both"/>
        <w:rPr>
          <w:sz w:val="28"/>
        </w:rPr>
      </w:pPr>
      <w:r>
        <w:rPr>
          <w:spacing w:val="-2"/>
          <w:sz w:val="28"/>
        </w:rPr>
        <w:t>message.</w:t>
      </w:r>
      <w:r>
        <w:rPr>
          <w:sz w:val="28"/>
        </w:rPr>
        <w:tab/>
      </w:r>
      <w:r>
        <w:rPr>
          <w:spacing w:val="-6"/>
          <w:sz w:val="28"/>
        </w:rPr>
        <w:t>In</w:t>
      </w:r>
      <w:r>
        <w:rPr>
          <w:sz w:val="28"/>
        </w:rPr>
        <w:tab/>
      </w:r>
      <w:r>
        <w:rPr>
          <w:i/>
          <w:spacing w:val="-2"/>
          <w:sz w:val="28"/>
        </w:rPr>
        <w:t>Cambridge</w:t>
      </w:r>
      <w:r>
        <w:rPr>
          <w:i/>
          <w:sz w:val="28"/>
        </w:rPr>
        <w:tab/>
      </w:r>
      <w:r>
        <w:rPr>
          <w:i/>
          <w:spacing w:val="-2"/>
          <w:sz w:val="28"/>
        </w:rPr>
        <w:t>Dictionary</w:t>
      </w:r>
      <w:r>
        <w:rPr>
          <w:spacing w:val="-2"/>
          <w:sz w:val="28"/>
        </w:rPr>
        <w:t>. </w:t>
      </w:r>
      <w:hyperlink r:id="rId22">
        <w:r>
          <w:rPr>
            <w:color w:val="0000FF"/>
            <w:spacing w:val="-2"/>
            <w:sz w:val="28"/>
            <w:u w:val="single" w:color="0000FF"/>
          </w:rPr>
          <w:t>https://dictionary.cambridge.org/dictionary/english/message</w:t>
        </w:r>
      </w:hyperlink>
    </w:p>
    <w:p>
      <w:pPr>
        <w:pStyle w:val="ListParagraph"/>
        <w:numPr>
          <w:ilvl w:val="0"/>
          <w:numId w:val="10"/>
        </w:numPr>
        <w:tabs>
          <w:tab w:pos="500" w:val="left" w:leader="none"/>
          <w:tab w:pos="856" w:val="left" w:leader="none"/>
        </w:tabs>
        <w:spacing w:line="240" w:lineRule="auto" w:before="0" w:after="0"/>
        <w:ind w:left="500" w:right="135" w:hanging="360"/>
        <w:jc w:val="both"/>
        <w:rPr>
          <w:sz w:val="28"/>
        </w:rPr>
      </w:pPr>
      <w:r>
        <w:rPr>
          <w:sz w:val="28"/>
        </w:rPr>
        <w:t>Steele, V., &amp; Major, J. S. (2024, April 17). Fashion industry | Design, Fashion Shows, Marketing, &amp; Facts. Encyclopedia Britannica. </w:t>
      </w:r>
      <w:hyperlink r:id="rId17">
        <w:r>
          <w:rPr>
            <w:color w:val="0000FF"/>
            <w:sz w:val="28"/>
            <w:u w:val="single" w:color="0000FF"/>
          </w:rPr>
          <w:t>https://www.britannica.com/art/fashion-industry</w:t>
        </w:r>
      </w:hyperlink>
      <w:r>
        <w:rPr>
          <w:color w:val="0000FF"/>
          <w:sz w:val="28"/>
        </w:rPr>
        <w:t> </w:t>
      </w:r>
      <w:r>
        <w:rPr>
          <w:sz w:val="28"/>
        </w:rPr>
        <w:t>(date of access 20.04.2024)</w:t>
      </w:r>
    </w:p>
    <w:p>
      <w:pPr>
        <w:pStyle w:val="BodyText"/>
        <w:ind w:left="0"/>
        <w:jc w:val="left"/>
      </w:pPr>
    </w:p>
    <w:p>
      <w:pPr>
        <w:pStyle w:val="BodyText"/>
        <w:spacing w:before="5"/>
        <w:ind w:left="0"/>
        <w:jc w:val="left"/>
      </w:pPr>
    </w:p>
    <w:p>
      <w:pPr>
        <w:pStyle w:val="Heading1"/>
        <w:ind w:right="137"/>
      </w:pPr>
      <w:r>
        <w:rPr>
          <w:spacing w:val="-2"/>
        </w:rPr>
        <w:t>ЛІТЕРАТУРА</w:t>
      </w:r>
    </w:p>
    <w:p>
      <w:pPr>
        <w:pStyle w:val="ListParagraph"/>
        <w:numPr>
          <w:ilvl w:val="0"/>
          <w:numId w:val="10"/>
        </w:numPr>
        <w:tabs>
          <w:tab w:pos="500" w:val="left" w:leader="none"/>
          <w:tab w:pos="856" w:val="left" w:leader="none"/>
        </w:tabs>
        <w:spacing w:line="240" w:lineRule="auto" w:before="206" w:after="0"/>
        <w:ind w:left="500" w:right="132" w:hanging="360"/>
        <w:jc w:val="both"/>
        <w:rPr>
          <w:sz w:val="28"/>
        </w:rPr>
      </w:pPr>
      <w:r>
        <w:rPr>
          <w:sz w:val="28"/>
        </w:rPr>
        <w:t>Аврамчук, Н., &amp; Сухомозський, М. (2019). ВОЛОДИМИР БАРАНОВ- РОССІНЕ.</w:t>
      </w:r>
      <w:r>
        <w:rPr>
          <w:spacing w:val="-2"/>
          <w:sz w:val="28"/>
        </w:rPr>
        <w:t> </w:t>
      </w:r>
      <w:r>
        <w:rPr>
          <w:sz w:val="28"/>
        </w:rPr>
        <w:t>У</w:t>
      </w:r>
      <w:r>
        <w:rPr>
          <w:spacing w:val="-1"/>
          <w:sz w:val="28"/>
        </w:rPr>
        <w:t> </w:t>
      </w:r>
      <w:r>
        <w:rPr>
          <w:sz w:val="28"/>
        </w:rPr>
        <w:t>“(Не)відомі</w:t>
      </w:r>
      <w:r>
        <w:rPr>
          <w:spacing w:val="-1"/>
          <w:sz w:val="28"/>
        </w:rPr>
        <w:t> </w:t>
      </w:r>
      <w:r>
        <w:rPr>
          <w:sz w:val="28"/>
        </w:rPr>
        <w:t>українці, які</w:t>
      </w:r>
      <w:r>
        <w:rPr>
          <w:spacing w:val="-1"/>
          <w:sz w:val="28"/>
        </w:rPr>
        <w:t> </w:t>
      </w:r>
      <w:r>
        <w:rPr>
          <w:sz w:val="28"/>
        </w:rPr>
        <w:t>змінили</w:t>
      </w:r>
      <w:r>
        <w:rPr>
          <w:spacing w:val="-3"/>
          <w:sz w:val="28"/>
        </w:rPr>
        <w:t> </w:t>
      </w:r>
      <w:r>
        <w:rPr>
          <w:sz w:val="28"/>
        </w:rPr>
        <w:t>історію</w:t>
      </w:r>
      <w:r>
        <w:rPr>
          <w:spacing w:val="-3"/>
          <w:sz w:val="28"/>
        </w:rPr>
        <w:t> </w:t>
      </w:r>
      <w:r>
        <w:rPr>
          <w:sz w:val="28"/>
        </w:rPr>
        <w:t>(с.</w:t>
      </w:r>
      <w:r>
        <w:rPr>
          <w:spacing w:val="-2"/>
          <w:sz w:val="28"/>
        </w:rPr>
        <w:t> </w:t>
      </w:r>
      <w:r>
        <w:rPr>
          <w:sz w:val="28"/>
        </w:rPr>
        <w:t>97–103).</w:t>
      </w:r>
      <w:r>
        <w:rPr>
          <w:spacing w:val="-5"/>
          <w:sz w:val="28"/>
        </w:rPr>
        <w:t> </w:t>
      </w:r>
      <w:r>
        <w:rPr>
          <w:sz w:val="28"/>
        </w:rPr>
        <w:t>К.</w:t>
      </w:r>
      <w:r>
        <w:rPr>
          <w:spacing w:val="-18"/>
          <w:sz w:val="28"/>
        </w:rPr>
        <w:t> </w:t>
      </w:r>
      <w:r>
        <w:rPr>
          <w:sz w:val="28"/>
        </w:rPr>
        <w:t>: Саміт- </w:t>
      </w:r>
      <w:r>
        <w:rPr>
          <w:spacing w:val="-2"/>
          <w:sz w:val="28"/>
        </w:rPr>
        <w:t>книга.</w:t>
      </w:r>
    </w:p>
    <w:p>
      <w:pPr>
        <w:pStyle w:val="ListParagraph"/>
        <w:numPr>
          <w:ilvl w:val="0"/>
          <w:numId w:val="10"/>
        </w:numPr>
        <w:tabs>
          <w:tab w:pos="500" w:val="left" w:leader="none"/>
          <w:tab w:pos="856" w:val="left" w:leader="none"/>
        </w:tabs>
        <w:spacing w:line="240" w:lineRule="auto" w:before="0" w:after="0"/>
        <w:ind w:left="500" w:right="141" w:hanging="360"/>
        <w:jc w:val="both"/>
        <w:rPr>
          <w:sz w:val="28"/>
        </w:rPr>
      </w:pPr>
      <w:r>
        <w:rPr>
          <w:color w:val="212121"/>
          <w:sz w:val="28"/>
        </w:rPr>
        <w:t>Багмет, М., &amp; Ханстантинов, В. (2009). Політичні меседжі в передвиборчій боротьбі в Україні. </w:t>
      </w:r>
      <w:r>
        <w:rPr>
          <w:i/>
          <w:color w:val="212121"/>
          <w:sz w:val="28"/>
        </w:rPr>
        <w:t>Політичний менеджмент</w:t>
      </w:r>
      <w:r>
        <w:rPr>
          <w:color w:val="212121"/>
          <w:sz w:val="28"/>
        </w:rPr>
        <w:t>. с. 72</w:t>
      </w:r>
    </w:p>
    <w:p>
      <w:pPr>
        <w:pStyle w:val="ListParagraph"/>
        <w:numPr>
          <w:ilvl w:val="0"/>
          <w:numId w:val="10"/>
        </w:numPr>
        <w:tabs>
          <w:tab w:pos="856" w:val="left" w:leader="none"/>
        </w:tabs>
        <w:spacing w:line="240" w:lineRule="auto" w:before="0" w:after="0"/>
        <w:ind w:left="856" w:right="0" w:hanging="716"/>
        <w:jc w:val="both"/>
        <w:rPr>
          <w:sz w:val="28"/>
        </w:rPr>
      </w:pPr>
      <w:r>
        <w:rPr>
          <w:color w:val="202020"/>
          <w:sz w:val="28"/>
        </w:rPr>
        <w:t>Васіна,</w:t>
      </w:r>
      <w:r>
        <w:rPr>
          <w:color w:val="202020"/>
          <w:spacing w:val="-9"/>
          <w:sz w:val="28"/>
        </w:rPr>
        <w:t> </w:t>
      </w:r>
      <w:r>
        <w:rPr>
          <w:color w:val="202020"/>
          <w:sz w:val="28"/>
        </w:rPr>
        <w:t>З.</w:t>
      </w:r>
      <w:r>
        <w:rPr>
          <w:color w:val="202020"/>
          <w:spacing w:val="-7"/>
          <w:sz w:val="28"/>
        </w:rPr>
        <w:t> </w:t>
      </w:r>
      <w:r>
        <w:rPr>
          <w:color w:val="202020"/>
          <w:sz w:val="28"/>
        </w:rPr>
        <w:t>(2021).</w:t>
      </w:r>
      <w:r>
        <w:rPr>
          <w:color w:val="202020"/>
          <w:spacing w:val="-6"/>
          <w:sz w:val="28"/>
        </w:rPr>
        <w:t> </w:t>
      </w:r>
      <w:r>
        <w:rPr>
          <w:i/>
          <w:color w:val="202020"/>
          <w:sz w:val="28"/>
        </w:rPr>
        <w:t>Еволюція</w:t>
      </w:r>
      <w:r>
        <w:rPr>
          <w:i/>
          <w:color w:val="202020"/>
          <w:spacing w:val="-7"/>
          <w:sz w:val="28"/>
        </w:rPr>
        <w:t> </w:t>
      </w:r>
      <w:r>
        <w:rPr>
          <w:i/>
          <w:color w:val="202020"/>
          <w:sz w:val="28"/>
        </w:rPr>
        <w:t>українського</w:t>
      </w:r>
      <w:r>
        <w:rPr>
          <w:i/>
          <w:color w:val="202020"/>
          <w:spacing w:val="-7"/>
          <w:sz w:val="28"/>
        </w:rPr>
        <w:t> </w:t>
      </w:r>
      <w:r>
        <w:rPr>
          <w:i/>
          <w:color w:val="202020"/>
          <w:sz w:val="28"/>
        </w:rPr>
        <w:t>вбрання.</w:t>
      </w:r>
      <w:r>
        <w:rPr>
          <w:i/>
          <w:color w:val="202020"/>
          <w:spacing w:val="-7"/>
          <w:sz w:val="28"/>
        </w:rPr>
        <w:t> </w:t>
      </w:r>
      <w:r>
        <w:rPr>
          <w:i/>
          <w:color w:val="202020"/>
          <w:sz w:val="28"/>
        </w:rPr>
        <w:t>Сторінки</w:t>
      </w:r>
      <w:r>
        <w:rPr>
          <w:i/>
          <w:color w:val="202020"/>
          <w:spacing w:val="-3"/>
          <w:sz w:val="28"/>
        </w:rPr>
        <w:t> </w:t>
      </w:r>
      <w:r>
        <w:rPr>
          <w:i/>
          <w:color w:val="202020"/>
          <w:sz w:val="28"/>
        </w:rPr>
        <w:t>історії</w:t>
      </w:r>
      <w:r>
        <w:rPr>
          <w:color w:val="202020"/>
          <w:sz w:val="28"/>
        </w:rPr>
        <w:t>.</w:t>
      </w:r>
      <w:r>
        <w:rPr>
          <w:color w:val="202020"/>
          <w:spacing w:val="-6"/>
          <w:sz w:val="28"/>
        </w:rPr>
        <w:t> </w:t>
      </w:r>
      <w:r>
        <w:rPr>
          <w:color w:val="202020"/>
          <w:spacing w:val="-2"/>
          <w:sz w:val="28"/>
        </w:rPr>
        <w:t>Vivat.</w:t>
      </w:r>
    </w:p>
    <w:p>
      <w:pPr>
        <w:pStyle w:val="ListParagraph"/>
        <w:numPr>
          <w:ilvl w:val="0"/>
          <w:numId w:val="10"/>
        </w:numPr>
        <w:tabs>
          <w:tab w:pos="500" w:val="left" w:leader="none"/>
          <w:tab w:pos="856" w:val="left" w:leader="none"/>
        </w:tabs>
        <w:spacing w:line="240" w:lineRule="auto" w:before="1" w:after="0"/>
        <w:ind w:left="500" w:right="139" w:hanging="360"/>
        <w:jc w:val="both"/>
        <w:rPr>
          <w:sz w:val="28"/>
        </w:rPr>
      </w:pPr>
      <w:r>
        <w:rPr>
          <w:sz w:val="28"/>
        </w:rPr>
        <w:t>Долеско</w:t>
      </w:r>
      <w:r>
        <w:rPr>
          <w:spacing w:val="40"/>
          <w:sz w:val="28"/>
        </w:rPr>
        <w:t> </w:t>
      </w:r>
      <w:r>
        <w:rPr>
          <w:sz w:val="28"/>
        </w:rPr>
        <w:t>С.</w:t>
      </w:r>
      <w:r>
        <w:rPr>
          <w:spacing w:val="40"/>
          <w:sz w:val="28"/>
        </w:rPr>
        <w:t> </w:t>
      </w:r>
      <w:r>
        <w:rPr>
          <w:sz w:val="28"/>
        </w:rPr>
        <w:t>В.</w:t>
      </w:r>
      <w:r>
        <w:rPr>
          <w:spacing w:val="40"/>
          <w:sz w:val="28"/>
        </w:rPr>
        <w:t> </w:t>
      </w:r>
      <w:r>
        <w:rPr>
          <w:sz w:val="28"/>
        </w:rPr>
        <w:t>Мистецтвознавчий</w:t>
      </w:r>
      <w:r>
        <w:rPr>
          <w:spacing w:val="40"/>
          <w:sz w:val="28"/>
        </w:rPr>
        <w:t> </w:t>
      </w:r>
      <w:r>
        <w:rPr>
          <w:sz w:val="28"/>
        </w:rPr>
        <w:t>трансфер</w:t>
      </w:r>
      <w:r>
        <w:rPr>
          <w:spacing w:val="40"/>
          <w:sz w:val="28"/>
        </w:rPr>
        <w:t> </w:t>
      </w:r>
      <w:r>
        <w:rPr>
          <w:sz w:val="28"/>
        </w:rPr>
        <w:t>українського</w:t>
      </w:r>
      <w:r>
        <w:rPr>
          <w:spacing w:val="40"/>
          <w:sz w:val="28"/>
        </w:rPr>
        <w:t> </w:t>
      </w:r>
      <w:r>
        <w:rPr>
          <w:sz w:val="28"/>
        </w:rPr>
        <w:t>народного вбрання у державних протокольних заходах. </w:t>
      </w:r>
      <w:r>
        <w:rPr>
          <w:i/>
          <w:sz w:val="28"/>
        </w:rPr>
        <w:t>Вісник Національної академії керівних кадрів культури і мистецтв:</w:t>
      </w:r>
      <w:r>
        <w:rPr>
          <w:i/>
          <w:spacing w:val="40"/>
          <w:sz w:val="28"/>
        </w:rPr>
        <w:t> </w:t>
      </w:r>
      <w:r>
        <w:rPr>
          <w:i/>
          <w:sz w:val="28"/>
        </w:rPr>
        <w:t>наук. журнал. </w:t>
      </w:r>
      <w:r>
        <w:rPr>
          <w:sz w:val="28"/>
        </w:rPr>
        <w:t>2021. </w:t>
      </w:r>
      <w:r>
        <w:rPr>
          <w:color w:val="4D5155"/>
          <w:sz w:val="28"/>
        </w:rPr>
        <w:t>№</w:t>
      </w:r>
      <w:r>
        <w:rPr>
          <w:sz w:val="28"/>
        </w:rPr>
        <w:t>1. С. 84-89.</w:t>
      </w:r>
    </w:p>
    <w:p>
      <w:pPr>
        <w:pStyle w:val="ListParagraph"/>
        <w:numPr>
          <w:ilvl w:val="0"/>
          <w:numId w:val="10"/>
        </w:numPr>
        <w:tabs>
          <w:tab w:pos="500" w:val="left" w:leader="none"/>
          <w:tab w:pos="856" w:val="left" w:leader="none"/>
        </w:tabs>
        <w:spacing w:line="240" w:lineRule="auto" w:before="0" w:after="0"/>
        <w:ind w:left="500" w:right="65" w:hanging="360"/>
        <w:jc w:val="both"/>
        <w:rPr>
          <w:color w:val="333333"/>
          <w:sz w:val="28"/>
        </w:rPr>
      </w:pPr>
      <w:r>
        <w:rPr>
          <w:color w:val="333333"/>
          <w:sz w:val="28"/>
        </w:rPr>
        <w:t>Кириченко, Ю. (2018). РОЗВИТОК ІНДУСТРІЇ МОДИ В УКРАЇНІ У XX СТОЛІТТІ:</w:t>
      </w:r>
      <w:r>
        <w:rPr>
          <w:color w:val="333333"/>
          <w:spacing w:val="-18"/>
          <w:sz w:val="28"/>
        </w:rPr>
        <w:t> </w:t>
      </w:r>
      <w:r>
        <w:rPr>
          <w:color w:val="333333"/>
          <w:sz w:val="28"/>
        </w:rPr>
        <w:t>РЕТРОСПЕКТИВНИЙ</w:t>
      </w:r>
      <w:r>
        <w:rPr>
          <w:color w:val="333333"/>
          <w:spacing w:val="-17"/>
          <w:sz w:val="28"/>
        </w:rPr>
        <w:t> </w:t>
      </w:r>
      <w:r>
        <w:rPr>
          <w:color w:val="333333"/>
          <w:sz w:val="28"/>
        </w:rPr>
        <w:t>АНАЛІЗ.</w:t>
      </w:r>
      <w:r>
        <w:rPr>
          <w:color w:val="333333"/>
          <w:spacing w:val="-18"/>
          <w:sz w:val="28"/>
        </w:rPr>
        <w:t> </w:t>
      </w:r>
      <w:r>
        <w:rPr>
          <w:i/>
          <w:color w:val="333333"/>
          <w:sz w:val="28"/>
        </w:rPr>
        <w:t>Молодий</w:t>
      </w:r>
      <w:r>
        <w:rPr>
          <w:i/>
          <w:color w:val="333333"/>
          <w:spacing w:val="-17"/>
          <w:sz w:val="28"/>
        </w:rPr>
        <w:t> </w:t>
      </w:r>
      <w:r>
        <w:rPr>
          <w:i/>
          <w:color w:val="333333"/>
          <w:sz w:val="28"/>
        </w:rPr>
        <w:t>вчений</w:t>
      </w:r>
      <w:r>
        <w:rPr>
          <w:color w:val="333333"/>
          <w:sz w:val="28"/>
        </w:rPr>
        <w:t>,</w:t>
      </w:r>
      <w:r>
        <w:rPr>
          <w:color w:val="333333"/>
          <w:spacing w:val="-18"/>
          <w:sz w:val="28"/>
        </w:rPr>
        <w:t> </w:t>
      </w:r>
      <w:r>
        <w:rPr>
          <w:color w:val="333333"/>
          <w:sz w:val="28"/>
        </w:rPr>
        <w:t>12</w:t>
      </w:r>
      <w:r>
        <w:rPr>
          <w:color w:val="333333"/>
          <w:spacing w:val="-17"/>
          <w:sz w:val="28"/>
        </w:rPr>
        <w:t> </w:t>
      </w:r>
      <w:r>
        <w:rPr>
          <w:color w:val="333333"/>
          <w:sz w:val="28"/>
        </w:rPr>
        <w:t>(64),</w:t>
      </w:r>
      <w:r>
        <w:rPr>
          <w:color w:val="333333"/>
          <w:spacing w:val="-18"/>
          <w:sz w:val="28"/>
        </w:rPr>
        <w:t> </w:t>
      </w:r>
      <w:r>
        <w:rPr>
          <w:color w:val="333333"/>
          <w:sz w:val="28"/>
        </w:rPr>
        <w:t>209-212.</w:t>
      </w:r>
    </w:p>
    <w:p>
      <w:pPr>
        <w:pStyle w:val="BodyText"/>
        <w:spacing w:line="321" w:lineRule="exact"/>
        <w:ind w:left="500"/>
        <w:jc w:val="left"/>
      </w:pPr>
      <w:hyperlink r:id="rId8">
        <w:r>
          <w:rPr>
            <w:color w:val="1154CC"/>
            <w:spacing w:val="-2"/>
            <w:u w:val="single" w:color="1154CC"/>
          </w:rPr>
          <w:t>https://doi.org/10.32839/2304-5809/2018-12-64-</w:t>
        </w:r>
        <w:r>
          <w:rPr>
            <w:color w:val="1154CC"/>
            <w:spacing w:val="-5"/>
            <w:u w:val="single" w:color="1154CC"/>
          </w:rPr>
          <w:t>54</w:t>
        </w:r>
      </w:hyperlink>
    </w:p>
    <w:p>
      <w:pPr>
        <w:pStyle w:val="ListParagraph"/>
        <w:numPr>
          <w:ilvl w:val="0"/>
          <w:numId w:val="10"/>
        </w:numPr>
        <w:tabs>
          <w:tab w:pos="500" w:val="left" w:leader="none"/>
          <w:tab w:pos="856" w:val="left" w:leader="none"/>
          <w:tab w:pos="4177" w:val="left" w:leader="none"/>
          <w:tab w:pos="7231" w:val="left" w:leader="none"/>
          <w:tab w:pos="9436" w:val="left" w:leader="none"/>
        </w:tabs>
        <w:spacing w:line="240" w:lineRule="auto" w:before="1" w:after="0"/>
        <w:ind w:left="500" w:right="135" w:hanging="360"/>
        <w:jc w:val="both"/>
        <w:rPr>
          <w:color w:val="444444"/>
          <w:sz w:val="28"/>
        </w:rPr>
      </w:pPr>
      <w:r>
        <w:rPr>
          <w:sz w:val="28"/>
        </w:rPr>
        <w:t>Ковальов, А. В., &amp; Шиян, А. О. (2013). Теоретичні основи бренду,</w:t>
      </w:r>
      <w:r>
        <w:rPr>
          <w:spacing w:val="80"/>
          <w:sz w:val="28"/>
        </w:rPr>
        <w:t> </w:t>
      </w:r>
      <w:r>
        <w:rPr>
          <w:sz w:val="28"/>
        </w:rPr>
        <w:t>брендингу та ребрендингу. </w:t>
      </w:r>
      <w:r>
        <w:rPr>
          <w:i/>
          <w:sz w:val="28"/>
        </w:rPr>
        <w:t>Теоретичні І Практичні Аспекти Економіки Та </w:t>
      </w:r>
      <w:r>
        <w:rPr>
          <w:i/>
          <w:spacing w:val="-2"/>
          <w:sz w:val="28"/>
        </w:rPr>
        <w:t>Інтелектуальної</w:t>
      </w:r>
      <w:r>
        <w:rPr>
          <w:i/>
          <w:sz w:val="28"/>
        </w:rPr>
        <w:tab/>
      </w:r>
      <w:r>
        <w:rPr>
          <w:i/>
          <w:spacing w:val="-2"/>
          <w:sz w:val="28"/>
        </w:rPr>
        <w:t>Власності</w:t>
      </w:r>
      <w:r>
        <w:rPr>
          <w:spacing w:val="-2"/>
          <w:sz w:val="28"/>
        </w:rPr>
        <w:t>.,</w:t>
      </w:r>
      <w:r>
        <w:rPr>
          <w:sz w:val="28"/>
        </w:rPr>
        <w:tab/>
      </w:r>
      <w:r>
        <w:rPr>
          <w:spacing w:val="-2"/>
          <w:sz w:val="28"/>
        </w:rPr>
        <w:t>1(2),</w:t>
      </w:r>
      <w:r>
        <w:rPr>
          <w:sz w:val="28"/>
        </w:rPr>
        <w:tab/>
      </w:r>
      <w:r>
        <w:rPr>
          <w:spacing w:val="-4"/>
          <w:sz w:val="28"/>
        </w:rPr>
        <w:t>79.</w:t>
      </w:r>
    </w:p>
    <w:p>
      <w:pPr>
        <w:pStyle w:val="BodyText"/>
        <w:spacing w:line="321" w:lineRule="exact"/>
        <w:ind w:left="500"/>
        <w:jc w:val="left"/>
      </w:pPr>
      <w:hyperlink r:id="rId20">
        <w:r>
          <w:rPr>
            <w:color w:val="1154CC"/>
            <w:spacing w:val="-2"/>
            <w:u w:val="single" w:color="1154CC"/>
          </w:rPr>
          <w:t>https://journals.uran.ua/tpa_pstu/article/view/24116</w:t>
        </w:r>
      </w:hyperlink>
    </w:p>
    <w:p>
      <w:pPr>
        <w:pStyle w:val="ListParagraph"/>
        <w:numPr>
          <w:ilvl w:val="0"/>
          <w:numId w:val="10"/>
        </w:numPr>
        <w:tabs>
          <w:tab w:pos="500" w:val="left" w:leader="none"/>
          <w:tab w:pos="856" w:val="left" w:leader="none"/>
        </w:tabs>
        <w:spacing w:line="240" w:lineRule="auto" w:before="0" w:after="0"/>
        <w:ind w:left="500" w:right="137" w:hanging="360"/>
        <w:jc w:val="both"/>
        <w:rPr>
          <w:sz w:val="28"/>
        </w:rPr>
      </w:pPr>
      <w:r>
        <w:rPr>
          <w:color w:val="333333"/>
          <w:sz w:val="28"/>
        </w:rPr>
        <w:t>Паніна, І. Г., &amp; Парчевська, В. В. (2021). Індустрія моди в публічній дипломатії України та Республіки Польща: порівняльний аналіз. </w:t>
      </w:r>
      <w:r>
        <w:rPr>
          <w:i/>
          <w:color w:val="333333"/>
          <w:sz w:val="28"/>
        </w:rPr>
        <w:t>Регіональні Студії</w:t>
      </w:r>
      <w:r>
        <w:rPr>
          <w:color w:val="333333"/>
          <w:sz w:val="28"/>
        </w:rPr>
        <w:t>, 24, 140–147. https://dspace.uzhnu.edu.ua/jspui/handle/lib/39534</w:t>
      </w:r>
    </w:p>
    <w:p>
      <w:pPr>
        <w:pStyle w:val="ListParagraph"/>
        <w:spacing w:after="0" w:line="240" w:lineRule="auto"/>
        <w:jc w:val="both"/>
        <w:rPr>
          <w:sz w:val="28"/>
        </w:rPr>
        <w:sectPr>
          <w:pgSz w:w="11910" w:h="16840"/>
          <w:pgMar w:header="725" w:footer="0" w:top="980" w:bottom="280" w:left="1559" w:right="425"/>
        </w:sectPr>
      </w:pPr>
    </w:p>
    <w:p>
      <w:pPr>
        <w:pStyle w:val="ListParagraph"/>
        <w:numPr>
          <w:ilvl w:val="0"/>
          <w:numId w:val="10"/>
        </w:numPr>
        <w:tabs>
          <w:tab w:pos="500" w:val="left" w:leader="none"/>
          <w:tab w:pos="856" w:val="left" w:leader="none"/>
        </w:tabs>
        <w:spacing w:line="240" w:lineRule="auto" w:before="135" w:after="0"/>
        <w:ind w:left="500" w:right="141" w:hanging="360"/>
        <w:jc w:val="both"/>
        <w:rPr>
          <w:sz w:val="28"/>
        </w:rPr>
      </w:pPr>
      <w:r>
        <w:rPr>
          <w:sz w:val="28"/>
        </w:rPr>
        <w:t>Парчевська, В. В., &amp; Паніна, І. Г. (2022). «Модний вирок» російському вторгненню в Україну. </w:t>
      </w:r>
      <w:r>
        <w:rPr>
          <w:i/>
          <w:sz w:val="28"/>
        </w:rPr>
        <w:t>Вісник Студентського Наукового Товариства Донецького Національного Університету Імені Василя Стуса</w:t>
      </w:r>
      <w:r>
        <w:rPr>
          <w:sz w:val="28"/>
        </w:rPr>
        <w:t>, 1(14), 76–79.</w:t>
      </w:r>
    </w:p>
    <w:p>
      <w:pPr>
        <w:pStyle w:val="ListParagraph"/>
        <w:numPr>
          <w:ilvl w:val="0"/>
          <w:numId w:val="10"/>
        </w:numPr>
        <w:tabs>
          <w:tab w:pos="500" w:val="left" w:leader="none"/>
          <w:tab w:pos="856" w:val="left" w:leader="none"/>
        </w:tabs>
        <w:spacing w:line="240" w:lineRule="auto" w:before="2" w:after="0"/>
        <w:ind w:left="500" w:right="138" w:hanging="360"/>
        <w:jc w:val="both"/>
        <w:rPr>
          <w:sz w:val="28"/>
        </w:rPr>
      </w:pPr>
      <w:r>
        <w:rPr>
          <w:sz w:val="28"/>
        </w:rPr>
        <w:t>Anholt, S. (2007): Competitive identity:</w:t>
      </w:r>
      <w:r>
        <w:rPr>
          <w:spacing w:val="40"/>
          <w:sz w:val="28"/>
        </w:rPr>
        <w:t> </w:t>
      </w:r>
      <w:r>
        <w:rPr>
          <w:sz w:val="28"/>
        </w:rPr>
        <w:t>The New Brand Management</w:t>
      </w:r>
      <w:r>
        <w:rPr>
          <w:spacing w:val="40"/>
          <w:sz w:val="28"/>
        </w:rPr>
        <w:t> </w:t>
      </w:r>
      <w:r>
        <w:rPr>
          <w:sz w:val="28"/>
        </w:rPr>
        <w:t>for</w:t>
      </w:r>
      <w:r>
        <w:rPr>
          <w:spacing w:val="40"/>
          <w:sz w:val="28"/>
        </w:rPr>
        <w:t> </w:t>
      </w:r>
      <w:r>
        <w:rPr>
          <w:sz w:val="28"/>
        </w:rPr>
        <w:t>Nations Cities and Regions. London: Palgrave.</w:t>
      </w:r>
    </w:p>
    <w:p>
      <w:pPr>
        <w:pStyle w:val="ListParagraph"/>
        <w:numPr>
          <w:ilvl w:val="0"/>
          <w:numId w:val="10"/>
        </w:numPr>
        <w:tabs>
          <w:tab w:pos="500" w:val="left" w:leader="none"/>
          <w:tab w:pos="856" w:val="left" w:leader="none"/>
        </w:tabs>
        <w:spacing w:line="240" w:lineRule="auto" w:before="0" w:after="0"/>
        <w:ind w:left="500" w:right="148" w:hanging="360"/>
        <w:jc w:val="both"/>
        <w:rPr>
          <w:sz w:val="28"/>
        </w:rPr>
      </w:pPr>
      <w:r>
        <w:rPr>
          <w:sz w:val="28"/>
        </w:rPr>
        <w:t>Arndt, R. (2006): The First resort of kings. American cultural diplomacy in the twentieth century. Washington DC: Potomac Books.</w:t>
      </w:r>
    </w:p>
    <w:p>
      <w:pPr>
        <w:pStyle w:val="ListParagraph"/>
        <w:numPr>
          <w:ilvl w:val="0"/>
          <w:numId w:val="10"/>
        </w:numPr>
        <w:tabs>
          <w:tab w:pos="856" w:val="left" w:leader="none"/>
        </w:tabs>
        <w:spacing w:line="321" w:lineRule="exact" w:before="0" w:after="0"/>
        <w:ind w:left="856" w:right="0" w:hanging="716"/>
        <w:jc w:val="both"/>
        <w:rPr>
          <w:color w:val="040F3D"/>
          <w:sz w:val="28"/>
        </w:rPr>
      </w:pPr>
      <w:r>
        <w:rPr>
          <w:color w:val="040F3D"/>
          <w:sz w:val="28"/>
        </w:rPr>
        <w:t>Bentley,</w:t>
      </w:r>
      <w:r>
        <w:rPr>
          <w:color w:val="040F3D"/>
          <w:spacing w:val="-8"/>
          <w:sz w:val="28"/>
        </w:rPr>
        <w:t> </w:t>
      </w:r>
      <w:r>
        <w:rPr>
          <w:color w:val="040F3D"/>
          <w:sz w:val="28"/>
        </w:rPr>
        <w:t>T.</w:t>
      </w:r>
      <w:r>
        <w:rPr>
          <w:color w:val="040F3D"/>
          <w:spacing w:val="-6"/>
          <w:sz w:val="28"/>
        </w:rPr>
        <w:t> </w:t>
      </w:r>
      <w:r>
        <w:rPr>
          <w:color w:val="040F3D"/>
          <w:sz w:val="28"/>
        </w:rPr>
        <w:t>(1995).</w:t>
      </w:r>
      <w:r>
        <w:rPr>
          <w:color w:val="040F3D"/>
          <w:spacing w:val="-6"/>
          <w:sz w:val="28"/>
        </w:rPr>
        <w:t> </w:t>
      </w:r>
      <w:r>
        <w:rPr>
          <w:i/>
          <w:color w:val="040F3D"/>
          <w:sz w:val="28"/>
        </w:rPr>
        <w:t>Costumes</w:t>
      </w:r>
      <w:r>
        <w:rPr>
          <w:i/>
          <w:color w:val="040F3D"/>
          <w:spacing w:val="-6"/>
          <w:sz w:val="28"/>
        </w:rPr>
        <w:t> </w:t>
      </w:r>
      <w:r>
        <w:rPr>
          <w:i/>
          <w:color w:val="040F3D"/>
          <w:sz w:val="28"/>
        </w:rPr>
        <w:t>by</w:t>
      </w:r>
      <w:r>
        <w:rPr>
          <w:i/>
          <w:color w:val="040F3D"/>
          <w:spacing w:val="-6"/>
          <w:sz w:val="28"/>
        </w:rPr>
        <w:t> </w:t>
      </w:r>
      <w:r>
        <w:rPr>
          <w:i/>
          <w:color w:val="040F3D"/>
          <w:sz w:val="28"/>
        </w:rPr>
        <w:t>Karinska</w:t>
      </w:r>
      <w:r>
        <w:rPr>
          <w:color w:val="040F3D"/>
          <w:sz w:val="28"/>
        </w:rPr>
        <w:t>.</w:t>
      </w:r>
      <w:hyperlink r:id="rId28">
        <w:r>
          <w:rPr>
            <w:color w:val="1154CC"/>
            <w:spacing w:val="-5"/>
            <w:sz w:val="28"/>
            <w:u w:val="single" w:color="040F3D"/>
          </w:rPr>
          <w:t> </w:t>
        </w:r>
        <w:r>
          <w:rPr>
            <w:color w:val="1154CC"/>
            <w:spacing w:val="-2"/>
            <w:sz w:val="28"/>
            <w:u w:val="single" w:color="1154CC"/>
          </w:rPr>
          <w:t>http://ci.nii.ac.jp/ncid/BA26366613</w:t>
        </w:r>
      </w:hyperlink>
    </w:p>
    <w:p>
      <w:pPr>
        <w:pStyle w:val="ListParagraph"/>
        <w:numPr>
          <w:ilvl w:val="0"/>
          <w:numId w:val="10"/>
        </w:numPr>
        <w:tabs>
          <w:tab w:pos="500" w:val="left" w:leader="none"/>
          <w:tab w:pos="856" w:val="left" w:leader="none"/>
        </w:tabs>
        <w:spacing w:line="240" w:lineRule="auto" w:before="0" w:after="0"/>
        <w:ind w:left="500" w:right="146" w:hanging="360"/>
        <w:jc w:val="both"/>
        <w:rPr>
          <w:sz w:val="28"/>
        </w:rPr>
      </w:pPr>
      <w:r>
        <w:rPr>
          <w:sz w:val="28"/>
        </w:rPr>
        <w:t>Burke, C. C. (2011). Christmas with the First Ladies: The White House</w:t>
      </w:r>
      <w:r>
        <w:rPr>
          <w:spacing w:val="40"/>
          <w:sz w:val="28"/>
        </w:rPr>
        <w:t> </w:t>
      </w:r>
      <w:r>
        <w:rPr>
          <w:sz w:val="28"/>
        </w:rPr>
        <w:t>Decorating Tradition from Jacqueline Kennedy to Michelle Obama. Insight </w:t>
      </w:r>
      <w:r>
        <w:rPr>
          <w:spacing w:val="-2"/>
          <w:sz w:val="28"/>
        </w:rPr>
        <w:t>Editions.</w:t>
      </w:r>
    </w:p>
    <w:p>
      <w:pPr>
        <w:pStyle w:val="ListParagraph"/>
        <w:numPr>
          <w:ilvl w:val="0"/>
          <w:numId w:val="10"/>
        </w:numPr>
        <w:tabs>
          <w:tab w:pos="500" w:val="left" w:leader="none"/>
          <w:tab w:pos="856" w:val="left" w:leader="none"/>
          <w:tab w:pos="2277" w:val="left" w:leader="none"/>
          <w:tab w:pos="3797" w:val="left" w:leader="none"/>
          <w:tab w:pos="5519" w:val="left" w:leader="none"/>
          <w:tab w:pos="6776" w:val="left" w:leader="none"/>
          <w:tab w:pos="8468" w:val="left" w:leader="none"/>
        </w:tabs>
        <w:spacing w:line="240" w:lineRule="auto" w:before="1" w:after="0"/>
        <w:ind w:left="500" w:right="139" w:hanging="360"/>
        <w:jc w:val="both"/>
        <w:rPr>
          <w:sz w:val="28"/>
        </w:rPr>
      </w:pPr>
      <w:r>
        <w:rPr>
          <w:sz w:val="28"/>
        </w:rPr>
        <w:t>Cull, N. (2006, April 4). “Public Diplomacy” before Gullion: the evolution of a </w:t>
      </w:r>
      <w:r>
        <w:rPr>
          <w:spacing w:val="-2"/>
          <w:sz w:val="28"/>
        </w:rPr>
        <w:t>phrase.</w:t>
      </w:r>
      <w:r>
        <w:rPr>
          <w:sz w:val="28"/>
        </w:rPr>
        <w:tab/>
      </w:r>
      <w:r>
        <w:rPr>
          <w:spacing w:val="-4"/>
          <w:sz w:val="28"/>
        </w:rPr>
        <w:t>USC</w:t>
      </w:r>
      <w:r>
        <w:rPr>
          <w:sz w:val="28"/>
        </w:rPr>
        <w:tab/>
      </w:r>
      <w:r>
        <w:rPr>
          <w:spacing w:val="-2"/>
          <w:sz w:val="28"/>
        </w:rPr>
        <w:t>Center</w:t>
      </w:r>
      <w:r>
        <w:rPr>
          <w:sz w:val="28"/>
        </w:rPr>
        <w:tab/>
      </w:r>
      <w:r>
        <w:rPr>
          <w:spacing w:val="-6"/>
          <w:sz w:val="28"/>
        </w:rPr>
        <w:t>on</w:t>
      </w:r>
      <w:r>
        <w:rPr>
          <w:sz w:val="28"/>
        </w:rPr>
        <w:tab/>
      </w:r>
      <w:r>
        <w:rPr>
          <w:spacing w:val="-2"/>
          <w:sz w:val="28"/>
        </w:rPr>
        <w:t>Public</w:t>
      </w:r>
      <w:r>
        <w:rPr>
          <w:sz w:val="28"/>
        </w:rPr>
        <w:tab/>
      </w:r>
      <w:r>
        <w:rPr>
          <w:spacing w:val="-2"/>
          <w:sz w:val="28"/>
        </w:rPr>
        <w:t>Diplomacy. https://uscpublicdiplomacy.org/blog/public-diplomacy-gullion-evolution-phrase</w:t>
      </w:r>
    </w:p>
    <w:p>
      <w:pPr>
        <w:pStyle w:val="ListParagraph"/>
        <w:numPr>
          <w:ilvl w:val="0"/>
          <w:numId w:val="10"/>
        </w:numPr>
        <w:tabs>
          <w:tab w:pos="500" w:val="left" w:leader="none"/>
          <w:tab w:pos="860" w:val="left" w:leader="none"/>
        </w:tabs>
        <w:spacing w:line="240" w:lineRule="auto" w:before="0" w:after="0"/>
        <w:ind w:left="500" w:right="135" w:hanging="360"/>
        <w:jc w:val="left"/>
        <w:rPr>
          <w:sz w:val="28"/>
        </w:rPr>
      </w:pPr>
      <w:r>
        <w:rPr>
          <w:sz w:val="28"/>
        </w:rPr>
        <w:t>Cull, N. J. (2009</w:t>
      </w:r>
      <w:r>
        <w:rPr>
          <w:i/>
          <w:sz w:val="28"/>
        </w:rPr>
        <w:t>). Public Diplomacy: Lessons from the Past. </w:t>
      </w:r>
      <w:r>
        <w:rPr>
          <w:sz w:val="28"/>
        </w:rPr>
        <w:t>Figueroa Press.</w:t>
      </w:r>
      <w:r>
        <w:rPr>
          <w:spacing w:val="40"/>
          <w:sz w:val="28"/>
        </w:rPr>
        <w:t> </w:t>
      </w:r>
      <w:hyperlink r:id="rId224">
        <w:r>
          <w:rPr>
            <w:color w:val="0000FF"/>
            <w:spacing w:val="-2"/>
            <w:sz w:val="28"/>
            <w:u w:val="single" w:color="0000FF"/>
          </w:rPr>
          <w:t>https://uscpublicdiplomacy.org/sites/uscpublicdiplomacy.org/files/useruploads/u3</w:t>
        </w:r>
      </w:hyperlink>
      <w:r>
        <w:rPr>
          <w:color w:val="0000FF"/>
          <w:spacing w:val="-2"/>
          <w:sz w:val="28"/>
        </w:rPr>
        <w:t> </w:t>
      </w:r>
      <w:hyperlink r:id="rId224">
        <w:r>
          <w:rPr>
            <w:color w:val="0000FF"/>
            <w:spacing w:val="-2"/>
            <w:sz w:val="28"/>
            <w:u w:val="single" w:color="0000FF"/>
          </w:rPr>
          <w:t>5361/2009%20Paper%202.pdf</w:t>
        </w:r>
      </w:hyperlink>
    </w:p>
    <w:p>
      <w:pPr>
        <w:pStyle w:val="ListParagraph"/>
        <w:numPr>
          <w:ilvl w:val="0"/>
          <w:numId w:val="10"/>
        </w:numPr>
        <w:tabs>
          <w:tab w:pos="500" w:val="left" w:leader="none"/>
          <w:tab w:pos="860" w:val="left" w:leader="none"/>
        </w:tabs>
        <w:spacing w:line="240" w:lineRule="auto" w:before="0" w:after="0"/>
        <w:ind w:left="500" w:right="140" w:hanging="360"/>
        <w:jc w:val="left"/>
        <w:rPr>
          <w:sz w:val="28"/>
        </w:rPr>
      </w:pPr>
      <w:r>
        <w:rPr>
          <w:color w:val="444646"/>
          <w:sz w:val="28"/>
        </w:rPr>
        <w:t>Cummings, M. (2003). </w:t>
      </w:r>
      <w:r>
        <w:rPr>
          <w:i/>
          <w:color w:val="444646"/>
          <w:sz w:val="28"/>
        </w:rPr>
        <w:t>Cultural diplomacy and the United States government:</w:t>
      </w:r>
      <w:r>
        <w:rPr>
          <w:i/>
          <w:color w:val="444646"/>
          <w:spacing w:val="-2"/>
          <w:sz w:val="28"/>
        </w:rPr>
        <w:t> </w:t>
      </w:r>
      <w:r>
        <w:rPr>
          <w:i/>
          <w:color w:val="444646"/>
          <w:sz w:val="28"/>
        </w:rPr>
        <w:t>a survey</w:t>
      </w:r>
      <w:r>
        <w:rPr>
          <w:color w:val="444646"/>
          <w:sz w:val="28"/>
        </w:rPr>
        <w:t>. Washington, DC: Center for Arts and Culture.</w:t>
      </w:r>
    </w:p>
    <w:p>
      <w:pPr>
        <w:pStyle w:val="ListParagraph"/>
        <w:numPr>
          <w:ilvl w:val="0"/>
          <w:numId w:val="10"/>
        </w:numPr>
        <w:tabs>
          <w:tab w:pos="500" w:val="left" w:leader="none"/>
          <w:tab w:pos="860" w:val="left" w:leader="none"/>
        </w:tabs>
        <w:spacing w:line="240" w:lineRule="auto" w:before="0" w:after="0"/>
        <w:ind w:left="500" w:right="134" w:hanging="360"/>
        <w:jc w:val="left"/>
        <w:rPr>
          <w:sz w:val="28"/>
        </w:rPr>
      </w:pPr>
      <w:r>
        <w:rPr>
          <w:sz w:val="28"/>
        </w:rPr>
        <w:t>Delaunay, S., Damase, J., &amp; Raynaud, P. (1978).</w:t>
      </w:r>
      <w:r>
        <w:rPr>
          <w:spacing w:val="40"/>
          <w:sz w:val="28"/>
        </w:rPr>
        <w:t> </w:t>
      </w:r>
      <w:r>
        <w:rPr>
          <w:i/>
          <w:sz w:val="28"/>
        </w:rPr>
        <w:t>Nous irons jusqu’au soleil</w:t>
      </w:r>
      <w:r>
        <w:rPr>
          <w:sz w:val="28"/>
        </w:rPr>
        <w:t>.</w:t>
      </w:r>
      <w:r>
        <w:rPr>
          <w:spacing w:val="80"/>
          <w:sz w:val="28"/>
        </w:rPr>
        <w:t> </w:t>
      </w:r>
      <w:r>
        <w:rPr>
          <w:sz w:val="28"/>
        </w:rPr>
        <w:t>Robert Laffont.</w:t>
      </w:r>
    </w:p>
    <w:p>
      <w:pPr>
        <w:pStyle w:val="ListParagraph"/>
        <w:numPr>
          <w:ilvl w:val="0"/>
          <w:numId w:val="10"/>
        </w:numPr>
        <w:tabs>
          <w:tab w:pos="500" w:val="left" w:leader="none"/>
          <w:tab w:pos="856" w:val="left" w:leader="none"/>
        </w:tabs>
        <w:spacing w:line="240" w:lineRule="auto" w:before="0" w:after="0"/>
        <w:ind w:left="500" w:right="134" w:hanging="360"/>
        <w:jc w:val="both"/>
        <w:rPr>
          <w:sz w:val="28"/>
        </w:rPr>
      </w:pPr>
      <w:r>
        <w:rPr>
          <w:sz w:val="28"/>
        </w:rPr>
        <w:t>Dubé-Senécal, V. (2022). Fashion’s diplomatic role: an instrument of French prestige-based commercial diplomacy, 1960s–1970s</w:t>
      </w:r>
      <w:r>
        <w:rPr>
          <w:i/>
          <w:sz w:val="28"/>
        </w:rPr>
        <w:t>. International Relations</w:t>
      </w:r>
      <w:r>
        <w:rPr>
          <w:sz w:val="28"/>
        </w:rPr>
        <w:t>, 004711782211235. https://doi.org/10.1177/00471178221123506</w:t>
      </w:r>
    </w:p>
    <w:p>
      <w:pPr>
        <w:pStyle w:val="ListParagraph"/>
        <w:numPr>
          <w:ilvl w:val="0"/>
          <w:numId w:val="10"/>
        </w:numPr>
        <w:tabs>
          <w:tab w:pos="500" w:val="left" w:leader="none"/>
          <w:tab w:pos="856" w:val="left" w:leader="none"/>
        </w:tabs>
        <w:spacing w:line="240" w:lineRule="auto" w:before="0" w:after="0"/>
        <w:ind w:left="500" w:right="140" w:hanging="360"/>
        <w:jc w:val="both"/>
        <w:rPr>
          <w:sz w:val="28"/>
        </w:rPr>
      </w:pPr>
      <w:r>
        <w:rPr>
          <w:sz w:val="28"/>
        </w:rPr>
        <mc:AlternateContent>
          <mc:Choice Requires="wps">
            <w:drawing>
              <wp:anchor distT="0" distB="0" distL="0" distR="0" allowOverlap="1" layoutInCell="1" locked="0" behindDoc="0" simplePos="0" relativeHeight="15779328">
                <wp:simplePos x="0" y="0"/>
                <wp:positionH relativeFrom="page">
                  <wp:posOffset>3082163</wp:posOffset>
                </wp:positionH>
                <wp:positionV relativeFrom="paragraph">
                  <wp:posOffset>594533</wp:posOffset>
                </wp:positionV>
                <wp:extent cx="43180" cy="9525"/>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43180" cy="9525"/>
                        </a:xfrm>
                        <a:custGeom>
                          <a:avLst/>
                          <a:gdLst/>
                          <a:ahLst/>
                          <a:cxnLst/>
                          <a:rect l="l" t="t" r="r" b="b"/>
                          <a:pathLst>
                            <a:path w="43180" h="9525">
                              <a:moveTo>
                                <a:pt x="42672" y="0"/>
                              </a:moveTo>
                              <a:lnTo>
                                <a:pt x="0" y="0"/>
                              </a:lnTo>
                              <a:lnTo>
                                <a:pt x="0" y="9144"/>
                              </a:lnTo>
                              <a:lnTo>
                                <a:pt x="42672" y="9144"/>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42.690002pt;margin-top:46.813648pt;width:3.36pt;height:.72pt;mso-position-horizontal-relative:page;mso-position-vertical-relative:paragraph;z-index:15779328" id="docshape118" filled="true" fillcolor="#000000" stroked="false">
                <v:fill type="solid"/>
                <w10:wrap type="none"/>
              </v:rect>
            </w:pict>
          </mc:Fallback>
        </mc:AlternateContent>
      </w:r>
      <w:r>
        <w:rPr>
          <w:sz w:val="28"/>
        </w:rPr>
        <w:t>Hanlon, M. F., &amp; Brydges, T. (2023). Fashion diplomacy: Canada’s shared role in supporting garment worker safety in Bangladesh. Canadian Political Science Review, 17(1), 116–132. </w:t>
      </w:r>
      <w:hyperlink r:id="rId225">
        <w:r>
          <w:rPr>
            <w:color w:val="0A56D0"/>
            <w:sz w:val="28"/>
            <w:u w:val="single" w:color="0A56D0"/>
          </w:rPr>
          <w:t>https://doi.org/10.24124/c677/20231870</w:t>
        </w:r>
      </w:hyperlink>
    </w:p>
    <w:p>
      <w:pPr>
        <w:pStyle w:val="ListParagraph"/>
        <w:numPr>
          <w:ilvl w:val="0"/>
          <w:numId w:val="10"/>
        </w:numPr>
        <w:tabs>
          <w:tab w:pos="500" w:val="left" w:leader="none"/>
          <w:tab w:pos="856" w:val="left" w:leader="none"/>
        </w:tabs>
        <w:spacing w:line="240" w:lineRule="auto" w:before="0" w:after="0"/>
        <w:ind w:left="500" w:right="143" w:hanging="360"/>
        <w:jc w:val="both"/>
        <w:rPr>
          <w:sz w:val="28"/>
        </w:rPr>
      </w:pPr>
      <w:r>
        <w:rPr>
          <w:sz w:val="28"/>
        </w:rPr>
        <w:t>Ikenberry, G. J., &amp; Nye, J. S. (2004). Soft power: the means to success in world politics</w:t>
      </w:r>
      <w:r>
        <w:rPr>
          <w:i/>
          <w:sz w:val="28"/>
        </w:rPr>
        <w:t>. Foreign Affairs</w:t>
      </w:r>
      <w:r>
        <w:rPr>
          <w:sz w:val="28"/>
        </w:rPr>
        <w:t>, 83(3), 136. https://doi.org/10.2307/20033985</w:t>
      </w:r>
    </w:p>
    <w:p>
      <w:pPr>
        <w:pStyle w:val="ListParagraph"/>
        <w:numPr>
          <w:ilvl w:val="0"/>
          <w:numId w:val="10"/>
        </w:numPr>
        <w:tabs>
          <w:tab w:pos="856" w:val="left" w:leader="none"/>
        </w:tabs>
        <w:spacing w:line="240" w:lineRule="auto" w:before="1" w:after="0"/>
        <w:ind w:left="856" w:right="0" w:hanging="716"/>
        <w:jc w:val="both"/>
        <w:rPr>
          <w:sz w:val="28"/>
        </w:rPr>
      </w:pPr>
      <w:r>
        <w:rPr>
          <w:sz w:val="28"/>
        </w:rPr>
        <w:t>Murphy,</w:t>
      </w:r>
      <w:r>
        <w:rPr>
          <w:spacing w:val="1"/>
          <w:sz w:val="28"/>
        </w:rPr>
        <w:t> </w:t>
      </w:r>
      <w:r>
        <w:rPr>
          <w:sz w:val="28"/>
        </w:rPr>
        <w:t>P.</w:t>
      </w:r>
      <w:r>
        <w:rPr>
          <w:spacing w:val="3"/>
          <w:sz w:val="28"/>
        </w:rPr>
        <w:t> </w:t>
      </w:r>
      <w:r>
        <w:rPr>
          <w:sz w:val="28"/>
        </w:rPr>
        <w:t>T.</w:t>
      </w:r>
      <w:r>
        <w:rPr>
          <w:spacing w:val="2"/>
          <w:sz w:val="28"/>
        </w:rPr>
        <w:t> </w:t>
      </w:r>
      <w:r>
        <w:rPr>
          <w:sz w:val="28"/>
        </w:rPr>
        <w:t>(2022,</w:t>
      </w:r>
      <w:r>
        <w:rPr>
          <w:spacing w:val="1"/>
          <w:sz w:val="28"/>
        </w:rPr>
        <w:t> </w:t>
      </w:r>
      <w:r>
        <w:rPr>
          <w:sz w:val="28"/>
        </w:rPr>
        <w:t>September).</w:t>
      </w:r>
      <w:r>
        <w:rPr>
          <w:spacing w:val="2"/>
          <w:sz w:val="28"/>
        </w:rPr>
        <w:t> </w:t>
      </w:r>
      <w:r>
        <w:rPr>
          <w:sz w:val="28"/>
        </w:rPr>
        <w:t>N</w:t>
      </w:r>
      <w:r>
        <w:rPr>
          <w:i/>
          <w:sz w:val="28"/>
        </w:rPr>
        <w:t>ation</w:t>
      </w:r>
      <w:r>
        <w:rPr>
          <w:i/>
          <w:spacing w:val="3"/>
          <w:sz w:val="28"/>
        </w:rPr>
        <w:t> </w:t>
      </w:r>
      <w:r>
        <w:rPr>
          <w:i/>
          <w:sz w:val="28"/>
        </w:rPr>
        <w:t>branding:</w:t>
      </w:r>
      <w:r>
        <w:rPr>
          <w:i/>
          <w:spacing w:val="2"/>
          <w:sz w:val="28"/>
        </w:rPr>
        <w:t> </w:t>
      </w:r>
      <w:r>
        <w:rPr>
          <w:i/>
          <w:sz w:val="28"/>
        </w:rPr>
        <w:t>beyond</w:t>
      </w:r>
      <w:r>
        <w:rPr>
          <w:i/>
          <w:spacing w:val="3"/>
          <w:sz w:val="28"/>
        </w:rPr>
        <w:t> </w:t>
      </w:r>
      <w:r>
        <w:rPr>
          <w:i/>
          <w:sz w:val="28"/>
        </w:rPr>
        <w:t>a</w:t>
      </w:r>
      <w:r>
        <w:rPr>
          <w:i/>
          <w:spacing w:val="2"/>
          <w:sz w:val="28"/>
        </w:rPr>
        <w:t> </w:t>
      </w:r>
      <w:r>
        <w:rPr>
          <w:i/>
          <w:sz w:val="28"/>
        </w:rPr>
        <w:t>cosmetic</w:t>
      </w:r>
      <w:r>
        <w:rPr>
          <w:i/>
          <w:spacing w:val="3"/>
          <w:sz w:val="28"/>
        </w:rPr>
        <w:t> </w:t>
      </w:r>
      <w:r>
        <w:rPr>
          <w:i/>
          <w:spacing w:val="-2"/>
          <w:sz w:val="28"/>
        </w:rPr>
        <w:t>symbol</w:t>
      </w:r>
    </w:p>
    <w:p>
      <w:pPr>
        <w:pStyle w:val="BodyText"/>
        <w:tabs>
          <w:tab w:pos="8610" w:val="left" w:leader="none"/>
        </w:tabs>
        <w:spacing w:line="322" w:lineRule="exact"/>
        <w:ind w:left="500"/>
        <w:jc w:val="left"/>
      </w:pPr>
      <w:r>
        <w:rPr>
          <w:spacing w:val="-4"/>
        </w:rPr>
        <w:t>WIPO</w:t>
      </w:r>
      <w:r>
        <w:rPr/>
        <w:tab/>
      </w:r>
      <w:r>
        <w:rPr>
          <w:spacing w:val="-2"/>
        </w:rPr>
        <w:t>Magazine.</w:t>
      </w:r>
    </w:p>
    <w:p>
      <w:pPr>
        <w:pStyle w:val="BodyText"/>
        <w:spacing w:line="322" w:lineRule="exact"/>
        <w:ind w:left="500"/>
        <w:jc w:val="left"/>
      </w:pPr>
      <w:hyperlink r:id="rId21">
        <w:r>
          <w:rPr>
            <w:color w:val="0000FF"/>
            <w:spacing w:val="-2"/>
            <w:u w:val="single" w:color="0000FF"/>
          </w:rPr>
          <w:t>https://www.wipo.int/wipo_magazine/en/2022/03/article_0008.html</w:t>
        </w:r>
      </w:hyperlink>
    </w:p>
    <w:p>
      <w:pPr>
        <w:pStyle w:val="ListParagraph"/>
        <w:numPr>
          <w:ilvl w:val="0"/>
          <w:numId w:val="10"/>
        </w:numPr>
        <w:tabs>
          <w:tab w:pos="500" w:val="left" w:leader="none"/>
          <w:tab w:pos="856" w:val="left" w:leader="none"/>
        </w:tabs>
        <w:spacing w:line="240" w:lineRule="auto" w:before="0" w:after="0"/>
        <w:ind w:left="500" w:right="134" w:hanging="360"/>
        <w:jc w:val="both"/>
        <w:rPr>
          <w:sz w:val="28"/>
        </w:rPr>
      </w:pPr>
      <w:r>
        <w:rPr>
          <w:sz w:val="28"/>
        </w:rPr>
        <w:t>Nye, J. S. (2008). Public Diplomacy and Soft Power. </w:t>
      </w:r>
      <w:r>
        <w:rPr>
          <w:i/>
          <w:sz w:val="28"/>
        </w:rPr>
        <w:t>The ANNALS of the American Academy of Political and Social Science</w:t>
      </w:r>
      <w:r>
        <w:rPr>
          <w:sz w:val="28"/>
        </w:rPr>
        <w:t>, 616(1), 94-109. </w:t>
      </w:r>
      <w:hyperlink r:id="rId18">
        <w:r>
          <w:rPr>
            <w:color w:val="1154CC"/>
            <w:spacing w:val="-2"/>
            <w:sz w:val="28"/>
            <w:u w:val="single" w:color="1154CC"/>
          </w:rPr>
          <w:t>https://doi.org/10.1177/0002716207311699</w:t>
        </w:r>
      </w:hyperlink>
    </w:p>
    <w:p>
      <w:pPr>
        <w:pStyle w:val="ListParagraph"/>
        <w:numPr>
          <w:ilvl w:val="0"/>
          <w:numId w:val="10"/>
        </w:numPr>
        <w:tabs>
          <w:tab w:pos="856" w:val="left" w:leader="none"/>
        </w:tabs>
        <w:spacing w:line="322" w:lineRule="exact" w:before="1" w:after="0"/>
        <w:ind w:left="856" w:right="0" w:hanging="716"/>
        <w:jc w:val="both"/>
        <w:rPr>
          <w:sz w:val="28"/>
        </w:rPr>
      </w:pPr>
      <w:r>
        <w:rPr>
          <w:sz w:val="28"/>
        </w:rPr>
        <w:t>Nye,</w:t>
      </w:r>
      <w:r>
        <w:rPr>
          <w:spacing w:val="-8"/>
          <w:sz w:val="28"/>
        </w:rPr>
        <w:t> </w:t>
      </w:r>
      <w:r>
        <w:rPr>
          <w:sz w:val="28"/>
        </w:rPr>
        <w:t>J.</w:t>
      </w:r>
      <w:r>
        <w:rPr>
          <w:spacing w:val="-8"/>
          <w:sz w:val="28"/>
        </w:rPr>
        <w:t> </w:t>
      </w:r>
      <w:r>
        <w:rPr>
          <w:sz w:val="28"/>
        </w:rPr>
        <w:t>S.</w:t>
      </w:r>
      <w:r>
        <w:rPr>
          <w:spacing w:val="-7"/>
          <w:sz w:val="28"/>
        </w:rPr>
        <w:t> </w:t>
      </w:r>
      <w:r>
        <w:rPr>
          <w:sz w:val="28"/>
        </w:rPr>
        <w:t>(2011).</w:t>
      </w:r>
      <w:r>
        <w:rPr>
          <w:spacing w:val="-8"/>
          <w:sz w:val="28"/>
        </w:rPr>
        <w:t> </w:t>
      </w:r>
      <w:r>
        <w:rPr>
          <w:sz w:val="28"/>
        </w:rPr>
        <w:t>Power</w:t>
      </w:r>
      <w:r>
        <w:rPr>
          <w:spacing w:val="-7"/>
          <w:sz w:val="28"/>
        </w:rPr>
        <w:t> </w:t>
      </w:r>
      <w:r>
        <w:rPr>
          <w:sz w:val="28"/>
        </w:rPr>
        <w:t>and</w:t>
      </w:r>
      <w:r>
        <w:rPr>
          <w:spacing w:val="-6"/>
          <w:sz w:val="28"/>
        </w:rPr>
        <w:t> </w:t>
      </w:r>
      <w:r>
        <w:rPr>
          <w:sz w:val="28"/>
        </w:rPr>
        <w:t>foreign</w:t>
      </w:r>
      <w:r>
        <w:rPr>
          <w:spacing w:val="-7"/>
          <w:sz w:val="28"/>
        </w:rPr>
        <w:t> </w:t>
      </w:r>
      <w:r>
        <w:rPr>
          <w:sz w:val="28"/>
        </w:rPr>
        <w:t>policy.</w:t>
      </w:r>
      <w:r>
        <w:rPr>
          <w:spacing w:val="-8"/>
          <w:sz w:val="28"/>
        </w:rPr>
        <w:t> </w:t>
      </w:r>
      <w:r>
        <w:rPr>
          <w:sz w:val="28"/>
        </w:rPr>
        <w:t>Journal</w:t>
      </w:r>
      <w:r>
        <w:rPr>
          <w:spacing w:val="-8"/>
          <w:sz w:val="28"/>
        </w:rPr>
        <w:t> </w:t>
      </w:r>
      <w:r>
        <w:rPr>
          <w:sz w:val="28"/>
        </w:rPr>
        <w:t>of</w:t>
      </w:r>
      <w:r>
        <w:rPr>
          <w:spacing w:val="-7"/>
          <w:sz w:val="28"/>
        </w:rPr>
        <w:t> </w:t>
      </w:r>
      <w:r>
        <w:rPr>
          <w:sz w:val="28"/>
        </w:rPr>
        <w:t>Political</w:t>
      </w:r>
      <w:r>
        <w:rPr>
          <w:spacing w:val="-8"/>
          <w:sz w:val="28"/>
        </w:rPr>
        <w:t> </w:t>
      </w:r>
      <w:r>
        <w:rPr>
          <w:sz w:val="28"/>
        </w:rPr>
        <w:t>Power,</w:t>
      </w:r>
      <w:r>
        <w:rPr>
          <w:spacing w:val="-8"/>
          <w:sz w:val="28"/>
        </w:rPr>
        <w:t> </w:t>
      </w:r>
      <w:r>
        <w:rPr>
          <w:sz w:val="28"/>
        </w:rPr>
        <w:t>4(1),</w:t>
      </w:r>
      <w:r>
        <w:rPr>
          <w:spacing w:val="-9"/>
          <w:sz w:val="28"/>
        </w:rPr>
        <w:t> </w:t>
      </w:r>
      <w:r>
        <w:rPr>
          <w:spacing w:val="-5"/>
          <w:sz w:val="28"/>
        </w:rPr>
        <w:t>9–</w:t>
      </w:r>
    </w:p>
    <w:p>
      <w:pPr>
        <w:pStyle w:val="BodyText"/>
        <w:spacing w:line="322" w:lineRule="exact"/>
        <w:ind w:left="500"/>
      </w:pPr>
      <w:r>
        <w:rPr/>
        <w:t>24.</w:t>
      </w:r>
      <w:r>
        <w:rPr>
          <w:spacing w:val="-4"/>
        </w:rPr>
        <w:t> </w:t>
      </w:r>
      <w:r>
        <w:rPr>
          <w:spacing w:val="-2"/>
        </w:rPr>
        <w:t>https://doi.org/10.1080/2158379X.2011.555960</w:t>
      </w:r>
    </w:p>
    <w:p>
      <w:pPr>
        <w:pStyle w:val="ListParagraph"/>
        <w:numPr>
          <w:ilvl w:val="0"/>
          <w:numId w:val="10"/>
        </w:numPr>
        <w:tabs>
          <w:tab w:pos="500" w:val="left" w:leader="none"/>
          <w:tab w:pos="856" w:val="left" w:leader="none"/>
        </w:tabs>
        <w:spacing w:line="240" w:lineRule="auto" w:before="0" w:after="0"/>
        <w:ind w:left="500" w:right="143" w:hanging="360"/>
        <w:jc w:val="both"/>
        <w:rPr>
          <w:sz w:val="28"/>
        </w:rPr>
      </w:pPr>
      <w:r>
        <w:rPr>
          <w:sz w:val="28"/>
        </w:rPr>
        <w:t>Popović,</w:t>
      </w:r>
      <w:r>
        <w:rPr>
          <w:spacing w:val="-2"/>
          <w:sz w:val="28"/>
        </w:rPr>
        <w:t> </w:t>
      </w:r>
      <w:r>
        <w:rPr>
          <w:sz w:val="28"/>
        </w:rPr>
        <w:t>M.</w:t>
      </w:r>
      <w:r>
        <w:rPr>
          <w:spacing w:val="-2"/>
          <w:sz w:val="28"/>
        </w:rPr>
        <w:t> </w:t>
      </w:r>
      <w:r>
        <w:rPr>
          <w:sz w:val="28"/>
        </w:rPr>
        <w:t>(2017).</w:t>
      </w:r>
      <w:r>
        <w:rPr>
          <w:spacing w:val="-4"/>
          <w:sz w:val="28"/>
        </w:rPr>
        <w:t> </w:t>
      </w:r>
      <w:r>
        <w:rPr>
          <w:sz w:val="28"/>
        </w:rPr>
        <w:t>The</w:t>
      </w:r>
      <w:r>
        <w:rPr>
          <w:spacing w:val="-1"/>
          <w:sz w:val="28"/>
        </w:rPr>
        <w:t> </w:t>
      </w:r>
      <w:r>
        <w:rPr>
          <w:sz w:val="28"/>
        </w:rPr>
        <w:t>Roles</w:t>
      </w:r>
      <w:r>
        <w:rPr>
          <w:spacing w:val="-1"/>
          <w:sz w:val="28"/>
        </w:rPr>
        <w:t> </w:t>
      </w:r>
      <w:r>
        <w:rPr>
          <w:sz w:val="28"/>
        </w:rPr>
        <w:t>and</w:t>
      </w:r>
      <w:r>
        <w:rPr>
          <w:spacing w:val="-1"/>
          <w:sz w:val="28"/>
        </w:rPr>
        <w:t> </w:t>
      </w:r>
      <w:r>
        <w:rPr>
          <w:sz w:val="28"/>
        </w:rPr>
        <w:t>Practices</w:t>
      </w:r>
      <w:r>
        <w:rPr>
          <w:spacing w:val="-3"/>
          <w:sz w:val="28"/>
        </w:rPr>
        <w:t> </w:t>
      </w:r>
      <w:r>
        <w:rPr>
          <w:sz w:val="28"/>
        </w:rPr>
        <w:t>of</w:t>
      </w:r>
      <w:r>
        <w:rPr>
          <w:spacing w:val="-1"/>
          <w:sz w:val="28"/>
        </w:rPr>
        <w:t> </w:t>
      </w:r>
      <w:r>
        <w:rPr>
          <w:sz w:val="28"/>
        </w:rPr>
        <w:t>Fashion</w:t>
      </w:r>
      <w:r>
        <w:rPr>
          <w:spacing w:val="-3"/>
          <w:sz w:val="28"/>
        </w:rPr>
        <w:t> </w:t>
      </w:r>
      <w:r>
        <w:rPr>
          <w:sz w:val="28"/>
        </w:rPr>
        <w:t>in</w:t>
      </w:r>
      <w:r>
        <w:rPr>
          <w:spacing w:val="-1"/>
          <w:sz w:val="28"/>
        </w:rPr>
        <w:t> </w:t>
      </w:r>
      <w:r>
        <w:rPr>
          <w:sz w:val="28"/>
        </w:rPr>
        <w:t>Cultural Diplomacy. In M. D. Šešić &amp; L. R. Mijatović (Eds.), </w:t>
      </w:r>
      <w:r>
        <w:rPr>
          <w:i/>
          <w:sz w:val="28"/>
        </w:rPr>
        <w:t>Cultural Diplomacy: Arts, Festivals and Geopolitics </w:t>
      </w:r>
      <w:r>
        <w:rPr>
          <w:sz w:val="28"/>
        </w:rPr>
        <w:t>(pp. 251–262).</w:t>
      </w:r>
    </w:p>
    <w:p>
      <w:pPr>
        <w:pStyle w:val="ListParagraph"/>
        <w:spacing w:after="0" w:line="240" w:lineRule="auto"/>
        <w:jc w:val="both"/>
        <w:rPr>
          <w:sz w:val="28"/>
        </w:rPr>
        <w:sectPr>
          <w:pgSz w:w="11910" w:h="16840"/>
          <w:pgMar w:header="725" w:footer="0" w:top="980" w:bottom="280" w:left="1559" w:right="425"/>
        </w:sectPr>
      </w:pPr>
    </w:p>
    <w:p>
      <w:pPr>
        <w:pStyle w:val="BodyText"/>
        <w:spacing w:before="188"/>
        <w:ind w:left="0"/>
        <w:jc w:val="left"/>
      </w:pPr>
    </w:p>
    <w:p>
      <w:pPr>
        <w:pStyle w:val="Heading1"/>
        <w:ind w:right="208"/>
      </w:pPr>
      <w:bookmarkStart w:name="_TOC_250000" w:id="26"/>
      <w:bookmarkEnd w:id="26"/>
      <w:r>
        <w:rPr>
          <w:spacing w:val="-2"/>
        </w:rPr>
        <w:t>ДОДАТКИ</w:t>
      </w:r>
    </w:p>
    <w:p>
      <w:pPr>
        <w:spacing w:before="280"/>
        <w:ind w:left="0" w:right="136" w:firstLine="0"/>
        <w:jc w:val="right"/>
        <w:rPr>
          <w:b/>
          <w:i/>
          <w:sz w:val="28"/>
        </w:rPr>
      </w:pPr>
      <w:r>
        <w:rPr>
          <w:b/>
          <w:i/>
          <w:sz w:val="28"/>
        </w:rPr>
        <w:t>Додаток</w:t>
      </w:r>
      <w:r>
        <w:rPr>
          <w:b/>
          <w:i/>
          <w:spacing w:val="-8"/>
          <w:sz w:val="28"/>
        </w:rPr>
        <w:t> </w:t>
      </w:r>
      <w:r>
        <w:rPr>
          <w:b/>
          <w:i/>
          <w:spacing w:val="-10"/>
          <w:sz w:val="28"/>
        </w:rPr>
        <w:t>1</w:t>
      </w:r>
    </w:p>
    <w:p>
      <w:pPr>
        <w:pStyle w:val="Heading2"/>
        <w:spacing w:before="274"/>
        <w:ind w:left="3026" w:hanging="2507"/>
      </w:pPr>
      <w:r>
        <w:rPr/>
        <w:t>Результати</w:t>
      </w:r>
      <w:r>
        <w:rPr>
          <w:spacing w:val="-7"/>
        </w:rPr>
        <w:t> </w:t>
      </w:r>
      <w:r>
        <w:rPr/>
        <w:t>дослідження</w:t>
      </w:r>
      <w:r>
        <w:rPr>
          <w:spacing w:val="-8"/>
        </w:rPr>
        <w:t> </w:t>
      </w:r>
      <w:r>
        <w:rPr/>
        <w:t>ГО</w:t>
      </w:r>
      <w:r>
        <w:rPr>
          <w:spacing w:val="-6"/>
        </w:rPr>
        <w:t> </w:t>
      </w:r>
      <w:r>
        <w:rPr/>
        <w:t>Brand</w:t>
      </w:r>
      <w:r>
        <w:rPr>
          <w:spacing w:val="-6"/>
        </w:rPr>
        <w:t> </w:t>
      </w:r>
      <w:r>
        <w:rPr/>
        <w:t>Ukraine</w:t>
      </w:r>
      <w:r>
        <w:rPr>
          <w:spacing w:val="-6"/>
        </w:rPr>
        <w:t> </w:t>
      </w:r>
      <w:r>
        <w:rPr/>
        <w:t>впізнаваності</w:t>
      </w:r>
      <w:r>
        <w:rPr>
          <w:spacing w:val="-8"/>
        </w:rPr>
        <w:t> </w:t>
      </w:r>
      <w:r>
        <w:rPr/>
        <w:t>українських брендів за кордоном 2024 року</w:t>
      </w:r>
    </w:p>
    <w:p>
      <w:pPr>
        <w:pStyle w:val="BodyText"/>
        <w:spacing w:before="23"/>
        <w:ind w:left="0"/>
        <w:jc w:val="left"/>
        <w:rPr>
          <w:b/>
          <w:sz w:val="20"/>
        </w:rPr>
      </w:pPr>
      <w:r>
        <w:rPr>
          <w:b/>
          <w:sz w:val="20"/>
        </w:rPr>
        <w:drawing>
          <wp:anchor distT="0" distB="0" distL="0" distR="0" allowOverlap="1" layoutInCell="1" locked="0" behindDoc="1" simplePos="0" relativeHeight="487639040">
            <wp:simplePos x="0" y="0"/>
            <wp:positionH relativeFrom="page">
              <wp:posOffset>1423288</wp:posOffset>
            </wp:positionH>
            <wp:positionV relativeFrom="paragraph">
              <wp:posOffset>175909</wp:posOffset>
            </wp:positionV>
            <wp:extent cx="5469489" cy="5452110"/>
            <wp:effectExtent l="0" t="0" r="0" b="0"/>
            <wp:wrapTopAndBottom/>
            <wp:docPr id="129" name="Image 129" descr="A screenshot of a computer  Description automatically generated"/>
            <wp:cNvGraphicFramePr>
              <a:graphicFrameLocks/>
            </wp:cNvGraphicFramePr>
            <a:graphic>
              <a:graphicData uri="http://schemas.openxmlformats.org/drawingml/2006/picture">
                <pic:pic>
                  <pic:nvPicPr>
                    <pic:cNvPr id="129" name="Image 129" descr="A screenshot of a computer  Description automatically generated"/>
                    <pic:cNvPicPr/>
                  </pic:nvPicPr>
                  <pic:blipFill>
                    <a:blip r:embed="rId226" cstate="print"/>
                    <a:stretch>
                      <a:fillRect/>
                    </a:stretch>
                  </pic:blipFill>
                  <pic:spPr>
                    <a:xfrm>
                      <a:off x="0" y="0"/>
                      <a:ext cx="5469489" cy="5452110"/>
                    </a:xfrm>
                    <a:prstGeom prst="rect">
                      <a:avLst/>
                    </a:prstGeom>
                  </pic:spPr>
                </pic:pic>
              </a:graphicData>
            </a:graphic>
          </wp:anchor>
        </w:drawing>
      </w:r>
    </w:p>
    <w:p>
      <w:pPr>
        <w:spacing w:line="240" w:lineRule="auto" w:before="224"/>
        <w:ind w:left="140" w:right="247" w:firstLine="0"/>
        <w:jc w:val="left"/>
        <w:rPr>
          <w:sz w:val="28"/>
        </w:rPr>
      </w:pPr>
      <w:r>
        <w:rPr>
          <w:b/>
          <w:sz w:val="28"/>
        </w:rPr>
        <w:t>Джерело</w:t>
      </w:r>
      <w:r>
        <w:rPr>
          <w:sz w:val="28"/>
        </w:rPr>
        <w:t>: Шаріпов, О. (2024, 7 червня). </w:t>
      </w:r>
      <w:r>
        <w:rPr>
          <w:i/>
          <w:sz w:val="28"/>
        </w:rPr>
        <w:t>Roshen та Зеленський. Які українські бренди найвідоміші за кордоном і за що їх (не) обирають іноземці. Велике дослідження від Brand Ukraine у пʼяти графіках. </w:t>
      </w:r>
      <w:hyperlink r:id="rId227">
        <w:r>
          <w:rPr>
            <w:color w:val="1154CC"/>
            <w:spacing w:val="-2"/>
            <w:sz w:val="28"/>
            <w:u w:val="single" w:color="1154CC"/>
          </w:rPr>
          <w:t>https://forbes.ua/company/roshen-ta-zelenskiy-yaki-ukrainski-brendi-nayvidomishi-</w:t>
        </w:r>
      </w:hyperlink>
      <w:r>
        <w:rPr>
          <w:color w:val="1154CC"/>
          <w:spacing w:val="-2"/>
          <w:sz w:val="28"/>
        </w:rPr>
        <w:t> </w:t>
      </w:r>
      <w:hyperlink r:id="rId227">
        <w:r>
          <w:rPr>
            <w:color w:val="1154CC"/>
            <w:spacing w:val="-2"/>
            <w:sz w:val="28"/>
            <w:u w:val="single" w:color="1154CC"/>
          </w:rPr>
          <w:t>za-kordonom-i-za-shcho-ikh-ne-obirayut-inozemtsi-velike-doslidzhennya-vid-brand-</w:t>
        </w:r>
      </w:hyperlink>
      <w:r>
        <w:rPr>
          <w:color w:val="1154CC"/>
          <w:spacing w:val="-2"/>
          <w:sz w:val="28"/>
        </w:rPr>
        <w:t> </w:t>
      </w:r>
      <w:hyperlink r:id="rId227">
        <w:r>
          <w:rPr>
            <w:color w:val="1154CC"/>
            <w:spacing w:val="-2"/>
            <w:sz w:val="28"/>
            <w:u w:val="single" w:color="1154CC"/>
          </w:rPr>
          <w:t>ukraine-u-pyati-grafikakh-06062024-21536</w:t>
        </w:r>
      </w:hyperlink>
    </w:p>
    <w:p>
      <w:pPr>
        <w:spacing w:after="0" w:line="240" w:lineRule="auto"/>
        <w:jc w:val="left"/>
        <w:rPr>
          <w:sz w:val="28"/>
        </w:rPr>
        <w:sectPr>
          <w:pgSz w:w="11910" w:h="16840"/>
          <w:pgMar w:header="725" w:footer="0" w:top="980" w:bottom="280" w:left="1559" w:right="425"/>
        </w:sectPr>
      </w:pPr>
    </w:p>
    <w:p>
      <w:pPr>
        <w:pStyle w:val="BodyText"/>
        <w:ind w:left="0"/>
        <w:jc w:val="left"/>
      </w:pPr>
    </w:p>
    <w:p>
      <w:pPr>
        <w:pStyle w:val="BodyText"/>
        <w:ind w:left="0"/>
        <w:jc w:val="left"/>
      </w:pPr>
    </w:p>
    <w:p>
      <w:pPr>
        <w:pStyle w:val="BodyText"/>
        <w:ind w:left="0"/>
        <w:jc w:val="left"/>
      </w:pPr>
    </w:p>
    <w:p>
      <w:pPr>
        <w:pStyle w:val="BodyText"/>
        <w:spacing w:before="257"/>
        <w:ind w:left="0"/>
        <w:jc w:val="left"/>
      </w:pPr>
    </w:p>
    <w:p>
      <w:pPr>
        <w:pStyle w:val="Heading2"/>
        <w:ind w:left="1407" w:hanging="936"/>
      </w:pPr>
      <w:r>
        <w:rPr/>
        <w:t>Інфографіка</w:t>
      </w:r>
      <w:r>
        <w:rPr>
          <w:spacing w:val="-3"/>
        </w:rPr>
        <w:t> </w:t>
      </w:r>
      <w:r>
        <w:rPr/>
        <w:t>ГО</w:t>
      </w:r>
      <w:r>
        <w:rPr>
          <w:spacing w:val="-4"/>
        </w:rPr>
        <w:t> </w:t>
      </w:r>
      <w:r>
        <w:rPr/>
        <w:t>Brand</w:t>
      </w:r>
      <w:r>
        <w:rPr>
          <w:spacing w:val="-5"/>
        </w:rPr>
        <w:t> </w:t>
      </w:r>
      <w:r>
        <w:rPr/>
        <w:t>Ukraine</w:t>
      </w:r>
      <w:r>
        <w:rPr>
          <w:spacing w:val="-4"/>
        </w:rPr>
        <w:t> </w:t>
      </w:r>
      <w:r>
        <w:rPr/>
        <w:t>на</w:t>
      </w:r>
      <w:r>
        <w:rPr>
          <w:spacing w:val="-3"/>
        </w:rPr>
        <w:t> </w:t>
      </w:r>
      <w:r>
        <w:rPr/>
        <w:t>основі</w:t>
      </w:r>
      <w:r>
        <w:rPr>
          <w:spacing w:val="-6"/>
        </w:rPr>
        <w:t> </w:t>
      </w:r>
      <w:r>
        <w:rPr/>
        <w:t>моніторинга</w:t>
      </w:r>
      <w:r>
        <w:rPr>
          <w:spacing w:val="-7"/>
        </w:rPr>
        <w:t> </w:t>
      </w:r>
      <w:r>
        <w:rPr/>
        <w:t>бренд-атрибутів України в іноземних медіа за січень-березень 2024 року</w:t>
      </w:r>
    </w:p>
    <w:p>
      <w:pPr>
        <w:pStyle w:val="BodyText"/>
        <w:spacing w:before="26"/>
        <w:ind w:left="0"/>
        <w:jc w:val="left"/>
        <w:rPr>
          <w:b/>
          <w:sz w:val="20"/>
        </w:rPr>
      </w:pPr>
      <w:r>
        <w:rPr>
          <w:b/>
          <w:sz w:val="20"/>
        </w:rPr>
        <w:drawing>
          <wp:anchor distT="0" distB="0" distL="0" distR="0" allowOverlap="1" layoutInCell="1" locked="0" behindDoc="1" simplePos="0" relativeHeight="487639552">
            <wp:simplePos x="0" y="0"/>
            <wp:positionH relativeFrom="page">
              <wp:posOffset>1079500</wp:posOffset>
            </wp:positionH>
            <wp:positionV relativeFrom="paragraph">
              <wp:posOffset>177815</wp:posOffset>
            </wp:positionV>
            <wp:extent cx="6093198" cy="3444240"/>
            <wp:effectExtent l="0" t="0" r="0" b="0"/>
            <wp:wrapTopAndBottom/>
            <wp:docPr id="131" name="Image 131" descr="A diagram of a company  Description automatically generated with medium confidence"/>
            <wp:cNvGraphicFramePr>
              <a:graphicFrameLocks/>
            </wp:cNvGraphicFramePr>
            <a:graphic>
              <a:graphicData uri="http://schemas.openxmlformats.org/drawingml/2006/picture">
                <pic:pic>
                  <pic:nvPicPr>
                    <pic:cNvPr id="131" name="Image 131" descr="A diagram of a company  Description automatically generated with medium confidence"/>
                    <pic:cNvPicPr/>
                  </pic:nvPicPr>
                  <pic:blipFill>
                    <a:blip r:embed="rId229" cstate="print"/>
                    <a:stretch>
                      <a:fillRect/>
                    </a:stretch>
                  </pic:blipFill>
                  <pic:spPr>
                    <a:xfrm>
                      <a:off x="0" y="0"/>
                      <a:ext cx="6093198" cy="3444240"/>
                    </a:xfrm>
                    <a:prstGeom prst="rect">
                      <a:avLst/>
                    </a:prstGeom>
                  </pic:spPr>
                </pic:pic>
              </a:graphicData>
            </a:graphic>
          </wp:anchor>
        </w:drawing>
      </w:r>
    </w:p>
    <w:p>
      <w:pPr>
        <w:tabs>
          <w:tab w:pos="1596" w:val="left" w:leader="none"/>
          <w:tab w:pos="2217" w:val="left" w:leader="none"/>
          <w:tab w:pos="3890" w:val="left" w:leader="none"/>
          <w:tab w:pos="5049" w:val="left" w:leader="none"/>
          <w:tab w:pos="5800" w:val="left" w:leader="none"/>
          <w:tab w:pos="7030" w:val="left" w:leader="none"/>
          <w:tab w:pos="7622" w:val="left" w:leader="none"/>
          <w:tab w:pos="9153" w:val="left" w:leader="none"/>
        </w:tabs>
        <w:spacing w:before="30"/>
        <w:ind w:left="140" w:right="136" w:firstLine="0"/>
        <w:jc w:val="left"/>
        <w:rPr>
          <w:sz w:val="28"/>
        </w:rPr>
      </w:pPr>
      <w:r>
        <w:rPr>
          <w:b/>
          <w:sz w:val="28"/>
        </w:rPr>
        <w:t>Джерело</w:t>
      </w:r>
      <w:r>
        <w:rPr>
          <w:sz w:val="28"/>
        </w:rPr>
        <w:t>:</w:t>
      </w:r>
      <w:r>
        <w:rPr>
          <w:spacing w:val="80"/>
          <w:sz w:val="28"/>
        </w:rPr>
        <w:t> </w:t>
      </w:r>
      <w:r>
        <w:rPr>
          <w:sz w:val="28"/>
        </w:rPr>
        <w:t>Brand</w:t>
      </w:r>
      <w:r>
        <w:rPr>
          <w:spacing w:val="80"/>
          <w:sz w:val="28"/>
        </w:rPr>
        <w:t> </w:t>
      </w:r>
      <w:r>
        <w:rPr>
          <w:sz w:val="28"/>
        </w:rPr>
        <w:t>Ukraine.</w:t>
      </w:r>
      <w:r>
        <w:rPr>
          <w:spacing w:val="80"/>
          <w:sz w:val="28"/>
        </w:rPr>
        <w:t> </w:t>
      </w:r>
      <w:r>
        <w:rPr>
          <w:sz w:val="28"/>
        </w:rPr>
        <w:t>(2024,</w:t>
      </w:r>
      <w:r>
        <w:rPr>
          <w:spacing w:val="80"/>
          <w:sz w:val="28"/>
        </w:rPr>
        <w:t> </w:t>
      </w:r>
      <w:r>
        <w:rPr>
          <w:sz w:val="28"/>
        </w:rPr>
        <w:t>18</w:t>
      </w:r>
      <w:r>
        <w:rPr>
          <w:spacing w:val="80"/>
          <w:sz w:val="28"/>
        </w:rPr>
        <w:t> </w:t>
      </w:r>
      <w:r>
        <w:rPr>
          <w:sz w:val="28"/>
        </w:rPr>
        <w:t>квітня).</w:t>
      </w:r>
      <w:r>
        <w:rPr>
          <w:spacing w:val="80"/>
          <w:sz w:val="28"/>
        </w:rPr>
        <w:t> </w:t>
      </w:r>
      <w:r>
        <w:rPr>
          <w:i/>
          <w:sz w:val="28"/>
        </w:rPr>
        <w:t>Моніторинг</w:t>
      </w:r>
      <w:r>
        <w:rPr>
          <w:i/>
          <w:spacing w:val="80"/>
          <w:sz w:val="28"/>
        </w:rPr>
        <w:t> </w:t>
      </w:r>
      <w:r>
        <w:rPr>
          <w:i/>
          <w:sz w:val="28"/>
        </w:rPr>
        <w:t>бренд-атрибутів</w:t>
      </w:r>
      <w:r>
        <w:rPr>
          <w:i/>
          <w:spacing w:val="80"/>
          <w:sz w:val="28"/>
        </w:rPr>
        <w:t> </w:t>
      </w:r>
      <w:r>
        <w:rPr>
          <w:i/>
          <w:spacing w:val="-2"/>
          <w:sz w:val="28"/>
        </w:rPr>
        <w:t>України</w:t>
      </w:r>
      <w:r>
        <w:rPr>
          <w:i/>
          <w:sz w:val="28"/>
        </w:rPr>
        <w:tab/>
      </w:r>
      <w:r>
        <w:rPr>
          <w:i/>
          <w:spacing w:val="-10"/>
          <w:sz w:val="28"/>
        </w:rPr>
        <w:t>в</w:t>
      </w:r>
      <w:r>
        <w:rPr>
          <w:i/>
          <w:sz w:val="28"/>
        </w:rPr>
        <w:tab/>
      </w:r>
      <w:r>
        <w:rPr>
          <w:i/>
          <w:spacing w:val="-2"/>
          <w:sz w:val="28"/>
        </w:rPr>
        <w:t>іноземних</w:t>
      </w:r>
      <w:r>
        <w:rPr>
          <w:i/>
          <w:sz w:val="28"/>
        </w:rPr>
        <w:tab/>
      </w:r>
      <w:r>
        <w:rPr>
          <w:i/>
          <w:spacing w:val="-4"/>
          <w:sz w:val="28"/>
        </w:rPr>
        <w:t>медіа</w:t>
      </w:r>
      <w:r>
        <w:rPr>
          <w:i/>
          <w:sz w:val="28"/>
        </w:rPr>
        <w:tab/>
      </w:r>
      <w:r>
        <w:rPr>
          <w:i/>
          <w:spacing w:val="-6"/>
          <w:sz w:val="28"/>
        </w:rPr>
        <w:t>за</w:t>
      </w:r>
      <w:r>
        <w:rPr>
          <w:i/>
          <w:sz w:val="28"/>
        </w:rPr>
        <w:tab/>
      </w:r>
      <w:r>
        <w:rPr>
          <w:i/>
          <w:spacing w:val="-2"/>
          <w:sz w:val="28"/>
        </w:rPr>
        <w:t>січень</w:t>
      </w:r>
      <w:r>
        <w:rPr>
          <w:i/>
          <w:sz w:val="28"/>
        </w:rPr>
        <w:tab/>
      </w:r>
      <w:r>
        <w:rPr>
          <w:i/>
          <w:spacing w:val="-10"/>
          <w:sz w:val="28"/>
        </w:rPr>
        <w:t>-</w:t>
      </w:r>
      <w:r>
        <w:rPr>
          <w:i/>
          <w:sz w:val="28"/>
        </w:rPr>
        <w:tab/>
      </w:r>
      <w:r>
        <w:rPr>
          <w:i/>
          <w:spacing w:val="-2"/>
          <w:sz w:val="28"/>
        </w:rPr>
        <w:t>березень</w:t>
      </w:r>
      <w:r>
        <w:rPr>
          <w:i/>
          <w:sz w:val="28"/>
        </w:rPr>
        <w:tab/>
      </w:r>
      <w:r>
        <w:rPr>
          <w:i/>
          <w:spacing w:val="-2"/>
          <w:sz w:val="28"/>
        </w:rPr>
        <w:t>2024. </w:t>
      </w:r>
      <w:hyperlink r:id="rId168">
        <w:r>
          <w:rPr>
            <w:color w:val="1154CC"/>
            <w:spacing w:val="-2"/>
            <w:sz w:val="28"/>
            <w:u w:val="single" w:color="1154CC"/>
          </w:rPr>
          <w:t>https://brandukraine.org.ua/uk/analytics/monitoring-brend-atributiv-ukrayini-v-</w:t>
        </w:r>
      </w:hyperlink>
      <w:r>
        <w:rPr>
          <w:color w:val="1154CC"/>
          <w:spacing w:val="-2"/>
          <w:sz w:val="28"/>
        </w:rPr>
        <w:t> </w:t>
      </w:r>
      <w:hyperlink r:id="rId168">
        <w:r>
          <w:rPr>
            <w:color w:val="1154CC"/>
            <w:spacing w:val="-2"/>
            <w:sz w:val="28"/>
            <w:u w:val="single" w:color="1154CC"/>
          </w:rPr>
          <w:t>inozemnih-media-kviten/</w:t>
        </w:r>
      </w:hyperlink>
    </w:p>
    <w:p>
      <w:pPr>
        <w:spacing w:after="0"/>
        <w:jc w:val="left"/>
        <w:rPr>
          <w:sz w:val="28"/>
        </w:rPr>
        <w:sectPr>
          <w:headerReference w:type="default" r:id="rId228"/>
          <w:pgSz w:w="11910" w:h="16840"/>
          <w:pgMar w:header="725" w:footer="0" w:top="1440" w:bottom="280" w:left="1559" w:right="425"/>
        </w:sectPr>
      </w:pPr>
    </w:p>
    <w:p>
      <w:pPr>
        <w:pStyle w:val="BodyText"/>
        <w:ind w:left="0"/>
        <w:jc w:val="left"/>
      </w:pPr>
    </w:p>
    <w:p>
      <w:pPr>
        <w:pStyle w:val="BodyText"/>
        <w:ind w:left="0"/>
        <w:jc w:val="left"/>
      </w:pPr>
    </w:p>
    <w:p>
      <w:pPr>
        <w:pStyle w:val="BodyText"/>
        <w:ind w:left="0"/>
        <w:jc w:val="left"/>
      </w:pPr>
    </w:p>
    <w:p>
      <w:pPr>
        <w:pStyle w:val="BodyText"/>
        <w:spacing w:before="257"/>
        <w:ind w:left="0"/>
        <w:jc w:val="left"/>
      </w:pPr>
    </w:p>
    <w:p>
      <w:pPr>
        <w:pStyle w:val="Heading2"/>
        <w:ind w:left="937" w:hanging="430"/>
      </w:pPr>
      <w:r>
        <w:rPr/>
        <w:t>Приклади</w:t>
      </w:r>
      <w:r>
        <w:rPr>
          <w:spacing w:val="-7"/>
        </w:rPr>
        <w:t> </w:t>
      </w:r>
      <w:r>
        <w:rPr/>
        <w:t>міжнародної</w:t>
      </w:r>
      <w:r>
        <w:rPr>
          <w:spacing w:val="-4"/>
        </w:rPr>
        <w:t> </w:t>
      </w:r>
      <w:r>
        <w:rPr/>
        <w:t>підтримки</w:t>
      </w:r>
      <w:r>
        <w:rPr>
          <w:spacing w:val="-6"/>
        </w:rPr>
        <w:t> </w:t>
      </w:r>
      <w:r>
        <w:rPr/>
        <w:t>України</w:t>
      </w:r>
      <w:r>
        <w:rPr>
          <w:spacing w:val="-6"/>
        </w:rPr>
        <w:t> </w:t>
      </w:r>
      <w:r>
        <w:rPr/>
        <w:t>в</w:t>
      </w:r>
      <w:r>
        <w:rPr>
          <w:spacing w:val="-6"/>
        </w:rPr>
        <w:t> </w:t>
      </w:r>
      <w:r>
        <w:rPr/>
        <w:t>матеріалах</w:t>
      </w:r>
      <w:r>
        <w:rPr>
          <w:spacing w:val="-6"/>
        </w:rPr>
        <w:t> </w:t>
      </w:r>
      <w:r>
        <w:rPr/>
        <w:t>журналу</w:t>
      </w:r>
      <w:r>
        <w:rPr>
          <w:spacing w:val="-4"/>
        </w:rPr>
        <w:t> </w:t>
      </w:r>
      <w:r>
        <w:rPr/>
        <w:t>Elle Україна, серед яких важливу роль відіграють модні ініціативи.</w:t>
      </w:r>
    </w:p>
    <w:p>
      <w:pPr>
        <w:pStyle w:val="BodyText"/>
        <w:spacing w:before="71"/>
        <w:ind w:left="0"/>
        <w:jc w:val="left"/>
        <w:rPr>
          <w:b/>
          <w:sz w:val="20"/>
        </w:rPr>
      </w:pPr>
      <w:r>
        <w:rPr>
          <w:b/>
          <w:sz w:val="20"/>
        </w:rPr>
        <w:drawing>
          <wp:anchor distT="0" distB="0" distL="0" distR="0" allowOverlap="1" layoutInCell="1" locked="0" behindDoc="1" simplePos="0" relativeHeight="487640064">
            <wp:simplePos x="0" y="0"/>
            <wp:positionH relativeFrom="page">
              <wp:posOffset>1079500</wp:posOffset>
            </wp:positionH>
            <wp:positionV relativeFrom="paragraph">
              <wp:posOffset>206771</wp:posOffset>
            </wp:positionV>
            <wp:extent cx="6101948" cy="4572000"/>
            <wp:effectExtent l="0" t="0" r="0" b="0"/>
            <wp:wrapTopAndBottom/>
            <wp:docPr id="133" name="Image 133" descr="A magazine with images of buildings and a tower  Description automatically generated with medium confidence"/>
            <wp:cNvGraphicFramePr>
              <a:graphicFrameLocks/>
            </wp:cNvGraphicFramePr>
            <a:graphic>
              <a:graphicData uri="http://schemas.openxmlformats.org/drawingml/2006/picture">
                <pic:pic>
                  <pic:nvPicPr>
                    <pic:cNvPr id="133" name="Image 133" descr="A magazine with images of buildings and a tower  Description automatically generated with medium confidence"/>
                    <pic:cNvPicPr/>
                  </pic:nvPicPr>
                  <pic:blipFill>
                    <a:blip r:embed="rId231" cstate="print"/>
                    <a:stretch>
                      <a:fillRect/>
                    </a:stretch>
                  </pic:blipFill>
                  <pic:spPr>
                    <a:xfrm>
                      <a:off x="0" y="0"/>
                      <a:ext cx="6101948" cy="4572000"/>
                    </a:xfrm>
                    <a:prstGeom prst="rect">
                      <a:avLst/>
                    </a:prstGeom>
                  </pic:spPr>
                </pic:pic>
              </a:graphicData>
            </a:graphic>
          </wp:anchor>
        </w:drawing>
      </w:r>
    </w:p>
    <w:p>
      <w:pPr>
        <w:spacing w:before="21"/>
        <w:ind w:left="140" w:right="0" w:firstLine="0"/>
        <w:jc w:val="left"/>
        <w:rPr>
          <w:sz w:val="28"/>
        </w:rPr>
      </w:pPr>
      <w:r>
        <w:rPr>
          <w:b/>
          <w:sz w:val="28"/>
        </w:rPr>
        <w:t>Джерело</w:t>
      </w:r>
      <w:r>
        <w:rPr>
          <w:sz w:val="28"/>
        </w:rPr>
        <w:t>:</w:t>
      </w:r>
      <w:r>
        <w:rPr>
          <w:spacing w:val="-4"/>
          <w:sz w:val="28"/>
        </w:rPr>
        <w:t> </w:t>
      </w:r>
      <w:r>
        <w:rPr>
          <w:sz w:val="28"/>
        </w:rPr>
        <w:t>Stand</w:t>
      </w:r>
      <w:r>
        <w:rPr>
          <w:spacing w:val="-3"/>
          <w:sz w:val="28"/>
        </w:rPr>
        <w:t> </w:t>
      </w:r>
      <w:r>
        <w:rPr>
          <w:sz w:val="28"/>
        </w:rPr>
        <w:t>with</w:t>
      </w:r>
      <w:r>
        <w:rPr>
          <w:spacing w:val="-6"/>
          <w:sz w:val="28"/>
        </w:rPr>
        <w:t> </w:t>
      </w:r>
      <w:r>
        <w:rPr>
          <w:sz w:val="28"/>
        </w:rPr>
        <w:t>Ukraine.</w:t>
      </w:r>
      <w:r>
        <w:rPr>
          <w:spacing w:val="-5"/>
          <w:sz w:val="28"/>
        </w:rPr>
        <w:t> </w:t>
      </w:r>
      <w:r>
        <w:rPr>
          <w:sz w:val="28"/>
        </w:rPr>
        <w:t>(2022).</w:t>
      </w:r>
      <w:r>
        <w:rPr>
          <w:spacing w:val="-3"/>
          <w:sz w:val="28"/>
        </w:rPr>
        <w:t> </w:t>
      </w:r>
      <w:r>
        <w:rPr>
          <w:i/>
          <w:sz w:val="28"/>
        </w:rPr>
        <w:t>Elle</w:t>
      </w:r>
      <w:r>
        <w:rPr>
          <w:i/>
          <w:spacing w:val="-6"/>
          <w:sz w:val="28"/>
        </w:rPr>
        <w:t> </w:t>
      </w:r>
      <w:r>
        <w:rPr>
          <w:i/>
          <w:sz w:val="28"/>
        </w:rPr>
        <w:t>Україна</w:t>
      </w:r>
      <w:r>
        <w:rPr>
          <w:sz w:val="28"/>
        </w:rPr>
        <w:t>.</w:t>
      </w:r>
      <w:r>
        <w:rPr>
          <w:spacing w:val="-8"/>
          <w:sz w:val="28"/>
        </w:rPr>
        <w:t> </w:t>
      </w:r>
      <w:r>
        <w:rPr>
          <w:sz w:val="28"/>
        </w:rPr>
        <w:t>237,</w:t>
      </w:r>
      <w:r>
        <w:rPr>
          <w:spacing w:val="-5"/>
          <w:sz w:val="28"/>
        </w:rPr>
        <w:t> </w:t>
      </w:r>
      <w:r>
        <w:rPr>
          <w:sz w:val="28"/>
        </w:rPr>
        <w:t>52-</w:t>
      </w:r>
      <w:r>
        <w:rPr>
          <w:spacing w:val="-5"/>
          <w:sz w:val="28"/>
        </w:rPr>
        <w:t>53</w:t>
      </w:r>
    </w:p>
    <w:p>
      <w:pPr>
        <w:spacing w:after="0"/>
        <w:jc w:val="left"/>
        <w:rPr>
          <w:sz w:val="28"/>
        </w:rPr>
        <w:sectPr>
          <w:headerReference w:type="default" r:id="rId230"/>
          <w:pgSz w:w="11910" w:h="16840"/>
          <w:pgMar w:header="725" w:footer="0" w:top="1440" w:bottom="280" w:left="1559" w:right="425"/>
          <w:pgNumType w:start="116"/>
        </w:sectPr>
      </w:pPr>
    </w:p>
    <w:p>
      <w:pPr>
        <w:pStyle w:val="Heading2"/>
        <w:spacing w:before="273"/>
        <w:ind w:left="2426" w:hanging="2240"/>
      </w:pPr>
      <w:r>
        <w:rPr/>
        <w:t>Президент</w:t>
      </w:r>
      <w:r>
        <w:rPr>
          <w:spacing w:val="-4"/>
        </w:rPr>
        <w:t> </w:t>
      </w:r>
      <w:r>
        <w:rPr/>
        <w:t>Байден</w:t>
      </w:r>
      <w:r>
        <w:rPr>
          <w:spacing w:val="-9"/>
        </w:rPr>
        <w:t> </w:t>
      </w:r>
      <w:r>
        <w:rPr/>
        <w:t>і</w:t>
      </w:r>
      <w:r>
        <w:rPr>
          <w:spacing w:val="-4"/>
        </w:rPr>
        <w:t> </w:t>
      </w:r>
      <w:r>
        <w:rPr/>
        <w:t>перша</w:t>
      </w:r>
      <w:r>
        <w:rPr>
          <w:spacing w:val="-4"/>
        </w:rPr>
        <w:t> </w:t>
      </w:r>
      <w:r>
        <w:rPr/>
        <w:t>леді</w:t>
      </w:r>
      <w:r>
        <w:rPr>
          <w:spacing w:val="-4"/>
        </w:rPr>
        <w:t> </w:t>
      </w:r>
      <w:r>
        <w:rPr/>
        <w:t>Джилл</w:t>
      </w:r>
      <w:r>
        <w:rPr>
          <w:spacing w:val="-5"/>
        </w:rPr>
        <w:t> </w:t>
      </w:r>
      <w:r>
        <w:rPr/>
        <w:t>Байден</w:t>
      </w:r>
      <w:r>
        <w:rPr>
          <w:spacing w:val="-6"/>
        </w:rPr>
        <w:t> </w:t>
      </w:r>
      <w:r>
        <w:rPr/>
        <w:t>вітають</w:t>
      </w:r>
      <w:r>
        <w:rPr>
          <w:spacing w:val="-5"/>
        </w:rPr>
        <w:t> </w:t>
      </w:r>
      <w:r>
        <w:rPr/>
        <w:t>президента</w:t>
      </w:r>
      <w:r>
        <w:rPr>
          <w:spacing w:val="-4"/>
        </w:rPr>
        <w:t> </w:t>
      </w:r>
      <w:r>
        <w:rPr/>
        <w:t>України Володимира Зеленського в Білому домі.</w:t>
      </w:r>
    </w:p>
    <w:p>
      <w:pPr>
        <w:pStyle w:val="BodyText"/>
        <w:spacing w:before="25"/>
        <w:ind w:left="0"/>
        <w:jc w:val="left"/>
        <w:rPr>
          <w:b/>
          <w:sz w:val="20"/>
        </w:rPr>
      </w:pPr>
      <w:r>
        <w:rPr>
          <w:b/>
          <w:sz w:val="20"/>
        </w:rPr>
        <w:drawing>
          <wp:anchor distT="0" distB="0" distL="0" distR="0" allowOverlap="1" layoutInCell="1" locked="0" behindDoc="1" simplePos="0" relativeHeight="487640576">
            <wp:simplePos x="0" y="0"/>
            <wp:positionH relativeFrom="page">
              <wp:posOffset>1079500</wp:posOffset>
            </wp:positionH>
            <wp:positionV relativeFrom="paragraph">
              <wp:posOffset>177746</wp:posOffset>
            </wp:positionV>
            <wp:extent cx="6161178" cy="4111371"/>
            <wp:effectExtent l="0" t="0" r="0" b="0"/>
            <wp:wrapTopAndBottom/>
            <wp:docPr id="134" name="Image 134" descr="A person shaking hands with a person in a suit  Description automatically generated"/>
            <wp:cNvGraphicFramePr>
              <a:graphicFrameLocks/>
            </wp:cNvGraphicFramePr>
            <a:graphic>
              <a:graphicData uri="http://schemas.openxmlformats.org/drawingml/2006/picture">
                <pic:pic>
                  <pic:nvPicPr>
                    <pic:cNvPr id="134" name="Image 134" descr="A person shaking hands with a person in a suit  Description automatically generated"/>
                    <pic:cNvPicPr/>
                  </pic:nvPicPr>
                  <pic:blipFill>
                    <a:blip r:embed="rId232" cstate="print"/>
                    <a:stretch>
                      <a:fillRect/>
                    </a:stretch>
                  </pic:blipFill>
                  <pic:spPr>
                    <a:xfrm>
                      <a:off x="0" y="0"/>
                      <a:ext cx="6161178" cy="4111371"/>
                    </a:xfrm>
                    <a:prstGeom prst="rect">
                      <a:avLst/>
                    </a:prstGeom>
                  </pic:spPr>
                </pic:pic>
              </a:graphicData>
            </a:graphic>
          </wp:anchor>
        </w:drawing>
      </w:r>
    </w:p>
    <w:p>
      <w:pPr>
        <w:pStyle w:val="BodyText"/>
        <w:ind w:right="401"/>
        <w:jc w:val="left"/>
      </w:pPr>
      <w:r>
        <w:rPr>
          <w:b/>
        </w:rPr>
        <w:t>Джерело</w:t>
      </w:r>
      <w:r>
        <w:rPr/>
        <w:t>: Friedman, V. (2022, 22 грудня). The Olive Green Sweatshirt Goes to Congress</w:t>
      </w:r>
      <w:r>
        <w:rPr>
          <w:i/>
        </w:rPr>
        <w:t>. The New York Times </w:t>
      </w:r>
      <w:hyperlink r:id="rId118">
        <w:r>
          <w:rPr>
            <w:color w:val="1154CC"/>
            <w:spacing w:val="-2"/>
            <w:u w:val="single" w:color="1154CC"/>
          </w:rPr>
          <w:t>https://www.nytimes.com/2022/12/22/style/volodymyr-zelensky-washington-army-</w:t>
        </w:r>
      </w:hyperlink>
      <w:r>
        <w:rPr>
          <w:color w:val="1154CC"/>
          <w:spacing w:val="-2"/>
        </w:rPr>
        <w:t> </w:t>
      </w:r>
      <w:hyperlink r:id="rId118">
        <w:r>
          <w:rPr>
            <w:color w:val="1154CC"/>
            <w:spacing w:val="-2"/>
            <w:u w:val="single" w:color="1154CC"/>
          </w:rPr>
          <w:t>green-clothes.html</w:t>
        </w:r>
      </w:hyperlink>
    </w:p>
    <w:p>
      <w:pPr>
        <w:pStyle w:val="BodyText"/>
        <w:spacing w:after="0"/>
        <w:jc w:val="left"/>
        <w:sectPr>
          <w:pgSz w:w="11910" w:h="16840"/>
          <w:pgMar w:header="725" w:footer="0" w:top="1440" w:bottom="280" w:left="1559" w:right="425"/>
        </w:sectPr>
      </w:pPr>
    </w:p>
    <w:p>
      <w:pPr>
        <w:pStyle w:val="BodyText"/>
        <w:spacing w:before="191"/>
        <w:ind w:left="0"/>
        <w:jc w:val="left"/>
      </w:pPr>
    </w:p>
    <w:p>
      <w:pPr>
        <w:pStyle w:val="Heading2"/>
        <w:ind w:left="2975" w:right="556" w:hanging="1964"/>
      </w:pPr>
      <w:r>
        <w:rPr/>
        <w:t>Катерина</w:t>
      </w:r>
      <w:r>
        <w:rPr>
          <w:spacing w:val="-9"/>
        </w:rPr>
        <w:t> </w:t>
      </w:r>
      <w:r>
        <w:rPr/>
        <w:t>Ющенко</w:t>
      </w:r>
      <w:r>
        <w:rPr>
          <w:spacing w:val="-7"/>
        </w:rPr>
        <w:t> </w:t>
      </w:r>
      <w:r>
        <w:rPr/>
        <w:t>на</w:t>
      </w:r>
      <w:r>
        <w:rPr>
          <w:spacing w:val="-6"/>
        </w:rPr>
        <w:t> </w:t>
      </w:r>
      <w:r>
        <w:rPr/>
        <w:t>офіційному</w:t>
      </w:r>
      <w:r>
        <w:rPr>
          <w:spacing w:val="-6"/>
        </w:rPr>
        <w:t> </w:t>
      </w:r>
      <w:r>
        <w:rPr/>
        <w:t>дипломатичному</w:t>
      </w:r>
      <w:r>
        <w:rPr>
          <w:spacing w:val="-6"/>
        </w:rPr>
        <w:t> </w:t>
      </w:r>
      <w:r>
        <w:rPr/>
        <w:t>прийомі</w:t>
      </w:r>
      <w:r>
        <w:rPr>
          <w:spacing w:val="-6"/>
        </w:rPr>
        <w:t> </w:t>
      </w:r>
      <w:r>
        <w:rPr/>
        <w:t>у Маріїнському палаці (2007 рік)</w:t>
      </w:r>
    </w:p>
    <w:p>
      <w:pPr>
        <w:pStyle w:val="BodyText"/>
        <w:spacing w:before="25"/>
        <w:ind w:left="0"/>
        <w:jc w:val="left"/>
        <w:rPr>
          <w:b/>
          <w:sz w:val="20"/>
        </w:rPr>
      </w:pPr>
      <w:r>
        <w:rPr>
          <w:b/>
          <w:sz w:val="20"/>
        </w:rPr>
        <w:drawing>
          <wp:anchor distT="0" distB="0" distL="0" distR="0" allowOverlap="1" layoutInCell="1" locked="0" behindDoc="1" simplePos="0" relativeHeight="487641088">
            <wp:simplePos x="0" y="0"/>
            <wp:positionH relativeFrom="page">
              <wp:posOffset>2439289</wp:posOffset>
            </wp:positionH>
            <wp:positionV relativeFrom="paragraph">
              <wp:posOffset>177763</wp:posOffset>
            </wp:positionV>
            <wp:extent cx="3416615" cy="5200650"/>
            <wp:effectExtent l="0" t="0" r="0" b="0"/>
            <wp:wrapTopAndBottom/>
            <wp:docPr id="136" name="Image 136" descr="A person smiling at the camera  Description automatically generated"/>
            <wp:cNvGraphicFramePr>
              <a:graphicFrameLocks/>
            </wp:cNvGraphicFramePr>
            <a:graphic>
              <a:graphicData uri="http://schemas.openxmlformats.org/drawingml/2006/picture">
                <pic:pic>
                  <pic:nvPicPr>
                    <pic:cNvPr id="136" name="Image 136" descr="A person smiling at the camera  Description automatically generated"/>
                    <pic:cNvPicPr/>
                  </pic:nvPicPr>
                  <pic:blipFill>
                    <a:blip r:embed="rId234" cstate="print"/>
                    <a:stretch>
                      <a:fillRect/>
                    </a:stretch>
                  </pic:blipFill>
                  <pic:spPr>
                    <a:xfrm>
                      <a:off x="0" y="0"/>
                      <a:ext cx="3416615" cy="5200650"/>
                    </a:xfrm>
                    <a:prstGeom prst="rect">
                      <a:avLst/>
                    </a:prstGeom>
                  </pic:spPr>
                </pic:pic>
              </a:graphicData>
            </a:graphic>
          </wp:anchor>
        </w:drawing>
      </w:r>
    </w:p>
    <w:p>
      <w:pPr>
        <w:pStyle w:val="BodyText"/>
        <w:spacing w:line="286" w:lineRule="exact"/>
        <w:jc w:val="left"/>
      </w:pPr>
      <w:r>
        <w:rPr>
          <w:b/>
        </w:rPr>
        <w:t>Джерело</w:t>
      </w:r>
      <w:r>
        <w:rPr/>
        <w:t>:</w:t>
      </w:r>
      <w:r>
        <w:rPr>
          <w:spacing w:val="-3"/>
        </w:rPr>
        <w:t> </w:t>
      </w:r>
      <w:r>
        <w:rPr/>
        <w:t>Катерина</w:t>
      </w:r>
      <w:r>
        <w:rPr>
          <w:spacing w:val="-7"/>
        </w:rPr>
        <w:t> </w:t>
      </w:r>
      <w:r>
        <w:rPr/>
        <w:t>Ющенко</w:t>
      </w:r>
      <w:r>
        <w:rPr>
          <w:spacing w:val="-2"/>
        </w:rPr>
        <w:t> </w:t>
      </w:r>
      <w:r>
        <w:rPr/>
        <w:t>вийшла</w:t>
      </w:r>
      <w:r>
        <w:rPr>
          <w:spacing w:val="-4"/>
        </w:rPr>
        <w:t> </w:t>
      </w:r>
      <w:r>
        <w:rPr/>
        <w:t>до</w:t>
      </w:r>
      <w:r>
        <w:rPr>
          <w:spacing w:val="-4"/>
        </w:rPr>
        <w:t> </w:t>
      </w:r>
      <w:r>
        <w:rPr/>
        <w:t>дипломатів</w:t>
      </w:r>
      <w:r>
        <w:rPr>
          <w:spacing w:val="-5"/>
        </w:rPr>
        <w:t> </w:t>
      </w:r>
      <w:r>
        <w:rPr/>
        <w:t>у</w:t>
      </w:r>
      <w:r>
        <w:rPr>
          <w:spacing w:val="-7"/>
        </w:rPr>
        <w:t> </w:t>
      </w:r>
      <w:r>
        <w:rPr/>
        <w:t>бісері.</w:t>
      </w:r>
      <w:r>
        <w:rPr>
          <w:spacing w:val="-5"/>
        </w:rPr>
        <w:t> </w:t>
      </w:r>
      <w:r>
        <w:rPr/>
        <w:t>(2008,</w:t>
      </w:r>
      <w:r>
        <w:rPr>
          <w:spacing w:val="-7"/>
        </w:rPr>
        <w:t> </w:t>
      </w:r>
      <w:r>
        <w:rPr/>
        <w:t>8</w:t>
      </w:r>
      <w:r>
        <w:rPr>
          <w:spacing w:val="-2"/>
        </w:rPr>
        <w:t> лютого).</w:t>
      </w:r>
    </w:p>
    <w:p>
      <w:pPr>
        <w:pStyle w:val="BodyText"/>
        <w:jc w:val="left"/>
      </w:pPr>
      <w:r>
        <w:rPr>
          <w:i/>
        </w:rPr>
        <w:t>ТаблоID</w:t>
      </w:r>
      <w:r>
        <w:rPr/>
        <w:t>.</w:t>
      </w:r>
      <w:r>
        <w:rPr>
          <w:spacing w:val="-7"/>
        </w:rPr>
        <w:t> </w:t>
      </w:r>
      <w:r>
        <w:rPr>
          <w:spacing w:val="-2"/>
        </w:rPr>
        <w:t>https://tabloid.pravda.com.ua/focus/47ac65f8e8b31/</w:t>
      </w:r>
    </w:p>
    <w:p>
      <w:pPr>
        <w:pStyle w:val="BodyText"/>
        <w:spacing w:after="0"/>
        <w:jc w:val="left"/>
        <w:sectPr>
          <w:headerReference w:type="default" r:id="rId233"/>
          <w:pgSz w:w="11910" w:h="16840"/>
          <w:pgMar w:header="725" w:footer="0" w:top="1440" w:bottom="280" w:left="1559" w:right="425"/>
        </w:sectPr>
      </w:pPr>
    </w:p>
    <w:p>
      <w:pPr>
        <w:pStyle w:val="Heading3"/>
      </w:pPr>
      <w:r>
        <w:rPr/>
        <w:t>Додаток</w:t>
      </w:r>
      <w:r>
        <w:rPr>
          <w:spacing w:val="-8"/>
        </w:rPr>
        <w:t> </w:t>
      </w:r>
      <w:r>
        <w:rPr>
          <w:spacing w:val="-10"/>
        </w:rPr>
        <w:t>6</w:t>
      </w:r>
    </w:p>
    <w:p>
      <w:pPr>
        <w:spacing w:before="276"/>
        <w:ind w:left="3419" w:right="0" w:hanging="3090"/>
        <w:jc w:val="left"/>
        <w:rPr>
          <w:b/>
          <w:i/>
          <w:sz w:val="28"/>
        </w:rPr>
      </w:pPr>
      <w:r>
        <w:rPr>
          <w:b/>
          <w:i/>
          <w:sz w:val="28"/>
        </w:rPr>
        <w:t>Марина</w:t>
      </w:r>
      <w:r>
        <w:rPr>
          <w:b/>
          <w:i/>
          <w:spacing w:val="-2"/>
          <w:sz w:val="28"/>
        </w:rPr>
        <w:t> </w:t>
      </w:r>
      <w:r>
        <w:rPr>
          <w:b/>
          <w:i/>
          <w:sz w:val="28"/>
        </w:rPr>
        <w:t>Порошенко</w:t>
      </w:r>
      <w:r>
        <w:rPr>
          <w:b/>
          <w:i/>
          <w:spacing w:val="-8"/>
          <w:sz w:val="28"/>
        </w:rPr>
        <w:t> </w:t>
      </w:r>
      <w:r>
        <w:rPr>
          <w:b/>
          <w:i/>
          <w:sz w:val="28"/>
        </w:rPr>
        <w:t>та</w:t>
      </w:r>
      <w:r>
        <w:rPr>
          <w:b/>
          <w:i/>
          <w:spacing w:val="-6"/>
          <w:sz w:val="28"/>
        </w:rPr>
        <w:t> </w:t>
      </w:r>
      <w:r>
        <w:rPr>
          <w:b/>
          <w:i/>
          <w:sz w:val="28"/>
        </w:rPr>
        <w:t>її</w:t>
      </w:r>
      <w:r>
        <w:rPr>
          <w:b/>
          <w:i/>
          <w:spacing w:val="-2"/>
          <w:sz w:val="28"/>
        </w:rPr>
        <w:t> </w:t>
      </w:r>
      <w:r>
        <w:rPr>
          <w:b/>
          <w:i/>
          <w:sz w:val="28"/>
        </w:rPr>
        <w:t>доньки</w:t>
      </w:r>
      <w:r>
        <w:rPr>
          <w:b/>
          <w:i/>
          <w:spacing w:val="-4"/>
          <w:sz w:val="28"/>
        </w:rPr>
        <w:t> </w:t>
      </w:r>
      <w:r>
        <w:rPr>
          <w:b/>
          <w:i/>
          <w:sz w:val="28"/>
        </w:rPr>
        <w:t>в</w:t>
      </w:r>
      <w:r>
        <w:rPr>
          <w:b/>
          <w:i/>
          <w:spacing w:val="-5"/>
          <w:sz w:val="28"/>
        </w:rPr>
        <w:t> </w:t>
      </w:r>
      <w:r>
        <w:rPr>
          <w:b/>
          <w:i/>
          <w:sz w:val="28"/>
        </w:rPr>
        <w:t>сукнях</w:t>
      </w:r>
      <w:r>
        <w:rPr>
          <w:b/>
          <w:i/>
          <w:spacing w:val="-3"/>
          <w:sz w:val="28"/>
        </w:rPr>
        <w:t> </w:t>
      </w:r>
      <w:r>
        <w:rPr>
          <w:b/>
          <w:i/>
          <w:sz w:val="28"/>
        </w:rPr>
        <w:t>мас-маркет бренду</w:t>
      </w:r>
      <w:r>
        <w:rPr>
          <w:b/>
          <w:i/>
          <w:spacing w:val="-3"/>
          <w:sz w:val="28"/>
        </w:rPr>
        <w:t> </w:t>
      </w:r>
      <w:r>
        <w:rPr>
          <w:b/>
          <w:i/>
          <w:sz w:val="28"/>
        </w:rPr>
        <w:t>MustHave</w:t>
      </w:r>
      <w:r>
        <w:rPr>
          <w:b/>
          <w:i/>
          <w:spacing w:val="-6"/>
          <w:sz w:val="28"/>
        </w:rPr>
        <w:t> </w:t>
      </w:r>
      <w:r>
        <w:rPr>
          <w:b/>
          <w:i/>
          <w:sz w:val="28"/>
        </w:rPr>
        <w:t>на День прапора у 2014 році</w:t>
      </w:r>
    </w:p>
    <w:p>
      <w:pPr>
        <w:pStyle w:val="BodyText"/>
        <w:spacing w:before="23"/>
        <w:ind w:left="0"/>
        <w:jc w:val="left"/>
        <w:rPr>
          <w:b/>
          <w:i/>
          <w:sz w:val="20"/>
        </w:rPr>
      </w:pPr>
      <w:r>
        <w:rPr>
          <w:b/>
          <w:i/>
          <w:sz w:val="20"/>
        </w:rPr>
        <w:drawing>
          <wp:anchor distT="0" distB="0" distL="0" distR="0" allowOverlap="1" layoutInCell="1" locked="0" behindDoc="1" simplePos="0" relativeHeight="487641600">
            <wp:simplePos x="0" y="0"/>
            <wp:positionH relativeFrom="page">
              <wp:posOffset>1804289</wp:posOffset>
            </wp:positionH>
            <wp:positionV relativeFrom="paragraph">
              <wp:posOffset>176382</wp:posOffset>
            </wp:positionV>
            <wp:extent cx="4693988" cy="6461760"/>
            <wp:effectExtent l="0" t="0" r="0" b="0"/>
            <wp:wrapTopAndBottom/>
            <wp:docPr id="138" name="Image 138" descr="A person and person walking down a street  Description automatically generated"/>
            <wp:cNvGraphicFramePr>
              <a:graphicFrameLocks/>
            </wp:cNvGraphicFramePr>
            <a:graphic>
              <a:graphicData uri="http://schemas.openxmlformats.org/drawingml/2006/picture">
                <pic:pic>
                  <pic:nvPicPr>
                    <pic:cNvPr id="138" name="Image 138" descr="A person and person walking down a street  Description automatically generated"/>
                    <pic:cNvPicPr/>
                  </pic:nvPicPr>
                  <pic:blipFill>
                    <a:blip r:embed="rId236" cstate="print"/>
                    <a:stretch>
                      <a:fillRect/>
                    </a:stretch>
                  </pic:blipFill>
                  <pic:spPr>
                    <a:xfrm>
                      <a:off x="0" y="0"/>
                      <a:ext cx="4693988" cy="6461760"/>
                    </a:xfrm>
                    <a:prstGeom prst="rect">
                      <a:avLst/>
                    </a:prstGeom>
                  </pic:spPr>
                </pic:pic>
              </a:graphicData>
            </a:graphic>
          </wp:anchor>
        </w:drawing>
      </w:r>
    </w:p>
    <w:p>
      <w:pPr>
        <w:spacing w:before="0"/>
        <w:ind w:left="140" w:right="391" w:firstLine="0"/>
        <w:jc w:val="both"/>
        <w:rPr>
          <w:i/>
          <w:sz w:val="28"/>
        </w:rPr>
      </w:pPr>
      <w:r>
        <w:rPr>
          <w:b/>
          <w:sz w:val="28"/>
        </w:rPr>
        <w:t>Джерело:</w:t>
      </w:r>
      <w:r>
        <w:rPr>
          <w:b/>
          <w:spacing w:val="-1"/>
          <w:sz w:val="28"/>
        </w:rPr>
        <w:t> </w:t>
      </w:r>
      <w:r>
        <w:rPr>
          <w:sz w:val="28"/>
        </w:rPr>
        <w:t>Гардероб</w:t>
      </w:r>
      <w:r>
        <w:rPr>
          <w:spacing w:val="-3"/>
          <w:sz w:val="28"/>
        </w:rPr>
        <w:t> </w:t>
      </w:r>
      <w:r>
        <w:rPr>
          <w:sz w:val="28"/>
        </w:rPr>
        <w:t>Марины</w:t>
      </w:r>
      <w:r>
        <w:rPr>
          <w:spacing w:val="-1"/>
          <w:sz w:val="28"/>
        </w:rPr>
        <w:t> </w:t>
      </w:r>
      <w:r>
        <w:rPr>
          <w:sz w:val="28"/>
        </w:rPr>
        <w:t>Порошенко на</w:t>
      </w:r>
      <w:r>
        <w:rPr>
          <w:spacing w:val="-4"/>
          <w:sz w:val="28"/>
        </w:rPr>
        <w:t> </w:t>
      </w:r>
      <w:r>
        <w:rPr>
          <w:sz w:val="28"/>
        </w:rPr>
        <w:t>праздновании</w:t>
      </w:r>
      <w:r>
        <w:rPr>
          <w:spacing w:val="-4"/>
          <w:sz w:val="28"/>
        </w:rPr>
        <w:t> </w:t>
      </w:r>
      <w:r>
        <w:rPr>
          <w:sz w:val="28"/>
        </w:rPr>
        <w:t>Дня</w:t>
      </w:r>
      <w:r>
        <w:rPr>
          <w:spacing w:val="-4"/>
          <w:sz w:val="28"/>
        </w:rPr>
        <w:t> </w:t>
      </w:r>
      <w:r>
        <w:rPr>
          <w:sz w:val="28"/>
        </w:rPr>
        <w:t>независимости Украины</w:t>
      </w:r>
      <w:r>
        <w:rPr>
          <w:spacing w:val="-6"/>
          <w:sz w:val="28"/>
        </w:rPr>
        <w:t> </w:t>
      </w:r>
      <w:r>
        <w:rPr>
          <w:sz w:val="28"/>
        </w:rPr>
        <w:t>(2014,</w:t>
      </w:r>
      <w:r>
        <w:rPr>
          <w:spacing w:val="-7"/>
          <w:sz w:val="28"/>
        </w:rPr>
        <w:t> </w:t>
      </w:r>
      <w:r>
        <w:rPr>
          <w:sz w:val="28"/>
        </w:rPr>
        <w:t>26</w:t>
      </w:r>
      <w:r>
        <w:rPr>
          <w:spacing w:val="-5"/>
          <w:sz w:val="28"/>
        </w:rPr>
        <w:t> </w:t>
      </w:r>
      <w:r>
        <w:rPr>
          <w:sz w:val="28"/>
        </w:rPr>
        <w:t>серпня).</w:t>
      </w:r>
      <w:r>
        <w:rPr>
          <w:spacing w:val="-4"/>
          <w:sz w:val="28"/>
        </w:rPr>
        <w:t> </w:t>
      </w:r>
      <w:r>
        <w:rPr>
          <w:i/>
          <w:sz w:val="28"/>
        </w:rPr>
        <w:t>Vogue</w:t>
      </w:r>
      <w:r>
        <w:rPr>
          <w:i/>
          <w:spacing w:val="-6"/>
          <w:sz w:val="28"/>
        </w:rPr>
        <w:t> </w:t>
      </w:r>
      <w:r>
        <w:rPr>
          <w:i/>
          <w:sz w:val="28"/>
        </w:rPr>
        <w:t>UA.</w:t>
      </w:r>
      <w:r>
        <w:rPr>
          <w:i/>
          <w:spacing w:val="-6"/>
          <w:sz w:val="28"/>
        </w:rPr>
        <w:t> </w:t>
      </w:r>
      <w:hyperlink r:id="rId237">
        <w:r>
          <w:rPr>
            <w:i/>
            <w:color w:val="1154CC"/>
            <w:sz w:val="28"/>
            <w:u w:val="single" w:color="1154CC"/>
          </w:rPr>
          <w:t>https://vogue.ua/article/fashion/garderob-</w:t>
        </w:r>
      </w:hyperlink>
      <w:r>
        <w:rPr>
          <w:i/>
          <w:color w:val="1154CC"/>
          <w:sz w:val="28"/>
        </w:rPr>
        <w:t> </w:t>
      </w:r>
      <w:hyperlink r:id="rId237">
        <w:r>
          <w:rPr>
            <w:i/>
            <w:color w:val="1154CC"/>
            <w:spacing w:val="-2"/>
            <w:sz w:val="28"/>
            <w:u w:val="single" w:color="1154CC"/>
          </w:rPr>
          <w:t>mariny-poroshenko-na-prazdnovanii-dnya-nezavisimosti-ukrainy3962-3962.html</w:t>
        </w:r>
      </w:hyperlink>
    </w:p>
    <w:p>
      <w:pPr>
        <w:spacing w:after="0"/>
        <w:jc w:val="both"/>
        <w:rPr>
          <w:i/>
          <w:sz w:val="28"/>
        </w:rPr>
        <w:sectPr>
          <w:headerReference w:type="default" r:id="rId235"/>
          <w:pgSz w:w="11910" w:h="16840"/>
          <w:pgMar w:header="725" w:footer="0" w:top="980" w:bottom="280" w:left="1559" w:right="425"/>
        </w:sectPr>
      </w:pPr>
    </w:p>
    <w:p>
      <w:pPr>
        <w:spacing w:before="142"/>
        <w:ind w:left="0" w:right="136" w:firstLine="0"/>
        <w:jc w:val="right"/>
        <w:rPr>
          <w:b/>
          <w:i/>
          <w:sz w:val="28"/>
        </w:rPr>
      </w:pPr>
      <w:r>
        <w:rPr>
          <w:b/>
          <w:i/>
          <w:sz w:val="28"/>
        </w:rPr>
        <w:t>Додаток</w:t>
      </w:r>
      <w:r>
        <w:rPr>
          <w:b/>
          <w:i/>
          <w:spacing w:val="-8"/>
          <w:sz w:val="28"/>
        </w:rPr>
        <w:t> </w:t>
      </w:r>
      <w:r>
        <w:rPr>
          <w:b/>
          <w:i/>
          <w:spacing w:val="-10"/>
          <w:sz w:val="28"/>
        </w:rPr>
        <w:t>7</w:t>
      </w:r>
    </w:p>
    <w:p>
      <w:pPr>
        <w:pStyle w:val="Heading2"/>
        <w:spacing w:before="274"/>
        <w:ind w:left="141" w:right="140"/>
        <w:jc w:val="center"/>
      </w:pPr>
      <w:r>
        <w:rPr/>
        <w:t>Олена</w:t>
      </w:r>
      <w:r>
        <w:rPr>
          <w:spacing w:val="-6"/>
        </w:rPr>
        <w:t> </w:t>
      </w:r>
      <w:r>
        <w:rPr/>
        <w:t>Зеленська</w:t>
      </w:r>
      <w:r>
        <w:rPr>
          <w:spacing w:val="-2"/>
        </w:rPr>
        <w:t> </w:t>
      </w:r>
      <w:r>
        <w:rPr/>
        <w:t>в</w:t>
      </w:r>
      <w:r>
        <w:rPr>
          <w:spacing w:val="-7"/>
        </w:rPr>
        <w:t> </w:t>
      </w:r>
      <w:r>
        <w:rPr/>
        <w:t>сукні</w:t>
      </w:r>
      <w:r>
        <w:rPr>
          <w:spacing w:val="-3"/>
        </w:rPr>
        <w:t> </w:t>
      </w:r>
      <w:r>
        <w:rPr/>
        <w:t>кольору</w:t>
      </w:r>
      <w:r>
        <w:rPr>
          <w:spacing w:val="-3"/>
        </w:rPr>
        <w:t> </w:t>
      </w:r>
      <w:r>
        <w:rPr/>
        <w:t>хакі</w:t>
      </w:r>
      <w:r>
        <w:rPr>
          <w:spacing w:val="-5"/>
        </w:rPr>
        <w:t> </w:t>
      </w:r>
      <w:r>
        <w:rPr/>
        <w:t>від</w:t>
      </w:r>
      <w:r>
        <w:rPr>
          <w:spacing w:val="-3"/>
        </w:rPr>
        <w:t> </w:t>
      </w:r>
      <w:r>
        <w:rPr/>
        <w:t>Litkovska</w:t>
      </w:r>
      <w:r>
        <w:rPr>
          <w:spacing w:val="-3"/>
        </w:rPr>
        <w:t> </w:t>
      </w:r>
      <w:r>
        <w:rPr/>
        <w:t>та</w:t>
      </w:r>
      <w:r>
        <w:rPr>
          <w:spacing w:val="-5"/>
        </w:rPr>
        <w:t> </w:t>
      </w:r>
      <w:r>
        <w:rPr/>
        <w:t>брошкою з</w:t>
      </w:r>
      <w:r>
        <w:rPr>
          <w:spacing w:val="-3"/>
        </w:rPr>
        <w:t> </w:t>
      </w:r>
      <w:r>
        <w:rPr/>
        <w:t>колекції “Незалежна” Guzema x Gunia Project на зустрічі із держсекретарем США Ентоні Блінкеном</w:t>
      </w:r>
    </w:p>
    <w:p>
      <w:pPr>
        <w:pStyle w:val="BodyText"/>
        <w:spacing w:before="25"/>
        <w:ind w:left="0"/>
        <w:jc w:val="left"/>
        <w:rPr>
          <w:b/>
          <w:sz w:val="20"/>
        </w:rPr>
      </w:pPr>
      <w:r>
        <w:rPr>
          <w:b/>
          <w:sz w:val="20"/>
        </w:rPr>
        <w:drawing>
          <wp:anchor distT="0" distB="0" distL="0" distR="0" allowOverlap="1" layoutInCell="1" locked="0" behindDoc="1" simplePos="0" relativeHeight="487642112">
            <wp:simplePos x="0" y="0"/>
            <wp:positionH relativeFrom="page">
              <wp:posOffset>1079500</wp:posOffset>
            </wp:positionH>
            <wp:positionV relativeFrom="paragraph">
              <wp:posOffset>177416</wp:posOffset>
            </wp:positionV>
            <wp:extent cx="6163883" cy="4099369"/>
            <wp:effectExtent l="0" t="0" r="0" b="0"/>
            <wp:wrapTopAndBottom/>
            <wp:docPr id="140" name="Image 140" descr="A person and person sitting in chairs  Description automatically generated"/>
            <wp:cNvGraphicFramePr>
              <a:graphicFrameLocks/>
            </wp:cNvGraphicFramePr>
            <a:graphic>
              <a:graphicData uri="http://schemas.openxmlformats.org/drawingml/2006/picture">
                <pic:pic>
                  <pic:nvPicPr>
                    <pic:cNvPr id="140" name="Image 140" descr="A person and person sitting in chairs  Description automatically generated"/>
                    <pic:cNvPicPr/>
                  </pic:nvPicPr>
                  <pic:blipFill>
                    <a:blip r:embed="rId239" cstate="print"/>
                    <a:stretch>
                      <a:fillRect/>
                    </a:stretch>
                  </pic:blipFill>
                  <pic:spPr>
                    <a:xfrm>
                      <a:off x="0" y="0"/>
                      <a:ext cx="6163883" cy="4099369"/>
                    </a:xfrm>
                    <a:prstGeom prst="rect">
                      <a:avLst/>
                    </a:prstGeom>
                  </pic:spPr>
                </pic:pic>
              </a:graphicData>
            </a:graphic>
          </wp:anchor>
        </w:drawing>
      </w:r>
    </w:p>
    <w:p>
      <w:pPr>
        <w:spacing w:before="0"/>
        <w:ind w:left="140" w:right="0" w:firstLine="0"/>
        <w:jc w:val="left"/>
        <w:rPr>
          <w:i/>
          <w:sz w:val="28"/>
        </w:rPr>
      </w:pPr>
      <w:r>
        <w:rPr>
          <w:b/>
          <w:sz w:val="28"/>
        </w:rPr>
        <w:t>Джерело</w:t>
      </w:r>
      <w:r>
        <w:rPr>
          <w:sz w:val="28"/>
        </w:rPr>
        <w:t>:</w:t>
      </w:r>
      <w:r>
        <w:rPr>
          <w:spacing w:val="-4"/>
          <w:sz w:val="28"/>
        </w:rPr>
        <w:t> </w:t>
      </w:r>
      <w:r>
        <w:rPr>
          <w:sz w:val="28"/>
        </w:rPr>
        <w:t>Zelenska,</w:t>
      </w:r>
      <w:r>
        <w:rPr>
          <w:spacing w:val="-9"/>
          <w:sz w:val="28"/>
        </w:rPr>
        <w:t> </w:t>
      </w:r>
      <w:r>
        <w:rPr>
          <w:sz w:val="28"/>
        </w:rPr>
        <w:t>O.</w:t>
      </w:r>
      <w:r>
        <w:rPr>
          <w:spacing w:val="-6"/>
          <w:sz w:val="28"/>
        </w:rPr>
        <w:t> </w:t>
      </w:r>
      <w:r>
        <w:rPr>
          <w:sz w:val="28"/>
        </w:rPr>
        <w:t>[olenazelenska_official].</w:t>
      </w:r>
      <w:r>
        <w:rPr>
          <w:spacing w:val="-6"/>
          <w:sz w:val="28"/>
        </w:rPr>
        <w:t> </w:t>
      </w:r>
      <w:r>
        <w:rPr>
          <w:sz w:val="28"/>
        </w:rPr>
        <w:t>(2022,</w:t>
      </w:r>
      <w:r>
        <w:rPr>
          <w:spacing w:val="-6"/>
          <w:sz w:val="28"/>
        </w:rPr>
        <w:t> </w:t>
      </w:r>
      <w:r>
        <w:rPr>
          <w:sz w:val="28"/>
        </w:rPr>
        <w:t>18</w:t>
      </w:r>
      <w:r>
        <w:rPr>
          <w:spacing w:val="-4"/>
          <w:sz w:val="28"/>
        </w:rPr>
        <w:t> </w:t>
      </w:r>
      <w:r>
        <w:rPr>
          <w:sz w:val="28"/>
        </w:rPr>
        <w:t>липня).</w:t>
      </w:r>
      <w:r>
        <w:rPr>
          <w:spacing w:val="-1"/>
          <w:sz w:val="28"/>
        </w:rPr>
        <w:t> </w:t>
      </w:r>
      <w:r>
        <w:rPr>
          <w:i/>
          <w:sz w:val="28"/>
        </w:rPr>
        <w:t>Мирно</w:t>
      </w:r>
      <w:r>
        <w:rPr>
          <w:i/>
          <w:spacing w:val="-4"/>
          <w:sz w:val="28"/>
        </w:rPr>
        <w:t> </w:t>
      </w:r>
      <w:r>
        <w:rPr>
          <w:i/>
          <w:sz w:val="28"/>
        </w:rPr>
        <w:t>літають пасажирські літаки, люди не жахаються сирен та гучних звуків</w:t>
      </w:r>
    </w:p>
    <w:p>
      <w:pPr>
        <w:pStyle w:val="BodyText"/>
        <w:ind w:right="556"/>
        <w:jc w:val="left"/>
      </w:pPr>
      <w:r>
        <w:rPr>
          <w:i/>
        </w:rPr>
        <w:t>надворі.</w:t>
      </w:r>
      <w:r>
        <w:rPr>
          <w:i/>
          <w:spacing w:val="40"/>
        </w:rPr>
        <w:t> </w:t>
      </w:r>
      <w:r>
        <w:rPr/>
        <w:t>[Фотографія]. Instagram. </w:t>
      </w:r>
      <w:r>
        <w:rPr>
          <w:spacing w:val="-2"/>
        </w:rPr>
        <w:t>https://</w:t>
      </w:r>
      <w:hyperlink r:id="rId240">
        <w:r>
          <w:rPr>
            <w:spacing w:val="-2"/>
          </w:rPr>
          <w:t>www.instagram.com/p/CgKnAehsqb0/?utm_source=ig_embed</w:t>
        </w:r>
      </w:hyperlink>
    </w:p>
    <w:p>
      <w:pPr>
        <w:pStyle w:val="BodyText"/>
        <w:spacing w:after="0"/>
        <w:jc w:val="left"/>
        <w:sectPr>
          <w:headerReference w:type="default" r:id="rId238"/>
          <w:pgSz w:w="11910" w:h="16840"/>
          <w:pgMar w:header="725" w:footer="0" w:top="980" w:bottom="280" w:left="1559" w:right="425"/>
          <w:pgNumType w:start="120"/>
        </w:sectPr>
      </w:pPr>
    </w:p>
    <w:p>
      <w:pPr>
        <w:pStyle w:val="BodyText"/>
        <w:spacing w:before="142"/>
        <w:ind w:left="0"/>
        <w:jc w:val="left"/>
      </w:pPr>
    </w:p>
    <w:p>
      <w:pPr>
        <w:spacing w:before="0"/>
        <w:ind w:left="0" w:right="136" w:firstLine="0"/>
        <w:jc w:val="right"/>
        <w:rPr>
          <w:b/>
          <w:i/>
          <w:sz w:val="28"/>
        </w:rPr>
      </w:pPr>
      <w:r>
        <w:rPr>
          <w:b/>
          <w:i/>
          <w:sz w:val="28"/>
        </w:rPr>
        <w:t>Додаток</w:t>
      </w:r>
      <w:r>
        <w:rPr>
          <w:b/>
          <w:i/>
          <w:spacing w:val="-8"/>
          <w:sz w:val="28"/>
        </w:rPr>
        <w:t> </w:t>
      </w:r>
      <w:r>
        <w:rPr>
          <w:b/>
          <w:i/>
          <w:spacing w:val="-10"/>
          <w:sz w:val="28"/>
        </w:rPr>
        <w:t>8</w:t>
      </w:r>
    </w:p>
    <w:p>
      <w:pPr>
        <w:pStyle w:val="BodyText"/>
        <w:ind w:left="0"/>
        <w:jc w:val="left"/>
        <w:rPr>
          <w:b/>
          <w:i/>
        </w:rPr>
      </w:pPr>
    </w:p>
    <w:p>
      <w:pPr>
        <w:pStyle w:val="BodyText"/>
        <w:spacing w:before="181"/>
        <w:ind w:left="0"/>
        <w:jc w:val="left"/>
        <w:rPr>
          <w:b/>
          <w:i/>
        </w:rPr>
      </w:pPr>
    </w:p>
    <w:p>
      <w:pPr>
        <w:pStyle w:val="Heading2"/>
        <w:spacing w:line="242" w:lineRule="auto" w:before="1"/>
        <w:ind w:left="4588" w:hanging="4098"/>
      </w:pPr>
      <w:r>
        <w:rPr/>
        <w:t>Обкладинка</w:t>
      </w:r>
      <w:r>
        <w:rPr>
          <w:spacing w:val="-5"/>
        </w:rPr>
        <w:t> </w:t>
      </w:r>
      <w:r>
        <w:rPr/>
        <w:t>та</w:t>
      </w:r>
      <w:r>
        <w:rPr>
          <w:spacing w:val="-5"/>
        </w:rPr>
        <w:t> </w:t>
      </w:r>
      <w:r>
        <w:rPr/>
        <w:t>інтерв’ю</w:t>
      </w:r>
      <w:r>
        <w:rPr>
          <w:spacing w:val="-7"/>
        </w:rPr>
        <w:t> </w:t>
      </w:r>
      <w:r>
        <w:rPr/>
        <w:t>Олени</w:t>
      </w:r>
      <w:r>
        <w:rPr>
          <w:spacing w:val="-7"/>
        </w:rPr>
        <w:t> </w:t>
      </w:r>
      <w:r>
        <w:rPr/>
        <w:t>Зеленської</w:t>
      </w:r>
      <w:r>
        <w:rPr>
          <w:spacing w:val="-5"/>
        </w:rPr>
        <w:t> </w:t>
      </w:r>
      <w:r>
        <w:rPr/>
        <w:t>для</w:t>
      </w:r>
      <w:r>
        <w:rPr>
          <w:spacing w:val="-7"/>
        </w:rPr>
        <w:t> </w:t>
      </w:r>
      <w:r>
        <w:rPr/>
        <w:t>американського</w:t>
      </w:r>
      <w:r>
        <w:rPr>
          <w:spacing w:val="-5"/>
        </w:rPr>
        <w:t> </w:t>
      </w:r>
      <w:r>
        <w:rPr/>
        <w:t>Vogue </w:t>
      </w:r>
      <w:r>
        <w:rPr>
          <w:spacing w:val="-2"/>
        </w:rPr>
        <w:t>(2022)</w:t>
      </w:r>
    </w:p>
    <w:p>
      <w:pPr>
        <w:pStyle w:val="BodyText"/>
        <w:spacing w:before="19"/>
        <w:ind w:left="0"/>
        <w:jc w:val="left"/>
        <w:rPr>
          <w:b/>
          <w:sz w:val="20"/>
        </w:rPr>
      </w:pPr>
      <w:r>
        <w:rPr>
          <w:b/>
          <w:sz w:val="20"/>
        </w:rPr>
        <w:drawing>
          <wp:anchor distT="0" distB="0" distL="0" distR="0" allowOverlap="1" layoutInCell="1" locked="0" behindDoc="1" simplePos="0" relativeHeight="487642624">
            <wp:simplePos x="0" y="0"/>
            <wp:positionH relativeFrom="page">
              <wp:posOffset>1079500</wp:posOffset>
            </wp:positionH>
            <wp:positionV relativeFrom="paragraph">
              <wp:posOffset>173361</wp:posOffset>
            </wp:positionV>
            <wp:extent cx="6087396" cy="2712720"/>
            <wp:effectExtent l="0" t="0" r="0" b="0"/>
            <wp:wrapTopAndBottom/>
            <wp:docPr id="141" name="Image 141" descr="A person sitting on stairs  Description automatically generated"/>
            <wp:cNvGraphicFramePr>
              <a:graphicFrameLocks/>
            </wp:cNvGraphicFramePr>
            <a:graphic>
              <a:graphicData uri="http://schemas.openxmlformats.org/drawingml/2006/picture">
                <pic:pic>
                  <pic:nvPicPr>
                    <pic:cNvPr id="141" name="Image 141" descr="A person sitting on stairs  Description automatically generated"/>
                    <pic:cNvPicPr/>
                  </pic:nvPicPr>
                  <pic:blipFill>
                    <a:blip r:embed="rId241" cstate="print"/>
                    <a:stretch>
                      <a:fillRect/>
                    </a:stretch>
                  </pic:blipFill>
                  <pic:spPr>
                    <a:xfrm>
                      <a:off x="0" y="0"/>
                      <a:ext cx="6087396" cy="2712720"/>
                    </a:xfrm>
                    <a:prstGeom prst="rect">
                      <a:avLst/>
                    </a:prstGeom>
                  </pic:spPr>
                </pic:pic>
              </a:graphicData>
            </a:graphic>
          </wp:anchor>
        </w:drawing>
      </w:r>
    </w:p>
    <w:p>
      <w:pPr>
        <w:spacing w:line="240" w:lineRule="auto" w:before="20"/>
        <w:ind w:left="140" w:right="217" w:firstLine="0"/>
        <w:jc w:val="left"/>
        <w:rPr>
          <w:sz w:val="28"/>
        </w:rPr>
      </w:pPr>
      <w:r>
        <w:rPr>
          <w:b/>
          <w:sz w:val="28"/>
        </w:rPr>
        <w:t>Джерело</w:t>
      </w:r>
      <w:r>
        <w:rPr>
          <w:sz w:val="28"/>
        </w:rPr>
        <w:t>: Donadio, R., &amp; Leibovitz, A. (2022, July 26</w:t>
      </w:r>
      <w:r>
        <w:rPr>
          <w:i/>
          <w:sz w:val="28"/>
        </w:rPr>
        <w:t>). Portrait of bravery: Ukraine’s First Lady, Olena Zelenska. </w:t>
      </w:r>
      <w:r>
        <w:rPr>
          <w:sz w:val="28"/>
        </w:rPr>
        <w:t>Vogue. </w:t>
      </w:r>
      <w:hyperlink r:id="rId198">
        <w:r>
          <w:rPr>
            <w:color w:val="1154CC"/>
            <w:spacing w:val="-2"/>
            <w:sz w:val="28"/>
            <w:u w:val="single" w:color="1154CC"/>
          </w:rPr>
          <w:t>https://www.vogue.com/article/portrait-of-bravery-ukraines-first-lady-olena-zelenska</w:t>
        </w:r>
      </w:hyperlink>
    </w:p>
    <w:p>
      <w:pPr>
        <w:spacing w:after="0" w:line="240" w:lineRule="auto"/>
        <w:jc w:val="left"/>
        <w:rPr>
          <w:sz w:val="28"/>
        </w:rPr>
        <w:sectPr>
          <w:pgSz w:w="11910" w:h="16840"/>
          <w:pgMar w:header="725" w:footer="0" w:top="980" w:bottom="280" w:left="1559" w:right="425"/>
        </w:sectPr>
      </w:pPr>
    </w:p>
    <w:p>
      <w:pPr>
        <w:pStyle w:val="Heading2"/>
        <w:spacing w:before="273"/>
        <w:ind w:left="1923" w:hanging="1380"/>
      </w:pPr>
      <w:r>
        <w:rPr/>
        <w:t>Офіційний</w:t>
      </w:r>
      <w:r>
        <w:rPr>
          <w:spacing w:val="-6"/>
        </w:rPr>
        <w:t> </w:t>
      </w:r>
      <w:r>
        <w:rPr/>
        <w:t>лист</w:t>
      </w:r>
      <w:r>
        <w:rPr>
          <w:spacing w:val="-5"/>
        </w:rPr>
        <w:t> </w:t>
      </w:r>
      <w:r>
        <w:rPr/>
        <w:t>від</w:t>
      </w:r>
      <w:r>
        <w:rPr>
          <w:spacing w:val="-6"/>
        </w:rPr>
        <w:t> </w:t>
      </w:r>
      <w:r>
        <w:rPr/>
        <w:t>Букінгемського</w:t>
      </w:r>
      <w:r>
        <w:rPr>
          <w:spacing w:val="-4"/>
        </w:rPr>
        <w:t> </w:t>
      </w:r>
      <w:r>
        <w:rPr/>
        <w:t>палацу</w:t>
      </w:r>
      <w:r>
        <w:rPr>
          <w:spacing w:val="-4"/>
        </w:rPr>
        <w:t> </w:t>
      </w:r>
      <w:r>
        <w:rPr/>
        <w:t>до</w:t>
      </w:r>
      <w:r>
        <w:rPr>
          <w:spacing w:val="-4"/>
        </w:rPr>
        <w:t> </w:t>
      </w:r>
      <w:r>
        <w:rPr/>
        <w:t>Руслана</w:t>
      </w:r>
      <w:r>
        <w:rPr>
          <w:spacing w:val="-4"/>
        </w:rPr>
        <w:t> </w:t>
      </w:r>
      <w:r>
        <w:rPr/>
        <w:t>Багінського</w:t>
      </w:r>
      <w:r>
        <w:rPr>
          <w:spacing w:val="-4"/>
        </w:rPr>
        <w:t> </w:t>
      </w:r>
      <w:r>
        <w:rPr/>
        <w:t>із подякою за подарований Єлизаветі II капелюх.</w:t>
      </w:r>
    </w:p>
    <w:p>
      <w:pPr>
        <w:pStyle w:val="BodyText"/>
        <w:spacing w:before="25"/>
        <w:ind w:left="0"/>
        <w:jc w:val="left"/>
        <w:rPr>
          <w:b/>
          <w:sz w:val="20"/>
        </w:rPr>
      </w:pPr>
      <w:r>
        <w:rPr>
          <w:b/>
          <w:sz w:val="20"/>
        </w:rPr>
        <w:drawing>
          <wp:anchor distT="0" distB="0" distL="0" distR="0" allowOverlap="1" layoutInCell="1" locked="0" behindDoc="1" simplePos="0" relativeHeight="487643136">
            <wp:simplePos x="0" y="0"/>
            <wp:positionH relativeFrom="page">
              <wp:posOffset>1836039</wp:posOffset>
            </wp:positionH>
            <wp:positionV relativeFrom="paragraph">
              <wp:posOffset>177746</wp:posOffset>
            </wp:positionV>
            <wp:extent cx="4640549" cy="3394710"/>
            <wp:effectExtent l="0" t="0" r="0" b="0"/>
            <wp:wrapTopAndBottom/>
            <wp:docPr id="143" name="Image 143" descr="A screenshot of a letter  Description automatically generated"/>
            <wp:cNvGraphicFramePr>
              <a:graphicFrameLocks/>
            </wp:cNvGraphicFramePr>
            <a:graphic>
              <a:graphicData uri="http://schemas.openxmlformats.org/drawingml/2006/picture">
                <pic:pic>
                  <pic:nvPicPr>
                    <pic:cNvPr id="143" name="Image 143" descr="A screenshot of a letter  Description automatically generated"/>
                    <pic:cNvPicPr/>
                  </pic:nvPicPr>
                  <pic:blipFill>
                    <a:blip r:embed="rId243" cstate="print"/>
                    <a:stretch>
                      <a:fillRect/>
                    </a:stretch>
                  </pic:blipFill>
                  <pic:spPr>
                    <a:xfrm>
                      <a:off x="0" y="0"/>
                      <a:ext cx="4640549" cy="3394710"/>
                    </a:xfrm>
                    <a:prstGeom prst="rect">
                      <a:avLst/>
                    </a:prstGeom>
                  </pic:spPr>
                </pic:pic>
              </a:graphicData>
            </a:graphic>
          </wp:anchor>
        </w:drawing>
      </w:r>
    </w:p>
    <w:p>
      <w:pPr>
        <w:spacing w:before="0"/>
        <w:ind w:left="140" w:right="0" w:firstLine="0"/>
        <w:jc w:val="left"/>
        <w:rPr>
          <w:sz w:val="28"/>
        </w:rPr>
      </w:pPr>
      <w:r>
        <w:rPr>
          <w:b/>
          <w:sz w:val="28"/>
        </w:rPr>
        <w:t>Джерело</w:t>
      </w:r>
      <w:r>
        <w:rPr>
          <w:sz w:val="28"/>
        </w:rPr>
        <w:t>:</w:t>
      </w:r>
      <w:r>
        <w:rPr>
          <w:spacing w:val="-4"/>
          <w:sz w:val="28"/>
        </w:rPr>
        <w:t> </w:t>
      </w:r>
      <w:r>
        <w:rPr>
          <w:sz w:val="28"/>
        </w:rPr>
        <w:t>Ruslan</w:t>
      </w:r>
      <w:r>
        <w:rPr>
          <w:spacing w:val="-4"/>
          <w:sz w:val="28"/>
        </w:rPr>
        <w:t> </w:t>
      </w:r>
      <w:r>
        <w:rPr>
          <w:sz w:val="28"/>
        </w:rPr>
        <w:t>Baginskiy.</w:t>
      </w:r>
      <w:r>
        <w:rPr>
          <w:spacing w:val="-6"/>
          <w:sz w:val="28"/>
        </w:rPr>
        <w:t> </w:t>
      </w:r>
      <w:r>
        <w:rPr>
          <w:sz w:val="28"/>
        </w:rPr>
        <w:t>[ruslanbaginskiy_hats].</w:t>
      </w:r>
      <w:r>
        <w:rPr>
          <w:spacing w:val="-6"/>
          <w:sz w:val="28"/>
        </w:rPr>
        <w:t> </w:t>
      </w:r>
      <w:r>
        <w:rPr>
          <w:sz w:val="28"/>
        </w:rPr>
        <w:t>(2022,</w:t>
      </w:r>
      <w:r>
        <w:rPr>
          <w:spacing w:val="-6"/>
          <w:sz w:val="28"/>
        </w:rPr>
        <w:t> </w:t>
      </w:r>
      <w:r>
        <w:rPr>
          <w:sz w:val="28"/>
        </w:rPr>
        <w:t>December</w:t>
      </w:r>
      <w:r>
        <w:rPr>
          <w:spacing w:val="-5"/>
          <w:sz w:val="28"/>
        </w:rPr>
        <w:t> </w:t>
      </w:r>
      <w:r>
        <w:rPr>
          <w:sz w:val="28"/>
        </w:rPr>
        <w:t>7). </w:t>
      </w:r>
      <w:r>
        <w:rPr>
          <w:i/>
          <w:sz w:val="28"/>
        </w:rPr>
        <w:t>When</w:t>
      </w:r>
      <w:r>
        <w:rPr>
          <w:i/>
          <w:spacing w:val="-4"/>
          <w:sz w:val="28"/>
        </w:rPr>
        <w:t> </w:t>
      </w:r>
      <w:r>
        <w:rPr>
          <w:i/>
          <w:sz w:val="28"/>
        </w:rPr>
        <w:t>we had the honour of making a hat for Her late Majesty Queen Elizabeth II, we never expected it to </w:t>
      </w:r>
      <w:r>
        <w:rPr>
          <w:sz w:val="28"/>
        </w:rPr>
        <w:t>[Photograph]. Instagram. </w:t>
      </w:r>
      <w:hyperlink r:id="rId158">
        <w:r>
          <w:rPr>
            <w:color w:val="1154CC"/>
            <w:spacing w:val="-2"/>
            <w:sz w:val="28"/>
            <w:u w:val="single" w:color="1154CC"/>
          </w:rPr>
          <w:t>https://www.instagram.com/p/Cl32wzyI2m0/?utm_source=ig_web_copy_link</w:t>
        </w:r>
      </w:hyperlink>
    </w:p>
    <w:p>
      <w:pPr>
        <w:spacing w:after="0"/>
        <w:jc w:val="left"/>
        <w:rPr>
          <w:sz w:val="28"/>
        </w:rPr>
        <w:sectPr>
          <w:headerReference w:type="default" r:id="rId242"/>
          <w:pgSz w:w="11910" w:h="16840"/>
          <w:pgMar w:header="725" w:footer="0" w:top="1440" w:bottom="280" w:left="1559" w:right="425"/>
        </w:sectPr>
      </w:pPr>
    </w:p>
    <w:p>
      <w:pPr>
        <w:pStyle w:val="BodyText"/>
        <w:ind w:left="0"/>
        <w:jc w:val="left"/>
      </w:pPr>
    </w:p>
    <w:p>
      <w:pPr>
        <w:pStyle w:val="BodyText"/>
        <w:ind w:left="0"/>
        <w:jc w:val="left"/>
      </w:pPr>
    </w:p>
    <w:p>
      <w:pPr>
        <w:pStyle w:val="BodyText"/>
        <w:spacing w:before="65"/>
        <w:ind w:left="0"/>
        <w:jc w:val="left"/>
      </w:pPr>
    </w:p>
    <w:p>
      <w:pPr>
        <w:pStyle w:val="Heading3"/>
        <w:spacing w:before="1"/>
        <w:ind w:left="141" w:right="146"/>
        <w:jc w:val="center"/>
      </w:pPr>
      <w:r>
        <w:rPr/>
        <w:t>Перша леді Кім Кон Хі відвідує корейський продуктовий магазин на ринку Маравіллас</w:t>
      </w:r>
      <w:r>
        <w:rPr>
          <w:spacing w:val="-4"/>
        </w:rPr>
        <w:t> </w:t>
      </w:r>
      <w:r>
        <w:rPr/>
        <w:t>у</w:t>
      </w:r>
      <w:r>
        <w:rPr>
          <w:spacing w:val="-5"/>
        </w:rPr>
        <w:t> </w:t>
      </w:r>
      <w:r>
        <w:rPr/>
        <w:t>Мадриді,</w:t>
      </w:r>
      <w:r>
        <w:rPr>
          <w:spacing w:val="-5"/>
        </w:rPr>
        <w:t> </w:t>
      </w:r>
      <w:r>
        <w:rPr/>
        <w:t>30</w:t>
      </w:r>
      <w:r>
        <w:rPr>
          <w:spacing w:val="-3"/>
        </w:rPr>
        <w:t> </w:t>
      </w:r>
      <w:r>
        <w:rPr/>
        <w:t>червня.</w:t>
      </w:r>
      <w:r>
        <w:rPr>
          <w:spacing w:val="-5"/>
        </w:rPr>
        <w:t> </w:t>
      </w:r>
      <w:r>
        <w:rPr/>
        <w:t>Посольство</w:t>
      </w:r>
      <w:r>
        <w:rPr>
          <w:spacing w:val="-4"/>
        </w:rPr>
        <w:t> </w:t>
      </w:r>
      <w:r>
        <w:rPr/>
        <w:t>України</w:t>
      </w:r>
      <w:r>
        <w:rPr>
          <w:spacing w:val="-4"/>
        </w:rPr>
        <w:t> </w:t>
      </w:r>
      <w:r>
        <w:rPr/>
        <w:t>в</w:t>
      </w:r>
      <w:r>
        <w:rPr>
          <w:spacing w:val="-9"/>
        </w:rPr>
        <w:t> </w:t>
      </w:r>
      <w:r>
        <w:rPr/>
        <w:t>Кореї</w:t>
      </w:r>
      <w:r>
        <w:rPr>
          <w:spacing w:val="-3"/>
        </w:rPr>
        <w:t> </w:t>
      </w:r>
      <w:r>
        <w:rPr/>
        <w:t>опублікувало фото Кім у соціальних мережах</w:t>
      </w:r>
      <w:r>
        <w:rPr>
          <w:spacing w:val="40"/>
        </w:rPr>
        <w:t> </w:t>
      </w:r>
      <w:r>
        <w:rPr/>
        <w:t>і подякувало їй за прояв солідарності, одягнувши кольори прапору України.</w:t>
      </w:r>
    </w:p>
    <w:p>
      <w:pPr>
        <w:pStyle w:val="BodyText"/>
        <w:spacing w:before="22"/>
        <w:ind w:left="0"/>
        <w:jc w:val="left"/>
        <w:rPr>
          <w:b/>
          <w:i/>
          <w:sz w:val="20"/>
        </w:rPr>
      </w:pPr>
      <w:r>
        <w:rPr>
          <w:b/>
          <w:i/>
          <w:sz w:val="20"/>
        </w:rPr>
        <w:drawing>
          <wp:anchor distT="0" distB="0" distL="0" distR="0" allowOverlap="1" layoutInCell="1" locked="0" behindDoc="1" simplePos="0" relativeHeight="487643648">
            <wp:simplePos x="0" y="0"/>
            <wp:positionH relativeFrom="page">
              <wp:posOffset>1079500</wp:posOffset>
            </wp:positionH>
            <wp:positionV relativeFrom="paragraph">
              <wp:posOffset>175419</wp:posOffset>
            </wp:positionV>
            <wp:extent cx="6131135" cy="3629596"/>
            <wp:effectExtent l="0" t="0" r="0" b="0"/>
            <wp:wrapTopAndBottom/>
            <wp:docPr id="145" name="Image 145" descr="A person standing next to a display case  Description automatically generated"/>
            <wp:cNvGraphicFramePr>
              <a:graphicFrameLocks/>
            </wp:cNvGraphicFramePr>
            <a:graphic>
              <a:graphicData uri="http://schemas.openxmlformats.org/drawingml/2006/picture">
                <pic:pic>
                  <pic:nvPicPr>
                    <pic:cNvPr id="145" name="Image 145" descr="A person standing next to a display case  Description automatically generated"/>
                    <pic:cNvPicPr/>
                  </pic:nvPicPr>
                  <pic:blipFill>
                    <a:blip r:embed="rId245" cstate="print"/>
                    <a:stretch>
                      <a:fillRect/>
                    </a:stretch>
                  </pic:blipFill>
                  <pic:spPr>
                    <a:xfrm>
                      <a:off x="0" y="0"/>
                      <a:ext cx="6131135" cy="3629596"/>
                    </a:xfrm>
                    <a:prstGeom prst="rect">
                      <a:avLst/>
                    </a:prstGeom>
                  </pic:spPr>
                </pic:pic>
              </a:graphicData>
            </a:graphic>
          </wp:anchor>
        </w:drawing>
      </w:r>
    </w:p>
    <w:p>
      <w:pPr>
        <w:spacing w:before="0"/>
        <w:ind w:left="140" w:right="0" w:firstLine="0"/>
        <w:jc w:val="left"/>
        <w:rPr>
          <w:sz w:val="28"/>
        </w:rPr>
      </w:pPr>
      <w:r>
        <w:rPr>
          <w:b/>
          <w:sz w:val="28"/>
        </w:rPr>
        <w:t>Джерело</w:t>
      </w:r>
      <w:r>
        <w:rPr>
          <w:sz w:val="28"/>
        </w:rPr>
        <w:t>:</w:t>
      </w:r>
      <w:r>
        <w:rPr>
          <w:spacing w:val="-2"/>
          <w:sz w:val="28"/>
        </w:rPr>
        <w:t> </w:t>
      </w:r>
      <w:r>
        <w:rPr>
          <w:sz w:val="28"/>
        </w:rPr>
        <w:t>Kwon,</w:t>
      </w:r>
      <w:r>
        <w:rPr>
          <w:spacing w:val="-4"/>
          <w:sz w:val="28"/>
        </w:rPr>
        <w:t> </w:t>
      </w:r>
      <w:r>
        <w:rPr>
          <w:sz w:val="28"/>
        </w:rPr>
        <w:t>M.</w:t>
      </w:r>
      <w:r>
        <w:rPr>
          <w:spacing w:val="-6"/>
          <w:sz w:val="28"/>
        </w:rPr>
        <w:t> </w:t>
      </w:r>
      <w:r>
        <w:rPr>
          <w:sz w:val="28"/>
        </w:rPr>
        <w:t>(2022,</w:t>
      </w:r>
      <w:r>
        <w:rPr>
          <w:spacing w:val="-4"/>
          <w:sz w:val="28"/>
        </w:rPr>
        <w:t> </w:t>
      </w:r>
      <w:r>
        <w:rPr>
          <w:sz w:val="28"/>
        </w:rPr>
        <w:t>July</w:t>
      </w:r>
      <w:r>
        <w:rPr>
          <w:spacing w:val="-7"/>
          <w:sz w:val="28"/>
        </w:rPr>
        <w:t> </w:t>
      </w:r>
      <w:r>
        <w:rPr>
          <w:sz w:val="28"/>
        </w:rPr>
        <w:t>3).</w:t>
      </w:r>
      <w:r>
        <w:rPr>
          <w:spacing w:val="-2"/>
          <w:sz w:val="28"/>
        </w:rPr>
        <w:t> </w:t>
      </w:r>
      <w:r>
        <w:rPr>
          <w:i/>
          <w:sz w:val="28"/>
        </w:rPr>
        <w:t>Ukrainian</w:t>
      </w:r>
      <w:r>
        <w:rPr>
          <w:i/>
          <w:spacing w:val="-2"/>
          <w:sz w:val="28"/>
        </w:rPr>
        <w:t> </w:t>
      </w:r>
      <w:r>
        <w:rPr>
          <w:i/>
          <w:sz w:val="28"/>
        </w:rPr>
        <w:t>embassy</w:t>
      </w:r>
      <w:r>
        <w:rPr>
          <w:i/>
          <w:spacing w:val="-3"/>
          <w:sz w:val="28"/>
        </w:rPr>
        <w:t> </w:t>
      </w:r>
      <w:r>
        <w:rPr>
          <w:i/>
          <w:sz w:val="28"/>
        </w:rPr>
        <w:t>thanks</w:t>
      </w:r>
      <w:r>
        <w:rPr>
          <w:i/>
          <w:spacing w:val="-5"/>
          <w:sz w:val="28"/>
        </w:rPr>
        <w:t> </w:t>
      </w:r>
      <w:r>
        <w:rPr>
          <w:i/>
          <w:sz w:val="28"/>
        </w:rPr>
        <w:t>first</w:t>
      </w:r>
      <w:r>
        <w:rPr>
          <w:i/>
          <w:spacing w:val="-2"/>
          <w:sz w:val="28"/>
        </w:rPr>
        <w:t> </w:t>
      </w:r>
      <w:r>
        <w:rPr>
          <w:i/>
          <w:sz w:val="28"/>
        </w:rPr>
        <w:t>lady</w:t>
      </w:r>
      <w:r>
        <w:rPr>
          <w:i/>
          <w:spacing w:val="-3"/>
          <w:sz w:val="28"/>
        </w:rPr>
        <w:t> </w:t>
      </w:r>
      <w:r>
        <w:rPr>
          <w:i/>
          <w:sz w:val="28"/>
        </w:rPr>
        <w:t>for yellow- blue look. </w:t>
      </w:r>
      <w:r>
        <w:rPr>
          <w:sz w:val="28"/>
        </w:rPr>
        <w:t>The Korea Times. </w:t>
      </w:r>
      <w:hyperlink r:id="rId162">
        <w:r>
          <w:rPr>
            <w:color w:val="1154CC"/>
            <w:spacing w:val="-2"/>
            <w:sz w:val="28"/>
            <w:u w:val="single" w:color="1154CC"/>
          </w:rPr>
          <w:t>https://www.koreatimes.co.kr/www/nation/2023/12/113_332065.html</w:t>
        </w:r>
      </w:hyperlink>
    </w:p>
    <w:sectPr>
      <w:headerReference w:type="default" r:id="rId244"/>
      <w:pgSz w:w="11910" w:h="16840"/>
      <w:pgMar w:header="725" w:footer="0" w:top="1440" w:bottom="280" w:left="1559"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Malgun Gothic">
    <w:altName w:val="Malgun Gothic"/>
    <w:charset w:val="1"/>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6374400">
              <wp:simplePos x="0" y="0"/>
              <wp:positionH relativeFrom="page">
                <wp:posOffset>7089647</wp:posOffset>
              </wp:positionH>
              <wp:positionV relativeFrom="page">
                <wp:posOffset>351366</wp:posOffset>
              </wp:positionV>
              <wp:extent cx="165100" cy="19431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65100" cy="194310"/>
                      </a:xfrm>
                      <a:prstGeom prst="rect">
                        <a:avLst/>
                      </a:prstGeom>
                    </wps:spPr>
                    <wps:txbx>
                      <w:txbxContent>
                        <w:p>
                          <w:pPr>
                            <w:spacing w:before="1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2</w:t>
                          </w:r>
                          <w:r>
                            <w:rPr>
                              <w:spacing w:val="-10"/>
                              <w:sz w:val="2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58.23999pt;margin-top:27.666634pt;width:13pt;height:15.3pt;mso-position-horizontal-relative:page;mso-position-vertical-relative:page;z-index:-16942080" type="#_x0000_t202" id="docshape1" filled="false" stroked="false">
              <v:textbox inset="0,0,0,0">
                <w:txbxContent>
                  <w:p>
                    <w:pPr>
                      <w:spacing w:before="1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2</w:t>
                    </w:r>
                    <w:r>
                      <w:rPr>
                        <w:spacing w:val="-10"/>
                        <w:sz w:val="24"/>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6374912">
              <wp:simplePos x="0" y="0"/>
              <wp:positionH relativeFrom="page">
                <wp:posOffset>6962647</wp:posOffset>
              </wp:positionH>
              <wp:positionV relativeFrom="page">
                <wp:posOffset>447378</wp:posOffset>
              </wp:positionV>
              <wp:extent cx="292100" cy="19431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92100" cy="194310"/>
                      </a:xfrm>
                      <a:prstGeom prst="rect">
                        <a:avLst/>
                      </a:prstGeom>
                    </wps:spPr>
                    <wps:txbx>
                      <w:txbxContent>
                        <w:p>
                          <w:pPr>
                            <w:spacing w:before="10"/>
                            <w:ind w:left="2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8.23999pt;margin-top:35.226635pt;width:23pt;height:15.3pt;mso-position-horizontal-relative:page;mso-position-vertical-relative:page;z-index:-16941568" type="#_x0000_t202" id="docshape3" filled="false" stroked="false">
              <v:textbox inset="0,0,0,0">
                <w:txbxContent>
                  <w:p>
                    <w:pPr>
                      <w:spacing w:before="10"/>
                      <w:ind w:left="2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100</w:t>
                    </w:r>
                    <w:r>
                      <w:rPr>
                        <w:spacing w:val="-5"/>
                        <w:sz w:val="24"/>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6375424">
              <wp:simplePos x="0" y="0"/>
              <wp:positionH relativeFrom="page">
                <wp:posOffset>6352794</wp:posOffset>
              </wp:positionH>
              <wp:positionV relativeFrom="page">
                <wp:posOffset>447378</wp:posOffset>
              </wp:positionV>
              <wp:extent cx="864235" cy="489584"/>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864235" cy="489584"/>
                      </a:xfrm>
                      <a:prstGeom prst="rect">
                        <a:avLst/>
                      </a:prstGeom>
                    </wps:spPr>
                    <wps:txbx>
                      <w:txbxContent>
                        <w:p>
                          <w:pPr>
                            <w:spacing w:before="10"/>
                            <w:ind w:left="0" w:right="18" w:firstLine="0"/>
                            <w:jc w:val="right"/>
                            <w:rPr>
                              <w:sz w:val="24"/>
                            </w:rPr>
                          </w:pPr>
                          <w:r>
                            <w:rPr>
                              <w:spacing w:val="-5"/>
                              <w:sz w:val="24"/>
                            </w:rPr>
                            <w:t>115</w:t>
                          </w:r>
                        </w:p>
                        <w:p>
                          <w:pPr>
                            <w:spacing w:before="142"/>
                            <w:ind w:left="0" w:right="18" w:firstLine="0"/>
                            <w:jc w:val="right"/>
                            <w:rPr>
                              <w:b/>
                              <w:i/>
                              <w:sz w:val="28"/>
                            </w:rPr>
                          </w:pPr>
                          <w:r>
                            <w:rPr>
                              <w:b/>
                              <w:i/>
                              <w:sz w:val="28"/>
                            </w:rPr>
                            <w:t>Додаток</w:t>
                          </w:r>
                          <w:r>
                            <w:rPr>
                              <w:b/>
                              <w:i/>
                              <w:spacing w:val="-8"/>
                              <w:sz w:val="28"/>
                            </w:rPr>
                            <w:t> </w:t>
                          </w:r>
                          <w:r>
                            <w:rPr>
                              <w:b/>
                              <w:i/>
                              <w:spacing w:val="-10"/>
                              <w:sz w:val="28"/>
                            </w:rPr>
                            <w:t>2</w:t>
                          </w:r>
                        </w:p>
                      </w:txbxContent>
                    </wps:txbx>
                    <wps:bodyPr wrap="square" lIns="0" tIns="0" rIns="0" bIns="0" rtlCol="0">
                      <a:noAutofit/>
                    </wps:bodyPr>
                  </wps:wsp>
                </a:graphicData>
              </a:graphic>
            </wp:anchor>
          </w:drawing>
        </mc:Choice>
        <mc:Fallback>
          <w:pict>
            <v:shape style="position:absolute;margin-left:500.220001pt;margin-top:35.226635pt;width:68.05pt;height:38.550pt;mso-position-horizontal-relative:page;mso-position-vertical-relative:page;z-index:-16941056" type="#_x0000_t202" id="docshape119" filled="false" stroked="false">
              <v:textbox inset="0,0,0,0">
                <w:txbxContent>
                  <w:p>
                    <w:pPr>
                      <w:spacing w:before="10"/>
                      <w:ind w:left="0" w:right="18" w:firstLine="0"/>
                      <w:jc w:val="right"/>
                      <w:rPr>
                        <w:sz w:val="24"/>
                      </w:rPr>
                    </w:pPr>
                    <w:r>
                      <w:rPr>
                        <w:spacing w:val="-5"/>
                        <w:sz w:val="24"/>
                      </w:rPr>
                      <w:t>115</w:t>
                    </w:r>
                  </w:p>
                  <w:p>
                    <w:pPr>
                      <w:spacing w:before="142"/>
                      <w:ind w:left="0" w:right="18" w:firstLine="0"/>
                      <w:jc w:val="right"/>
                      <w:rPr>
                        <w:b/>
                        <w:i/>
                        <w:sz w:val="28"/>
                      </w:rPr>
                    </w:pPr>
                    <w:r>
                      <w:rPr>
                        <w:b/>
                        <w:i/>
                        <w:sz w:val="28"/>
                      </w:rPr>
                      <w:t>Додаток</w:t>
                    </w:r>
                    <w:r>
                      <w:rPr>
                        <w:b/>
                        <w:i/>
                        <w:spacing w:val="-8"/>
                        <w:sz w:val="28"/>
                      </w:rPr>
                      <w:t> </w:t>
                    </w:r>
                    <w:r>
                      <w:rPr>
                        <w:b/>
                        <w:i/>
                        <w:spacing w:val="-10"/>
                        <w:sz w:val="28"/>
                      </w:rPr>
                      <w:t>2</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6375936">
              <wp:simplePos x="0" y="0"/>
              <wp:positionH relativeFrom="page">
                <wp:posOffset>6352794</wp:posOffset>
              </wp:positionH>
              <wp:positionV relativeFrom="page">
                <wp:posOffset>447378</wp:posOffset>
              </wp:positionV>
              <wp:extent cx="902335" cy="489584"/>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902335" cy="489584"/>
                      </a:xfrm>
                      <a:prstGeom prst="rect">
                        <a:avLst/>
                      </a:prstGeom>
                    </wps:spPr>
                    <wps:txbx>
                      <w:txbxContent>
                        <w:p>
                          <w:pPr>
                            <w:spacing w:before="10"/>
                            <w:ind w:left="0" w:right="78" w:firstLine="0"/>
                            <w:jc w:val="righ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116</w:t>
                          </w:r>
                          <w:r>
                            <w:rPr>
                              <w:spacing w:val="-5"/>
                              <w:sz w:val="24"/>
                            </w:rPr>
                            <w:fldChar w:fldCharType="end"/>
                          </w:r>
                        </w:p>
                        <w:p>
                          <w:pPr>
                            <w:spacing w:before="142"/>
                            <w:ind w:left="0" w:right="78" w:firstLine="0"/>
                            <w:jc w:val="right"/>
                            <w:rPr>
                              <w:b/>
                              <w:i/>
                              <w:sz w:val="28"/>
                            </w:rPr>
                          </w:pPr>
                          <w:r>
                            <w:rPr>
                              <w:b/>
                              <w:i/>
                              <w:sz w:val="28"/>
                            </w:rPr>
                            <w:t>Додаток</w:t>
                          </w:r>
                          <w:r>
                            <w:rPr>
                              <w:b/>
                              <w:i/>
                              <w:spacing w:val="-8"/>
                              <w:sz w:val="28"/>
                            </w:rPr>
                            <w:t> </w:t>
                          </w:r>
                          <w:r>
                            <w:rPr>
                              <w:b/>
                              <w:i/>
                              <w:spacing w:val="-10"/>
                              <w:sz w:val="28"/>
                            </w:rPr>
                            <w:t>3</w:t>
                          </w:r>
                        </w:p>
                      </w:txbxContent>
                    </wps:txbx>
                    <wps:bodyPr wrap="square" lIns="0" tIns="0" rIns="0" bIns="0" rtlCol="0">
                      <a:noAutofit/>
                    </wps:bodyPr>
                  </wps:wsp>
                </a:graphicData>
              </a:graphic>
            </wp:anchor>
          </w:drawing>
        </mc:Choice>
        <mc:Fallback>
          <w:pict>
            <v:shape style="position:absolute;margin-left:500.220001pt;margin-top:35.226635pt;width:71.05pt;height:38.550pt;mso-position-horizontal-relative:page;mso-position-vertical-relative:page;z-index:-16940544" type="#_x0000_t202" id="docshape120" filled="false" stroked="false">
              <v:textbox inset="0,0,0,0">
                <w:txbxContent>
                  <w:p>
                    <w:pPr>
                      <w:spacing w:before="10"/>
                      <w:ind w:left="0" w:right="78" w:firstLine="0"/>
                      <w:jc w:val="righ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116</w:t>
                    </w:r>
                    <w:r>
                      <w:rPr>
                        <w:spacing w:val="-5"/>
                        <w:sz w:val="24"/>
                      </w:rPr>
                      <w:fldChar w:fldCharType="end"/>
                    </w:r>
                  </w:p>
                  <w:p>
                    <w:pPr>
                      <w:spacing w:before="142"/>
                      <w:ind w:left="0" w:right="78" w:firstLine="0"/>
                      <w:jc w:val="right"/>
                      <w:rPr>
                        <w:b/>
                        <w:i/>
                        <w:sz w:val="28"/>
                      </w:rPr>
                    </w:pPr>
                    <w:r>
                      <w:rPr>
                        <w:b/>
                        <w:i/>
                        <w:sz w:val="28"/>
                      </w:rPr>
                      <w:t>Додаток</w:t>
                    </w:r>
                    <w:r>
                      <w:rPr>
                        <w:b/>
                        <w:i/>
                        <w:spacing w:val="-8"/>
                        <w:sz w:val="28"/>
                      </w:rPr>
                      <w:t> </w:t>
                    </w:r>
                    <w:r>
                      <w:rPr>
                        <w:b/>
                        <w:i/>
                        <w:spacing w:val="-10"/>
                        <w:sz w:val="28"/>
                      </w:rPr>
                      <w:t>3</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6376448">
              <wp:simplePos x="0" y="0"/>
              <wp:positionH relativeFrom="page">
                <wp:posOffset>6352794</wp:posOffset>
              </wp:positionH>
              <wp:positionV relativeFrom="page">
                <wp:posOffset>447378</wp:posOffset>
              </wp:positionV>
              <wp:extent cx="902335" cy="489584"/>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902335" cy="489584"/>
                      </a:xfrm>
                      <a:prstGeom prst="rect">
                        <a:avLst/>
                      </a:prstGeom>
                    </wps:spPr>
                    <wps:txbx>
                      <w:txbxContent>
                        <w:p>
                          <w:pPr>
                            <w:spacing w:before="10"/>
                            <w:ind w:left="0" w:right="78" w:firstLine="0"/>
                            <w:jc w:val="righ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118</w:t>
                          </w:r>
                          <w:r>
                            <w:rPr>
                              <w:spacing w:val="-5"/>
                              <w:sz w:val="24"/>
                            </w:rPr>
                            <w:fldChar w:fldCharType="end"/>
                          </w:r>
                        </w:p>
                        <w:p>
                          <w:pPr>
                            <w:spacing w:before="142"/>
                            <w:ind w:left="0" w:right="78" w:firstLine="0"/>
                            <w:jc w:val="right"/>
                            <w:rPr>
                              <w:b/>
                              <w:i/>
                              <w:sz w:val="28"/>
                            </w:rPr>
                          </w:pPr>
                          <w:r>
                            <w:rPr>
                              <w:b/>
                              <w:i/>
                              <w:sz w:val="28"/>
                            </w:rPr>
                            <w:t>Додаток</w:t>
                          </w:r>
                          <w:r>
                            <w:rPr>
                              <w:b/>
                              <w:i/>
                              <w:spacing w:val="-8"/>
                              <w:sz w:val="28"/>
                            </w:rPr>
                            <w:t> </w:t>
                          </w:r>
                          <w:r>
                            <w:rPr>
                              <w:b/>
                              <w:i/>
                              <w:spacing w:val="-10"/>
                              <w:sz w:val="28"/>
                            </w:rPr>
                            <w:fldChar w:fldCharType="begin"/>
                          </w:r>
                          <w:r>
                            <w:rPr>
                              <w:b/>
                              <w:i/>
                              <w:spacing w:val="-10"/>
                              <w:sz w:val="28"/>
                            </w:rPr>
                            <w:instrText> PAGE </w:instrText>
                          </w:r>
                          <w:r>
                            <w:rPr>
                              <w:b/>
                              <w:i/>
                              <w:spacing w:val="-10"/>
                              <w:sz w:val="28"/>
                            </w:rPr>
                            <w:fldChar w:fldCharType="separate"/>
                          </w:r>
                          <w:r>
                            <w:rPr>
                              <w:b/>
                              <w:i/>
                              <w:spacing w:val="-10"/>
                              <w:sz w:val="28"/>
                            </w:rPr>
                            <w:t>5</w:t>
                          </w:r>
                          <w:r>
                            <w:rPr>
                              <w:b/>
                              <w:i/>
                              <w:spacing w:val="-10"/>
                              <w:sz w:val="28"/>
                            </w:rPr>
                            <w:fldChar w:fldCharType="end"/>
                          </w:r>
                        </w:p>
                      </w:txbxContent>
                    </wps:txbx>
                    <wps:bodyPr wrap="square" lIns="0" tIns="0" rIns="0" bIns="0" rtlCol="0">
                      <a:noAutofit/>
                    </wps:bodyPr>
                  </wps:wsp>
                </a:graphicData>
              </a:graphic>
            </wp:anchor>
          </w:drawing>
        </mc:Choice>
        <mc:Fallback>
          <w:pict>
            <v:shape style="position:absolute;margin-left:500.220001pt;margin-top:35.226635pt;width:71.05pt;height:38.550pt;mso-position-horizontal-relative:page;mso-position-vertical-relative:page;z-index:-16940032" type="#_x0000_t202" id="docshape121" filled="false" stroked="false">
              <v:textbox inset="0,0,0,0">
                <w:txbxContent>
                  <w:p>
                    <w:pPr>
                      <w:spacing w:before="10"/>
                      <w:ind w:left="0" w:right="78" w:firstLine="0"/>
                      <w:jc w:val="righ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118</w:t>
                    </w:r>
                    <w:r>
                      <w:rPr>
                        <w:spacing w:val="-5"/>
                        <w:sz w:val="24"/>
                      </w:rPr>
                      <w:fldChar w:fldCharType="end"/>
                    </w:r>
                  </w:p>
                  <w:p>
                    <w:pPr>
                      <w:spacing w:before="142"/>
                      <w:ind w:left="0" w:right="78" w:firstLine="0"/>
                      <w:jc w:val="right"/>
                      <w:rPr>
                        <w:b/>
                        <w:i/>
                        <w:sz w:val="28"/>
                      </w:rPr>
                    </w:pPr>
                    <w:r>
                      <w:rPr>
                        <w:b/>
                        <w:i/>
                        <w:sz w:val="28"/>
                      </w:rPr>
                      <w:t>Додаток</w:t>
                    </w:r>
                    <w:r>
                      <w:rPr>
                        <w:b/>
                        <w:i/>
                        <w:spacing w:val="-8"/>
                        <w:sz w:val="28"/>
                      </w:rPr>
                      <w:t> </w:t>
                    </w:r>
                    <w:r>
                      <w:rPr>
                        <w:b/>
                        <w:i/>
                        <w:spacing w:val="-10"/>
                        <w:sz w:val="28"/>
                      </w:rPr>
                      <w:fldChar w:fldCharType="begin"/>
                    </w:r>
                    <w:r>
                      <w:rPr>
                        <w:b/>
                        <w:i/>
                        <w:spacing w:val="-10"/>
                        <w:sz w:val="28"/>
                      </w:rPr>
                      <w:instrText> PAGE </w:instrText>
                    </w:r>
                    <w:r>
                      <w:rPr>
                        <w:b/>
                        <w:i/>
                        <w:spacing w:val="-10"/>
                        <w:sz w:val="28"/>
                      </w:rPr>
                      <w:fldChar w:fldCharType="separate"/>
                    </w:r>
                    <w:r>
                      <w:rPr>
                        <w:b/>
                        <w:i/>
                        <w:spacing w:val="-10"/>
                        <w:sz w:val="28"/>
                      </w:rPr>
                      <w:t>5</w:t>
                    </w:r>
                    <w:r>
                      <w:rPr>
                        <w:b/>
                        <w:i/>
                        <w:spacing w:val="-10"/>
                        <w:sz w:val="28"/>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6376960">
              <wp:simplePos x="0" y="0"/>
              <wp:positionH relativeFrom="page">
                <wp:posOffset>6962647</wp:posOffset>
              </wp:positionH>
              <wp:positionV relativeFrom="page">
                <wp:posOffset>447378</wp:posOffset>
              </wp:positionV>
              <wp:extent cx="254000" cy="19431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254000" cy="194310"/>
                      </a:xfrm>
                      <a:prstGeom prst="rect">
                        <a:avLst/>
                      </a:prstGeom>
                    </wps:spPr>
                    <wps:txbx>
                      <w:txbxContent>
                        <w:p>
                          <w:pPr>
                            <w:spacing w:before="10"/>
                            <w:ind w:left="20" w:right="0" w:firstLine="0"/>
                            <w:jc w:val="left"/>
                            <w:rPr>
                              <w:sz w:val="24"/>
                            </w:rPr>
                          </w:pPr>
                          <w:r>
                            <w:rPr>
                              <w:spacing w:val="-5"/>
                              <w:sz w:val="24"/>
                            </w:rPr>
                            <w:t>119</w:t>
                          </w:r>
                        </w:p>
                      </w:txbxContent>
                    </wps:txbx>
                    <wps:bodyPr wrap="square" lIns="0" tIns="0" rIns="0" bIns="0" rtlCol="0">
                      <a:noAutofit/>
                    </wps:bodyPr>
                  </wps:wsp>
                </a:graphicData>
              </a:graphic>
            </wp:anchor>
          </w:drawing>
        </mc:Choice>
        <mc:Fallback>
          <w:pict>
            <v:shape style="position:absolute;margin-left:548.23999pt;margin-top:35.226635pt;width:20pt;height:15.3pt;mso-position-horizontal-relative:page;mso-position-vertical-relative:page;z-index:-16939520" type="#_x0000_t202" id="docshape122" filled="false" stroked="false">
              <v:textbox inset="0,0,0,0">
                <w:txbxContent>
                  <w:p>
                    <w:pPr>
                      <w:spacing w:before="10"/>
                      <w:ind w:left="20" w:right="0" w:firstLine="0"/>
                      <w:jc w:val="left"/>
                      <w:rPr>
                        <w:sz w:val="24"/>
                      </w:rPr>
                    </w:pPr>
                    <w:r>
                      <w:rPr>
                        <w:spacing w:val="-5"/>
                        <w:sz w:val="24"/>
                      </w:rPr>
                      <w:t>119</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6377472">
              <wp:simplePos x="0" y="0"/>
              <wp:positionH relativeFrom="page">
                <wp:posOffset>6937247</wp:posOffset>
              </wp:positionH>
              <wp:positionV relativeFrom="page">
                <wp:posOffset>447378</wp:posOffset>
              </wp:positionV>
              <wp:extent cx="317500" cy="19431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6.23999pt;margin-top:35.226635pt;width:25pt;height:15.3pt;mso-position-horizontal-relative:page;mso-position-vertical-relative:page;z-index:-16939008" type="#_x0000_t202" id="docshape12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120</w:t>
                    </w:r>
                    <w:r>
                      <w:rPr>
                        <w:spacing w:val="-5"/>
                        <w:sz w:val="24"/>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6377984">
              <wp:simplePos x="0" y="0"/>
              <wp:positionH relativeFrom="page">
                <wp:posOffset>6352794</wp:posOffset>
              </wp:positionH>
              <wp:positionV relativeFrom="page">
                <wp:posOffset>447378</wp:posOffset>
              </wp:positionV>
              <wp:extent cx="864235" cy="489584"/>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864235" cy="489584"/>
                      </a:xfrm>
                      <a:prstGeom prst="rect">
                        <a:avLst/>
                      </a:prstGeom>
                    </wps:spPr>
                    <wps:txbx>
                      <w:txbxContent>
                        <w:p>
                          <w:pPr>
                            <w:spacing w:before="10"/>
                            <w:ind w:left="0" w:right="18" w:firstLine="0"/>
                            <w:jc w:val="right"/>
                            <w:rPr>
                              <w:sz w:val="24"/>
                            </w:rPr>
                          </w:pPr>
                          <w:r>
                            <w:rPr>
                              <w:spacing w:val="-5"/>
                              <w:sz w:val="24"/>
                            </w:rPr>
                            <w:t>122</w:t>
                          </w:r>
                        </w:p>
                        <w:p>
                          <w:pPr>
                            <w:spacing w:before="142"/>
                            <w:ind w:left="0" w:right="18" w:firstLine="0"/>
                            <w:jc w:val="right"/>
                            <w:rPr>
                              <w:b/>
                              <w:i/>
                              <w:sz w:val="28"/>
                            </w:rPr>
                          </w:pPr>
                          <w:r>
                            <w:rPr>
                              <w:b/>
                              <w:i/>
                              <w:sz w:val="28"/>
                            </w:rPr>
                            <w:t>Додаток</w:t>
                          </w:r>
                          <w:r>
                            <w:rPr>
                              <w:b/>
                              <w:i/>
                              <w:spacing w:val="-8"/>
                              <w:sz w:val="28"/>
                            </w:rPr>
                            <w:t> </w:t>
                          </w:r>
                          <w:r>
                            <w:rPr>
                              <w:b/>
                              <w:i/>
                              <w:spacing w:val="-10"/>
                              <w:sz w:val="28"/>
                            </w:rPr>
                            <w:t>9</w:t>
                          </w:r>
                        </w:p>
                      </w:txbxContent>
                    </wps:txbx>
                    <wps:bodyPr wrap="square" lIns="0" tIns="0" rIns="0" bIns="0" rtlCol="0">
                      <a:noAutofit/>
                    </wps:bodyPr>
                  </wps:wsp>
                </a:graphicData>
              </a:graphic>
            </wp:anchor>
          </w:drawing>
        </mc:Choice>
        <mc:Fallback>
          <w:pict>
            <v:shape style="position:absolute;margin-left:500.220001pt;margin-top:35.226635pt;width:68.05pt;height:38.550pt;mso-position-horizontal-relative:page;mso-position-vertical-relative:page;z-index:-16938496" type="#_x0000_t202" id="docshape124" filled="false" stroked="false">
              <v:textbox inset="0,0,0,0">
                <w:txbxContent>
                  <w:p>
                    <w:pPr>
                      <w:spacing w:before="10"/>
                      <w:ind w:left="0" w:right="18" w:firstLine="0"/>
                      <w:jc w:val="right"/>
                      <w:rPr>
                        <w:sz w:val="24"/>
                      </w:rPr>
                    </w:pPr>
                    <w:r>
                      <w:rPr>
                        <w:spacing w:val="-5"/>
                        <w:sz w:val="24"/>
                      </w:rPr>
                      <w:t>122</w:t>
                    </w:r>
                  </w:p>
                  <w:p>
                    <w:pPr>
                      <w:spacing w:before="142"/>
                      <w:ind w:left="0" w:right="18" w:firstLine="0"/>
                      <w:jc w:val="right"/>
                      <w:rPr>
                        <w:b/>
                        <w:i/>
                        <w:sz w:val="28"/>
                      </w:rPr>
                    </w:pPr>
                    <w:r>
                      <w:rPr>
                        <w:b/>
                        <w:i/>
                        <w:sz w:val="28"/>
                      </w:rPr>
                      <w:t>Додаток</w:t>
                    </w:r>
                    <w:r>
                      <w:rPr>
                        <w:b/>
                        <w:i/>
                        <w:spacing w:val="-8"/>
                        <w:sz w:val="28"/>
                      </w:rPr>
                      <w:t> </w:t>
                    </w:r>
                    <w:r>
                      <w:rPr>
                        <w:b/>
                        <w:i/>
                        <w:spacing w:val="-10"/>
                        <w:sz w:val="28"/>
                      </w:rPr>
                      <w:t>9</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6378496">
              <wp:simplePos x="0" y="0"/>
              <wp:positionH relativeFrom="page">
                <wp:posOffset>6264402</wp:posOffset>
              </wp:positionH>
              <wp:positionV relativeFrom="page">
                <wp:posOffset>447378</wp:posOffset>
              </wp:positionV>
              <wp:extent cx="952500" cy="489584"/>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952500" cy="489584"/>
                      </a:xfrm>
                      <a:prstGeom prst="rect">
                        <a:avLst/>
                      </a:prstGeom>
                    </wps:spPr>
                    <wps:txbx>
                      <w:txbxContent>
                        <w:p>
                          <w:pPr>
                            <w:spacing w:before="10"/>
                            <w:ind w:left="0" w:right="18" w:firstLine="0"/>
                            <w:jc w:val="right"/>
                            <w:rPr>
                              <w:sz w:val="24"/>
                            </w:rPr>
                          </w:pPr>
                          <w:r>
                            <w:rPr>
                              <w:spacing w:val="-5"/>
                              <w:sz w:val="24"/>
                            </w:rPr>
                            <w:t>123</w:t>
                          </w:r>
                        </w:p>
                        <w:p>
                          <w:pPr>
                            <w:spacing w:before="142"/>
                            <w:ind w:left="0" w:right="18" w:firstLine="0"/>
                            <w:jc w:val="right"/>
                            <w:rPr>
                              <w:b/>
                              <w:i/>
                              <w:sz w:val="28"/>
                            </w:rPr>
                          </w:pPr>
                          <w:r>
                            <w:rPr>
                              <w:b/>
                              <w:i/>
                              <w:sz w:val="28"/>
                            </w:rPr>
                            <w:t>Додаток</w:t>
                          </w:r>
                          <w:r>
                            <w:rPr>
                              <w:b/>
                              <w:i/>
                              <w:spacing w:val="-8"/>
                              <w:sz w:val="28"/>
                            </w:rPr>
                            <w:t> </w:t>
                          </w:r>
                          <w:r>
                            <w:rPr>
                              <w:b/>
                              <w:i/>
                              <w:spacing w:val="-5"/>
                              <w:sz w:val="28"/>
                            </w:rPr>
                            <w:t>10</w:t>
                          </w:r>
                        </w:p>
                      </w:txbxContent>
                    </wps:txbx>
                    <wps:bodyPr wrap="square" lIns="0" tIns="0" rIns="0" bIns="0" rtlCol="0">
                      <a:noAutofit/>
                    </wps:bodyPr>
                  </wps:wsp>
                </a:graphicData>
              </a:graphic>
            </wp:anchor>
          </w:drawing>
        </mc:Choice>
        <mc:Fallback>
          <w:pict>
            <v:shape style="position:absolute;margin-left:493.26001pt;margin-top:35.226635pt;width:75pt;height:38.550pt;mso-position-horizontal-relative:page;mso-position-vertical-relative:page;z-index:-16937984" type="#_x0000_t202" id="docshape125" filled="false" stroked="false">
              <v:textbox inset="0,0,0,0">
                <w:txbxContent>
                  <w:p>
                    <w:pPr>
                      <w:spacing w:before="10"/>
                      <w:ind w:left="0" w:right="18" w:firstLine="0"/>
                      <w:jc w:val="right"/>
                      <w:rPr>
                        <w:sz w:val="24"/>
                      </w:rPr>
                    </w:pPr>
                    <w:r>
                      <w:rPr>
                        <w:spacing w:val="-5"/>
                        <w:sz w:val="24"/>
                      </w:rPr>
                      <w:t>123</w:t>
                    </w:r>
                  </w:p>
                  <w:p>
                    <w:pPr>
                      <w:spacing w:before="142"/>
                      <w:ind w:left="0" w:right="18" w:firstLine="0"/>
                      <w:jc w:val="right"/>
                      <w:rPr>
                        <w:b/>
                        <w:i/>
                        <w:sz w:val="28"/>
                      </w:rPr>
                    </w:pPr>
                    <w:r>
                      <w:rPr>
                        <w:b/>
                        <w:i/>
                        <w:sz w:val="28"/>
                      </w:rPr>
                      <w:t>Додаток</w:t>
                    </w:r>
                    <w:r>
                      <w:rPr>
                        <w:b/>
                        <w:i/>
                        <w:spacing w:val="-8"/>
                        <w:sz w:val="28"/>
                      </w:rPr>
                      <w:t> </w:t>
                    </w:r>
                    <w:r>
                      <w:rPr>
                        <w:b/>
                        <w:i/>
                        <w:spacing w:val="-5"/>
                        <w:sz w:val="28"/>
                      </w:rPr>
                      <w:t>10</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17"/>
      <w:numFmt w:val="decimal"/>
      <w:lvlText w:val="%1."/>
      <w:lvlJc w:val="left"/>
      <w:pPr>
        <w:ind w:left="500" w:hanging="360"/>
        <w:jc w:val="left"/>
      </w:pPr>
      <w:rPr>
        <w:rFonts w:hint="default"/>
        <w:spacing w:val="1"/>
        <w:w w:val="95"/>
        <w:lang w:val="uk-UA" w:eastAsia="en-US" w:bidi="ar-SA"/>
      </w:rPr>
    </w:lvl>
    <w:lvl w:ilvl="1">
      <w:start w:val="0"/>
      <w:numFmt w:val="bullet"/>
      <w:lvlText w:val="•"/>
      <w:lvlJc w:val="left"/>
      <w:pPr>
        <w:ind w:left="1442" w:hanging="360"/>
      </w:pPr>
      <w:rPr>
        <w:rFonts w:hint="default"/>
        <w:lang w:val="uk-UA" w:eastAsia="en-US" w:bidi="ar-SA"/>
      </w:rPr>
    </w:lvl>
    <w:lvl w:ilvl="2">
      <w:start w:val="0"/>
      <w:numFmt w:val="bullet"/>
      <w:lvlText w:val="•"/>
      <w:lvlJc w:val="left"/>
      <w:pPr>
        <w:ind w:left="2384" w:hanging="360"/>
      </w:pPr>
      <w:rPr>
        <w:rFonts w:hint="default"/>
        <w:lang w:val="uk-UA" w:eastAsia="en-US" w:bidi="ar-SA"/>
      </w:rPr>
    </w:lvl>
    <w:lvl w:ilvl="3">
      <w:start w:val="0"/>
      <w:numFmt w:val="bullet"/>
      <w:lvlText w:val="•"/>
      <w:lvlJc w:val="left"/>
      <w:pPr>
        <w:ind w:left="3327" w:hanging="360"/>
      </w:pPr>
      <w:rPr>
        <w:rFonts w:hint="default"/>
        <w:lang w:val="uk-UA" w:eastAsia="en-US" w:bidi="ar-SA"/>
      </w:rPr>
    </w:lvl>
    <w:lvl w:ilvl="4">
      <w:start w:val="0"/>
      <w:numFmt w:val="bullet"/>
      <w:lvlText w:val="•"/>
      <w:lvlJc w:val="left"/>
      <w:pPr>
        <w:ind w:left="4269" w:hanging="360"/>
      </w:pPr>
      <w:rPr>
        <w:rFonts w:hint="default"/>
        <w:lang w:val="uk-UA" w:eastAsia="en-US" w:bidi="ar-SA"/>
      </w:rPr>
    </w:lvl>
    <w:lvl w:ilvl="5">
      <w:start w:val="0"/>
      <w:numFmt w:val="bullet"/>
      <w:lvlText w:val="•"/>
      <w:lvlJc w:val="left"/>
      <w:pPr>
        <w:ind w:left="5212" w:hanging="360"/>
      </w:pPr>
      <w:rPr>
        <w:rFonts w:hint="default"/>
        <w:lang w:val="uk-UA" w:eastAsia="en-US" w:bidi="ar-SA"/>
      </w:rPr>
    </w:lvl>
    <w:lvl w:ilvl="6">
      <w:start w:val="0"/>
      <w:numFmt w:val="bullet"/>
      <w:lvlText w:val="•"/>
      <w:lvlJc w:val="left"/>
      <w:pPr>
        <w:ind w:left="6154" w:hanging="360"/>
      </w:pPr>
      <w:rPr>
        <w:rFonts w:hint="default"/>
        <w:lang w:val="uk-UA" w:eastAsia="en-US" w:bidi="ar-SA"/>
      </w:rPr>
    </w:lvl>
    <w:lvl w:ilvl="7">
      <w:start w:val="0"/>
      <w:numFmt w:val="bullet"/>
      <w:lvlText w:val="•"/>
      <w:lvlJc w:val="left"/>
      <w:pPr>
        <w:ind w:left="7097" w:hanging="360"/>
      </w:pPr>
      <w:rPr>
        <w:rFonts w:hint="default"/>
        <w:lang w:val="uk-UA" w:eastAsia="en-US" w:bidi="ar-SA"/>
      </w:rPr>
    </w:lvl>
    <w:lvl w:ilvl="8">
      <w:start w:val="0"/>
      <w:numFmt w:val="bullet"/>
      <w:lvlText w:val="•"/>
      <w:lvlJc w:val="left"/>
      <w:pPr>
        <w:ind w:left="8039" w:hanging="360"/>
      </w:pPr>
      <w:rPr>
        <w:rFonts w:hint="default"/>
        <w:lang w:val="uk-UA" w:eastAsia="en-US" w:bidi="ar-SA"/>
      </w:rPr>
    </w:lvl>
  </w:abstractNum>
  <w:abstractNum w:abstractNumId="8">
    <w:multiLevelType w:val="hybridMultilevel"/>
    <w:lvl w:ilvl="0">
      <w:start w:val="1"/>
      <w:numFmt w:val="decimal"/>
      <w:lvlText w:val="%1."/>
      <w:lvlJc w:val="left"/>
      <w:pPr>
        <w:ind w:left="140" w:hanging="720"/>
        <w:jc w:val="left"/>
      </w:pPr>
      <w:rPr>
        <w:rFonts w:hint="default" w:ascii="Times New Roman" w:hAnsi="Times New Roman" w:eastAsia="Times New Roman" w:cs="Times New Roman"/>
        <w:b w:val="0"/>
        <w:bCs w:val="0"/>
        <w:i w:val="0"/>
        <w:iCs w:val="0"/>
        <w:spacing w:val="0"/>
        <w:w w:val="96"/>
        <w:sz w:val="28"/>
        <w:szCs w:val="28"/>
        <w:lang w:val="uk-UA" w:eastAsia="en-US" w:bidi="ar-SA"/>
      </w:rPr>
    </w:lvl>
    <w:lvl w:ilvl="1">
      <w:start w:val="0"/>
      <w:numFmt w:val="bullet"/>
      <w:lvlText w:val="•"/>
      <w:lvlJc w:val="left"/>
      <w:pPr>
        <w:ind w:left="1118" w:hanging="720"/>
      </w:pPr>
      <w:rPr>
        <w:rFonts w:hint="default"/>
        <w:lang w:val="uk-UA" w:eastAsia="en-US" w:bidi="ar-SA"/>
      </w:rPr>
    </w:lvl>
    <w:lvl w:ilvl="2">
      <w:start w:val="0"/>
      <w:numFmt w:val="bullet"/>
      <w:lvlText w:val="•"/>
      <w:lvlJc w:val="left"/>
      <w:pPr>
        <w:ind w:left="2096" w:hanging="720"/>
      </w:pPr>
      <w:rPr>
        <w:rFonts w:hint="default"/>
        <w:lang w:val="uk-UA" w:eastAsia="en-US" w:bidi="ar-SA"/>
      </w:rPr>
    </w:lvl>
    <w:lvl w:ilvl="3">
      <w:start w:val="0"/>
      <w:numFmt w:val="bullet"/>
      <w:lvlText w:val="•"/>
      <w:lvlJc w:val="left"/>
      <w:pPr>
        <w:ind w:left="3075" w:hanging="720"/>
      </w:pPr>
      <w:rPr>
        <w:rFonts w:hint="default"/>
        <w:lang w:val="uk-UA" w:eastAsia="en-US" w:bidi="ar-SA"/>
      </w:rPr>
    </w:lvl>
    <w:lvl w:ilvl="4">
      <w:start w:val="0"/>
      <w:numFmt w:val="bullet"/>
      <w:lvlText w:val="•"/>
      <w:lvlJc w:val="left"/>
      <w:pPr>
        <w:ind w:left="4053" w:hanging="720"/>
      </w:pPr>
      <w:rPr>
        <w:rFonts w:hint="default"/>
        <w:lang w:val="uk-UA" w:eastAsia="en-US" w:bidi="ar-SA"/>
      </w:rPr>
    </w:lvl>
    <w:lvl w:ilvl="5">
      <w:start w:val="0"/>
      <w:numFmt w:val="bullet"/>
      <w:lvlText w:val="•"/>
      <w:lvlJc w:val="left"/>
      <w:pPr>
        <w:ind w:left="5032" w:hanging="720"/>
      </w:pPr>
      <w:rPr>
        <w:rFonts w:hint="default"/>
        <w:lang w:val="uk-UA" w:eastAsia="en-US" w:bidi="ar-SA"/>
      </w:rPr>
    </w:lvl>
    <w:lvl w:ilvl="6">
      <w:start w:val="0"/>
      <w:numFmt w:val="bullet"/>
      <w:lvlText w:val="•"/>
      <w:lvlJc w:val="left"/>
      <w:pPr>
        <w:ind w:left="6010" w:hanging="720"/>
      </w:pPr>
      <w:rPr>
        <w:rFonts w:hint="default"/>
        <w:lang w:val="uk-UA" w:eastAsia="en-US" w:bidi="ar-SA"/>
      </w:rPr>
    </w:lvl>
    <w:lvl w:ilvl="7">
      <w:start w:val="0"/>
      <w:numFmt w:val="bullet"/>
      <w:lvlText w:val="•"/>
      <w:lvlJc w:val="left"/>
      <w:pPr>
        <w:ind w:left="6989" w:hanging="720"/>
      </w:pPr>
      <w:rPr>
        <w:rFonts w:hint="default"/>
        <w:lang w:val="uk-UA" w:eastAsia="en-US" w:bidi="ar-SA"/>
      </w:rPr>
    </w:lvl>
    <w:lvl w:ilvl="8">
      <w:start w:val="0"/>
      <w:numFmt w:val="bullet"/>
      <w:lvlText w:val="•"/>
      <w:lvlJc w:val="left"/>
      <w:pPr>
        <w:ind w:left="7967" w:hanging="720"/>
      </w:pPr>
      <w:rPr>
        <w:rFonts w:hint="default"/>
        <w:lang w:val="uk-UA" w:eastAsia="en-US" w:bidi="ar-SA"/>
      </w:rPr>
    </w:lvl>
  </w:abstractNum>
  <w:abstractNum w:abstractNumId="7">
    <w:multiLevelType w:val="hybridMultilevel"/>
    <w:lvl w:ilvl="0">
      <w:start w:val="1"/>
      <w:numFmt w:val="decimal"/>
      <w:lvlText w:val="%1."/>
      <w:lvlJc w:val="left"/>
      <w:pPr>
        <w:ind w:left="140" w:hanging="213"/>
        <w:jc w:val="left"/>
      </w:pPr>
      <w:rPr>
        <w:rFonts w:hint="default" w:ascii="Times New Roman" w:hAnsi="Times New Roman" w:eastAsia="Times New Roman" w:cs="Times New Roman"/>
        <w:b w:val="0"/>
        <w:bCs w:val="0"/>
        <w:i w:val="0"/>
        <w:iCs w:val="0"/>
        <w:spacing w:val="-1"/>
        <w:w w:val="98"/>
        <w:sz w:val="26"/>
        <w:szCs w:val="26"/>
        <w:lang w:val="uk-UA" w:eastAsia="en-US" w:bidi="ar-SA"/>
      </w:rPr>
    </w:lvl>
    <w:lvl w:ilvl="1">
      <w:start w:val="0"/>
      <w:numFmt w:val="bullet"/>
      <w:lvlText w:val="•"/>
      <w:lvlJc w:val="left"/>
      <w:pPr>
        <w:ind w:left="1118" w:hanging="213"/>
      </w:pPr>
      <w:rPr>
        <w:rFonts w:hint="default"/>
        <w:lang w:val="uk-UA" w:eastAsia="en-US" w:bidi="ar-SA"/>
      </w:rPr>
    </w:lvl>
    <w:lvl w:ilvl="2">
      <w:start w:val="0"/>
      <w:numFmt w:val="bullet"/>
      <w:lvlText w:val="•"/>
      <w:lvlJc w:val="left"/>
      <w:pPr>
        <w:ind w:left="2096" w:hanging="213"/>
      </w:pPr>
      <w:rPr>
        <w:rFonts w:hint="default"/>
        <w:lang w:val="uk-UA" w:eastAsia="en-US" w:bidi="ar-SA"/>
      </w:rPr>
    </w:lvl>
    <w:lvl w:ilvl="3">
      <w:start w:val="0"/>
      <w:numFmt w:val="bullet"/>
      <w:lvlText w:val="•"/>
      <w:lvlJc w:val="left"/>
      <w:pPr>
        <w:ind w:left="3075" w:hanging="213"/>
      </w:pPr>
      <w:rPr>
        <w:rFonts w:hint="default"/>
        <w:lang w:val="uk-UA" w:eastAsia="en-US" w:bidi="ar-SA"/>
      </w:rPr>
    </w:lvl>
    <w:lvl w:ilvl="4">
      <w:start w:val="0"/>
      <w:numFmt w:val="bullet"/>
      <w:lvlText w:val="•"/>
      <w:lvlJc w:val="left"/>
      <w:pPr>
        <w:ind w:left="4053" w:hanging="213"/>
      </w:pPr>
      <w:rPr>
        <w:rFonts w:hint="default"/>
        <w:lang w:val="uk-UA" w:eastAsia="en-US" w:bidi="ar-SA"/>
      </w:rPr>
    </w:lvl>
    <w:lvl w:ilvl="5">
      <w:start w:val="0"/>
      <w:numFmt w:val="bullet"/>
      <w:lvlText w:val="•"/>
      <w:lvlJc w:val="left"/>
      <w:pPr>
        <w:ind w:left="5032" w:hanging="213"/>
      </w:pPr>
      <w:rPr>
        <w:rFonts w:hint="default"/>
        <w:lang w:val="uk-UA" w:eastAsia="en-US" w:bidi="ar-SA"/>
      </w:rPr>
    </w:lvl>
    <w:lvl w:ilvl="6">
      <w:start w:val="0"/>
      <w:numFmt w:val="bullet"/>
      <w:lvlText w:val="•"/>
      <w:lvlJc w:val="left"/>
      <w:pPr>
        <w:ind w:left="6010" w:hanging="213"/>
      </w:pPr>
      <w:rPr>
        <w:rFonts w:hint="default"/>
        <w:lang w:val="uk-UA" w:eastAsia="en-US" w:bidi="ar-SA"/>
      </w:rPr>
    </w:lvl>
    <w:lvl w:ilvl="7">
      <w:start w:val="0"/>
      <w:numFmt w:val="bullet"/>
      <w:lvlText w:val="•"/>
      <w:lvlJc w:val="left"/>
      <w:pPr>
        <w:ind w:left="6989" w:hanging="213"/>
      </w:pPr>
      <w:rPr>
        <w:rFonts w:hint="default"/>
        <w:lang w:val="uk-UA" w:eastAsia="en-US" w:bidi="ar-SA"/>
      </w:rPr>
    </w:lvl>
    <w:lvl w:ilvl="8">
      <w:start w:val="0"/>
      <w:numFmt w:val="bullet"/>
      <w:lvlText w:val="•"/>
      <w:lvlJc w:val="left"/>
      <w:pPr>
        <w:ind w:left="7967" w:hanging="213"/>
      </w:pPr>
      <w:rPr>
        <w:rFonts w:hint="default"/>
        <w:lang w:val="uk-UA" w:eastAsia="en-US" w:bidi="ar-SA"/>
      </w:rPr>
    </w:lvl>
  </w:abstractNum>
  <w:abstractNum w:abstractNumId="6">
    <w:multiLevelType w:val="hybridMultilevel"/>
    <w:lvl w:ilvl="0">
      <w:start w:val="3"/>
      <w:numFmt w:val="decimal"/>
      <w:lvlText w:val="%1"/>
      <w:lvlJc w:val="left"/>
      <w:pPr>
        <w:ind w:left="632" w:hanging="493"/>
        <w:jc w:val="left"/>
      </w:pPr>
      <w:rPr>
        <w:rFonts w:hint="default"/>
        <w:lang w:val="uk-UA" w:eastAsia="en-US" w:bidi="ar-SA"/>
      </w:rPr>
    </w:lvl>
    <w:lvl w:ilvl="1">
      <w:start w:val="1"/>
      <w:numFmt w:val="decimal"/>
      <w:lvlText w:val="%1.%2."/>
      <w:lvlJc w:val="left"/>
      <w:pPr>
        <w:ind w:left="632" w:hanging="493"/>
        <w:jc w:val="left"/>
      </w:pPr>
      <w:rPr>
        <w:rFonts w:hint="default" w:ascii="Times New Roman" w:hAnsi="Times New Roman" w:eastAsia="Times New Roman" w:cs="Times New Roman"/>
        <w:b/>
        <w:bCs/>
        <w:i w:val="0"/>
        <w:iCs w:val="0"/>
        <w:spacing w:val="0"/>
        <w:w w:val="100"/>
        <w:sz w:val="28"/>
        <w:szCs w:val="28"/>
        <w:lang w:val="uk-UA" w:eastAsia="en-US" w:bidi="ar-SA"/>
      </w:rPr>
    </w:lvl>
    <w:lvl w:ilvl="2">
      <w:start w:val="0"/>
      <w:numFmt w:val="bullet"/>
      <w:lvlText w:val="•"/>
      <w:lvlJc w:val="left"/>
      <w:pPr>
        <w:ind w:left="2496" w:hanging="493"/>
      </w:pPr>
      <w:rPr>
        <w:rFonts w:hint="default"/>
        <w:lang w:val="uk-UA" w:eastAsia="en-US" w:bidi="ar-SA"/>
      </w:rPr>
    </w:lvl>
    <w:lvl w:ilvl="3">
      <w:start w:val="0"/>
      <w:numFmt w:val="bullet"/>
      <w:lvlText w:val="•"/>
      <w:lvlJc w:val="left"/>
      <w:pPr>
        <w:ind w:left="3425" w:hanging="493"/>
      </w:pPr>
      <w:rPr>
        <w:rFonts w:hint="default"/>
        <w:lang w:val="uk-UA" w:eastAsia="en-US" w:bidi="ar-SA"/>
      </w:rPr>
    </w:lvl>
    <w:lvl w:ilvl="4">
      <w:start w:val="0"/>
      <w:numFmt w:val="bullet"/>
      <w:lvlText w:val="•"/>
      <w:lvlJc w:val="left"/>
      <w:pPr>
        <w:ind w:left="4353" w:hanging="493"/>
      </w:pPr>
      <w:rPr>
        <w:rFonts w:hint="default"/>
        <w:lang w:val="uk-UA" w:eastAsia="en-US" w:bidi="ar-SA"/>
      </w:rPr>
    </w:lvl>
    <w:lvl w:ilvl="5">
      <w:start w:val="0"/>
      <w:numFmt w:val="bullet"/>
      <w:lvlText w:val="•"/>
      <w:lvlJc w:val="left"/>
      <w:pPr>
        <w:ind w:left="5282" w:hanging="493"/>
      </w:pPr>
      <w:rPr>
        <w:rFonts w:hint="default"/>
        <w:lang w:val="uk-UA" w:eastAsia="en-US" w:bidi="ar-SA"/>
      </w:rPr>
    </w:lvl>
    <w:lvl w:ilvl="6">
      <w:start w:val="0"/>
      <w:numFmt w:val="bullet"/>
      <w:lvlText w:val="•"/>
      <w:lvlJc w:val="left"/>
      <w:pPr>
        <w:ind w:left="6210" w:hanging="493"/>
      </w:pPr>
      <w:rPr>
        <w:rFonts w:hint="default"/>
        <w:lang w:val="uk-UA" w:eastAsia="en-US" w:bidi="ar-SA"/>
      </w:rPr>
    </w:lvl>
    <w:lvl w:ilvl="7">
      <w:start w:val="0"/>
      <w:numFmt w:val="bullet"/>
      <w:lvlText w:val="•"/>
      <w:lvlJc w:val="left"/>
      <w:pPr>
        <w:ind w:left="7139" w:hanging="493"/>
      </w:pPr>
      <w:rPr>
        <w:rFonts w:hint="default"/>
        <w:lang w:val="uk-UA" w:eastAsia="en-US" w:bidi="ar-SA"/>
      </w:rPr>
    </w:lvl>
    <w:lvl w:ilvl="8">
      <w:start w:val="0"/>
      <w:numFmt w:val="bullet"/>
      <w:lvlText w:val="•"/>
      <w:lvlJc w:val="left"/>
      <w:pPr>
        <w:ind w:left="8067" w:hanging="493"/>
      </w:pPr>
      <w:rPr>
        <w:rFonts w:hint="default"/>
        <w:lang w:val="uk-UA" w:eastAsia="en-US" w:bidi="ar-SA"/>
      </w:rPr>
    </w:lvl>
  </w:abstractNum>
  <w:abstractNum w:abstractNumId="5">
    <w:multiLevelType w:val="hybridMultilevel"/>
    <w:lvl w:ilvl="0">
      <w:start w:val="2"/>
      <w:numFmt w:val="decimal"/>
      <w:lvlText w:val="%1"/>
      <w:lvlJc w:val="left"/>
      <w:pPr>
        <w:ind w:left="632" w:hanging="493"/>
        <w:jc w:val="left"/>
      </w:pPr>
      <w:rPr>
        <w:rFonts w:hint="default"/>
        <w:lang w:val="uk-UA" w:eastAsia="en-US" w:bidi="ar-SA"/>
      </w:rPr>
    </w:lvl>
    <w:lvl w:ilvl="1">
      <w:start w:val="1"/>
      <w:numFmt w:val="decimal"/>
      <w:lvlText w:val="%1.%2."/>
      <w:lvlJc w:val="left"/>
      <w:pPr>
        <w:ind w:left="632" w:hanging="493"/>
        <w:jc w:val="left"/>
      </w:pPr>
      <w:rPr>
        <w:rFonts w:hint="default" w:ascii="Times New Roman" w:hAnsi="Times New Roman" w:eastAsia="Times New Roman" w:cs="Times New Roman"/>
        <w:b/>
        <w:bCs/>
        <w:i w:val="0"/>
        <w:iCs w:val="0"/>
        <w:spacing w:val="0"/>
        <w:w w:val="100"/>
        <w:sz w:val="28"/>
        <w:szCs w:val="28"/>
        <w:lang w:val="uk-UA" w:eastAsia="en-US" w:bidi="ar-SA"/>
      </w:rPr>
    </w:lvl>
    <w:lvl w:ilvl="2">
      <w:start w:val="1"/>
      <w:numFmt w:val="decimal"/>
      <w:lvlText w:val="%1.%2.%3."/>
      <w:lvlJc w:val="left"/>
      <w:pPr>
        <w:ind w:left="1471" w:hanging="703"/>
        <w:jc w:val="right"/>
      </w:pPr>
      <w:rPr>
        <w:rFonts w:hint="default" w:ascii="Times New Roman" w:hAnsi="Times New Roman" w:eastAsia="Times New Roman" w:cs="Times New Roman"/>
        <w:b/>
        <w:bCs/>
        <w:i w:val="0"/>
        <w:iCs w:val="0"/>
        <w:spacing w:val="0"/>
        <w:w w:val="100"/>
        <w:sz w:val="28"/>
        <w:szCs w:val="28"/>
        <w:lang w:val="uk-UA" w:eastAsia="en-US" w:bidi="ar-SA"/>
      </w:rPr>
    </w:lvl>
    <w:lvl w:ilvl="3">
      <w:start w:val="0"/>
      <w:numFmt w:val="bullet"/>
      <w:lvlText w:val="•"/>
      <w:lvlJc w:val="left"/>
      <w:pPr>
        <w:ind w:left="3356" w:hanging="703"/>
      </w:pPr>
      <w:rPr>
        <w:rFonts w:hint="default"/>
        <w:lang w:val="uk-UA" w:eastAsia="en-US" w:bidi="ar-SA"/>
      </w:rPr>
    </w:lvl>
    <w:lvl w:ilvl="4">
      <w:start w:val="0"/>
      <w:numFmt w:val="bullet"/>
      <w:lvlText w:val="•"/>
      <w:lvlJc w:val="left"/>
      <w:pPr>
        <w:ind w:left="4294" w:hanging="703"/>
      </w:pPr>
      <w:rPr>
        <w:rFonts w:hint="default"/>
        <w:lang w:val="uk-UA" w:eastAsia="en-US" w:bidi="ar-SA"/>
      </w:rPr>
    </w:lvl>
    <w:lvl w:ilvl="5">
      <w:start w:val="0"/>
      <w:numFmt w:val="bullet"/>
      <w:lvlText w:val="•"/>
      <w:lvlJc w:val="left"/>
      <w:pPr>
        <w:ind w:left="5233" w:hanging="703"/>
      </w:pPr>
      <w:rPr>
        <w:rFonts w:hint="default"/>
        <w:lang w:val="uk-UA" w:eastAsia="en-US" w:bidi="ar-SA"/>
      </w:rPr>
    </w:lvl>
    <w:lvl w:ilvl="6">
      <w:start w:val="0"/>
      <w:numFmt w:val="bullet"/>
      <w:lvlText w:val="•"/>
      <w:lvlJc w:val="left"/>
      <w:pPr>
        <w:ind w:left="6171" w:hanging="703"/>
      </w:pPr>
      <w:rPr>
        <w:rFonts w:hint="default"/>
        <w:lang w:val="uk-UA" w:eastAsia="en-US" w:bidi="ar-SA"/>
      </w:rPr>
    </w:lvl>
    <w:lvl w:ilvl="7">
      <w:start w:val="0"/>
      <w:numFmt w:val="bullet"/>
      <w:lvlText w:val="•"/>
      <w:lvlJc w:val="left"/>
      <w:pPr>
        <w:ind w:left="7109" w:hanging="703"/>
      </w:pPr>
      <w:rPr>
        <w:rFonts w:hint="default"/>
        <w:lang w:val="uk-UA" w:eastAsia="en-US" w:bidi="ar-SA"/>
      </w:rPr>
    </w:lvl>
    <w:lvl w:ilvl="8">
      <w:start w:val="0"/>
      <w:numFmt w:val="bullet"/>
      <w:lvlText w:val="•"/>
      <w:lvlJc w:val="left"/>
      <w:pPr>
        <w:ind w:left="8048" w:hanging="703"/>
      </w:pPr>
      <w:rPr>
        <w:rFonts w:hint="default"/>
        <w:lang w:val="uk-UA" w:eastAsia="en-US" w:bidi="ar-SA"/>
      </w:rPr>
    </w:lvl>
  </w:abstractNum>
  <w:abstractNum w:abstractNumId="4">
    <w:multiLevelType w:val="hybridMultilevel"/>
    <w:lvl w:ilvl="0">
      <w:start w:val="1"/>
      <w:numFmt w:val="decimal"/>
      <w:lvlText w:val="%1"/>
      <w:lvlJc w:val="left"/>
      <w:pPr>
        <w:ind w:left="632" w:hanging="492"/>
        <w:jc w:val="left"/>
      </w:pPr>
      <w:rPr>
        <w:rFonts w:hint="default"/>
        <w:lang w:val="uk-UA" w:eastAsia="en-US" w:bidi="ar-SA"/>
      </w:rPr>
    </w:lvl>
    <w:lvl w:ilvl="1">
      <w:start w:val="1"/>
      <w:numFmt w:val="decimal"/>
      <w:lvlText w:val="%1.%2."/>
      <w:lvlJc w:val="left"/>
      <w:pPr>
        <w:ind w:left="632" w:hanging="492"/>
        <w:jc w:val="left"/>
      </w:pPr>
      <w:rPr>
        <w:rFonts w:hint="default" w:ascii="Times New Roman" w:hAnsi="Times New Roman" w:eastAsia="Times New Roman" w:cs="Times New Roman"/>
        <w:b/>
        <w:bCs/>
        <w:i w:val="0"/>
        <w:iCs w:val="0"/>
        <w:spacing w:val="0"/>
        <w:w w:val="100"/>
        <w:sz w:val="28"/>
        <w:szCs w:val="28"/>
        <w:lang w:val="uk-UA" w:eastAsia="en-US" w:bidi="ar-SA"/>
      </w:rPr>
    </w:lvl>
    <w:lvl w:ilvl="2">
      <w:start w:val="0"/>
      <w:numFmt w:val="bullet"/>
      <w:lvlText w:val="•"/>
      <w:lvlJc w:val="left"/>
      <w:pPr>
        <w:ind w:left="2496" w:hanging="492"/>
      </w:pPr>
      <w:rPr>
        <w:rFonts w:hint="default"/>
        <w:lang w:val="uk-UA" w:eastAsia="en-US" w:bidi="ar-SA"/>
      </w:rPr>
    </w:lvl>
    <w:lvl w:ilvl="3">
      <w:start w:val="0"/>
      <w:numFmt w:val="bullet"/>
      <w:lvlText w:val="•"/>
      <w:lvlJc w:val="left"/>
      <w:pPr>
        <w:ind w:left="3425" w:hanging="492"/>
      </w:pPr>
      <w:rPr>
        <w:rFonts w:hint="default"/>
        <w:lang w:val="uk-UA" w:eastAsia="en-US" w:bidi="ar-SA"/>
      </w:rPr>
    </w:lvl>
    <w:lvl w:ilvl="4">
      <w:start w:val="0"/>
      <w:numFmt w:val="bullet"/>
      <w:lvlText w:val="•"/>
      <w:lvlJc w:val="left"/>
      <w:pPr>
        <w:ind w:left="4353" w:hanging="492"/>
      </w:pPr>
      <w:rPr>
        <w:rFonts w:hint="default"/>
        <w:lang w:val="uk-UA" w:eastAsia="en-US" w:bidi="ar-SA"/>
      </w:rPr>
    </w:lvl>
    <w:lvl w:ilvl="5">
      <w:start w:val="0"/>
      <w:numFmt w:val="bullet"/>
      <w:lvlText w:val="•"/>
      <w:lvlJc w:val="left"/>
      <w:pPr>
        <w:ind w:left="5282" w:hanging="492"/>
      </w:pPr>
      <w:rPr>
        <w:rFonts w:hint="default"/>
        <w:lang w:val="uk-UA" w:eastAsia="en-US" w:bidi="ar-SA"/>
      </w:rPr>
    </w:lvl>
    <w:lvl w:ilvl="6">
      <w:start w:val="0"/>
      <w:numFmt w:val="bullet"/>
      <w:lvlText w:val="•"/>
      <w:lvlJc w:val="left"/>
      <w:pPr>
        <w:ind w:left="6210" w:hanging="492"/>
      </w:pPr>
      <w:rPr>
        <w:rFonts w:hint="default"/>
        <w:lang w:val="uk-UA" w:eastAsia="en-US" w:bidi="ar-SA"/>
      </w:rPr>
    </w:lvl>
    <w:lvl w:ilvl="7">
      <w:start w:val="0"/>
      <w:numFmt w:val="bullet"/>
      <w:lvlText w:val="•"/>
      <w:lvlJc w:val="left"/>
      <w:pPr>
        <w:ind w:left="7139" w:hanging="492"/>
      </w:pPr>
      <w:rPr>
        <w:rFonts w:hint="default"/>
        <w:lang w:val="uk-UA" w:eastAsia="en-US" w:bidi="ar-SA"/>
      </w:rPr>
    </w:lvl>
    <w:lvl w:ilvl="8">
      <w:start w:val="0"/>
      <w:numFmt w:val="bullet"/>
      <w:lvlText w:val="•"/>
      <w:lvlJc w:val="left"/>
      <w:pPr>
        <w:ind w:left="8067" w:hanging="492"/>
      </w:pPr>
      <w:rPr>
        <w:rFonts w:hint="default"/>
        <w:lang w:val="uk-UA" w:eastAsia="en-US" w:bidi="ar-SA"/>
      </w:rPr>
    </w:lvl>
  </w:abstractNum>
  <w:abstractNum w:abstractNumId="3">
    <w:multiLevelType w:val="hybridMultilevel"/>
    <w:lvl w:ilvl="0">
      <w:start w:val="0"/>
      <w:numFmt w:val="bullet"/>
      <w:lvlText w:val="●"/>
      <w:lvlJc w:val="left"/>
      <w:pPr>
        <w:ind w:left="1583" w:hanging="360"/>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2414" w:hanging="360"/>
      </w:pPr>
      <w:rPr>
        <w:rFonts w:hint="default"/>
        <w:lang w:val="uk-UA" w:eastAsia="en-US" w:bidi="ar-SA"/>
      </w:rPr>
    </w:lvl>
    <w:lvl w:ilvl="2">
      <w:start w:val="0"/>
      <w:numFmt w:val="bullet"/>
      <w:lvlText w:val="•"/>
      <w:lvlJc w:val="left"/>
      <w:pPr>
        <w:ind w:left="3248" w:hanging="360"/>
      </w:pPr>
      <w:rPr>
        <w:rFonts w:hint="default"/>
        <w:lang w:val="uk-UA" w:eastAsia="en-US" w:bidi="ar-SA"/>
      </w:rPr>
    </w:lvl>
    <w:lvl w:ilvl="3">
      <w:start w:val="0"/>
      <w:numFmt w:val="bullet"/>
      <w:lvlText w:val="•"/>
      <w:lvlJc w:val="left"/>
      <w:pPr>
        <w:ind w:left="4083" w:hanging="360"/>
      </w:pPr>
      <w:rPr>
        <w:rFonts w:hint="default"/>
        <w:lang w:val="uk-UA" w:eastAsia="en-US" w:bidi="ar-SA"/>
      </w:rPr>
    </w:lvl>
    <w:lvl w:ilvl="4">
      <w:start w:val="0"/>
      <w:numFmt w:val="bullet"/>
      <w:lvlText w:val="•"/>
      <w:lvlJc w:val="left"/>
      <w:pPr>
        <w:ind w:left="4917" w:hanging="360"/>
      </w:pPr>
      <w:rPr>
        <w:rFonts w:hint="default"/>
        <w:lang w:val="uk-UA" w:eastAsia="en-US" w:bidi="ar-SA"/>
      </w:rPr>
    </w:lvl>
    <w:lvl w:ilvl="5">
      <w:start w:val="0"/>
      <w:numFmt w:val="bullet"/>
      <w:lvlText w:val="•"/>
      <w:lvlJc w:val="left"/>
      <w:pPr>
        <w:ind w:left="5752" w:hanging="360"/>
      </w:pPr>
      <w:rPr>
        <w:rFonts w:hint="default"/>
        <w:lang w:val="uk-UA" w:eastAsia="en-US" w:bidi="ar-SA"/>
      </w:rPr>
    </w:lvl>
    <w:lvl w:ilvl="6">
      <w:start w:val="0"/>
      <w:numFmt w:val="bullet"/>
      <w:lvlText w:val="•"/>
      <w:lvlJc w:val="left"/>
      <w:pPr>
        <w:ind w:left="6586" w:hanging="360"/>
      </w:pPr>
      <w:rPr>
        <w:rFonts w:hint="default"/>
        <w:lang w:val="uk-UA" w:eastAsia="en-US" w:bidi="ar-SA"/>
      </w:rPr>
    </w:lvl>
    <w:lvl w:ilvl="7">
      <w:start w:val="0"/>
      <w:numFmt w:val="bullet"/>
      <w:lvlText w:val="•"/>
      <w:lvlJc w:val="left"/>
      <w:pPr>
        <w:ind w:left="7421" w:hanging="360"/>
      </w:pPr>
      <w:rPr>
        <w:rFonts w:hint="default"/>
        <w:lang w:val="uk-UA" w:eastAsia="en-US" w:bidi="ar-SA"/>
      </w:rPr>
    </w:lvl>
    <w:lvl w:ilvl="8">
      <w:start w:val="0"/>
      <w:numFmt w:val="bullet"/>
      <w:lvlText w:val="•"/>
      <w:lvlJc w:val="left"/>
      <w:pPr>
        <w:ind w:left="8255" w:hanging="360"/>
      </w:pPr>
      <w:rPr>
        <w:rFonts w:hint="default"/>
        <w:lang w:val="uk-UA" w:eastAsia="en-US" w:bidi="ar-SA"/>
      </w:rPr>
    </w:lvl>
  </w:abstractNum>
  <w:abstractNum w:abstractNumId="2">
    <w:multiLevelType w:val="hybridMultilevel"/>
    <w:lvl w:ilvl="0">
      <w:start w:val="3"/>
      <w:numFmt w:val="decimal"/>
      <w:lvlText w:val="%1"/>
      <w:lvlJc w:val="left"/>
      <w:pPr>
        <w:ind w:left="635" w:hanging="493"/>
        <w:jc w:val="left"/>
      </w:pPr>
      <w:rPr>
        <w:rFonts w:hint="default"/>
        <w:lang w:val="uk-UA" w:eastAsia="en-US" w:bidi="ar-SA"/>
      </w:rPr>
    </w:lvl>
    <w:lvl w:ilvl="1">
      <w:start w:val="1"/>
      <w:numFmt w:val="decimal"/>
      <w:lvlText w:val="%1.%2."/>
      <w:lvlJc w:val="left"/>
      <w:pPr>
        <w:ind w:left="635" w:hanging="493"/>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2496" w:hanging="493"/>
      </w:pPr>
      <w:rPr>
        <w:rFonts w:hint="default"/>
        <w:lang w:val="uk-UA" w:eastAsia="en-US" w:bidi="ar-SA"/>
      </w:rPr>
    </w:lvl>
    <w:lvl w:ilvl="3">
      <w:start w:val="0"/>
      <w:numFmt w:val="bullet"/>
      <w:lvlText w:val="•"/>
      <w:lvlJc w:val="left"/>
      <w:pPr>
        <w:ind w:left="3425" w:hanging="493"/>
      </w:pPr>
      <w:rPr>
        <w:rFonts w:hint="default"/>
        <w:lang w:val="uk-UA" w:eastAsia="en-US" w:bidi="ar-SA"/>
      </w:rPr>
    </w:lvl>
    <w:lvl w:ilvl="4">
      <w:start w:val="0"/>
      <w:numFmt w:val="bullet"/>
      <w:lvlText w:val="•"/>
      <w:lvlJc w:val="left"/>
      <w:pPr>
        <w:ind w:left="4353" w:hanging="493"/>
      </w:pPr>
      <w:rPr>
        <w:rFonts w:hint="default"/>
        <w:lang w:val="uk-UA" w:eastAsia="en-US" w:bidi="ar-SA"/>
      </w:rPr>
    </w:lvl>
    <w:lvl w:ilvl="5">
      <w:start w:val="0"/>
      <w:numFmt w:val="bullet"/>
      <w:lvlText w:val="•"/>
      <w:lvlJc w:val="left"/>
      <w:pPr>
        <w:ind w:left="5282" w:hanging="493"/>
      </w:pPr>
      <w:rPr>
        <w:rFonts w:hint="default"/>
        <w:lang w:val="uk-UA" w:eastAsia="en-US" w:bidi="ar-SA"/>
      </w:rPr>
    </w:lvl>
    <w:lvl w:ilvl="6">
      <w:start w:val="0"/>
      <w:numFmt w:val="bullet"/>
      <w:lvlText w:val="•"/>
      <w:lvlJc w:val="left"/>
      <w:pPr>
        <w:ind w:left="6210" w:hanging="493"/>
      </w:pPr>
      <w:rPr>
        <w:rFonts w:hint="default"/>
        <w:lang w:val="uk-UA" w:eastAsia="en-US" w:bidi="ar-SA"/>
      </w:rPr>
    </w:lvl>
    <w:lvl w:ilvl="7">
      <w:start w:val="0"/>
      <w:numFmt w:val="bullet"/>
      <w:lvlText w:val="•"/>
      <w:lvlJc w:val="left"/>
      <w:pPr>
        <w:ind w:left="7139" w:hanging="493"/>
      </w:pPr>
      <w:rPr>
        <w:rFonts w:hint="default"/>
        <w:lang w:val="uk-UA" w:eastAsia="en-US" w:bidi="ar-SA"/>
      </w:rPr>
    </w:lvl>
    <w:lvl w:ilvl="8">
      <w:start w:val="0"/>
      <w:numFmt w:val="bullet"/>
      <w:lvlText w:val="•"/>
      <w:lvlJc w:val="left"/>
      <w:pPr>
        <w:ind w:left="8067" w:hanging="493"/>
      </w:pPr>
      <w:rPr>
        <w:rFonts w:hint="default"/>
        <w:lang w:val="uk-UA" w:eastAsia="en-US" w:bidi="ar-SA"/>
      </w:rPr>
    </w:lvl>
  </w:abstractNum>
  <w:abstractNum w:abstractNumId="1">
    <w:multiLevelType w:val="hybridMultilevel"/>
    <w:lvl w:ilvl="0">
      <w:start w:val="2"/>
      <w:numFmt w:val="decimal"/>
      <w:lvlText w:val="%1"/>
      <w:lvlJc w:val="left"/>
      <w:pPr>
        <w:ind w:left="635" w:hanging="493"/>
        <w:jc w:val="left"/>
      </w:pPr>
      <w:rPr>
        <w:rFonts w:hint="default"/>
        <w:lang w:val="uk-UA" w:eastAsia="en-US" w:bidi="ar-SA"/>
      </w:rPr>
    </w:lvl>
    <w:lvl w:ilvl="1">
      <w:start w:val="1"/>
      <w:numFmt w:val="decimal"/>
      <w:lvlText w:val="%1.%2."/>
      <w:lvlJc w:val="left"/>
      <w:pPr>
        <w:ind w:left="635" w:hanging="493"/>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1"/>
      <w:numFmt w:val="decimal"/>
      <w:lvlText w:val="%1.%2.%3."/>
      <w:lvlJc w:val="left"/>
      <w:pPr>
        <w:ind w:left="143" w:hanging="701"/>
        <w:jc w:val="left"/>
      </w:pPr>
      <w:rPr>
        <w:rFonts w:hint="default" w:ascii="Times New Roman" w:hAnsi="Times New Roman" w:eastAsia="Times New Roman" w:cs="Times New Roman"/>
        <w:b w:val="0"/>
        <w:bCs w:val="0"/>
        <w:i w:val="0"/>
        <w:iCs w:val="0"/>
        <w:spacing w:val="-3"/>
        <w:w w:val="100"/>
        <w:sz w:val="28"/>
        <w:szCs w:val="28"/>
        <w:lang w:val="uk-UA" w:eastAsia="en-US" w:bidi="ar-SA"/>
      </w:rPr>
    </w:lvl>
    <w:lvl w:ilvl="3">
      <w:start w:val="0"/>
      <w:numFmt w:val="bullet"/>
      <w:lvlText w:val="•"/>
      <w:lvlJc w:val="left"/>
      <w:pPr>
        <w:ind w:left="2703" w:hanging="701"/>
      </w:pPr>
      <w:rPr>
        <w:rFonts w:hint="default"/>
        <w:lang w:val="uk-UA" w:eastAsia="en-US" w:bidi="ar-SA"/>
      </w:rPr>
    </w:lvl>
    <w:lvl w:ilvl="4">
      <w:start w:val="0"/>
      <w:numFmt w:val="bullet"/>
      <w:lvlText w:val="•"/>
      <w:lvlJc w:val="left"/>
      <w:pPr>
        <w:ind w:left="3734" w:hanging="701"/>
      </w:pPr>
      <w:rPr>
        <w:rFonts w:hint="default"/>
        <w:lang w:val="uk-UA" w:eastAsia="en-US" w:bidi="ar-SA"/>
      </w:rPr>
    </w:lvl>
    <w:lvl w:ilvl="5">
      <w:start w:val="0"/>
      <w:numFmt w:val="bullet"/>
      <w:lvlText w:val="•"/>
      <w:lvlJc w:val="left"/>
      <w:pPr>
        <w:ind w:left="4766" w:hanging="701"/>
      </w:pPr>
      <w:rPr>
        <w:rFonts w:hint="default"/>
        <w:lang w:val="uk-UA" w:eastAsia="en-US" w:bidi="ar-SA"/>
      </w:rPr>
    </w:lvl>
    <w:lvl w:ilvl="6">
      <w:start w:val="0"/>
      <w:numFmt w:val="bullet"/>
      <w:lvlText w:val="•"/>
      <w:lvlJc w:val="left"/>
      <w:pPr>
        <w:ind w:left="5798" w:hanging="701"/>
      </w:pPr>
      <w:rPr>
        <w:rFonts w:hint="default"/>
        <w:lang w:val="uk-UA" w:eastAsia="en-US" w:bidi="ar-SA"/>
      </w:rPr>
    </w:lvl>
    <w:lvl w:ilvl="7">
      <w:start w:val="0"/>
      <w:numFmt w:val="bullet"/>
      <w:lvlText w:val="•"/>
      <w:lvlJc w:val="left"/>
      <w:pPr>
        <w:ind w:left="6829" w:hanging="701"/>
      </w:pPr>
      <w:rPr>
        <w:rFonts w:hint="default"/>
        <w:lang w:val="uk-UA" w:eastAsia="en-US" w:bidi="ar-SA"/>
      </w:rPr>
    </w:lvl>
    <w:lvl w:ilvl="8">
      <w:start w:val="0"/>
      <w:numFmt w:val="bullet"/>
      <w:lvlText w:val="•"/>
      <w:lvlJc w:val="left"/>
      <w:pPr>
        <w:ind w:left="7861" w:hanging="701"/>
      </w:pPr>
      <w:rPr>
        <w:rFonts w:hint="default"/>
        <w:lang w:val="uk-UA" w:eastAsia="en-US" w:bidi="ar-SA"/>
      </w:rPr>
    </w:lvl>
  </w:abstractNum>
  <w:abstractNum w:abstractNumId="0">
    <w:multiLevelType w:val="hybridMultilevel"/>
    <w:lvl w:ilvl="0">
      <w:start w:val="1"/>
      <w:numFmt w:val="decimal"/>
      <w:lvlText w:val="%1"/>
      <w:lvlJc w:val="left"/>
      <w:pPr>
        <w:ind w:left="635" w:hanging="493"/>
        <w:jc w:val="left"/>
      </w:pPr>
      <w:rPr>
        <w:rFonts w:hint="default"/>
        <w:lang w:val="uk-UA" w:eastAsia="en-US" w:bidi="ar-SA"/>
      </w:rPr>
    </w:lvl>
    <w:lvl w:ilvl="1">
      <w:start w:val="1"/>
      <w:numFmt w:val="decimal"/>
      <w:lvlText w:val="%1.%2."/>
      <w:lvlJc w:val="left"/>
      <w:pPr>
        <w:ind w:left="635" w:hanging="493"/>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2496" w:hanging="493"/>
      </w:pPr>
      <w:rPr>
        <w:rFonts w:hint="default"/>
        <w:lang w:val="uk-UA" w:eastAsia="en-US" w:bidi="ar-SA"/>
      </w:rPr>
    </w:lvl>
    <w:lvl w:ilvl="3">
      <w:start w:val="0"/>
      <w:numFmt w:val="bullet"/>
      <w:lvlText w:val="•"/>
      <w:lvlJc w:val="left"/>
      <w:pPr>
        <w:ind w:left="3425" w:hanging="493"/>
      </w:pPr>
      <w:rPr>
        <w:rFonts w:hint="default"/>
        <w:lang w:val="uk-UA" w:eastAsia="en-US" w:bidi="ar-SA"/>
      </w:rPr>
    </w:lvl>
    <w:lvl w:ilvl="4">
      <w:start w:val="0"/>
      <w:numFmt w:val="bullet"/>
      <w:lvlText w:val="•"/>
      <w:lvlJc w:val="left"/>
      <w:pPr>
        <w:ind w:left="4353" w:hanging="493"/>
      </w:pPr>
      <w:rPr>
        <w:rFonts w:hint="default"/>
        <w:lang w:val="uk-UA" w:eastAsia="en-US" w:bidi="ar-SA"/>
      </w:rPr>
    </w:lvl>
    <w:lvl w:ilvl="5">
      <w:start w:val="0"/>
      <w:numFmt w:val="bullet"/>
      <w:lvlText w:val="•"/>
      <w:lvlJc w:val="left"/>
      <w:pPr>
        <w:ind w:left="5282" w:hanging="493"/>
      </w:pPr>
      <w:rPr>
        <w:rFonts w:hint="default"/>
        <w:lang w:val="uk-UA" w:eastAsia="en-US" w:bidi="ar-SA"/>
      </w:rPr>
    </w:lvl>
    <w:lvl w:ilvl="6">
      <w:start w:val="0"/>
      <w:numFmt w:val="bullet"/>
      <w:lvlText w:val="•"/>
      <w:lvlJc w:val="left"/>
      <w:pPr>
        <w:ind w:left="6210" w:hanging="493"/>
      </w:pPr>
      <w:rPr>
        <w:rFonts w:hint="default"/>
        <w:lang w:val="uk-UA" w:eastAsia="en-US" w:bidi="ar-SA"/>
      </w:rPr>
    </w:lvl>
    <w:lvl w:ilvl="7">
      <w:start w:val="0"/>
      <w:numFmt w:val="bullet"/>
      <w:lvlText w:val="•"/>
      <w:lvlJc w:val="left"/>
      <w:pPr>
        <w:ind w:left="7139" w:hanging="493"/>
      </w:pPr>
      <w:rPr>
        <w:rFonts w:hint="default"/>
        <w:lang w:val="uk-UA" w:eastAsia="en-US" w:bidi="ar-SA"/>
      </w:rPr>
    </w:lvl>
    <w:lvl w:ilvl="8">
      <w:start w:val="0"/>
      <w:numFmt w:val="bullet"/>
      <w:lvlText w:val="•"/>
      <w:lvlJc w:val="left"/>
      <w:pPr>
        <w:ind w:left="8067" w:hanging="493"/>
      </w:pPr>
      <w:rPr>
        <w:rFonts w:hint="default"/>
        <w:lang w:val="uk-UA" w:eastAsia="en-US" w:bidi="ar-SA"/>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uk-UA" w:eastAsia="en-US" w:bidi="ar-SA"/>
    </w:rPr>
  </w:style>
  <w:style w:styleId="TOC1" w:type="paragraph">
    <w:name w:val="TOC 1"/>
    <w:basedOn w:val="Normal"/>
    <w:uiPriority w:val="1"/>
    <w:qFormat/>
    <w:pPr>
      <w:spacing w:before="160"/>
      <w:ind w:left="143"/>
    </w:pPr>
    <w:rPr>
      <w:rFonts w:ascii="Times New Roman" w:hAnsi="Times New Roman" w:eastAsia="Times New Roman" w:cs="Times New Roman"/>
      <w:b/>
      <w:bCs/>
      <w:sz w:val="28"/>
      <w:szCs w:val="28"/>
      <w:lang w:val="uk-UA" w:eastAsia="en-US" w:bidi="ar-SA"/>
    </w:rPr>
  </w:style>
  <w:style w:styleId="TOC2" w:type="paragraph">
    <w:name w:val="TOC 2"/>
    <w:basedOn w:val="Normal"/>
    <w:uiPriority w:val="1"/>
    <w:qFormat/>
    <w:pPr>
      <w:spacing w:before="161"/>
      <w:ind w:left="634" w:hanging="491"/>
    </w:pPr>
    <w:rPr>
      <w:rFonts w:ascii="Times New Roman" w:hAnsi="Times New Roman" w:eastAsia="Times New Roman" w:cs="Times New Roman"/>
      <w:sz w:val="28"/>
      <w:szCs w:val="28"/>
      <w:lang w:val="uk-UA" w:eastAsia="en-US" w:bidi="ar-SA"/>
    </w:rPr>
  </w:style>
  <w:style w:styleId="TOC3" w:type="paragraph">
    <w:name w:val="TOC 3"/>
    <w:basedOn w:val="Normal"/>
    <w:uiPriority w:val="1"/>
    <w:qFormat/>
    <w:pPr>
      <w:spacing w:before="160"/>
      <w:ind w:left="143"/>
    </w:pPr>
    <w:rPr>
      <w:rFonts w:ascii="Times New Roman" w:hAnsi="Times New Roman" w:eastAsia="Times New Roman" w:cs="Times New Roman"/>
      <w:b/>
      <w:bCs/>
      <w:i/>
      <w:iCs/>
      <w:lang w:val="uk-UA" w:eastAsia="en-US" w:bidi="ar-SA"/>
    </w:rPr>
  </w:style>
  <w:style w:styleId="TOC4" w:type="paragraph">
    <w:name w:val="TOC 4"/>
    <w:basedOn w:val="Normal"/>
    <w:uiPriority w:val="1"/>
    <w:qFormat/>
    <w:pPr>
      <w:ind w:left="1560" w:hanging="698"/>
    </w:pPr>
    <w:rPr>
      <w:rFonts w:ascii="Times New Roman" w:hAnsi="Times New Roman" w:eastAsia="Times New Roman" w:cs="Times New Roman"/>
      <w:sz w:val="28"/>
      <w:szCs w:val="28"/>
      <w:lang w:val="uk-UA" w:eastAsia="en-US" w:bidi="ar-SA"/>
    </w:rPr>
  </w:style>
  <w:style w:styleId="BodyText" w:type="paragraph">
    <w:name w:val="Body Text"/>
    <w:basedOn w:val="Normal"/>
    <w:uiPriority w:val="1"/>
    <w:qFormat/>
    <w:pPr>
      <w:ind w:left="140"/>
      <w:jc w:val="both"/>
    </w:pPr>
    <w:rPr>
      <w:rFonts w:ascii="Times New Roman" w:hAnsi="Times New Roman" w:eastAsia="Times New Roman" w:cs="Times New Roman"/>
      <w:sz w:val="28"/>
      <w:szCs w:val="28"/>
      <w:lang w:val="uk-UA" w:eastAsia="en-US" w:bidi="ar-SA"/>
    </w:rPr>
  </w:style>
  <w:style w:styleId="Heading1" w:type="paragraph">
    <w:name w:val="Heading 1"/>
    <w:basedOn w:val="Normal"/>
    <w:uiPriority w:val="1"/>
    <w:qFormat/>
    <w:pPr>
      <w:ind w:left="141"/>
      <w:jc w:val="center"/>
      <w:outlineLvl w:val="1"/>
    </w:pPr>
    <w:rPr>
      <w:rFonts w:ascii="Times New Roman" w:hAnsi="Times New Roman" w:eastAsia="Times New Roman" w:cs="Times New Roman"/>
      <w:b/>
      <w:bCs/>
      <w:sz w:val="28"/>
      <w:szCs w:val="28"/>
      <w:lang w:val="uk-UA" w:eastAsia="en-US" w:bidi="ar-SA"/>
    </w:rPr>
  </w:style>
  <w:style w:styleId="Heading2" w:type="paragraph">
    <w:name w:val="Heading 2"/>
    <w:basedOn w:val="Normal"/>
    <w:uiPriority w:val="1"/>
    <w:qFormat/>
    <w:pPr>
      <w:ind w:left="140"/>
      <w:outlineLvl w:val="2"/>
    </w:pPr>
    <w:rPr>
      <w:rFonts w:ascii="Times New Roman" w:hAnsi="Times New Roman" w:eastAsia="Times New Roman" w:cs="Times New Roman"/>
      <w:b/>
      <w:bCs/>
      <w:sz w:val="28"/>
      <w:szCs w:val="28"/>
      <w:lang w:val="uk-UA" w:eastAsia="en-US" w:bidi="ar-SA"/>
    </w:rPr>
  </w:style>
  <w:style w:styleId="Heading3" w:type="paragraph">
    <w:name w:val="Heading 3"/>
    <w:basedOn w:val="Normal"/>
    <w:uiPriority w:val="1"/>
    <w:qFormat/>
    <w:pPr>
      <w:spacing w:before="142"/>
      <w:ind w:right="136"/>
      <w:jc w:val="right"/>
      <w:outlineLvl w:val="3"/>
    </w:pPr>
    <w:rPr>
      <w:rFonts w:ascii="Times New Roman" w:hAnsi="Times New Roman" w:eastAsia="Times New Roman" w:cs="Times New Roman"/>
      <w:b/>
      <w:bCs/>
      <w:i/>
      <w:iCs/>
      <w:sz w:val="28"/>
      <w:szCs w:val="28"/>
      <w:lang w:val="uk-UA" w:eastAsia="en-US" w:bidi="ar-SA"/>
    </w:rPr>
  </w:style>
  <w:style w:styleId="ListParagraph" w:type="paragraph">
    <w:name w:val="List Paragraph"/>
    <w:basedOn w:val="Normal"/>
    <w:uiPriority w:val="1"/>
    <w:qFormat/>
    <w:pPr>
      <w:ind w:left="500" w:right="134" w:hanging="360"/>
      <w:jc w:val="both"/>
    </w:pPr>
    <w:rPr>
      <w:rFonts w:ascii="Times New Roman" w:hAnsi="Times New Roman" w:eastAsia="Times New Roman" w:cs="Times New Roman"/>
      <w:lang w:val="uk-UA" w:eastAsia="en-US" w:bidi="ar-SA"/>
    </w:rPr>
  </w:style>
  <w:style w:styleId="TableParagraph" w:type="paragraph">
    <w:name w:val="Table Paragraph"/>
    <w:basedOn w:val="Normal"/>
    <w:uiPriority w:val="1"/>
    <w:qFormat/>
    <w:pPr>
      <w:spacing w:before="174"/>
      <w:ind w:left="50"/>
    </w:pPr>
    <w:rPr>
      <w:rFonts w:ascii="Times New Roman" w:hAnsi="Times New Roman" w:eastAsia="Times New Roman" w:cs="Times New Roman"/>
      <w:lang w:val="uk-UA"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yperlink" Target="https://brandirectory.com/softpower/nation?country=158" TargetMode="External"/><Relationship Id="rId7" Type="http://schemas.openxmlformats.org/officeDocument/2006/relationships/header" Target="header2.xml"/><Relationship Id="rId8" Type="http://schemas.openxmlformats.org/officeDocument/2006/relationships/hyperlink" Target="https://doi.org/10.32839/2304-5809/2018-12-64-54" TargetMode="External"/><Relationship Id="rId9" Type="http://schemas.openxmlformats.org/officeDocument/2006/relationships/hyperlink" Target="https://www.platfor.ma/specials/ufw/#2009" TargetMode="External"/><Relationship Id="rId10" Type="http://schemas.openxmlformats.org/officeDocument/2006/relationships/hyperlink" Target="https://elle.ua/moda/fashion-blog/ukrainian-fashion-week/" TargetMode="External"/><Relationship Id="rId11" Type="http://schemas.openxmlformats.org/officeDocument/2006/relationships/hyperlink" Target="https://www.google.com/url?q=https%3A//doi.org/10.24124/c677/20231870&amp;sa=D&amp;source=docs&amp;ust=1717338620498219&amp;usg=AOvVaw2JHQdImSqfDGED8_431-qV" TargetMode="External"/><Relationship Id="rId12" Type="http://schemas.openxmlformats.org/officeDocument/2006/relationships/hyperlink" Target="https://www.ipsos.com/sites/default/files/ct/news/documents/2023-10/NBI-2023-Press-Release-Supplemental-Deck-December-23.pdf" TargetMode="External"/><Relationship Id="rId13" Type="http://schemas.openxmlformats.org/officeDocument/2006/relationships/hyperlink" Target="https://slovnyk.ua/index.php?swrd=%D0%BC%D0%BE%D0%B4%D0%B0" TargetMode="External"/><Relationship Id="rId14" Type="http://schemas.openxmlformats.org/officeDocument/2006/relationships/hyperlink" Target="http://www.collinsdictionary.com/dictionary/english/fashion" TargetMode="External"/><Relationship Id="rId15" Type="http://schemas.openxmlformats.org/officeDocument/2006/relationships/hyperlink" Target="http://www.ldoceonline.com/dictionary/fashion" TargetMode="External"/><Relationship Id="rId16" Type="http://schemas.openxmlformats.org/officeDocument/2006/relationships/hyperlink" Target="https://vue.gov.ua/%D0%9C%D0%BE%D0%B4%D0%B0_%D0%B2_%D0%A3%D0%BA%D1%80%D0%B0%D1%97%D0%BD%D1%96" TargetMode="External"/><Relationship Id="rId17" Type="http://schemas.openxmlformats.org/officeDocument/2006/relationships/hyperlink" Target="https://www.britannica.com/art/fashion-industry" TargetMode="External"/><Relationship Id="rId18" Type="http://schemas.openxmlformats.org/officeDocument/2006/relationships/hyperlink" Target="https://doi.org/10.1177/0002716207311699" TargetMode="External"/><Relationship Id="rId19" Type="http://schemas.openxmlformats.org/officeDocument/2006/relationships/hyperlink" Target="http://www.culturaldiplomacy.org/academy/index.php?en_what-is-cultural-diplomacy" TargetMode="External"/><Relationship Id="rId20" Type="http://schemas.openxmlformats.org/officeDocument/2006/relationships/hyperlink" Target="https://journals.uran.ua/tpa_pstu/article/view/24116" TargetMode="External"/><Relationship Id="rId21" Type="http://schemas.openxmlformats.org/officeDocument/2006/relationships/hyperlink" Target="https://www.wipo.int/wipo_magazine/en/2022/03/article_0008.html" TargetMode="External"/><Relationship Id="rId22" Type="http://schemas.openxmlformats.org/officeDocument/2006/relationships/hyperlink" Target="https://dictionary.cambridge.org/dictionary/english/message" TargetMode="External"/><Relationship Id="rId23" Type="http://schemas.openxmlformats.org/officeDocument/2006/relationships/hyperlink" Target="https://uaview.ui.org.ua/ua/artist/Delaunay-Sonia" TargetMode="External"/><Relationship Id="rId24" Type="http://schemas.openxmlformats.org/officeDocument/2006/relationships/hyperlink" Target="https://www.vogue.com/article/100-years-on-designers-are-still-learning-from-sonia-delaunays-optimistic-use-of-color" TargetMode="External"/><Relationship Id="rId25" Type="http://schemas.openxmlformats.org/officeDocument/2006/relationships/hyperlink" Target="http://nzm.tnpu.edu.ua/article/download/170303/170004" TargetMode="External"/><Relationship Id="rId26" Type="http://schemas.openxmlformats.org/officeDocument/2006/relationships/hyperlink" Target="https://www.forbes.com/sites/rachelelspethgross/2024/03/08/and-the-award-goes-to-the-history-of-the-costume-design-oscar/?sh=2f765bcf26c6" TargetMode="External"/><Relationship Id="rId27" Type="http://schemas.openxmlformats.org/officeDocument/2006/relationships/hyperlink" Target="https://awardsdatabase.oscars.org/Search/Nominations?awardShowFrom=21&amp;view=3-Award%20Category-Chron" TargetMode="External"/><Relationship Id="rId28" Type="http://schemas.openxmlformats.org/officeDocument/2006/relationships/hyperlink" Target="http://ci.nii.ac.jp/ncid/BA26366613" TargetMode="External"/><Relationship Id="rId29" Type="http://schemas.openxmlformats.org/officeDocument/2006/relationships/hyperlink" Target="https://australianballet.com.au/blog/karinskas-costumes" TargetMode="External"/><Relationship Id="rId30" Type="http://schemas.openxmlformats.org/officeDocument/2006/relationships/hyperlink" Target="http://www.mcny.org/exhibition/valentina" TargetMode="External"/><Relationship Id="rId31" Type="http://schemas.openxmlformats.org/officeDocument/2006/relationships/hyperlink" Target="https://www.nytimes.com/1989/09/15/obituaries/valentina-a-designer-of-clothes-for-stars-in-the-theater-dies-at-90.html" TargetMode="External"/><Relationship Id="rId32" Type="http://schemas.openxmlformats.org/officeDocument/2006/relationships/hyperlink" Target="https://shotam.info/kyivskyy-iuvelir-yosyp-marshak-u-khkh-st-konkuruvav-z-kartie-ta-faberzhe-video/" TargetMode="External"/><Relationship Id="rId33" Type="http://schemas.openxmlformats.org/officeDocument/2006/relationships/hyperlink" Target="https://podcasts.apple.com/ua/podcast/%D0%BA%D1%83%D0%BB%D1%8C%D1%82%D1%83%D1%80%D0%B0-%D0%B2%D1%81%D1%8C%D0%BE%D0%B3%D0%BE/id1464508662?i=1000626713862" TargetMode="External"/><Relationship Id="rId34" Type="http://schemas.openxmlformats.org/officeDocument/2006/relationships/hyperlink" Target="https://www.moma.org/artists/325" TargetMode="External"/><Relationship Id="rId35" Type="http://schemas.openxmlformats.org/officeDocument/2006/relationships/hyperlink" Target="http://www.facebook.com/NudiesHonkyTonk/photos/a.584429001737662/1155068738007016/?ty" TargetMode="External"/><Relationship Id="rId36" Type="http://schemas.openxmlformats.org/officeDocument/2006/relationships/hyperlink" Target="https://www.youtube.com/watch?v=WUHqjSpJXr4" TargetMode="External"/><Relationship Id="rId37" Type="http://schemas.openxmlformats.org/officeDocument/2006/relationships/hyperlink" Target="http://www.youtube.com/watch?v=Y2s1kooYk_c" TargetMode="External"/><Relationship Id="rId38" Type="http://schemas.openxmlformats.org/officeDocument/2006/relationships/hyperlink" Target="https://nevydyma.com/za-chystyi-odiah" TargetMode="External"/><Relationship Id="rId39" Type="http://schemas.openxmlformats.org/officeDocument/2006/relationships/hyperlink" Target="https://voronin.ua/uk/about-company/" TargetMode="External"/><Relationship Id="rId40" Type="http://schemas.openxmlformats.org/officeDocument/2006/relationships/hyperlink" Target="https://elle.ua/moda/fashion-blog/15-faktov-ob-elle-ukraina/" TargetMode="External"/><Relationship Id="rId41" Type="http://schemas.openxmlformats.org/officeDocument/2006/relationships/hyperlink" Target="https://elle.ua/moda/novosty/komanda-ufw-zvernulasya-do-predstavnikv-modno-ndustr-ta-navela-5-sposobv-yak-kompan-mozhut-dopomogli-ukran/" TargetMode="External"/><Relationship Id="rId42" Type="http://schemas.openxmlformats.org/officeDocument/2006/relationships/hyperlink" Target="https://portal.lviv.ua/uncategorized/2004/06/25/142827" TargetMode="External"/><Relationship Id="rId43" Type="http://schemas.openxmlformats.org/officeDocument/2006/relationships/hyperlink" Target="https://vushyvanka.at.ua/publ/novini_pr_vishivanku/tradicijnij_odjag_ce_modno/1-1-0-16" TargetMode="External"/><Relationship Id="rId44" Type="http://schemas.openxmlformats.org/officeDocument/2006/relationships/hyperlink" Target="http://www.vogue.com/fashion-shows/fall-2006-couture/jean-paul-gaultier" TargetMode="External"/><Relationship Id="rId45" Type="http://schemas.openxmlformats.org/officeDocument/2006/relationships/hyperlink" Target="https://news.obozrevatel.com/show/photo/supermodel-snezhana-onopko-dlya-italyanskogo-vogue.htm" TargetMode="External"/><Relationship Id="rId46" Type="http://schemas.openxmlformats.org/officeDocument/2006/relationships/hyperlink" Target="https://news.obozrevatel.com/ukr/politics/68314-u-kievi-projdut-modni-pokazi-trade-mark-defile.htm" TargetMode="External"/><Relationship Id="rId47" Type="http://schemas.openxmlformats.org/officeDocument/2006/relationships/hyperlink" Target="https://ru.fashionnetwork.com/news/marka-poustovit-poyavilas%CA%B9-v-parizhskom-butike-l-eclaireur%2C44024.html" TargetMode="External"/><Relationship Id="rId48" Type="http://schemas.openxmlformats.org/officeDocument/2006/relationships/hyperlink" Target="https://naiu.org.ua/lyudi-s-invalidnostyu-stali-uchastnikami-ukrainskoj-nedeli-mody/" TargetMode="External"/><Relationship Id="rId49" Type="http://schemas.openxmlformats.org/officeDocument/2006/relationships/hyperlink" Target="https://life.pravda.com.ua/culture/2011/10/16/87642/" TargetMode="External"/><Relationship Id="rId50" Type="http://schemas.openxmlformats.org/officeDocument/2006/relationships/hyperlink" Target="https://news.obozrevatel.com/show/article/56279-danilevskaya-i-askero-prezentovali-eurofashion-2012.htm" TargetMode="External"/><Relationship Id="rId51" Type="http://schemas.openxmlformats.org/officeDocument/2006/relationships/hyperlink" Target="https://mezha.net/ua/pictures/46193-v-kieve-predstavili-raboty-finalistov-mezhdunarodnoj-biennale-fashion-illyustratsii-imago/" TargetMode="External"/><Relationship Id="rId52" Type="http://schemas.openxmlformats.org/officeDocument/2006/relationships/hyperlink" Target="https://www.village.com.ua/village/city/city/122933-vogue-ukraina" TargetMode="External"/><Relationship Id="rId53" Type="http://schemas.openxmlformats.org/officeDocument/2006/relationships/hyperlink" Target="https://bit.ua/2013/10/dny-ukrayny-v-velykobrytanyy-poustovit-kamenskakononova-bevza-litkovskaya-pokoryly-london/" TargetMode="External"/><Relationship Id="rId54" Type="http://schemas.openxmlformats.org/officeDocument/2006/relationships/hyperlink" Target="https://www.youtube.com/watch?v=LHy7xBFOn34" TargetMode="External"/><Relationship Id="rId55" Type="http://schemas.openxmlformats.org/officeDocument/2006/relationships/hyperlink" Target="https://elle.ua/ludi/interview/eksklyuziv-sentyabrskogo-nomera/" TargetMode="External"/><Relationship Id="rId56" Type="http://schemas.openxmlformats.org/officeDocument/2006/relationships/hyperlink" Target="https://vogue.ua/ru/article/fashion/brend/anton-belinskijj-popal-v-short-list-lvmh-prize-20155335-5335.html" TargetMode="External"/><Relationship Id="rId57" Type="http://schemas.openxmlformats.org/officeDocument/2006/relationships/hyperlink" Target="https://vogue.ua/article/fashion/brend/modnyy-soyuz-ideynyy-vdohnovitel-one-day-project-anton-belinskiy-vspominaet-kak-vse-nachinalos-23539.html" TargetMode="External"/><Relationship Id="rId58" Type="http://schemas.openxmlformats.org/officeDocument/2006/relationships/hyperlink" Target="https://ua.kseniaschnaider.com/pages/about?shpxid=251518cc-7433-41d6-94c5-3ce327249640" TargetMode="External"/><Relationship Id="rId59" Type="http://schemas.openxmlformats.org/officeDocument/2006/relationships/hyperlink" Target="https://vikna.tv/istorii/interviu/iryna-danylevska-pro-inklyuzyvnist-stijku-modu-didzhytalizacziyu-ta-ukrainian-fashion-week/" TargetMode="External"/><Relationship Id="rId60" Type="http://schemas.openxmlformats.org/officeDocument/2006/relationships/hyperlink" Target="https://officiel-online.com/all-news/ukrainian-sustainable-showroom-in-paris/" TargetMode="External"/><Relationship Id="rId61" Type="http://schemas.openxmlformats.org/officeDocument/2006/relationships/hyperlink" Target="https://vogue.ua/ru/article/fashion/look/koroleva-raniya-v-rubashke-ukrainskogo-brenda-bevza-47206.html" TargetMode="External"/><Relationship Id="rId62" Type="http://schemas.openxmlformats.org/officeDocument/2006/relationships/hyperlink" Target="https://vogue.ua/ru/article/fashion/look/naomi-kempbell-v-dzhinsah-ukrainskogo-brenda-ll-by-litkovskaya-32323.html" TargetMode="External"/><Relationship Id="rId63" Type="http://schemas.openxmlformats.org/officeDocument/2006/relationships/hyperlink" Target="https://www.britishcouncil.org.ua/programmes/arts/fashion-dna" TargetMode="External"/><Relationship Id="rId64" Type="http://schemas.openxmlformats.org/officeDocument/2006/relationships/hyperlink" Target="https://skvot.io/uk/blog/sasha-samsonova-ne-khochu-byt-bolshoi-ryboi-v-malenkom-prudu" TargetMode="External"/><Relationship Id="rId65" Type="http://schemas.openxmlformats.org/officeDocument/2006/relationships/hyperlink" Target="https://jetsetter.ua/mansur-gavriel-posvyatili-sumku-ukrainkam/" TargetMode="External"/><Relationship Id="rId66" Type="http://schemas.openxmlformats.org/officeDocument/2006/relationships/hyperlink" Target="https://vogue.ua/ru/article/culture/art/synchrodogs-intervyu-10259.html" TargetMode="External"/><Relationship Id="rId67" Type="http://schemas.openxmlformats.org/officeDocument/2006/relationships/hyperlink" Target="https://www.businessoffashion.com/articles/global-markets/ukraine-fashion-entrepreneurship-emerging-market-ienki-ienki-ksenia-schnaider-vita-kin/" TargetMode="External"/><Relationship Id="rId68" Type="http://schemas.openxmlformats.org/officeDocument/2006/relationships/hyperlink" Target="https://www.instagram.com/p/CO8CmcXBuNt/?utm_source=ig_web_copy_link" TargetMode="External"/><Relationship Id="rId69" Type="http://schemas.openxmlformats.org/officeDocument/2006/relationships/hyperlink" Target="http://fashionweek.ua/uk/news/ffface-me-x-finch-odyag-dlya-tsifrovih-avatariv/" TargetMode="External"/><Relationship Id="rId70" Type="http://schemas.openxmlformats.org/officeDocument/2006/relationships/hyperlink" Target="http://fashionweek.ua/uk/news/oyma-vid-polina-veller-rustem-skibin-2/" TargetMode="External"/><Relationship Id="rId71" Type="http://schemas.openxmlformats.org/officeDocument/2006/relationships/hyperlink" Target="https://donttakefake.com/yuliya-pelipas-otrymala-nagorodu-vid-brytanskoyi-rady-mody/" TargetMode="External"/><Relationship Id="rId72" Type="http://schemas.openxmlformats.org/officeDocument/2006/relationships/hyperlink" Target="https://frameweb.com/article/shows/a-show-of-solidarity-with-ukraine-balenciagas-latest-set-harnessed-the-power-of-physical-space" TargetMode="External"/><Relationship Id="rId73" Type="http://schemas.openxmlformats.org/officeDocument/2006/relationships/hyperlink" Target="https://www.instagram.com/p/CapyFogO1Nb/?utm_source=ig_web_copy_link" TargetMode="External"/><Relationship Id="rId74" Type="http://schemas.openxmlformats.org/officeDocument/2006/relationships/hyperlink" Target="https://www.instagram.com/p/Ca-PQWmrH6F/?img_index=1" TargetMode="External"/><Relationship Id="rId75" Type="http://schemas.openxmlformats.org/officeDocument/2006/relationships/hyperlink" Target="https://vogue.ua/article/fashion/persona/mey-mask-publichno-pidtrimala-ukrajinu-47818.html" TargetMode="External"/><Relationship Id="rId76" Type="http://schemas.openxmlformats.org/officeDocument/2006/relationships/hyperlink" Target="http://www.instagram.com/p/CuXxk_ryjfl/?utm_source=ig_web_copy_link" TargetMode="External"/><Relationship Id="rId77" Type="http://schemas.openxmlformats.org/officeDocument/2006/relationships/hyperlink" Target="http://www.instagram.com/p/Cc5qEekI7jm/?utm_source=ig_web_copy_link" TargetMode="External"/><Relationship Id="rId78" Type="http://schemas.openxmlformats.org/officeDocument/2006/relationships/hyperlink" Target="http://www.instagram.com/p/CorWiPWNLR5/?utm_source=ig_web_copy_link" TargetMode="External"/><Relationship Id="rId79" Type="http://schemas.openxmlformats.org/officeDocument/2006/relationships/hyperlink" Target="http://www.kingice.com/pages/stand-with-" TargetMode="External"/><Relationship Id="rId80" Type="http://schemas.openxmlformats.org/officeDocument/2006/relationships/hyperlink" Target="http://www.instagram.com/p/Cum5wlNLlO-" TargetMode="External"/><Relationship Id="rId81" Type="http://schemas.openxmlformats.org/officeDocument/2006/relationships/hyperlink" Target="https://forbes.ua/lifestyle/ukrainska-dizaynerka-anna-october-predstavila-kolaboratsiyu-iz-amerikanskim-brendom-jcrew-u-2023-mu-yogo-dokhid-syagnuv-23-mlrd-05122023-17701" TargetMode="External"/><Relationship Id="rId82" Type="http://schemas.openxmlformats.org/officeDocument/2006/relationships/hyperlink" Target="http://www.instagram.com/p/C7PinJ7NNKF/?locale=ru&amp;hl=am-et&amp;img_index=1" TargetMode="External"/><Relationship Id="rId83" Type="http://schemas.openxmlformats.org/officeDocument/2006/relationships/hyperlink" Target="https://elle.ua/ludi/interview/nasha-meta-pokazati-za-kordonom-gidniy-ukrainskiy-produkt--anastasiya-ershova/" TargetMode="External"/><Relationship Id="rId84" Type="http://schemas.openxmlformats.org/officeDocument/2006/relationships/hyperlink" Target="https://www.forbes.com/sites/katematthams/2022/05/18/inside-tripolar-the-paris-art-and-design-pop-up-celebrating-ukrainian-creativity/?sh=2af2a3d556e7" TargetMode="External"/><Relationship Id="rId85" Type="http://schemas.openxmlformats.org/officeDocument/2006/relationships/hyperlink" Target="https://www.instagram.com/iamuare.world/p/CqO_z9uNkJ3/?img_index=1" TargetMode="External"/><Relationship Id="rId86" Type="http://schemas.openxmlformats.org/officeDocument/2006/relationships/hyperlink" Target="https://www.instagram.com/p/Cr5X31RtEad/?utm_source=ig_web_copy_link" TargetMode="External"/><Relationship Id="rId87" Type="http://schemas.openxmlformats.org/officeDocument/2006/relationships/hyperlink" Target="https://vogue.ua/article/culture/muzyka/yak-stvoryuvalis-kostyumi-dlya-vistupu-kalush-orchestra-na-yevrobachenni-48560.html" TargetMode="External"/><Relationship Id="rId88" Type="http://schemas.openxmlformats.org/officeDocument/2006/relationships/hyperlink" Target="https://www.instagram.com/alyona.alyona.official/p/C62Au8CNoLj/?img_index=1" TargetMode="External"/><Relationship Id="rId89" Type="http://schemas.openxmlformats.org/officeDocument/2006/relationships/hyperlink" Target="https://vogue.ua/article/fashion/ceremoniya/oskar-2024-yak-stvoryuvalisya-obrazi-ukrajinskoji-delegaciji-55074.html" TargetMode="External"/><Relationship Id="rId90" Type="http://schemas.openxmlformats.org/officeDocument/2006/relationships/hyperlink" Target="http://www.radiosvoboda.org/a/news-usyk-chempion-boks/32953455.html" TargetMode="External"/><Relationship Id="rId91" Type="http://schemas.openxmlformats.org/officeDocument/2006/relationships/hyperlink" Target="http://www.ukrinform.ua/rubric-sports/3865786-cervonu-visivanku-dla-usika-" TargetMode="External"/><Relationship Id="rId92" Type="http://schemas.openxmlformats.org/officeDocument/2006/relationships/hyperlink" Target="http://www.rbc.ua/rus/styler/ukrayinki-vishivankah-" TargetMode="External"/><Relationship Id="rId93" Type="http://schemas.openxmlformats.org/officeDocument/2006/relationships/hyperlink" Target="https://www.spendwithukraine.com/" TargetMode="External"/><Relationship Id="rId94" Type="http://schemas.openxmlformats.org/officeDocument/2006/relationships/hyperlink" Target="http://www.instagram.com/tv/CfJGkGmlvm-/" TargetMode="External"/><Relationship Id="rId95" Type="http://schemas.openxmlformats.org/officeDocument/2006/relationships/hyperlink" Target="http://www.theguardian.com/world/2022/apr/10/economy-wins-wars-the-" TargetMode="External"/><Relationship Id="rId96" Type="http://schemas.openxmlformats.org/officeDocument/2006/relationships/hyperlink" Target="http://www.youtube.com/watch?v=9j_hkAvcGSQ" TargetMode="External"/><Relationship Id="rId97" Type="http://schemas.openxmlformats.org/officeDocument/2006/relationships/hyperlink" Target="http://www.instagram.com/p/C4JZBDQt7_7/" TargetMode="External"/><Relationship Id="rId98" Type="http://schemas.openxmlformats.org/officeDocument/2006/relationships/hyperlink" Target="https://vogue.ua/article/fashion/brend/11-ukrajinskih-sustainable-brendiv-predstavili-svoji-kolekciji-u-los-andzhelesi-pid-chas-vegan-fashion-week-50279.html" TargetMode="External"/><Relationship Id="rId99" Type="http://schemas.openxmlformats.org/officeDocument/2006/relationships/hyperlink" Target="http://www.instagram.com/p/C3vYK8GolG5/?img_index=1" TargetMode="External"/><Relationship Id="rId100" Type="http://schemas.openxmlformats.org/officeDocument/2006/relationships/hyperlink" Target="http://www.youtube.com/watch?v=MsdH47CnLNA" TargetMode="External"/><Relationship Id="rId101" Type="http://schemas.openxmlformats.org/officeDocument/2006/relationships/hyperlink" Target="http://www.instagram.com/reel/Cnt-" TargetMode="External"/><Relationship Id="rId102" Type="http://schemas.openxmlformats.org/officeDocument/2006/relationships/hyperlink" Target="https://brandukraine.org.ua/uk/projects/freetheleopards/" TargetMode="External"/><Relationship Id="rId103" Type="http://schemas.openxmlformats.org/officeDocument/2006/relationships/hyperlink" Target="https://u24.gov.ua/about" TargetMode="External"/><Relationship Id="rId104" Type="http://schemas.openxmlformats.org/officeDocument/2006/relationships/hyperlink" Target="http://www.effieindex.com/ranking/?rt=2" TargetMode="External"/><Relationship Id="rId105" Type="http://schemas.openxmlformats.org/officeDocument/2006/relationships/hyperlink" Target="https://www.effieindex.com/ranking/?rt=5" TargetMode="External"/><Relationship Id="rId106" Type="http://schemas.openxmlformats.org/officeDocument/2006/relationships/hyperlink" Target="https://u24.gov.ua/news/embroidered_names" TargetMode="External"/><Relationship Id="rId107" Type="http://schemas.openxmlformats.org/officeDocument/2006/relationships/hyperlink" Target="https://u24.gov.ua/news/vyshyvankas" TargetMode="External"/><Relationship Id="rId108" Type="http://schemas.openxmlformats.org/officeDocument/2006/relationships/hyperlink" Target="https://u24.gov.ua/news/vyshyvankas_results" TargetMode="External"/><Relationship Id="rId109" Type="http://schemas.openxmlformats.org/officeDocument/2006/relationships/hyperlink" Target="https://u24.gov.ua/news/bono_u2" TargetMode="External"/><Relationship Id="rId110" Type="http://schemas.openxmlformats.org/officeDocument/2006/relationships/hyperlink" Target="https://u24.gov.ua/stolenart" TargetMode="External"/><Relationship Id="rId111" Type="http://schemas.openxmlformats.org/officeDocument/2006/relationships/hyperlink" Target="http://www.instagram.com/p/C1b0RQQNplf/?utm_source=ig_web_copy_link" TargetMode="External"/><Relationship Id="rId112" Type="http://schemas.openxmlformats.org/officeDocument/2006/relationships/hyperlink" Target="http://www.instagram.com/p/BoN82Z0Dl_W/" TargetMode="External"/><Relationship Id="rId113" Type="http://schemas.openxmlformats.org/officeDocument/2006/relationships/hyperlink" Target="http://www.youtube.com/watch?v=9XUrS4AdJkM" TargetMode="External"/><Relationship Id="rId114" Type="http://schemas.openxmlformats.org/officeDocument/2006/relationships/hyperlink" Target="http://www.washingtonpost.com/made-by-" TargetMode="External"/><Relationship Id="rId115" Type="http://schemas.openxmlformats.org/officeDocument/2006/relationships/hyperlink" Target="https://zakon.rada.gov.ua/laws/show/1934-12#Text" TargetMode="External"/><Relationship Id="rId116" Type="http://schemas.openxmlformats.org/officeDocument/2006/relationships/hyperlink" Target="https://zakon.rada.gov.ua/laws/show/z1502-17#Text" TargetMode="External"/><Relationship Id="rId117" Type="http://schemas.openxmlformats.org/officeDocument/2006/relationships/hyperlink" Target="https://www.politico.eu/politico-28-class-of-2023/" TargetMode="External"/><Relationship Id="rId118" Type="http://schemas.openxmlformats.org/officeDocument/2006/relationships/hyperlink" Target="https://www.nytimes.com/2022/12/22/style/volodymyr-zelensky-washington-army-green-clothes.html" TargetMode="External"/><Relationship Id="rId119" Type="http://schemas.openxmlformats.org/officeDocument/2006/relationships/hyperlink" Target="https://www.foxnews.com/opinion/tucker-carlson-zelenskyys-visit-represented-bipartisan-masochism" TargetMode="External"/><Relationship Id="rId120" Type="http://schemas.openxmlformats.org/officeDocument/2006/relationships/hyperlink" Target="https://web.telegram.org/k/#%40verkhovnaradaukrainy" TargetMode="External"/><Relationship Id="rId121" Type="http://schemas.openxmlformats.org/officeDocument/2006/relationships/hyperlink" Target="https://www.politico.eu/article/luke-skywalker-uklraine-war-mark-hamill-volodomyr-zelenskyy-good-soldier/" TargetMode="External"/><Relationship Id="rId122" Type="http://schemas.openxmlformats.org/officeDocument/2006/relationships/hyperlink" Target="https://m-tac.us/collections" TargetMode="External"/><Relationship Id="rId123" Type="http://schemas.openxmlformats.org/officeDocument/2006/relationships/hyperlink" Target="http://www.britannica.com/topic/first-lady-United-States-title" TargetMode="External"/><Relationship Id="rId124" Type="http://schemas.openxmlformats.org/officeDocument/2006/relationships/hyperlink" Target="https://www.whitehousehistory.org/the-origins-of-the-american-first-lady" TargetMode="External"/><Relationship Id="rId125" Type="http://schemas.openxmlformats.org/officeDocument/2006/relationships/hyperlink" Target="http://www.ukrinform.ua/rubric-other_news/1301334-" TargetMode="External"/><Relationship Id="rId126" Type="http://schemas.openxmlformats.org/officeDocument/2006/relationships/hyperlink" Target="https://www.pravda.com.ua/articles/2005/08/23/3012686/" TargetMode="External"/><Relationship Id="rId127" Type="http://schemas.openxmlformats.org/officeDocument/2006/relationships/hyperlink" Target="http://www.bbc.com/ukrainian/features-50380461" TargetMode="External"/><Relationship Id="rId128" Type="http://schemas.openxmlformats.org/officeDocument/2006/relationships/hyperlink" Target="http://www.pravda.com.ua/articles/2005/04/18/3008936/" TargetMode="External"/><Relationship Id="rId129" Type="http://schemas.openxmlformats.org/officeDocument/2006/relationships/hyperlink" Target="https://modoslav.blogspot.com/2021/11/gaultier-haute-couture-2005-haute.html" TargetMode="External"/><Relationship Id="rId130" Type="http://schemas.openxmlformats.org/officeDocument/2006/relationships/hyperlink" Target="https://www.unian.ua/society/926519-inavguratsiyniy-garderob-pershoji-ledi-marini-poroshenko-rozrobleniy-vidomimi-ukrajinskimi-dizaynerkami.html" TargetMode="External"/><Relationship Id="rId131" Type="http://schemas.openxmlformats.org/officeDocument/2006/relationships/hyperlink" Target="http://www.youtube.com/watch?v=q4ri_RKubmU" TargetMode="External"/><Relationship Id="rId132" Type="http://schemas.openxmlformats.org/officeDocument/2006/relationships/hyperlink" Target="http://www.president.gov.ua/news/posolstvo-yaponiyi-podyakuvalo-prezidentu-ukrayini-ta-pershi-" TargetMode="External"/><Relationship Id="rId133" Type="http://schemas.openxmlformats.org/officeDocument/2006/relationships/hyperlink" Target="https://www.youtube.com/watch?v=9vL0-PIfvww" TargetMode="External"/><Relationship Id="rId134" Type="http://schemas.openxmlformats.org/officeDocument/2006/relationships/hyperlink" Target="https://www.instagram.com/gasanova_elvira/" TargetMode="External"/><Relationship Id="rId135" Type="http://schemas.openxmlformats.org/officeDocument/2006/relationships/hyperlink" Target="https://www.instagram.com/p/Cw9U3TFt6Qp/?utm_source=ig_web_copy_link" TargetMode="External"/><Relationship Id="rId136" Type="http://schemas.openxmlformats.org/officeDocument/2006/relationships/hyperlink" Target="https://www.instagram.com/ruslanbaginskiy_hats/" TargetMode="External"/><Relationship Id="rId137" Type="http://schemas.openxmlformats.org/officeDocument/2006/relationships/hyperlink" Target="https://www.instagram.com/p/Cr5MdxfIn4G/?utm_source=ig_web_copy_link" TargetMode="External"/><Relationship Id="rId138" Type="http://schemas.openxmlformats.org/officeDocument/2006/relationships/hyperlink" Target="https://elle.ua/ludi/novosty/olena-zelenska-odyagla-broshku-stvorenu-z-ulamka-rosiyskoi-raketi/" TargetMode="External"/><Relationship Id="rId139" Type="http://schemas.openxmlformats.org/officeDocument/2006/relationships/hyperlink" Target="https://www.reuters.com/article/idUSL1N33D1R8/" TargetMode="External"/><Relationship Id="rId140" Type="http://schemas.openxmlformats.org/officeDocument/2006/relationships/hyperlink" Target="http://www.vogue.com/article/portrait-of-bravery-ukraines-first-lady-olena-" TargetMode="External"/><Relationship Id="rId141" Type="http://schemas.openxmlformats.org/officeDocument/2006/relationships/hyperlink" Target="https://www.facebook.com/watch/?v=5396037077124716" TargetMode="External"/><Relationship Id="rId142" Type="http://schemas.openxmlformats.org/officeDocument/2006/relationships/hyperlink" Target="https://suspilne.media/ivano-frankivsk/240185-visivanka-dla-korolevi-ak-prikarpatka-popularizue-ukrainskij-strij-v-ispanii-ta-dopomagae-pid-cas-vijni/" TargetMode="External"/><Relationship Id="rId143" Type="http://schemas.openxmlformats.org/officeDocument/2006/relationships/hyperlink" Target="https://vogue.ua/article/fashion/persona/koroleva-ispaniji-leticiya-obiraye-vishivanku-ukrajinskogo-brendu-etnodim-52848.html" TargetMode="External"/><Relationship Id="rId144" Type="http://schemas.openxmlformats.org/officeDocument/2006/relationships/hyperlink" Target="https://x.com/MelSimmonsFCDO/status/1527155080482508801" TargetMode="External"/><Relationship Id="rId145" Type="http://schemas.openxmlformats.org/officeDocument/2006/relationships/hyperlink" Target="https://x.com/eu_eeas/status/1527189815753572355" TargetMode="External"/><Relationship Id="rId146" Type="http://schemas.openxmlformats.org/officeDocument/2006/relationships/hyperlink" Target="https://x.com/EUDelegationUA/status/1527205912120659968" TargetMode="External"/><Relationship Id="rId147" Type="http://schemas.openxmlformats.org/officeDocument/2006/relationships/hyperlink" Target="https://suspilne.media/746989-politiki-vitaut-ukrainu-z-dnem-visivanki-ta-bazaut-peremogi/" TargetMode="External"/><Relationship Id="rId148" Type="http://schemas.openxmlformats.org/officeDocument/2006/relationships/hyperlink" Target="https://vogue.ua/article/vogueman/brend/boris-dzhonson-u-vishivanci-ukrajinskogo-brendu-damirli-53323.html" TargetMode="External"/><Relationship Id="rId149" Type="http://schemas.openxmlformats.org/officeDocument/2006/relationships/hyperlink" Target="http://www.president.gov.ua/news/do-vsesvitnogo-dnya-vishivanki-volodimir-ta-olena-" TargetMode="External"/><Relationship Id="rId150" Type="http://schemas.openxmlformats.org/officeDocument/2006/relationships/hyperlink" Target="https://www.instagram.com/guzema_jewelry/" TargetMode="External"/><Relationship Id="rId151" Type="http://schemas.openxmlformats.org/officeDocument/2006/relationships/hyperlink" Target="https://www.instagram.com/p/CenZxZ8jAzo/?utm_source=ig_web_copy_link" TargetMode="External"/><Relationship Id="rId152" Type="http://schemas.openxmlformats.org/officeDocument/2006/relationships/hyperlink" Target="https://ukurier.gov.ua/uk/articles/yevrokomisiya-rekomenduye-nadati-ukrayini-kandidat/" TargetMode="External"/><Relationship Id="rId153" Type="http://schemas.openxmlformats.org/officeDocument/2006/relationships/hyperlink" Target="https://www.lemonde.fr/en/international/article/2022/09/14/eu-s-von-der-leyen-announces-visit-to-kyiv-and-further-support-to-ukraine_5996897_4.html" TargetMode="External"/><Relationship Id="rId154" Type="http://schemas.openxmlformats.org/officeDocument/2006/relationships/hyperlink" Target="https://www.president.gov.ua/en/news/olena-zelenska-zustrilasya-z-ursuloyu-fon-der-lyayen-82789" TargetMode="External"/><Relationship Id="rId155" Type="http://schemas.openxmlformats.org/officeDocument/2006/relationships/hyperlink" Target="https://www.president.gov.ua/en/news/podalsha-integraciya-ukrayini-ta-yes-ce-zmicnennya-zagalnoye-80729" TargetMode="External"/><Relationship Id="rId156" Type="http://schemas.openxmlformats.org/officeDocument/2006/relationships/hyperlink" Target="https://people.com/royals/queen-elizabeth-surprise-london-underground-visit/" TargetMode="External"/><Relationship Id="rId157" Type="http://schemas.openxmlformats.org/officeDocument/2006/relationships/hyperlink" Target="https://www.ukrinform.ua/rubric-culture/3557534-u-kolekcii-korolevi-britanii-bude-kapelusok-stvorenij-ukrainskim-dizajnerom.html" TargetMode="External"/><Relationship Id="rId158" Type="http://schemas.openxmlformats.org/officeDocument/2006/relationships/hyperlink" Target="https://www.instagram.com/p/Cl32wzyI2m0/?utm_source=ig_web_copy_link" TargetMode="External"/><Relationship Id="rId159" Type="http://schemas.openxmlformats.org/officeDocument/2006/relationships/hyperlink" Target="https://vogue.ua/article/culture/lifestyle/keyt-middlton-ta-princ-vilyam-pidtrimali-ukrajinu-48378.html" TargetMode="External"/><Relationship Id="rId160" Type="http://schemas.openxmlformats.org/officeDocument/2006/relationships/hyperlink" Target="https://www.express.co.uk/news/royal/1891018/queen-camilla-royal-lancers-ukraine-message" TargetMode="External"/><Relationship Id="rId161" Type="http://schemas.openxmlformats.org/officeDocument/2006/relationships/hyperlink" Target="https://twitter.com/UKREmbinKorea/status/1542755324892893185" TargetMode="External"/><Relationship Id="rId162" Type="http://schemas.openxmlformats.org/officeDocument/2006/relationships/hyperlink" Target="https://www.koreatimes.co.kr/www/nation/2023/12/113_332065.html" TargetMode="External"/><Relationship Id="rId163" Type="http://schemas.openxmlformats.org/officeDocument/2006/relationships/hyperlink" Target="https://www.ukrinform.ua/rubric-society/3533933-ce-buv-surpriz-dla-nas-oboh-zelenska-prokomentuvala-spivpadinna-koloriv-vzutta-iz-dzill-bajden.html" TargetMode="External"/><Relationship Id="rId164" Type="http://schemas.openxmlformats.org/officeDocument/2006/relationships/hyperlink" Target="https://www.eurointegration.com.ua/news/2023/10/31/7172542/" TargetMode="External"/><Relationship Id="rId165" Type="http://schemas.openxmlformats.org/officeDocument/2006/relationships/hyperlink" Target="https://www.rfi.fr/uk/%D1%83%D0%BA%D1%80%D0%B0%D1%97%D0%BD%D0%B0/20240102-%D0%BF%D1%80%D0%B8%D1%85%D0%BE%D0%B2%D0%B0%D0%BD%D0%B8%D0%B9-%D0%BC%D0%B5%D1%81%D0%B5%D0%B4%D0%B6-%D1%8F%D0%BA-%D0%B7%D0%B0-%D0%B4%D0%BE%D0%BF%D0%BE%D0%BC%D0%BE%D0%B3%D0%BE%D1%8E-%D0%BE%D0%B4%D1%8F%D0%B3%D1%83-%D0%BF%D0%BE%D0%BB%D1%96%D1%82%D0%B8%D0%BA%D0%B8-%D0%B4%D0%B5%D0%BC%D0%BE%D0%BD%D1%81%D1%82%D1%80%D1%83%D1%8E%D1%82%D1%8C-%D1%81%D0%B2%D0%BE%D1%94-%D1%81%D1%82%D0%B0%D0%B2%D0%BB%D0%B5%D0%BD%D0%BD%D1%8F-%D0%B4%D0%BE-%D1%83%D0%BA%D1%80%D0%B0%D1%97%D0%BD%D0%B8" TargetMode="External"/><Relationship Id="rId166" Type="http://schemas.openxmlformats.org/officeDocument/2006/relationships/hyperlink" Target="https://www.instagram.com/p/C7mZyJwNpRc/" TargetMode="External"/><Relationship Id="rId167" Type="http://schemas.openxmlformats.org/officeDocument/2006/relationships/hyperlink" Target="https://nv.ua/ukr/ukraine/politics/na-jakih-z-ukrajinskih-prezidentiv-najbilshe-shozhij-poroshenko-na-fotografijah-infografika-1368477.html" TargetMode="External"/><Relationship Id="rId168" Type="http://schemas.openxmlformats.org/officeDocument/2006/relationships/hyperlink" Target="https://brandukraine.org.ua/uk/analytics/monitoring-brend-atributiv-ukrayini-v-inozemnih-media-kviten/" TargetMode="External"/><Relationship Id="rId169" Type="http://schemas.openxmlformats.org/officeDocument/2006/relationships/hyperlink" Target="https://www.effieindex.com/ranking/?rt=2" TargetMode="External"/><Relationship Id="rId170" Type="http://schemas.openxmlformats.org/officeDocument/2006/relationships/hyperlink" Target="http://www.effieindex.com/ranking/?rt=5" TargetMode="External"/><Relationship Id="rId171" Type="http://schemas.openxmlformats.org/officeDocument/2006/relationships/hyperlink" Target="https://officiel-online.com/lifestyle-2/style-life/yves-saint-laurent-10-quotes-about-women-and-fashion/" TargetMode="External"/><Relationship Id="rId172" Type="http://schemas.openxmlformats.org/officeDocument/2006/relationships/hyperlink" Target="https://glavcom.ua/sport/news/usik-peremih-fjuri-honorari-bokseriv-bij-revansh-i-nastupnij-supernik-chempiona-1001311.html" TargetMode="External"/><Relationship Id="rId173" Type="http://schemas.openxmlformats.org/officeDocument/2006/relationships/hyperlink" Target="http://www.president.gov.ua/news/do-" TargetMode="External"/><Relationship Id="rId174" Type="http://schemas.openxmlformats.org/officeDocument/2006/relationships/hyperlink" Target="https://donttakefake.com/pershij-poglyad-kolaboratsiya-ukrayinskoyi-dizanerki-viti-kin-ta-gucci-vault/" TargetMode="External"/><Relationship Id="rId175" Type="http://schemas.openxmlformats.org/officeDocument/2006/relationships/hyperlink" Target="https://donttakefake.com/ukrayinskyj-brend-bettter-otrymav-premiyu-karla-lagerfelda-na-lvmh-prize/" TargetMode="External"/><Relationship Id="rId176" Type="http://schemas.openxmlformats.org/officeDocument/2006/relationships/hyperlink" Target="https://donttakefake.com/pershyj-poglyad-nova-kolektsiya-kseniaschnaider-x-adidas-originals/" TargetMode="External"/><Relationship Id="rId177" Type="http://schemas.openxmlformats.org/officeDocument/2006/relationships/hyperlink" Target="https://vogue.ua/article/fashion/look/elena-i-vladimir-zelenskie-vstretilis-s-papoy-rimskim-39583.html" TargetMode="External"/><Relationship Id="rId178" Type="http://schemas.openxmlformats.org/officeDocument/2006/relationships/hyperlink" Target="https://theukrainians.org/diamanty-ne-blyshchat/" TargetMode="External"/><Relationship Id="rId179" Type="http://schemas.openxmlformats.org/officeDocument/2006/relationships/hyperlink" Target="https://www.rbc.ua/rus/styler/ukrayinki-vishivankah-tretogo-tisyacholittya-1717750661.html" TargetMode="External"/><Relationship Id="rId180" Type="http://schemas.openxmlformats.org/officeDocument/2006/relationships/hyperlink" Target="https://vogue.ua/article/fashion/brend/obraz-dnya-elena-zelinskaya-v-kostyume-artemklimchuk-35341.html" TargetMode="External"/><Relationship Id="rId181" Type="http://schemas.openxmlformats.org/officeDocument/2006/relationships/hyperlink" Target="https://life.liga.net/poyasnennya/article/sim-vyklykiv-dlia-fashion-industrii-shcho-zavazhaie-rozvytku-ukrainskykh-modnykh-brendiv" TargetMode="External"/><Relationship Id="rId182" Type="http://schemas.openxmlformats.org/officeDocument/2006/relationships/hyperlink" Target="https://ua.korrespondent.net/world/3454708-poroshenko-v-avstralii-odiahnuv-vyshyvanku-ta-obiiniav-ebbota" TargetMode="External"/><Relationship Id="rId183" Type="http://schemas.openxmlformats.org/officeDocument/2006/relationships/hyperlink" Target="https://www.instagram.com/p/BoN82Z0Dl_W/" TargetMode="External"/><Relationship Id="rId184" Type="http://schemas.openxmlformats.org/officeDocument/2006/relationships/hyperlink" Target="http://www.president.gov.ua/news/posolstvo-yaponiyi-" TargetMode="External"/><Relationship Id="rId185" Type="http://schemas.openxmlformats.org/officeDocument/2006/relationships/hyperlink" Target="https://vogue.ua/article/brend-amp/solist-k-pop-gruppy-bts-vi-v-solomennoy-shlyape-ruslan-baginskiy-44596.html" TargetMode="External"/><Relationship Id="rId186" Type="http://schemas.openxmlformats.org/officeDocument/2006/relationships/image" Target="media/image1.png"/><Relationship Id="rId187" Type="http://schemas.openxmlformats.org/officeDocument/2006/relationships/hyperlink" Target="https://vogue.ua/article/fashion/aksessuary/yevrobachennya-2024-hto-stojit-za-stvorennyam-prikras-dlya-vistupu-alyona-alyona-i-jerry-heil-55625.html" TargetMode="External"/><Relationship Id="rId188" Type="http://schemas.openxmlformats.org/officeDocument/2006/relationships/image" Target="media/image2.png"/><Relationship Id="rId189" Type="http://schemas.openxmlformats.org/officeDocument/2006/relationships/hyperlink" Target="https://tsn.ua/groshi/zahidni-brendi-shiyut-odyag-v-ukrayini-za-bezcin-doslidzhennya-1034760.html" TargetMode="External"/><Relationship Id="rId190" Type="http://schemas.openxmlformats.org/officeDocument/2006/relationships/image" Target="media/image3.png"/><Relationship Id="rId191" Type="http://schemas.openxmlformats.org/officeDocument/2006/relationships/hyperlink" Target="http://www.radiosvoboda.org/a/news-usyk-" TargetMode="External"/><Relationship Id="rId192" Type="http://schemas.openxmlformats.org/officeDocument/2006/relationships/hyperlink" Target="https://vogue.ua/article/fashion/aksessuary/fond-oleni-pinchuk-prezentuye-limitovanu-blagodiynu-kolekciyu-aksesuariv-z-brendom-aspinal-of-london-51944.html" TargetMode="External"/><Relationship Id="rId193" Type="http://schemas.openxmlformats.org/officeDocument/2006/relationships/image" Target="media/image4.png"/><Relationship Id="rId194" Type="http://schemas.openxmlformats.org/officeDocument/2006/relationships/hyperlink" Target="https://www.ukrinform.ua/rubric-sports/3865786-cervonu-visivanku-dla-usika-lvivski-majstrini-stvorili-za-dva-tizni.html" TargetMode="External"/><Relationship Id="rId195" Type="http://schemas.openxmlformats.org/officeDocument/2006/relationships/hyperlink" Target="https://elle.ua/moda/novosty/yak-ukransk-dizayneri-dopomagayut-zsu-ta-mirnomu-naselennyu-krani/" TargetMode="External"/><Relationship Id="rId196" Type="http://schemas.openxmlformats.org/officeDocument/2006/relationships/hyperlink" Target="https://tabloid.pravda.com.ua/brand/4b7568b0d4a42/" TargetMode="External"/><Relationship Id="rId197" Type="http://schemas.openxmlformats.org/officeDocument/2006/relationships/hyperlink" Target="https://www.theguardian.com/world/2022/apr/10/economy-wins-wars-the-projects-helping-shoppers-to-support-ukraine" TargetMode="External"/><Relationship Id="rId198" Type="http://schemas.openxmlformats.org/officeDocument/2006/relationships/hyperlink" Target="https://www.vogue.com/article/portrait-of-bravery-ukraines-first-lady-olena-zelenska" TargetMode="External"/><Relationship Id="rId199" Type="http://schemas.openxmlformats.org/officeDocument/2006/relationships/hyperlink" Target="http://www.culturaldiplomacy.org/academy/index.php?en_what-is-cultural-" TargetMode="External"/><Relationship Id="rId200" Type="http://schemas.openxmlformats.org/officeDocument/2006/relationships/hyperlink" Target="http://www.kingice.com/pages/stand-with-ukraine" TargetMode="External"/><Relationship Id="rId201" Type="http://schemas.openxmlformats.org/officeDocument/2006/relationships/hyperlink" Target="https://life.pravda.com.ua/culture/2014/08/18/178041/" TargetMode="External"/><Relationship Id="rId202" Type="http://schemas.openxmlformats.org/officeDocument/2006/relationships/image" Target="media/image5.png"/><Relationship Id="rId203" Type="http://schemas.openxmlformats.org/officeDocument/2006/relationships/hyperlink" Target="https://fashionadresse.com/arab-world-influence-orientale-mode-occident/" TargetMode="External"/><Relationship Id="rId204" Type="http://schemas.openxmlformats.org/officeDocument/2006/relationships/hyperlink" Target="http://www.vogue.com/fashion-shows/fall-2006-couture/jean-paul-" TargetMode="External"/><Relationship Id="rId205" Type="http://schemas.openxmlformats.org/officeDocument/2006/relationships/hyperlink" Target="https://www.washingtonpost.com/made-by-history/2023/01/03/zelensky-clothing-ukraine-leadership/" TargetMode="External"/><Relationship Id="rId206" Type="http://schemas.openxmlformats.org/officeDocument/2006/relationships/hyperlink" Target="https://tabloidemode.media/la-difference-entre-mode-style-et-tendance/" TargetMode="External"/><Relationship Id="rId207" Type="http://schemas.openxmlformats.org/officeDocument/2006/relationships/hyperlink" Target="https://venturebeat.com/games/dressx-raises-15m-for-digital-fashion/" TargetMode="External"/><Relationship Id="rId208" Type="http://schemas.openxmlformats.org/officeDocument/2006/relationships/image" Target="media/image6.png"/><Relationship Id="rId209" Type="http://schemas.openxmlformats.org/officeDocument/2006/relationships/image" Target="media/image7.png"/><Relationship Id="rId210" Type="http://schemas.openxmlformats.org/officeDocument/2006/relationships/hyperlink" Target="https://www.youtube.com/watch?v=q4ri_RKubmU" TargetMode="External"/><Relationship Id="rId211" Type="http://schemas.openxmlformats.org/officeDocument/2006/relationships/hyperlink" Target="https://www.youtube.com/watch?v=Y2s1kooYk_c" TargetMode="External"/><Relationship Id="rId212" Type="http://schemas.openxmlformats.org/officeDocument/2006/relationships/image" Target="media/image8.png"/><Relationship Id="rId213" Type="http://schemas.openxmlformats.org/officeDocument/2006/relationships/hyperlink" Target="https://www.instagram.com/p/CorWiPWNLR5/?utm_source=ig_web_copy_link" TargetMode="External"/><Relationship Id="rId214" Type="http://schemas.openxmlformats.org/officeDocument/2006/relationships/hyperlink" Target="https://www.instagram.com/p/Cum5wlNLlO-/?utm_source=ig_web_copy_link" TargetMode="External"/><Relationship Id="rId215" Type="http://schemas.openxmlformats.org/officeDocument/2006/relationships/hyperlink" Target="https://www.instagram.com/p/Cdp-tVztmHB/" TargetMode="External"/><Relationship Id="rId216" Type="http://schemas.openxmlformats.org/officeDocument/2006/relationships/hyperlink" Target="https://www.facebook.com/NudiesHonkyTonk/photos/a.584429001737662/1155068738007016/?type=3" TargetMode="External"/><Relationship Id="rId217" Type="http://schemas.openxmlformats.org/officeDocument/2006/relationships/hyperlink" Target="https://www.youtube.com/watch?v=9j_hkAvcGSQ" TargetMode="External"/><Relationship Id="rId218" Type="http://schemas.openxmlformats.org/officeDocument/2006/relationships/hyperlink" Target="https://www.instagram.com/p/C1b0RQQNplf/?utm_source=ig_web_copy_link" TargetMode="External"/><Relationship Id="rId219" Type="http://schemas.openxmlformats.org/officeDocument/2006/relationships/hyperlink" Target="http://www.instagram.com/reel/Cnt-eLZhFsA/?utm_source=ig_embed" TargetMode="External"/><Relationship Id="rId220" Type="http://schemas.openxmlformats.org/officeDocument/2006/relationships/hyperlink" Target="http://www.instagram.com/p/C7PinJ7NNKF/?locale=ru&amp;hl=am-" TargetMode="External"/><Relationship Id="rId221" Type="http://schemas.openxmlformats.org/officeDocument/2006/relationships/hyperlink" Target="https://www.britannica.com/topic/first-lady-United-States-title" TargetMode="External"/><Relationship Id="rId222" Type="http://schemas.openxmlformats.org/officeDocument/2006/relationships/hyperlink" Target="https://www.ldoceonline.com/dictionary/fashion" TargetMode="External"/><Relationship Id="rId223" Type="http://schemas.openxmlformats.org/officeDocument/2006/relationships/hyperlink" Target="https://www.merriam-webster.com/dictionary/message" TargetMode="External"/><Relationship Id="rId224" Type="http://schemas.openxmlformats.org/officeDocument/2006/relationships/hyperlink" Target="https://uscpublicdiplomacy.org/sites/uscpublicdiplomacy.org/files/useruploads/u35361/2009%20Paper%202.pdf" TargetMode="External"/><Relationship Id="rId225" Type="http://schemas.openxmlformats.org/officeDocument/2006/relationships/hyperlink" Target="https://doi.org/10.24124/c677/20231870" TargetMode="External"/><Relationship Id="rId226" Type="http://schemas.openxmlformats.org/officeDocument/2006/relationships/image" Target="media/image9.png"/><Relationship Id="rId227" Type="http://schemas.openxmlformats.org/officeDocument/2006/relationships/hyperlink" Target="https://forbes.ua/company/roshen-ta-zelenskiy-yaki-ukrainski-brendi-nayvidomishi-za-kordonom-i-za-shcho-ikh-ne-obirayut-inozemtsi-velike-doslidzhennya-vid-brand-ukraine-u-pyati-grafikakh-06062024-21536" TargetMode="External"/><Relationship Id="rId228" Type="http://schemas.openxmlformats.org/officeDocument/2006/relationships/header" Target="header3.xml"/><Relationship Id="rId229" Type="http://schemas.openxmlformats.org/officeDocument/2006/relationships/image" Target="media/image10.jpeg"/><Relationship Id="rId230" Type="http://schemas.openxmlformats.org/officeDocument/2006/relationships/header" Target="header4.xml"/><Relationship Id="rId231" Type="http://schemas.openxmlformats.org/officeDocument/2006/relationships/image" Target="media/image11.jpeg"/><Relationship Id="rId232" Type="http://schemas.openxmlformats.org/officeDocument/2006/relationships/image" Target="media/image12.jpeg"/><Relationship Id="rId233" Type="http://schemas.openxmlformats.org/officeDocument/2006/relationships/header" Target="header5.xml"/><Relationship Id="rId234" Type="http://schemas.openxmlformats.org/officeDocument/2006/relationships/image" Target="media/image13.jpeg"/><Relationship Id="rId235" Type="http://schemas.openxmlformats.org/officeDocument/2006/relationships/header" Target="header6.xml"/><Relationship Id="rId236" Type="http://schemas.openxmlformats.org/officeDocument/2006/relationships/image" Target="media/image14.jpeg"/><Relationship Id="rId237" Type="http://schemas.openxmlformats.org/officeDocument/2006/relationships/hyperlink" Target="https://vogue.ua/article/fashion/garderob-mariny-poroshenko-na-prazdnovanii-dnya-nezavisimosti-ukrainy3962-3962.html" TargetMode="External"/><Relationship Id="rId238" Type="http://schemas.openxmlformats.org/officeDocument/2006/relationships/header" Target="header7.xml"/><Relationship Id="rId239" Type="http://schemas.openxmlformats.org/officeDocument/2006/relationships/image" Target="media/image15.jpeg"/><Relationship Id="rId240" Type="http://schemas.openxmlformats.org/officeDocument/2006/relationships/hyperlink" Target="http://www.instagram.com/p/CgKnAehsqb0/?utm_source=ig_embed" TargetMode="External"/><Relationship Id="rId241" Type="http://schemas.openxmlformats.org/officeDocument/2006/relationships/image" Target="media/image16.png"/><Relationship Id="rId242" Type="http://schemas.openxmlformats.org/officeDocument/2006/relationships/header" Target="header8.xml"/><Relationship Id="rId243" Type="http://schemas.openxmlformats.org/officeDocument/2006/relationships/image" Target="media/image17.jpeg"/><Relationship Id="rId244" Type="http://schemas.openxmlformats.org/officeDocument/2006/relationships/header" Target="header9.xml"/><Relationship Id="rId245" Type="http://schemas.openxmlformats.org/officeDocument/2006/relationships/image" Target="media/image18.jpeg"/><Relationship Id="rId24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2025-10-09T10:58:47Z</dcterms:created>
  <dcterms:modified xsi:type="dcterms:W3CDTF">2025-10-09T10:58:47Z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2024-06-11T00:00:00Z</vt:filetime>
  </property>
  <property fmtid="{D5CDD505-2E9C-101B-9397-08002B2CF9AE}" pid="3" name="Creator">
    <vt:lpwstr>Microsoft® Word 2016</vt:lpwstr>
  </property>
  <property fmtid="{D5CDD505-2E9C-101B-9397-08002B2CF9AE}" pid="4" name="LastSaved">
    <vt:filetime>2025-10-09T00:00:00Z</vt:filetime>
  </property>
  <property fmtid="{D5CDD505-2E9C-101B-9397-08002B2CF9AE}" pid="5" name="Producer">
    <vt:lpwstr>www.ilovepdf.com</vt:lpwstr>
  </property>
</Properties>
</file>