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F53" w:rsidRDefault="00A11547">
      <w:pPr>
        <w:pStyle w:val="a3"/>
        <w:spacing w:before="60" w:line="360" w:lineRule="auto"/>
        <w:ind w:left="2872" w:right="2150" w:hanging="1036"/>
      </w:pPr>
      <w:r>
        <w:t>МІНІСТЕРСТВО</w:t>
      </w:r>
      <w:r>
        <w:rPr>
          <w:spacing w:val="-18"/>
        </w:rPr>
        <w:t xml:space="preserve"> </w:t>
      </w:r>
      <w:r>
        <w:t>ОСВІТИ</w:t>
      </w:r>
      <w:r>
        <w:rPr>
          <w:spacing w:val="-17"/>
        </w:rPr>
        <w:t xml:space="preserve"> </w:t>
      </w:r>
      <w:r>
        <w:t>І</w:t>
      </w:r>
      <w:r>
        <w:rPr>
          <w:spacing w:val="-18"/>
        </w:rPr>
        <w:t xml:space="preserve"> </w:t>
      </w:r>
      <w:r>
        <w:t>НАУКИ</w:t>
      </w:r>
      <w:r>
        <w:rPr>
          <w:spacing w:val="-17"/>
        </w:rPr>
        <w:t xml:space="preserve"> </w:t>
      </w:r>
      <w:r>
        <w:t>УКРАЇНИ КИЇВСЬКИЙ УНІВЕРСИТЕТ</w:t>
      </w:r>
    </w:p>
    <w:p w:rsidR="00DA5F53" w:rsidRDefault="00A11547">
      <w:pPr>
        <w:pStyle w:val="a3"/>
        <w:spacing w:line="360" w:lineRule="auto"/>
        <w:ind w:left="1296" w:right="1554" w:firstLine="1571"/>
      </w:pPr>
      <w:r>
        <w:t xml:space="preserve">ІМЕНІ БОРИСА ГРІНЧЕНКА </w:t>
      </w:r>
      <w:r>
        <w:rPr>
          <w:spacing w:val="-4"/>
        </w:rPr>
        <w:t>ФАКУЛЬТЕТ</w:t>
      </w:r>
      <w:r>
        <w:rPr>
          <w:spacing w:val="-13"/>
        </w:rPr>
        <w:t xml:space="preserve"> </w:t>
      </w:r>
      <w:r>
        <w:rPr>
          <w:spacing w:val="-4"/>
        </w:rPr>
        <w:t>ПРАВА</w:t>
      </w:r>
      <w:r>
        <w:rPr>
          <w:spacing w:val="-13"/>
        </w:rPr>
        <w:t xml:space="preserve"> </w:t>
      </w:r>
      <w:r>
        <w:rPr>
          <w:spacing w:val="-4"/>
        </w:rPr>
        <w:t>ТА</w:t>
      </w:r>
      <w:r>
        <w:rPr>
          <w:spacing w:val="-13"/>
        </w:rPr>
        <w:t xml:space="preserve"> </w:t>
      </w:r>
      <w:r>
        <w:rPr>
          <w:spacing w:val="-4"/>
        </w:rPr>
        <w:t>МІЖНАРОДНИХ</w:t>
      </w:r>
      <w:r>
        <w:rPr>
          <w:spacing w:val="-13"/>
        </w:rPr>
        <w:t xml:space="preserve"> </w:t>
      </w:r>
      <w:r>
        <w:rPr>
          <w:spacing w:val="-4"/>
        </w:rPr>
        <w:t>ВІДНОСИН</w:t>
      </w:r>
    </w:p>
    <w:p w:rsidR="00DA5F53" w:rsidRDefault="00DA5F53">
      <w:pPr>
        <w:pStyle w:val="a3"/>
        <w:ind w:left="0"/>
      </w:pPr>
    </w:p>
    <w:p w:rsidR="00DA5F53" w:rsidRDefault="00DA5F53">
      <w:pPr>
        <w:pStyle w:val="a3"/>
        <w:ind w:left="0"/>
      </w:pPr>
    </w:p>
    <w:p w:rsidR="00DA5F53" w:rsidRDefault="00A11547">
      <w:pPr>
        <w:pStyle w:val="a3"/>
        <w:spacing w:before="322"/>
        <w:ind w:left="0" w:right="318"/>
        <w:jc w:val="center"/>
      </w:pPr>
      <w:r>
        <w:t>Бакалаврська</w:t>
      </w:r>
      <w:r>
        <w:rPr>
          <w:spacing w:val="-8"/>
        </w:rPr>
        <w:t xml:space="preserve"> </w:t>
      </w:r>
      <w:r>
        <w:t>робота</w:t>
      </w:r>
      <w:r>
        <w:rPr>
          <w:spacing w:val="-8"/>
        </w:rPr>
        <w:t xml:space="preserve"> </w:t>
      </w:r>
      <w:r>
        <w:t>на</w:t>
      </w:r>
      <w:r>
        <w:rPr>
          <w:spacing w:val="-8"/>
        </w:rPr>
        <w:t xml:space="preserve"> </w:t>
      </w:r>
      <w:r>
        <w:rPr>
          <w:spacing w:val="-4"/>
        </w:rPr>
        <w:t>тему</w:t>
      </w:r>
    </w:p>
    <w:p w:rsidR="00DA5F53" w:rsidRDefault="00DA5F53">
      <w:pPr>
        <w:pStyle w:val="a3"/>
        <w:spacing w:before="321"/>
        <w:ind w:left="0"/>
      </w:pPr>
    </w:p>
    <w:p w:rsidR="00DA5F53" w:rsidRDefault="00A11547">
      <w:pPr>
        <w:pStyle w:val="a3"/>
        <w:spacing w:before="1" w:line="360" w:lineRule="auto"/>
        <w:ind w:left="593" w:right="911" w:hanging="1"/>
        <w:jc w:val="center"/>
      </w:pPr>
      <w:r>
        <w:rPr>
          <w:spacing w:val="-2"/>
        </w:rPr>
        <w:t>“ПУБЛІЧНА</w:t>
      </w:r>
      <w:r>
        <w:rPr>
          <w:spacing w:val="-6"/>
        </w:rPr>
        <w:t xml:space="preserve"> </w:t>
      </w:r>
      <w:r>
        <w:rPr>
          <w:spacing w:val="-2"/>
        </w:rPr>
        <w:t>ДИПЛОМАТІЯ</w:t>
      </w:r>
      <w:r>
        <w:rPr>
          <w:spacing w:val="-6"/>
        </w:rPr>
        <w:t xml:space="preserve"> </w:t>
      </w:r>
      <w:r>
        <w:rPr>
          <w:spacing w:val="-2"/>
        </w:rPr>
        <w:t>УКРАЇНИ</w:t>
      </w:r>
      <w:r>
        <w:rPr>
          <w:spacing w:val="-6"/>
        </w:rPr>
        <w:t xml:space="preserve"> </w:t>
      </w:r>
      <w:r>
        <w:rPr>
          <w:spacing w:val="-2"/>
        </w:rPr>
        <w:t>В</w:t>
      </w:r>
      <w:r>
        <w:rPr>
          <w:spacing w:val="-6"/>
        </w:rPr>
        <w:t xml:space="preserve"> </w:t>
      </w:r>
      <w:r>
        <w:rPr>
          <w:spacing w:val="-2"/>
        </w:rPr>
        <w:t>КОНТЕКСТІ</w:t>
      </w:r>
      <w:r>
        <w:rPr>
          <w:spacing w:val="-6"/>
        </w:rPr>
        <w:t xml:space="preserve"> </w:t>
      </w:r>
      <w:r>
        <w:rPr>
          <w:spacing w:val="-2"/>
        </w:rPr>
        <w:t xml:space="preserve">ВИКЛИКІВ </w:t>
      </w:r>
      <w:r>
        <w:t>НАЦІОНАЛЬНІЙ</w:t>
      </w:r>
      <w:r>
        <w:rPr>
          <w:spacing w:val="-7"/>
        </w:rPr>
        <w:t xml:space="preserve"> </w:t>
      </w:r>
      <w:r>
        <w:t>БЕЗПЕЦІ</w:t>
      </w:r>
      <w:r>
        <w:rPr>
          <w:spacing w:val="-7"/>
        </w:rPr>
        <w:t xml:space="preserve"> </w:t>
      </w:r>
      <w:r w:rsidR="007C4E85">
        <w:t>У</w:t>
      </w:r>
      <w:r>
        <w:t xml:space="preserve"> ПЕРІОД </w:t>
      </w:r>
      <w:r w:rsidR="007C4E85">
        <w:t>ПАНДЕМІЇ</w:t>
      </w:r>
      <w:bookmarkStart w:id="0" w:name="_GoBack"/>
      <w:bookmarkEnd w:id="0"/>
      <w:r>
        <w:t>”</w:t>
      </w:r>
    </w:p>
    <w:p w:rsidR="00DA5F53" w:rsidRDefault="00DA5F53">
      <w:pPr>
        <w:pStyle w:val="a3"/>
        <w:ind w:left="0"/>
      </w:pPr>
    </w:p>
    <w:p w:rsidR="00DA5F53" w:rsidRDefault="00DA5F53">
      <w:pPr>
        <w:pStyle w:val="a3"/>
        <w:spacing w:before="321"/>
        <w:ind w:left="0"/>
      </w:pPr>
    </w:p>
    <w:p w:rsidR="00DA5F53" w:rsidRDefault="00A11547">
      <w:pPr>
        <w:pStyle w:val="a3"/>
        <w:spacing w:before="1" w:line="360" w:lineRule="auto"/>
        <w:ind w:left="5182" w:right="508"/>
      </w:pPr>
      <w:r>
        <w:rPr>
          <w:spacing w:val="-2"/>
        </w:rPr>
        <w:t>Студентки</w:t>
      </w:r>
      <w:r>
        <w:rPr>
          <w:spacing w:val="-8"/>
        </w:rPr>
        <w:t xml:space="preserve"> </w:t>
      </w:r>
      <w:r>
        <w:rPr>
          <w:spacing w:val="-2"/>
        </w:rPr>
        <w:t>групи</w:t>
      </w:r>
      <w:r>
        <w:rPr>
          <w:spacing w:val="-8"/>
        </w:rPr>
        <w:t xml:space="preserve"> </w:t>
      </w:r>
      <w:r>
        <w:rPr>
          <w:spacing w:val="-2"/>
        </w:rPr>
        <w:t xml:space="preserve">СК-б-1-18-4.0 </w:t>
      </w:r>
      <w:r>
        <w:t>факультету права та міжнародних відносин</w:t>
      </w:r>
    </w:p>
    <w:p w:rsidR="00DA5F53" w:rsidRDefault="00A11547">
      <w:pPr>
        <w:pStyle w:val="a3"/>
        <w:spacing w:line="360" w:lineRule="auto"/>
        <w:ind w:left="5182" w:right="508"/>
      </w:pPr>
      <w:r>
        <w:t>денної форми навчання спеціальності</w:t>
      </w:r>
      <w:r>
        <w:rPr>
          <w:spacing w:val="-18"/>
        </w:rPr>
        <w:t xml:space="preserve"> </w:t>
      </w:r>
      <w:r>
        <w:t>291</w:t>
      </w:r>
      <w:r>
        <w:rPr>
          <w:spacing w:val="-17"/>
        </w:rPr>
        <w:t xml:space="preserve"> </w:t>
      </w:r>
      <w:r>
        <w:t xml:space="preserve">Міжнародні </w:t>
      </w:r>
      <w:r>
        <w:rPr>
          <w:spacing w:val="-2"/>
        </w:rPr>
        <w:t>відносини,</w:t>
      </w:r>
    </w:p>
    <w:p w:rsidR="00DA5F53" w:rsidRDefault="00A11547">
      <w:pPr>
        <w:pStyle w:val="a3"/>
        <w:spacing w:line="360" w:lineRule="auto"/>
        <w:ind w:left="5182" w:right="1876"/>
      </w:pPr>
      <w:r>
        <w:rPr>
          <w:noProof/>
          <w:lang w:eastAsia="uk-UA"/>
        </w:rPr>
        <w:drawing>
          <wp:anchor distT="0" distB="0" distL="0" distR="0" simplePos="0" relativeHeight="15728640" behindDoc="0" locked="0" layoutInCell="1" allowOverlap="1">
            <wp:simplePos x="0" y="0"/>
            <wp:positionH relativeFrom="page">
              <wp:posOffset>5805374</wp:posOffset>
            </wp:positionH>
            <wp:positionV relativeFrom="paragraph">
              <wp:posOffset>380947</wp:posOffset>
            </wp:positionV>
            <wp:extent cx="1047749" cy="5715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047749" cy="571500"/>
                    </a:xfrm>
                    <a:prstGeom prst="rect">
                      <a:avLst/>
                    </a:prstGeom>
                  </pic:spPr>
                </pic:pic>
              </a:graphicData>
            </a:graphic>
          </wp:anchor>
        </w:drawing>
      </w:r>
      <w:r>
        <w:rPr>
          <w:spacing w:val="-2"/>
        </w:rPr>
        <w:t>Суспільні</w:t>
      </w:r>
      <w:r>
        <w:rPr>
          <w:spacing w:val="-16"/>
        </w:rPr>
        <w:t xml:space="preserve"> </w:t>
      </w:r>
      <w:r>
        <w:rPr>
          <w:spacing w:val="-2"/>
        </w:rPr>
        <w:t>комунікації Михайлової</w:t>
      </w:r>
      <w:r>
        <w:rPr>
          <w:spacing w:val="40"/>
        </w:rPr>
        <w:t xml:space="preserve"> </w:t>
      </w:r>
      <w:r>
        <w:t>Катерини Андріївни</w:t>
      </w:r>
    </w:p>
    <w:p w:rsidR="00DA5F53" w:rsidRDefault="00DA5F53">
      <w:pPr>
        <w:pStyle w:val="a3"/>
        <w:spacing w:before="160"/>
        <w:ind w:left="0"/>
      </w:pPr>
    </w:p>
    <w:p w:rsidR="00DA5F53" w:rsidRDefault="00A11547">
      <w:pPr>
        <w:pStyle w:val="a3"/>
        <w:spacing w:before="1" w:line="360" w:lineRule="auto"/>
        <w:ind w:left="5182" w:right="1212"/>
      </w:pPr>
      <w:r>
        <w:t xml:space="preserve">Науковий керівник: </w:t>
      </w:r>
      <w:r>
        <w:rPr>
          <w:spacing w:val="-2"/>
        </w:rPr>
        <w:t>кандидат</w:t>
      </w:r>
      <w:r>
        <w:rPr>
          <w:spacing w:val="-12"/>
        </w:rPr>
        <w:t xml:space="preserve"> </w:t>
      </w:r>
      <w:r>
        <w:rPr>
          <w:spacing w:val="-2"/>
        </w:rPr>
        <w:t>історичних</w:t>
      </w:r>
      <w:r>
        <w:rPr>
          <w:spacing w:val="-12"/>
        </w:rPr>
        <w:t xml:space="preserve"> </w:t>
      </w:r>
      <w:r>
        <w:rPr>
          <w:spacing w:val="-2"/>
        </w:rPr>
        <w:t>наук, доцент</w:t>
      </w:r>
    </w:p>
    <w:p w:rsidR="00DA5F53" w:rsidRDefault="00A11547">
      <w:pPr>
        <w:pStyle w:val="a3"/>
        <w:spacing w:line="720" w:lineRule="auto"/>
        <w:ind w:left="3996" w:right="2150" w:firstLine="1185"/>
      </w:pPr>
      <w:r>
        <w:rPr>
          <w:spacing w:val="-2"/>
        </w:rPr>
        <w:t>Вдовиченко</w:t>
      </w:r>
      <w:r>
        <w:rPr>
          <w:spacing w:val="-16"/>
        </w:rPr>
        <w:t xml:space="preserve"> </w:t>
      </w:r>
      <w:r>
        <w:rPr>
          <w:spacing w:val="-2"/>
        </w:rPr>
        <w:t xml:space="preserve">В.А </w:t>
      </w:r>
      <w:r>
        <w:t>Київ - 2022</w:t>
      </w:r>
    </w:p>
    <w:p w:rsidR="00DA5F53" w:rsidRDefault="00DA5F53">
      <w:pPr>
        <w:pStyle w:val="a3"/>
        <w:spacing w:line="720" w:lineRule="auto"/>
        <w:sectPr w:rsidR="00DA5F53">
          <w:type w:val="continuous"/>
          <w:pgSz w:w="11920" w:h="16840"/>
          <w:pgMar w:top="1380" w:right="992" w:bottom="280" w:left="1275" w:header="708" w:footer="708" w:gutter="0"/>
          <w:cols w:space="720"/>
        </w:sectPr>
      </w:pPr>
    </w:p>
    <w:sdt>
      <w:sdtPr>
        <w:id w:val="-969972642"/>
        <w:docPartObj>
          <w:docPartGallery w:val="Table of Contents"/>
          <w:docPartUnique/>
        </w:docPartObj>
      </w:sdtPr>
      <w:sdtEndPr/>
      <w:sdtContent>
        <w:p w:rsidR="00DA5F53" w:rsidRDefault="00A11547">
          <w:pPr>
            <w:pStyle w:val="10"/>
            <w:tabs>
              <w:tab w:val="left" w:leader="dot" w:pos="9021"/>
            </w:tabs>
            <w:spacing w:before="60"/>
            <w:ind w:left="171"/>
          </w:pPr>
          <w:hyperlink w:anchor="_TOC_250011" w:history="1">
            <w:r>
              <w:rPr>
                <w:spacing w:val="-2"/>
              </w:rPr>
              <w:t>ВСТУП</w:t>
            </w:r>
            <w:r>
              <w:tab/>
            </w:r>
            <w:r>
              <w:rPr>
                <w:spacing w:val="-10"/>
              </w:rPr>
              <w:t>3</w:t>
            </w:r>
          </w:hyperlink>
        </w:p>
        <w:p w:rsidR="00DA5F53" w:rsidRDefault="00A11547">
          <w:pPr>
            <w:pStyle w:val="10"/>
          </w:pPr>
          <w:r>
            <w:t>РОЗДІЛ</w:t>
          </w:r>
          <w:r>
            <w:rPr>
              <w:spacing w:val="-20"/>
            </w:rPr>
            <w:t xml:space="preserve"> </w:t>
          </w:r>
          <w:r>
            <w:t>І.</w:t>
          </w:r>
          <w:r>
            <w:rPr>
              <w:spacing w:val="37"/>
            </w:rPr>
            <w:t xml:space="preserve"> </w:t>
          </w:r>
          <w:r>
            <w:t>ТЕОРЕТИКО-МЕТОДИЧНІ</w:t>
          </w:r>
          <w:r>
            <w:rPr>
              <w:spacing w:val="-17"/>
            </w:rPr>
            <w:t xml:space="preserve"> </w:t>
          </w:r>
          <w:r>
            <w:t>АСПЕКТИ</w:t>
          </w:r>
          <w:r>
            <w:rPr>
              <w:spacing w:val="-17"/>
            </w:rPr>
            <w:t xml:space="preserve"> </w:t>
          </w:r>
          <w:r>
            <w:rPr>
              <w:spacing w:val="-2"/>
            </w:rPr>
            <w:t>ПРОБЛЕМИ</w:t>
          </w:r>
        </w:p>
        <w:p w:rsidR="00DA5F53" w:rsidRDefault="00A11547">
          <w:pPr>
            <w:pStyle w:val="10"/>
            <w:tabs>
              <w:tab w:val="left" w:leader="dot" w:pos="8990"/>
            </w:tabs>
          </w:pPr>
          <w:r>
            <w:rPr>
              <w:spacing w:val="-2"/>
            </w:rPr>
            <w:t>ДОСЛІДЖЕННЯ</w:t>
          </w:r>
          <w:r>
            <w:tab/>
          </w:r>
          <w:r>
            <w:rPr>
              <w:spacing w:val="-10"/>
            </w:rPr>
            <w:t>7</w:t>
          </w:r>
        </w:p>
        <w:p w:rsidR="00DA5F53" w:rsidRDefault="00A11547">
          <w:pPr>
            <w:pStyle w:val="20"/>
            <w:numPr>
              <w:ilvl w:val="1"/>
              <w:numId w:val="18"/>
            </w:numPr>
            <w:tabs>
              <w:tab w:val="left" w:pos="559"/>
              <w:tab w:val="left" w:leader="dot" w:pos="9009"/>
            </w:tabs>
            <w:ind w:left="559" w:hanging="417"/>
          </w:pPr>
          <w:hyperlink w:anchor="_TOC_250010" w:history="1">
            <w:r>
              <w:t>Стан</w:t>
            </w:r>
            <w:r>
              <w:rPr>
                <w:spacing w:val="-13"/>
              </w:rPr>
              <w:t xml:space="preserve"> </w:t>
            </w:r>
            <w:r>
              <w:t>наукової</w:t>
            </w:r>
            <w:r>
              <w:rPr>
                <w:spacing w:val="-10"/>
              </w:rPr>
              <w:t xml:space="preserve"> </w:t>
            </w:r>
            <w:r>
              <w:t>розробки</w:t>
            </w:r>
            <w:r>
              <w:rPr>
                <w:spacing w:val="-10"/>
              </w:rPr>
              <w:t xml:space="preserve"> </w:t>
            </w:r>
            <w:r>
              <w:t>та</w:t>
            </w:r>
            <w:r>
              <w:rPr>
                <w:spacing w:val="-11"/>
              </w:rPr>
              <w:t xml:space="preserve"> </w:t>
            </w:r>
            <w:r>
              <w:t>джерельна</w:t>
            </w:r>
            <w:r>
              <w:rPr>
                <w:spacing w:val="-10"/>
              </w:rPr>
              <w:t xml:space="preserve"> </w:t>
            </w:r>
            <w:r>
              <w:t>база</w:t>
            </w:r>
            <w:r>
              <w:rPr>
                <w:spacing w:val="-10"/>
              </w:rPr>
              <w:t xml:space="preserve"> </w:t>
            </w:r>
            <w:r>
              <w:rPr>
                <w:spacing w:val="-2"/>
              </w:rPr>
              <w:t>проблеми</w:t>
            </w:r>
            <w:r>
              <w:tab/>
            </w:r>
            <w:r>
              <w:rPr>
                <w:spacing w:val="-10"/>
              </w:rPr>
              <w:t>7</w:t>
            </w:r>
          </w:hyperlink>
        </w:p>
        <w:p w:rsidR="00DA5F53" w:rsidRDefault="00A11547">
          <w:pPr>
            <w:pStyle w:val="20"/>
            <w:numPr>
              <w:ilvl w:val="1"/>
              <w:numId w:val="18"/>
            </w:numPr>
            <w:tabs>
              <w:tab w:val="left" w:pos="559"/>
              <w:tab w:val="left" w:leader="dot" w:pos="8990"/>
            </w:tabs>
            <w:ind w:left="559" w:hanging="417"/>
          </w:pPr>
          <w:hyperlink w:anchor="_TOC_250009" w:history="1">
            <w:proofErr w:type="spellStart"/>
            <w:r>
              <w:t>Понятійно</w:t>
            </w:r>
            <w:proofErr w:type="spellEnd"/>
            <w:r>
              <w:t>-категоріальний</w:t>
            </w:r>
            <w:r>
              <w:rPr>
                <w:spacing w:val="-20"/>
              </w:rPr>
              <w:t xml:space="preserve"> </w:t>
            </w:r>
            <w:r>
              <w:t>апарат</w:t>
            </w:r>
            <w:r>
              <w:rPr>
                <w:spacing w:val="-17"/>
              </w:rPr>
              <w:t xml:space="preserve"> </w:t>
            </w:r>
            <w:r>
              <w:t>та</w:t>
            </w:r>
            <w:r>
              <w:rPr>
                <w:spacing w:val="-18"/>
              </w:rPr>
              <w:t xml:space="preserve"> </w:t>
            </w:r>
            <w:r>
              <w:t>методи</w:t>
            </w:r>
            <w:r>
              <w:rPr>
                <w:spacing w:val="-17"/>
              </w:rPr>
              <w:t xml:space="preserve"> </w:t>
            </w:r>
            <w:r>
              <w:rPr>
                <w:spacing w:val="-2"/>
              </w:rPr>
              <w:t>дослідження</w:t>
            </w:r>
            <w:r>
              <w:tab/>
            </w:r>
            <w:r>
              <w:rPr>
                <w:spacing w:val="-10"/>
              </w:rPr>
              <w:t>9</w:t>
            </w:r>
          </w:hyperlink>
        </w:p>
        <w:p w:rsidR="00DA5F53" w:rsidRDefault="00A11547">
          <w:pPr>
            <w:pStyle w:val="20"/>
            <w:numPr>
              <w:ilvl w:val="1"/>
              <w:numId w:val="18"/>
            </w:numPr>
            <w:tabs>
              <w:tab w:val="left" w:pos="559"/>
              <w:tab w:val="left" w:leader="dot" w:pos="8797"/>
            </w:tabs>
            <w:ind w:left="559" w:hanging="417"/>
          </w:pPr>
          <w:r>
            <w:t>Висновки</w:t>
          </w:r>
          <w:r>
            <w:rPr>
              <w:spacing w:val="-8"/>
            </w:rPr>
            <w:t xml:space="preserve"> </w:t>
          </w:r>
          <w:r>
            <w:t>до</w:t>
          </w:r>
          <w:r>
            <w:rPr>
              <w:spacing w:val="-7"/>
            </w:rPr>
            <w:t xml:space="preserve"> </w:t>
          </w:r>
          <w:r>
            <w:t>розділу</w:t>
          </w:r>
          <w:r>
            <w:rPr>
              <w:spacing w:val="-7"/>
            </w:rPr>
            <w:t xml:space="preserve"> </w:t>
          </w:r>
          <w:r>
            <w:rPr>
              <w:spacing w:val="-10"/>
            </w:rPr>
            <w:t>I</w:t>
          </w:r>
          <w:r>
            <w:tab/>
          </w:r>
          <w:r>
            <w:rPr>
              <w:spacing w:val="-5"/>
            </w:rPr>
            <w:t>14</w:t>
          </w:r>
        </w:p>
        <w:p w:rsidR="00DA5F53" w:rsidRDefault="00A11547">
          <w:pPr>
            <w:pStyle w:val="10"/>
            <w:tabs>
              <w:tab w:val="left" w:leader="dot" w:pos="8841"/>
            </w:tabs>
            <w:spacing w:line="360" w:lineRule="auto"/>
            <w:ind w:right="529"/>
          </w:pPr>
          <w:r>
            <w:t>РОЗДІЛ II.ГІБРИДНА ВІЙНА ЯК СУЧАСНИЙ ВИКЛИК НАЦІОНАЛЬНІЙ</w:t>
          </w:r>
          <w:r>
            <w:rPr>
              <w:spacing w:val="-8"/>
            </w:rPr>
            <w:t xml:space="preserve"> </w:t>
          </w:r>
          <w:r>
            <w:t>БЕЗПЕЦІ</w:t>
          </w:r>
          <w:r>
            <w:rPr>
              <w:spacing w:val="-7"/>
            </w:rPr>
            <w:t xml:space="preserve"> </w:t>
          </w:r>
          <w:r>
            <w:rPr>
              <w:spacing w:val="-2"/>
            </w:rPr>
            <w:t>УКРАЇНИ</w:t>
          </w:r>
          <w:r>
            <w:tab/>
          </w:r>
          <w:r>
            <w:rPr>
              <w:spacing w:val="-5"/>
            </w:rPr>
            <w:t>15</w:t>
          </w:r>
        </w:p>
        <w:p w:rsidR="00DA5F53" w:rsidRDefault="00A11547">
          <w:pPr>
            <w:pStyle w:val="20"/>
            <w:numPr>
              <w:ilvl w:val="1"/>
              <w:numId w:val="17"/>
            </w:numPr>
            <w:tabs>
              <w:tab w:val="left" w:pos="629"/>
              <w:tab w:val="left" w:leader="dot" w:pos="8831"/>
            </w:tabs>
            <w:spacing w:before="0"/>
            <w:ind w:left="629" w:hanging="487"/>
          </w:pPr>
          <w:hyperlink w:anchor="_TOC_250008" w:history="1">
            <w:r>
              <w:t>Поняття</w:t>
            </w:r>
            <w:r>
              <w:rPr>
                <w:spacing w:val="-8"/>
              </w:rPr>
              <w:t xml:space="preserve"> </w:t>
            </w:r>
            <w:r>
              <w:t>та</w:t>
            </w:r>
            <w:r>
              <w:rPr>
                <w:spacing w:val="-8"/>
              </w:rPr>
              <w:t xml:space="preserve"> </w:t>
            </w:r>
            <w:r>
              <w:t>інструментарій</w:t>
            </w:r>
            <w:r>
              <w:rPr>
                <w:spacing w:val="-8"/>
              </w:rPr>
              <w:t xml:space="preserve"> </w:t>
            </w:r>
            <w:r>
              <w:t>ведення</w:t>
            </w:r>
            <w:r>
              <w:rPr>
                <w:spacing w:val="-8"/>
              </w:rPr>
              <w:t xml:space="preserve"> </w:t>
            </w:r>
            <w:r>
              <w:t>гібридних</w:t>
            </w:r>
            <w:r>
              <w:rPr>
                <w:spacing w:val="-8"/>
              </w:rPr>
              <w:t xml:space="preserve"> </w:t>
            </w:r>
            <w:r>
              <w:rPr>
                <w:spacing w:val="-4"/>
              </w:rPr>
              <w:t>воєн</w:t>
            </w:r>
            <w:r>
              <w:tab/>
            </w:r>
            <w:r>
              <w:rPr>
                <w:spacing w:val="-5"/>
              </w:rPr>
              <w:t>15</w:t>
            </w:r>
          </w:hyperlink>
        </w:p>
        <w:p w:rsidR="00DA5F53" w:rsidRDefault="00A11547">
          <w:pPr>
            <w:pStyle w:val="20"/>
            <w:numPr>
              <w:ilvl w:val="1"/>
              <w:numId w:val="17"/>
            </w:numPr>
            <w:tabs>
              <w:tab w:val="left" w:pos="629"/>
              <w:tab w:val="left" w:leader="dot" w:pos="8880"/>
            </w:tabs>
            <w:ind w:left="629" w:hanging="487"/>
          </w:pPr>
          <w:hyperlink w:anchor="_TOC_250007" w:history="1">
            <w:r>
              <w:t>Передумови</w:t>
            </w:r>
            <w:r>
              <w:rPr>
                <w:spacing w:val="-12"/>
              </w:rPr>
              <w:t xml:space="preserve"> </w:t>
            </w:r>
            <w:r>
              <w:t>розвитку</w:t>
            </w:r>
            <w:r>
              <w:rPr>
                <w:spacing w:val="-9"/>
              </w:rPr>
              <w:t xml:space="preserve"> </w:t>
            </w:r>
            <w:r>
              <w:t>гібридної</w:t>
            </w:r>
            <w:r>
              <w:rPr>
                <w:spacing w:val="-9"/>
              </w:rPr>
              <w:t xml:space="preserve"> </w:t>
            </w:r>
            <w:r>
              <w:t>війни</w:t>
            </w:r>
            <w:r>
              <w:rPr>
                <w:spacing w:val="-10"/>
              </w:rPr>
              <w:t xml:space="preserve"> </w:t>
            </w:r>
            <w:r>
              <w:t>на</w:t>
            </w:r>
            <w:r>
              <w:rPr>
                <w:spacing w:val="-9"/>
              </w:rPr>
              <w:t xml:space="preserve"> </w:t>
            </w:r>
            <w:r>
              <w:t>території</w:t>
            </w:r>
            <w:r>
              <w:rPr>
                <w:spacing w:val="-9"/>
              </w:rPr>
              <w:t xml:space="preserve"> </w:t>
            </w:r>
            <w:r>
              <w:rPr>
                <w:spacing w:val="-2"/>
              </w:rPr>
              <w:t>України</w:t>
            </w:r>
            <w:r>
              <w:tab/>
            </w:r>
            <w:r>
              <w:rPr>
                <w:spacing w:val="-5"/>
              </w:rPr>
              <w:t>18</w:t>
            </w:r>
          </w:hyperlink>
        </w:p>
        <w:p w:rsidR="00DA5F53" w:rsidRDefault="00A11547">
          <w:pPr>
            <w:pStyle w:val="20"/>
            <w:numPr>
              <w:ilvl w:val="1"/>
              <w:numId w:val="17"/>
            </w:numPr>
            <w:tabs>
              <w:tab w:val="left" w:pos="629"/>
              <w:tab w:val="left" w:leader="dot" w:pos="8837"/>
            </w:tabs>
            <w:ind w:left="629" w:hanging="487"/>
          </w:pPr>
          <w:hyperlink w:anchor="_TOC_250006" w:history="1">
            <w:r>
              <w:t>Україна</w:t>
            </w:r>
            <w:r>
              <w:rPr>
                <w:spacing w:val="-15"/>
              </w:rPr>
              <w:t xml:space="preserve"> </w:t>
            </w:r>
            <w:r>
              <w:t>в</w:t>
            </w:r>
            <w:r>
              <w:rPr>
                <w:spacing w:val="-12"/>
              </w:rPr>
              <w:t xml:space="preserve"> </w:t>
            </w:r>
            <w:r>
              <w:t>період</w:t>
            </w:r>
            <w:r>
              <w:rPr>
                <w:spacing w:val="-12"/>
              </w:rPr>
              <w:t xml:space="preserve"> </w:t>
            </w:r>
            <w:r>
              <w:t>гібридної</w:t>
            </w:r>
            <w:r>
              <w:rPr>
                <w:spacing w:val="-12"/>
              </w:rPr>
              <w:t xml:space="preserve"> </w:t>
            </w:r>
            <w:r>
              <w:t>війни</w:t>
            </w:r>
            <w:r>
              <w:rPr>
                <w:spacing w:val="-12"/>
              </w:rPr>
              <w:t xml:space="preserve"> </w:t>
            </w:r>
            <w:r>
              <w:t>з</w:t>
            </w:r>
            <w:r>
              <w:rPr>
                <w:spacing w:val="-12"/>
              </w:rPr>
              <w:t xml:space="preserve"> </w:t>
            </w:r>
            <w:r>
              <w:t>Російською</w:t>
            </w:r>
            <w:r>
              <w:rPr>
                <w:spacing w:val="-12"/>
              </w:rPr>
              <w:t xml:space="preserve"> </w:t>
            </w:r>
            <w:r>
              <w:rPr>
                <w:spacing w:val="-2"/>
              </w:rPr>
              <w:t>Федерацією</w:t>
            </w:r>
            <w:r>
              <w:tab/>
            </w:r>
            <w:r>
              <w:rPr>
                <w:spacing w:val="-5"/>
              </w:rPr>
              <w:t>22</w:t>
            </w:r>
          </w:hyperlink>
        </w:p>
        <w:p w:rsidR="00DA5F53" w:rsidRDefault="00A11547">
          <w:pPr>
            <w:pStyle w:val="20"/>
            <w:numPr>
              <w:ilvl w:val="1"/>
              <w:numId w:val="17"/>
            </w:numPr>
            <w:tabs>
              <w:tab w:val="left" w:pos="629"/>
              <w:tab w:val="left" w:leader="dot" w:pos="8866"/>
            </w:tabs>
            <w:ind w:left="629" w:hanging="487"/>
          </w:pPr>
          <w:r>
            <w:t>Повномасштабне</w:t>
          </w:r>
          <w:r>
            <w:rPr>
              <w:spacing w:val="-19"/>
            </w:rPr>
            <w:t xml:space="preserve"> </w:t>
          </w:r>
          <w:r>
            <w:t>вторгнення</w:t>
          </w:r>
          <w:r>
            <w:rPr>
              <w:spacing w:val="-17"/>
            </w:rPr>
            <w:t xml:space="preserve"> </w:t>
          </w:r>
          <w:r>
            <w:t>24-го</w:t>
          </w:r>
          <w:r>
            <w:rPr>
              <w:spacing w:val="-17"/>
            </w:rPr>
            <w:t xml:space="preserve"> </w:t>
          </w:r>
          <w:r>
            <w:t>лютого</w:t>
          </w:r>
          <w:r>
            <w:rPr>
              <w:spacing w:val="-17"/>
            </w:rPr>
            <w:t xml:space="preserve"> </w:t>
          </w:r>
          <w:r>
            <w:rPr>
              <w:spacing w:val="-4"/>
            </w:rPr>
            <w:t>2022</w:t>
          </w:r>
          <w:r>
            <w:tab/>
          </w:r>
          <w:r>
            <w:rPr>
              <w:spacing w:val="-5"/>
            </w:rPr>
            <w:t>27</w:t>
          </w:r>
        </w:p>
        <w:p w:rsidR="00DA5F53" w:rsidRDefault="00A11547">
          <w:pPr>
            <w:pStyle w:val="20"/>
            <w:numPr>
              <w:ilvl w:val="1"/>
              <w:numId w:val="17"/>
            </w:numPr>
            <w:tabs>
              <w:tab w:val="left" w:pos="559"/>
              <w:tab w:val="left" w:leader="dot" w:pos="8820"/>
            </w:tabs>
            <w:ind w:left="559" w:hanging="417"/>
          </w:pPr>
          <w:r>
            <w:t>Висновки</w:t>
          </w:r>
          <w:r>
            <w:rPr>
              <w:spacing w:val="-8"/>
            </w:rPr>
            <w:t xml:space="preserve"> </w:t>
          </w:r>
          <w:r>
            <w:t>до</w:t>
          </w:r>
          <w:r>
            <w:rPr>
              <w:spacing w:val="-7"/>
            </w:rPr>
            <w:t xml:space="preserve"> </w:t>
          </w:r>
          <w:r>
            <w:t>розділу</w:t>
          </w:r>
          <w:r>
            <w:rPr>
              <w:spacing w:val="-7"/>
            </w:rPr>
            <w:t xml:space="preserve"> </w:t>
          </w:r>
          <w:r>
            <w:rPr>
              <w:spacing w:val="-5"/>
            </w:rPr>
            <w:t>II</w:t>
          </w:r>
          <w:r>
            <w:tab/>
          </w:r>
          <w:r>
            <w:rPr>
              <w:spacing w:val="-5"/>
            </w:rPr>
            <w:t>33</w:t>
          </w:r>
        </w:p>
        <w:p w:rsidR="00DA5F53" w:rsidRDefault="00A11547">
          <w:pPr>
            <w:pStyle w:val="10"/>
          </w:pPr>
          <w:r>
            <w:t>РОЗДІЛ</w:t>
          </w:r>
          <w:r>
            <w:rPr>
              <w:spacing w:val="-16"/>
            </w:rPr>
            <w:t xml:space="preserve"> </w:t>
          </w:r>
          <w:r>
            <w:t>ІІІ.</w:t>
          </w:r>
          <w:r>
            <w:rPr>
              <w:spacing w:val="-13"/>
            </w:rPr>
            <w:t xml:space="preserve"> </w:t>
          </w:r>
          <w:r>
            <w:t>ПУБЛІЧНА</w:t>
          </w:r>
          <w:r>
            <w:rPr>
              <w:spacing w:val="-13"/>
            </w:rPr>
            <w:t xml:space="preserve"> </w:t>
          </w:r>
          <w:r>
            <w:t>ДИПЛОМАТІЯ</w:t>
          </w:r>
          <w:r>
            <w:rPr>
              <w:spacing w:val="-14"/>
            </w:rPr>
            <w:t xml:space="preserve"> </w:t>
          </w:r>
          <w:r>
            <w:t>В</w:t>
          </w:r>
          <w:r>
            <w:rPr>
              <w:spacing w:val="-13"/>
            </w:rPr>
            <w:t xml:space="preserve"> </w:t>
          </w:r>
          <w:r>
            <w:t>СИСТЕМІ</w:t>
          </w:r>
          <w:r>
            <w:rPr>
              <w:spacing w:val="-13"/>
            </w:rPr>
            <w:t xml:space="preserve"> </w:t>
          </w:r>
          <w:r>
            <w:rPr>
              <w:spacing w:val="-2"/>
            </w:rPr>
            <w:t>ІНСТРУМЕНТІВ</w:t>
          </w:r>
        </w:p>
        <w:p w:rsidR="00DA5F53" w:rsidRDefault="00A11547">
          <w:pPr>
            <w:pStyle w:val="10"/>
            <w:tabs>
              <w:tab w:val="left" w:leader="dot" w:pos="8871"/>
            </w:tabs>
          </w:pPr>
          <w:r>
            <w:rPr>
              <w:spacing w:val="-2"/>
            </w:rPr>
            <w:t>ФОРМУВАННЯ</w:t>
          </w:r>
          <w:r>
            <w:rPr>
              <w:spacing w:val="-3"/>
            </w:rPr>
            <w:t xml:space="preserve"> </w:t>
          </w:r>
          <w:r>
            <w:rPr>
              <w:spacing w:val="-2"/>
            </w:rPr>
            <w:t>ІМІДЖУ</w:t>
          </w:r>
          <w:r>
            <w:tab/>
          </w:r>
          <w:r>
            <w:rPr>
              <w:spacing w:val="-5"/>
            </w:rPr>
            <w:t>34</w:t>
          </w:r>
        </w:p>
        <w:p w:rsidR="00DA5F53" w:rsidRDefault="00A11547">
          <w:pPr>
            <w:pStyle w:val="20"/>
            <w:numPr>
              <w:ilvl w:val="1"/>
              <w:numId w:val="16"/>
            </w:numPr>
            <w:tabs>
              <w:tab w:val="left" w:pos="628"/>
              <w:tab w:val="left" w:leader="dot" w:pos="8864"/>
            </w:tabs>
            <w:ind w:left="628" w:hanging="486"/>
          </w:pPr>
          <w:hyperlink w:anchor="_TOC_250005" w:history="1">
            <w:r>
              <w:t>Підходи</w:t>
            </w:r>
            <w:r>
              <w:rPr>
                <w:spacing w:val="-12"/>
              </w:rPr>
              <w:t xml:space="preserve"> </w:t>
            </w:r>
            <w:r>
              <w:t>до</w:t>
            </w:r>
            <w:r>
              <w:rPr>
                <w:spacing w:val="-12"/>
              </w:rPr>
              <w:t xml:space="preserve"> </w:t>
            </w:r>
            <w:r>
              <w:t>формування</w:t>
            </w:r>
            <w:r>
              <w:rPr>
                <w:spacing w:val="-12"/>
              </w:rPr>
              <w:t xml:space="preserve"> </w:t>
            </w:r>
            <w:r>
              <w:t>іміджу</w:t>
            </w:r>
            <w:r>
              <w:rPr>
                <w:spacing w:val="-12"/>
              </w:rPr>
              <w:t xml:space="preserve"> </w:t>
            </w:r>
            <w:r>
              <w:t>на</w:t>
            </w:r>
            <w:r>
              <w:rPr>
                <w:spacing w:val="-12"/>
              </w:rPr>
              <w:t xml:space="preserve"> </w:t>
            </w:r>
            <w:r>
              <w:t>міжнародній</w:t>
            </w:r>
            <w:r>
              <w:rPr>
                <w:spacing w:val="-11"/>
              </w:rPr>
              <w:t xml:space="preserve"> </w:t>
            </w:r>
            <w:r>
              <w:rPr>
                <w:spacing w:val="-2"/>
              </w:rPr>
              <w:t>арені</w:t>
            </w:r>
            <w:r>
              <w:tab/>
            </w:r>
            <w:r>
              <w:rPr>
                <w:spacing w:val="-5"/>
              </w:rPr>
              <w:t>34</w:t>
            </w:r>
          </w:hyperlink>
        </w:p>
        <w:p w:rsidR="00DA5F53" w:rsidRDefault="00A11547">
          <w:pPr>
            <w:pStyle w:val="20"/>
            <w:numPr>
              <w:ilvl w:val="1"/>
              <w:numId w:val="16"/>
            </w:numPr>
            <w:tabs>
              <w:tab w:val="left" w:pos="628"/>
              <w:tab w:val="left" w:leader="dot" w:pos="8881"/>
            </w:tabs>
            <w:ind w:left="628" w:hanging="486"/>
          </w:pPr>
          <w:hyperlink w:anchor="_TOC_250004" w:history="1">
            <w:r>
              <w:t>Інструментарій</w:t>
            </w:r>
            <w:r>
              <w:rPr>
                <w:spacing w:val="-12"/>
              </w:rPr>
              <w:t xml:space="preserve"> </w:t>
            </w:r>
            <w:r>
              <w:t>формування</w:t>
            </w:r>
            <w:r>
              <w:rPr>
                <w:spacing w:val="-11"/>
              </w:rPr>
              <w:t xml:space="preserve"> </w:t>
            </w:r>
            <w:r>
              <w:t>іміджу</w:t>
            </w:r>
            <w:r>
              <w:rPr>
                <w:spacing w:val="-11"/>
              </w:rPr>
              <w:t xml:space="preserve"> </w:t>
            </w:r>
            <w:r>
              <w:t>на</w:t>
            </w:r>
            <w:r>
              <w:rPr>
                <w:spacing w:val="-11"/>
              </w:rPr>
              <w:t xml:space="preserve"> </w:t>
            </w:r>
            <w:r>
              <w:t>міжнародній</w:t>
            </w:r>
            <w:r>
              <w:rPr>
                <w:spacing w:val="-11"/>
              </w:rPr>
              <w:t xml:space="preserve"> </w:t>
            </w:r>
            <w:r>
              <w:rPr>
                <w:spacing w:val="-2"/>
              </w:rPr>
              <w:t>арені</w:t>
            </w:r>
            <w:r>
              <w:tab/>
            </w:r>
            <w:r>
              <w:rPr>
                <w:spacing w:val="-5"/>
              </w:rPr>
              <w:t>35</w:t>
            </w:r>
          </w:hyperlink>
        </w:p>
        <w:p w:rsidR="00DA5F53" w:rsidRDefault="00A11547">
          <w:pPr>
            <w:pStyle w:val="20"/>
            <w:numPr>
              <w:ilvl w:val="1"/>
              <w:numId w:val="15"/>
            </w:numPr>
            <w:tabs>
              <w:tab w:val="left" w:pos="559"/>
              <w:tab w:val="left" w:leader="dot" w:pos="8854"/>
            </w:tabs>
            <w:spacing w:before="160" w:line="360" w:lineRule="auto"/>
            <w:ind w:right="516" w:firstLine="0"/>
          </w:pPr>
          <w:r>
            <w:t>Тенденції розвитку публічної дипломатії України в період</w:t>
          </w:r>
          <w:r>
            <w:rPr>
              <w:spacing w:val="40"/>
            </w:rPr>
            <w:t xml:space="preserve"> </w:t>
          </w:r>
          <w:r>
            <w:t xml:space="preserve">з 2014 - до </w:t>
          </w:r>
          <w:r>
            <w:rPr>
              <w:spacing w:val="-4"/>
            </w:rPr>
            <w:t>нині</w:t>
          </w:r>
          <w:r>
            <w:tab/>
          </w:r>
          <w:r>
            <w:rPr>
              <w:spacing w:val="-5"/>
            </w:rPr>
            <w:t>38</w:t>
          </w:r>
        </w:p>
        <w:p w:rsidR="00DA5F53" w:rsidRDefault="00A11547">
          <w:pPr>
            <w:pStyle w:val="20"/>
            <w:numPr>
              <w:ilvl w:val="1"/>
              <w:numId w:val="15"/>
            </w:numPr>
            <w:tabs>
              <w:tab w:val="left" w:pos="559"/>
              <w:tab w:val="left" w:leader="dot" w:pos="8875"/>
            </w:tabs>
            <w:spacing w:before="0"/>
            <w:ind w:left="559" w:hanging="417"/>
          </w:pPr>
          <w:hyperlink w:anchor="_TOC_250003" w:history="1">
            <w:r>
              <w:t>Важливість</w:t>
            </w:r>
            <w:r>
              <w:rPr>
                <w:spacing w:val="-10"/>
              </w:rPr>
              <w:t xml:space="preserve"> </w:t>
            </w:r>
            <w:r>
              <w:t>протидії</w:t>
            </w:r>
            <w:r>
              <w:rPr>
                <w:spacing w:val="-10"/>
              </w:rPr>
              <w:t xml:space="preserve"> </w:t>
            </w:r>
            <w:r>
              <w:t>інструментам</w:t>
            </w:r>
            <w:r>
              <w:rPr>
                <w:spacing w:val="-10"/>
              </w:rPr>
              <w:t xml:space="preserve"> </w:t>
            </w:r>
            <w:r>
              <w:t>гібридної</w:t>
            </w:r>
            <w:r>
              <w:rPr>
                <w:spacing w:val="-10"/>
              </w:rPr>
              <w:t xml:space="preserve"> </w:t>
            </w:r>
            <w:r>
              <w:rPr>
                <w:spacing w:val="-2"/>
              </w:rPr>
              <w:t>війни</w:t>
            </w:r>
            <w:r>
              <w:tab/>
            </w:r>
            <w:r>
              <w:rPr>
                <w:spacing w:val="-5"/>
              </w:rPr>
              <w:t>42</w:t>
            </w:r>
          </w:hyperlink>
        </w:p>
        <w:p w:rsidR="00DA5F53" w:rsidRDefault="00A11547">
          <w:pPr>
            <w:pStyle w:val="20"/>
            <w:numPr>
              <w:ilvl w:val="1"/>
              <w:numId w:val="15"/>
            </w:numPr>
            <w:tabs>
              <w:tab w:val="left" w:pos="559"/>
              <w:tab w:val="left" w:leader="dot" w:pos="8843"/>
            </w:tabs>
            <w:ind w:left="559" w:hanging="417"/>
          </w:pPr>
          <w:r>
            <w:t>Висновки</w:t>
          </w:r>
          <w:r>
            <w:rPr>
              <w:spacing w:val="-8"/>
            </w:rPr>
            <w:t xml:space="preserve"> </w:t>
          </w:r>
          <w:r>
            <w:t>до</w:t>
          </w:r>
          <w:r>
            <w:rPr>
              <w:spacing w:val="-7"/>
            </w:rPr>
            <w:t xml:space="preserve"> </w:t>
          </w:r>
          <w:r>
            <w:t>розділу</w:t>
          </w:r>
          <w:r>
            <w:rPr>
              <w:spacing w:val="-7"/>
            </w:rPr>
            <w:t xml:space="preserve"> </w:t>
          </w:r>
          <w:r>
            <w:rPr>
              <w:spacing w:val="-5"/>
            </w:rPr>
            <w:t>III</w:t>
          </w:r>
          <w:r>
            <w:tab/>
          </w:r>
          <w:r>
            <w:rPr>
              <w:spacing w:val="-5"/>
            </w:rPr>
            <w:t>47</w:t>
          </w:r>
        </w:p>
        <w:p w:rsidR="00DA5F53" w:rsidRDefault="00A11547">
          <w:pPr>
            <w:pStyle w:val="10"/>
          </w:pPr>
          <w:r>
            <w:rPr>
              <w:spacing w:val="-2"/>
            </w:rPr>
            <w:t>РОЗДІЛ</w:t>
          </w:r>
          <w:r>
            <w:rPr>
              <w:spacing w:val="-8"/>
            </w:rPr>
            <w:t xml:space="preserve"> </w:t>
          </w:r>
          <w:r>
            <w:rPr>
              <w:spacing w:val="-2"/>
            </w:rPr>
            <w:t>ІV.</w:t>
          </w:r>
          <w:r>
            <w:rPr>
              <w:spacing w:val="-6"/>
            </w:rPr>
            <w:t xml:space="preserve"> </w:t>
          </w:r>
          <w:r>
            <w:rPr>
              <w:spacing w:val="-2"/>
            </w:rPr>
            <w:t>ТЕНДЕНЦІЇ</w:t>
          </w:r>
          <w:r>
            <w:rPr>
              <w:spacing w:val="-6"/>
            </w:rPr>
            <w:t xml:space="preserve"> </w:t>
          </w:r>
          <w:r>
            <w:rPr>
              <w:spacing w:val="-2"/>
            </w:rPr>
            <w:t>РОЗВИТКУ</w:t>
          </w:r>
          <w:r>
            <w:rPr>
              <w:spacing w:val="-6"/>
            </w:rPr>
            <w:t xml:space="preserve"> </w:t>
          </w:r>
          <w:r>
            <w:rPr>
              <w:spacing w:val="-2"/>
            </w:rPr>
            <w:t>ПУБЛІЧНОЇ</w:t>
          </w:r>
        </w:p>
        <w:p w:rsidR="00DA5F53" w:rsidRDefault="00A11547">
          <w:pPr>
            <w:pStyle w:val="10"/>
          </w:pPr>
          <w:r>
            <w:t>ДИПЛОМАТІЇ</w:t>
          </w:r>
          <w:r>
            <w:rPr>
              <w:spacing w:val="-17"/>
            </w:rPr>
            <w:t xml:space="preserve"> </w:t>
          </w:r>
          <w:r>
            <w:t>В</w:t>
          </w:r>
          <w:r>
            <w:rPr>
              <w:spacing w:val="-14"/>
            </w:rPr>
            <w:t xml:space="preserve"> </w:t>
          </w:r>
          <w:r>
            <w:t>ФОРМУВАННІ</w:t>
          </w:r>
          <w:r>
            <w:rPr>
              <w:spacing w:val="-14"/>
            </w:rPr>
            <w:t xml:space="preserve"> </w:t>
          </w:r>
          <w:r>
            <w:t>ІМІДЖУ</w:t>
          </w:r>
          <w:r>
            <w:rPr>
              <w:spacing w:val="-14"/>
            </w:rPr>
            <w:t xml:space="preserve"> </w:t>
          </w:r>
          <w:r>
            <w:t>ДЕРЖАВ</w:t>
          </w:r>
          <w:r>
            <w:rPr>
              <w:spacing w:val="-14"/>
            </w:rPr>
            <w:t xml:space="preserve"> </w:t>
          </w:r>
          <w:r>
            <w:t>НА</w:t>
          </w:r>
          <w:r>
            <w:rPr>
              <w:spacing w:val="-14"/>
            </w:rPr>
            <w:t xml:space="preserve"> </w:t>
          </w:r>
          <w:r>
            <w:rPr>
              <w:spacing w:val="-2"/>
            </w:rPr>
            <w:t>МІЖНАРОДНІЙ</w:t>
          </w:r>
        </w:p>
        <w:p w:rsidR="00DA5F53" w:rsidRDefault="00A11547">
          <w:pPr>
            <w:pStyle w:val="10"/>
            <w:tabs>
              <w:tab w:val="left" w:leader="dot" w:pos="8871"/>
            </w:tabs>
          </w:pPr>
          <w:r>
            <w:rPr>
              <w:spacing w:val="-2"/>
            </w:rPr>
            <w:t>АРЕНІ</w:t>
          </w:r>
          <w:r>
            <w:tab/>
          </w:r>
          <w:r>
            <w:rPr>
              <w:spacing w:val="-5"/>
            </w:rPr>
            <w:t>48</w:t>
          </w:r>
        </w:p>
        <w:p w:rsidR="00DA5F53" w:rsidRDefault="00A11547">
          <w:pPr>
            <w:pStyle w:val="20"/>
            <w:numPr>
              <w:ilvl w:val="1"/>
              <w:numId w:val="14"/>
            </w:numPr>
            <w:tabs>
              <w:tab w:val="left" w:pos="841"/>
              <w:tab w:val="left" w:leader="dot" w:pos="8827"/>
            </w:tabs>
            <w:ind w:hanging="699"/>
          </w:pPr>
          <w:hyperlink w:anchor="_TOC_250002" w:history="1">
            <w:r>
              <w:t>Форми</w:t>
            </w:r>
            <w:r>
              <w:rPr>
                <w:spacing w:val="-10"/>
              </w:rPr>
              <w:t xml:space="preserve"> </w:t>
            </w:r>
            <w:r>
              <w:t>і</w:t>
            </w:r>
            <w:r>
              <w:rPr>
                <w:spacing w:val="-8"/>
              </w:rPr>
              <w:t xml:space="preserve"> </w:t>
            </w:r>
            <w:r>
              <w:t>способи</w:t>
            </w:r>
            <w:r>
              <w:rPr>
                <w:spacing w:val="-8"/>
              </w:rPr>
              <w:t xml:space="preserve"> </w:t>
            </w:r>
            <w:r>
              <w:t>ведення</w:t>
            </w:r>
            <w:r>
              <w:rPr>
                <w:spacing w:val="-8"/>
              </w:rPr>
              <w:t xml:space="preserve"> </w:t>
            </w:r>
            <w:r>
              <w:t>публічної</w:t>
            </w:r>
            <w:r>
              <w:rPr>
                <w:spacing w:val="-8"/>
              </w:rPr>
              <w:t xml:space="preserve"> </w:t>
            </w:r>
            <w:r>
              <w:rPr>
                <w:spacing w:val="-2"/>
              </w:rPr>
              <w:t>дипломатії</w:t>
            </w:r>
            <w:r>
              <w:tab/>
            </w:r>
            <w:r>
              <w:rPr>
                <w:spacing w:val="-5"/>
              </w:rPr>
              <w:t>48</w:t>
            </w:r>
          </w:hyperlink>
        </w:p>
        <w:p w:rsidR="00DA5F53" w:rsidRDefault="00A11547">
          <w:pPr>
            <w:pStyle w:val="20"/>
            <w:numPr>
              <w:ilvl w:val="1"/>
              <w:numId w:val="14"/>
            </w:numPr>
            <w:tabs>
              <w:tab w:val="left" w:pos="841"/>
              <w:tab w:val="left" w:leader="dot" w:pos="8844"/>
            </w:tabs>
            <w:spacing w:line="360" w:lineRule="auto"/>
            <w:ind w:left="142" w:right="526" w:firstLine="0"/>
          </w:pPr>
          <w:hyperlink w:anchor="_TOC_250001" w:history="1">
            <w:r>
              <w:t xml:space="preserve">Сучасні інформаційні технології як підґрунтя розвитку публічної </w:t>
            </w:r>
            <w:r>
              <w:rPr>
                <w:spacing w:val="-2"/>
              </w:rPr>
              <w:t>д</w:t>
            </w:r>
            <w:r>
              <w:rPr>
                <w:spacing w:val="-2"/>
              </w:rPr>
              <w:t>ипломатії</w:t>
            </w:r>
            <w:r>
              <w:tab/>
            </w:r>
            <w:r>
              <w:rPr>
                <w:spacing w:val="-6"/>
              </w:rPr>
              <w:t>50</w:t>
            </w:r>
          </w:hyperlink>
        </w:p>
        <w:p w:rsidR="00DA5F53" w:rsidRDefault="00A11547">
          <w:pPr>
            <w:pStyle w:val="20"/>
            <w:numPr>
              <w:ilvl w:val="1"/>
              <w:numId w:val="13"/>
            </w:numPr>
            <w:tabs>
              <w:tab w:val="left" w:pos="701"/>
              <w:tab w:val="left" w:leader="dot" w:pos="8693"/>
            </w:tabs>
            <w:spacing w:before="0" w:after="20" w:line="360" w:lineRule="auto"/>
            <w:ind w:right="677" w:firstLine="0"/>
          </w:pPr>
          <w:hyperlink w:anchor="_TOC_250000" w:history="1">
            <w:r>
              <w:t xml:space="preserve">Протидія та розвінчання неправдивих </w:t>
            </w:r>
            <w:proofErr w:type="spellStart"/>
            <w:r>
              <w:t>наративів</w:t>
            </w:r>
            <w:proofErr w:type="spellEnd"/>
            <w:r>
              <w:t xml:space="preserve"> в громадянському суспільстві (На прикладі, </w:t>
            </w:r>
            <w:proofErr w:type="spellStart"/>
            <w:r>
              <w:t>наративу</w:t>
            </w:r>
            <w:proofErr w:type="spellEnd"/>
            <w:r>
              <w:t xml:space="preserve"> “</w:t>
            </w:r>
            <w:proofErr w:type="spellStart"/>
            <w:r>
              <w:t>putin’s</w:t>
            </w:r>
            <w:proofErr w:type="spellEnd"/>
            <w:r>
              <w:t xml:space="preserve"> </w:t>
            </w:r>
            <w:proofErr w:type="spellStart"/>
            <w:r>
              <w:t>war</w:t>
            </w:r>
            <w:proofErr w:type="spellEnd"/>
            <w:r>
              <w:t>”)</w:t>
            </w:r>
            <w:r>
              <w:tab/>
            </w:r>
            <w:r>
              <w:rPr>
                <w:spacing w:val="-6"/>
              </w:rPr>
              <w:t>53</w:t>
            </w:r>
          </w:hyperlink>
        </w:p>
        <w:p w:rsidR="00DA5F53" w:rsidRDefault="00A11547">
          <w:pPr>
            <w:pStyle w:val="20"/>
            <w:numPr>
              <w:ilvl w:val="1"/>
              <w:numId w:val="13"/>
            </w:numPr>
            <w:tabs>
              <w:tab w:val="left" w:pos="559"/>
              <w:tab w:val="right" w:leader="dot" w:pos="8999"/>
            </w:tabs>
            <w:spacing w:before="60"/>
            <w:ind w:left="559" w:hanging="417"/>
          </w:pPr>
          <w:r>
            <w:lastRenderedPageBreak/>
            <w:t>Висновки</w:t>
          </w:r>
          <w:r>
            <w:rPr>
              <w:spacing w:val="-8"/>
            </w:rPr>
            <w:t xml:space="preserve"> </w:t>
          </w:r>
          <w:r>
            <w:t>до</w:t>
          </w:r>
          <w:r>
            <w:rPr>
              <w:spacing w:val="-7"/>
            </w:rPr>
            <w:t xml:space="preserve"> </w:t>
          </w:r>
          <w:r>
            <w:t>розділу</w:t>
          </w:r>
          <w:r>
            <w:rPr>
              <w:spacing w:val="-7"/>
            </w:rPr>
            <w:t xml:space="preserve"> </w:t>
          </w:r>
          <w:r>
            <w:rPr>
              <w:spacing w:val="-5"/>
            </w:rPr>
            <w:t>IV</w:t>
          </w:r>
          <w:r>
            <w:tab/>
          </w:r>
          <w:r>
            <w:rPr>
              <w:spacing w:val="-5"/>
            </w:rPr>
            <w:t>58</w:t>
          </w:r>
        </w:p>
        <w:p w:rsidR="00DA5F53" w:rsidRDefault="00A11547">
          <w:pPr>
            <w:pStyle w:val="10"/>
            <w:tabs>
              <w:tab w:val="right" w:leader="dot" w:pos="9035"/>
            </w:tabs>
          </w:pPr>
          <w:r>
            <w:rPr>
              <w:spacing w:val="-4"/>
            </w:rPr>
            <w:t>ЗАГАЛЬНІ</w:t>
          </w:r>
          <w:r>
            <w:rPr>
              <w:spacing w:val="-6"/>
            </w:rPr>
            <w:t xml:space="preserve"> </w:t>
          </w:r>
          <w:r>
            <w:rPr>
              <w:spacing w:val="-2"/>
            </w:rPr>
            <w:t>ВИСНОВКИ</w:t>
          </w:r>
          <w:r>
            <w:tab/>
          </w:r>
          <w:r>
            <w:rPr>
              <w:spacing w:val="-5"/>
            </w:rPr>
            <w:t>61</w:t>
          </w:r>
        </w:p>
        <w:p w:rsidR="00DA5F53" w:rsidRDefault="00A11547">
          <w:pPr>
            <w:pStyle w:val="10"/>
            <w:tabs>
              <w:tab w:val="right" w:leader="dot" w:pos="9051"/>
            </w:tabs>
          </w:pPr>
          <w:r>
            <w:rPr>
              <w:spacing w:val="-2"/>
            </w:rPr>
            <w:t>СПИСОК</w:t>
          </w:r>
          <w:r>
            <w:rPr>
              <w:spacing w:val="-4"/>
            </w:rPr>
            <w:t xml:space="preserve"> </w:t>
          </w:r>
          <w:r>
            <w:rPr>
              <w:spacing w:val="-2"/>
            </w:rPr>
            <w:t>ВИКОРИСТАНИХ</w:t>
          </w:r>
          <w:r>
            <w:rPr>
              <w:spacing w:val="-1"/>
            </w:rPr>
            <w:t xml:space="preserve"> </w:t>
          </w:r>
          <w:r>
            <w:rPr>
              <w:spacing w:val="-2"/>
            </w:rPr>
            <w:t>ДЖЕРЕЛ</w:t>
          </w:r>
          <w:r>
            <w:tab/>
          </w:r>
          <w:r>
            <w:rPr>
              <w:spacing w:val="-5"/>
            </w:rPr>
            <w:t>62</w:t>
          </w:r>
        </w:p>
      </w:sdtContent>
    </w:sdt>
    <w:p w:rsidR="00DA5F53" w:rsidRDefault="00DA5F53">
      <w:pPr>
        <w:pStyle w:val="10"/>
        <w:sectPr w:rsidR="00DA5F53">
          <w:footerReference w:type="default" r:id="rId8"/>
          <w:pgSz w:w="11920" w:h="16840"/>
          <w:pgMar w:top="1380" w:right="992" w:bottom="1374" w:left="1275" w:header="0" w:footer="799" w:gutter="0"/>
          <w:pgNumType w:start="2"/>
          <w:cols w:space="720"/>
        </w:sectPr>
      </w:pPr>
    </w:p>
    <w:p w:rsidR="00DA5F53" w:rsidRDefault="00A11547">
      <w:pPr>
        <w:pStyle w:val="1"/>
        <w:ind w:right="318"/>
        <w:jc w:val="center"/>
      </w:pPr>
      <w:bookmarkStart w:id="1" w:name="_TOC_250011"/>
      <w:bookmarkEnd w:id="1"/>
      <w:r>
        <w:rPr>
          <w:spacing w:val="-2"/>
        </w:rPr>
        <w:lastRenderedPageBreak/>
        <w:t>ВСТУП</w:t>
      </w:r>
    </w:p>
    <w:p w:rsidR="00DA5F53" w:rsidRDefault="00A11547">
      <w:pPr>
        <w:pStyle w:val="a3"/>
        <w:spacing w:before="161" w:line="360" w:lineRule="auto"/>
        <w:ind w:right="508" w:firstLine="720"/>
      </w:pPr>
      <w:r>
        <w:t>Завдяки процесам</w:t>
      </w:r>
      <w:r>
        <w:rPr>
          <w:spacing w:val="40"/>
        </w:rPr>
        <w:t xml:space="preserve"> </w:t>
      </w:r>
      <w:r>
        <w:t xml:space="preserve">глобалізації та </w:t>
      </w:r>
      <w:proofErr w:type="spellStart"/>
      <w:r>
        <w:t>діджиталізації</w:t>
      </w:r>
      <w:proofErr w:type="spellEnd"/>
      <w:r>
        <w:t>, дипломатія, за своєю суттю, перестала бути заняттям обмеженого кола людей, а трансформувалася та здобула багато різних напрямів — культурна, спортивна, енергетична, торговельна, економічна, публічна, громадська дипломатія</w:t>
      </w:r>
      <w:r>
        <w:rPr>
          <w:spacing w:val="-12"/>
        </w:rPr>
        <w:t xml:space="preserve"> </w:t>
      </w:r>
      <w:r>
        <w:t>то</w:t>
      </w:r>
      <w:r>
        <w:t>що.</w:t>
      </w:r>
      <w:r>
        <w:rPr>
          <w:spacing w:val="-12"/>
        </w:rPr>
        <w:t xml:space="preserve"> </w:t>
      </w:r>
      <w:r>
        <w:t>Дипломатія</w:t>
      </w:r>
      <w:r>
        <w:rPr>
          <w:spacing w:val="-12"/>
        </w:rPr>
        <w:t xml:space="preserve"> </w:t>
      </w:r>
      <w:r>
        <w:t>радикально</w:t>
      </w:r>
      <w:r>
        <w:rPr>
          <w:spacing w:val="-12"/>
        </w:rPr>
        <w:t xml:space="preserve"> </w:t>
      </w:r>
      <w:r>
        <w:t>трансформується</w:t>
      </w:r>
      <w:r>
        <w:rPr>
          <w:spacing w:val="-12"/>
        </w:rPr>
        <w:t xml:space="preserve"> </w:t>
      </w:r>
      <w:r>
        <w:t>на</w:t>
      </w:r>
      <w:r>
        <w:rPr>
          <w:spacing w:val="-12"/>
        </w:rPr>
        <w:t xml:space="preserve"> </w:t>
      </w:r>
      <w:r>
        <w:t>наших</w:t>
      </w:r>
      <w:r>
        <w:rPr>
          <w:spacing w:val="-12"/>
        </w:rPr>
        <w:t xml:space="preserve"> </w:t>
      </w:r>
      <w:r>
        <w:t>очах задля того щоб надати належну відповідь на нові виклики.</w:t>
      </w:r>
    </w:p>
    <w:p w:rsidR="00DA5F53" w:rsidRDefault="00A11547">
      <w:pPr>
        <w:pStyle w:val="a3"/>
        <w:spacing w:line="360" w:lineRule="auto"/>
        <w:ind w:right="460" w:firstLine="720"/>
        <w:jc w:val="both"/>
      </w:pPr>
      <w:r>
        <w:rPr>
          <w:b/>
        </w:rPr>
        <w:t xml:space="preserve">Актуальність роботи </w:t>
      </w:r>
      <w:r>
        <w:t xml:space="preserve">полягає в тому, що у виклики світового порядку, глобальні зрушення, що спричинені пандемією, </w:t>
      </w:r>
      <w:proofErr w:type="spellStart"/>
      <w:r>
        <w:t>підваженість</w:t>
      </w:r>
      <w:proofErr w:type="spellEnd"/>
      <w:r>
        <w:t xml:space="preserve"> політичних систем</w:t>
      </w:r>
      <w:r>
        <w:t xml:space="preserve"> та, безумовно, повномасштабна агресія РФ проти України говорять про те, що</w:t>
      </w:r>
      <w:r>
        <w:rPr>
          <w:spacing w:val="40"/>
        </w:rPr>
        <w:t xml:space="preserve"> </w:t>
      </w:r>
      <w:r>
        <w:t>публічна дипломатія та її взаємозв’язок із національною безпекою є актуальними для переосмислення та оцінки. Розвиток</w:t>
      </w:r>
      <w:r>
        <w:rPr>
          <w:spacing w:val="-16"/>
        </w:rPr>
        <w:t xml:space="preserve"> </w:t>
      </w:r>
      <w:r>
        <w:t>інформаційно–технічних</w:t>
      </w:r>
      <w:r>
        <w:rPr>
          <w:spacing w:val="-16"/>
        </w:rPr>
        <w:t xml:space="preserve"> </w:t>
      </w:r>
      <w:r>
        <w:t>засобів,</w:t>
      </w:r>
      <w:r>
        <w:rPr>
          <w:spacing w:val="-16"/>
        </w:rPr>
        <w:t xml:space="preserve"> </w:t>
      </w:r>
      <w:r>
        <w:t>соціальних</w:t>
      </w:r>
      <w:r>
        <w:rPr>
          <w:spacing w:val="-16"/>
        </w:rPr>
        <w:t xml:space="preserve"> </w:t>
      </w:r>
      <w:r>
        <w:t>ЗМІ,</w:t>
      </w:r>
      <w:r>
        <w:rPr>
          <w:spacing w:val="-16"/>
        </w:rPr>
        <w:t xml:space="preserve"> </w:t>
      </w:r>
      <w:r>
        <w:t>психологічного</w:t>
      </w:r>
      <w:r>
        <w:t xml:space="preserve"> інструментарію кардинально змінили принцип ведення військових</w:t>
      </w:r>
      <w:r>
        <w:rPr>
          <w:spacing w:val="-8"/>
        </w:rPr>
        <w:t xml:space="preserve"> </w:t>
      </w:r>
      <w:r>
        <w:t>дій.</w:t>
      </w:r>
      <w:r>
        <w:rPr>
          <w:spacing w:val="-8"/>
        </w:rPr>
        <w:t xml:space="preserve"> </w:t>
      </w:r>
      <w:r>
        <w:t>А</w:t>
      </w:r>
      <w:r>
        <w:rPr>
          <w:spacing w:val="-8"/>
        </w:rPr>
        <w:t xml:space="preserve"> </w:t>
      </w:r>
      <w:r>
        <w:t xml:space="preserve">у відповідь новітні та нестандартні методи, держава повинна розвивати різновид дієвого інструментарію, як от публічна дипломатія. Важливість даного інструменту полягає у тому, що він не </w:t>
      </w:r>
      <w:r>
        <w:t xml:space="preserve">є </w:t>
      </w:r>
      <w:proofErr w:type="spellStart"/>
      <w:r>
        <w:t>вузьконаправленим</w:t>
      </w:r>
      <w:proofErr w:type="spellEnd"/>
      <w:r>
        <w:t xml:space="preserve"> та апелює до різних аудиторій, охоплюючи більшу кількість людей.</w:t>
      </w:r>
    </w:p>
    <w:p w:rsidR="00DA5F53" w:rsidRDefault="00DA5F53">
      <w:pPr>
        <w:pStyle w:val="a3"/>
        <w:spacing w:before="160"/>
        <w:ind w:left="0"/>
      </w:pPr>
    </w:p>
    <w:p w:rsidR="00DA5F53" w:rsidRDefault="00A11547">
      <w:pPr>
        <w:pStyle w:val="a3"/>
        <w:spacing w:before="1" w:line="360" w:lineRule="auto"/>
        <w:ind w:right="462" w:firstLine="720"/>
        <w:jc w:val="both"/>
      </w:pPr>
      <w:r>
        <w:rPr>
          <w:b/>
        </w:rPr>
        <w:t xml:space="preserve">Метою цієї роботи </w:t>
      </w:r>
      <w:r>
        <w:t>є визначення тенденцій розвитку публічної дипломатії України в період “гібридної війни” з Російською Федерацію, дослідити інструменти та методи протидії</w:t>
      </w:r>
      <w:r>
        <w:t xml:space="preserve"> “гібридним війнам” та продемонструвати ефективність використовуваних методів публічної дипломатії в контексті протидії проросійським </w:t>
      </w:r>
      <w:proofErr w:type="spellStart"/>
      <w:r>
        <w:t>наративам</w:t>
      </w:r>
      <w:proofErr w:type="spellEnd"/>
      <w:r>
        <w:t xml:space="preserve"> під час повномасштабного вторгнення російських військ на територію України.</w:t>
      </w:r>
    </w:p>
    <w:p w:rsidR="00DA5F53" w:rsidRDefault="00DA5F53">
      <w:pPr>
        <w:pStyle w:val="a3"/>
        <w:spacing w:before="160"/>
        <w:ind w:left="0"/>
      </w:pPr>
    </w:p>
    <w:p w:rsidR="00DA5F53" w:rsidRDefault="00A11547">
      <w:pPr>
        <w:pStyle w:val="a3"/>
        <w:spacing w:before="1" w:line="360" w:lineRule="auto"/>
        <w:ind w:right="464" w:firstLine="720"/>
        <w:jc w:val="both"/>
      </w:pPr>
      <w:r>
        <w:rPr>
          <w:b/>
        </w:rPr>
        <w:t xml:space="preserve">Предметом </w:t>
      </w:r>
      <w:r>
        <w:t>дослідження є розвиток пу</w:t>
      </w:r>
      <w:r>
        <w:t>блічної дипломатії Україна в період з 2020 і до нині та</w:t>
      </w:r>
      <w:r>
        <w:rPr>
          <w:spacing w:val="-6"/>
        </w:rPr>
        <w:t xml:space="preserve"> </w:t>
      </w:r>
      <w:r>
        <w:t>її</w:t>
      </w:r>
      <w:r>
        <w:rPr>
          <w:spacing w:val="-6"/>
        </w:rPr>
        <w:t xml:space="preserve"> </w:t>
      </w:r>
      <w:r>
        <w:t>протидія</w:t>
      </w:r>
      <w:r>
        <w:rPr>
          <w:spacing w:val="-6"/>
        </w:rPr>
        <w:t xml:space="preserve"> </w:t>
      </w:r>
      <w:r>
        <w:t>методам</w:t>
      </w:r>
      <w:r>
        <w:rPr>
          <w:spacing w:val="-6"/>
        </w:rPr>
        <w:t xml:space="preserve"> </w:t>
      </w:r>
      <w:r>
        <w:t>гібридної</w:t>
      </w:r>
      <w:r>
        <w:rPr>
          <w:spacing w:val="-6"/>
        </w:rPr>
        <w:t xml:space="preserve"> </w:t>
      </w:r>
      <w:r>
        <w:t>війни</w:t>
      </w:r>
      <w:r>
        <w:rPr>
          <w:spacing w:val="-6"/>
        </w:rPr>
        <w:t xml:space="preserve"> </w:t>
      </w:r>
      <w:r>
        <w:t>з</w:t>
      </w:r>
      <w:r>
        <w:rPr>
          <w:spacing w:val="-6"/>
        </w:rPr>
        <w:t xml:space="preserve"> </w:t>
      </w:r>
      <w:r>
        <w:t>Російською</w:t>
      </w:r>
    </w:p>
    <w:p w:rsidR="00DA5F53" w:rsidRDefault="00DA5F53">
      <w:pPr>
        <w:pStyle w:val="a3"/>
        <w:spacing w:line="360" w:lineRule="auto"/>
        <w:jc w:val="both"/>
        <w:sectPr w:rsidR="00DA5F53">
          <w:pgSz w:w="11920" w:h="16840"/>
          <w:pgMar w:top="1380" w:right="992" w:bottom="980" w:left="1275" w:header="0" w:footer="799" w:gutter="0"/>
          <w:cols w:space="720"/>
        </w:sectPr>
      </w:pPr>
    </w:p>
    <w:p w:rsidR="00DA5F53" w:rsidRDefault="00A11547">
      <w:pPr>
        <w:pStyle w:val="a3"/>
        <w:spacing w:before="60" w:line="360" w:lineRule="auto"/>
        <w:ind w:right="508"/>
      </w:pPr>
      <w:r>
        <w:lastRenderedPageBreak/>
        <w:t>Федерацією</w:t>
      </w:r>
      <w:r>
        <w:rPr>
          <w:spacing w:val="80"/>
        </w:rPr>
        <w:t xml:space="preserve"> </w:t>
      </w:r>
      <w:r>
        <w:t>та</w:t>
      </w:r>
      <w:r>
        <w:rPr>
          <w:spacing w:val="80"/>
        </w:rPr>
        <w:t xml:space="preserve"> </w:t>
      </w:r>
      <w:r>
        <w:t>інструменти,</w:t>
      </w:r>
      <w:r>
        <w:rPr>
          <w:spacing w:val="80"/>
        </w:rPr>
        <w:t xml:space="preserve"> </w:t>
      </w:r>
      <w:r>
        <w:t>які</w:t>
      </w:r>
      <w:r>
        <w:rPr>
          <w:spacing w:val="80"/>
        </w:rPr>
        <w:t xml:space="preserve"> </w:t>
      </w:r>
      <w:r>
        <w:t>націлені</w:t>
      </w:r>
      <w:r>
        <w:rPr>
          <w:spacing w:val="80"/>
        </w:rPr>
        <w:t xml:space="preserve"> </w:t>
      </w:r>
      <w:r>
        <w:t>на</w:t>
      </w:r>
      <w:r>
        <w:rPr>
          <w:spacing w:val="80"/>
        </w:rPr>
        <w:t xml:space="preserve"> </w:t>
      </w:r>
      <w:r>
        <w:t>підтримку</w:t>
      </w:r>
      <w:r>
        <w:rPr>
          <w:spacing w:val="80"/>
        </w:rPr>
        <w:t xml:space="preserve"> </w:t>
      </w:r>
      <w:r>
        <w:t>та</w:t>
      </w:r>
      <w:r>
        <w:rPr>
          <w:spacing w:val="40"/>
        </w:rPr>
        <w:t xml:space="preserve"> </w:t>
      </w:r>
      <w:r>
        <w:t>покращення іміджу України за кордоном.</w:t>
      </w:r>
    </w:p>
    <w:p w:rsidR="00DA5F53" w:rsidRDefault="00DA5F53">
      <w:pPr>
        <w:pStyle w:val="a3"/>
        <w:spacing w:before="160"/>
        <w:ind w:left="0"/>
      </w:pPr>
    </w:p>
    <w:p w:rsidR="00DA5F53" w:rsidRDefault="00A11547">
      <w:pPr>
        <w:pStyle w:val="a3"/>
        <w:spacing w:before="1" w:line="360" w:lineRule="auto"/>
        <w:ind w:right="464" w:firstLine="720"/>
        <w:jc w:val="both"/>
      </w:pPr>
      <w:r>
        <w:rPr>
          <w:b/>
        </w:rPr>
        <w:t xml:space="preserve">Завданням </w:t>
      </w:r>
      <w:r>
        <w:t>цієї роботи є дослідження та ілюстрацію ефективних методів та способів підтримання позитивного іміджу держави на фоні гібридних загроз та гібридної війни упродовж 2020-2022 років та дослідження діяльності публічної дипломатії в контексті викликів повномасш</w:t>
      </w:r>
      <w:r>
        <w:t>табного вторгнення.</w:t>
      </w:r>
    </w:p>
    <w:p w:rsidR="00DA5F53" w:rsidRDefault="00DA5F53">
      <w:pPr>
        <w:pStyle w:val="a3"/>
        <w:spacing w:before="160"/>
        <w:ind w:left="0"/>
      </w:pPr>
    </w:p>
    <w:p w:rsidR="00DA5F53" w:rsidRDefault="00A11547">
      <w:pPr>
        <w:pStyle w:val="a3"/>
        <w:spacing w:before="1" w:line="360" w:lineRule="auto"/>
        <w:ind w:right="460" w:firstLine="720"/>
        <w:jc w:val="both"/>
      </w:pPr>
      <w:r>
        <w:rPr>
          <w:b/>
        </w:rPr>
        <w:t xml:space="preserve">Новизна </w:t>
      </w:r>
      <w:r>
        <w:t xml:space="preserve">даного дослідження полягає в дослідженні </w:t>
      </w:r>
      <w:proofErr w:type="spellStart"/>
      <w:r>
        <w:t>наративів</w:t>
      </w:r>
      <w:proofErr w:type="spellEnd"/>
      <w:r>
        <w:t>, поширених російською пропагандою під час пандемії COVID-19 та спробі їх .</w:t>
      </w:r>
    </w:p>
    <w:p w:rsidR="00DA5F53" w:rsidRDefault="00DA5F53">
      <w:pPr>
        <w:pStyle w:val="a3"/>
        <w:spacing w:before="160"/>
        <w:ind w:left="0"/>
      </w:pPr>
    </w:p>
    <w:p w:rsidR="00DA5F53" w:rsidRDefault="00A11547">
      <w:pPr>
        <w:pStyle w:val="a3"/>
        <w:spacing w:before="1" w:line="360" w:lineRule="auto"/>
        <w:ind w:right="467" w:firstLine="720"/>
        <w:jc w:val="both"/>
      </w:pPr>
      <w:r>
        <w:rPr>
          <w:b/>
        </w:rPr>
        <w:t>Хронологічні</w:t>
      </w:r>
      <w:r>
        <w:rPr>
          <w:b/>
          <w:spacing w:val="40"/>
        </w:rPr>
        <w:t xml:space="preserve"> </w:t>
      </w:r>
      <w:r>
        <w:rPr>
          <w:b/>
        </w:rPr>
        <w:t xml:space="preserve">межі дослідження </w:t>
      </w:r>
      <w:r>
        <w:t>охоплюють період гібридних загроз з боку Російської Федерації та безпо</w:t>
      </w:r>
      <w:r>
        <w:t>середньо гібридної війни, із фокусом на початок пандемії</w:t>
      </w:r>
      <w:r>
        <w:rPr>
          <w:spacing w:val="-7"/>
        </w:rPr>
        <w:t xml:space="preserve"> </w:t>
      </w:r>
      <w:r>
        <w:t>COVID-19,</w:t>
      </w:r>
      <w:r>
        <w:rPr>
          <w:spacing w:val="-7"/>
        </w:rPr>
        <w:t xml:space="preserve"> </w:t>
      </w:r>
      <w:r>
        <w:t>розпочатої</w:t>
      </w:r>
      <w:r>
        <w:rPr>
          <w:spacing w:val="-7"/>
        </w:rPr>
        <w:t xml:space="preserve"> </w:t>
      </w:r>
      <w:r>
        <w:t>в</w:t>
      </w:r>
      <w:r>
        <w:rPr>
          <w:spacing w:val="-7"/>
        </w:rPr>
        <w:t xml:space="preserve"> </w:t>
      </w:r>
      <w:r>
        <w:t>2020</w:t>
      </w:r>
      <w:r>
        <w:rPr>
          <w:spacing w:val="40"/>
        </w:rPr>
        <w:t xml:space="preserve"> </w:t>
      </w:r>
      <w:r>
        <w:t>році.</w:t>
      </w:r>
      <w:r>
        <w:rPr>
          <w:spacing w:val="-7"/>
        </w:rPr>
        <w:t xml:space="preserve"> </w:t>
      </w:r>
      <w:r>
        <w:t>В</w:t>
      </w:r>
      <w:r>
        <w:rPr>
          <w:spacing w:val="-7"/>
        </w:rPr>
        <w:t xml:space="preserve"> </w:t>
      </w:r>
      <w:r>
        <w:t>процесі написання роботи хронологічні межі поширились на період повномасштабного вторгнення починаючи з 24-го лютого 2022.</w:t>
      </w:r>
    </w:p>
    <w:p w:rsidR="00DA5F53" w:rsidRDefault="00DA5F53">
      <w:pPr>
        <w:pStyle w:val="a3"/>
        <w:spacing w:before="160"/>
        <w:ind w:left="0"/>
      </w:pPr>
    </w:p>
    <w:p w:rsidR="00DA5F53" w:rsidRDefault="00A11547">
      <w:pPr>
        <w:pStyle w:val="a3"/>
        <w:spacing w:before="1" w:line="360" w:lineRule="auto"/>
        <w:ind w:right="461" w:firstLine="720"/>
        <w:jc w:val="both"/>
      </w:pPr>
      <w:r>
        <w:rPr>
          <w:b/>
        </w:rPr>
        <w:t>Гіпотеза -</w:t>
      </w:r>
      <w:r>
        <w:rPr>
          <w:b/>
          <w:spacing w:val="40"/>
        </w:rPr>
        <w:t xml:space="preserve"> </w:t>
      </w:r>
      <w:r>
        <w:t>слід очікувати, що успішне в</w:t>
      </w:r>
      <w:r>
        <w:t xml:space="preserve">икористання інструментів публічної дипломатії матиме позитивний вплив на динаміку розвитку українських інститутів за кордоном у контексті подальшої просвітницької й </w:t>
      </w:r>
      <w:proofErr w:type="spellStart"/>
      <w:r>
        <w:t>адвокаційної</w:t>
      </w:r>
      <w:proofErr w:type="spellEnd"/>
      <w:r>
        <w:t xml:space="preserve"> діяльності за існуючих та потенційно можливих гібридних </w:t>
      </w:r>
      <w:r>
        <w:rPr>
          <w:spacing w:val="-2"/>
        </w:rPr>
        <w:t>викликів.</w:t>
      </w:r>
    </w:p>
    <w:p w:rsidR="00DA5F53" w:rsidRDefault="00DA5F53">
      <w:pPr>
        <w:pStyle w:val="a3"/>
        <w:spacing w:before="160"/>
        <w:ind w:left="0"/>
      </w:pPr>
    </w:p>
    <w:p w:rsidR="00DA5F53" w:rsidRDefault="00A11547">
      <w:pPr>
        <w:pStyle w:val="a3"/>
        <w:tabs>
          <w:tab w:val="left" w:pos="2800"/>
          <w:tab w:val="left" w:pos="4463"/>
          <w:tab w:val="left" w:pos="6723"/>
          <w:tab w:val="left" w:pos="8336"/>
        </w:tabs>
        <w:spacing w:before="1" w:line="360" w:lineRule="auto"/>
        <w:ind w:right="461" w:firstLine="720"/>
        <w:jc w:val="both"/>
      </w:pPr>
      <w:r>
        <w:rPr>
          <w:b/>
        </w:rPr>
        <w:t>Методологія</w:t>
      </w:r>
      <w:r>
        <w:rPr>
          <w:b/>
        </w:rPr>
        <w:t xml:space="preserve"> та новітні методи - </w:t>
      </w:r>
      <w:r>
        <w:t>в теоретико-методологічну основу дослідження була закладена</w:t>
      </w:r>
      <w:r>
        <w:rPr>
          <w:spacing w:val="40"/>
        </w:rPr>
        <w:t xml:space="preserve"> </w:t>
      </w:r>
      <w:r>
        <w:t>система загальнонаукових та спеціальних наукових методів. Спираючись на</w:t>
      </w:r>
      <w:r>
        <w:rPr>
          <w:spacing w:val="40"/>
        </w:rPr>
        <w:t xml:space="preserve"> </w:t>
      </w:r>
      <w:r>
        <w:t xml:space="preserve">системний підхід було комплексно </w:t>
      </w:r>
      <w:r>
        <w:rPr>
          <w:spacing w:val="-2"/>
        </w:rPr>
        <w:t>проаналізовано</w:t>
      </w:r>
      <w:r>
        <w:tab/>
      </w:r>
      <w:r>
        <w:rPr>
          <w:spacing w:val="-2"/>
        </w:rPr>
        <w:t>основи</w:t>
      </w:r>
      <w:r>
        <w:tab/>
      </w:r>
      <w:r>
        <w:rPr>
          <w:spacing w:val="-2"/>
        </w:rPr>
        <w:t>формування</w:t>
      </w:r>
      <w:r>
        <w:tab/>
      </w:r>
      <w:r>
        <w:rPr>
          <w:spacing w:val="-2"/>
        </w:rPr>
        <w:t>іміджу</w:t>
      </w:r>
      <w:r>
        <w:tab/>
      </w:r>
      <w:r>
        <w:rPr>
          <w:spacing w:val="-2"/>
        </w:rPr>
        <w:t>країни.</w:t>
      </w:r>
    </w:p>
    <w:p w:rsidR="00DA5F53" w:rsidRDefault="00DA5F53">
      <w:pPr>
        <w:pStyle w:val="a3"/>
        <w:spacing w:line="360" w:lineRule="auto"/>
        <w:jc w:val="both"/>
        <w:sectPr w:rsidR="00DA5F53">
          <w:pgSz w:w="11920" w:h="16840"/>
          <w:pgMar w:top="1380" w:right="992" w:bottom="980" w:left="1275" w:header="0" w:footer="799" w:gutter="0"/>
          <w:cols w:space="720"/>
        </w:sectPr>
      </w:pPr>
    </w:p>
    <w:p w:rsidR="00DA5F53" w:rsidRDefault="00A11547">
      <w:pPr>
        <w:pStyle w:val="a3"/>
        <w:spacing w:before="60" w:line="360" w:lineRule="auto"/>
        <w:ind w:right="460"/>
        <w:jc w:val="both"/>
        <w:rPr>
          <w:i/>
        </w:rPr>
      </w:pPr>
      <w:r>
        <w:lastRenderedPageBreak/>
        <w:t>Структурно-функціональний метод використаний для аналізу</w:t>
      </w:r>
      <w:r>
        <w:rPr>
          <w:spacing w:val="80"/>
          <w:w w:val="150"/>
        </w:rPr>
        <w:t xml:space="preserve"> </w:t>
      </w:r>
      <w:r>
        <w:t>нормативно-правової бази публічної дипломатії. До спеціальних методів, що були використані у процесі написання можна віднести статистичний, який використовувався</w:t>
      </w:r>
      <w:r>
        <w:rPr>
          <w:spacing w:val="-11"/>
        </w:rPr>
        <w:t xml:space="preserve"> </w:t>
      </w:r>
      <w:r>
        <w:t>для</w:t>
      </w:r>
      <w:r>
        <w:rPr>
          <w:spacing w:val="-11"/>
        </w:rPr>
        <w:t xml:space="preserve"> </w:t>
      </w:r>
      <w:r>
        <w:t>аналізу</w:t>
      </w:r>
      <w:r>
        <w:rPr>
          <w:spacing w:val="-11"/>
        </w:rPr>
        <w:t xml:space="preserve"> </w:t>
      </w:r>
      <w:r>
        <w:t>чинників,</w:t>
      </w:r>
      <w:r>
        <w:rPr>
          <w:spacing w:val="-11"/>
        </w:rPr>
        <w:t xml:space="preserve"> </w:t>
      </w:r>
      <w:r>
        <w:t>які</w:t>
      </w:r>
      <w:r>
        <w:rPr>
          <w:spacing w:val="-11"/>
        </w:rPr>
        <w:t xml:space="preserve"> </w:t>
      </w:r>
      <w:r>
        <w:t>забезпечуют</w:t>
      </w:r>
      <w:r>
        <w:t>ь</w:t>
      </w:r>
      <w:r>
        <w:rPr>
          <w:spacing w:val="40"/>
        </w:rPr>
        <w:t xml:space="preserve"> </w:t>
      </w:r>
      <w:r>
        <w:t>позитивний імідж України у світі та</w:t>
      </w:r>
      <w:r>
        <w:rPr>
          <w:spacing w:val="40"/>
        </w:rPr>
        <w:t xml:space="preserve"> </w:t>
      </w:r>
      <w:r>
        <w:t>метод</w:t>
      </w:r>
      <w:r>
        <w:rPr>
          <w:spacing w:val="40"/>
        </w:rPr>
        <w:t xml:space="preserve"> </w:t>
      </w:r>
      <w:r>
        <w:t>прогнозування для обґрунтування напрямків удосконалення розвитку</w:t>
      </w:r>
      <w:r>
        <w:rPr>
          <w:spacing w:val="40"/>
        </w:rPr>
        <w:t xml:space="preserve"> </w:t>
      </w:r>
      <w:r>
        <w:t xml:space="preserve">публічної дипломатії України. Також проведено </w:t>
      </w:r>
      <w:proofErr w:type="spellStart"/>
      <w:r>
        <w:t>наративний</w:t>
      </w:r>
      <w:proofErr w:type="spellEnd"/>
      <w:r>
        <w:t xml:space="preserve"> аналіз діяльності ЗМІ та інформаційного середовища за кордоном. Детальна увага приділяєтьс</w:t>
      </w:r>
      <w:r>
        <w:t xml:space="preserve">я створення кроків задля розвінчання </w:t>
      </w:r>
      <w:proofErr w:type="spellStart"/>
      <w:r>
        <w:t>наративу</w:t>
      </w:r>
      <w:proofErr w:type="spellEnd"/>
      <w:r>
        <w:t xml:space="preserve"> “Війна Путіна”</w:t>
      </w:r>
      <w:r>
        <w:rPr>
          <w:i/>
        </w:rPr>
        <w:t>.</w:t>
      </w:r>
    </w:p>
    <w:p w:rsidR="00DA5F53" w:rsidRDefault="00DA5F53">
      <w:pPr>
        <w:pStyle w:val="a3"/>
        <w:spacing w:before="160"/>
        <w:ind w:left="0"/>
        <w:rPr>
          <w:i/>
        </w:rPr>
      </w:pPr>
    </w:p>
    <w:p w:rsidR="00DA5F53" w:rsidRDefault="00A11547">
      <w:pPr>
        <w:pStyle w:val="a3"/>
        <w:spacing w:before="1" w:line="360" w:lineRule="auto"/>
        <w:ind w:right="462" w:firstLine="720"/>
        <w:jc w:val="both"/>
      </w:pPr>
      <w:r>
        <w:rPr>
          <w:b/>
        </w:rPr>
        <w:t xml:space="preserve">Практичне значення цієї роботи </w:t>
      </w:r>
      <w:r>
        <w:t>полягає у формуванні успішної стратегії протидії як гібридних так і реальних загроз, на основі аналізу методів</w:t>
      </w:r>
      <w:r>
        <w:rPr>
          <w:spacing w:val="-4"/>
        </w:rPr>
        <w:t xml:space="preserve"> </w:t>
      </w:r>
      <w:r>
        <w:t>ведення</w:t>
      </w:r>
      <w:r>
        <w:rPr>
          <w:spacing w:val="-4"/>
        </w:rPr>
        <w:t xml:space="preserve"> </w:t>
      </w:r>
      <w:r>
        <w:t>гібридної</w:t>
      </w:r>
      <w:r>
        <w:rPr>
          <w:spacing w:val="-4"/>
        </w:rPr>
        <w:t xml:space="preserve"> </w:t>
      </w:r>
      <w:r>
        <w:t>війни</w:t>
      </w:r>
      <w:r>
        <w:rPr>
          <w:spacing w:val="-4"/>
        </w:rPr>
        <w:t xml:space="preserve"> </w:t>
      </w:r>
      <w:r>
        <w:t>Російською</w:t>
      </w:r>
      <w:r>
        <w:rPr>
          <w:spacing w:val="-4"/>
        </w:rPr>
        <w:t xml:space="preserve"> </w:t>
      </w:r>
      <w:r>
        <w:t>Федерацією.</w:t>
      </w:r>
      <w:r>
        <w:rPr>
          <w:spacing w:val="-4"/>
        </w:rPr>
        <w:t xml:space="preserve"> </w:t>
      </w:r>
      <w:r>
        <w:t xml:space="preserve">Використовуючи ці дані продовжувати розвінчувати </w:t>
      </w:r>
      <w:proofErr w:type="spellStart"/>
      <w:r>
        <w:t>наратив</w:t>
      </w:r>
      <w:proofErr w:type="spellEnd"/>
      <w:r>
        <w:t xml:space="preserve"> “</w:t>
      </w:r>
      <w:proofErr w:type="spellStart"/>
      <w:r>
        <w:t>putin’s</w:t>
      </w:r>
      <w:proofErr w:type="spellEnd"/>
      <w:r>
        <w:t xml:space="preserve"> </w:t>
      </w:r>
      <w:proofErr w:type="spellStart"/>
      <w:r>
        <w:t>war</w:t>
      </w:r>
      <w:proofErr w:type="spellEnd"/>
      <w:r>
        <w:t>” з допомогою методів “м'якої сили” на прикладі звернення випускників</w:t>
      </w:r>
      <w:r>
        <w:rPr>
          <w:spacing w:val="-8"/>
        </w:rPr>
        <w:t xml:space="preserve"> </w:t>
      </w:r>
      <w:r>
        <w:t>програми</w:t>
      </w:r>
      <w:r>
        <w:rPr>
          <w:spacing w:val="-8"/>
        </w:rPr>
        <w:t xml:space="preserve"> </w:t>
      </w:r>
      <w:r>
        <w:t>обміну до Державного департаменту США з приводу анулювання статусу “випускників” у росіян на прикладі пропаг</w:t>
      </w:r>
      <w:r>
        <w:t xml:space="preserve">андистки Маргарити </w:t>
      </w:r>
      <w:proofErr w:type="spellStart"/>
      <w:r>
        <w:t>Симоньян</w:t>
      </w:r>
      <w:proofErr w:type="spellEnd"/>
      <w:r>
        <w:t>.</w:t>
      </w:r>
    </w:p>
    <w:p w:rsidR="00DA5F53" w:rsidRDefault="00DA5F53">
      <w:pPr>
        <w:pStyle w:val="a3"/>
        <w:spacing w:line="360" w:lineRule="auto"/>
        <w:jc w:val="both"/>
        <w:sectPr w:rsidR="00DA5F53">
          <w:pgSz w:w="11920" w:h="16840"/>
          <w:pgMar w:top="1380" w:right="992" w:bottom="980" w:left="1275" w:header="0" w:footer="799" w:gutter="0"/>
          <w:cols w:space="720"/>
        </w:sectPr>
      </w:pPr>
    </w:p>
    <w:p w:rsidR="00DA5F53" w:rsidRDefault="00A11547">
      <w:pPr>
        <w:pStyle w:val="1"/>
        <w:spacing w:line="360" w:lineRule="auto"/>
        <w:ind w:left="142"/>
      </w:pPr>
      <w:r>
        <w:rPr>
          <w:spacing w:val="-2"/>
        </w:rPr>
        <w:lastRenderedPageBreak/>
        <w:t>РОЗДІЛ</w:t>
      </w:r>
      <w:r>
        <w:rPr>
          <w:spacing w:val="-6"/>
        </w:rPr>
        <w:t xml:space="preserve"> </w:t>
      </w:r>
      <w:r>
        <w:rPr>
          <w:spacing w:val="-2"/>
        </w:rPr>
        <w:t>І.</w:t>
      </w:r>
      <w:r>
        <w:rPr>
          <w:spacing w:val="-6"/>
        </w:rPr>
        <w:t xml:space="preserve"> </w:t>
      </w:r>
      <w:r>
        <w:rPr>
          <w:spacing w:val="-2"/>
        </w:rPr>
        <w:t>ТЕОРЕТИКО-МЕТОДИЧНІ</w:t>
      </w:r>
      <w:r>
        <w:rPr>
          <w:spacing w:val="-6"/>
        </w:rPr>
        <w:t xml:space="preserve"> </w:t>
      </w:r>
      <w:r>
        <w:rPr>
          <w:spacing w:val="-2"/>
        </w:rPr>
        <w:t>АСПЕКТИ</w:t>
      </w:r>
      <w:r>
        <w:rPr>
          <w:spacing w:val="-6"/>
        </w:rPr>
        <w:t xml:space="preserve"> </w:t>
      </w:r>
      <w:r>
        <w:rPr>
          <w:spacing w:val="-2"/>
        </w:rPr>
        <w:t>ПРОБЛЕМИ ДОСЛІДЖЕННЯ</w:t>
      </w:r>
    </w:p>
    <w:p w:rsidR="00DA5F53" w:rsidRDefault="00A11547">
      <w:pPr>
        <w:pStyle w:val="2"/>
        <w:numPr>
          <w:ilvl w:val="1"/>
          <w:numId w:val="12"/>
        </w:numPr>
        <w:tabs>
          <w:tab w:val="left" w:pos="1524"/>
        </w:tabs>
        <w:ind w:left="1524" w:hanging="417"/>
        <w:jc w:val="both"/>
      </w:pPr>
      <w:bookmarkStart w:id="2" w:name="_TOC_250010"/>
      <w:r>
        <w:t>Стан</w:t>
      </w:r>
      <w:r>
        <w:rPr>
          <w:spacing w:val="-12"/>
        </w:rPr>
        <w:t xml:space="preserve"> </w:t>
      </w:r>
      <w:r>
        <w:t>наукової</w:t>
      </w:r>
      <w:r>
        <w:rPr>
          <w:spacing w:val="-10"/>
        </w:rPr>
        <w:t xml:space="preserve"> </w:t>
      </w:r>
      <w:r>
        <w:t>розробки</w:t>
      </w:r>
      <w:r>
        <w:rPr>
          <w:spacing w:val="-9"/>
        </w:rPr>
        <w:t xml:space="preserve"> </w:t>
      </w:r>
      <w:r>
        <w:t>та</w:t>
      </w:r>
      <w:r>
        <w:rPr>
          <w:spacing w:val="-10"/>
        </w:rPr>
        <w:t xml:space="preserve"> </w:t>
      </w:r>
      <w:r>
        <w:t>джерельна</w:t>
      </w:r>
      <w:r>
        <w:rPr>
          <w:spacing w:val="-10"/>
        </w:rPr>
        <w:t xml:space="preserve"> </w:t>
      </w:r>
      <w:r>
        <w:t>база</w:t>
      </w:r>
      <w:r>
        <w:rPr>
          <w:spacing w:val="-9"/>
        </w:rPr>
        <w:t xml:space="preserve"> </w:t>
      </w:r>
      <w:bookmarkEnd w:id="2"/>
      <w:r>
        <w:rPr>
          <w:spacing w:val="-2"/>
        </w:rPr>
        <w:t>проблеми</w:t>
      </w:r>
    </w:p>
    <w:p w:rsidR="00DA5F53" w:rsidRDefault="00A11547">
      <w:pPr>
        <w:pStyle w:val="a3"/>
        <w:spacing w:before="161" w:line="360" w:lineRule="auto"/>
        <w:ind w:right="466" w:firstLine="705"/>
        <w:jc w:val="both"/>
      </w:pPr>
      <w:r>
        <w:t>Дослідження публічної дипломатії</w:t>
      </w:r>
      <w:r>
        <w:rPr>
          <w:spacing w:val="40"/>
        </w:rPr>
        <w:t xml:space="preserve"> </w:t>
      </w:r>
      <w:r>
        <w:t>є докладніше, ніж стратегічні комунікації, передусім, завдяки таким</w:t>
      </w:r>
      <w:r>
        <w:t xml:space="preserve"> американським дослідникам як Е. Гулліону,</w:t>
      </w:r>
      <w:r>
        <w:rPr>
          <w:vertAlign w:val="superscript"/>
        </w:rPr>
        <w:t>1</w:t>
      </w:r>
      <w:r>
        <w:t xml:space="preserve"> К.Л. Адельману,</w:t>
      </w:r>
      <w:r>
        <w:rPr>
          <w:vertAlign w:val="superscript"/>
        </w:rPr>
        <w:t>2</w:t>
      </w:r>
      <w:r>
        <w:t xml:space="preserve"> Е. Блінкену,</w:t>
      </w:r>
      <w:r>
        <w:rPr>
          <w:vertAlign w:val="superscript"/>
        </w:rPr>
        <w:t>3</w:t>
      </w:r>
      <w:r>
        <w:rPr>
          <w:spacing w:val="-10"/>
        </w:rPr>
        <w:t xml:space="preserve"> </w:t>
      </w:r>
      <w:r>
        <w:t>C.</w:t>
      </w:r>
      <w:r>
        <w:rPr>
          <w:spacing w:val="-10"/>
        </w:rPr>
        <w:t xml:space="preserve"> </w:t>
      </w:r>
      <w:r>
        <w:t>Крічлоу,</w:t>
      </w:r>
      <w:r>
        <w:rPr>
          <w:vertAlign w:val="superscript"/>
        </w:rPr>
        <w:t>4</w:t>
      </w:r>
      <w:r>
        <w:rPr>
          <w:spacing w:val="-10"/>
        </w:rPr>
        <w:t xml:space="preserve"> </w:t>
      </w:r>
      <w:r>
        <w:t>Н.</w:t>
      </w:r>
      <w:r>
        <w:rPr>
          <w:spacing w:val="-10"/>
        </w:rPr>
        <w:t xml:space="preserve"> </w:t>
      </w:r>
      <w:r>
        <w:t>Каллу,</w:t>
      </w:r>
      <w:r>
        <w:rPr>
          <w:vertAlign w:val="superscript"/>
        </w:rPr>
        <w:t>5</w:t>
      </w:r>
      <w:r>
        <w:rPr>
          <w:spacing w:val="-10"/>
        </w:rPr>
        <w:t xml:space="preserve"> </w:t>
      </w:r>
      <w:proofErr w:type="spellStart"/>
      <w:r>
        <w:t>Дж</w:t>
      </w:r>
      <w:proofErr w:type="spellEnd"/>
      <w:r>
        <w:t>.</w:t>
      </w:r>
      <w:r>
        <w:rPr>
          <w:spacing w:val="-10"/>
        </w:rPr>
        <w:t xml:space="preserve"> </w:t>
      </w:r>
      <w:r>
        <w:t>Наю</w:t>
      </w:r>
      <w:r>
        <w:rPr>
          <w:vertAlign w:val="superscript"/>
        </w:rPr>
        <w:t>6</w:t>
      </w:r>
      <w:r>
        <w:t xml:space="preserve"> та іншим. До певного часу поняття “</w:t>
      </w:r>
      <w:proofErr w:type="spellStart"/>
      <w:r>
        <w:t>public</w:t>
      </w:r>
      <w:proofErr w:type="spellEnd"/>
      <w:r>
        <w:t xml:space="preserve"> </w:t>
      </w:r>
      <w:proofErr w:type="spellStart"/>
      <w:r>
        <w:t>relations</w:t>
      </w:r>
      <w:proofErr w:type="spellEnd"/>
      <w:r>
        <w:t>” та “</w:t>
      </w:r>
      <w:proofErr w:type="spellStart"/>
      <w:r>
        <w:t>public</w:t>
      </w:r>
      <w:proofErr w:type="spellEnd"/>
      <w:r>
        <w:t xml:space="preserve"> </w:t>
      </w:r>
      <w:proofErr w:type="spellStart"/>
      <w:r>
        <w:t>diplomacy</w:t>
      </w:r>
      <w:proofErr w:type="spellEnd"/>
      <w:r>
        <w:t>” містились в доповідях та</w:t>
      </w:r>
      <w:r>
        <w:rPr>
          <w:spacing w:val="40"/>
        </w:rPr>
        <w:t xml:space="preserve"> </w:t>
      </w:r>
      <w:r>
        <w:t>стратегіях</w:t>
      </w:r>
      <w:r>
        <w:rPr>
          <w:vertAlign w:val="superscript"/>
        </w:rPr>
        <w:t>7</w:t>
      </w:r>
      <w:r>
        <w:t>, насамперед,</w:t>
      </w:r>
      <w:r>
        <w:rPr>
          <w:spacing w:val="-5"/>
        </w:rPr>
        <w:t xml:space="preserve"> </w:t>
      </w:r>
      <w:r>
        <w:t>Міністерств</w:t>
      </w:r>
      <w:r>
        <w:rPr>
          <w:spacing w:val="-5"/>
        </w:rPr>
        <w:t xml:space="preserve"> </w:t>
      </w:r>
      <w:r>
        <w:t>оборони</w:t>
      </w:r>
      <w:r>
        <w:rPr>
          <w:spacing w:val="-5"/>
        </w:rPr>
        <w:t xml:space="preserve"> </w:t>
      </w:r>
      <w:r>
        <w:t xml:space="preserve">чи </w:t>
      </w:r>
      <w:r>
        <w:t xml:space="preserve">інших державних органів США, а також міжнародних </w:t>
      </w:r>
      <w:proofErr w:type="spellStart"/>
      <w:r>
        <w:t>безпекових</w:t>
      </w:r>
      <w:proofErr w:type="spellEnd"/>
      <w:r>
        <w:t xml:space="preserve"> організацій (наприклад: НАТО).</w:t>
      </w:r>
    </w:p>
    <w:p w:rsidR="00DA5F53" w:rsidRDefault="00A11547">
      <w:pPr>
        <w:pStyle w:val="a3"/>
        <w:spacing w:line="360" w:lineRule="auto"/>
        <w:ind w:right="466" w:firstLine="720"/>
        <w:jc w:val="both"/>
      </w:pPr>
      <w:r>
        <w:t xml:space="preserve">Серед вітчизняних джерел, наукова база стосується проблем тлумачення або методологічних основ та є представленою в </w:t>
      </w:r>
      <w:proofErr w:type="spellStart"/>
      <w:r>
        <w:t>пряцях</w:t>
      </w:r>
      <w:proofErr w:type="spellEnd"/>
      <w:r>
        <w:t xml:space="preserve"> В. Королько</w:t>
      </w:r>
      <w:r>
        <w:rPr>
          <w:vertAlign w:val="superscript"/>
        </w:rPr>
        <w:t>8</w:t>
      </w:r>
      <w:r>
        <w:t>, Є.Макаренко</w:t>
      </w:r>
      <w:r>
        <w:rPr>
          <w:vertAlign w:val="superscript"/>
        </w:rPr>
        <w:t>9</w:t>
      </w:r>
      <w:r>
        <w:t>, В.Ціватого</w:t>
      </w:r>
      <w:r>
        <w:rPr>
          <w:vertAlign w:val="superscript"/>
        </w:rPr>
        <w:t>10</w:t>
      </w:r>
      <w:r>
        <w:t xml:space="preserve"> тощо.</w:t>
      </w:r>
    </w:p>
    <w:p w:rsidR="00DA5F53" w:rsidRDefault="00A11547">
      <w:pPr>
        <w:pStyle w:val="a3"/>
        <w:spacing w:line="360" w:lineRule="auto"/>
        <w:ind w:right="463" w:firstLine="720"/>
        <w:jc w:val="both"/>
      </w:pPr>
      <w:r>
        <w:t xml:space="preserve">Якщо брати сам термін “публічна дипломатія”, то вперше його використав професор </w:t>
      </w:r>
      <w:proofErr w:type="spellStart"/>
      <w:r>
        <w:t>Е.Джуїліон</w:t>
      </w:r>
      <w:proofErr w:type="spellEnd"/>
      <w:r>
        <w:t>, який вважав, що публічну дипломатію можна використовувати як інструмент впливу на суспільну думку</w:t>
      </w:r>
      <w:r>
        <w:rPr>
          <w:spacing w:val="-12"/>
        </w:rPr>
        <w:t xml:space="preserve"> </w:t>
      </w:r>
      <w:r>
        <w:t xml:space="preserve">держави задля зміни вектору зовнішньої політики цієї самої </w:t>
      </w:r>
      <w:r>
        <w:t>держави.</w:t>
      </w:r>
      <w:r>
        <w:rPr>
          <w:vertAlign w:val="superscript"/>
        </w:rPr>
        <w:t>11</w:t>
      </w:r>
    </w:p>
    <w:p w:rsidR="00DA5F53" w:rsidRDefault="00DA5F53">
      <w:pPr>
        <w:pStyle w:val="a3"/>
        <w:ind w:left="0"/>
        <w:rPr>
          <w:sz w:val="20"/>
        </w:rPr>
      </w:pPr>
    </w:p>
    <w:p w:rsidR="00DA5F53" w:rsidRDefault="00A11547">
      <w:pPr>
        <w:pStyle w:val="a3"/>
        <w:spacing w:before="118"/>
        <w:ind w:left="0"/>
        <w:rPr>
          <w:sz w:val="20"/>
        </w:rPr>
      </w:pPr>
      <w:r>
        <w:rPr>
          <w:noProof/>
          <w:sz w:val="20"/>
          <w:lang w:eastAsia="uk-UA"/>
        </w:rPr>
        <mc:AlternateContent>
          <mc:Choice Requires="wps">
            <w:drawing>
              <wp:anchor distT="0" distB="0" distL="0" distR="0" simplePos="0" relativeHeight="487588352" behindDoc="1" locked="0" layoutInCell="1" allowOverlap="1">
                <wp:simplePos x="0" y="0"/>
                <wp:positionH relativeFrom="page">
                  <wp:posOffset>895350</wp:posOffset>
                </wp:positionH>
                <wp:positionV relativeFrom="paragraph">
                  <wp:posOffset>236348</wp:posOffset>
                </wp:positionV>
                <wp:extent cx="18288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38C9DC" id="Graphic 3" o:spid="_x0000_s1026" style="position:absolute;margin-left:70.5pt;margin-top:18.6pt;width:2in;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" path="m,l1828800,e" filled="f">
                <v:path arrowok="t"/>
                <w10:wrap type="topAndBottom" anchorx="page"/>
              </v:shape>
            </w:pict>
          </mc:Fallback>
        </mc:AlternateContent>
      </w:r>
    </w:p>
    <w:p w:rsidR="00DA5F53" w:rsidRDefault="00A11547">
      <w:pPr>
        <w:spacing w:before="100"/>
        <w:ind w:left="142"/>
        <w:rPr>
          <w:sz w:val="18"/>
        </w:rPr>
      </w:pPr>
      <w:r>
        <w:rPr>
          <w:sz w:val="18"/>
          <w:vertAlign w:val="superscript"/>
        </w:rPr>
        <w:t>1</w:t>
      </w:r>
      <w:r>
        <w:rPr>
          <w:spacing w:val="-2"/>
          <w:sz w:val="18"/>
        </w:rPr>
        <w:t xml:space="preserve"> </w:t>
      </w:r>
      <w:proofErr w:type="spellStart"/>
      <w:r>
        <w:rPr>
          <w:sz w:val="18"/>
        </w:rPr>
        <w:t>The</w:t>
      </w:r>
      <w:proofErr w:type="spellEnd"/>
      <w:r>
        <w:rPr>
          <w:sz w:val="18"/>
        </w:rPr>
        <w:t xml:space="preserve"> </w:t>
      </w:r>
      <w:proofErr w:type="spellStart"/>
      <w:r>
        <w:rPr>
          <w:sz w:val="18"/>
        </w:rPr>
        <w:t>Evolution</w:t>
      </w:r>
      <w:proofErr w:type="spellEnd"/>
      <w:r>
        <w:rPr>
          <w:spacing w:val="-1"/>
          <w:sz w:val="18"/>
        </w:rPr>
        <w:t xml:space="preserve"> </w:t>
      </w:r>
      <w:proofErr w:type="spellStart"/>
      <w:r>
        <w:rPr>
          <w:sz w:val="18"/>
        </w:rPr>
        <w:t>of</w:t>
      </w:r>
      <w:proofErr w:type="spellEnd"/>
      <w:r>
        <w:rPr>
          <w:sz w:val="18"/>
        </w:rPr>
        <w:t xml:space="preserve"> a </w:t>
      </w:r>
      <w:proofErr w:type="spellStart"/>
      <w:r>
        <w:rPr>
          <w:spacing w:val="-2"/>
          <w:sz w:val="18"/>
        </w:rPr>
        <w:t>Phrase</w:t>
      </w:r>
      <w:proofErr w:type="spellEnd"/>
    </w:p>
    <w:p w:rsidR="00DA5F53" w:rsidRDefault="00A11547">
      <w:pPr>
        <w:ind w:left="142" w:right="682"/>
        <w:rPr>
          <w:sz w:val="18"/>
        </w:rPr>
      </w:pPr>
      <w:r>
        <w:rPr>
          <w:spacing w:val="-2"/>
          <w:sz w:val="18"/>
        </w:rPr>
        <w:t>(URL:</w:t>
      </w:r>
      <w:hyperlink r:id="rId9">
        <w:r>
          <w:rPr>
            <w:color w:val="1154CC"/>
            <w:spacing w:val="-2"/>
            <w:sz w:val="18"/>
            <w:u w:val="thick" w:color="1154CC"/>
          </w:rPr>
          <w:t>https://www.uscpublicdiplomacy.org/blog/public-diplomacy-gullion-evolution-phrase</w:t>
        </w:r>
      </w:hyperlink>
      <w:r>
        <w:rPr>
          <w:spacing w:val="-2"/>
          <w:sz w:val="18"/>
        </w:rPr>
        <w:t>)(дата</w:t>
      </w:r>
      <w:r>
        <w:rPr>
          <w:spacing w:val="24"/>
          <w:sz w:val="18"/>
        </w:rPr>
        <w:t xml:space="preserve"> </w:t>
      </w:r>
      <w:r>
        <w:rPr>
          <w:spacing w:val="-2"/>
          <w:sz w:val="18"/>
        </w:rPr>
        <w:t>звернення</w:t>
      </w:r>
      <w:r>
        <w:rPr>
          <w:spacing w:val="24"/>
          <w:sz w:val="18"/>
        </w:rPr>
        <w:t xml:space="preserve"> </w:t>
      </w:r>
      <w:r>
        <w:rPr>
          <w:spacing w:val="-2"/>
          <w:sz w:val="18"/>
        </w:rPr>
        <w:t>14.04.2020)</w:t>
      </w:r>
      <w:r>
        <w:rPr>
          <w:spacing w:val="80"/>
          <w:w w:val="150"/>
          <w:sz w:val="18"/>
        </w:rPr>
        <w:t xml:space="preserve"> </w:t>
      </w:r>
      <w:r>
        <w:rPr>
          <w:sz w:val="18"/>
          <w:vertAlign w:val="superscript"/>
        </w:rPr>
        <w:t>2</w:t>
      </w:r>
      <w:r>
        <w:rPr>
          <w:sz w:val="18"/>
        </w:rPr>
        <w:t xml:space="preserve"> на основі </w:t>
      </w:r>
      <w:proofErr w:type="spellStart"/>
      <w:r>
        <w:rPr>
          <w:sz w:val="18"/>
        </w:rPr>
        <w:t>Edelman</w:t>
      </w:r>
      <w:proofErr w:type="spellEnd"/>
      <w:r>
        <w:rPr>
          <w:sz w:val="18"/>
        </w:rPr>
        <w:t xml:space="preserve"> </w:t>
      </w:r>
      <w:proofErr w:type="spellStart"/>
      <w:r>
        <w:rPr>
          <w:sz w:val="18"/>
        </w:rPr>
        <w:t>and</w:t>
      </w:r>
      <w:proofErr w:type="spellEnd"/>
      <w:r>
        <w:rPr>
          <w:sz w:val="18"/>
        </w:rPr>
        <w:t xml:space="preserve"> </w:t>
      </w:r>
      <w:proofErr w:type="spellStart"/>
      <w:r>
        <w:rPr>
          <w:sz w:val="18"/>
        </w:rPr>
        <w:t>the</w:t>
      </w:r>
      <w:proofErr w:type="spellEnd"/>
      <w:r>
        <w:rPr>
          <w:sz w:val="18"/>
        </w:rPr>
        <w:t xml:space="preserve"> </w:t>
      </w:r>
      <w:proofErr w:type="spellStart"/>
      <w:r>
        <w:rPr>
          <w:sz w:val="18"/>
        </w:rPr>
        <w:t>Rise</w:t>
      </w:r>
      <w:proofErr w:type="spellEnd"/>
      <w:r>
        <w:rPr>
          <w:sz w:val="18"/>
        </w:rPr>
        <w:t xml:space="preserve"> </w:t>
      </w:r>
      <w:proofErr w:type="spellStart"/>
      <w:r>
        <w:rPr>
          <w:sz w:val="18"/>
        </w:rPr>
        <w:t>of</w:t>
      </w:r>
      <w:proofErr w:type="spellEnd"/>
      <w:r>
        <w:rPr>
          <w:sz w:val="18"/>
        </w:rPr>
        <w:t xml:space="preserve"> </w:t>
      </w:r>
      <w:proofErr w:type="spellStart"/>
      <w:r>
        <w:rPr>
          <w:sz w:val="18"/>
        </w:rPr>
        <w:t>Public</w:t>
      </w:r>
      <w:proofErr w:type="spellEnd"/>
      <w:r>
        <w:rPr>
          <w:sz w:val="18"/>
        </w:rPr>
        <w:t xml:space="preserve"> </w:t>
      </w:r>
      <w:proofErr w:type="spellStart"/>
      <w:r>
        <w:rPr>
          <w:sz w:val="18"/>
        </w:rPr>
        <w:t>Relations</w:t>
      </w:r>
      <w:proofErr w:type="spellEnd"/>
      <w:r>
        <w:rPr>
          <w:sz w:val="18"/>
        </w:rPr>
        <w:t xml:space="preserve">(URL: </w:t>
      </w:r>
      <w:hyperlink r:id="rId10">
        <w:r>
          <w:rPr>
            <w:color w:val="1154CC"/>
            <w:sz w:val="18"/>
            <w:u w:val="thick" w:color="1154CC"/>
          </w:rPr>
          <w:t>https://microsites.bournemouth.ac.uk/historyofpr/files/201</w:t>
        </w:r>
        <w:r>
          <w:rPr>
            <w:color w:val="1154CC"/>
            <w:sz w:val="18"/>
            <w:u w:val="thick" w:color="1154CC"/>
          </w:rPr>
          <w:t>0/03/Edelman-and-the-Rise-of-Public-Relations2.pdf</w:t>
        </w:r>
      </w:hyperlink>
      <w:r>
        <w:rPr>
          <w:color w:val="1154CC"/>
          <w:sz w:val="18"/>
        </w:rPr>
        <w:t xml:space="preserve"> </w:t>
      </w:r>
      <w:r>
        <w:rPr>
          <w:sz w:val="18"/>
        </w:rPr>
        <w:t>) (дата звернення 14.04.2020)</w:t>
      </w:r>
    </w:p>
    <w:p w:rsidR="00DA5F53" w:rsidRDefault="00A11547">
      <w:pPr>
        <w:ind w:left="142"/>
        <w:rPr>
          <w:sz w:val="18"/>
        </w:rPr>
      </w:pPr>
      <w:r>
        <w:rPr>
          <w:sz w:val="18"/>
          <w:vertAlign w:val="superscript"/>
        </w:rPr>
        <w:t>3</w:t>
      </w:r>
      <w:r>
        <w:rPr>
          <w:sz w:val="18"/>
        </w:rPr>
        <w:t>Blinken,</w:t>
      </w:r>
      <w:r>
        <w:rPr>
          <w:spacing w:val="-12"/>
          <w:sz w:val="18"/>
        </w:rPr>
        <w:t xml:space="preserve"> </w:t>
      </w:r>
      <w:proofErr w:type="spellStart"/>
      <w:r>
        <w:rPr>
          <w:sz w:val="18"/>
        </w:rPr>
        <w:t>Anthony</w:t>
      </w:r>
      <w:proofErr w:type="spellEnd"/>
      <w:r>
        <w:rPr>
          <w:spacing w:val="-3"/>
          <w:sz w:val="18"/>
        </w:rPr>
        <w:t xml:space="preserve"> </w:t>
      </w:r>
      <w:r>
        <w:rPr>
          <w:sz w:val="18"/>
        </w:rPr>
        <w:t>J.</w:t>
      </w:r>
      <w:r>
        <w:rPr>
          <w:spacing w:val="-11"/>
          <w:sz w:val="18"/>
        </w:rPr>
        <w:t xml:space="preserve"> </w:t>
      </w:r>
      <w:proofErr w:type="spellStart"/>
      <w:r>
        <w:rPr>
          <w:sz w:val="18"/>
        </w:rPr>
        <w:t>Ally</w:t>
      </w:r>
      <w:proofErr w:type="spellEnd"/>
      <w:r>
        <w:rPr>
          <w:spacing w:val="-6"/>
          <w:sz w:val="18"/>
        </w:rPr>
        <w:t xml:space="preserve"> </w:t>
      </w:r>
      <w:proofErr w:type="spellStart"/>
      <w:r>
        <w:rPr>
          <w:sz w:val="18"/>
        </w:rPr>
        <w:t>Versus</w:t>
      </w:r>
      <w:proofErr w:type="spellEnd"/>
      <w:r>
        <w:rPr>
          <w:spacing w:val="-12"/>
          <w:sz w:val="18"/>
        </w:rPr>
        <w:t xml:space="preserve"> </w:t>
      </w:r>
      <w:proofErr w:type="spellStart"/>
      <w:r>
        <w:rPr>
          <w:sz w:val="18"/>
        </w:rPr>
        <w:t>Ally</w:t>
      </w:r>
      <w:proofErr w:type="spellEnd"/>
      <w:r>
        <w:rPr>
          <w:sz w:val="18"/>
        </w:rPr>
        <w:t>:</w:t>
      </w:r>
      <w:r>
        <w:rPr>
          <w:spacing w:val="-11"/>
          <w:sz w:val="18"/>
        </w:rPr>
        <w:t xml:space="preserve"> </w:t>
      </w:r>
      <w:proofErr w:type="spellStart"/>
      <w:r>
        <w:rPr>
          <w:sz w:val="18"/>
        </w:rPr>
        <w:t>America</w:t>
      </w:r>
      <w:proofErr w:type="spellEnd"/>
      <w:r>
        <w:rPr>
          <w:sz w:val="18"/>
        </w:rPr>
        <w:t>,</w:t>
      </w:r>
      <w:r>
        <w:rPr>
          <w:spacing w:val="-2"/>
          <w:sz w:val="18"/>
        </w:rPr>
        <w:t xml:space="preserve"> </w:t>
      </w:r>
      <w:proofErr w:type="spellStart"/>
      <w:r>
        <w:rPr>
          <w:sz w:val="18"/>
        </w:rPr>
        <w:t>Europe</w:t>
      </w:r>
      <w:proofErr w:type="spellEnd"/>
      <w:r>
        <w:rPr>
          <w:spacing w:val="-2"/>
          <w:sz w:val="18"/>
        </w:rPr>
        <w:t xml:space="preserve"> </w:t>
      </w:r>
      <w:proofErr w:type="spellStart"/>
      <w:r>
        <w:rPr>
          <w:sz w:val="18"/>
        </w:rPr>
        <w:t>and</w:t>
      </w:r>
      <w:proofErr w:type="spellEnd"/>
      <w:r>
        <w:rPr>
          <w:spacing w:val="-2"/>
          <w:sz w:val="18"/>
        </w:rPr>
        <w:t xml:space="preserve"> </w:t>
      </w:r>
      <w:proofErr w:type="spellStart"/>
      <w:r>
        <w:rPr>
          <w:sz w:val="18"/>
        </w:rPr>
        <w:t>the</w:t>
      </w:r>
      <w:proofErr w:type="spellEnd"/>
      <w:r>
        <w:rPr>
          <w:spacing w:val="-2"/>
          <w:sz w:val="18"/>
        </w:rPr>
        <w:t xml:space="preserve"> </w:t>
      </w:r>
      <w:proofErr w:type="spellStart"/>
      <w:r>
        <w:rPr>
          <w:sz w:val="18"/>
        </w:rPr>
        <w:t>Siberian</w:t>
      </w:r>
      <w:proofErr w:type="spellEnd"/>
      <w:r>
        <w:rPr>
          <w:spacing w:val="-2"/>
          <w:sz w:val="18"/>
        </w:rPr>
        <w:t xml:space="preserve"> </w:t>
      </w:r>
      <w:proofErr w:type="spellStart"/>
      <w:r>
        <w:rPr>
          <w:sz w:val="18"/>
        </w:rPr>
        <w:t>Pipeline</w:t>
      </w:r>
      <w:proofErr w:type="spellEnd"/>
      <w:r>
        <w:rPr>
          <w:spacing w:val="-2"/>
          <w:sz w:val="18"/>
        </w:rPr>
        <w:t xml:space="preserve"> </w:t>
      </w:r>
      <w:proofErr w:type="spellStart"/>
      <w:r>
        <w:rPr>
          <w:sz w:val="18"/>
        </w:rPr>
        <w:t>Crisis</w:t>
      </w:r>
      <w:proofErr w:type="spellEnd"/>
      <w:r>
        <w:rPr>
          <w:spacing w:val="-2"/>
          <w:sz w:val="18"/>
        </w:rPr>
        <w:t xml:space="preserve"> </w:t>
      </w:r>
      <w:r>
        <w:rPr>
          <w:sz w:val="18"/>
        </w:rPr>
        <w:t>-Praeger-1987-</w:t>
      </w:r>
      <w:r>
        <w:rPr>
          <w:spacing w:val="-2"/>
          <w:sz w:val="18"/>
        </w:rPr>
        <w:t xml:space="preserve"> </w:t>
      </w:r>
      <w:r>
        <w:rPr>
          <w:spacing w:val="-4"/>
          <w:sz w:val="18"/>
        </w:rPr>
        <w:t>p.97</w:t>
      </w:r>
    </w:p>
    <w:p w:rsidR="00DA5F53" w:rsidRDefault="00A11547">
      <w:pPr>
        <w:ind w:left="142"/>
        <w:rPr>
          <w:sz w:val="18"/>
        </w:rPr>
      </w:pPr>
      <w:r>
        <w:rPr>
          <w:sz w:val="18"/>
          <w:vertAlign w:val="superscript"/>
        </w:rPr>
        <w:t>4</w:t>
      </w:r>
      <w:r>
        <w:rPr>
          <w:spacing w:val="-2"/>
          <w:sz w:val="18"/>
        </w:rPr>
        <w:t xml:space="preserve"> </w:t>
      </w:r>
      <w:proofErr w:type="spellStart"/>
      <w:r>
        <w:rPr>
          <w:sz w:val="18"/>
        </w:rPr>
        <w:t>Schafer</w:t>
      </w:r>
      <w:proofErr w:type="spellEnd"/>
      <w:r>
        <w:rPr>
          <w:sz w:val="18"/>
        </w:rPr>
        <w:t xml:space="preserve"> M.,</w:t>
      </w:r>
      <w:proofErr w:type="spellStart"/>
      <w:r>
        <w:rPr>
          <w:sz w:val="18"/>
        </w:rPr>
        <w:t>Crichlow</w:t>
      </w:r>
      <w:proofErr w:type="spellEnd"/>
      <w:r>
        <w:rPr>
          <w:sz w:val="18"/>
        </w:rPr>
        <w:t xml:space="preserve"> S. </w:t>
      </w:r>
      <w:proofErr w:type="spellStart"/>
      <w:r>
        <w:rPr>
          <w:sz w:val="18"/>
        </w:rPr>
        <w:t>Groupthink</w:t>
      </w:r>
      <w:proofErr w:type="spellEnd"/>
      <w:r>
        <w:rPr>
          <w:sz w:val="18"/>
        </w:rPr>
        <w:t xml:space="preserve"> </w:t>
      </w:r>
      <w:proofErr w:type="spellStart"/>
      <w:r>
        <w:rPr>
          <w:sz w:val="18"/>
        </w:rPr>
        <w:t>versus</w:t>
      </w:r>
      <w:proofErr w:type="spellEnd"/>
      <w:r>
        <w:rPr>
          <w:sz w:val="18"/>
        </w:rPr>
        <w:t xml:space="preserve"> </w:t>
      </w:r>
      <w:proofErr w:type="spellStart"/>
      <w:r>
        <w:rPr>
          <w:sz w:val="18"/>
        </w:rPr>
        <w:t>high-quality</w:t>
      </w:r>
      <w:proofErr w:type="spellEnd"/>
      <w:r>
        <w:rPr>
          <w:spacing w:val="-1"/>
          <w:sz w:val="18"/>
        </w:rPr>
        <w:t xml:space="preserve"> </w:t>
      </w:r>
      <w:proofErr w:type="spellStart"/>
      <w:r>
        <w:rPr>
          <w:sz w:val="18"/>
        </w:rPr>
        <w:t>decision</w:t>
      </w:r>
      <w:proofErr w:type="spellEnd"/>
      <w:r>
        <w:rPr>
          <w:sz w:val="18"/>
        </w:rPr>
        <w:t xml:space="preserve"> </w:t>
      </w:r>
      <w:proofErr w:type="spellStart"/>
      <w:r>
        <w:rPr>
          <w:sz w:val="18"/>
        </w:rPr>
        <w:t>making</w:t>
      </w:r>
      <w:proofErr w:type="spellEnd"/>
      <w:r>
        <w:rPr>
          <w:sz w:val="18"/>
        </w:rPr>
        <w:t xml:space="preserve"> </w:t>
      </w:r>
      <w:proofErr w:type="spellStart"/>
      <w:r>
        <w:rPr>
          <w:sz w:val="18"/>
        </w:rPr>
        <w:t>in</w:t>
      </w:r>
      <w:proofErr w:type="spellEnd"/>
      <w:r>
        <w:rPr>
          <w:sz w:val="18"/>
        </w:rPr>
        <w:t xml:space="preserve"> </w:t>
      </w:r>
      <w:proofErr w:type="spellStart"/>
      <w:r>
        <w:rPr>
          <w:sz w:val="18"/>
        </w:rPr>
        <w:t>international</w:t>
      </w:r>
      <w:proofErr w:type="spellEnd"/>
      <w:r>
        <w:rPr>
          <w:sz w:val="18"/>
        </w:rPr>
        <w:t xml:space="preserve"> relations-2010-</w:t>
      </w:r>
      <w:r>
        <w:rPr>
          <w:spacing w:val="-4"/>
          <w:sz w:val="18"/>
        </w:rPr>
        <w:t>p103</w:t>
      </w:r>
    </w:p>
    <w:p w:rsidR="00DA5F53" w:rsidRDefault="00A11547">
      <w:pPr>
        <w:ind w:left="142"/>
        <w:rPr>
          <w:sz w:val="18"/>
        </w:rPr>
      </w:pPr>
      <w:r>
        <w:rPr>
          <w:sz w:val="18"/>
          <w:vertAlign w:val="superscript"/>
        </w:rPr>
        <w:t>5</w:t>
      </w:r>
      <w:r>
        <w:rPr>
          <w:spacing w:val="-2"/>
          <w:sz w:val="18"/>
        </w:rPr>
        <w:t xml:space="preserve"> </w:t>
      </w:r>
      <w:r>
        <w:rPr>
          <w:sz w:val="18"/>
        </w:rPr>
        <w:t>"</w:t>
      </w:r>
      <w:proofErr w:type="spellStart"/>
      <w:r>
        <w:rPr>
          <w:sz w:val="18"/>
        </w:rPr>
        <w:t>Public</w:t>
      </w:r>
      <w:proofErr w:type="spellEnd"/>
      <w:r>
        <w:rPr>
          <w:sz w:val="18"/>
        </w:rPr>
        <w:t xml:space="preserve"> </w:t>
      </w:r>
      <w:proofErr w:type="spellStart"/>
      <w:r>
        <w:rPr>
          <w:sz w:val="18"/>
        </w:rPr>
        <w:t>Diplomacy</w:t>
      </w:r>
      <w:proofErr w:type="spellEnd"/>
      <w:r>
        <w:rPr>
          <w:sz w:val="18"/>
        </w:rPr>
        <w:t xml:space="preserve">" </w:t>
      </w:r>
      <w:proofErr w:type="spellStart"/>
      <w:r>
        <w:rPr>
          <w:sz w:val="18"/>
        </w:rPr>
        <w:t>Before</w:t>
      </w:r>
      <w:proofErr w:type="spellEnd"/>
      <w:r>
        <w:rPr>
          <w:sz w:val="18"/>
        </w:rPr>
        <w:t xml:space="preserve"> </w:t>
      </w:r>
      <w:proofErr w:type="spellStart"/>
      <w:r>
        <w:rPr>
          <w:sz w:val="18"/>
        </w:rPr>
        <w:t>Gullion</w:t>
      </w:r>
      <w:proofErr w:type="spellEnd"/>
      <w:r>
        <w:rPr>
          <w:sz w:val="18"/>
        </w:rPr>
        <w:t>:</w:t>
      </w:r>
      <w:r>
        <w:rPr>
          <w:spacing w:val="-4"/>
          <w:sz w:val="18"/>
        </w:rPr>
        <w:t xml:space="preserve"> </w:t>
      </w:r>
      <w:proofErr w:type="spellStart"/>
      <w:r>
        <w:rPr>
          <w:sz w:val="18"/>
        </w:rPr>
        <w:t>The</w:t>
      </w:r>
      <w:proofErr w:type="spellEnd"/>
      <w:r>
        <w:rPr>
          <w:spacing w:val="-1"/>
          <w:sz w:val="18"/>
        </w:rPr>
        <w:t xml:space="preserve"> </w:t>
      </w:r>
      <w:proofErr w:type="spellStart"/>
      <w:r>
        <w:rPr>
          <w:sz w:val="18"/>
        </w:rPr>
        <w:t>Evolution</w:t>
      </w:r>
      <w:proofErr w:type="spellEnd"/>
      <w:r>
        <w:rPr>
          <w:sz w:val="18"/>
        </w:rPr>
        <w:t xml:space="preserve"> </w:t>
      </w:r>
      <w:proofErr w:type="spellStart"/>
      <w:r>
        <w:rPr>
          <w:sz w:val="18"/>
        </w:rPr>
        <w:t>of</w:t>
      </w:r>
      <w:proofErr w:type="spellEnd"/>
      <w:r>
        <w:rPr>
          <w:sz w:val="18"/>
        </w:rPr>
        <w:t xml:space="preserve"> a </w:t>
      </w:r>
      <w:proofErr w:type="spellStart"/>
      <w:r>
        <w:rPr>
          <w:spacing w:val="-2"/>
          <w:sz w:val="18"/>
        </w:rPr>
        <w:t>Phrase</w:t>
      </w:r>
      <w:proofErr w:type="spellEnd"/>
      <w:r>
        <w:rPr>
          <w:spacing w:val="-2"/>
          <w:sz w:val="18"/>
        </w:rPr>
        <w:t>(</w:t>
      </w:r>
    </w:p>
    <w:p w:rsidR="00DA5F53" w:rsidRDefault="00A11547">
      <w:pPr>
        <w:ind w:left="142"/>
        <w:rPr>
          <w:sz w:val="18"/>
        </w:rPr>
      </w:pPr>
      <w:r>
        <w:rPr>
          <w:sz w:val="18"/>
        </w:rPr>
        <w:t>URL:</w:t>
      </w:r>
      <w:hyperlink r:id="rId11">
        <w:r>
          <w:rPr>
            <w:color w:val="1154CC"/>
            <w:sz w:val="18"/>
            <w:u w:val="thick" w:color="1154CC"/>
          </w:rPr>
          <w:t>https://www.uscpublicdiplomacy.org</w:t>
        </w:r>
        <w:r>
          <w:rPr>
            <w:color w:val="1154CC"/>
            <w:sz w:val="18"/>
            <w:u w:val="thick" w:color="1154CC"/>
          </w:rPr>
          <w:t>/blog/public-diplomacy-gullion-evolution-phrase</w:t>
        </w:r>
      </w:hyperlink>
      <w:r>
        <w:rPr>
          <w:sz w:val="18"/>
        </w:rPr>
        <w:t>)</w:t>
      </w:r>
      <w:r>
        <w:rPr>
          <w:spacing w:val="-11"/>
          <w:sz w:val="18"/>
        </w:rPr>
        <w:t xml:space="preserve"> </w:t>
      </w:r>
      <w:r>
        <w:rPr>
          <w:sz w:val="18"/>
        </w:rPr>
        <w:t>(дата</w:t>
      </w:r>
      <w:r>
        <w:rPr>
          <w:spacing w:val="-11"/>
          <w:sz w:val="18"/>
        </w:rPr>
        <w:t xml:space="preserve"> </w:t>
      </w:r>
      <w:r>
        <w:rPr>
          <w:sz w:val="18"/>
        </w:rPr>
        <w:t>звернення</w:t>
      </w:r>
      <w:r>
        <w:rPr>
          <w:spacing w:val="-11"/>
          <w:sz w:val="18"/>
        </w:rPr>
        <w:t xml:space="preserve"> </w:t>
      </w:r>
      <w:r>
        <w:rPr>
          <w:spacing w:val="-2"/>
          <w:sz w:val="18"/>
        </w:rPr>
        <w:t>14.04.2020)</w:t>
      </w:r>
    </w:p>
    <w:p w:rsidR="00DA5F53" w:rsidRDefault="00A11547">
      <w:pPr>
        <w:ind w:left="142"/>
        <w:rPr>
          <w:sz w:val="18"/>
        </w:rPr>
      </w:pPr>
      <w:r>
        <w:rPr>
          <w:sz w:val="18"/>
          <w:vertAlign w:val="superscript"/>
        </w:rPr>
        <w:t>6</w:t>
      </w:r>
      <w:r>
        <w:rPr>
          <w:sz w:val="18"/>
        </w:rPr>
        <w:t>Power</w:t>
      </w:r>
      <w:r>
        <w:rPr>
          <w:spacing w:val="-3"/>
          <w:sz w:val="18"/>
        </w:rPr>
        <w:t xml:space="preserve"> </w:t>
      </w:r>
      <w:proofErr w:type="spellStart"/>
      <w:r>
        <w:rPr>
          <w:sz w:val="18"/>
        </w:rPr>
        <w:t>and</w:t>
      </w:r>
      <w:proofErr w:type="spellEnd"/>
      <w:r>
        <w:rPr>
          <w:spacing w:val="-3"/>
          <w:sz w:val="18"/>
        </w:rPr>
        <w:t xml:space="preserve"> </w:t>
      </w:r>
      <w:proofErr w:type="spellStart"/>
      <w:r>
        <w:rPr>
          <w:sz w:val="18"/>
        </w:rPr>
        <w:t>Interdependence</w:t>
      </w:r>
      <w:proofErr w:type="spellEnd"/>
      <w:r>
        <w:rPr>
          <w:sz w:val="18"/>
        </w:rPr>
        <w:t>:</w:t>
      </w:r>
      <w:r>
        <w:rPr>
          <w:spacing w:val="-7"/>
          <w:sz w:val="18"/>
        </w:rPr>
        <w:t xml:space="preserve"> </w:t>
      </w:r>
      <w:proofErr w:type="spellStart"/>
      <w:r>
        <w:rPr>
          <w:sz w:val="18"/>
        </w:rPr>
        <w:t>World</w:t>
      </w:r>
      <w:proofErr w:type="spellEnd"/>
      <w:r>
        <w:rPr>
          <w:spacing w:val="-2"/>
          <w:sz w:val="18"/>
        </w:rPr>
        <w:t xml:space="preserve"> </w:t>
      </w:r>
      <w:proofErr w:type="spellStart"/>
      <w:r>
        <w:rPr>
          <w:sz w:val="18"/>
        </w:rPr>
        <w:t>Politics</w:t>
      </w:r>
      <w:proofErr w:type="spellEnd"/>
      <w:r>
        <w:rPr>
          <w:spacing w:val="-3"/>
          <w:sz w:val="18"/>
        </w:rPr>
        <w:t xml:space="preserve"> </w:t>
      </w:r>
      <w:proofErr w:type="spellStart"/>
      <w:r>
        <w:rPr>
          <w:sz w:val="18"/>
        </w:rPr>
        <w:t>in</w:t>
      </w:r>
      <w:proofErr w:type="spellEnd"/>
      <w:r>
        <w:rPr>
          <w:spacing w:val="-7"/>
          <w:sz w:val="18"/>
        </w:rPr>
        <w:t xml:space="preserve"> </w:t>
      </w:r>
      <w:proofErr w:type="spellStart"/>
      <w:r>
        <w:rPr>
          <w:sz w:val="18"/>
        </w:rPr>
        <w:t>Transition</w:t>
      </w:r>
      <w:proofErr w:type="spellEnd"/>
      <w:r>
        <w:rPr>
          <w:spacing w:val="-3"/>
          <w:sz w:val="18"/>
        </w:rPr>
        <w:t xml:space="preserve"> </w:t>
      </w:r>
      <w:r>
        <w:rPr>
          <w:sz w:val="18"/>
        </w:rPr>
        <w:t>-</w:t>
      </w:r>
      <w:r>
        <w:rPr>
          <w:spacing w:val="-2"/>
          <w:sz w:val="18"/>
        </w:rPr>
        <w:t xml:space="preserve"> </w:t>
      </w:r>
      <w:r>
        <w:rPr>
          <w:sz w:val="18"/>
        </w:rPr>
        <w:t>1977</w:t>
      </w:r>
      <w:r>
        <w:rPr>
          <w:spacing w:val="-3"/>
          <w:sz w:val="18"/>
        </w:rPr>
        <w:t xml:space="preserve"> </w:t>
      </w:r>
      <w:r>
        <w:rPr>
          <w:sz w:val="18"/>
        </w:rPr>
        <w:t>-</w:t>
      </w:r>
      <w:r>
        <w:rPr>
          <w:spacing w:val="-2"/>
          <w:sz w:val="18"/>
        </w:rPr>
        <w:t>p.270</w:t>
      </w:r>
    </w:p>
    <w:p w:rsidR="00DA5F53" w:rsidRDefault="00A11547">
      <w:pPr>
        <w:ind w:left="142" w:right="1212"/>
        <w:rPr>
          <w:sz w:val="18"/>
        </w:rPr>
      </w:pPr>
      <w:r>
        <w:rPr>
          <w:sz w:val="18"/>
          <w:vertAlign w:val="superscript"/>
        </w:rPr>
        <w:t>7</w:t>
      </w:r>
      <w:r>
        <w:rPr>
          <w:sz w:val="18"/>
        </w:rPr>
        <w:t xml:space="preserve"> директива «Удосконалення стратегічних комунікацій НАТО» (</w:t>
      </w:r>
      <w:proofErr w:type="spellStart"/>
      <w:r>
        <w:rPr>
          <w:sz w:val="18"/>
        </w:rPr>
        <w:t>Enhancing</w:t>
      </w:r>
      <w:proofErr w:type="spellEnd"/>
      <w:r>
        <w:rPr>
          <w:sz w:val="18"/>
        </w:rPr>
        <w:t xml:space="preserve"> </w:t>
      </w:r>
      <w:proofErr w:type="spellStart"/>
      <w:r>
        <w:rPr>
          <w:sz w:val="18"/>
        </w:rPr>
        <w:t>NATO’s</w:t>
      </w:r>
      <w:proofErr w:type="spellEnd"/>
      <w:r>
        <w:rPr>
          <w:sz w:val="18"/>
        </w:rPr>
        <w:t xml:space="preserve"> </w:t>
      </w:r>
      <w:proofErr w:type="spellStart"/>
      <w:r>
        <w:rPr>
          <w:sz w:val="18"/>
        </w:rPr>
        <w:t>Strategic</w:t>
      </w:r>
      <w:proofErr w:type="spellEnd"/>
      <w:r>
        <w:rPr>
          <w:sz w:val="18"/>
        </w:rPr>
        <w:t xml:space="preserve"> </w:t>
      </w:r>
      <w:r>
        <w:rPr>
          <w:spacing w:val="-2"/>
          <w:sz w:val="18"/>
        </w:rPr>
        <w:t>Communications)(URL:</w:t>
      </w:r>
      <w:hyperlink r:id="rId12">
        <w:r>
          <w:rPr>
            <w:color w:val="1154CC"/>
            <w:spacing w:val="-2"/>
            <w:sz w:val="18"/>
            <w:u w:val="thick" w:color="1154CC"/>
          </w:rPr>
          <w:t>https://www.stratcomcoe.org/improving-nato-strategic-communications-terminology</w:t>
        </w:r>
      </w:hyperlink>
      <w:r>
        <w:rPr>
          <w:color w:val="1154CC"/>
          <w:spacing w:val="-2"/>
          <w:sz w:val="18"/>
        </w:rPr>
        <w:t xml:space="preserve"> </w:t>
      </w:r>
      <w:r>
        <w:rPr>
          <w:spacing w:val="-2"/>
          <w:sz w:val="18"/>
        </w:rPr>
        <w:t xml:space="preserve">(дата </w:t>
      </w:r>
      <w:r>
        <w:rPr>
          <w:sz w:val="18"/>
        </w:rPr>
        <w:t>звернення 7.04.2020)</w:t>
      </w:r>
    </w:p>
    <w:p w:rsidR="00DA5F53" w:rsidRDefault="00A11547">
      <w:pPr>
        <w:ind w:left="142" w:right="482"/>
        <w:rPr>
          <w:sz w:val="18"/>
        </w:rPr>
      </w:pPr>
      <w:r>
        <w:rPr>
          <w:sz w:val="18"/>
          <w:vertAlign w:val="superscript"/>
        </w:rPr>
        <w:t>8</w:t>
      </w:r>
      <w:r>
        <w:rPr>
          <w:spacing w:val="40"/>
          <w:sz w:val="18"/>
        </w:rPr>
        <w:t xml:space="preserve"> </w:t>
      </w:r>
      <w:proofErr w:type="spellStart"/>
      <w:r>
        <w:rPr>
          <w:sz w:val="18"/>
        </w:rPr>
        <w:t>Королько</w:t>
      </w:r>
      <w:proofErr w:type="spellEnd"/>
      <w:r>
        <w:rPr>
          <w:sz w:val="18"/>
        </w:rPr>
        <w:t xml:space="preserve"> </w:t>
      </w:r>
      <w:proofErr w:type="spellStart"/>
      <w:r>
        <w:rPr>
          <w:sz w:val="18"/>
        </w:rPr>
        <w:t>В.Паблик</w:t>
      </w:r>
      <w:proofErr w:type="spellEnd"/>
      <w:r>
        <w:rPr>
          <w:sz w:val="18"/>
        </w:rPr>
        <w:t xml:space="preserve"> </w:t>
      </w:r>
      <w:proofErr w:type="spellStart"/>
      <w:r>
        <w:rPr>
          <w:sz w:val="18"/>
        </w:rPr>
        <w:t>рілейшнз</w:t>
      </w:r>
      <w:proofErr w:type="spellEnd"/>
      <w:r>
        <w:rPr>
          <w:sz w:val="18"/>
        </w:rPr>
        <w:t>. Наукові основи, методи</w:t>
      </w:r>
      <w:r>
        <w:rPr>
          <w:sz w:val="18"/>
        </w:rPr>
        <w:t>ка, практика.(URL:</w:t>
      </w:r>
      <w:hyperlink r:id="rId13">
        <w:r>
          <w:rPr>
            <w:color w:val="1154CC"/>
            <w:sz w:val="18"/>
            <w:u w:val="thick" w:color="1154CC"/>
          </w:rPr>
          <w:t>http://univer.nuczu.edu.ua/tmp_metod/689/Kniga_-_OSNOVY</w:t>
        </w:r>
        <w:r>
          <w:rPr>
            <w:color w:val="1154CC"/>
            <w:spacing w:val="72"/>
            <w:sz w:val="18"/>
            <w:u w:val="thick" w:color="1154CC"/>
          </w:rPr>
          <w:t xml:space="preserve"> </w:t>
        </w:r>
        <w:proofErr w:type="spellStart"/>
        <w:r>
          <w:rPr>
            <w:color w:val="1154CC"/>
            <w:sz w:val="18"/>
            <w:u w:val="thick" w:color="1154CC"/>
          </w:rPr>
          <w:t>PABLIK_RILEJShNZ</w:t>
        </w:r>
        <w:proofErr w:type="spellEnd"/>
        <w:r>
          <w:rPr>
            <w:color w:val="1154CC"/>
            <w:sz w:val="18"/>
            <w:u w:val="thick" w:color="1154CC"/>
          </w:rPr>
          <w:t>_(</w:t>
        </w:r>
        <w:proofErr w:type="spellStart"/>
        <w:r>
          <w:rPr>
            <w:color w:val="1154CC"/>
            <w:sz w:val="18"/>
            <w:u w:val="thick" w:color="1154CC"/>
          </w:rPr>
          <w:t>Valentin_Korol'ko</w:t>
        </w:r>
        <w:proofErr w:type="spellEnd"/>
      </w:hyperlink>
    </w:p>
    <w:p w:rsidR="00DA5F53" w:rsidRDefault="00A11547">
      <w:pPr>
        <w:ind w:left="142"/>
        <w:rPr>
          <w:sz w:val="18"/>
        </w:rPr>
      </w:pPr>
      <w:hyperlink r:id="rId14">
        <w:r>
          <w:rPr>
            <w:color w:val="1154CC"/>
            <w:sz w:val="18"/>
            <w:u w:val="thick" w:color="1154CC"/>
          </w:rPr>
          <w:t>).</w:t>
        </w:r>
        <w:proofErr w:type="spellStart"/>
        <w:r>
          <w:rPr>
            <w:color w:val="1154CC"/>
            <w:sz w:val="18"/>
            <w:u w:val="thick" w:color="1154CC"/>
          </w:rPr>
          <w:t>pdf</w:t>
        </w:r>
        <w:proofErr w:type="spellEnd"/>
      </w:hyperlink>
      <w:r>
        <w:rPr>
          <w:color w:val="1154CC"/>
          <w:spacing w:val="-2"/>
          <w:sz w:val="18"/>
        </w:rPr>
        <w:t xml:space="preserve"> </w:t>
      </w:r>
      <w:r>
        <w:rPr>
          <w:sz w:val="18"/>
        </w:rPr>
        <w:t>)</w:t>
      </w:r>
      <w:r>
        <w:rPr>
          <w:spacing w:val="-1"/>
          <w:sz w:val="18"/>
        </w:rPr>
        <w:t xml:space="preserve"> </w:t>
      </w:r>
      <w:r>
        <w:rPr>
          <w:sz w:val="18"/>
        </w:rPr>
        <w:t>(дата</w:t>
      </w:r>
      <w:r>
        <w:rPr>
          <w:spacing w:val="-1"/>
          <w:sz w:val="18"/>
        </w:rPr>
        <w:t xml:space="preserve"> </w:t>
      </w:r>
      <w:r>
        <w:rPr>
          <w:sz w:val="18"/>
        </w:rPr>
        <w:t>звернення</w:t>
      </w:r>
      <w:r>
        <w:rPr>
          <w:spacing w:val="-1"/>
          <w:sz w:val="18"/>
        </w:rPr>
        <w:t xml:space="preserve"> </w:t>
      </w:r>
      <w:r>
        <w:rPr>
          <w:spacing w:val="-2"/>
          <w:sz w:val="18"/>
        </w:rPr>
        <w:t>7.04.2020)</w:t>
      </w:r>
    </w:p>
    <w:p w:rsidR="00DA5F53" w:rsidRDefault="00A11547">
      <w:pPr>
        <w:ind w:left="142"/>
        <w:rPr>
          <w:sz w:val="18"/>
        </w:rPr>
      </w:pPr>
      <w:r>
        <w:rPr>
          <w:sz w:val="18"/>
          <w:vertAlign w:val="superscript"/>
        </w:rPr>
        <w:t>9</w:t>
      </w:r>
      <w:r>
        <w:rPr>
          <w:spacing w:val="36"/>
          <w:sz w:val="18"/>
        </w:rPr>
        <w:t xml:space="preserve"> </w:t>
      </w:r>
      <w:r>
        <w:rPr>
          <w:sz w:val="18"/>
        </w:rPr>
        <w:t>Макаренко</w:t>
      </w:r>
      <w:r>
        <w:rPr>
          <w:spacing w:val="-4"/>
          <w:sz w:val="18"/>
        </w:rPr>
        <w:t xml:space="preserve"> </w:t>
      </w:r>
      <w:r>
        <w:rPr>
          <w:sz w:val="18"/>
        </w:rPr>
        <w:t>Є.А.</w:t>
      </w:r>
      <w:r>
        <w:rPr>
          <w:spacing w:val="-4"/>
          <w:sz w:val="18"/>
        </w:rPr>
        <w:t xml:space="preserve"> </w:t>
      </w:r>
      <w:r>
        <w:rPr>
          <w:sz w:val="18"/>
        </w:rPr>
        <w:t>Європейська</w:t>
      </w:r>
      <w:r>
        <w:rPr>
          <w:spacing w:val="-4"/>
          <w:sz w:val="18"/>
        </w:rPr>
        <w:t xml:space="preserve"> </w:t>
      </w:r>
      <w:r>
        <w:rPr>
          <w:sz w:val="18"/>
        </w:rPr>
        <w:t>інформаційна</w:t>
      </w:r>
      <w:r>
        <w:rPr>
          <w:spacing w:val="-4"/>
          <w:sz w:val="18"/>
        </w:rPr>
        <w:t xml:space="preserve"> </w:t>
      </w:r>
      <w:r>
        <w:rPr>
          <w:sz w:val="18"/>
        </w:rPr>
        <w:t>політика:</w:t>
      </w:r>
      <w:r>
        <w:rPr>
          <w:spacing w:val="-4"/>
          <w:sz w:val="18"/>
        </w:rPr>
        <w:t xml:space="preserve"> </w:t>
      </w:r>
      <w:r>
        <w:rPr>
          <w:sz w:val="18"/>
        </w:rPr>
        <w:t>Монографія.</w:t>
      </w:r>
      <w:r>
        <w:rPr>
          <w:spacing w:val="-4"/>
          <w:sz w:val="18"/>
        </w:rPr>
        <w:t xml:space="preserve"> </w:t>
      </w:r>
      <w:r>
        <w:rPr>
          <w:sz w:val="18"/>
        </w:rPr>
        <w:t>–</w:t>
      </w:r>
      <w:r>
        <w:rPr>
          <w:spacing w:val="-4"/>
          <w:sz w:val="18"/>
        </w:rPr>
        <w:t xml:space="preserve"> </w:t>
      </w:r>
      <w:r>
        <w:rPr>
          <w:sz w:val="18"/>
        </w:rPr>
        <w:t>К.:</w:t>
      </w:r>
      <w:r>
        <w:rPr>
          <w:spacing w:val="-4"/>
          <w:sz w:val="18"/>
        </w:rPr>
        <w:t xml:space="preserve"> </w:t>
      </w:r>
      <w:r>
        <w:rPr>
          <w:sz w:val="18"/>
        </w:rPr>
        <w:t>Наша</w:t>
      </w:r>
      <w:r>
        <w:rPr>
          <w:spacing w:val="-4"/>
          <w:sz w:val="18"/>
        </w:rPr>
        <w:t xml:space="preserve"> </w:t>
      </w:r>
      <w:r>
        <w:rPr>
          <w:sz w:val="18"/>
        </w:rPr>
        <w:t>культура</w:t>
      </w:r>
      <w:r>
        <w:rPr>
          <w:spacing w:val="-4"/>
          <w:sz w:val="18"/>
        </w:rPr>
        <w:t xml:space="preserve"> </w:t>
      </w:r>
      <w:r>
        <w:rPr>
          <w:sz w:val="18"/>
        </w:rPr>
        <w:t>і</w:t>
      </w:r>
      <w:r>
        <w:rPr>
          <w:spacing w:val="-4"/>
          <w:sz w:val="18"/>
        </w:rPr>
        <w:t xml:space="preserve"> </w:t>
      </w:r>
      <w:r>
        <w:rPr>
          <w:sz w:val="18"/>
        </w:rPr>
        <w:t>наука,</w:t>
      </w:r>
      <w:r>
        <w:rPr>
          <w:spacing w:val="-4"/>
          <w:sz w:val="18"/>
        </w:rPr>
        <w:t xml:space="preserve"> </w:t>
      </w:r>
      <w:r>
        <w:rPr>
          <w:sz w:val="18"/>
        </w:rPr>
        <w:t>2000.</w:t>
      </w:r>
      <w:r>
        <w:rPr>
          <w:spacing w:val="-4"/>
          <w:sz w:val="18"/>
        </w:rPr>
        <w:t xml:space="preserve"> </w:t>
      </w:r>
      <w:r>
        <w:rPr>
          <w:sz w:val="18"/>
        </w:rPr>
        <w:t>–</w:t>
      </w:r>
      <w:r>
        <w:rPr>
          <w:spacing w:val="-4"/>
          <w:sz w:val="18"/>
        </w:rPr>
        <w:t xml:space="preserve"> </w:t>
      </w:r>
      <w:r>
        <w:rPr>
          <w:sz w:val="18"/>
        </w:rPr>
        <w:t>368</w:t>
      </w:r>
      <w:r>
        <w:rPr>
          <w:spacing w:val="-4"/>
          <w:sz w:val="18"/>
        </w:rPr>
        <w:t xml:space="preserve"> </w:t>
      </w:r>
      <w:r>
        <w:rPr>
          <w:spacing w:val="-5"/>
          <w:sz w:val="18"/>
        </w:rPr>
        <w:t>с.</w:t>
      </w:r>
    </w:p>
    <w:p w:rsidR="00DA5F53" w:rsidRDefault="00A11547">
      <w:pPr>
        <w:ind w:left="142" w:right="508"/>
        <w:rPr>
          <w:sz w:val="18"/>
        </w:rPr>
      </w:pPr>
      <w:r>
        <w:rPr>
          <w:sz w:val="18"/>
          <w:vertAlign w:val="superscript"/>
        </w:rPr>
        <w:t>10</w:t>
      </w:r>
      <w:r>
        <w:rPr>
          <w:sz w:val="18"/>
        </w:rPr>
        <w:t xml:space="preserve"> Публічна дипломатія: традиції, тренди та виклики (досвід і пріоритети для </w:t>
      </w:r>
      <w:r>
        <w:rPr>
          <w:spacing w:val="-2"/>
          <w:sz w:val="18"/>
        </w:rPr>
        <w:t>України)URL:</w:t>
      </w:r>
      <w:hyperlink r:id="rId15">
        <w:r>
          <w:rPr>
            <w:color w:val="1154CC"/>
            <w:spacing w:val="-2"/>
            <w:sz w:val="18"/>
            <w:u w:val="thick" w:color="1154CC"/>
          </w:rPr>
          <w:t>http://uaforeignaffairs.com/ua/ekspe</w:t>
        </w:r>
        <w:r>
          <w:rPr>
            <w:color w:val="1154CC"/>
            <w:spacing w:val="-2"/>
            <w:sz w:val="18"/>
            <w:u w:val="thick" w:color="1154CC"/>
          </w:rPr>
          <w:t>rtnadumka/view/article/publichna-diplomatija-tradicijitrendi-ta-vikliki-do</w:t>
        </w:r>
      </w:hyperlink>
      <w:r>
        <w:rPr>
          <w:color w:val="1154CC"/>
          <w:spacing w:val="40"/>
          <w:sz w:val="18"/>
        </w:rPr>
        <w:t xml:space="preserve"> </w:t>
      </w:r>
      <w:hyperlink r:id="rId16">
        <w:proofErr w:type="spellStart"/>
        <w:r>
          <w:rPr>
            <w:color w:val="1154CC"/>
            <w:sz w:val="18"/>
            <w:u w:val="thick" w:color="1154CC"/>
          </w:rPr>
          <w:t>sv</w:t>
        </w:r>
        <w:proofErr w:type="spellEnd"/>
        <w:r>
          <w:rPr>
            <w:color w:val="1154CC"/>
            <w:sz w:val="18"/>
            <w:u w:val="thick" w:color="1154CC"/>
          </w:rPr>
          <w:t>/</w:t>
        </w:r>
      </w:hyperlink>
      <w:r>
        <w:rPr>
          <w:sz w:val="18"/>
        </w:rPr>
        <w:t>. (дата звернення 8.04.2020)</w:t>
      </w:r>
    </w:p>
    <w:p w:rsidR="00DA5F53" w:rsidRDefault="00DA5F53">
      <w:pPr>
        <w:pStyle w:val="a3"/>
        <w:ind w:left="0"/>
        <w:rPr>
          <w:sz w:val="18"/>
        </w:rPr>
      </w:pPr>
    </w:p>
    <w:p w:rsidR="00DA5F53" w:rsidRDefault="00A11547">
      <w:pPr>
        <w:ind w:left="142" w:right="508"/>
        <w:rPr>
          <w:sz w:val="20"/>
        </w:rPr>
      </w:pPr>
      <w:r>
        <w:rPr>
          <w:rFonts w:ascii="Arial MT" w:hAnsi="Arial MT"/>
          <w:sz w:val="20"/>
          <w:vertAlign w:val="superscript"/>
        </w:rPr>
        <w:t>11</w:t>
      </w:r>
      <w:r>
        <w:rPr>
          <w:rFonts w:ascii="Arial MT" w:hAnsi="Arial MT"/>
          <w:sz w:val="20"/>
        </w:rPr>
        <w:t xml:space="preserve"> </w:t>
      </w:r>
      <w:r>
        <w:rPr>
          <w:sz w:val="20"/>
        </w:rPr>
        <w:t>На його думк</w:t>
      </w:r>
      <w:r>
        <w:rPr>
          <w:sz w:val="20"/>
        </w:rPr>
        <w:t>у «публічна дипломатія» – це «…процес встановлення зв’язку між державою та іноземною</w:t>
      </w:r>
      <w:r>
        <w:rPr>
          <w:spacing w:val="-5"/>
          <w:sz w:val="20"/>
        </w:rPr>
        <w:t xml:space="preserve"> </w:t>
      </w:r>
      <w:r>
        <w:rPr>
          <w:sz w:val="20"/>
        </w:rPr>
        <w:t>громадськістю</w:t>
      </w:r>
      <w:r>
        <w:rPr>
          <w:spacing w:val="-5"/>
          <w:sz w:val="20"/>
        </w:rPr>
        <w:t xml:space="preserve"> </w:t>
      </w:r>
      <w:r>
        <w:rPr>
          <w:sz w:val="20"/>
        </w:rPr>
        <w:t>з</w:t>
      </w:r>
      <w:r>
        <w:rPr>
          <w:spacing w:val="-5"/>
          <w:sz w:val="20"/>
        </w:rPr>
        <w:t xml:space="preserve"> </w:t>
      </w:r>
      <w:r>
        <w:rPr>
          <w:sz w:val="20"/>
        </w:rPr>
        <w:t>метою</w:t>
      </w:r>
      <w:r>
        <w:rPr>
          <w:spacing w:val="-5"/>
          <w:sz w:val="20"/>
        </w:rPr>
        <w:t xml:space="preserve"> </w:t>
      </w:r>
      <w:r>
        <w:rPr>
          <w:sz w:val="20"/>
        </w:rPr>
        <w:t>пояснення</w:t>
      </w:r>
      <w:r>
        <w:rPr>
          <w:spacing w:val="-5"/>
          <w:sz w:val="20"/>
        </w:rPr>
        <w:t xml:space="preserve"> </w:t>
      </w:r>
      <w:r>
        <w:rPr>
          <w:sz w:val="20"/>
        </w:rPr>
        <w:t>національних</w:t>
      </w:r>
      <w:r>
        <w:rPr>
          <w:spacing w:val="-5"/>
          <w:sz w:val="20"/>
        </w:rPr>
        <w:t xml:space="preserve"> </w:t>
      </w:r>
      <w:r>
        <w:rPr>
          <w:sz w:val="20"/>
        </w:rPr>
        <w:t>ідей</w:t>
      </w:r>
      <w:r>
        <w:rPr>
          <w:spacing w:val="-5"/>
          <w:sz w:val="20"/>
        </w:rPr>
        <w:t xml:space="preserve"> </w:t>
      </w:r>
      <w:r>
        <w:rPr>
          <w:sz w:val="20"/>
        </w:rPr>
        <w:t>та</w:t>
      </w:r>
      <w:r>
        <w:rPr>
          <w:spacing w:val="-5"/>
          <w:sz w:val="20"/>
        </w:rPr>
        <w:t xml:space="preserve"> </w:t>
      </w:r>
      <w:r>
        <w:rPr>
          <w:sz w:val="20"/>
        </w:rPr>
        <w:t>ідеалів,</w:t>
      </w:r>
      <w:r>
        <w:rPr>
          <w:spacing w:val="-5"/>
          <w:sz w:val="20"/>
        </w:rPr>
        <w:t xml:space="preserve"> </w:t>
      </w:r>
      <w:r>
        <w:rPr>
          <w:sz w:val="20"/>
        </w:rPr>
        <w:t>державних</w:t>
      </w:r>
      <w:r>
        <w:rPr>
          <w:spacing w:val="-5"/>
          <w:sz w:val="20"/>
        </w:rPr>
        <w:t xml:space="preserve"> </w:t>
      </w:r>
      <w:r>
        <w:rPr>
          <w:sz w:val="20"/>
        </w:rPr>
        <w:t>інституцій, культури, а також національних інтересів та політичних спрямувань»</w:t>
      </w:r>
    </w:p>
    <w:p w:rsidR="00DA5F53" w:rsidRDefault="00DA5F53">
      <w:pPr>
        <w:rPr>
          <w:sz w:val="20"/>
        </w:rPr>
        <w:sectPr w:rsidR="00DA5F53">
          <w:pgSz w:w="11920" w:h="16840"/>
          <w:pgMar w:top="1380" w:right="992" w:bottom="980" w:left="1275" w:header="0" w:footer="799" w:gutter="0"/>
          <w:cols w:space="720"/>
        </w:sectPr>
      </w:pPr>
    </w:p>
    <w:p w:rsidR="00DA5F53" w:rsidRDefault="00A11547">
      <w:pPr>
        <w:pStyle w:val="a3"/>
        <w:tabs>
          <w:tab w:val="left" w:pos="1571"/>
          <w:tab w:val="left" w:pos="2018"/>
          <w:tab w:val="left" w:pos="3244"/>
          <w:tab w:val="left" w:pos="4785"/>
          <w:tab w:val="left" w:pos="5401"/>
          <w:tab w:val="left" w:pos="6120"/>
          <w:tab w:val="left" w:pos="7168"/>
          <w:tab w:val="left" w:pos="8767"/>
        </w:tabs>
        <w:spacing w:before="60" w:line="360" w:lineRule="auto"/>
        <w:ind w:right="464" w:firstLine="720"/>
      </w:pPr>
      <w:r>
        <w:lastRenderedPageBreak/>
        <w:t>Однак</w:t>
      </w:r>
      <w:r>
        <w:rPr>
          <w:spacing w:val="40"/>
        </w:rPr>
        <w:t xml:space="preserve"> </w:t>
      </w:r>
      <w:r>
        <w:t>в</w:t>
      </w:r>
      <w:r>
        <w:rPr>
          <w:spacing w:val="40"/>
        </w:rPr>
        <w:t xml:space="preserve"> </w:t>
      </w:r>
      <w:r>
        <w:t>середині</w:t>
      </w:r>
      <w:r>
        <w:rPr>
          <w:spacing w:val="40"/>
        </w:rPr>
        <w:t xml:space="preserve"> </w:t>
      </w:r>
      <w:r>
        <w:t>1960-х</w:t>
      </w:r>
      <w:r>
        <w:rPr>
          <w:spacing w:val="40"/>
        </w:rPr>
        <w:t xml:space="preserve"> </w:t>
      </w:r>
      <w:r>
        <w:t>років</w:t>
      </w:r>
      <w:r>
        <w:rPr>
          <w:spacing w:val="40"/>
        </w:rPr>
        <w:t xml:space="preserve"> </w:t>
      </w:r>
      <w:r>
        <w:t>колишній</w:t>
      </w:r>
      <w:r>
        <w:rPr>
          <w:spacing w:val="40"/>
        </w:rPr>
        <w:t xml:space="preserve"> </w:t>
      </w:r>
      <w:r>
        <w:t>американський</w:t>
      </w:r>
      <w:r>
        <w:rPr>
          <w:spacing w:val="40"/>
        </w:rPr>
        <w:t xml:space="preserve"> </w:t>
      </w:r>
      <w:r>
        <w:t>дипломат Едмундом</w:t>
      </w:r>
      <w:r>
        <w:rPr>
          <w:spacing w:val="39"/>
        </w:rPr>
        <w:t xml:space="preserve"> </w:t>
      </w:r>
      <w:proofErr w:type="spellStart"/>
      <w:r>
        <w:t>Гулліоном</w:t>
      </w:r>
      <w:proofErr w:type="spellEnd"/>
      <w:r>
        <w:rPr>
          <w:spacing w:val="39"/>
        </w:rPr>
        <w:t xml:space="preserve"> </w:t>
      </w:r>
      <w:r>
        <w:t>зазначив,</w:t>
      </w:r>
      <w:r>
        <w:rPr>
          <w:spacing w:val="39"/>
        </w:rPr>
        <w:t xml:space="preserve"> </w:t>
      </w:r>
      <w:r>
        <w:t>що</w:t>
      </w:r>
      <w:r>
        <w:rPr>
          <w:spacing w:val="27"/>
        </w:rPr>
        <w:t xml:space="preserve"> </w:t>
      </w:r>
      <w:r>
        <w:t>публічна</w:t>
      </w:r>
      <w:r>
        <w:rPr>
          <w:spacing w:val="27"/>
        </w:rPr>
        <w:t xml:space="preserve"> </w:t>
      </w:r>
      <w:r>
        <w:t>дипломатія</w:t>
      </w:r>
      <w:r>
        <w:rPr>
          <w:spacing w:val="27"/>
        </w:rPr>
        <w:t xml:space="preserve"> </w:t>
      </w:r>
      <w:r>
        <w:t>була</w:t>
      </w:r>
      <w:r>
        <w:rPr>
          <w:spacing w:val="27"/>
        </w:rPr>
        <w:t xml:space="preserve"> </w:t>
      </w:r>
      <w:r>
        <w:t>розроблена частково</w:t>
      </w:r>
      <w:r>
        <w:rPr>
          <w:spacing w:val="40"/>
        </w:rPr>
        <w:t xml:space="preserve"> </w:t>
      </w:r>
      <w:r>
        <w:t>для</w:t>
      </w:r>
      <w:r>
        <w:rPr>
          <w:spacing w:val="40"/>
        </w:rPr>
        <w:t xml:space="preserve"> </w:t>
      </w:r>
      <w:r>
        <w:t>того,</w:t>
      </w:r>
      <w:r>
        <w:rPr>
          <w:spacing w:val="40"/>
        </w:rPr>
        <w:t xml:space="preserve"> </w:t>
      </w:r>
      <w:r>
        <w:t>щоб</w:t>
      </w:r>
      <w:r>
        <w:rPr>
          <w:spacing w:val="40"/>
        </w:rPr>
        <w:t xml:space="preserve"> </w:t>
      </w:r>
      <w:proofErr w:type="spellStart"/>
      <w:r>
        <w:t>дистанціювати</w:t>
      </w:r>
      <w:proofErr w:type="spellEnd"/>
      <w:r>
        <w:rPr>
          <w:spacing w:val="40"/>
        </w:rPr>
        <w:t xml:space="preserve"> </w:t>
      </w:r>
      <w:r>
        <w:t>закордонні</w:t>
      </w:r>
      <w:r>
        <w:rPr>
          <w:spacing w:val="40"/>
        </w:rPr>
        <w:t xml:space="preserve"> </w:t>
      </w:r>
      <w:r>
        <w:t>урядові</w:t>
      </w:r>
      <w:r>
        <w:rPr>
          <w:spacing w:val="40"/>
        </w:rPr>
        <w:t xml:space="preserve"> </w:t>
      </w:r>
      <w:r>
        <w:t>інформаційні заходи від терміну пропаганда, який набув негативних коно</w:t>
      </w:r>
      <w:r>
        <w:t>тацій.</w:t>
      </w:r>
      <w:r>
        <w:rPr>
          <w:vertAlign w:val="superscript"/>
        </w:rPr>
        <w:t>12</w:t>
      </w:r>
      <w:r>
        <w:t xml:space="preserve"> Публічна</w:t>
      </w:r>
      <w:r>
        <w:rPr>
          <w:spacing w:val="40"/>
        </w:rPr>
        <w:t xml:space="preserve"> </w:t>
      </w:r>
      <w:r>
        <w:t>дипломатія</w:t>
      </w:r>
      <w:r>
        <w:rPr>
          <w:spacing w:val="40"/>
        </w:rPr>
        <w:t xml:space="preserve"> </w:t>
      </w:r>
      <w:r>
        <w:t>-</w:t>
      </w:r>
      <w:r>
        <w:rPr>
          <w:spacing w:val="40"/>
        </w:rPr>
        <w:t xml:space="preserve"> </w:t>
      </w:r>
      <w:r>
        <w:t>це</w:t>
      </w:r>
      <w:r>
        <w:rPr>
          <w:spacing w:val="40"/>
        </w:rPr>
        <w:t xml:space="preserve"> </w:t>
      </w:r>
      <w:r>
        <w:t>своєрідний</w:t>
      </w:r>
      <w:r>
        <w:rPr>
          <w:spacing w:val="40"/>
        </w:rPr>
        <w:t xml:space="preserve"> </w:t>
      </w:r>
      <w:r>
        <w:t>процес</w:t>
      </w:r>
      <w:r>
        <w:rPr>
          <w:spacing w:val="40"/>
        </w:rPr>
        <w:t xml:space="preserve"> </w:t>
      </w:r>
      <w:r>
        <w:t>діалогу</w:t>
      </w:r>
      <w:r>
        <w:rPr>
          <w:spacing w:val="40"/>
        </w:rPr>
        <w:t xml:space="preserve"> </w:t>
      </w:r>
      <w:r>
        <w:t>та</w:t>
      </w:r>
      <w:r>
        <w:rPr>
          <w:spacing w:val="40"/>
        </w:rPr>
        <w:t xml:space="preserve"> </w:t>
      </w:r>
      <w:r>
        <w:t>налагодження</w:t>
      </w:r>
      <w:r>
        <w:rPr>
          <w:spacing w:val="80"/>
          <w:w w:val="150"/>
        </w:rPr>
        <w:t xml:space="preserve"> </w:t>
      </w:r>
      <w:r>
        <w:t>відносин з іншими акторами міжнародних відносин для впровадження гуманітарних</w:t>
      </w:r>
      <w:r>
        <w:rPr>
          <w:spacing w:val="40"/>
        </w:rPr>
        <w:t xml:space="preserve"> </w:t>
      </w:r>
      <w:r>
        <w:t>та</w:t>
      </w:r>
      <w:r>
        <w:rPr>
          <w:spacing w:val="40"/>
        </w:rPr>
        <w:t xml:space="preserve"> </w:t>
      </w:r>
      <w:r>
        <w:t>ліберальних</w:t>
      </w:r>
      <w:r>
        <w:rPr>
          <w:spacing w:val="40"/>
        </w:rPr>
        <w:t xml:space="preserve"> </w:t>
      </w:r>
      <w:r>
        <w:t>цінностей</w:t>
      </w:r>
      <w:r>
        <w:rPr>
          <w:spacing w:val="40"/>
        </w:rPr>
        <w:t xml:space="preserve"> </w:t>
      </w:r>
      <w:r>
        <w:t>у</w:t>
      </w:r>
      <w:r>
        <w:rPr>
          <w:spacing w:val="40"/>
        </w:rPr>
        <w:t xml:space="preserve"> </w:t>
      </w:r>
      <w:r>
        <w:t>міжнародну</w:t>
      </w:r>
      <w:r>
        <w:rPr>
          <w:spacing w:val="40"/>
        </w:rPr>
        <w:t xml:space="preserve"> </w:t>
      </w:r>
      <w:r>
        <w:t>сферу</w:t>
      </w:r>
      <w:r>
        <w:rPr>
          <w:spacing w:val="40"/>
        </w:rPr>
        <w:t xml:space="preserve"> </w:t>
      </w:r>
      <w:r>
        <w:t>безпеки</w:t>
      </w:r>
      <w:r>
        <w:rPr>
          <w:spacing w:val="40"/>
        </w:rPr>
        <w:t xml:space="preserve"> </w:t>
      </w:r>
      <w:r>
        <w:t>та політики.</w:t>
      </w:r>
      <w:r>
        <w:rPr>
          <w:spacing w:val="40"/>
        </w:rPr>
        <w:t xml:space="preserve"> </w:t>
      </w:r>
      <w:r>
        <w:t>Таким</w:t>
      </w:r>
      <w:r>
        <w:rPr>
          <w:spacing w:val="40"/>
        </w:rPr>
        <w:t xml:space="preserve"> </w:t>
      </w:r>
      <w:r>
        <w:t>чином,</w:t>
      </w:r>
      <w:r>
        <w:rPr>
          <w:spacing w:val="40"/>
        </w:rPr>
        <w:t xml:space="preserve"> </w:t>
      </w:r>
      <w:r>
        <w:t>завдяки</w:t>
      </w:r>
      <w:r>
        <w:rPr>
          <w:spacing w:val="40"/>
        </w:rPr>
        <w:t xml:space="preserve"> </w:t>
      </w:r>
      <w:r>
        <w:t>використанню</w:t>
      </w:r>
      <w:r>
        <w:rPr>
          <w:spacing w:val="40"/>
        </w:rPr>
        <w:t xml:space="preserve"> </w:t>
      </w:r>
      <w:r>
        <w:t>м’якої</w:t>
      </w:r>
      <w:r>
        <w:rPr>
          <w:spacing w:val="40"/>
        </w:rPr>
        <w:t xml:space="preserve"> </w:t>
      </w:r>
      <w:r>
        <w:t>сили</w:t>
      </w:r>
      <w:r>
        <w:rPr>
          <w:spacing w:val="40"/>
        </w:rPr>
        <w:t xml:space="preserve"> </w:t>
      </w:r>
      <w:r>
        <w:t>та</w:t>
      </w:r>
      <w:r>
        <w:rPr>
          <w:spacing w:val="40"/>
        </w:rPr>
        <w:t xml:space="preserve"> </w:t>
      </w:r>
      <w:r>
        <w:t xml:space="preserve">широким </w:t>
      </w:r>
      <w:r>
        <w:rPr>
          <w:spacing w:val="-2"/>
        </w:rPr>
        <w:t>коаліціям,</w:t>
      </w:r>
      <w:r>
        <w:tab/>
      </w:r>
      <w:r>
        <w:rPr>
          <w:spacing w:val="-6"/>
        </w:rPr>
        <w:t>ці</w:t>
      </w:r>
      <w:r>
        <w:tab/>
      </w:r>
      <w:r>
        <w:rPr>
          <w:spacing w:val="-2"/>
        </w:rPr>
        <w:t>держави</w:t>
      </w:r>
      <w:r>
        <w:tab/>
      </w:r>
      <w:r>
        <w:rPr>
          <w:spacing w:val="-2"/>
        </w:rPr>
        <w:t>створюють</w:t>
      </w:r>
      <w:r>
        <w:tab/>
      </w:r>
      <w:r>
        <w:rPr>
          <w:spacing w:val="-4"/>
        </w:rPr>
        <w:t>для</w:t>
      </w:r>
      <w:r>
        <w:tab/>
      </w:r>
      <w:r>
        <w:rPr>
          <w:spacing w:val="-4"/>
        </w:rPr>
        <w:t>себе</w:t>
      </w:r>
      <w:r>
        <w:tab/>
      </w:r>
      <w:r>
        <w:rPr>
          <w:spacing w:val="-2"/>
        </w:rPr>
        <w:t>хороші</w:t>
      </w:r>
      <w:r>
        <w:tab/>
      </w:r>
      <w:r>
        <w:rPr>
          <w:spacing w:val="-2"/>
        </w:rPr>
        <w:t>можливості</w:t>
      </w:r>
      <w:r>
        <w:tab/>
      </w:r>
      <w:r>
        <w:rPr>
          <w:spacing w:val="-4"/>
        </w:rPr>
        <w:t xml:space="preserve">для </w:t>
      </w:r>
      <w:r>
        <w:t>сприяння розвитку спільної публічної дипломатії.</w:t>
      </w:r>
    </w:p>
    <w:p w:rsidR="00DA5F53" w:rsidRDefault="00A11547">
      <w:pPr>
        <w:pStyle w:val="a3"/>
        <w:spacing w:line="360" w:lineRule="auto"/>
        <w:ind w:right="462"/>
        <w:jc w:val="both"/>
      </w:pPr>
      <w:r>
        <w:t>Проаналізувавши характер публічної дипломатії, можна побачити, що пов’язана по більшій мірі з громадськістю, із тим ,що</w:t>
      </w:r>
      <w:r>
        <w:rPr>
          <w:spacing w:val="-7"/>
        </w:rPr>
        <w:t xml:space="preserve"> </w:t>
      </w:r>
      <w:r>
        <w:t>в</w:t>
      </w:r>
      <w:r>
        <w:t>пливає</w:t>
      </w:r>
      <w:r>
        <w:rPr>
          <w:spacing w:val="-7"/>
        </w:rPr>
        <w:t xml:space="preserve"> </w:t>
      </w:r>
      <w:r>
        <w:t>на</w:t>
      </w:r>
      <w:r>
        <w:rPr>
          <w:spacing w:val="-7"/>
        </w:rPr>
        <w:t xml:space="preserve"> </w:t>
      </w:r>
      <w:r>
        <w:t xml:space="preserve">побудову відносини з іноземним громадянським суспільством з метою створення сприятливих умов для виконання різного виду політичних і економічних </w:t>
      </w:r>
      <w:r>
        <w:rPr>
          <w:spacing w:val="-2"/>
        </w:rPr>
        <w:t>цілей</w:t>
      </w:r>
    </w:p>
    <w:p w:rsidR="00DA5F53" w:rsidRDefault="00A11547">
      <w:pPr>
        <w:pStyle w:val="a3"/>
        <w:spacing w:line="360" w:lineRule="auto"/>
        <w:ind w:right="465" w:firstLine="794"/>
        <w:jc w:val="both"/>
      </w:pPr>
      <w:r>
        <w:t xml:space="preserve">Сучасні технології значно полегшують процес встановлення, налагодження міжнародних комунікаційних </w:t>
      </w:r>
      <w:proofErr w:type="spellStart"/>
      <w:r>
        <w:t>зв'язків</w:t>
      </w:r>
      <w:proofErr w:type="spellEnd"/>
      <w:r>
        <w:t xml:space="preserve"> з найефективнішими технологічними платформами із </w:t>
      </w:r>
      <w:proofErr w:type="spellStart"/>
      <w:r>
        <w:t>впровадженнями</w:t>
      </w:r>
      <w:proofErr w:type="spellEnd"/>
      <w:r>
        <w:t>, які найчастіше використовуються як інструмент публічної дипломатії.</w:t>
      </w:r>
    </w:p>
    <w:p w:rsidR="00DA5F53" w:rsidRDefault="00A11547">
      <w:pPr>
        <w:pStyle w:val="a3"/>
        <w:spacing w:line="360" w:lineRule="auto"/>
        <w:ind w:right="482"/>
      </w:pPr>
      <w:r>
        <w:t>А нормативно-пра</w:t>
      </w:r>
      <w:r>
        <w:t xml:space="preserve">вова база України спирається на перелік законів та </w:t>
      </w:r>
      <w:proofErr w:type="spellStart"/>
      <w:r>
        <w:t>доктрин,що</w:t>
      </w:r>
      <w:proofErr w:type="spellEnd"/>
      <w:r>
        <w:t xml:space="preserve"> забезпечують задоволення інформаційних</w:t>
      </w:r>
      <w:r>
        <w:rPr>
          <w:spacing w:val="40"/>
        </w:rPr>
        <w:t xml:space="preserve"> </w:t>
      </w:r>
      <w:r>
        <w:t>та культурних потреб.</w:t>
      </w:r>
      <w:r>
        <w:rPr>
          <w:spacing w:val="-18"/>
        </w:rPr>
        <w:t xml:space="preserve"> </w:t>
      </w:r>
      <w:r>
        <w:t>Правовим</w:t>
      </w:r>
      <w:r>
        <w:rPr>
          <w:spacing w:val="-17"/>
        </w:rPr>
        <w:t xml:space="preserve"> </w:t>
      </w:r>
      <w:r>
        <w:t>рушієм</w:t>
      </w:r>
      <w:r>
        <w:rPr>
          <w:spacing w:val="-18"/>
        </w:rPr>
        <w:t xml:space="preserve"> </w:t>
      </w:r>
      <w:r>
        <w:t>мультимедійної</w:t>
      </w:r>
      <w:r>
        <w:rPr>
          <w:spacing w:val="-17"/>
        </w:rPr>
        <w:t xml:space="preserve"> </w:t>
      </w:r>
      <w:r>
        <w:t>платформи</w:t>
      </w:r>
      <w:r>
        <w:rPr>
          <w:spacing w:val="-18"/>
        </w:rPr>
        <w:t xml:space="preserve"> </w:t>
      </w:r>
      <w:r>
        <w:t>іномовлення</w:t>
      </w:r>
      <w:r>
        <w:rPr>
          <w:spacing w:val="-17"/>
        </w:rPr>
        <w:t xml:space="preserve"> </w:t>
      </w:r>
      <w:r>
        <w:t>України став Закон «Про систему іномовлення України»</w:t>
      </w:r>
      <w:r>
        <w:rPr>
          <w:vertAlign w:val="superscript"/>
        </w:rPr>
        <w:t>13</w:t>
      </w:r>
      <w:r>
        <w:t>. Згідно із ст. 6 вказаног</w:t>
      </w:r>
      <w:r>
        <w:t>о Закону</w:t>
      </w:r>
      <w:r>
        <w:rPr>
          <w:spacing w:val="-9"/>
        </w:rPr>
        <w:t xml:space="preserve"> </w:t>
      </w:r>
      <w:r>
        <w:t>до</w:t>
      </w:r>
      <w:r>
        <w:rPr>
          <w:spacing w:val="-9"/>
        </w:rPr>
        <w:t xml:space="preserve"> </w:t>
      </w:r>
      <w:r>
        <w:t>основних</w:t>
      </w:r>
      <w:r>
        <w:rPr>
          <w:spacing w:val="-9"/>
        </w:rPr>
        <w:t xml:space="preserve"> </w:t>
      </w:r>
      <w:r>
        <w:t>завдань</w:t>
      </w:r>
      <w:r>
        <w:rPr>
          <w:spacing w:val="-9"/>
        </w:rPr>
        <w:t xml:space="preserve"> </w:t>
      </w:r>
      <w:r>
        <w:t>державного</w:t>
      </w:r>
      <w:r>
        <w:rPr>
          <w:spacing w:val="-9"/>
        </w:rPr>
        <w:t xml:space="preserve"> </w:t>
      </w:r>
      <w:r>
        <w:t>іномовлення</w:t>
      </w:r>
      <w:r>
        <w:rPr>
          <w:spacing w:val="-9"/>
        </w:rPr>
        <w:t xml:space="preserve"> </w:t>
      </w:r>
      <w:r>
        <w:t>України</w:t>
      </w:r>
      <w:r>
        <w:rPr>
          <w:spacing w:val="-9"/>
        </w:rPr>
        <w:t xml:space="preserve"> </w:t>
      </w:r>
      <w:r>
        <w:t>відноситься:</w:t>
      </w:r>
    </w:p>
    <w:p w:rsidR="00DA5F53" w:rsidRDefault="00DA5F53">
      <w:pPr>
        <w:pStyle w:val="a3"/>
        <w:ind w:left="0"/>
        <w:rPr>
          <w:sz w:val="20"/>
        </w:rPr>
      </w:pPr>
    </w:p>
    <w:p w:rsidR="00DA5F53" w:rsidRDefault="00DA5F53">
      <w:pPr>
        <w:pStyle w:val="a3"/>
        <w:ind w:left="0"/>
        <w:rPr>
          <w:sz w:val="20"/>
        </w:rPr>
      </w:pPr>
    </w:p>
    <w:p w:rsidR="00DA5F53" w:rsidRDefault="00A11547">
      <w:pPr>
        <w:pStyle w:val="a3"/>
        <w:spacing w:before="47"/>
        <w:ind w:left="0"/>
        <w:rPr>
          <w:sz w:val="20"/>
        </w:rPr>
      </w:pPr>
      <w:r>
        <w:rPr>
          <w:noProof/>
          <w:sz w:val="20"/>
          <w:lang w:eastAsia="uk-UA"/>
        </w:rPr>
        <mc:AlternateContent>
          <mc:Choice Requires="wps">
            <w:drawing>
              <wp:anchor distT="0" distB="0" distL="0" distR="0" simplePos="0" relativeHeight="487588864" behindDoc="1" locked="0" layoutInCell="1" allowOverlap="1">
                <wp:simplePos x="0" y="0"/>
                <wp:positionH relativeFrom="page">
                  <wp:posOffset>895350</wp:posOffset>
                </wp:positionH>
                <wp:positionV relativeFrom="paragraph">
                  <wp:posOffset>191467</wp:posOffset>
                </wp:positionV>
                <wp:extent cx="18288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F822D4" id="Graphic 4" o:spid="_x0000_s1026" style="position:absolute;margin-left:70.5pt;margin-top:15.1pt;width:2in;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" path="m,l1828800,e" filled="f">
                <v:path arrowok="t"/>
                <w10:wrap type="topAndBottom" anchorx="page"/>
              </v:shape>
            </w:pict>
          </mc:Fallback>
        </mc:AlternateContent>
      </w:r>
    </w:p>
    <w:p w:rsidR="00DA5F53" w:rsidRDefault="00A11547">
      <w:pPr>
        <w:spacing w:before="102"/>
        <w:ind w:left="142"/>
        <w:rPr>
          <w:sz w:val="20"/>
        </w:rPr>
      </w:pPr>
      <w:r>
        <w:rPr>
          <w:rFonts w:ascii="Arial MT"/>
          <w:sz w:val="20"/>
          <w:vertAlign w:val="superscript"/>
        </w:rPr>
        <w:t>12</w:t>
      </w:r>
      <w:r>
        <w:rPr>
          <w:rFonts w:ascii="Arial MT"/>
          <w:spacing w:val="-9"/>
          <w:sz w:val="20"/>
        </w:rPr>
        <w:t xml:space="preserve"> </w:t>
      </w:r>
      <w:proofErr w:type="spellStart"/>
      <w:r>
        <w:rPr>
          <w:sz w:val="20"/>
        </w:rPr>
        <w:t>Zaharna</w:t>
      </w:r>
      <w:proofErr w:type="spellEnd"/>
      <w:r>
        <w:rPr>
          <w:spacing w:val="-7"/>
          <w:sz w:val="20"/>
        </w:rPr>
        <w:t xml:space="preserve"> </w:t>
      </w:r>
      <w:r>
        <w:rPr>
          <w:sz w:val="20"/>
        </w:rPr>
        <w:t>R.S.</w:t>
      </w:r>
      <w:r>
        <w:rPr>
          <w:spacing w:val="-7"/>
          <w:sz w:val="20"/>
        </w:rPr>
        <w:t xml:space="preserve"> </w:t>
      </w:r>
      <w:proofErr w:type="spellStart"/>
      <w:r>
        <w:rPr>
          <w:sz w:val="20"/>
        </w:rPr>
        <w:t>Battles</w:t>
      </w:r>
      <w:proofErr w:type="spellEnd"/>
      <w:r>
        <w:rPr>
          <w:spacing w:val="-8"/>
          <w:sz w:val="20"/>
        </w:rPr>
        <w:t xml:space="preserve"> </w:t>
      </w:r>
      <w:proofErr w:type="spellStart"/>
      <w:r>
        <w:rPr>
          <w:sz w:val="20"/>
        </w:rPr>
        <w:t>to</w:t>
      </w:r>
      <w:proofErr w:type="spellEnd"/>
      <w:r>
        <w:rPr>
          <w:spacing w:val="-7"/>
          <w:sz w:val="20"/>
        </w:rPr>
        <w:t xml:space="preserve"> </w:t>
      </w:r>
      <w:proofErr w:type="spellStart"/>
      <w:r>
        <w:rPr>
          <w:sz w:val="20"/>
        </w:rPr>
        <w:t>Bridges:U.S</w:t>
      </w:r>
      <w:proofErr w:type="spellEnd"/>
      <w:r>
        <w:rPr>
          <w:sz w:val="20"/>
        </w:rPr>
        <w:t>.</w:t>
      </w:r>
      <w:r>
        <w:rPr>
          <w:spacing w:val="-8"/>
          <w:sz w:val="20"/>
        </w:rPr>
        <w:t xml:space="preserve"> </w:t>
      </w:r>
      <w:proofErr w:type="spellStart"/>
      <w:r>
        <w:rPr>
          <w:sz w:val="20"/>
        </w:rPr>
        <w:t>Strategic</w:t>
      </w:r>
      <w:proofErr w:type="spellEnd"/>
      <w:r>
        <w:rPr>
          <w:spacing w:val="-7"/>
          <w:sz w:val="20"/>
        </w:rPr>
        <w:t xml:space="preserve"> </w:t>
      </w:r>
      <w:proofErr w:type="spellStart"/>
      <w:r>
        <w:rPr>
          <w:sz w:val="20"/>
        </w:rPr>
        <w:t>Communication</w:t>
      </w:r>
      <w:proofErr w:type="spellEnd"/>
      <w:r>
        <w:rPr>
          <w:spacing w:val="-7"/>
          <w:sz w:val="20"/>
        </w:rPr>
        <w:t xml:space="preserve"> </w:t>
      </w:r>
      <w:proofErr w:type="spellStart"/>
      <w:r>
        <w:rPr>
          <w:sz w:val="20"/>
        </w:rPr>
        <w:t>and</w:t>
      </w:r>
      <w:proofErr w:type="spellEnd"/>
      <w:r>
        <w:rPr>
          <w:spacing w:val="-8"/>
          <w:sz w:val="20"/>
        </w:rPr>
        <w:t xml:space="preserve"> </w:t>
      </w:r>
      <w:proofErr w:type="spellStart"/>
      <w:r>
        <w:rPr>
          <w:sz w:val="20"/>
        </w:rPr>
        <w:t>Public</w:t>
      </w:r>
      <w:proofErr w:type="spellEnd"/>
      <w:r>
        <w:rPr>
          <w:spacing w:val="-7"/>
          <w:sz w:val="20"/>
        </w:rPr>
        <w:t xml:space="preserve"> </w:t>
      </w:r>
      <w:proofErr w:type="spellStart"/>
      <w:r>
        <w:rPr>
          <w:sz w:val="20"/>
        </w:rPr>
        <w:t>Diplomacy</w:t>
      </w:r>
      <w:proofErr w:type="spellEnd"/>
      <w:r>
        <w:rPr>
          <w:spacing w:val="-8"/>
          <w:sz w:val="20"/>
        </w:rPr>
        <w:t xml:space="preserve"> </w:t>
      </w:r>
      <w:proofErr w:type="spellStart"/>
      <w:r>
        <w:rPr>
          <w:sz w:val="20"/>
        </w:rPr>
        <w:t>after</w:t>
      </w:r>
      <w:proofErr w:type="spellEnd"/>
      <w:r>
        <w:rPr>
          <w:spacing w:val="-7"/>
          <w:sz w:val="20"/>
        </w:rPr>
        <w:t xml:space="preserve"> </w:t>
      </w:r>
      <w:r>
        <w:rPr>
          <w:spacing w:val="-4"/>
          <w:sz w:val="20"/>
        </w:rPr>
        <w:t>9/11</w:t>
      </w:r>
    </w:p>
    <w:p w:rsidR="00DA5F53" w:rsidRDefault="00A11547">
      <w:pPr>
        <w:ind w:left="142" w:right="2150"/>
        <w:rPr>
          <w:sz w:val="20"/>
        </w:rPr>
      </w:pPr>
      <w:r>
        <w:rPr>
          <w:sz w:val="20"/>
          <w:vertAlign w:val="superscript"/>
        </w:rPr>
        <w:t>13</w:t>
      </w:r>
      <w:r>
        <w:rPr>
          <w:spacing w:val="-20"/>
          <w:sz w:val="20"/>
        </w:rPr>
        <w:t xml:space="preserve"> </w:t>
      </w:r>
      <w:proofErr w:type="spellStart"/>
      <w:r>
        <w:rPr>
          <w:sz w:val="20"/>
        </w:rPr>
        <w:t>Report</w:t>
      </w:r>
      <w:proofErr w:type="spellEnd"/>
      <w:r>
        <w:rPr>
          <w:spacing w:val="-10"/>
          <w:sz w:val="20"/>
        </w:rPr>
        <w:t xml:space="preserve"> </w:t>
      </w:r>
      <w:proofErr w:type="spellStart"/>
      <w:r>
        <w:rPr>
          <w:sz w:val="20"/>
        </w:rPr>
        <w:t>of</w:t>
      </w:r>
      <w:proofErr w:type="spellEnd"/>
      <w:r>
        <w:rPr>
          <w:spacing w:val="-7"/>
          <w:sz w:val="20"/>
        </w:rPr>
        <w:t xml:space="preserve"> </w:t>
      </w:r>
      <w:proofErr w:type="spellStart"/>
      <w:r>
        <w:rPr>
          <w:sz w:val="20"/>
        </w:rPr>
        <w:t>the</w:t>
      </w:r>
      <w:proofErr w:type="spellEnd"/>
      <w:r>
        <w:rPr>
          <w:spacing w:val="-7"/>
          <w:sz w:val="20"/>
        </w:rPr>
        <w:t xml:space="preserve"> </w:t>
      </w:r>
      <w:proofErr w:type="spellStart"/>
      <w:r>
        <w:rPr>
          <w:sz w:val="20"/>
        </w:rPr>
        <w:t>Defense</w:t>
      </w:r>
      <w:proofErr w:type="spellEnd"/>
      <w:r>
        <w:rPr>
          <w:spacing w:val="-7"/>
          <w:sz w:val="20"/>
        </w:rPr>
        <w:t xml:space="preserve"> </w:t>
      </w:r>
      <w:proofErr w:type="spellStart"/>
      <w:r>
        <w:rPr>
          <w:sz w:val="20"/>
        </w:rPr>
        <w:t>Science</w:t>
      </w:r>
      <w:proofErr w:type="spellEnd"/>
      <w:r>
        <w:rPr>
          <w:spacing w:val="-9"/>
          <w:sz w:val="20"/>
        </w:rPr>
        <w:t xml:space="preserve"> </w:t>
      </w:r>
      <w:proofErr w:type="spellStart"/>
      <w:r>
        <w:rPr>
          <w:sz w:val="20"/>
        </w:rPr>
        <w:t>Task</w:t>
      </w:r>
      <w:proofErr w:type="spellEnd"/>
      <w:r>
        <w:rPr>
          <w:spacing w:val="-7"/>
          <w:sz w:val="20"/>
        </w:rPr>
        <w:t xml:space="preserve"> </w:t>
      </w:r>
      <w:proofErr w:type="spellStart"/>
      <w:r>
        <w:rPr>
          <w:sz w:val="20"/>
        </w:rPr>
        <w:t>Force</w:t>
      </w:r>
      <w:proofErr w:type="spellEnd"/>
      <w:r>
        <w:rPr>
          <w:spacing w:val="-7"/>
          <w:sz w:val="20"/>
        </w:rPr>
        <w:t xml:space="preserve"> </w:t>
      </w:r>
      <w:proofErr w:type="spellStart"/>
      <w:r>
        <w:rPr>
          <w:sz w:val="20"/>
        </w:rPr>
        <w:t>on</w:t>
      </w:r>
      <w:proofErr w:type="spellEnd"/>
      <w:r>
        <w:rPr>
          <w:spacing w:val="-7"/>
          <w:sz w:val="20"/>
        </w:rPr>
        <w:t xml:space="preserve"> </w:t>
      </w:r>
      <w:proofErr w:type="spellStart"/>
      <w:r>
        <w:rPr>
          <w:sz w:val="20"/>
        </w:rPr>
        <w:t>Strategic</w:t>
      </w:r>
      <w:proofErr w:type="spellEnd"/>
      <w:r>
        <w:rPr>
          <w:spacing w:val="-3"/>
          <w:sz w:val="20"/>
        </w:rPr>
        <w:t xml:space="preserve"> </w:t>
      </w:r>
      <w:proofErr w:type="spellStart"/>
      <w:r>
        <w:rPr>
          <w:sz w:val="20"/>
        </w:rPr>
        <w:t>Communication</w:t>
      </w:r>
      <w:proofErr w:type="spellEnd"/>
      <w:r>
        <w:rPr>
          <w:spacing w:val="-7"/>
          <w:sz w:val="20"/>
        </w:rPr>
        <w:t xml:space="preserve"> </w:t>
      </w:r>
      <w:r>
        <w:rPr>
          <w:sz w:val="20"/>
        </w:rPr>
        <w:t xml:space="preserve">URL: </w:t>
      </w:r>
      <w:hyperlink r:id="rId17">
        <w:r>
          <w:rPr>
            <w:color w:val="1154CC"/>
            <w:sz w:val="20"/>
            <w:u w:val="thick" w:color="1154CC"/>
          </w:rPr>
          <w:t>http://fas.org/irp/agency/dod/dsb/commun.pdf</w:t>
        </w:r>
      </w:hyperlink>
      <w:r>
        <w:rPr>
          <w:color w:val="1154CC"/>
          <w:sz w:val="20"/>
        </w:rPr>
        <w:t xml:space="preserve"> </w:t>
      </w:r>
      <w:r>
        <w:rPr>
          <w:sz w:val="20"/>
        </w:rPr>
        <w:t>(дата звернення 13.04.2022)</w:t>
      </w:r>
    </w:p>
    <w:p w:rsidR="00DA5F53" w:rsidRDefault="00DA5F53">
      <w:pPr>
        <w:pStyle w:val="a3"/>
        <w:ind w:left="0"/>
        <w:rPr>
          <w:sz w:val="20"/>
        </w:rPr>
      </w:pPr>
    </w:p>
    <w:p w:rsidR="00DA5F53" w:rsidRDefault="00DA5F53">
      <w:pPr>
        <w:pStyle w:val="a3"/>
        <w:spacing w:before="115"/>
        <w:ind w:left="0"/>
        <w:rPr>
          <w:sz w:val="20"/>
        </w:rPr>
      </w:pPr>
    </w:p>
    <w:p w:rsidR="00DA5F53" w:rsidRDefault="00A11547">
      <w:pPr>
        <w:ind w:left="142"/>
        <w:rPr>
          <w:sz w:val="20"/>
        </w:rPr>
      </w:pPr>
      <w:r>
        <w:rPr>
          <w:spacing w:val="-2"/>
          <w:sz w:val="20"/>
          <w:vertAlign w:val="superscript"/>
        </w:rPr>
        <w:t>13</w:t>
      </w:r>
      <w:r>
        <w:rPr>
          <w:spacing w:val="1"/>
          <w:sz w:val="20"/>
        </w:rPr>
        <w:t xml:space="preserve"> </w:t>
      </w:r>
      <w:r>
        <w:rPr>
          <w:spacing w:val="-2"/>
          <w:sz w:val="20"/>
        </w:rPr>
        <w:t>Закон</w:t>
      </w:r>
      <w:r>
        <w:rPr>
          <w:spacing w:val="2"/>
          <w:sz w:val="20"/>
        </w:rPr>
        <w:t xml:space="preserve"> </w:t>
      </w:r>
      <w:r>
        <w:rPr>
          <w:spacing w:val="-2"/>
          <w:sz w:val="20"/>
        </w:rPr>
        <w:t>України</w:t>
      </w:r>
      <w:r>
        <w:rPr>
          <w:spacing w:val="2"/>
          <w:sz w:val="20"/>
        </w:rPr>
        <w:t xml:space="preserve"> </w:t>
      </w:r>
      <w:r>
        <w:rPr>
          <w:spacing w:val="-2"/>
          <w:sz w:val="20"/>
        </w:rPr>
        <w:t>“Про</w:t>
      </w:r>
      <w:r>
        <w:rPr>
          <w:spacing w:val="2"/>
          <w:sz w:val="20"/>
        </w:rPr>
        <w:t xml:space="preserve"> </w:t>
      </w:r>
      <w:r>
        <w:rPr>
          <w:spacing w:val="-2"/>
          <w:sz w:val="20"/>
        </w:rPr>
        <w:t>систему</w:t>
      </w:r>
      <w:r>
        <w:rPr>
          <w:spacing w:val="2"/>
          <w:sz w:val="20"/>
        </w:rPr>
        <w:t xml:space="preserve"> </w:t>
      </w:r>
      <w:r>
        <w:rPr>
          <w:spacing w:val="-2"/>
          <w:sz w:val="20"/>
        </w:rPr>
        <w:t>іномовлення</w:t>
      </w:r>
      <w:r>
        <w:rPr>
          <w:spacing w:val="2"/>
          <w:sz w:val="20"/>
        </w:rPr>
        <w:t xml:space="preserve"> </w:t>
      </w:r>
      <w:r>
        <w:rPr>
          <w:spacing w:val="-2"/>
          <w:sz w:val="20"/>
        </w:rPr>
        <w:t>України”</w:t>
      </w:r>
      <w:r>
        <w:rPr>
          <w:spacing w:val="2"/>
          <w:sz w:val="20"/>
        </w:rPr>
        <w:t xml:space="preserve"> </w:t>
      </w:r>
      <w:r>
        <w:rPr>
          <w:spacing w:val="-2"/>
          <w:sz w:val="20"/>
        </w:rPr>
        <w:t>URL</w:t>
      </w:r>
      <w:r>
        <w:rPr>
          <w:spacing w:val="2"/>
          <w:sz w:val="20"/>
        </w:rPr>
        <w:t xml:space="preserve"> </w:t>
      </w:r>
      <w:hyperlink r:id="rId18" w:anchor="Text">
        <w:r>
          <w:rPr>
            <w:color w:val="1154CC"/>
            <w:spacing w:val="-2"/>
            <w:sz w:val="20"/>
            <w:u w:val="thick" w:color="1154CC"/>
          </w:rPr>
          <w:t>https://zakon.rada.gov.ua/laws/show/856-19#Text</w:t>
        </w:r>
      </w:hyperlink>
    </w:p>
    <w:p w:rsidR="00DA5F53" w:rsidRDefault="00DA5F53">
      <w:pPr>
        <w:rPr>
          <w:sz w:val="20"/>
        </w:rPr>
        <w:sectPr w:rsidR="00DA5F53">
          <w:pgSz w:w="11920" w:h="16840"/>
          <w:pgMar w:top="1380" w:right="992" w:bottom="980" w:left="1275" w:header="0" w:footer="799" w:gutter="0"/>
          <w:cols w:space="720"/>
        </w:sectPr>
      </w:pPr>
    </w:p>
    <w:p w:rsidR="00DA5F53" w:rsidRDefault="00A11547">
      <w:pPr>
        <w:pStyle w:val="a4"/>
        <w:numPr>
          <w:ilvl w:val="0"/>
          <w:numId w:val="11"/>
        </w:numPr>
        <w:tabs>
          <w:tab w:val="left" w:pos="862"/>
          <w:tab w:val="left" w:pos="932"/>
        </w:tabs>
        <w:spacing w:before="60" w:line="360" w:lineRule="auto"/>
        <w:ind w:right="591" w:hanging="360"/>
        <w:rPr>
          <w:sz w:val="28"/>
        </w:rPr>
      </w:pPr>
      <w:r>
        <w:rPr>
          <w:sz w:val="28"/>
        </w:rPr>
        <w:lastRenderedPageBreak/>
        <w:tab/>
        <w:t>забезпечення</w:t>
      </w:r>
      <w:r>
        <w:rPr>
          <w:spacing w:val="-18"/>
          <w:sz w:val="28"/>
        </w:rPr>
        <w:t xml:space="preserve"> </w:t>
      </w:r>
      <w:r>
        <w:rPr>
          <w:sz w:val="28"/>
        </w:rPr>
        <w:t>постійного</w:t>
      </w:r>
      <w:r>
        <w:rPr>
          <w:spacing w:val="-17"/>
          <w:sz w:val="28"/>
        </w:rPr>
        <w:t xml:space="preserve"> </w:t>
      </w:r>
      <w:r>
        <w:rPr>
          <w:sz w:val="28"/>
        </w:rPr>
        <w:t>інформуванням</w:t>
      </w:r>
      <w:r>
        <w:rPr>
          <w:spacing w:val="-18"/>
          <w:sz w:val="28"/>
        </w:rPr>
        <w:t xml:space="preserve"> </w:t>
      </w:r>
      <w:r>
        <w:rPr>
          <w:sz w:val="28"/>
        </w:rPr>
        <w:t>закордонної</w:t>
      </w:r>
      <w:r>
        <w:rPr>
          <w:spacing w:val="-17"/>
          <w:sz w:val="28"/>
        </w:rPr>
        <w:t xml:space="preserve"> </w:t>
      </w:r>
      <w:r>
        <w:rPr>
          <w:sz w:val="28"/>
        </w:rPr>
        <w:t>громадськості про суспільно значущі події в Україні;</w:t>
      </w:r>
    </w:p>
    <w:p w:rsidR="00DA5F53" w:rsidRDefault="00A11547">
      <w:pPr>
        <w:pStyle w:val="a4"/>
        <w:numPr>
          <w:ilvl w:val="0"/>
          <w:numId w:val="11"/>
        </w:numPr>
        <w:tabs>
          <w:tab w:val="left" w:pos="862"/>
        </w:tabs>
        <w:spacing w:line="360" w:lineRule="auto"/>
        <w:ind w:right="873" w:hanging="360"/>
        <w:rPr>
          <w:sz w:val="28"/>
        </w:rPr>
      </w:pPr>
      <w:r>
        <w:rPr>
          <w:sz w:val="28"/>
        </w:rPr>
        <w:t>забезпечення пла</w:t>
      </w:r>
      <w:r>
        <w:rPr>
          <w:sz w:val="28"/>
        </w:rPr>
        <w:t>тформи для дискусій, що стимулюватиме закордонне</w:t>
      </w:r>
      <w:r>
        <w:rPr>
          <w:spacing w:val="-8"/>
          <w:sz w:val="28"/>
        </w:rPr>
        <w:t xml:space="preserve"> </w:t>
      </w:r>
      <w:r>
        <w:rPr>
          <w:sz w:val="28"/>
        </w:rPr>
        <w:t>населення</w:t>
      </w:r>
      <w:r>
        <w:rPr>
          <w:spacing w:val="-8"/>
          <w:sz w:val="28"/>
        </w:rPr>
        <w:t xml:space="preserve"> </w:t>
      </w:r>
      <w:r>
        <w:rPr>
          <w:sz w:val="28"/>
        </w:rPr>
        <w:t>не</w:t>
      </w:r>
      <w:r>
        <w:rPr>
          <w:spacing w:val="-8"/>
          <w:sz w:val="28"/>
        </w:rPr>
        <w:t xml:space="preserve"> </w:t>
      </w:r>
      <w:r>
        <w:rPr>
          <w:sz w:val="28"/>
        </w:rPr>
        <w:t>лише</w:t>
      </w:r>
      <w:r>
        <w:rPr>
          <w:spacing w:val="-8"/>
          <w:sz w:val="28"/>
        </w:rPr>
        <w:t xml:space="preserve"> </w:t>
      </w:r>
      <w:r>
        <w:rPr>
          <w:sz w:val="28"/>
        </w:rPr>
        <w:t>до</w:t>
      </w:r>
      <w:r>
        <w:rPr>
          <w:spacing w:val="-8"/>
          <w:sz w:val="28"/>
        </w:rPr>
        <w:t xml:space="preserve"> </w:t>
      </w:r>
      <w:r>
        <w:rPr>
          <w:sz w:val="28"/>
        </w:rPr>
        <w:t>сприйняття</w:t>
      </w:r>
      <w:r>
        <w:rPr>
          <w:spacing w:val="-8"/>
          <w:sz w:val="28"/>
        </w:rPr>
        <w:t xml:space="preserve"> </w:t>
      </w:r>
      <w:r>
        <w:rPr>
          <w:sz w:val="28"/>
        </w:rPr>
        <w:t>інформації,</w:t>
      </w:r>
      <w:r>
        <w:rPr>
          <w:spacing w:val="-8"/>
          <w:sz w:val="28"/>
        </w:rPr>
        <w:t xml:space="preserve"> </w:t>
      </w:r>
      <w:r>
        <w:rPr>
          <w:sz w:val="28"/>
        </w:rPr>
        <w:t>але</w:t>
      </w:r>
      <w:r>
        <w:rPr>
          <w:spacing w:val="-8"/>
          <w:sz w:val="28"/>
        </w:rPr>
        <w:t xml:space="preserve"> </w:t>
      </w:r>
      <w:r>
        <w:rPr>
          <w:sz w:val="28"/>
        </w:rPr>
        <w:t>й</w:t>
      </w:r>
      <w:r>
        <w:rPr>
          <w:spacing w:val="-8"/>
          <w:sz w:val="28"/>
        </w:rPr>
        <w:t xml:space="preserve"> </w:t>
      </w:r>
      <w:r>
        <w:rPr>
          <w:sz w:val="28"/>
        </w:rPr>
        <w:t>до формування власного уявлення;</w:t>
      </w:r>
    </w:p>
    <w:p w:rsidR="00DA5F53" w:rsidRDefault="00A11547">
      <w:pPr>
        <w:pStyle w:val="a4"/>
        <w:numPr>
          <w:ilvl w:val="0"/>
          <w:numId w:val="11"/>
        </w:numPr>
        <w:tabs>
          <w:tab w:val="left" w:pos="862"/>
        </w:tabs>
        <w:spacing w:line="360" w:lineRule="auto"/>
        <w:ind w:right="483" w:hanging="360"/>
        <w:rPr>
          <w:sz w:val="28"/>
        </w:rPr>
      </w:pPr>
      <w:r>
        <w:rPr>
          <w:sz w:val="28"/>
        </w:rPr>
        <w:t>задоволення</w:t>
      </w:r>
      <w:r>
        <w:rPr>
          <w:spacing w:val="-13"/>
          <w:sz w:val="28"/>
        </w:rPr>
        <w:t xml:space="preserve"> </w:t>
      </w:r>
      <w:r>
        <w:rPr>
          <w:sz w:val="28"/>
        </w:rPr>
        <w:t>інформаційних,</w:t>
      </w:r>
      <w:r>
        <w:rPr>
          <w:spacing w:val="-13"/>
          <w:sz w:val="28"/>
        </w:rPr>
        <w:t xml:space="preserve"> </w:t>
      </w:r>
      <w:r>
        <w:rPr>
          <w:sz w:val="28"/>
        </w:rPr>
        <w:t>культурних</w:t>
      </w:r>
      <w:r>
        <w:rPr>
          <w:spacing w:val="-13"/>
          <w:sz w:val="28"/>
        </w:rPr>
        <w:t xml:space="preserve"> </w:t>
      </w:r>
      <w:r>
        <w:rPr>
          <w:sz w:val="28"/>
        </w:rPr>
        <w:t>та</w:t>
      </w:r>
      <w:r>
        <w:rPr>
          <w:spacing w:val="-13"/>
          <w:sz w:val="28"/>
        </w:rPr>
        <w:t xml:space="preserve"> </w:t>
      </w:r>
      <w:r>
        <w:rPr>
          <w:sz w:val="28"/>
        </w:rPr>
        <w:t>освітніх</w:t>
      </w:r>
      <w:r>
        <w:rPr>
          <w:spacing w:val="-13"/>
          <w:sz w:val="28"/>
        </w:rPr>
        <w:t xml:space="preserve"> </w:t>
      </w:r>
      <w:r>
        <w:rPr>
          <w:sz w:val="28"/>
        </w:rPr>
        <w:t>потреб</w:t>
      </w:r>
      <w:r>
        <w:rPr>
          <w:spacing w:val="-13"/>
          <w:sz w:val="28"/>
        </w:rPr>
        <w:t xml:space="preserve"> </w:t>
      </w:r>
      <w:r>
        <w:rPr>
          <w:sz w:val="28"/>
        </w:rPr>
        <w:t xml:space="preserve">іноземної аудиторії, що сприятиме зміцненню міжнародного авторитету </w:t>
      </w:r>
      <w:r>
        <w:rPr>
          <w:spacing w:val="-2"/>
          <w:sz w:val="28"/>
        </w:rPr>
        <w:t>України</w:t>
      </w:r>
    </w:p>
    <w:p w:rsidR="00DA5F53" w:rsidRDefault="00DA5F53">
      <w:pPr>
        <w:pStyle w:val="a3"/>
        <w:spacing w:before="160"/>
        <w:ind w:left="0"/>
      </w:pPr>
    </w:p>
    <w:p w:rsidR="00DA5F53" w:rsidRDefault="00A11547">
      <w:pPr>
        <w:pStyle w:val="a3"/>
        <w:spacing w:before="1" w:line="360" w:lineRule="auto"/>
        <w:ind w:right="508" w:firstLine="629"/>
      </w:pPr>
      <w:r>
        <w:t>Технології</w:t>
      </w:r>
      <w:r>
        <w:rPr>
          <w:spacing w:val="-11"/>
        </w:rPr>
        <w:t xml:space="preserve"> </w:t>
      </w:r>
      <w:r>
        <w:t>дещо</w:t>
      </w:r>
      <w:r>
        <w:rPr>
          <w:spacing w:val="-11"/>
        </w:rPr>
        <w:t xml:space="preserve"> </w:t>
      </w:r>
      <w:r>
        <w:t>змінили</w:t>
      </w:r>
      <w:r>
        <w:rPr>
          <w:spacing w:val="-11"/>
        </w:rPr>
        <w:t xml:space="preserve"> </w:t>
      </w:r>
      <w:r>
        <w:t>традиційні</w:t>
      </w:r>
      <w:r>
        <w:rPr>
          <w:spacing w:val="-11"/>
        </w:rPr>
        <w:t xml:space="preserve"> </w:t>
      </w:r>
      <w:r>
        <w:t>механізми</w:t>
      </w:r>
      <w:r>
        <w:rPr>
          <w:spacing w:val="-11"/>
        </w:rPr>
        <w:t xml:space="preserve"> </w:t>
      </w:r>
      <w:r>
        <w:t>та</w:t>
      </w:r>
      <w:r>
        <w:rPr>
          <w:spacing w:val="-11"/>
        </w:rPr>
        <w:t xml:space="preserve"> </w:t>
      </w:r>
      <w:r>
        <w:t>шляхи</w:t>
      </w:r>
      <w:r>
        <w:rPr>
          <w:spacing w:val="-11"/>
        </w:rPr>
        <w:t xml:space="preserve"> </w:t>
      </w:r>
      <w:r>
        <w:t xml:space="preserve">здійснення дипломатії, й створили похідний та споріднений з ним термін «цифрова дипломатія», що хоч і базується на принципах </w:t>
      </w:r>
      <w:r>
        <w:t>та механізмах публічної дипломатії, проте робить більший фокус на донесення та поширення інформації через соціальні мережі та віртуальний простір.</w:t>
      </w:r>
    </w:p>
    <w:p w:rsidR="00DA5F53" w:rsidRDefault="00A11547">
      <w:pPr>
        <w:pStyle w:val="a3"/>
        <w:spacing w:line="360" w:lineRule="auto"/>
        <w:ind w:right="463"/>
        <w:jc w:val="both"/>
      </w:pPr>
      <w:r>
        <w:t>Однак, сьогодні публічна дипломатія у всіх її проявах є невід’ємним та ефективними механізмом зовнішньої полі</w:t>
      </w:r>
      <w:r>
        <w:t>тики та національної безпеки як провідних держав світу, так і міжнародних організацій і інституцій.</w:t>
      </w:r>
    </w:p>
    <w:p w:rsidR="00DA5F53" w:rsidRDefault="00DA5F53">
      <w:pPr>
        <w:pStyle w:val="a3"/>
        <w:spacing w:before="160"/>
        <w:ind w:left="0"/>
      </w:pPr>
    </w:p>
    <w:p w:rsidR="00DA5F53" w:rsidRDefault="00A11547">
      <w:pPr>
        <w:pStyle w:val="2"/>
        <w:numPr>
          <w:ilvl w:val="1"/>
          <w:numId w:val="12"/>
        </w:numPr>
        <w:tabs>
          <w:tab w:val="left" w:pos="1256"/>
        </w:tabs>
        <w:spacing w:before="1"/>
        <w:ind w:left="1256" w:hanging="487"/>
        <w:jc w:val="both"/>
      </w:pPr>
      <w:bookmarkStart w:id="3" w:name="_TOC_250009"/>
      <w:proofErr w:type="spellStart"/>
      <w:r>
        <w:t>Понятійно</w:t>
      </w:r>
      <w:proofErr w:type="spellEnd"/>
      <w:r>
        <w:t>-категоріальний</w:t>
      </w:r>
      <w:r>
        <w:rPr>
          <w:spacing w:val="-18"/>
        </w:rPr>
        <w:t xml:space="preserve"> </w:t>
      </w:r>
      <w:r>
        <w:t>апарат</w:t>
      </w:r>
      <w:r>
        <w:rPr>
          <w:spacing w:val="-17"/>
        </w:rPr>
        <w:t xml:space="preserve"> </w:t>
      </w:r>
      <w:r>
        <w:t>та</w:t>
      </w:r>
      <w:r>
        <w:rPr>
          <w:spacing w:val="-18"/>
        </w:rPr>
        <w:t xml:space="preserve"> </w:t>
      </w:r>
      <w:r>
        <w:t>методи</w:t>
      </w:r>
      <w:r>
        <w:rPr>
          <w:spacing w:val="-17"/>
        </w:rPr>
        <w:t xml:space="preserve"> </w:t>
      </w:r>
      <w:bookmarkEnd w:id="3"/>
      <w:r>
        <w:rPr>
          <w:spacing w:val="-2"/>
        </w:rPr>
        <w:t>дослідження</w:t>
      </w:r>
    </w:p>
    <w:p w:rsidR="00DA5F53" w:rsidRDefault="00A11547">
      <w:pPr>
        <w:pStyle w:val="a3"/>
        <w:spacing w:before="161" w:line="360" w:lineRule="auto"/>
        <w:ind w:right="460" w:firstLine="720"/>
        <w:jc w:val="both"/>
      </w:pPr>
      <w:r>
        <w:t>Протягом багатьох років публічна дипломатія також набула іншого значення від суспільних справ, яке ст</w:t>
      </w:r>
      <w:r>
        <w:t>осується</w:t>
      </w:r>
      <w:r>
        <w:rPr>
          <w:spacing w:val="-8"/>
        </w:rPr>
        <w:t xml:space="preserve"> </w:t>
      </w:r>
      <w:r>
        <w:t>діяльності</w:t>
      </w:r>
      <w:r>
        <w:rPr>
          <w:spacing w:val="-8"/>
        </w:rPr>
        <w:t xml:space="preserve"> </w:t>
      </w:r>
      <w:r>
        <w:t>та</w:t>
      </w:r>
      <w:r>
        <w:rPr>
          <w:spacing w:val="-8"/>
        </w:rPr>
        <w:t xml:space="preserve"> </w:t>
      </w:r>
      <w:r>
        <w:t>програм</w:t>
      </w:r>
      <w:r>
        <w:rPr>
          <w:spacing w:val="-8"/>
        </w:rPr>
        <w:t xml:space="preserve"> </w:t>
      </w:r>
      <w:r>
        <w:t xml:space="preserve">уряду, розроблених для передачі політичних повідомлень власній внутрішній </w:t>
      </w:r>
      <w:r>
        <w:rPr>
          <w:spacing w:val="-2"/>
        </w:rPr>
        <w:t>аудиторії.</w:t>
      </w:r>
    </w:p>
    <w:p w:rsidR="00DA5F53" w:rsidRDefault="00A11547">
      <w:pPr>
        <w:pStyle w:val="a3"/>
        <w:spacing w:line="360" w:lineRule="auto"/>
        <w:ind w:right="466" w:firstLine="720"/>
        <w:jc w:val="both"/>
      </w:pPr>
      <w:r>
        <w:t xml:space="preserve">В сучасних міжнародних відносинах ми можемо побачити, що публічна дипломатія - це своєрідний імідж добробуту та сприятливої атмосфери, який </w:t>
      </w:r>
      <w:r>
        <w:t>може покращити умови життєдіяльності будь-якого індивіда. Але поняття публічної дипломатії з розвитком міжнародних комунікацій набували нових значень.</w:t>
      </w:r>
    </w:p>
    <w:p w:rsidR="00DA5F53" w:rsidRDefault="00A11547">
      <w:pPr>
        <w:pStyle w:val="a3"/>
        <w:ind w:left="862"/>
        <w:jc w:val="both"/>
      </w:pPr>
      <w:r>
        <w:t>Існує</w:t>
      </w:r>
      <w:r>
        <w:rPr>
          <w:spacing w:val="-9"/>
        </w:rPr>
        <w:t xml:space="preserve"> </w:t>
      </w:r>
      <w:r>
        <w:t>два</w:t>
      </w:r>
      <w:r>
        <w:rPr>
          <w:spacing w:val="-7"/>
        </w:rPr>
        <w:t xml:space="preserve"> </w:t>
      </w:r>
      <w:r>
        <w:t>основні</w:t>
      </w:r>
      <w:r>
        <w:rPr>
          <w:spacing w:val="-7"/>
        </w:rPr>
        <w:t xml:space="preserve"> </w:t>
      </w:r>
      <w:r>
        <w:t>види</w:t>
      </w:r>
      <w:r>
        <w:rPr>
          <w:spacing w:val="-7"/>
        </w:rPr>
        <w:t xml:space="preserve"> </w:t>
      </w:r>
      <w:r>
        <w:t>публічної</w:t>
      </w:r>
      <w:r>
        <w:rPr>
          <w:spacing w:val="-6"/>
        </w:rPr>
        <w:t xml:space="preserve"> </w:t>
      </w:r>
      <w:r>
        <w:rPr>
          <w:spacing w:val="-2"/>
        </w:rPr>
        <w:t>дипломатії:</w:t>
      </w:r>
    </w:p>
    <w:p w:rsidR="00DA5F53" w:rsidRDefault="00DA5F53">
      <w:pPr>
        <w:pStyle w:val="a3"/>
        <w:jc w:val="both"/>
        <w:sectPr w:rsidR="00DA5F53">
          <w:pgSz w:w="11920" w:h="16840"/>
          <w:pgMar w:top="1380" w:right="992" w:bottom="980" w:left="1275" w:header="0" w:footer="799" w:gutter="0"/>
          <w:cols w:space="720"/>
        </w:sectPr>
      </w:pPr>
    </w:p>
    <w:p w:rsidR="00DA5F53" w:rsidRDefault="00A11547">
      <w:pPr>
        <w:pStyle w:val="a3"/>
        <w:spacing w:before="60" w:line="360" w:lineRule="auto"/>
        <w:ind w:right="465" w:firstLine="720"/>
        <w:jc w:val="both"/>
      </w:pPr>
      <w:proofErr w:type="spellStart"/>
      <w:r>
        <w:lastRenderedPageBreak/>
        <w:t>Брендинг</w:t>
      </w:r>
      <w:proofErr w:type="spellEnd"/>
      <w:r>
        <w:t xml:space="preserve"> або культурна комунікація, в якій</w:t>
      </w:r>
      <w:r>
        <w:t xml:space="preserve"> уряд намагається покращити свій імідж, не шукаючи підтримки для будь-якої негайної цілі політики. Держави використовують стратегії </w:t>
      </w:r>
      <w:proofErr w:type="spellStart"/>
      <w:r>
        <w:t>брендингу</w:t>
      </w:r>
      <w:proofErr w:type="spellEnd"/>
      <w:r>
        <w:t xml:space="preserve">, щоб сприяти кращому іміджу себе у світі. В ідеалі </w:t>
      </w:r>
      <w:proofErr w:type="spellStart"/>
      <w:r>
        <w:t>брендинг</w:t>
      </w:r>
      <w:proofErr w:type="spellEnd"/>
      <w:r>
        <w:t xml:space="preserve"> створює загальну</w:t>
      </w:r>
      <w:r>
        <w:rPr>
          <w:spacing w:val="40"/>
        </w:rPr>
        <w:t xml:space="preserve"> </w:t>
      </w:r>
      <w:r>
        <w:t>репутацію та полегшує співпрацю з різ</w:t>
      </w:r>
      <w:r>
        <w:t xml:space="preserve">них питань. Це також допомагає підтримувати довгострокові відносини в альянсі та підірвати пропаганду </w:t>
      </w:r>
      <w:r>
        <w:rPr>
          <w:spacing w:val="-2"/>
        </w:rPr>
        <w:t>ворога.</w:t>
      </w:r>
    </w:p>
    <w:p w:rsidR="00DA5F53" w:rsidRDefault="00A11547">
      <w:pPr>
        <w:pStyle w:val="a3"/>
        <w:spacing w:line="360" w:lineRule="auto"/>
        <w:ind w:right="461" w:firstLine="720"/>
        <w:jc w:val="both"/>
      </w:pPr>
      <w:r>
        <w:t>Другий тип публічної дипломатії включає різні стратегії, розроблені для сприяння більш швидким результатам - категорія, яку іноді називають політичною пропагандистською діяльністю.</w:t>
      </w:r>
    </w:p>
    <w:p w:rsidR="00DA5F53" w:rsidRDefault="00A11547">
      <w:pPr>
        <w:pStyle w:val="a3"/>
        <w:spacing w:line="360" w:lineRule="auto"/>
        <w:ind w:right="464" w:firstLine="720"/>
        <w:jc w:val="both"/>
      </w:pPr>
      <w:r>
        <w:t xml:space="preserve">Тоді як </w:t>
      </w:r>
      <w:proofErr w:type="spellStart"/>
      <w:r>
        <w:t>брендинг</w:t>
      </w:r>
      <w:proofErr w:type="spellEnd"/>
      <w:r>
        <w:t xml:space="preserve"> має на меті впливати на довгострокові уявлення, політичні</w:t>
      </w:r>
      <w:r>
        <w:rPr>
          <w:spacing w:val="-16"/>
        </w:rPr>
        <w:t xml:space="preserve"> </w:t>
      </w:r>
      <w:r>
        <w:t>пропагандистські</w:t>
      </w:r>
      <w:r>
        <w:rPr>
          <w:spacing w:val="-17"/>
        </w:rPr>
        <w:t xml:space="preserve"> </w:t>
      </w:r>
      <w:r>
        <w:t>кампанії</w:t>
      </w:r>
      <w:r>
        <w:rPr>
          <w:spacing w:val="-18"/>
        </w:rPr>
        <w:t xml:space="preserve"> </w:t>
      </w:r>
      <w:r>
        <w:t>використовують</w:t>
      </w:r>
      <w:r>
        <w:rPr>
          <w:spacing w:val="-17"/>
        </w:rPr>
        <w:t xml:space="preserve"> </w:t>
      </w:r>
      <w:r>
        <w:t>публічну</w:t>
      </w:r>
      <w:r>
        <w:rPr>
          <w:spacing w:val="-18"/>
        </w:rPr>
        <w:t xml:space="preserve"> </w:t>
      </w:r>
      <w:r>
        <w:t>дипломатію для створення зовнішньої підтримки для негайних цілей політики. Іноземну громадськість можна заохочувати підтримувати чи протидіяти лідерам інших держав. Іноді державам потрібно швидко переконати</w:t>
      </w:r>
      <w:r>
        <w:t xml:space="preserve"> іноземну аудиторію у підтримці.</w:t>
      </w:r>
    </w:p>
    <w:p w:rsidR="00DA5F53" w:rsidRDefault="00A11547">
      <w:pPr>
        <w:pStyle w:val="a3"/>
        <w:spacing w:line="360" w:lineRule="auto"/>
        <w:ind w:right="466" w:firstLine="720"/>
        <w:jc w:val="both"/>
      </w:pPr>
      <w:r>
        <w:t>Для</w:t>
      </w:r>
      <w:r>
        <w:rPr>
          <w:spacing w:val="-13"/>
        </w:rPr>
        <w:t xml:space="preserve"> </w:t>
      </w:r>
      <w:r>
        <w:t>розуміння</w:t>
      </w:r>
      <w:r>
        <w:rPr>
          <w:spacing w:val="-13"/>
        </w:rPr>
        <w:t xml:space="preserve"> </w:t>
      </w:r>
      <w:r>
        <w:t>феномену</w:t>
      </w:r>
      <w:r>
        <w:rPr>
          <w:spacing w:val="-13"/>
        </w:rPr>
        <w:t xml:space="preserve"> </w:t>
      </w:r>
      <w:r>
        <w:t>публічної</w:t>
      </w:r>
      <w:r>
        <w:rPr>
          <w:spacing w:val="-13"/>
        </w:rPr>
        <w:t xml:space="preserve"> </w:t>
      </w:r>
      <w:r>
        <w:t>дипломатії</w:t>
      </w:r>
      <w:r>
        <w:rPr>
          <w:spacing w:val="-13"/>
        </w:rPr>
        <w:t xml:space="preserve"> </w:t>
      </w:r>
      <w:proofErr w:type="spellStart"/>
      <w:r>
        <w:t>Дж</w:t>
      </w:r>
      <w:proofErr w:type="spellEnd"/>
      <w:r>
        <w:t>.</w:t>
      </w:r>
      <w:r>
        <w:rPr>
          <w:spacing w:val="-13"/>
        </w:rPr>
        <w:t xml:space="preserve"> </w:t>
      </w:r>
      <w:r>
        <w:t>Най</w:t>
      </w:r>
      <w:r>
        <w:rPr>
          <w:spacing w:val="-13"/>
        </w:rPr>
        <w:t xml:space="preserve"> </w:t>
      </w:r>
      <w:r>
        <w:t xml:space="preserve">запропонував поняття </w:t>
      </w:r>
      <w:proofErr w:type="spellStart"/>
      <w:r>
        <w:t>soft</w:t>
      </w:r>
      <w:proofErr w:type="spellEnd"/>
      <w:r>
        <w:t xml:space="preserve"> </w:t>
      </w:r>
      <w:proofErr w:type="spellStart"/>
      <w:r>
        <w:t>power</w:t>
      </w:r>
      <w:proofErr w:type="spellEnd"/>
      <w:r>
        <w:t xml:space="preserve"> і визначив його складові:</w:t>
      </w:r>
    </w:p>
    <w:p w:rsidR="00DA5F53" w:rsidRDefault="00A11547">
      <w:pPr>
        <w:pStyle w:val="a4"/>
        <w:numPr>
          <w:ilvl w:val="0"/>
          <w:numId w:val="11"/>
        </w:numPr>
        <w:tabs>
          <w:tab w:val="left" w:pos="861"/>
        </w:tabs>
        <w:ind w:left="861" w:hanging="359"/>
        <w:jc w:val="both"/>
        <w:rPr>
          <w:sz w:val="28"/>
        </w:rPr>
      </w:pPr>
      <w:r>
        <w:rPr>
          <w:sz w:val="28"/>
        </w:rPr>
        <w:t>культурна,</w:t>
      </w:r>
      <w:r>
        <w:rPr>
          <w:spacing w:val="-16"/>
          <w:sz w:val="28"/>
        </w:rPr>
        <w:t xml:space="preserve"> </w:t>
      </w:r>
      <w:r>
        <w:rPr>
          <w:sz w:val="28"/>
        </w:rPr>
        <w:t>яка</w:t>
      </w:r>
      <w:r>
        <w:rPr>
          <w:spacing w:val="-16"/>
          <w:sz w:val="28"/>
        </w:rPr>
        <w:t xml:space="preserve"> </w:t>
      </w:r>
      <w:r>
        <w:rPr>
          <w:sz w:val="28"/>
        </w:rPr>
        <w:t>включає</w:t>
      </w:r>
      <w:r>
        <w:rPr>
          <w:spacing w:val="-16"/>
          <w:sz w:val="28"/>
        </w:rPr>
        <w:t xml:space="preserve"> </w:t>
      </w:r>
      <w:r>
        <w:rPr>
          <w:sz w:val="28"/>
        </w:rPr>
        <w:t>низку</w:t>
      </w:r>
      <w:r>
        <w:rPr>
          <w:spacing w:val="-16"/>
          <w:sz w:val="28"/>
        </w:rPr>
        <w:t xml:space="preserve"> </w:t>
      </w:r>
      <w:r>
        <w:rPr>
          <w:sz w:val="28"/>
        </w:rPr>
        <w:t>значущих</w:t>
      </w:r>
      <w:r>
        <w:rPr>
          <w:spacing w:val="-16"/>
          <w:sz w:val="28"/>
        </w:rPr>
        <w:t xml:space="preserve"> </w:t>
      </w:r>
      <w:r>
        <w:rPr>
          <w:sz w:val="28"/>
        </w:rPr>
        <w:t>для</w:t>
      </w:r>
      <w:r>
        <w:rPr>
          <w:spacing w:val="-16"/>
          <w:sz w:val="28"/>
        </w:rPr>
        <w:t xml:space="preserve"> </w:t>
      </w:r>
      <w:r>
        <w:rPr>
          <w:sz w:val="28"/>
        </w:rPr>
        <w:t>суспільства</w:t>
      </w:r>
      <w:r>
        <w:rPr>
          <w:spacing w:val="-15"/>
          <w:sz w:val="28"/>
        </w:rPr>
        <w:t xml:space="preserve"> </w:t>
      </w:r>
      <w:r>
        <w:rPr>
          <w:spacing w:val="-2"/>
          <w:sz w:val="28"/>
        </w:rPr>
        <w:t>цінностей</w:t>
      </w:r>
    </w:p>
    <w:p w:rsidR="00DA5F53" w:rsidRDefault="00A11547">
      <w:pPr>
        <w:pStyle w:val="a4"/>
        <w:numPr>
          <w:ilvl w:val="0"/>
          <w:numId w:val="11"/>
        </w:numPr>
        <w:tabs>
          <w:tab w:val="left" w:pos="861"/>
        </w:tabs>
        <w:spacing w:before="161"/>
        <w:ind w:left="861" w:hanging="359"/>
        <w:jc w:val="both"/>
        <w:rPr>
          <w:sz w:val="28"/>
        </w:rPr>
      </w:pPr>
      <w:r>
        <w:rPr>
          <w:sz w:val="28"/>
        </w:rPr>
        <w:t>політична</w:t>
      </w:r>
      <w:r>
        <w:rPr>
          <w:spacing w:val="-13"/>
          <w:sz w:val="28"/>
        </w:rPr>
        <w:t xml:space="preserve"> </w:t>
      </w:r>
      <w:r>
        <w:rPr>
          <w:sz w:val="28"/>
        </w:rPr>
        <w:t>ідеологія</w:t>
      </w:r>
      <w:r>
        <w:rPr>
          <w:spacing w:val="51"/>
          <w:sz w:val="28"/>
        </w:rPr>
        <w:t xml:space="preserve"> </w:t>
      </w:r>
      <w:r>
        <w:rPr>
          <w:sz w:val="28"/>
        </w:rPr>
        <w:t>або</w:t>
      </w:r>
      <w:r>
        <w:rPr>
          <w:spacing w:val="-11"/>
          <w:sz w:val="28"/>
        </w:rPr>
        <w:t xml:space="preserve"> </w:t>
      </w:r>
      <w:r>
        <w:rPr>
          <w:sz w:val="28"/>
        </w:rPr>
        <w:t>дипломатія</w:t>
      </w:r>
      <w:r>
        <w:rPr>
          <w:spacing w:val="-10"/>
          <w:sz w:val="28"/>
        </w:rPr>
        <w:t xml:space="preserve"> </w:t>
      </w:r>
      <w:r>
        <w:rPr>
          <w:sz w:val="28"/>
        </w:rPr>
        <w:t>в</w:t>
      </w:r>
      <w:r>
        <w:rPr>
          <w:spacing w:val="-10"/>
          <w:sz w:val="28"/>
        </w:rPr>
        <w:t xml:space="preserve"> </w:t>
      </w:r>
      <w:r>
        <w:rPr>
          <w:sz w:val="28"/>
        </w:rPr>
        <w:t>широкому</w:t>
      </w:r>
      <w:r>
        <w:rPr>
          <w:spacing w:val="-10"/>
          <w:sz w:val="28"/>
        </w:rPr>
        <w:t xml:space="preserve"> </w:t>
      </w:r>
      <w:r>
        <w:rPr>
          <w:sz w:val="28"/>
        </w:rPr>
        <w:t>її</w:t>
      </w:r>
      <w:r>
        <w:rPr>
          <w:spacing w:val="-10"/>
          <w:sz w:val="28"/>
        </w:rPr>
        <w:t xml:space="preserve"> </w:t>
      </w:r>
      <w:r>
        <w:rPr>
          <w:spacing w:val="-2"/>
          <w:sz w:val="28"/>
        </w:rPr>
        <w:t>розумінні.</w:t>
      </w:r>
    </w:p>
    <w:p w:rsidR="00DA5F53" w:rsidRDefault="00A11547">
      <w:pPr>
        <w:pStyle w:val="a4"/>
        <w:numPr>
          <w:ilvl w:val="0"/>
          <w:numId w:val="11"/>
        </w:numPr>
        <w:tabs>
          <w:tab w:val="left" w:pos="862"/>
        </w:tabs>
        <w:spacing w:before="161"/>
        <w:ind w:hanging="360"/>
        <w:rPr>
          <w:sz w:val="28"/>
        </w:rPr>
      </w:pPr>
      <w:r>
        <w:rPr>
          <w:sz w:val="28"/>
        </w:rPr>
        <w:t>суб’єктивний</w:t>
      </w:r>
      <w:r>
        <w:rPr>
          <w:spacing w:val="-16"/>
          <w:sz w:val="28"/>
        </w:rPr>
        <w:t xml:space="preserve"> </w:t>
      </w:r>
      <w:r>
        <w:rPr>
          <w:sz w:val="28"/>
        </w:rPr>
        <w:t>фактор,</w:t>
      </w:r>
      <w:r>
        <w:rPr>
          <w:spacing w:val="-14"/>
          <w:sz w:val="28"/>
        </w:rPr>
        <w:t xml:space="preserve"> </w:t>
      </w:r>
      <w:r>
        <w:rPr>
          <w:sz w:val="28"/>
        </w:rPr>
        <w:t>який</w:t>
      </w:r>
      <w:r>
        <w:rPr>
          <w:spacing w:val="-14"/>
          <w:sz w:val="28"/>
        </w:rPr>
        <w:t xml:space="preserve"> </w:t>
      </w:r>
      <w:r>
        <w:rPr>
          <w:sz w:val="28"/>
        </w:rPr>
        <w:t>зумовлюється</w:t>
      </w:r>
      <w:r>
        <w:rPr>
          <w:spacing w:val="-14"/>
          <w:sz w:val="28"/>
        </w:rPr>
        <w:t xml:space="preserve"> </w:t>
      </w:r>
      <w:r>
        <w:rPr>
          <w:sz w:val="28"/>
        </w:rPr>
        <w:t>політичною</w:t>
      </w:r>
      <w:r>
        <w:rPr>
          <w:spacing w:val="-14"/>
          <w:sz w:val="28"/>
        </w:rPr>
        <w:t xml:space="preserve"> </w:t>
      </w:r>
      <w:r>
        <w:rPr>
          <w:sz w:val="28"/>
        </w:rPr>
        <w:t>владою</w:t>
      </w:r>
      <w:r>
        <w:rPr>
          <w:spacing w:val="-13"/>
          <w:sz w:val="28"/>
        </w:rPr>
        <w:t xml:space="preserve"> </w:t>
      </w:r>
      <w:r>
        <w:rPr>
          <w:spacing w:val="-2"/>
          <w:sz w:val="28"/>
        </w:rPr>
        <w:t>країни</w:t>
      </w:r>
    </w:p>
    <w:p w:rsidR="00DA5F53" w:rsidRDefault="00DA5F53">
      <w:pPr>
        <w:pStyle w:val="a3"/>
        <w:spacing w:before="321"/>
        <w:ind w:left="0"/>
      </w:pPr>
    </w:p>
    <w:p w:rsidR="00DA5F53" w:rsidRDefault="00A11547">
      <w:pPr>
        <w:pStyle w:val="a3"/>
        <w:spacing w:before="1"/>
        <w:ind w:left="771"/>
      </w:pPr>
      <w:r>
        <w:t>Публічна</w:t>
      </w:r>
      <w:r>
        <w:rPr>
          <w:spacing w:val="-14"/>
        </w:rPr>
        <w:t xml:space="preserve"> </w:t>
      </w:r>
      <w:r>
        <w:t>дипломатія</w:t>
      </w:r>
      <w:r>
        <w:rPr>
          <w:spacing w:val="-11"/>
        </w:rPr>
        <w:t xml:space="preserve"> </w:t>
      </w:r>
      <w:r>
        <w:t>має</w:t>
      </w:r>
      <w:r>
        <w:rPr>
          <w:spacing w:val="-11"/>
        </w:rPr>
        <w:t xml:space="preserve"> </w:t>
      </w:r>
      <w:r>
        <w:t>на</w:t>
      </w:r>
      <w:r>
        <w:rPr>
          <w:spacing w:val="-12"/>
        </w:rPr>
        <w:t xml:space="preserve"> </w:t>
      </w:r>
      <w:r>
        <w:t>меті</w:t>
      </w:r>
      <w:r>
        <w:rPr>
          <w:spacing w:val="-11"/>
        </w:rPr>
        <w:t xml:space="preserve"> </w:t>
      </w:r>
      <w:r>
        <w:t>дуже</w:t>
      </w:r>
      <w:r>
        <w:rPr>
          <w:spacing w:val="-11"/>
        </w:rPr>
        <w:t xml:space="preserve"> </w:t>
      </w:r>
      <w:r>
        <w:t>багато</w:t>
      </w:r>
      <w:r>
        <w:rPr>
          <w:spacing w:val="-11"/>
        </w:rPr>
        <w:t xml:space="preserve"> </w:t>
      </w:r>
      <w:r>
        <w:rPr>
          <w:spacing w:val="-2"/>
        </w:rPr>
        <w:t>завдань:</w:t>
      </w:r>
    </w:p>
    <w:p w:rsidR="00DA5F53" w:rsidRDefault="00A11547">
      <w:pPr>
        <w:pStyle w:val="a4"/>
        <w:numPr>
          <w:ilvl w:val="0"/>
          <w:numId w:val="11"/>
        </w:numPr>
        <w:tabs>
          <w:tab w:val="left" w:pos="862"/>
          <w:tab w:val="left" w:pos="1022"/>
        </w:tabs>
        <w:spacing w:before="161" w:line="360" w:lineRule="auto"/>
        <w:ind w:right="469" w:hanging="360"/>
        <w:rPr>
          <w:sz w:val="28"/>
        </w:rPr>
      </w:pPr>
      <w:r>
        <w:rPr>
          <w:sz w:val="28"/>
        </w:rPr>
        <w:tab/>
        <w:t>підвищення</w:t>
      </w:r>
      <w:r>
        <w:rPr>
          <w:spacing w:val="40"/>
          <w:sz w:val="28"/>
        </w:rPr>
        <w:t xml:space="preserve"> </w:t>
      </w:r>
      <w:r>
        <w:rPr>
          <w:sz w:val="28"/>
        </w:rPr>
        <w:t>рівня</w:t>
      </w:r>
      <w:r>
        <w:rPr>
          <w:spacing w:val="40"/>
          <w:sz w:val="28"/>
        </w:rPr>
        <w:t xml:space="preserve"> </w:t>
      </w:r>
      <w:r>
        <w:rPr>
          <w:sz w:val="28"/>
        </w:rPr>
        <w:t>та</w:t>
      </w:r>
      <w:r>
        <w:rPr>
          <w:spacing w:val="40"/>
          <w:sz w:val="28"/>
        </w:rPr>
        <w:t xml:space="preserve"> </w:t>
      </w:r>
      <w:r>
        <w:rPr>
          <w:sz w:val="28"/>
        </w:rPr>
        <w:t>якості</w:t>
      </w:r>
      <w:r>
        <w:rPr>
          <w:spacing w:val="40"/>
          <w:sz w:val="28"/>
        </w:rPr>
        <w:t xml:space="preserve"> </w:t>
      </w:r>
      <w:r>
        <w:rPr>
          <w:sz w:val="28"/>
        </w:rPr>
        <w:t>знань</w:t>
      </w:r>
      <w:r>
        <w:rPr>
          <w:spacing w:val="40"/>
          <w:sz w:val="28"/>
        </w:rPr>
        <w:t xml:space="preserve"> </w:t>
      </w:r>
      <w:r>
        <w:rPr>
          <w:sz w:val="28"/>
        </w:rPr>
        <w:t>світової</w:t>
      </w:r>
      <w:r>
        <w:rPr>
          <w:spacing w:val="40"/>
          <w:sz w:val="28"/>
        </w:rPr>
        <w:t xml:space="preserve"> </w:t>
      </w:r>
      <w:r>
        <w:rPr>
          <w:sz w:val="28"/>
        </w:rPr>
        <w:t>спільноти</w:t>
      </w:r>
      <w:r>
        <w:rPr>
          <w:spacing w:val="40"/>
          <w:sz w:val="28"/>
        </w:rPr>
        <w:t xml:space="preserve"> </w:t>
      </w:r>
      <w:r>
        <w:rPr>
          <w:sz w:val="28"/>
        </w:rPr>
        <w:t>про</w:t>
      </w:r>
      <w:r>
        <w:rPr>
          <w:spacing w:val="40"/>
          <w:sz w:val="28"/>
        </w:rPr>
        <w:t xml:space="preserve"> </w:t>
      </w:r>
      <w:r>
        <w:rPr>
          <w:sz w:val="28"/>
        </w:rPr>
        <w:t>певну</w:t>
      </w:r>
      <w:r>
        <w:rPr>
          <w:spacing w:val="80"/>
          <w:sz w:val="28"/>
        </w:rPr>
        <w:t xml:space="preserve"> </w:t>
      </w:r>
      <w:r>
        <w:rPr>
          <w:spacing w:val="-2"/>
          <w:sz w:val="28"/>
        </w:rPr>
        <w:t>країну;</w:t>
      </w:r>
    </w:p>
    <w:p w:rsidR="00DA5F53" w:rsidRDefault="00A11547">
      <w:pPr>
        <w:pStyle w:val="a4"/>
        <w:numPr>
          <w:ilvl w:val="0"/>
          <w:numId w:val="11"/>
        </w:numPr>
        <w:tabs>
          <w:tab w:val="left" w:pos="862"/>
          <w:tab w:val="left" w:pos="7978"/>
        </w:tabs>
        <w:spacing w:line="360" w:lineRule="auto"/>
        <w:ind w:right="462" w:hanging="360"/>
        <w:rPr>
          <w:sz w:val="28"/>
        </w:rPr>
      </w:pPr>
      <w:r>
        <w:rPr>
          <w:sz w:val="28"/>
        </w:rPr>
        <w:t>підвищення</w:t>
      </w:r>
      <w:r>
        <w:rPr>
          <w:spacing w:val="80"/>
          <w:sz w:val="28"/>
        </w:rPr>
        <w:t xml:space="preserve"> </w:t>
      </w:r>
      <w:r>
        <w:rPr>
          <w:sz w:val="28"/>
        </w:rPr>
        <w:t>суспільної</w:t>
      </w:r>
      <w:r>
        <w:rPr>
          <w:spacing w:val="80"/>
          <w:sz w:val="28"/>
        </w:rPr>
        <w:t xml:space="preserve"> </w:t>
      </w:r>
      <w:r>
        <w:rPr>
          <w:sz w:val="28"/>
        </w:rPr>
        <w:t>оцінки</w:t>
      </w:r>
      <w:r>
        <w:rPr>
          <w:spacing w:val="80"/>
          <w:sz w:val="28"/>
        </w:rPr>
        <w:t xml:space="preserve"> </w:t>
      </w:r>
      <w:r>
        <w:rPr>
          <w:sz w:val="28"/>
        </w:rPr>
        <w:t>держави,</w:t>
      </w:r>
      <w:r>
        <w:rPr>
          <w:spacing w:val="80"/>
          <w:sz w:val="28"/>
        </w:rPr>
        <w:t xml:space="preserve"> </w:t>
      </w:r>
      <w:r>
        <w:rPr>
          <w:sz w:val="28"/>
        </w:rPr>
        <w:t>що</w:t>
      </w:r>
      <w:r>
        <w:rPr>
          <w:spacing w:val="80"/>
          <w:sz w:val="28"/>
        </w:rPr>
        <w:t xml:space="preserve"> </w:t>
      </w:r>
      <w:r>
        <w:rPr>
          <w:sz w:val="28"/>
        </w:rPr>
        <w:t>включає</w:t>
      </w:r>
      <w:r>
        <w:rPr>
          <w:sz w:val="28"/>
        </w:rPr>
        <w:tab/>
      </w:r>
      <w:r>
        <w:rPr>
          <w:spacing w:val="-2"/>
          <w:sz w:val="28"/>
        </w:rPr>
        <w:t xml:space="preserve">створення </w:t>
      </w:r>
      <w:r>
        <w:rPr>
          <w:sz w:val="28"/>
        </w:rPr>
        <w:t>позитивного сприйняття міжнародної ролі та інтересів держави</w:t>
      </w:r>
    </w:p>
    <w:p w:rsidR="00DA5F53" w:rsidRDefault="00A11547">
      <w:pPr>
        <w:pStyle w:val="a4"/>
        <w:numPr>
          <w:ilvl w:val="0"/>
          <w:numId w:val="11"/>
        </w:numPr>
        <w:tabs>
          <w:tab w:val="left" w:pos="862"/>
          <w:tab w:val="left" w:pos="7723"/>
        </w:tabs>
        <w:spacing w:line="360" w:lineRule="auto"/>
        <w:ind w:right="469" w:hanging="360"/>
        <w:rPr>
          <w:sz w:val="28"/>
        </w:rPr>
      </w:pPr>
      <w:r>
        <w:rPr>
          <w:sz w:val="28"/>
        </w:rPr>
        <w:t>зацікавлення суспільства певною країною через</w:t>
      </w:r>
      <w:r>
        <w:rPr>
          <w:spacing w:val="-6"/>
          <w:sz w:val="28"/>
        </w:rPr>
        <w:t xml:space="preserve"> </w:t>
      </w:r>
      <w:r>
        <w:rPr>
          <w:sz w:val="28"/>
        </w:rPr>
        <w:t>посилення</w:t>
      </w:r>
      <w:r>
        <w:rPr>
          <w:spacing w:val="-6"/>
          <w:sz w:val="28"/>
        </w:rPr>
        <w:t xml:space="preserve"> </w:t>
      </w:r>
      <w:proofErr w:type="spellStart"/>
      <w:r>
        <w:rPr>
          <w:sz w:val="28"/>
        </w:rPr>
        <w:t>зв’язків</w:t>
      </w:r>
      <w:proofErr w:type="spellEnd"/>
      <w:r>
        <w:rPr>
          <w:spacing w:val="-6"/>
          <w:sz w:val="28"/>
        </w:rPr>
        <w:t xml:space="preserve"> </w:t>
      </w:r>
      <w:r>
        <w:rPr>
          <w:sz w:val="28"/>
        </w:rPr>
        <w:t>– від</w:t>
      </w:r>
      <w:r>
        <w:rPr>
          <w:spacing w:val="40"/>
          <w:sz w:val="28"/>
        </w:rPr>
        <w:t xml:space="preserve"> </w:t>
      </w:r>
      <w:r>
        <w:rPr>
          <w:sz w:val="28"/>
        </w:rPr>
        <w:t>освітніх</w:t>
      </w:r>
      <w:r>
        <w:rPr>
          <w:spacing w:val="40"/>
          <w:sz w:val="28"/>
        </w:rPr>
        <w:t xml:space="preserve"> </w:t>
      </w:r>
      <w:r>
        <w:rPr>
          <w:sz w:val="28"/>
        </w:rPr>
        <w:t>реформ</w:t>
      </w:r>
      <w:r>
        <w:rPr>
          <w:spacing w:val="40"/>
          <w:sz w:val="28"/>
        </w:rPr>
        <w:t xml:space="preserve"> </w:t>
      </w:r>
      <w:r>
        <w:rPr>
          <w:sz w:val="28"/>
        </w:rPr>
        <w:t>до</w:t>
      </w:r>
      <w:r>
        <w:rPr>
          <w:spacing w:val="40"/>
          <w:sz w:val="28"/>
        </w:rPr>
        <w:t xml:space="preserve"> </w:t>
      </w:r>
      <w:r>
        <w:rPr>
          <w:sz w:val="28"/>
        </w:rPr>
        <w:t>наукового</w:t>
      </w:r>
      <w:r>
        <w:rPr>
          <w:spacing w:val="40"/>
          <w:sz w:val="28"/>
        </w:rPr>
        <w:t xml:space="preserve"> </w:t>
      </w:r>
      <w:r>
        <w:rPr>
          <w:sz w:val="28"/>
        </w:rPr>
        <w:t>співробітництва</w:t>
      </w:r>
      <w:r>
        <w:rPr>
          <w:spacing w:val="40"/>
          <w:sz w:val="28"/>
        </w:rPr>
        <w:t xml:space="preserve"> </w:t>
      </w:r>
      <w:r>
        <w:rPr>
          <w:sz w:val="28"/>
        </w:rPr>
        <w:t>та</w:t>
      </w:r>
      <w:r>
        <w:rPr>
          <w:sz w:val="28"/>
        </w:rPr>
        <w:tab/>
      </w:r>
      <w:r>
        <w:rPr>
          <w:spacing w:val="-2"/>
          <w:sz w:val="28"/>
        </w:rPr>
        <w:t>покращення</w:t>
      </w:r>
    </w:p>
    <w:p w:rsidR="00DA5F53" w:rsidRDefault="00DA5F53">
      <w:pPr>
        <w:pStyle w:val="a4"/>
        <w:spacing w:line="360" w:lineRule="auto"/>
        <w:rPr>
          <w:sz w:val="28"/>
        </w:rPr>
        <w:sectPr w:rsidR="00DA5F53">
          <w:pgSz w:w="11920" w:h="16840"/>
          <w:pgMar w:top="1380" w:right="992" w:bottom="980" w:left="1275" w:header="0" w:footer="799" w:gutter="0"/>
          <w:cols w:space="720"/>
        </w:sectPr>
      </w:pPr>
    </w:p>
    <w:p w:rsidR="00DA5F53" w:rsidRDefault="00A11547">
      <w:pPr>
        <w:pStyle w:val="a3"/>
        <w:spacing w:before="60" w:line="360" w:lineRule="auto"/>
        <w:ind w:left="862" w:right="474"/>
        <w:jc w:val="both"/>
      </w:pPr>
      <w:r>
        <w:lastRenderedPageBreak/>
        <w:t>іміджу держави як привабливого місця для туризму, навчання, дистанційної освіти</w:t>
      </w:r>
    </w:p>
    <w:p w:rsidR="00DA5F53" w:rsidRDefault="00A11547">
      <w:pPr>
        <w:pStyle w:val="a4"/>
        <w:numPr>
          <w:ilvl w:val="0"/>
          <w:numId w:val="11"/>
        </w:numPr>
        <w:tabs>
          <w:tab w:val="left" w:pos="862"/>
        </w:tabs>
        <w:spacing w:line="360" w:lineRule="auto"/>
        <w:ind w:right="465" w:hanging="360"/>
        <w:jc w:val="both"/>
        <w:rPr>
          <w:sz w:val="28"/>
        </w:rPr>
      </w:pPr>
      <w:r>
        <w:rPr>
          <w:sz w:val="28"/>
        </w:rPr>
        <w:t xml:space="preserve">зацікавлення іноземних покупців товарами з позначкою «вироблено у вашій країні» таким чином створюється імідж перспективного </w:t>
      </w:r>
      <w:r>
        <w:rPr>
          <w:spacing w:val="-2"/>
          <w:sz w:val="28"/>
        </w:rPr>
        <w:t>партнера.</w:t>
      </w:r>
    </w:p>
    <w:p w:rsidR="00DA5F53" w:rsidRDefault="00DA5F53">
      <w:pPr>
        <w:pStyle w:val="a3"/>
        <w:spacing w:before="160"/>
        <w:ind w:left="0"/>
      </w:pPr>
    </w:p>
    <w:p w:rsidR="00DA5F53" w:rsidRDefault="00A11547">
      <w:pPr>
        <w:pStyle w:val="a3"/>
        <w:spacing w:before="1" w:line="360" w:lineRule="auto"/>
        <w:ind w:right="482" w:firstLine="720"/>
      </w:pPr>
      <w:r>
        <w:t>Тобто ми бачимо, що публічна дипломатія</w:t>
      </w:r>
      <w:r>
        <w:rPr>
          <w:spacing w:val="40"/>
        </w:rPr>
        <w:t xml:space="preserve"> </w:t>
      </w:r>
      <w:r>
        <w:t xml:space="preserve">- це </w:t>
      </w:r>
      <w:proofErr w:type="spellStart"/>
      <w:r>
        <w:t>iнструмент</w:t>
      </w:r>
      <w:proofErr w:type="spellEnd"/>
      <w:r>
        <w:t xml:space="preserve"> довгострокової </w:t>
      </w:r>
      <w:proofErr w:type="spellStart"/>
      <w:r>
        <w:t>дiї</w:t>
      </w:r>
      <w:proofErr w:type="spellEnd"/>
      <w:r>
        <w:t>, який створює дуже сприятливі умови для розвитку дипломатії та зовнішньої політики. Також ми можемо спостерігати за тим як</w:t>
      </w:r>
      <w:r>
        <w:rPr>
          <w:spacing w:val="-13"/>
        </w:rPr>
        <w:t xml:space="preserve"> </w:t>
      </w:r>
      <w:r>
        <w:t>публічна</w:t>
      </w:r>
      <w:r>
        <w:rPr>
          <w:spacing w:val="-13"/>
        </w:rPr>
        <w:t xml:space="preserve"> </w:t>
      </w:r>
      <w:r>
        <w:t>дипломатія</w:t>
      </w:r>
      <w:r>
        <w:rPr>
          <w:spacing w:val="-13"/>
        </w:rPr>
        <w:t xml:space="preserve"> </w:t>
      </w:r>
      <w:r>
        <w:t>набуває</w:t>
      </w:r>
      <w:r>
        <w:rPr>
          <w:spacing w:val="-13"/>
        </w:rPr>
        <w:t xml:space="preserve"> </w:t>
      </w:r>
      <w:r>
        <w:t>більшого</w:t>
      </w:r>
      <w:r>
        <w:rPr>
          <w:spacing w:val="-13"/>
        </w:rPr>
        <w:t xml:space="preserve"> </w:t>
      </w:r>
      <w:r>
        <w:t>значення</w:t>
      </w:r>
      <w:r>
        <w:rPr>
          <w:spacing w:val="-13"/>
        </w:rPr>
        <w:t xml:space="preserve"> </w:t>
      </w:r>
      <w:r>
        <w:t>як</w:t>
      </w:r>
      <w:r>
        <w:rPr>
          <w:spacing w:val="-13"/>
        </w:rPr>
        <w:t xml:space="preserve"> </w:t>
      </w:r>
      <w:r>
        <w:t>інструмент</w:t>
      </w:r>
      <w:r>
        <w:rPr>
          <w:spacing w:val="-13"/>
        </w:rPr>
        <w:t xml:space="preserve"> </w:t>
      </w:r>
      <w:r>
        <w:t>реалізації національних інтересів. Тож можна пов'язати публічну дипломатію з феноменом “м'якої сили”.</w:t>
      </w:r>
    </w:p>
    <w:p w:rsidR="00DA5F53" w:rsidRDefault="00A11547">
      <w:pPr>
        <w:pStyle w:val="a3"/>
        <w:spacing w:line="360" w:lineRule="auto"/>
        <w:ind w:right="461" w:firstLine="720"/>
        <w:jc w:val="both"/>
      </w:pPr>
      <w:r>
        <w:t>Прихильність</w:t>
      </w:r>
      <w:r>
        <w:rPr>
          <w:spacing w:val="40"/>
        </w:rPr>
        <w:t xml:space="preserve"> </w:t>
      </w:r>
      <w:r>
        <w:t>"м'якої влади" можна пояснити тим, що її здійснення відбувається без використання зброї. І саме цей фактор відрізняє її від "жорсткої влади".</w:t>
      </w:r>
      <w:r>
        <w:t xml:space="preserve"> М'яка сила використовує культуру, духовні цінності, розвиток науки та культури та миролюбну зовнішню політику, як головну зброю. Най визначає м'яку силу як "здатність отримувати</w:t>
      </w:r>
      <w:r>
        <w:rPr>
          <w:spacing w:val="-8"/>
        </w:rPr>
        <w:t xml:space="preserve"> </w:t>
      </w:r>
      <w:r>
        <w:t>те,</w:t>
      </w:r>
      <w:r>
        <w:rPr>
          <w:spacing w:val="-8"/>
        </w:rPr>
        <w:t xml:space="preserve"> </w:t>
      </w:r>
      <w:r>
        <w:t>що</w:t>
      </w:r>
      <w:r>
        <w:rPr>
          <w:spacing w:val="-8"/>
        </w:rPr>
        <w:t xml:space="preserve"> </w:t>
      </w:r>
      <w:r>
        <w:t>ви</w:t>
      </w:r>
      <w:r>
        <w:rPr>
          <w:spacing w:val="-8"/>
        </w:rPr>
        <w:t xml:space="preserve"> </w:t>
      </w:r>
      <w:r>
        <w:t>хочете, за допомогою привабливості, а не примусу чи платежів". Інши</w:t>
      </w:r>
      <w:r>
        <w:t>ми</w:t>
      </w:r>
      <w:r>
        <w:rPr>
          <w:spacing w:val="-8"/>
        </w:rPr>
        <w:t xml:space="preserve"> </w:t>
      </w:r>
      <w:r>
        <w:t>словами, м'яка сила - це ступінь, в якому культурні цінності, політичні ідеали та політика політичного актора вселяють повагу чи спорідненість з боку інших. Таким чином, м'яка влада стала сприйматися як ресурс, а</w:t>
      </w:r>
      <w:r>
        <w:rPr>
          <w:spacing w:val="-5"/>
        </w:rPr>
        <w:t xml:space="preserve"> </w:t>
      </w:r>
      <w:r>
        <w:t>державна дипломатія - механізм, який пра</w:t>
      </w:r>
      <w:r>
        <w:t xml:space="preserve">гне використовувати м'які енергетичні </w:t>
      </w:r>
      <w:r>
        <w:rPr>
          <w:spacing w:val="-2"/>
        </w:rPr>
        <w:t>ресурси.</w:t>
      </w:r>
    </w:p>
    <w:p w:rsidR="00DA5F53" w:rsidRDefault="00A11547">
      <w:pPr>
        <w:pStyle w:val="a3"/>
        <w:spacing w:line="360" w:lineRule="auto"/>
        <w:ind w:right="461" w:firstLine="720"/>
        <w:jc w:val="both"/>
      </w:pPr>
      <w:r>
        <w:t xml:space="preserve">Підвищеному інтересу до публічної дипломатії в останні роки сприяли концептуальні розробки в інших сферах. Поняття маркетингу та </w:t>
      </w:r>
      <w:proofErr w:type="spellStart"/>
      <w:r>
        <w:t>зв'язків</w:t>
      </w:r>
      <w:proofErr w:type="spellEnd"/>
      <w:r>
        <w:t xml:space="preserve"> з громадськістю, такі як </w:t>
      </w:r>
      <w:proofErr w:type="spellStart"/>
      <w:r>
        <w:t>брендинг</w:t>
      </w:r>
      <w:proofErr w:type="spellEnd"/>
      <w:r>
        <w:t>, були вкладені науковцями з питань пу</w:t>
      </w:r>
      <w:r>
        <w:t>блічної дипломатії з великим ефектом для висвітлення країн, регіонів та міст.</w:t>
      </w:r>
    </w:p>
    <w:p w:rsidR="00DA5F53" w:rsidRDefault="00DA5F53">
      <w:pPr>
        <w:pStyle w:val="a3"/>
        <w:spacing w:line="360" w:lineRule="auto"/>
        <w:jc w:val="both"/>
        <w:sectPr w:rsidR="00DA5F53">
          <w:pgSz w:w="11920" w:h="16840"/>
          <w:pgMar w:top="1380" w:right="992" w:bottom="980" w:left="1275" w:header="0" w:footer="799" w:gutter="0"/>
          <w:cols w:space="720"/>
        </w:sectPr>
      </w:pPr>
    </w:p>
    <w:p w:rsidR="00DA5F53" w:rsidRDefault="00A11547">
      <w:pPr>
        <w:pStyle w:val="a3"/>
        <w:spacing w:before="60" w:line="360" w:lineRule="auto"/>
        <w:ind w:right="465"/>
        <w:jc w:val="both"/>
      </w:pPr>
      <w:r>
        <w:lastRenderedPageBreak/>
        <w:t>Додати до цього ще</w:t>
      </w:r>
      <w:r>
        <w:rPr>
          <w:spacing w:val="-7"/>
        </w:rPr>
        <w:t xml:space="preserve"> </w:t>
      </w:r>
      <w:r>
        <w:t>й</w:t>
      </w:r>
      <w:r>
        <w:rPr>
          <w:spacing w:val="-8"/>
        </w:rPr>
        <w:t xml:space="preserve"> </w:t>
      </w:r>
      <w:r>
        <w:t>розвиток</w:t>
      </w:r>
      <w:r>
        <w:rPr>
          <w:spacing w:val="-7"/>
        </w:rPr>
        <w:t xml:space="preserve"> </w:t>
      </w:r>
      <w:r>
        <w:t>технологій</w:t>
      </w:r>
      <w:r>
        <w:rPr>
          <w:spacing w:val="-8"/>
        </w:rPr>
        <w:t xml:space="preserve"> </w:t>
      </w:r>
      <w:r>
        <w:t>і</w:t>
      </w:r>
      <w:r>
        <w:rPr>
          <w:spacing w:val="-7"/>
        </w:rPr>
        <w:t xml:space="preserve"> </w:t>
      </w:r>
      <w:r>
        <w:t>ми</w:t>
      </w:r>
      <w:r>
        <w:rPr>
          <w:spacing w:val="-8"/>
        </w:rPr>
        <w:t xml:space="preserve"> </w:t>
      </w:r>
      <w:r>
        <w:t>бачимо</w:t>
      </w:r>
      <w:r>
        <w:rPr>
          <w:spacing w:val="-7"/>
        </w:rPr>
        <w:t xml:space="preserve"> </w:t>
      </w:r>
      <w:r>
        <w:t>,</w:t>
      </w:r>
      <w:r>
        <w:rPr>
          <w:spacing w:val="-8"/>
        </w:rPr>
        <w:t xml:space="preserve"> </w:t>
      </w:r>
      <w:r>
        <w:t>що</w:t>
      </w:r>
      <w:r>
        <w:rPr>
          <w:spacing w:val="-7"/>
        </w:rPr>
        <w:t xml:space="preserve"> </w:t>
      </w:r>
      <w:r>
        <w:t>протистояння</w:t>
      </w:r>
      <w:r>
        <w:rPr>
          <w:spacing w:val="-8"/>
        </w:rPr>
        <w:t xml:space="preserve"> </w:t>
      </w:r>
      <w:r>
        <w:t xml:space="preserve">з поля бою все частіше переходить і в інформаційну площину , уникаючи відкритих </w:t>
      </w:r>
      <w:proofErr w:type="spellStart"/>
      <w:r>
        <w:t>конфронта</w:t>
      </w:r>
      <w:r>
        <w:t>цій</w:t>
      </w:r>
      <w:proofErr w:type="spellEnd"/>
      <w:r>
        <w:t>.</w:t>
      </w:r>
    </w:p>
    <w:p w:rsidR="00DA5F53" w:rsidRDefault="00A11547">
      <w:pPr>
        <w:pStyle w:val="a3"/>
        <w:spacing w:line="360" w:lineRule="auto"/>
        <w:ind w:right="464" w:firstLine="774"/>
        <w:jc w:val="both"/>
      </w:pPr>
      <w:r>
        <w:t xml:space="preserve">Аналізуючи ступінь наукової розробки концепції «гібридних воєн», варто розуміти ,що вона ще не є остаточно сформованою та в цей же час </w:t>
      </w:r>
      <w:proofErr w:type="spellStart"/>
      <w:r>
        <w:t>динамічно</w:t>
      </w:r>
      <w:proofErr w:type="spellEnd"/>
      <w:r>
        <w:t xml:space="preserve"> розвивається та видозмінюється. “Гібридні” загрози з’явилися не учора, а завжди супроводжували військові к</w:t>
      </w:r>
      <w:r>
        <w:t>онфлікти. Щ е у V столітті до</w:t>
      </w:r>
      <w:r>
        <w:rPr>
          <w:spacing w:val="-6"/>
        </w:rPr>
        <w:t xml:space="preserve"> </w:t>
      </w:r>
      <w:r>
        <w:t>нашої</w:t>
      </w:r>
      <w:r>
        <w:rPr>
          <w:spacing w:val="-6"/>
        </w:rPr>
        <w:t xml:space="preserve"> </w:t>
      </w:r>
      <w:r>
        <w:t>ери,</w:t>
      </w:r>
      <w:r>
        <w:rPr>
          <w:spacing w:val="-6"/>
        </w:rPr>
        <w:t xml:space="preserve"> </w:t>
      </w:r>
      <w:r>
        <w:t>під</w:t>
      </w:r>
      <w:r>
        <w:rPr>
          <w:spacing w:val="-6"/>
        </w:rPr>
        <w:t xml:space="preserve"> </w:t>
      </w:r>
      <w:r>
        <w:t>час</w:t>
      </w:r>
      <w:r>
        <w:rPr>
          <w:spacing w:val="-6"/>
        </w:rPr>
        <w:t xml:space="preserve"> </w:t>
      </w:r>
      <w:r>
        <w:t>Пелопоннеської</w:t>
      </w:r>
      <w:r>
        <w:rPr>
          <w:spacing w:val="-6"/>
        </w:rPr>
        <w:t xml:space="preserve"> </w:t>
      </w:r>
      <w:r>
        <w:t>війни</w:t>
      </w:r>
      <w:r>
        <w:rPr>
          <w:spacing w:val="-6"/>
        </w:rPr>
        <w:t xml:space="preserve"> </w:t>
      </w:r>
      <w:r>
        <w:t>між</w:t>
      </w:r>
      <w:r>
        <w:rPr>
          <w:spacing w:val="-6"/>
        </w:rPr>
        <w:t xml:space="preserve"> </w:t>
      </w:r>
      <w:r>
        <w:t>Афінами</w:t>
      </w:r>
      <w:r>
        <w:rPr>
          <w:spacing w:val="-6"/>
        </w:rPr>
        <w:t xml:space="preserve"> </w:t>
      </w:r>
      <w:r>
        <w:t>та</w:t>
      </w:r>
      <w:r>
        <w:rPr>
          <w:spacing w:val="-6"/>
        </w:rPr>
        <w:t xml:space="preserve"> </w:t>
      </w:r>
      <w:r>
        <w:t>Спартою.</w:t>
      </w:r>
      <w:r>
        <w:rPr>
          <w:spacing w:val="-6"/>
        </w:rPr>
        <w:t xml:space="preserve"> </w:t>
      </w:r>
      <w:r>
        <w:t>Крім традиційно військового протистояння, Афіни тоді всіма доступними їм методами</w:t>
      </w:r>
      <w:r>
        <w:rPr>
          <w:spacing w:val="40"/>
        </w:rPr>
        <w:t xml:space="preserve"> </w:t>
      </w:r>
      <w:r>
        <w:t>підбурювали до повстання підлеглих спартанцям ілотів.</w:t>
      </w:r>
    </w:p>
    <w:p w:rsidR="00DA5F53" w:rsidRDefault="00A11547">
      <w:pPr>
        <w:pStyle w:val="a3"/>
        <w:spacing w:line="360" w:lineRule="auto"/>
        <w:ind w:right="464"/>
        <w:jc w:val="both"/>
      </w:pPr>
      <w:r>
        <w:t>Саме так і виглядає один із найбільш суттєвих елементів</w:t>
      </w:r>
      <w:r>
        <w:rPr>
          <w:spacing w:val="-6"/>
        </w:rPr>
        <w:t xml:space="preserve"> </w:t>
      </w:r>
      <w:r>
        <w:t>гібридної</w:t>
      </w:r>
      <w:r>
        <w:rPr>
          <w:spacing w:val="-6"/>
        </w:rPr>
        <w:t xml:space="preserve"> </w:t>
      </w:r>
      <w:r>
        <w:t>війни</w:t>
      </w:r>
      <w:r>
        <w:rPr>
          <w:spacing w:val="-6"/>
        </w:rPr>
        <w:t xml:space="preserve"> </w:t>
      </w:r>
      <w:r>
        <w:t>– створення</w:t>
      </w:r>
      <w:r>
        <w:rPr>
          <w:spacing w:val="80"/>
          <w:w w:val="150"/>
        </w:rPr>
        <w:t xml:space="preserve"> </w:t>
      </w:r>
      <w:r>
        <w:t>внутрішнього</w:t>
      </w:r>
      <w:r>
        <w:rPr>
          <w:spacing w:val="80"/>
          <w:w w:val="150"/>
        </w:rPr>
        <w:t xml:space="preserve"> </w:t>
      </w:r>
      <w:r>
        <w:t>військового</w:t>
      </w:r>
      <w:r>
        <w:rPr>
          <w:spacing w:val="80"/>
          <w:w w:val="150"/>
        </w:rPr>
        <w:t xml:space="preserve"> </w:t>
      </w:r>
      <w:r>
        <w:t>джерела</w:t>
      </w:r>
      <w:r>
        <w:rPr>
          <w:spacing w:val="80"/>
          <w:w w:val="150"/>
        </w:rPr>
        <w:t xml:space="preserve"> </w:t>
      </w:r>
      <w:r>
        <w:t>напруження,</w:t>
      </w:r>
      <w:r>
        <w:rPr>
          <w:spacing w:val="80"/>
          <w:w w:val="150"/>
        </w:rPr>
        <w:t xml:space="preserve"> </w:t>
      </w:r>
      <w:r>
        <w:t>яка</w:t>
      </w:r>
      <w:r>
        <w:rPr>
          <w:spacing w:val="40"/>
        </w:rPr>
        <w:t xml:space="preserve"> </w:t>
      </w:r>
      <w:r>
        <w:t>врешті-решт, значною мірою сприяла перемозі афінян.</w:t>
      </w:r>
    </w:p>
    <w:p w:rsidR="00DA5F53" w:rsidRDefault="00A11547">
      <w:pPr>
        <w:pStyle w:val="a3"/>
        <w:spacing w:line="360" w:lineRule="auto"/>
        <w:ind w:right="461" w:firstLine="699"/>
        <w:jc w:val="both"/>
      </w:pPr>
      <w:r>
        <w:t xml:space="preserve">«Гібридні війни» , на думку </w:t>
      </w:r>
      <w:proofErr w:type="spellStart"/>
      <w:r>
        <w:t>Хоффмана</w:t>
      </w:r>
      <w:proofErr w:type="spellEnd"/>
      <w:r>
        <w:t>, включають цілий ряд різних способів ведення війни, включаючи звичайні можливості, нерегулярну тактику та формування, терористичні акти, включаючи невибіркове насильство та примус, а також злочинні безлади.</w:t>
      </w:r>
    </w:p>
    <w:p w:rsidR="00DA5F53" w:rsidRDefault="00A11547">
      <w:pPr>
        <w:pStyle w:val="a3"/>
        <w:spacing w:line="360" w:lineRule="auto"/>
        <w:ind w:right="462" w:firstLine="799"/>
        <w:jc w:val="both"/>
      </w:pPr>
      <w:r>
        <w:t xml:space="preserve">Проте </w:t>
      </w:r>
      <w:proofErr w:type="spellStart"/>
      <w:r>
        <w:t>Гленн</w:t>
      </w:r>
      <w:proofErr w:type="spellEnd"/>
      <w:r>
        <w:t xml:space="preserve"> </w:t>
      </w:r>
      <w:r>
        <w:t xml:space="preserve">визначає «гібридну загрозу» як супротивника, який одночасно та </w:t>
      </w:r>
      <w:proofErr w:type="spellStart"/>
      <w:r>
        <w:t>адаптивно</w:t>
      </w:r>
      <w:proofErr w:type="spellEnd"/>
      <w:r>
        <w:t xml:space="preserve"> використовує певну комбінацію політичних, військових, економічних, соціальних та інформаційних засобів і звичайних, нерегулярних, катастрофічних, терористичних та руйнівних/кримінальн</w:t>
      </w:r>
      <w:r>
        <w:t>их методів ведення війни.</w:t>
      </w:r>
    </w:p>
    <w:p w:rsidR="00DA5F53" w:rsidRDefault="00A11547">
      <w:pPr>
        <w:pStyle w:val="a3"/>
        <w:spacing w:line="360" w:lineRule="auto"/>
        <w:ind w:right="465"/>
        <w:jc w:val="both"/>
      </w:pPr>
      <w:r>
        <w:t>Проте, щодо «гібридної війни» теоретичні та практичні значення вищезгаданих авторів доповнюють один іншого, але досі немає повної концептуальної ясності навколо «гібридної війни». І одним із завдань роботи є саме дослідити вищезаз</w:t>
      </w:r>
      <w:r>
        <w:t>начену концепцію та спрогнозувати подальший розвиток подій.</w:t>
      </w:r>
    </w:p>
    <w:p w:rsidR="00DA5F53" w:rsidRDefault="00A11547">
      <w:pPr>
        <w:pStyle w:val="a3"/>
        <w:spacing w:line="360" w:lineRule="auto"/>
        <w:ind w:right="471" w:firstLine="909"/>
        <w:jc w:val="both"/>
      </w:pPr>
      <w:r>
        <w:t>В теоретико-методологічну основу дослідження була закладена система</w:t>
      </w:r>
      <w:r>
        <w:rPr>
          <w:spacing w:val="39"/>
        </w:rPr>
        <w:t xml:space="preserve"> </w:t>
      </w:r>
      <w:r>
        <w:t>загальнонаукових</w:t>
      </w:r>
      <w:r>
        <w:rPr>
          <w:spacing w:val="39"/>
        </w:rPr>
        <w:t xml:space="preserve"> </w:t>
      </w:r>
      <w:r>
        <w:t>та</w:t>
      </w:r>
      <w:r>
        <w:rPr>
          <w:spacing w:val="26"/>
        </w:rPr>
        <w:t xml:space="preserve"> </w:t>
      </w:r>
      <w:r>
        <w:t>спеціальних</w:t>
      </w:r>
      <w:r>
        <w:rPr>
          <w:spacing w:val="26"/>
        </w:rPr>
        <w:t xml:space="preserve"> </w:t>
      </w:r>
      <w:r>
        <w:t>наукових</w:t>
      </w:r>
      <w:r>
        <w:rPr>
          <w:spacing w:val="26"/>
        </w:rPr>
        <w:t xml:space="preserve"> </w:t>
      </w:r>
      <w:r>
        <w:t>методів.</w:t>
      </w:r>
      <w:r>
        <w:rPr>
          <w:spacing w:val="26"/>
        </w:rPr>
        <w:t xml:space="preserve"> </w:t>
      </w:r>
      <w:r>
        <w:t>Спираючись</w:t>
      </w:r>
    </w:p>
    <w:p w:rsidR="00DA5F53" w:rsidRDefault="00DA5F53">
      <w:pPr>
        <w:pStyle w:val="a3"/>
        <w:spacing w:line="360" w:lineRule="auto"/>
        <w:jc w:val="both"/>
        <w:sectPr w:rsidR="00DA5F53">
          <w:pgSz w:w="11920" w:h="16840"/>
          <w:pgMar w:top="1380" w:right="992" w:bottom="980" w:left="1275" w:header="0" w:footer="799" w:gutter="0"/>
          <w:cols w:space="720"/>
        </w:sectPr>
      </w:pPr>
    </w:p>
    <w:p w:rsidR="00DA5F53" w:rsidRDefault="00A11547">
      <w:pPr>
        <w:pStyle w:val="a3"/>
        <w:spacing w:before="60" w:line="360" w:lineRule="auto"/>
        <w:ind w:right="461"/>
        <w:jc w:val="both"/>
      </w:pPr>
      <w:r>
        <w:lastRenderedPageBreak/>
        <w:t>на</w:t>
      </w:r>
      <w:r>
        <w:rPr>
          <w:spacing w:val="40"/>
        </w:rPr>
        <w:t xml:space="preserve"> </w:t>
      </w:r>
      <w:r>
        <w:t>системний підхід було комплексно проаналізован</w:t>
      </w:r>
      <w:r>
        <w:t>о основи формування іміджу країни. Структурно-функціональний метод використаний для аналізу</w:t>
      </w:r>
      <w:r>
        <w:rPr>
          <w:spacing w:val="40"/>
        </w:rPr>
        <w:t xml:space="preserve"> </w:t>
      </w:r>
      <w:r>
        <w:t>нормативно-правової бази публічної дипломатії. До спеціальних методів, що були використані у процесі написання можна віднести статистичний, який використовувався дл</w:t>
      </w:r>
      <w:r>
        <w:t>я аналізу чинників, які забезпечують</w:t>
      </w:r>
      <w:r>
        <w:rPr>
          <w:spacing w:val="40"/>
        </w:rPr>
        <w:t xml:space="preserve"> </w:t>
      </w:r>
      <w:r>
        <w:t>позитивний</w:t>
      </w:r>
      <w:r>
        <w:rPr>
          <w:spacing w:val="40"/>
        </w:rPr>
        <w:t xml:space="preserve"> </w:t>
      </w:r>
      <w:r>
        <w:t>імідж України у світі та</w:t>
      </w:r>
      <w:r>
        <w:rPr>
          <w:spacing w:val="40"/>
        </w:rPr>
        <w:t xml:space="preserve"> </w:t>
      </w:r>
      <w:r>
        <w:t>метод</w:t>
      </w:r>
      <w:r>
        <w:rPr>
          <w:spacing w:val="40"/>
        </w:rPr>
        <w:t xml:space="preserve"> </w:t>
      </w:r>
      <w:r>
        <w:t>прогнозування для обґрунтування напрямків удосконалення розвитку</w:t>
      </w:r>
      <w:r>
        <w:rPr>
          <w:spacing w:val="40"/>
        </w:rPr>
        <w:t xml:space="preserve"> </w:t>
      </w:r>
      <w:r>
        <w:t>публічної дипломатії України. Також проведено аналіз діяльності ЗМІ та інформаційного середовища за кордоном. Де</w:t>
      </w:r>
      <w:r>
        <w:t xml:space="preserve">тальна увага приділяється </w:t>
      </w:r>
      <w:proofErr w:type="spellStart"/>
      <w:r>
        <w:t>наративам</w:t>
      </w:r>
      <w:proofErr w:type="spellEnd"/>
      <w:r>
        <w:t xml:space="preserve"> </w:t>
      </w:r>
      <w:proofErr w:type="spellStart"/>
      <w:r>
        <w:t>пропагандиських</w:t>
      </w:r>
      <w:proofErr w:type="spellEnd"/>
      <w:r>
        <w:t xml:space="preserve"> кремлівських ЗМІ в</w:t>
      </w:r>
      <w:r>
        <w:rPr>
          <w:spacing w:val="40"/>
        </w:rPr>
        <w:t xml:space="preserve"> </w:t>
      </w:r>
      <w:r>
        <w:t>“</w:t>
      </w:r>
      <w:proofErr w:type="spellStart"/>
      <w:r>
        <w:t>putin’s</w:t>
      </w:r>
      <w:proofErr w:type="spellEnd"/>
      <w:r>
        <w:t xml:space="preserve"> </w:t>
      </w:r>
      <w:proofErr w:type="spellStart"/>
      <w:r>
        <w:t>war</w:t>
      </w:r>
      <w:proofErr w:type="spellEnd"/>
      <w:r>
        <w:t>” та реакції міжнародної та української спільноти на його вживання. Використовуючи даний аналіз, можна відслідкувати та проаналізувати роботу дипломатичних інституцій та сфо</w:t>
      </w:r>
      <w:r>
        <w:t xml:space="preserve">рмувати подальші дії задля усунення </w:t>
      </w:r>
      <w:proofErr w:type="spellStart"/>
      <w:r>
        <w:t>інформаціїних</w:t>
      </w:r>
      <w:proofErr w:type="spellEnd"/>
      <w:r>
        <w:t xml:space="preserve"> або гібридних</w:t>
      </w:r>
      <w:r>
        <w:rPr>
          <w:spacing w:val="-9"/>
        </w:rPr>
        <w:t xml:space="preserve"> </w:t>
      </w:r>
      <w:r>
        <w:t>загроз</w:t>
      </w:r>
      <w:r>
        <w:rPr>
          <w:spacing w:val="-9"/>
        </w:rPr>
        <w:t xml:space="preserve"> </w:t>
      </w:r>
      <w:r>
        <w:t>на</w:t>
      </w:r>
      <w:r>
        <w:rPr>
          <w:spacing w:val="-9"/>
        </w:rPr>
        <w:t xml:space="preserve"> </w:t>
      </w:r>
      <w:r>
        <w:t>фоні</w:t>
      </w:r>
      <w:r>
        <w:rPr>
          <w:spacing w:val="-9"/>
        </w:rPr>
        <w:t xml:space="preserve"> </w:t>
      </w:r>
      <w:r>
        <w:t>повномасштабного</w:t>
      </w:r>
      <w:r>
        <w:rPr>
          <w:spacing w:val="-9"/>
        </w:rPr>
        <w:t xml:space="preserve"> </w:t>
      </w:r>
      <w:r>
        <w:t>вторгнення Росії на територію України.</w:t>
      </w:r>
    </w:p>
    <w:p w:rsidR="00DA5F53" w:rsidRDefault="00DA5F53">
      <w:pPr>
        <w:pStyle w:val="a3"/>
        <w:spacing w:line="360" w:lineRule="auto"/>
        <w:jc w:val="both"/>
        <w:sectPr w:rsidR="00DA5F53">
          <w:pgSz w:w="11920" w:h="16840"/>
          <w:pgMar w:top="1380" w:right="992" w:bottom="980" w:left="1275" w:header="0" w:footer="799" w:gutter="0"/>
          <w:cols w:space="720"/>
        </w:sectPr>
      </w:pPr>
    </w:p>
    <w:p w:rsidR="00DA5F53" w:rsidRDefault="00A11547">
      <w:pPr>
        <w:pStyle w:val="a3"/>
        <w:spacing w:before="60"/>
      </w:pPr>
      <w:r>
        <w:lastRenderedPageBreak/>
        <w:t>ВИСНОВКИ</w:t>
      </w:r>
      <w:r>
        <w:rPr>
          <w:spacing w:val="-10"/>
        </w:rPr>
        <w:t xml:space="preserve"> </w:t>
      </w:r>
      <w:r>
        <w:t>ДО</w:t>
      </w:r>
      <w:r>
        <w:rPr>
          <w:spacing w:val="-10"/>
        </w:rPr>
        <w:t xml:space="preserve"> </w:t>
      </w:r>
      <w:r>
        <w:t>РОЗДІЛУ</w:t>
      </w:r>
      <w:r>
        <w:rPr>
          <w:spacing w:val="-10"/>
        </w:rPr>
        <w:t xml:space="preserve"> 1</w:t>
      </w:r>
    </w:p>
    <w:p w:rsidR="00DA5F53" w:rsidRDefault="00A11547">
      <w:pPr>
        <w:pStyle w:val="a3"/>
        <w:tabs>
          <w:tab w:val="left" w:pos="3256"/>
        </w:tabs>
        <w:spacing w:before="161" w:line="360" w:lineRule="auto"/>
        <w:ind w:right="643" w:firstLine="769"/>
      </w:pPr>
      <w:r>
        <w:t>У</w:t>
      </w:r>
      <w:r>
        <w:rPr>
          <w:spacing w:val="-13"/>
        </w:rPr>
        <w:t xml:space="preserve"> </w:t>
      </w:r>
      <w:r>
        <w:t>широкому</w:t>
      </w:r>
      <w:r>
        <w:rPr>
          <w:spacing w:val="-13"/>
        </w:rPr>
        <w:t xml:space="preserve"> </w:t>
      </w:r>
      <w:r>
        <w:t>спектрі</w:t>
      </w:r>
      <w:r>
        <w:rPr>
          <w:spacing w:val="-13"/>
        </w:rPr>
        <w:t xml:space="preserve"> </w:t>
      </w:r>
      <w:r>
        <w:t>формування</w:t>
      </w:r>
      <w:r>
        <w:rPr>
          <w:spacing w:val="-13"/>
        </w:rPr>
        <w:t xml:space="preserve"> </w:t>
      </w:r>
      <w:r>
        <w:t>політичного</w:t>
      </w:r>
      <w:r>
        <w:rPr>
          <w:spacing w:val="-13"/>
        </w:rPr>
        <w:t xml:space="preserve"> </w:t>
      </w:r>
      <w:r>
        <w:t>іміджу</w:t>
      </w:r>
      <w:r>
        <w:rPr>
          <w:spacing w:val="-13"/>
        </w:rPr>
        <w:t xml:space="preserve"> </w:t>
      </w:r>
      <w:r>
        <w:t>держави</w:t>
      </w:r>
      <w:r>
        <w:rPr>
          <w:spacing w:val="-13"/>
        </w:rPr>
        <w:t xml:space="preserve"> </w:t>
      </w:r>
      <w:r>
        <w:t>дуже часто використовуют</w:t>
      </w:r>
      <w:r>
        <w:t>ься</w:t>
      </w:r>
      <w:r>
        <w:tab/>
        <w:t>терміни</w:t>
      </w:r>
      <w:r>
        <w:rPr>
          <w:spacing w:val="40"/>
        </w:rPr>
        <w:t xml:space="preserve"> </w:t>
      </w:r>
      <w:r>
        <w:t>«публічна дипломатія»</w:t>
      </w:r>
      <w:r>
        <w:rPr>
          <w:spacing w:val="40"/>
        </w:rPr>
        <w:t xml:space="preserve"> </w:t>
      </w:r>
      <w:r>
        <w:t xml:space="preserve">та "гібридна війна" . Існують відмінності в понятійному </w:t>
      </w:r>
      <w:proofErr w:type="spellStart"/>
      <w:r>
        <w:t>апараті</w:t>
      </w:r>
      <w:proofErr w:type="spellEnd"/>
      <w:r>
        <w:t>, в трактування основних його складових. Але аналіз існуючих прикладів та підходів дозволяє виділити основні його положення.</w:t>
      </w:r>
    </w:p>
    <w:p w:rsidR="00DA5F53" w:rsidRDefault="00A11547">
      <w:pPr>
        <w:pStyle w:val="a3"/>
        <w:spacing w:line="360" w:lineRule="auto"/>
        <w:ind w:right="508"/>
      </w:pPr>
      <w:r>
        <w:t>Використовуючи термін "публічна ди</w:t>
      </w:r>
      <w:r>
        <w:t>пломатія"</w:t>
      </w:r>
      <w:r>
        <w:rPr>
          <w:spacing w:val="40"/>
        </w:rPr>
        <w:t xml:space="preserve"> </w:t>
      </w:r>
      <w:r>
        <w:t>розуміються виміри міжнародних</w:t>
      </w:r>
      <w:r>
        <w:rPr>
          <w:spacing w:val="-16"/>
        </w:rPr>
        <w:t xml:space="preserve"> </w:t>
      </w:r>
      <w:r>
        <w:t>відносин</w:t>
      </w:r>
      <w:r>
        <w:rPr>
          <w:spacing w:val="-16"/>
        </w:rPr>
        <w:t xml:space="preserve"> </w:t>
      </w:r>
      <w:r>
        <w:t>за</w:t>
      </w:r>
      <w:r>
        <w:rPr>
          <w:spacing w:val="-16"/>
        </w:rPr>
        <w:t xml:space="preserve"> </w:t>
      </w:r>
      <w:r>
        <w:t>межами</w:t>
      </w:r>
      <w:r>
        <w:rPr>
          <w:spacing w:val="-16"/>
        </w:rPr>
        <w:t xml:space="preserve"> </w:t>
      </w:r>
      <w:r>
        <w:t>традиційної</w:t>
      </w:r>
      <w:r>
        <w:rPr>
          <w:spacing w:val="-16"/>
        </w:rPr>
        <w:t xml:space="preserve"> </w:t>
      </w:r>
      <w:r>
        <w:t>дипломатії;</w:t>
      </w:r>
      <w:r>
        <w:rPr>
          <w:spacing w:val="-16"/>
        </w:rPr>
        <w:t xml:space="preserve"> </w:t>
      </w:r>
      <w:r>
        <w:t>культивування урядами громадської думки в інших країнах; ефективне спілкування з громадськістю по всьому світу – щоб зрозуміти, оцінити та навіть наслідувати бачення та іде</w:t>
      </w:r>
      <w:r>
        <w:t>ї країни;</w:t>
      </w:r>
    </w:p>
    <w:p w:rsidR="00DA5F53" w:rsidRDefault="00DA5F53">
      <w:pPr>
        <w:pStyle w:val="a3"/>
        <w:spacing w:before="160"/>
        <w:ind w:left="0"/>
      </w:pPr>
    </w:p>
    <w:p w:rsidR="00DA5F53" w:rsidRDefault="00A11547">
      <w:pPr>
        <w:pStyle w:val="a3"/>
        <w:spacing w:before="1" w:line="360" w:lineRule="auto"/>
        <w:ind w:right="508" w:firstLine="839"/>
      </w:pPr>
      <w:r>
        <w:t>У сучасному світі інформаційні технології стали все більше поширюватись</w:t>
      </w:r>
      <w:r>
        <w:rPr>
          <w:spacing w:val="-7"/>
        </w:rPr>
        <w:t xml:space="preserve"> </w:t>
      </w:r>
      <w:r>
        <w:t>зі</w:t>
      </w:r>
      <w:r>
        <w:rPr>
          <w:spacing w:val="-7"/>
        </w:rPr>
        <w:t xml:space="preserve"> </w:t>
      </w:r>
      <w:r>
        <w:t>зростанням</w:t>
      </w:r>
      <w:r>
        <w:rPr>
          <w:spacing w:val="-7"/>
        </w:rPr>
        <w:t xml:space="preserve"> </w:t>
      </w:r>
      <w:r>
        <w:t>можливостей</w:t>
      </w:r>
      <w:r>
        <w:rPr>
          <w:spacing w:val="-7"/>
        </w:rPr>
        <w:t xml:space="preserve"> </w:t>
      </w:r>
      <w:r>
        <w:t>впливу</w:t>
      </w:r>
      <w:r>
        <w:rPr>
          <w:spacing w:val="-7"/>
        </w:rPr>
        <w:t xml:space="preserve"> </w:t>
      </w:r>
      <w:r>
        <w:t>на</w:t>
      </w:r>
      <w:r>
        <w:rPr>
          <w:spacing w:val="-7"/>
        </w:rPr>
        <w:t xml:space="preserve"> </w:t>
      </w:r>
      <w:r>
        <w:t>маси</w:t>
      </w:r>
      <w:r>
        <w:rPr>
          <w:spacing w:val="-7"/>
        </w:rPr>
        <w:t xml:space="preserve"> </w:t>
      </w:r>
      <w:r>
        <w:t>та</w:t>
      </w:r>
      <w:r>
        <w:rPr>
          <w:spacing w:val="-7"/>
        </w:rPr>
        <w:t xml:space="preserve"> </w:t>
      </w:r>
      <w:r>
        <w:t>один</w:t>
      </w:r>
      <w:r>
        <w:rPr>
          <w:spacing w:val="-7"/>
        </w:rPr>
        <w:t xml:space="preserve"> </w:t>
      </w:r>
      <w:r>
        <w:t>із викликів "публічній дипломатії є інформаційна складова,</w:t>
      </w:r>
    </w:p>
    <w:p w:rsidR="00DA5F53" w:rsidRDefault="00A11547">
      <w:pPr>
        <w:pStyle w:val="a3"/>
        <w:spacing w:line="360" w:lineRule="auto"/>
        <w:ind w:right="508"/>
      </w:pPr>
      <w:r>
        <w:t>"гібридної війни" , яка є</w:t>
      </w:r>
      <w:r>
        <w:rPr>
          <w:spacing w:val="40"/>
        </w:rPr>
        <w:t xml:space="preserve"> </w:t>
      </w:r>
      <w:r>
        <w:t>поєднанням застосування маніпуляцій , пропаганди,</w:t>
      </w:r>
      <w:r>
        <w:rPr>
          <w:spacing w:val="-9"/>
        </w:rPr>
        <w:t xml:space="preserve"> </w:t>
      </w:r>
      <w:r>
        <w:t>порушень</w:t>
      </w:r>
      <w:r>
        <w:rPr>
          <w:spacing w:val="-9"/>
        </w:rPr>
        <w:t xml:space="preserve"> </w:t>
      </w:r>
      <w:r>
        <w:t>прав</w:t>
      </w:r>
      <w:r>
        <w:rPr>
          <w:spacing w:val="-9"/>
        </w:rPr>
        <w:t xml:space="preserve"> </w:t>
      </w:r>
      <w:r>
        <w:t>людини,</w:t>
      </w:r>
      <w:r>
        <w:rPr>
          <w:spacing w:val="-9"/>
        </w:rPr>
        <w:t xml:space="preserve"> </w:t>
      </w:r>
      <w:r>
        <w:t>злочинів</w:t>
      </w:r>
      <w:r>
        <w:rPr>
          <w:spacing w:val="-9"/>
        </w:rPr>
        <w:t xml:space="preserve"> </w:t>
      </w:r>
      <w:r>
        <w:t>проти</w:t>
      </w:r>
      <w:r>
        <w:rPr>
          <w:spacing w:val="-9"/>
        </w:rPr>
        <w:t xml:space="preserve"> </w:t>
      </w:r>
      <w:r>
        <w:t>людяності,</w:t>
      </w:r>
      <w:r>
        <w:rPr>
          <w:spacing w:val="-9"/>
        </w:rPr>
        <w:t xml:space="preserve"> </w:t>
      </w:r>
      <w:r>
        <w:t>так</w:t>
      </w:r>
      <w:r>
        <w:rPr>
          <w:spacing w:val="-9"/>
        </w:rPr>
        <w:t xml:space="preserve"> </w:t>
      </w:r>
      <w:r>
        <w:t>і</w:t>
      </w:r>
      <w:r>
        <w:rPr>
          <w:spacing w:val="-9"/>
        </w:rPr>
        <w:t xml:space="preserve"> </w:t>
      </w:r>
      <w:r>
        <w:t>до прихованого</w:t>
      </w:r>
      <w:r>
        <w:rPr>
          <w:spacing w:val="-11"/>
        </w:rPr>
        <w:t xml:space="preserve"> </w:t>
      </w:r>
      <w:r>
        <w:t>використання</w:t>
      </w:r>
      <w:r>
        <w:rPr>
          <w:spacing w:val="-11"/>
        </w:rPr>
        <w:t xml:space="preserve"> </w:t>
      </w:r>
      <w:r>
        <w:t>спецпідрозділів,</w:t>
      </w:r>
      <w:r>
        <w:rPr>
          <w:spacing w:val="40"/>
        </w:rPr>
        <w:t xml:space="preserve"> </w:t>
      </w:r>
      <w:r>
        <w:t>тероризму</w:t>
      </w:r>
      <w:r>
        <w:rPr>
          <w:spacing w:val="-11"/>
        </w:rPr>
        <w:t xml:space="preserve"> </w:t>
      </w:r>
      <w:r>
        <w:t>та</w:t>
      </w:r>
      <w:r>
        <w:rPr>
          <w:spacing w:val="-11"/>
        </w:rPr>
        <w:t xml:space="preserve"> </w:t>
      </w:r>
      <w:r>
        <w:t xml:space="preserve">конвенційної </w:t>
      </w:r>
      <w:r>
        <w:rPr>
          <w:spacing w:val="-2"/>
        </w:rPr>
        <w:t>зброї.</w:t>
      </w:r>
    </w:p>
    <w:p w:rsidR="00DA5F53" w:rsidRDefault="00DA5F53">
      <w:pPr>
        <w:pStyle w:val="a3"/>
        <w:spacing w:line="360" w:lineRule="auto"/>
        <w:sectPr w:rsidR="00DA5F53">
          <w:pgSz w:w="11920" w:h="16840"/>
          <w:pgMar w:top="1380" w:right="992" w:bottom="980" w:left="1275" w:header="0" w:footer="799" w:gutter="0"/>
          <w:cols w:space="720"/>
        </w:sectPr>
      </w:pPr>
    </w:p>
    <w:p w:rsidR="00DA5F53" w:rsidRDefault="00A11547">
      <w:pPr>
        <w:pStyle w:val="1"/>
        <w:spacing w:line="360" w:lineRule="auto"/>
        <w:ind w:left="2163" w:hanging="1215"/>
      </w:pPr>
      <w:r>
        <w:lastRenderedPageBreak/>
        <w:t>РОЗДІЛ</w:t>
      </w:r>
      <w:r>
        <w:rPr>
          <w:spacing w:val="-13"/>
        </w:rPr>
        <w:t xml:space="preserve"> </w:t>
      </w:r>
      <w:r>
        <w:t>ІІ.</w:t>
      </w:r>
      <w:r>
        <w:rPr>
          <w:spacing w:val="-13"/>
        </w:rPr>
        <w:t xml:space="preserve"> </w:t>
      </w:r>
      <w:r>
        <w:t>ГІБРИДНА</w:t>
      </w:r>
      <w:r>
        <w:rPr>
          <w:spacing w:val="-13"/>
        </w:rPr>
        <w:t xml:space="preserve"> </w:t>
      </w:r>
      <w:r>
        <w:t>ВІЙНА</w:t>
      </w:r>
      <w:r>
        <w:rPr>
          <w:spacing w:val="-13"/>
        </w:rPr>
        <w:t xml:space="preserve"> </w:t>
      </w:r>
      <w:r>
        <w:t>ЯК</w:t>
      </w:r>
      <w:r>
        <w:rPr>
          <w:spacing w:val="-13"/>
        </w:rPr>
        <w:t xml:space="preserve"> </w:t>
      </w:r>
      <w:r>
        <w:t>СУЧАСНИЙ</w:t>
      </w:r>
      <w:r>
        <w:rPr>
          <w:spacing w:val="-13"/>
        </w:rPr>
        <w:t xml:space="preserve"> </w:t>
      </w:r>
      <w:r>
        <w:t>ВИКЛИК НАЦІОНАЛЬНІ</w:t>
      </w:r>
      <w:r>
        <w:t>Й БЕЗПЕЦІ УКРАЇНИ</w:t>
      </w:r>
    </w:p>
    <w:p w:rsidR="00DA5F53" w:rsidRDefault="00DA5F53">
      <w:pPr>
        <w:pStyle w:val="a3"/>
        <w:spacing w:before="160"/>
        <w:ind w:left="0"/>
        <w:rPr>
          <w:b/>
        </w:rPr>
      </w:pPr>
    </w:p>
    <w:p w:rsidR="00DA5F53" w:rsidRDefault="00A11547">
      <w:pPr>
        <w:pStyle w:val="2"/>
        <w:numPr>
          <w:ilvl w:val="1"/>
          <w:numId w:val="10"/>
        </w:numPr>
        <w:tabs>
          <w:tab w:val="left" w:pos="1615"/>
        </w:tabs>
        <w:spacing w:before="1"/>
        <w:ind w:left="1615" w:hanging="417"/>
        <w:jc w:val="left"/>
      </w:pPr>
      <w:bookmarkStart w:id="4" w:name="_TOC_250008"/>
      <w:r>
        <w:t>Поняття</w:t>
      </w:r>
      <w:r>
        <w:rPr>
          <w:spacing w:val="-8"/>
        </w:rPr>
        <w:t xml:space="preserve"> </w:t>
      </w:r>
      <w:r>
        <w:t>та</w:t>
      </w:r>
      <w:r>
        <w:rPr>
          <w:spacing w:val="-8"/>
        </w:rPr>
        <w:t xml:space="preserve"> </w:t>
      </w:r>
      <w:r>
        <w:t>інструментарій</w:t>
      </w:r>
      <w:r>
        <w:rPr>
          <w:spacing w:val="-8"/>
        </w:rPr>
        <w:t xml:space="preserve"> </w:t>
      </w:r>
      <w:r>
        <w:t>ведення</w:t>
      </w:r>
      <w:r>
        <w:rPr>
          <w:spacing w:val="-8"/>
        </w:rPr>
        <w:t xml:space="preserve"> </w:t>
      </w:r>
      <w:r>
        <w:t>гібридних</w:t>
      </w:r>
      <w:r>
        <w:rPr>
          <w:spacing w:val="-7"/>
        </w:rPr>
        <w:t xml:space="preserve"> </w:t>
      </w:r>
      <w:bookmarkEnd w:id="4"/>
      <w:r>
        <w:rPr>
          <w:spacing w:val="-4"/>
        </w:rPr>
        <w:t>воєн</w:t>
      </w:r>
    </w:p>
    <w:p w:rsidR="00DA5F53" w:rsidRDefault="00DA5F53">
      <w:pPr>
        <w:pStyle w:val="a3"/>
        <w:spacing w:before="321"/>
        <w:ind w:left="0"/>
        <w:rPr>
          <w:b/>
        </w:rPr>
      </w:pPr>
    </w:p>
    <w:p w:rsidR="00DA5F53" w:rsidRDefault="00A11547">
      <w:pPr>
        <w:pStyle w:val="a3"/>
        <w:spacing w:before="1" w:line="360" w:lineRule="auto"/>
        <w:ind w:right="508" w:firstLine="699"/>
      </w:pPr>
      <w:r>
        <w:t>Поняття війни відрізняється широким спектром концептуальних інтерпретацій</w:t>
      </w:r>
      <w:r>
        <w:rPr>
          <w:spacing w:val="-8"/>
        </w:rPr>
        <w:t xml:space="preserve"> </w:t>
      </w:r>
      <w:r>
        <w:t>та</w:t>
      </w:r>
      <w:r>
        <w:rPr>
          <w:spacing w:val="-8"/>
        </w:rPr>
        <w:t xml:space="preserve"> </w:t>
      </w:r>
      <w:r>
        <w:t>характеристик</w:t>
      </w:r>
      <w:r>
        <w:rPr>
          <w:spacing w:val="-8"/>
        </w:rPr>
        <w:t xml:space="preserve"> </w:t>
      </w:r>
      <w:r>
        <w:t>поняття</w:t>
      </w:r>
      <w:r>
        <w:rPr>
          <w:spacing w:val="-8"/>
        </w:rPr>
        <w:t xml:space="preserve"> </w:t>
      </w:r>
      <w:r>
        <w:t>«війна».</w:t>
      </w:r>
      <w:r>
        <w:rPr>
          <w:spacing w:val="-8"/>
        </w:rPr>
        <w:t xml:space="preserve"> </w:t>
      </w:r>
      <w:r>
        <w:t>Незмінним</w:t>
      </w:r>
      <w:r>
        <w:rPr>
          <w:spacing w:val="-8"/>
        </w:rPr>
        <w:t xml:space="preserve"> </w:t>
      </w:r>
      <w:r>
        <w:t>залишається визначення війни К. фон Клаузевіца, яке стало вже класичним визначенням: «війна є продовженням політики іншими засобами».</w:t>
      </w:r>
    </w:p>
    <w:p w:rsidR="00DA5F53" w:rsidRDefault="00A11547">
      <w:pPr>
        <w:pStyle w:val="a3"/>
        <w:spacing w:line="360" w:lineRule="auto"/>
        <w:ind w:right="508"/>
      </w:pPr>
      <w:r>
        <w:t>На</w:t>
      </w:r>
      <w:r>
        <w:rPr>
          <w:spacing w:val="-10"/>
        </w:rPr>
        <w:t xml:space="preserve"> </w:t>
      </w:r>
      <w:r>
        <w:t>мою</w:t>
      </w:r>
      <w:r>
        <w:rPr>
          <w:spacing w:val="-10"/>
        </w:rPr>
        <w:t xml:space="preserve"> </w:t>
      </w:r>
      <w:r>
        <w:t>думку,</w:t>
      </w:r>
      <w:r>
        <w:rPr>
          <w:spacing w:val="-10"/>
        </w:rPr>
        <w:t xml:space="preserve"> </w:t>
      </w:r>
      <w:r>
        <w:t>це</w:t>
      </w:r>
      <w:r>
        <w:rPr>
          <w:spacing w:val="-10"/>
        </w:rPr>
        <w:t xml:space="preserve"> </w:t>
      </w:r>
      <w:r>
        <w:t>твердження</w:t>
      </w:r>
      <w:r>
        <w:rPr>
          <w:spacing w:val="-10"/>
        </w:rPr>
        <w:t xml:space="preserve"> </w:t>
      </w:r>
      <w:r>
        <w:t>є</w:t>
      </w:r>
      <w:r>
        <w:rPr>
          <w:spacing w:val="-10"/>
        </w:rPr>
        <w:t xml:space="preserve"> </w:t>
      </w:r>
      <w:r>
        <w:t>найбільш</w:t>
      </w:r>
      <w:r>
        <w:rPr>
          <w:spacing w:val="-10"/>
        </w:rPr>
        <w:t xml:space="preserve"> </w:t>
      </w:r>
      <w:r>
        <w:t>влучним</w:t>
      </w:r>
      <w:r>
        <w:rPr>
          <w:spacing w:val="-10"/>
        </w:rPr>
        <w:t xml:space="preserve"> </w:t>
      </w:r>
      <w:r>
        <w:t>за</w:t>
      </w:r>
      <w:r>
        <w:rPr>
          <w:spacing w:val="-10"/>
        </w:rPr>
        <w:t xml:space="preserve"> </w:t>
      </w:r>
      <w:r>
        <w:t>своєю</w:t>
      </w:r>
      <w:r>
        <w:rPr>
          <w:spacing w:val="-10"/>
        </w:rPr>
        <w:t xml:space="preserve"> </w:t>
      </w:r>
      <w:r>
        <w:t>сутністю,</w:t>
      </w:r>
      <w:r>
        <w:rPr>
          <w:spacing w:val="-10"/>
        </w:rPr>
        <w:t xml:space="preserve"> </w:t>
      </w:r>
      <w:r>
        <w:t>адже засоби війни можуть і бути змінені відповідно до си</w:t>
      </w:r>
      <w:r>
        <w:t>туації або обставин.</w:t>
      </w:r>
    </w:p>
    <w:p w:rsidR="00DA5F53" w:rsidRDefault="00A11547">
      <w:pPr>
        <w:pStyle w:val="a3"/>
        <w:spacing w:line="360" w:lineRule="auto"/>
        <w:ind w:right="462"/>
      </w:pPr>
      <w:r>
        <w:t>Паралельно цим аспектам змінюється й руйнівний потенціал. Наприклад, сотні</w:t>
      </w:r>
      <w:r>
        <w:rPr>
          <w:spacing w:val="40"/>
        </w:rPr>
        <w:t xml:space="preserve"> </w:t>
      </w:r>
      <w:r>
        <w:t>років</w:t>
      </w:r>
      <w:r>
        <w:rPr>
          <w:spacing w:val="-3"/>
        </w:rPr>
        <w:t xml:space="preserve"> </w:t>
      </w:r>
      <w:r>
        <w:t>тому</w:t>
      </w:r>
      <w:r>
        <w:rPr>
          <w:spacing w:val="-3"/>
        </w:rPr>
        <w:t xml:space="preserve"> </w:t>
      </w:r>
      <w:r>
        <w:t>людство</w:t>
      </w:r>
      <w:r>
        <w:rPr>
          <w:spacing w:val="-3"/>
        </w:rPr>
        <w:t xml:space="preserve"> </w:t>
      </w:r>
      <w:r>
        <w:t>навіть</w:t>
      </w:r>
      <w:r>
        <w:rPr>
          <w:spacing w:val="-3"/>
        </w:rPr>
        <w:t xml:space="preserve"> </w:t>
      </w:r>
      <w:r>
        <w:t>не</w:t>
      </w:r>
      <w:r>
        <w:rPr>
          <w:spacing w:val="-3"/>
        </w:rPr>
        <w:t xml:space="preserve"> </w:t>
      </w:r>
      <w:r>
        <w:t>замислювалося,</w:t>
      </w:r>
      <w:r>
        <w:rPr>
          <w:spacing w:val="-3"/>
        </w:rPr>
        <w:t xml:space="preserve"> </w:t>
      </w:r>
      <w:r>
        <w:t>що</w:t>
      </w:r>
      <w:r>
        <w:rPr>
          <w:spacing w:val="-3"/>
        </w:rPr>
        <w:t xml:space="preserve"> </w:t>
      </w:r>
      <w:r>
        <w:t>війна</w:t>
      </w:r>
      <w:r>
        <w:rPr>
          <w:spacing w:val="-3"/>
        </w:rPr>
        <w:t xml:space="preserve"> </w:t>
      </w:r>
      <w:r>
        <w:t>може</w:t>
      </w:r>
      <w:r>
        <w:rPr>
          <w:spacing w:val="-3"/>
        </w:rPr>
        <w:t xml:space="preserve"> </w:t>
      </w:r>
      <w:r>
        <w:t>вестися у повітряному просторі, а сьогодні ми бачимо, як держави формують космічні війська, а один суч</w:t>
      </w:r>
      <w:r>
        <w:t>асний бойовий танк має гіпотетичну здатність розбити</w:t>
      </w:r>
      <w:r>
        <w:rPr>
          <w:spacing w:val="-13"/>
        </w:rPr>
        <w:t xml:space="preserve"> </w:t>
      </w:r>
      <w:r>
        <w:t>усе</w:t>
      </w:r>
      <w:r>
        <w:rPr>
          <w:spacing w:val="-13"/>
        </w:rPr>
        <w:t xml:space="preserve"> </w:t>
      </w:r>
      <w:r>
        <w:t>умовне</w:t>
      </w:r>
      <w:r>
        <w:rPr>
          <w:spacing w:val="-13"/>
        </w:rPr>
        <w:t xml:space="preserve"> </w:t>
      </w:r>
      <w:r>
        <w:t>військо</w:t>
      </w:r>
      <w:r>
        <w:rPr>
          <w:spacing w:val="-13"/>
        </w:rPr>
        <w:t xml:space="preserve"> </w:t>
      </w:r>
      <w:r>
        <w:t>Олександра</w:t>
      </w:r>
      <w:r>
        <w:rPr>
          <w:spacing w:val="-13"/>
        </w:rPr>
        <w:t xml:space="preserve"> </w:t>
      </w:r>
      <w:r>
        <w:t>Македонського.</w:t>
      </w:r>
      <w:r>
        <w:rPr>
          <w:spacing w:val="-13"/>
        </w:rPr>
        <w:t xml:space="preserve"> </w:t>
      </w:r>
      <w:r>
        <w:t>Але</w:t>
      </w:r>
      <w:r>
        <w:rPr>
          <w:spacing w:val="-13"/>
        </w:rPr>
        <w:t xml:space="preserve"> </w:t>
      </w:r>
      <w:r>
        <w:t>найважливіша складова лишається незмінною -</w:t>
      </w:r>
      <w:r>
        <w:rPr>
          <w:spacing w:val="40"/>
        </w:rPr>
        <w:t xml:space="preserve"> </w:t>
      </w:r>
      <w:r>
        <w:t>політична. К. фон Клаузевіц пояснює це таким чином: війна – не тільки політичний акт, а й справжнє знаряддя по</w:t>
      </w:r>
      <w:r>
        <w:t>літики, продовження політичних відносин, проведення їх іншими засобами. Те специфічне, що притаманне війні, відноситься лише до природи засобів, що застосовуються нею. Але без політичного підґрунтя війна</w:t>
      </w:r>
      <w:r>
        <w:rPr>
          <w:spacing w:val="-6"/>
        </w:rPr>
        <w:t xml:space="preserve"> </w:t>
      </w:r>
      <w:r>
        <w:t>–</w:t>
      </w:r>
      <w:r>
        <w:rPr>
          <w:spacing w:val="-6"/>
        </w:rPr>
        <w:t xml:space="preserve"> </w:t>
      </w:r>
      <w:r>
        <w:t>це</w:t>
      </w:r>
      <w:r>
        <w:rPr>
          <w:spacing w:val="-6"/>
        </w:rPr>
        <w:t xml:space="preserve"> </w:t>
      </w:r>
      <w:r>
        <w:t>лише</w:t>
      </w:r>
      <w:r>
        <w:rPr>
          <w:spacing w:val="-6"/>
        </w:rPr>
        <w:t xml:space="preserve"> </w:t>
      </w:r>
      <w:r>
        <w:t>акт</w:t>
      </w:r>
      <w:r>
        <w:rPr>
          <w:spacing w:val="-6"/>
        </w:rPr>
        <w:t xml:space="preserve"> </w:t>
      </w:r>
      <w:r>
        <w:t>насилля,</w:t>
      </w:r>
      <w:r>
        <w:rPr>
          <w:spacing w:val="-6"/>
        </w:rPr>
        <w:t xml:space="preserve"> </w:t>
      </w:r>
      <w:r>
        <w:t>але</w:t>
      </w:r>
      <w:r>
        <w:rPr>
          <w:spacing w:val="-6"/>
        </w:rPr>
        <w:t xml:space="preserve"> </w:t>
      </w:r>
      <w:r>
        <w:t>його</w:t>
      </w:r>
      <w:r>
        <w:rPr>
          <w:spacing w:val="-6"/>
        </w:rPr>
        <w:t xml:space="preserve"> </w:t>
      </w:r>
      <w:r>
        <w:t>треба</w:t>
      </w:r>
      <w:r>
        <w:rPr>
          <w:spacing w:val="-6"/>
        </w:rPr>
        <w:t xml:space="preserve"> </w:t>
      </w:r>
      <w:r>
        <w:t>виправдати</w:t>
      </w:r>
      <w:r>
        <w:rPr>
          <w:spacing w:val="-6"/>
        </w:rPr>
        <w:t xml:space="preserve"> </w:t>
      </w:r>
      <w:r>
        <w:t>та</w:t>
      </w:r>
      <w:r>
        <w:rPr>
          <w:spacing w:val="-6"/>
        </w:rPr>
        <w:t xml:space="preserve"> </w:t>
      </w:r>
      <w:r>
        <w:t>сформувати</w:t>
      </w:r>
      <w:r>
        <w:rPr>
          <w:spacing w:val="-6"/>
        </w:rPr>
        <w:t xml:space="preserve"> </w:t>
      </w:r>
      <w:r>
        <w:t>цілі.</w:t>
      </w:r>
    </w:p>
    <w:p w:rsidR="00DA5F53" w:rsidRDefault="00A11547">
      <w:pPr>
        <w:pStyle w:val="a3"/>
        <w:spacing w:line="360" w:lineRule="auto"/>
        <w:ind w:right="529" w:firstLine="769"/>
      </w:pPr>
      <w:r>
        <w:t>Нажаль , на сьогоднішній день важливо зазначити, що в міжнародному</w:t>
      </w:r>
      <w:r>
        <w:rPr>
          <w:spacing w:val="-8"/>
        </w:rPr>
        <w:t xml:space="preserve"> </w:t>
      </w:r>
      <w:r>
        <w:t>праві</w:t>
      </w:r>
      <w:r>
        <w:rPr>
          <w:spacing w:val="-8"/>
        </w:rPr>
        <w:t xml:space="preserve"> </w:t>
      </w:r>
      <w:r>
        <w:t>бракує</w:t>
      </w:r>
      <w:r>
        <w:rPr>
          <w:spacing w:val="-8"/>
        </w:rPr>
        <w:t xml:space="preserve"> </w:t>
      </w:r>
      <w:r>
        <w:t>розуміння</w:t>
      </w:r>
      <w:r>
        <w:rPr>
          <w:spacing w:val="-8"/>
        </w:rPr>
        <w:t xml:space="preserve"> </w:t>
      </w:r>
      <w:r>
        <w:t>поняття</w:t>
      </w:r>
      <w:r>
        <w:rPr>
          <w:spacing w:val="-8"/>
        </w:rPr>
        <w:t xml:space="preserve"> </w:t>
      </w:r>
      <w:r>
        <w:t>«гібридна</w:t>
      </w:r>
      <w:r>
        <w:rPr>
          <w:spacing w:val="-8"/>
        </w:rPr>
        <w:t xml:space="preserve"> </w:t>
      </w:r>
      <w:r>
        <w:t>війна».</w:t>
      </w:r>
      <w:r>
        <w:rPr>
          <w:spacing w:val="-8"/>
        </w:rPr>
        <w:t xml:space="preserve"> </w:t>
      </w:r>
      <w:r>
        <w:t>Тобто</w:t>
      </w:r>
      <w:r>
        <w:rPr>
          <w:spacing w:val="-8"/>
        </w:rPr>
        <w:t xml:space="preserve"> </w:t>
      </w:r>
      <w:r>
        <w:t>ми не</w:t>
      </w:r>
      <w:r>
        <w:rPr>
          <w:spacing w:val="-16"/>
        </w:rPr>
        <w:t xml:space="preserve"> </w:t>
      </w:r>
      <w:r>
        <w:t>маємо</w:t>
      </w:r>
      <w:r>
        <w:rPr>
          <w:spacing w:val="-16"/>
        </w:rPr>
        <w:t xml:space="preserve"> </w:t>
      </w:r>
      <w:r>
        <w:t>комплексного</w:t>
      </w:r>
      <w:r>
        <w:rPr>
          <w:spacing w:val="-16"/>
        </w:rPr>
        <w:t xml:space="preserve"> </w:t>
      </w:r>
      <w:r>
        <w:t>термінологічні</w:t>
      </w:r>
      <w:r>
        <w:rPr>
          <w:spacing w:val="-16"/>
        </w:rPr>
        <w:t xml:space="preserve"> </w:t>
      </w:r>
      <w:r>
        <w:t>визначення.</w:t>
      </w:r>
      <w:r>
        <w:rPr>
          <w:spacing w:val="-16"/>
        </w:rPr>
        <w:t xml:space="preserve"> </w:t>
      </w:r>
      <w:r>
        <w:t>Однак</w:t>
      </w:r>
      <w:r>
        <w:rPr>
          <w:spacing w:val="-16"/>
        </w:rPr>
        <w:t xml:space="preserve"> </w:t>
      </w:r>
      <w:r>
        <w:t>велика</w:t>
      </w:r>
      <w:r>
        <w:rPr>
          <w:spacing w:val="-16"/>
        </w:rPr>
        <w:t xml:space="preserve"> </w:t>
      </w:r>
      <w:r>
        <w:t>кількість науковців, істориків, політиків схильні</w:t>
      </w:r>
      <w:r>
        <w:rPr>
          <w:spacing w:val="40"/>
        </w:rPr>
        <w:t xml:space="preserve"> </w:t>
      </w:r>
      <w:r>
        <w:t>вважати, що одними з ідеологів виникнення</w:t>
      </w:r>
      <w:r>
        <w:rPr>
          <w:spacing w:val="40"/>
        </w:rPr>
        <w:t xml:space="preserve"> </w:t>
      </w:r>
      <w:r>
        <w:t xml:space="preserve">ідеології гібридної війни були лідери Третього рейху, – сам Адольф Гітлер, а також </w:t>
      </w:r>
      <w:proofErr w:type="spellStart"/>
      <w:r>
        <w:t>рейхсміністр</w:t>
      </w:r>
      <w:proofErr w:type="spellEnd"/>
      <w:r>
        <w:t xml:space="preserve"> народної освіти та пропаганди Німеччини</w:t>
      </w:r>
      <w:r>
        <w:rPr>
          <w:spacing w:val="-4"/>
        </w:rPr>
        <w:t xml:space="preserve"> </w:t>
      </w:r>
      <w:r>
        <w:t>Пауль</w:t>
      </w:r>
      <w:r>
        <w:rPr>
          <w:spacing w:val="-4"/>
        </w:rPr>
        <w:t xml:space="preserve"> </w:t>
      </w:r>
      <w:r>
        <w:t>Йозеф</w:t>
      </w:r>
      <w:r>
        <w:rPr>
          <w:spacing w:val="-4"/>
        </w:rPr>
        <w:t xml:space="preserve"> </w:t>
      </w:r>
      <w:proofErr w:type="spellStart"/>
      <w:r>
        <w:t>Геббельс</w:t>
      </w:r>
      <w:proofErr w:type="spellEnd"/>
      <w:r>
        <w:t>.</w:t>
      </w:r>
      <w:r>
        <w:rPr>
          <w:spacing w:val="-4"/>
        </w:rPr>
        <w:t xml:space="preserve"> </w:t>
      </w:r>
      <w:r>
        <w:t>Сам</w:t>
      </w:r>
      <w:r>
        <w:rPr>
          <w:spacing w:val="-4"/>
        </w:rPr>
        <w:t xml:space="preserve"> </w:t>
      </w:r>
      <w:proofErr w:type="spellStart"/>
      <w:r>
        <w:t>Геббельс</w:t>
      </w:r>
      <w:proofErr w:type="spellEnd"/>
      <w:r>
        <w:rPr>
          <w:spacing w:val="-4"/>
        </w:rPr>
        <w:t xml:space="preserve"> </w:t>
      </w:r>
      <w:r>
        <w:t>був</w:t>
      </w:r>
      <w:r>
        <w:rPr>
          <w:spacing w:val="-4"/>
        </w:rPr>
        <w:t xml:space="preserve"> </w:t>
      </w:r>
      <w:r>
        <w:t>активним</w:t>
      </w:r>
      <w:r>
        <w:rPr>
          <w:spacing w:val="-4"/>
        </w:rPr>
        <w:t xml:space="preserve"> </w:t>
      </w:r>
      <w:r>
        <w:t>“рупором”</w:t>
      </w:r>
    </w:p>
    <w:p w:rsidR="00DA5F53" w:rsidRDefault="00DA5F53">
      <w:pPr>
        <w:pStyle w:val="a3"/>
        <w:spacing w:line="360" w:lineRule="auto"/>
        <w:sectPr w:rsidR="00DA5F53">
          <w:pgSz w:w="11920" w:h="16840"/>
          <w:pgMar w:top="1380" w:right="992" w:bottom="980" w:left="1275" w:header="0" w:footer="799" w:gutter="0"/>
          <w:cols w:space="720"/>
        </w:sectPr>
      </w:pPr>
    </w:p>
    <w:p w:rsidR="00DA5F53" w:rsidRDefault="00A11547">
      <w:pPr>
        <w:pStyle w:val="a3"/>
        <w:spacing w:before="60" w:line="360" w:lineRule="auto"/>
        <w:ind w:right="486"/>
      </w:pPr>
      <w:r>
        <w:lastRenderedPageBreak/>
        <w:t>та</w:t>
      </w:r>
      <w:r>
        <w:t xml:space="preserve"> “генератором” ідей расового верховенства та об'єднання арійських народів.</w:t>
      </w:r>
      <w:r>
        <w:rPr>
          <w:spacing w:val="-3"/>
        </w:rPr>
        <w:t xml:space="preserve"> </w:t>
      </w:r>
      <w:r>
        <w:t>Ще</w:t>
      </w:r>
      <w:r>
        <w:rPr>
          <w:spacing w:val="-3"/>
        </w:rPr>
        <w:t xml:space="preserve"> </w:t>
      </w:r>
      <w:r>
        <w:t>до</w:t>
      </w:r>
      <w:r>
        <w:rPr>
          <w:spacing w:val="-3"/>
        </w:rPr>
        <w:t xml:space="preserve"> </w:t>
      </w:r>
      <w:r>
        <w:t>початку</w:t>
      </w:r>
      <w:r>
        <w:rPr>
          <w:spacing w:val="-4"/>
        </w:rPr>
        <w:t xml:space="preserve"> </w:t>
      </w:r>
      <w:r>
        <w:t>Другої</w:t>
      </w:r>
      <w:r>
        <w:rPr>
          <w:spacing w:val="-3"/>
        </w:rPr>
        <w:t xml:space="preserve"> </w:t>
      </w:r>
      <w:r>
        <w:t>Світової,</w:t>
      </w:r>
      <w:r>
        <w:rPr>
          <w:spacing w:val="-3"/>
        </w:rPr>
        <w:t xml:space="preserve"> </w:t>
      </w:r>
      <w:r>
        <w:t>Гітлер</w:t>
      </w:r>
      <w:r>
        <w:rPr>
          <w:spacing w:val="-3"/>
        </w:rPr>
        <w:t xml:space="preserve"> </w:t>
      </w:r>
      <w:r>
        <w:t>казав</w:t>
      </w:r>
      <w:r>
        <w:rPr>
          <w:spacing w:val="-4"/>
        </w:rPr>
        <w:t xml:space="preserve"> </w:t>
      </w:r>
      <w:r>
        <w:t>:</w:t>
      </w:r>
      <w:r>
        <w:rPr>
          <w:spacing w:val="-3"/>
        </w:rPr>
        <w:t xml:space="preserve"> </w:t>
      </w:r>
      <w:r>
        <w:t>“Газета</w:t>
      </w:r>
      <w:r>
        <w:rPr>
          <w:spacing w:val="-3"/>
        </w:rPr>
        <w:t xml:space="preserve"> </w:t>
      </w:r>
      <w:r>
        <w:t>—</w:t>
      </w:r>
      <w:r>
        <w:rPr>
          <w:spacing w:val="-3"/>
        </w:rPr>
        <w:t xml:space="preserve"> </w:t>
      </w:r>
      <w:r>
        <w:t>це</w:t>
      </w:r>
      <w:r>
        <w:rPr>
          <w:spacing w:val="-4"/>
        </w:rPr>
        <w:t xml:space="preserve"> </w:t>
      </w:r>
      <w:r>
        <w:t>спосіб популярної самоосвіти”, але сказано це було вже після повної цензури тодішніх ЗМІ у Німеччині. З метою посилення пр</w:t>
      </w:r>
      <w:r>
        <w:t xml:space="preserve">опаганди наступним кроком для </w:t>
      </w:r>
      <w:proofErr w:type="spellStart"/>
      <w:r>
        <w:t>Геббельса</w:t>
      </w:r>
      <w:proofErr w:type="spellEnd"/>
      <w:r>
        <w:t xml:space="preserve"> було телебачення. Він писав : “Перевага</w:t>
      </w:r>
      <w:r>
        <w:rPr>
          <w:spacing w:val="40"/>
        </w:rPr>
        <w:t xml:space="preserve"> </w:t>
      </w:r>
      <w:r>
        <w:t>зорової картинки над слуховою в тому, що слухова перекладається в зорову за допомогою індивідуальної уяви, яку не можна тримати під контролем: все одно</w:t>
      </w:r>
      <w:r>
        <w:rPr>
          <w:spacing w:val="-13"/>
        </w:rPr>
        <w:t xml:space="preserve"> </w:t>
      </w:r>
      <w:r>
        <w:t>кожен</w:t>
      </w:r>
      <w:r>
        <w:rPr>
          <w:spacing w:val="-13"/>
        </w:rPr>
        <w:t xml:space="preserve"> </w:t>
      </w:r>
      <w:r>
        <w:t>побачить</w:t>
      </w:r>
      <w:r>
        <w:rPr>
          <w:spacing w:val="-13"/>
        </w:rPr>
        <w:t xml:space="preserve"> </w:t>
      </w:r>
      <w:r>
        <w:t>своє.</w:t>
      </w:r>
      <w:r>
        <w:rPr>
          <w:spacing w:val="-13"/>
        </w:rPr>
        <w:t xml:space="preserve"> </w:t>
      </w:r>
      <w:r>
        <w:t>Том</w:t>
      </w:r>
      <w:r>
        <w:t>у</w:t>
      </w:r>
      <w:r>
        <w:rPr>
          <w:spacing w:val="-13"/>
        </w:rPr>
        <w:t xml:space="preserve"> </w:t>
      </w:r>
      <w:r>
        <w:t>слід</w:t>
      </w:r>
      <w:r>
        <w:rPr>
          <w:spacing w:val="-13"/>
        </w:rPr>
        <w:t xml:space="preserve"> </w:t>
      </w:r>
      <w:r>
        <w:t>відразу</w:t>
      </w:r>
      <w:r>
        <w:rPr>
          <w:spacing w:val="-13"/>
        </w:rPr>
        <w:t xml:space="preserve"> </w:t>
      </w:r>
      <w:r>
        <w:t>показати,</w:t>
      </w:r>
      <w:r>
        <w:rPr>
          <w:spacing w:val="-13"/>
        </w:rPr>
        <w:t xml:space="preserve"> </w:t>
      </w:r>
      <w:r>
        <w:t>як</w:t>
      </w:r>
      <w:r>
        <w:rPr>
          <w:spacing w:val="-13"/>
        </w:rPr>
        <w:t xml:space="preserve"> </w:t>
      </w:r>
      <w:r>
        <w:t>потрібно,</w:t>
      </w:r>
      <w:r>
        <w:rPr>
          <w:spacing w:val="-13"/>
        </w:rPr>
        <w:t xml:space="preserve"> </w:t>
      </w:r>
      <w:r>
        <w:t>щоб</w:t>
      </w:r>
      <w:r>
        <w:rPr>
          <w:spacing w:val="-13"/>
        </w:rPr>
        <w:t xml:space="preserve"> </w:t>
      </w:r>
      <w:r>
        <w:t>усі побачили одне й те саме”. Ґрунтуючись на даній філософії та ідеологічному підґрунті Гітлером було оркестроване</w:t>
      </w:r>
      <w:r>
        <w:rPr>
          <w:spacing w:val="40"/>
        </w:rPr>
        <w:t xml:space="preserve"> </w:t>
      </w:r>
      <w:proofErr w:type="spellStart"/>
      <w:r>
        <w:t>casus</w:t>
      </w:r>
      <w:proofErr w:type="spellEnd"/>
      <w:r>
        <w:t xml:space="preserve"> </w:t>
      </w:r>
      <w:proofErr w:type="spellStart"/>
      <w:r>
        <w:t>belli</w:t>
      </w:r>
      <w:proofErr w:type="spellEnd"/>
      <w:r>
        <w:t xml:space="preserve"> (приводу до війни) в Польщі 1939 р., коли перевдягнуті в польську форму німецькі військові вбили своїх співвітчизників, і нацистська Німеччина під гаслами захисту своєї територіальної цілісності розпочала найкривавішу війну в історії людства. З</w:t>
      </w:r>
      <w:r>
        <w:t xml:space="preserve"> початком війни </w:t>
      </w:r>
      <w:proofErr w:type="spellStart"/>
      <w:r>
        <w:t>Геббельс</w:t>
      </w:r>
      <w:proofErr w:type="spellEnd"/>
      <w:r>
        <w:t xml:space="preserve"> значно посилив та видозмінив пропаганду Третього рейху за допомогою спеціальних інформаційних випусків на радіо та в кінохроніці. 26 травня 1940 р. почав виходити тижневик «</w:t>
      </w:r>
      <w:proofErr w:type="spellStart"/>
      <w:r>
        <w:t>Das</w:t>
      </w:r>
      <w:proofErr w:type="spellEnd"/>
      <w:r>
        <w:t xml:space="preserve"> </w:t>
      </w:r>
      <w:proofErr w:type="spellStart"/>
      <w:r>
        <w:t>Reich</w:t>
      </w:r>
      <w:proofErr w:type="spellEnd"/>
      <w:r>
        <w:t xml:space="preserve">», для якого він постійно писав статті, які були </w:t>
      </w:r>
      <w:r>
        <w:t>розраховані</w:t>
      </w:r>
      <w:r>
        <w:rPr>
          <w:spacing w:val="-4"/>
        </w:rPr>
        <w:t xml:space="preserve"> </w:t>
      </w:r>
      <w:r>
        <w:t>на</w:t>
      </w:r>
      <w:r>
        <w:rPr>
          <w:spacing w:val="-4"/>
        </w:rPr>
        <w:t xml:space="preserve"> </w:t>
      </w:r>
      <w:r>
        <w:t>ідеалізацію</w:t>
      </w:r>
      <w:r>
        <w:rPr>
          <w:spacing w:val="-4"/>
        </w:rPr>
        <w:t xml:space="preserve"> </w:t>
      </w:r>
      <w:r>
        <w:t>образу</w:t>
      </w:r>
      <w:r>
        <w:rPr>
          <w:spacing w:val="-4"/>
        </w:rPr>
        <w:t xml:space="preserve"> </w:t>
      </w:r>
      <w:r>
        <w:t>незламного</w:t>
      </w:r>
      <w:r>
        <w:rPr>
          <w:spacing w:val="-4"/>
        </w:rPr>
        <w:t xml:space="preserve"> </w:t>
      </w:r>
      <w:r>
        <w:t>солдата</w:t>
      </w:r>
      <w:r>
        <w:rPr>
          <w:spacing w:val="-4"/>
        </w:rPr>
        <w:t xml:space="preserve"> </w:t>
      </w:r>
      <w:r>
        <w:t>Вермахту,</w:t>
      </w:r>
      <w:r>
        <w:rPr>
          <w:spacing w:val="-4"/>
        </w:rPr>
        <w:t xml:space="preserve"> </w:t>
      </w:r>
      <w:r>
        <w:t>який</w:t>
      </w:r>
      <w:r>
        <w:rPr>
          <w:spacing w:val="-4"/>
        </w:rPr>
        <w:t xml:space="preserve"> </w:t>
      </w:r>
      <w:r>
        <w:t>веде війну за збереження «німецьких цінностей».</w:t>
      </w:r>
    </w:p>
    <w:p w:rsidR="00DA5F53" w:rsidRDefault="00A11547">
      <w:pPr>
        <w:pStyle w:val="a3"/>
        <w:spacing w:line="360" w:lineRule="auto"/>
        <w:ind w:right="508" w:firstLine="839"/>
      </w:pPr>
      <w:r>
        <w:t xml:space="preserve">Аналогічний прийом наразі використовують сучасні </w:t>
      </w:r>
      <w:proofErr w:type="spellStart"/>
      <w:r>
        <w:t>Геббельси</w:t>
      </w:r>
      <w:proofErr w:type="spellEnd"/>
      <w:r>
        <w:t xml:space="preserve"> Російської Федерації, такі як Дмитро Кисельов, Маргарита </w:t>
      </w:r>
      <w:proofErr w:type="spellStart"/>
      <w:r>
        <w:t>Симоньян</w:t>
      </w:r>
      <w:proofErr w:type="spellEnd"/>
      <w:r>
        <w:t xml:space="preserve">, Ольга </w:t>
      </w:r>
      <w:proofErr w:type="spellStart"/>
      <w:r>
        <w:t>Скабєєва</w:t>
      </w:r>
      <w:proofErr w:type="spellEnd"/>
      <w:r>
        <w:t xml:space="preserve"> та інші. Використовуючи центральні канали телебачення(«</w:t>
      </w:r>
      <w:proofErr w:type="spellStart"/>
      <w:r>
        <w:t>Russia</w:t>
      </w:r>
      <w:proofErr w:type="spellEnd"/>
      <w:r>
        <w:rPr>
          <w:spacing w:val="-18"/>
        </w:rPr>
        <w:t xml:space="preserve"> </w:t>
      </w:r>
      <w:proofErr w:type="spellStart"/>
      <w:r>
        <w:t>Today</w:t>
      </w:r>
      <w:proofErr w:type="spellEnd"/>
      <w:r>
        <w:t>»,</w:t>
      </w:r>
      <w:r>
        <w:rPr>
          <w:spacing w:val="-17"/>
        </w:rPr>
        <w:t xml:space="preserve"> </w:t>
      </w:r>
      <w:r>
        <w:t>«Росія-1»,</w:t>
      </w:r>
      <w:r>
        <w:rPr>
          <w:spacing w:val="-18"/>
        </w:rPr>
        <w:t xml:space="preserve"> </w:t>
      </w:r>
      <w:r>
        <w:t>друковані</w:t>
      </w:r>
      <w:r>
        <w:rPr>
          <w:spacing w:val="-17"/>
        </w:rPr>
        <w:t xml:space="preserve"> </w:t>
      </w:r>
      <w:r>
        <w:t>ЗМІ,</w:t>
      </w:r>
      <w:r>
        <w:rPr>
          <w:spacing w:val="-18"/>
        </w:rPr>
        <w:t xml:space="preserve"> </w:t>
      </w:r>
      <w:r>
        <w:t>Інтернет-простір ви</w:t>
      </w:r>
      <w:r>
        <w:t xml:space="preserve">щезазначені пропагандисти просувають «справжні цінності руського міра» та розпалюють ненависть між народами, використовуючи, в більшості, дуже низькопробні </w:t>
      </w:r>
      <w:proofErr w:type="spellStart"/>
      <w:r>
        <w:t>фейки</w:t>
      </w:r>
      <w:proofErr w:type="spellEnd"/>
      <w:r>
        <w:t>.</w:t>
      </w:r>
    </w:p>
    <w:p w:rsidR="00DA5F53" w:rsidRDefault="00A11547">
      <w:pPr>
        <w:pStyle w:val="a3"/>
        <w:spacing w:line="360" w:lineRule="auto"/>
        <w:ind w:right="508" w:firstLine="839"/>
      </w:pPr>
      <w:r>
        <w:t>Серед</w:t>
      </w:r>
      <w:r>
        <w:rPr>
          <w:spacing w:val="-9"/>
        </w:rPr>
        <w:t xml:space="preserve"> </w:t>
      </w:r>
      <w:r>
        <w:t>найбільш</w:t>
      </w:r>
      <w:r>
        <w:rPr>
          <w:spacing w:val="-9"/>
        </w:rPr>
        <w:t xml:space="preserve"> </w:t>
      </w:r>
      <w:r>
        <w:t>безглуздих</w:t>
      </w:r>
      <w:r>
        <w:rPr>
          <w:spacing w:val="-9"/>
        </w:rPr>
        <w:t xml:space="preserve"> </w:t>
      </w:r>
      <w:r>
        <w:t>є</w:t>
      </w:r>
      <w:r>
        <w:rPr>
          <w:spacing w:val="-9"/>
        </w:rPr>
        <w:t xml:space="preserve"> </w:t>
      </w:r>
      <w:proofErr w:type="spellStart"/>
      <w:r>
        <w:t>фейк</w:t>
      </w:r>
      <w:proofErr w:type="spellEnd"/>
      <w:r>
        <w:rPr>
          <w:spacing w:val="-9"/>
        </w:rPr>
        <w:t xml:space="preserve"> </w:t>
      </w:r>
      <w:r>
        <w:t>про</w:t>
      </w:r>
      <w:r>
        <w:rPr>
          <w:spacing w:val="-9"/>
        </w:rPr>
        <w:t xml:space="preserve"> </w:t>
      </w:r>
      <w:r>
        <w:t>п'яних</w:t>
      </w:r>
      <w:r>
        <w:rPr>
          <w:spacing w:val="-9"/>
        </w:rPr>
        <w:t xml:space="preserve"> </w:t>
      </w:r>
      <w:r>
        <w:t>афроамериканців,</w:t>
      </w:r>
      <w:r>
        <w:rPr>
          <w:spacing w:val="-9"/>
        </w:rPr>
        <w:t xml:space="preserve"> </w:t>
      </w:r>
      <w:r>
        <w:t>які нібито</w:t>
      </w:r>
      <w:r>
        <w:rPr>
          <w:spacing w:val="-1"/>
        </w:rPr>
        <w:t xml:space="preserve"> </w:t>
      </w:r>
      <w:r>
        <w:t>танцювали</w:t>
      </w:r>
      <w:r>
        <w:rPr>
          <w:spacing w:val="-1"/>
        </w:rPr>
        <w:t xml:space="preserve"> </w:t>
      </w:r>
      <w:r>
        <w:t>на</w:t>
      </w:r>
      <w:r>
        <w:rPr>
          <w:spacing w:val="-1"/>
        </w:rPr>
        <w:t xml:space="preserve"> </w:t>
      </w:r>
      <w:r>
        <w:t>танках</w:t>
      </w:r>
      <w:r>
        <w:rPr>
          <w:spacing w:val="-1"/>
        </w:rPr>
        <w:t xml:space="preserve"> </w:t>
      </w:r>
      <w:r>
        <w:t>і</w:t>
      </w:r>
      <w:r>
        <w:rPr>
          <w:spacing w:val="-1"/>
        </w:rPr>
        <w:t xml:space="preserve"> </w:t>
      </w:r>
      <w:r>
        <w:t>тикали</w:t>
      </w:r>
      <w:r>
        <w:rPr>
          <w:spacing w:val="-1"/>
        </w:rPr>
        <w:t xml:space="preserve"> </w:t>
      </w:r>
      <w:r>
        <w:t>в</w:t>
      </w:r>
      <w:r>
        <w:rPr>
          <w:spacing w:val="-1"/>
        </w:rPr>
        <w:t xml:space="preserve"> </w:t>
      </w:r>
      <w:r>
        <w:t>людей</w:t>
      </w:r>
      <w:r>
        <w:rPr>
          <w:spacing w:val="-1"/>
        </w:rPr>
        <w:t xml:space="preserve"> </w:t>
      </w:r>
      <w:r>
        <w:t>автоматами</w:t>
      </w:r>
      <w:r>
        <w:rPr>
          <w:spacing w:val="-1"/>
        </w:rPr>
        <w:t xml:space="preserve"> </w:t>
      </w:r>
      <w:r>
        <w:t>в</w:t>
      </w:r>
      <w:r>
        <w:rPr>
          <w:spacing w:val="-1"/>
        </w:rPr>
        <w:t xml:space="preserve"> </w:t>
      </w:r>
      <w:proofErr w:type="spellStart"/>
      <w:r>
        <w:t>Дебальцевому</w:t>
      </w:r>
      <w:proofErr w:type="spellEnd"/>
    </w:p>
    <w:p w:rsidR="00DA5F53" w:rsidRDefault="00DA5F53">
      <w:pPr>
        <w:pStyle w:val="a3"/>
        <w:spacing w:line="360" w:lineRule="auto"/>
        <w:sectPr w:rsidR="00DA5F53">
          <w:pgSz w:w="11920" w:h="16840"/>
          <w:pgMar w:top="1380" w:right="992" w:bottom="980" w:left="1275" w:header="0" w:footer="799" w:gutter="0"/>
          <w:cols w:space="720"/>
        </w:sectPr>
      </w:pPr>
    </w:p>
    <w:p w:rsidR="00DA5F53" w:rsidRDefault="00A11547">
      <w:pPr>
        <w:pStyle w:val="a3"/>
        <w:spacing w:before="60" w:line="360" w:lineRule="auto"/>
        <w:ind w:right="682"/>
      </w:pPr>
      <w:r>
        <w:lastRenderedPageBreak/>
        <w:t xml:space="preserve">Телеканал </w:t>
      </w:r>
      <w:hyperlink r:id="rId19">
        <w:proofErr w:type="spellStart"/>
        <w:r>
          <w:rPr>
            <w:color w:val="1154CC"/>
            <w:u w:val="thick" w:color="1154CC"/>
          </w:rPr>
          <w:t>LifeNews</w:t>
        </w:r>
        <w:proofErr w:type="spellEnd"/>
      </w:hyperlink>
      <w:r>
        <w:rPr>
          <w:color w:val="1154CC"/>
        </w:rPr>
        <w:t xml:space="preserve"> </w:t>
      </w:r>
      <w:r>
        <w:t>випустив новину з неймовірною розповіддю мешканки</w:t>
      </w:r>
      <w:r>
        <w:rPr>
          <w:spacing w:val="-2"/>
        </w:rPr>
        <w:t xml:space="preserve"> </w:t>
      </w:r>
      <w:proofErr w:type="spellStart"/>
      <w:r>
        <w:t>Дебальцевого</w:t>
      </w:r>
      <w:proofErr w:type="spellEnd"/>
      <w:r>
        <w:t>:</w:t>
      </w:r>
      <w:r>
        <w:rPr>
          <w:spacing w:val="-2"/>
        </w:rPr>
        <w:t xml:space="preserve"> </w:t>
      </w:r>
      <w:r>
        <w:t>«Їде</w:t>
      </w:r>
      <w:r>
        <w:rPr>
          <w:spacing w:val="-2"/>
        </w:rPr>
        <w:t xml:space="preserve"> </w:t>
      </w:r>
      <w:r>
        <w:t>БТР</w:t>
      </w:r>
      <w:r>
        <w:rPr>
          <w:spacing w:val="-2"/>
        </w:rPr>
        <w:t xml:space="preserve"> </w:t>
      </w:r>
      <w:r>
        <w:t>по</w:t>
      </w:r>
      <w:r>
        <w:rPr>
          <w:spacing w:val="-2"/>
        </w:rPr>
        <w:t xml:space="preserve"> </w:t>
      </w:r>
      <w:r>
        <w:t>вулиці,</w:t>
      </w:r>
      <w:r>
        <w:rPr>
          <w:spacing w:val="-2"/>
        </w:rPr>
        <w:t xml:space="preserve"> </w:t>
      </w:r>
      <w:r>
        <w:t>а</w:t>
      </w:r>
      <w:r>
        <w:rPr>
          <w:spacing w:val="-2"/>
        </w:rPr>
        <w:t xml:space="preserve"> </w:t>
      </w:r>
      <w:r>
        <w:t>на</w:t>
      </w:r>
      <w:r>
        <w:rPr>
          <w:spacing w:val="-2"/>
        </w:rPr>
        <w:t xml:space="preserve"> </w:t>
      </w:r>
      <w:r>
        <w:t>ньому</w:t>
      </w:r>
      <w:r>
        <w:rPr>
          <w:spacing w:val="-2"/>
        </w:rPr>
        <w:t xml:space="preserve"> </w:t>
      </w:r>
      <w:r>
        <w:t>танцюють</w:t>
      </w:r>
      <w:r>
        <w:rPr>
          <w:spacing w:val="-2"/>
        </w:rPr>
        <w:t xml:space="preserve"> </w:t>
      </w:r>
      <w:r>
        <w:t>п’яні негри</w:t>
      </w:r>
      <w:r>
        <w:rPr>
          <w:spacing w:val="-11"/>
        </w:rPr>
        <w:t xml:space="preserve"> </w:t>
      </w:r>
      <w:r>
        <w:t>й</w:t>
      </w:r>
      <w:r>
        <w:rPr>
          <w:spacing w:val="-11"/>
        </w:rPr>
        <w:t xml:space="preserve"> </w:t>
      </w:r>
      <w:r>
        <w:t>на</w:t>
      </w:r>
      <w:r>
        <w:rPr>
          <w:spacing w:val="-11"/>
        </w:rPr>
        <w:t xml:space="preserve"> </w:t>
      </w:r>
      <w:r>
        <w:t>людей</w:t>
      </w:r>
      <w:r>
        <w:rPr>
          <w:spacing w:val="-11"/>
        </w:rPr>
        <w:t xml:space="preserve"> </w:t>
      </w:r>
      <w:r>
        <w:t>автомати</w:t>
      </w:r>
      <w:r>
        <w:rPr>
          <w:spacing w:val="-11"/>
        </w:rPr>
        <w:t xml:space="preserve"> </w:t>
      </w:r>
      <w:r>
        <w:t>наставляють…</w:t>
      </w:r>
      <w:r>
        <w:rPr>
          <w:spacing w:val="-11"/>
        </w:rPr>
        <w:t xml:space="preserve"> </w:t>
      </w:r>
      <w:r>
        <w:t>Бабуся</w:t>
      </w:r>
      <w:r>
        <w:rPr>
          <w:spacing w:val="-11"/>
        </w:rPr>
        <w:t xml:space="preserve"> </w:t>
      </w:r>
      <w:r>
        <w:t>з</w:t>
      </w:r>
      <w:r>
        <w:rPr>
          <w:spacing w:val="-11"/>
        </w:rPr>
        <w:t xml:space="preserve"> </w:t>
      </w:r>
      <w:r>
        <w:t>внучкою</w:t>
      </w:r>
      <w:r>
        <w:rPr>
          <w:spacing w:val="-11"/>
        </w:rPr>
        <w:t xml:space="preserve"> </w:t>
      </w:r>
      <w:r>
        <w:t>йде,</w:t>
      </w:r>
      <w:r>
        <w:rPr>
          <w:spacing w:val="-11"/>
        </w:rPr>
        <w:t xml:space="preserve"> </w:t>
      </w:r>
      <w:r>
        <w:t>вони</w:t>
      </w:r>
      <w:r>
        <w:rPr>
          <w:spacing w:val="-11"/>
        </w:rPr>
        <w:t xml:space="preserve"> </w:t>
      </w:r>
      <w:r>
        <w:t xml:space="preserve">на неї зброю наставляють, бабуся падає, а військові стоять і </w:t>
      </w:r>
      <w:proofErr w:type="spellStart"/>
      <w:r>
        <w:t>регочуть</w:t>
      </w:r>
      <w:proofErr w:type="spellEnd"/>
      <w:r>
        <w:t>».</w:t>
      </w:r>
    </w:p>
    <w:p w:rsidR="00DA5F53" w:rsidRDefault="00A11547">
      <w:pPr>
        <w:pStyle w:val="a3"/>
        <w:spacing w:line="360" w:lineRule="auto"/>
        <w:ind w:right="508"/>
      </w:pPr>
      <w:r>
        <w:t xml:space="preserve">Пропагандисти використовують прийом навішування ярликів в цьому випадку, щоб викликати в публіки страх вигаданих найманців, які нібито </w:t>
      </w:r>
      <w:r>
        <w:t>воюють</w:t>
      </w:r>
      <w:r>
        <w:rPr>
          <w:spacing w:val="-10"/>
        </w:rPr>
        <w:t xml:space="preserve"> </w:t>
      </w:r>
      <w:r>
        <w:t>на</w:t>
      </w:r>
      <w:r>
        <w:rPr>
          <w:spacing w:val="-10"/>
        </w:rPr>
        <w:t xml:space="preserve"> </w:t>
      </w:r>
      <w:r>
        <w:t>стороні</w:t>
      </w:r>
      <w:r>
        <w:rPr>
          <w:spacing w:val="-10"/>
        </w:rPr>
        <w:t xml:space="preserve"> </w:t>
      </w:r>
      <w:r>
        <w:t>України.</w:t>
      </w:r>
      <w:r>
        <w:rPr>
          <w:spacing w:val="-10"/>
        </w:rPr>
        <w:t xml:space="preserve"> </w:t>
      </w:r>
      <w:r>
        <w:t>Беручи</w:t>
      </w:r>
      <w:r>
        <w:rPr>
          <w:spacing w:val="-10"/>
        </w:rPr>
        <w:t xml:space="preserve"> </w:t>
      </w:r>
      <w:r>
        <w:t>даний</w:t>
      </w:r>
      <w:r>
        <w:rPr>
          <w:spacing w:val="-10"/>
        </w:rPr>
        <w:t xml:space="preserve"> </w:t>
      </w:r>
      <w:r>
        <w:t>приклад</w:t>
      </w:r>
      <w:r>
        <w:rPr>
          <w:spacing w:val="-10"/>
        </w:rPr>
        <w:t xml:space="preserve"> </w:t>
      </w:r>
      <w:r>
        <w:t>до</w:t>
      </w:r>
      <w:r>
        <w:rPr>
          <w:spacing w:val="-10"/>
        </w:rPr>
        <w:t xml:space="preserve"> </w:t>
      </w:r>
      <w:r>
        <w:t>уваги,</w:t>
      </w:r>
      <w:r>
        <w:rPr>
          <w:spacing w:val="-10"/>
        </w:rPr>
        <w:t xml:space="preserve"> </w:t>
      </w:r>
      <w:r>
        <w:t>зрозуміло,</w:t>
      </w:r>
      <w:r>
        <w:rPr>
          <w:spacing w:val="-10"/>
        </w:rPr>
        <w:t xml:space="preserve"> </w:t>
      </w:r>
      <w:r>
        <w:t>що одним з ключових інструментів гібридної війни є пропаганда або психологічні кампанії націлені на певну групу населення.</w:t>
      </w:r>
    </w:p>
    <w:p w:rsidR="00DA5F53" w:rsidRDefault="00A11547">
      <w:pPr>
        <w:pStyle w:val="a3"/>
        <w:spacing w:line="360" w:lineRule="auto"/>
        <w:ind w:right="462" w:firstLine="769"/>
      </w:pPr>
      <w:r>
        <w:t>Також серед інших характеристик гібридної війни - поєднання чоти</w:t>
      </w:r>
      <w:r>
        <w:t>рьох різновидів агресії: традиційної, нерегулярної, терористичної й кібернетичної. Однак РФ</w:t>
      </w:r>
      <w:r>
        <w:rPr>
          <w:spacing w:val="40"/>
        </w:rPr>
        <w:t xml:space="preserve"> </w:t>
      </w:r>
      <w:r>
        <w:t>ніби виступає поза конфліктом, але докладає зусиль для легітимізації терористичних угрупувань та</w:t>
      </w:r>
      <w:r>
        <w:rPr>
          <w:spacing w:val="40"/>
        </w:rPr>
        <w:t xml:space="preserve"> </w:t>
      </w:r>
      <w:r>
        <w:t xml:space="preserve">просуває власні інтереси та </w:t>
      </w:r>
      <w:proofErr w:type="spellStart"/>
      <w:r>
        <w:t>наративи</w:t>
      </w:r>
      <w:proofErr w:type="spellEnd"/>
      <w:r>
        <w:t xml:space="preserve"> у суспільство. Саме за таким с</w:t>
      </w:r>
      <w:r>
        <w:t>ценарієм Російська Федерація ініціювала створення Донецької та Луганської Народних “Республік”</w:t>
      </w:r>
      <w:r>
        <w:rPr>
          <w:spacing w:val="-11"/>
        </w:rPr>
        <w:t xml:space="preserve"> </w:t>
      </w:r>
      <w:r>
        <w:t>та</w:t>
      </w:r>
      <w:r>
        <w:rPr>
          <w:spacing w:val="-11"/>
        </w:rPr>
        <w:t xml:space="preserve"> </w:t>
      </w:r>
      <w:r>
        <w:t>під</w:t>
      </w:r>
      <w:r>
        <w:rPr>
          <w:spacing w:val="-11"/>
        </w:rPr>
        <w:t xml:space="preserve"> </w:t>
      </w:r>
      <w:r>
        <w:t>час</w:t>
      </w:r>
      <w:r>
        <w:rPr>
          <w:spacing w:val="-11"/>
        </w:rPr>
        <w:t xml:space="preserve"> </w:t>
      </w:r>
      <w:r>
        <w:t>гібридного</w:t>
      </w:r>
      <w:r>
        <w:rPr>
          <w:spacing w:val="-11"/>
        </w:rPr>
        <w:t xml:space="preserve"> </w:t>
      </w:r>
      <w:r>
        <w:t>конфлікту</w:t>
      </w:r>
      <w:r>
        <w:rPr>
          <w:spacing w:val="-11"/>
        </w:rPr>
        <w:t xml:space="preserve"> </w:t>
      </w:r>
      <w:r>
        <w:t>наголошувала</w:t>
      </w:r>
      <w:r>
        <w:rPr>
          <w:spacing w:val="-11"/>
        </w:rPr>
        <w:t xml:space="preserve"> </w:t>
      </w:r>
      <w:r>
        <w:t>на</w:t>
      </w:r>
      <w:r>
        <w:rPr>
          <w:spacing w:val="-11"/>
        </w:rPr>
        <w:t xml:space="preserve"> </w:t>
      </w:r>
      <w:r>
        <w:t xml:space="preserve">незалежності цих самих </w:t>
      </w:r>
      <w:proofErr w:type="spellStart"/>
      <w:r>
        <w:t>бандформувань</w:t>
      </w:r>
      <w:proofErr w:type="spellEnd"/>
      <w:r>
        <w:t xml:space="preserve"> , на офіційному рівні відхрещуючись від</w:t>
      </w:r>
    </w:p>
    <w:p w:rsidR="00DA5F53" w:rsidRDefault="00A11547">
      <w:pPr>
        <w:pStyle w:val="a3"/>
      </w:pPr>
      <w:r>
        <w:rPr>
          <w:spacing w:val="-4"/>
        </w:rPr>
        <w:t>будь-якої</w:t>
      </w:r>
      <w:r>
        <w:t xml:space="preserve"> </w:t>
      </w:r>
      <w:r>
        <w:rPr>
          <w:spacing w:val="-4"/>
        </w:rPr>
        <w:t>військової</w:t>
      </w:r>
      <w:r>
        <w:rPr>
          <w:spacing w:val="1"/>
        </w:rPr>
        <w:t xml:space="preserve"> </w:t>
      </w:r>
      <w:r>
        <w:rPr>
          <w:spacing w:val="-4"/>
        </w:rPr>
        <w:t>допомоги.</w:t>
      </w:r>
    </w:p>
    <w:p w:rsidR="00DA5F53" w:rsidRDefault="00DA5F53">
      <w:pPr>
        <w:pStyle w:val="a3"/>
        <w:spacing w:before="321"/>
        <w:ind w:left="0"/>
      </w:pPr>
    </w:p>
    <w:p w:rsidR="00DA5F53" w:rsidRDefault="00A11547">
      <w:pPr>
        <w:pStyle w:val="a3"/>
        <w:spacing w:before="1" w:line="360" w:lineRule="auto"/>
        <w:ind w:right="508" w:firstLine="769"/>
      </w:pPr>
      <w:r>
        <w:t>Однак,</w:t>
      </w:r>
      <w:r>
        <w:rPr>
          <w:spacing w:val="-6"/>
        </w:rPr>
        <w:t xml:space="preserve"> </w:t>
      </w:r>
      <w:r>
        <w:t>пропаганда</w:t>
      </w:r>
      <w:r>
        <w:rPr>
          <w:spacing w:val="-6"/>
        </w:rPr>
        <w:t xml:space="preserve"> </w:t>
      </w:r>
      <w:r>
        <w:t>-</w:t>
      </w:r>
      <w:r>
        <w:rPr>
          <w:spacing w:val="-6"/>
        </w:rPr>
        <w:t xml:space="preserve"> </w:t>
      </w:r>
      <w:r>
        <w:t>не</w:t>
      </w:r>
      <w:r>
        <w:rPr>
          <w:spacing w:val="-6"/>
        </w:rPr>
        <w:t xml:space="preserve"> </w:t>
      </w:r>
      <w:r>
        <w:t>єдиний</w:t>
      </w:r>
      <w:r>
        <w:rPr>
          <w:spacing w:val="-6"/>
        </w:rPr>
        <w:t xml:space="preserve"> </w:t>
      </w:r>
      <w:r>
        <w:t>рушій</w:t>
      </w:r>
      <w:r>
        <w:rPr>
          <w:spacing w:val="-6"/>
        </w:rPr>
        <w:t xml:space="preserve"> </w:t>
      </w:r>
      <w:r>
        <w:t>гібридної</w:t>
      </w:r>
      <w:r>
        <w:rPr>
          <w:spacing w:val="-6"/>
        </w:rPr>
        <w:t xml:space="preserve"> </w:t>
      </w:r>
      <w:r>
        <w:t>війни,</w:t>
      </w:r>
      <w:r>
        <w:rPr>
          <w:spacing w:val="-6"/>
        </w:rPr>
        <w:t xml:space="preserve"> </w:t>
      </w:r>
      <w:r>
        <w:t>бо</w:t>
      </w:r>
      <w:r>
        <w:rPr>
          <w:spacing w:val="-6"/>
        </w:rPr>
        <w:t xml:space="preserve"> </w:t>
      </w:r>
      <w:r>
        <w:t>ми</w:t>
      </w:r>
      <w:r>
        <w:rPr>
          <w:spacing w:val="-6"/>
        </w:rPr>
        <w:t xml:space="preserve"> </w:t>
      </w:r>
      <w:r>
        <w:t>бачимо як Росія займається підтримкою сепаратизму та тероризму</w:t>
      </w:r>
      <w:r>
        <w:rPr>
          <w:spacing w:val="40"/>
        </w:rPr>
        <w:t xml:space="preserve"> </w:t>
      </w:r>
      <w:r>
        <w:t xml:space="preserve">на тимчасово окупованих територіях та сприяє створенню нерегулярних збройних формувань (повстанців, партизан та ін.) та займається їх </w:t>
      </w:r>
      <w:r>
        <w:t>оснащенням.</w:t>
      </w:r>
    </w:p>
    <w:p w:rsidR="00DA5F53" w:rsidRDefault="00DA5F53">
      <w:pPr>
        <w:pStyle w:val="a3"/>
        <w:spacing w:before="160"/>
        <w:ind w:left="0"/>
      </w:pPr>
    </w:p>
    <w:p w:rsidR="00DA5F53" w:rsidRDefault="00A11547">
      <w:pPr>
        <w:pStyle w:val="a3"/>
        <w:spacing w:before="1" w:line="360" w:lineRule="auto"/>
        <w:ind w:right="550" w:firstLine="839"/>
      </w:pPr>
      <w:r>
        <w:t>Саме використовуючи ці сценарії, як по підручнику, на початку квітня 2014 р. озброєні проросійські підрозділи почали захоплення адміністративних</w:t>
      </w:r>
      <w:r>
        <w:rPr>
          <w:spacing w:val="-12"/>
        </w:rPr>
        <w:t xml:space="preserve"> </w:t>
      </w:r>
      <w:proofErr w:type="spellStart"/>
      <w:r>
        <w:t>будівль</w:t>
      </w:r>
      <w:proofErr w:type="spellEnd"/>
      <w:r>
        <w:rPr>
          <w:spacing w:val="-12"/>
        </w:rPr>
        <w:t xml:space="preserve"> </w:t>
      </w:r>
      <w:r>
        <w:t>на</w:t>
      </w:r>
      <w:r>
        <w:rPr>
          <w:spacing w:val="-12"/>
        </w:rPr>
        <w:t xml:space="preserve"> </w:t>
      </w:r>
      <w:r>
        <w:t>сході</w:t>
      </w:r>
      <w:r>
        <w:rPr>
          <w:spacing w:val="-12"/>
        </w:rPr>
        <w:t xml:space="preserve"> </w:t>
      </w:r>
      <w:r>
        <w:t>України</w:t>
      </w:r>
      <w:r>
        <w:rPr>
          <w:spacing w:val="-12"/>
        </w:rPr>
        <w:t xml:space="preserve"> </w:t>
      </w:r>
      <w:r>
        <w:t>та</w:t>
      </w:r>
      <w:r>
        <w:rPr>
          <w:spacing w:val="-12"/>
        </w:rPr>
        <w:t xml:space="preserve"> </w:t>
      </w:r>
      <w:r>
        <w:t>оголосили</w:t>
      </w:r>
      <w:r>
        <w:rPr>
          <w:spacing w:val="-12"/>
        </w:rPr>
        <w:t xml:space="preserve"> </w:t>
      </w:r>
      <w:r>
        <w:t>про</w:t>
      </w:r>
      <w:r>
        <w:rPr>
          <w:spacing w:val="-12"/>
        </w:rPr>
        <w:t xml:space="preserve"> </w:t>
      </w:r>
      <w:r>
        <w:t>створення</w:t>
      </w:r>
      <w:r>
        <w:rPr>
          <w:spacing w:val="-12"/>
        </w:rPr>
        <w:t xml:space="preserve"> </w:t>
      </w:r>
      <w:r>
        <w:t>так званих</w:t>
      </w:r>
      <w:r>
        <w:rPr>
          <w:spacing w:val="-13"/>
        </w:rPr>
        <w:t xml:space="preserve"> </w:t>
      </w:r>
      <w:r>
        <w:t>Донецької</w:t>
      </w:r>
      <w:r>
        <w:rPr>
          <w:spacing w:val="-13"/>
        </w:rPr>
        <w:t xml:space="preserve"> </w:t>
      </w:r>
      <w:r>
        <w:t>й</w:t>
      </w:r>
      <w:r>
        <w:rPr>
          <w:spacing w:val="-13"/>
        </w:rPr>
        <w:t xml:space="preserve"> </w:t>
      </w:r>
      <w:r>
        <w:t>Луганської</w:t>
      </w:r>
      <w:r>
        <w:rPr>
          <w:spacing w:val="-13"/>
        </w:rPr>
        <w:t xml:space="preserve"> </w:t>
      </w:r>
      <w:r>
        <w:t>Народних</w:t>
      </w:r>
      <w:r>
        <w:rPr>
          <w:spacing w:val="-13"/>
        </w:rPr>
        <w:t xml:space="preserve"> </w:t>
      </w:r>
      <w:r>
        <w:t>Рес</w:t>
      </w:r>
      <w:r>
        <w:t>публік.</w:t>
      </w:r>
      <w:r>
        <w:rPr>
          <w:spacing w:val="-13"/>
        </w:rPr>
        <w:t xml:space="preserve"> </w:t>
      </w:r>
      <w:r>
        <w:t>Екстремістські</w:t>
      </w:r>
      <w:r>
        <w:rPr>
          <w:spacing w:val="-13"/>
        </w:rPr>
        <w:t xml:space="preserve"> </w:t>
      </w:r>
      <w:r>
        <w:t>акції</w:t>
      </w:r>
      <w:r>
        <w:rPr>
          <w:spacing w:val="-13"/>
        </w:rPr>
        <w:t xml:space="preserve"> </w:t>
      </w:r>
      <w:r>
        <w:t xml:space="preserve">у південно-східних регіонах України </w:t>
      </w:r>
      <w:proofErr w:type="spellStart"/>
      <w:r>
        <w:t>ініціювалися</w:t>
      </w:r>
      <w:proofErr w:type="spellEnd"/>
      <w:r>
        <w:t xml:space="preserve"> та управлялися мережею</w:t>
      </w:r>
    </w:p>
    <w:p w:rsidR="00DA5F53" w:rsidRDefault="00DA5F53">
      <w:pPr>
        <w:pStyle w:val="a3"/>
        <w:spacing w:line="360" w:lineRule="auto"/>
        <w:sectPr w:rsidR="00DA5F53">
          <w:pgSz w:w="11920" w:h="16840"/>
          <w:pgMar w:top="1380" w:right="992" w:bottom="980" w:left="1275" w:header="0" w:footer="799" w:gutter="0"/>
          <w:cols w:space="720"/>
        </w:sectPr>
      </w:pPr>
    </w:p>
    <w:p w:rsidR="00DA5F53" w:rsidRDefault="00A11547">
      <w:pPr>
        <w:pStyle w:val="a3"/>
        <w:spacing w:before="60" w:line="360" w:lineRule="auto"/>
        <w:ind w:right="529"/>
      </w:pPr>
      <w:r>
        <w:rPr>
          <w:spacing w:val="-2"/>
        </w:rPr>
        <w:lastRenderedPageBreak/>
        <w:t>координаторів</w:t>
      </w:r>
      <w:r>
        <w:rPr>
          <w:spacing w:val="-5"/>
        </w:rPr>
        <w:t xml:space="preserve"> </w:t>
      </w:r>
      <w:r>
        <w:rPr>
          <w:spacing w:val="-2"/>
        </w:rPr>
        <w:t>Головного</w:t>
      </w:r>
      <w:r>
        <w:rPr>
          <w:spacing w:val="-5"/>
        </w:rPr>
        <w:t xml:space="preserve"> </w:t>
      </w:r>
      <w:r>
        <w:rPr>
          <w:spacing w:val="-2"/>
        </w:rPr>
        <w:t>розвідувального</w:t>
      </w:r>
      <w:r>
        <w:rPr>
          <w:spacing w:val="-5"/>
        </w:rPr>
        <w:t xml:space="preserve"> </w:t>
      </w:r>
      <w:r>
        <w:rPr>
          <w:spacing w:val="-2"/>
        </w:rPr>
        <w:t>управління</w:t>
      </w:r>
      <w:r>
        <w:rPr>
          <w:spacing w:val="-5"/>
        </w:rPr>
        <w:t xml:space="preserve"> </w:t>
      </w:r>
      <w:r>
        <w:rPr>
          <w:spacing w:val="-2"/>
        </w:rPr>
        <w:t>Генерального</w:t>
      </w:r>
      <w:r>
        <w:rPr>
          <w:spacing w:val="-5"/>
        </w:rPr>
        <w:t xml:space="preserve"> </w:t>
      </w:r>
      <w:r>
        <w:rPr>
          <w:spacing w:val="-2"/>
        </w:rPr>
        <w:t xml:space="preserve">штабу </w:t>
      </w:r>
      <w:r>
        <w:t>Збройних сил Російської Федерації.</w:t>
      </w:r>
    </w:p>
    <w:p w:rsidR="00DA5F53" w:rsidRDefault="00DA5F53">
      <w:pPr>
        <w:pStyle w:val="a3"/>
        <w:spacing w:before="160"/>
        <w:ind w:left="0"/>
      </w:pPr>
    </w:p>
    <w:p w:rsidR="00DA5F53" w:rsidRDefault="00A11547">
      <w:pPr>
        <w:pStyle w:val="2"/>
        <w:numPr>
          <w:ilvl w:val="1"/>
          <w:numId w:val="10"/>
        </w:numPr>
        <w:tabs>
          <w:tab w:val="left" w:pos="629"/>
        </w:tabs>
        <w:spacing w:before="1"/>
        <w:ind w:left="629" w:hanging="487"/>
        <w:jc w:val="left"/>
      </w:pPr>
      <w:bookmarkStart w:id="5" w:name="_TOC_250007"/>
      <w:r>
        <w:t>Передумови</w:t>
      </w:r>
      <w:r>
        <w:rPr>
          <w:spacing w:val="-11"/>
        </w:rPr>
        <w:t xml:space="preserve"> </w:t>
      </w:r>
      <w:r>
        <w:t>розвитку</w:t>
      </w:r>
      <w:r>
        <w:rPr>
          <w:spacing w:val="-11"/>
        </w:rPr>
        <w:t xml:space="preserve"> </w:t>
      </w:r>
      <w:r>
        <w:t>гібридної</w:t>
      </w:r>
      <w:r>
        <w:rPr>
          <w:spacing w:val="-11"/>
        </w:rPr>
        <w:t xml:space="preserve"> </w:t>
      </w:r>
      <w:r>
        <w:t>війни</w:t>
      </w:r>
      <w:r>
        <w:rPr>
          <w:spacing w:val="-11"/>
        </w:rPr>
        <w:t xml:space="preserve"> </w:t>
      </w:r>
      <w:r>
        <w:t>на</w:t>
      </w:r>
      <w:r>
        <w:rPr>
          <w:spacing w:val="-11"/>
        </w:rPr>
        <w:t xml:space="preserve"> </w:t>
      </w:r>
      <w:r>
        <w:t>території</w:t>
      </w:r>
      <w:r>
        <w:rPr>
          <w:spacing w:val="-11"/>
        </w:rPr>
        <w:t xml:space="preserve"> </w:t>
      </w:r>
      <w:bookmarkEnd w:id="5"/>
      <w:r>
        <w:rPr>
          <w:spacing w:val="-2"/>
        </w:rPr>
        <w:t>України</w:t>
      </w:r>
    </w:p>
    <w:p w:rsidR="00DA5F53" w:rsidRDefault="00DA5F53">
      <w:pPr>
        <w:pStyle w:val="a3"/>
        <w:spacing w:before="321"/>
        <w:ind w:left="0"/>
        <w:rPr>
          <w:b/>
        </w:rPr>
      </w:pPr>
    </w:p>
    <w:p w:rsidR="00DA5F53" w:rsidRDefault="00A11547">
      <w:pPr>
        <w:pStyle w:val="a3"/>
        <w:spacing w:before="1" w:line="360" w:lineRule="auto"/>
        <w:ind w:right="482" w:firstLine="839"/>
      </w:pPr>
      <w:r>
        <w:t xml:space="preserve">З початку Російської анексії Криму та агресії на Сході України в інформаційному просторі широкого використання набрали терміни “гібридна війна” та “гібридна агресія”. Згідно зі щорічним виданням Лондонського міжнародного інституту стратегічних досліджень, </w:t>
      </w:r>
      <w:r>
        <w:t>гібридна війна – це “використання воєнних і невоєнних інструментів в інтегрованій кампанії, спрямованій на досягнення раптовості, захоплення ініціативи та отримання</w:t>
      </w:r>
      <w:r>
        <w:rPr>
          <w:spacing w:val="-13"/>
        </w:rPr>
        <w:t xml:space="preserve"> </w:t>
      </w:r>
      <w:r>
        <w:t>психологічних</w:t>
      </w:r>
      <w:r>
        <w:rPr>
          <w:spacing w:val="-13"/>
        </w:rPr>
        <w:t xml:space="preserve"> </w:t>
      </w:r>
      <w:r>
        <w:t>переваг</w:t>
      </w:r>
      <w:r>
        <w:rPr>
          <w:spacing w:val="-13"/>
        </w:rPr>
        <w:t xml:space="preserve"> </w:t>
      </w:r>
      <w:r>
        <w:t>для</w:t>
      </w:r>
      <w:r>
        <w:rPr>
          <w:spacing w:val="-13"/>
        </w:rPr>
        <w:t xml:space="preserve"> </w:t>
      </w:r>
      <w:r>
        <w:t>використання</w:t>
      </w:r>
      <w:r>
        <w:rPr>
          <w:spacing w:val="-13"/>
        </w:rPr>
        <w:t xml:space="preserve"> </w:t>
      </w:r>
      <w:r>
        <w:t>в</w:t>
      </w:r>
      <w:r>
        <w:rPr>
          <w:spacing w:val="-13"/>
        </w:rPr>
        <w:t xml:space="preserve"> </w:t>
      </w:r>
      <w:r>
        <w:t>дипломатичних</w:t>
      </w:r>
      <w:r>
        <w:rPr>
          <w:spacing w:val="-13"/>
        </w:rPr>
        <w:t xml:space="preserve"> </w:t>
      </w:r>
      <w:r>
        <w:t>діях; масштабні і стрімкі інформацій</w:t>
      </w:r>
      <w:r>
        <w:t xml:space="preserve">ні, електронні і кібернетичні операції; прикриття воєнних і розвідувальних дій у поєднанні з економічним </w:t>
      </w:r>
      <w:r>
        <w:rPr>
          <w:spacing w:val="-2"/>
        </w:rPr>
        <w:t>тиском”.</w:t>
      </w:r>
    </w:p>
    <w:p w:rsidR="00DA5F53" w:rsidRDefault="00A11547">
      <w:pPr>
        <w:spacing w:line="360" w:lineRule="auto"/>
        <w:ind w:left="142" w:right="508" w:firstLine="909"/>
        <w:rPr>
          <w:i/>
          <w:sz w:val="28"/>
        </w:rPr>
      </w:pPr>
      <w:r>
        <w:rPr>
          <w:i/>
          <w:sz w:val="28"/>
        </w:rPr>
        <w:t>Російське</w:t>
      </w:r>
      <w:r>
        <w:rPr>
          <w:i/>
          <w:spacing w:val="-9"/>
          <w:sz w:val="28"/>
        </w:rPr>
        <w:t xml:space="preserve"> </w:t>
      </w:r>
      <w:r>
        <w:rPr>
          <w:i/>
          <w:sz w:val="28"/>
        </w:rPr>
        <w:t>бачення</w:t>
      </w:r>
      <w:r>
        <w:rPr>
          <w:i/>
          <w:spacing w:val="-9"/>
          <w:sz w:val="28"/>
        </w:rPr>
        <w:t xml:space="preserve"> </w:t>
      </w:r>
      <w:r>
        <w:rPr>
          <w:i/>
          <w:sz w:val="28"/>
        </w:rPr>
        <w:t>гібридності</w:t>
      </w:r>
      <w:r>
        <w:rPr>
          <w:i/>
          <w:spacing w:val="-9"/>
          <w:sz w:val="28"/>
        </w:rPr>
        <w:t xml:space="preserve"> </w:t>
      </w:r>
      <w:r>
        <w:rPr>
          <w:i/>
          <w:sz w:val="28"/>
        </w:rPr>
        <w:t>було</w:t>
      </w:r>
      <w:r>
        <w:rPr>
          <w:i/>
          <w:spacing w:val="-9"/>
          <w:sz w:val="28"/>
        </w:rPr>
        <w:t xml:space="preserve"> </w:t>
      </w:r>
      <w:r>
        <w:rPr>
          <w:i/>
          <w:sz w:val="28"/>
        </w:rPr>
        <w:t>на</w:t>
      </w:r>
      <w:r>
        <w:rPr>
          <w:i/>
          <w:spacing w:val="-9"/>
          <w:sz w:val="28"/>
        </w:rPr>
        <w:t xml:space="preserve"> </w:t>
      </w:r>
      <w:r>
        <w:rPr>
          <w:i/>
          <w:sz w:val="28"/>
        </w:rPr>
        <w:t>початку</w:t>
      </w:r>
      <w:r>
        <w:rPr>
          <w:i/>
          <w:spacing w:val="-9"/>
          <w:sz w:val="28"/>
        </w:rPr>
        <w:t xml:space="preserve"> </w:t>
      </w:r>
      <w:r>
        <w:rPr>
          <w:i/>
          <w:sz w:val="28"/>
        </w:rPr>
        <w:t>2013</w:t>
      </w:r>
      <w:r>
        <w:rPr>
          <w:i/>
          <w:spacing w:val="-9"/>
          <w:sz w:val="28"/>
        </w:rPr>
        <w:t xml:space="preserve"> </w:t>
      </w:r>
      <w:r>
        <w:rPr>
          <w:i/>
          <w:sz w:val="28"/>
        </w:rPr>
        <w:t>р.</w:t>
      </w:r>
      <w:r>
        <w:rPr>
          <w:i/>
          <w:spacing w:val="-9"/>
          <w:sz w:val="28"/>
        </w:rPr>
        <w:t xml:space="preserve"> </w:t>
      </w:r>
      <w:r>
        <w:rPr>
          <w:i/>
          <w:sz w:val="28"/>
        </w:rPr>
        <w:t>викладене начальником Генерального штабу Росії В. Герасимовим у такий спосіб:</w:t>
      </w:r>
    </w:p>
    <w:p w:rsidR="00DA5F53" w:rsidRDefault="00A11547">
      <w:pPr>
        <w:spacing w:line="360" w:lineRule="auto"/>
        <w:ind w:left="142" w:right="464"/>
        <w:rPr>
          <w:i/>
          <w:sz w:val="28"/>
        </w:rPr>
      </w:pPr>
      <w:r>
        <w:rPr>
          <w:i/>
          <w:sz w:val="28"/>
        </w:rPr>
        <w:t>«Акцент ме</w:t>
      </w:r>
      <w:r>
        <w:rPr>
          <w:i/>
          <w:sz w:val="28"/>
        </w:rPr>
        <w:t xml:space="preserve">тодів протиборства, що використовуються, зміщується у бік широкого застосування політичних, економічних, інформаційних, гуманітарних та інших невійськових заходів, які реалізуються із залученнями </w:t>
      </w:r>
      <w:proofErr w:type="spellStart"/>
      <w:r>
        <w:rPr>
          <w:i/>
          <w:sz w:val="28"/>
        </w:rPr>
        <w:t>протестного</w:t>
      </w:r>
      <w:proofErr w:type="spellEnd"/>
      <w:r>
        <w:rPr>
          <w:i/>
          <w:sz w:val="28"/>
        </w:rPr>
        <w:t xml:space="preserve"> потенціалу населення. Все це доповнюється воєнни</w:t>
      </w:r>
      <w:r>
        <w:rPr>
          <w:i/>
          <w:sz w:val="28"/>
        </w:rPr>
        <w:t>ми заходами прихованого характеру, у тому числі, через реалізацію інструментів інформаційного протиборства і через дію сил спеціальних операцій. До відкритого застосування сили, зазвичай під виглядом миротворчої</w:t>
      </w:r>
      <w:r>
        <w:rPr>
          <w:i/>
          <w:spacing w:val="-11"/>
          <w:sz w:val="28"/>
        </w:rPr>
        <w:t xml:space="preserve"> </w:t>
      </w:r>
      <w:r>
        <w:rPr>
          <w:i/>
          <w:sz w:val="28"/>
        </w:rPr>
        <w:t>діяльності</w:t>
      </w:r>
      <w:r>
        <w:rPr>
          <w:i/>
          <w:spacing w:val="-11"/>
          <w:sz w:val="28"/>
        </w:rPr>
        <w:t xml:space="preserve"> </w:t>
      </w:r>
      <w:r>
        <w:rPr>
          <w:i/>
          <w:sz w:val="28"/>
        </w:rPr>
        <w:t>і</w:t>
      </w:r>
      <w:r>
        <w:rPr>
          <w:i/>
          <w:spacing w:val="-11"/>
          <w:sz w:val="28"/>
        </w:rPr>
        <w:t xml:space="preserve"> </w:t>
      </w:r>
      <w:r>
        <w:rPr>
          <w:i/>
          <w:sz w:val="28"/>
        </w:rPr>
        <w:t>кризового</w:t>
      </w:r>
      <w:r>
        <w:rPr>
          <w:i/>
          <w:spacing w:val="-11"/>
          <w:sz w:val="28"/>
        </w:rPr>
        <w:t xml:space="preserve"> </w:t>
      </w:r>
      <w:r>
        <w:rPr>
          <w:i/>
          <w:sz w:val="28"/>
        </w:rPr>
        <w:t>врегулювання,</w:t>
      </w:r>
      <w:r>
        <w:rPr>
          <w:i/>
          <w:spacing w:val="-11"/>
          <w:sz w:val="28"/>
        </w:rPr>
        <w:t xml:space="preserve"> </w:t>
      </w:r>
      <w:r>
        <w:rPr>
          <w:i/>
          <w:sz w:val="28"/>
        </w:rPr>
        <w:t>перехід</w:t>
      </w:r>
      <w:r>
        <w:rPr>
          <w:i/>
          <w:spacing w:val="-11"/>
          <w:sz w:val="28"/>
        </w:rPr>
        <w:t xml:space="preserve"> </w:t>
      </w:r>
      <w:r>
        <w:rPr>
          <w:i/>
          <w:sz w:val="28"/>
        </w:rPr>
        <w:t>робиться</w:t>
      </w:r>
      <w:r>
        <w:rPr>
          <w:i/>
          <w:spacing w:val="-11"/>
          <w:sz w:val="28"/>
        </w:rPr>
        <w:t xml:space="preserve"> </w:t>
      </w:r>
      <w:r>
        <w:rPr>
          <w:i/>
          <w:sz w:val="28"/>
        </w:rPr>
        <w:t xml:space="preserve">тільки на якомусь етапі, в основному, для досягнення остаточного успіху в </w:t>
      </w:r>
      <w:r>
        <w:rPr>
          <w:i/>
          <w:spacing w:val="-2"/>
          <w:sz w:val="28"/>
        </w:rPr>
        <w:t>конфлікті»</w:t>
      </w:r>
      <w:r>
        <w:rPr>
          <w:i/>
          <w:spacing w:val="-2"/>
          <w:sz w:val="28"/>
          <w:vertAlign w:val="superscript"/>
        </w:rPr>
        <w:t>14</w:t>
      </w:r>
    </w:p>
    <w:p w:rsidR="00DA5F53" w:rsidRDefault="00A11547">
      <w:pPr>
        <w:pStyle w:val="a3"/>
        <w:spacing w:before="3"/>
        <w:ind w:left="0"/>
        <w:rPr>
          <w:i/>
          <w:sz w:val="7"/>
        </w:rPr>
      </w:pPr>
      <w:r>
        <w:rPr>
          <w:i/>
          <w:noProof/>
          <w:sz w:val="7"/>
          <w:lang w:eastAsia="uk-UA"/>
        </w:rPr>
        <mc:AlternateContent>
          <mc:Choice Requires="wps">
            <w:drawing>
              <wp:anchor distT="0" distB="0" distL="0" distR="0" simplePos="0" relativeHeight="487589376" behindDoc="1" locked="0" layoutInCell="1" allowOverlap="1">
                <wp:simplePos x="0" y="0"/>
                <wp:positionH relativeFrom="page">
                  <wp:posOffset>895350</wp:posOffset>
                </wp:positionH>
                <wp:positionV relativeFrom="paragraph">
                  <wp:posOffset>68304</wp:posOffset>
                </wp:positionV>
                <wp:extent cx="1828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866009" id="Graphic 5" o:spid="_x0000_s1026" style="position:absolute;margin-left:70.5pt;margin-top:5.4pt;width:2in;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" path="m,l1828800,e" filled="f">
                <v:path arrowok="t"/>
                <w10:wrap type="topAndBottom" anchorx="page"/>
              </v:shape>
            </w:pict>
          </mc:Fallback>
        </mc:AlternateContent>
      </w:r>
    </w:p>
    <w:p w:rsidR="00DA5F53" w:rsidRDefault="00A11547">
      <w:pPr>
        <w:spacing w:before="112"/>
        <w:ind w:left="142" w:right="529"/>
        <w:rPr>
          <w:sz w:val="20"/>
        </w:rPr>
      </w:pPr>
      <w:r>
        <w:rPr>
          <w:rFonts w:ascii="Arial MT" w:hAnsi="Arial MT"/>
          <w:sz w:val="20"/>
          <w:vertAlign w:val="superscript"/>
        </w:rPr>
        <w:t>14</w:t>
      </w:r>
      <w:r>
        <w:rPr>
          <w:rFonts w:ascii="Arial MT" w:hAnsi="Arial MT"/>
          <w:sz w:val="20"/>
        </w:rPr>
        <w:t xml:space="preserve"> </w:t>
      </w:r>
      <w:r>
        <w:rPr>
          <w:color w:val="3C4042"/>
          <w:sz w:val="20"/>
        </w:rPr>
        <w:t xml:space="preserve">Герасимов В. </w:t>
      </w:r>
      <w:proofErr w:type="spellStart"/>
      <w:r>
        <w:rPr>
          <w:color w:val="3C4042"/>
          <w:sz w:val="20"/>
        </w:rPr>
        <w:t>Ценность</w:t>
      </w:r>
      <w:proofErr w:type="spellEnd"/>
      <w:r>
        <w:rPr>
          <w:color w:val="3C4042"/>
          <w:sz w:val="20"/>
        </w:rPr>
        <w:t xml:space="preserve"> науки в </w:t>
      </w:r>
      <w:proofErr w:type="spellStart"/>
      <w:r>
        <w:rPr>
          <w:color w:val="3C4042"/>
          <w:sz w:val="20"/>
        </w:rPr>
        <w:t>предвидении</w:t>
      </w:r>
      <w:proofErr w:type="spellEnd"/>
      <w:r>
        <w:rPr>
          <w:color w:val="3C4042"/>
          <w:sz w:val="20"/>
        </w:rPr>
        <w:t xml:space="preserve">. </w:t>
      </w:r>
      <w:proofErr w:type="spellStart"/>
      <w:r>
        <w:rPr>
          <w:color w:val="3C4042"/>
          <w:sz w:val="20"/>
        </w:rPr>
        <w:t>Новые</w:t>
      </w:r>
      <w:proofErr w:type="spellEnd"/>
      <w:r>
        <w:rPr>
          <w:color w:val="3C4042"/>
          <w:sz w:val="20"/>
        </w:rPr>
        <w:t xml:space="preserve"> </w:t>
      </w:r>
      <w:proofErr w:type="spellStart"/>
      <w:r>
        <w:rPr>
          <w:color w:val="3C4042"/>
          <w:sz w:val="20"/>
        </w:rPr>
        <w:t>вызовы</w:t>
      </w:r>
      <w:proofErr w:type="spellEnd"/>
      <w:r>
        <w:rPr>
          <w:color w:val="3C4042"/>
          <w:sz w:val="20"/>
        </w:rPr>
        <w:t xml:space="preserve"> </w:t>
      </w:r>
      <w:proofErr w:type="spellStart"/>
      <w:r>
        <w:rPr>
          <w:color w:val="3C4042"/>
          <w:sz w:val="20"/>
        </w:rPr>
        <w:t>требуют</w:t>
      </w:r>
      <w:proofErr w:type="spellEnd"/>
      <w:r>
        <w:rPr>
          <w:color w:val="3C4042"/>
          <w:sz w:val="20"/>
        </w:rPr>
        <w:t xml:space="preserve"> </w:t>
      </w:r>
      <w:proofErr w:type="spellStart"/>
      <w:r>
        <w:rPr>
          <w:color w:val="3C4042"/>
          <w:sz w:val="20"/>
        </w:rPr>
        <w:t>переосмыслить</w:t>
      </w:r>
      <w:proofErr w:type="spellEnd"/>
      <w:r>
        <w:rPr>
          <w:color w:val="3C4042"/>
          <w:sz w:val="20"/>
        </w:rPr>
        <w:t xml:space="preserve"> </w:t>
      </w:r>
      <w:proofErr w:type="spellStart"/>
      <w:r>
        <w:rPr>
          <w:color w:val="3C4042"/>
          <w:sz w:val="20"/>
        </w:rPr>
        <w:t>формы</w:t>
      </w:r>
      <w:proofErr w:type="spellEnd"/>
      <w:r>
        <w:rPr>
          <w:color w:val="3C4042"/>
          <w:sz w:val="20"/>
        </w:rPr>
        <w:t xml:space="preserve"> и </w:t>
      </w:r>
      <w:proofErr w:type="spellStart"/>
      <w:r>
        <w:rPr>
          <w:color w:val="3C4042"/>
          <w:sz w:val="20"/>
        </w:rPr>
        <w:t>способы</w:t>
      </w:r>
      <w:proofErr w:type="spellEnd"/>
      <w:r>
        <w:rPr>
          <w:color w:val="3C4042"/>
          <w:spacing w:val="-3"/>
          <w:sz w:val="20"/>
        </w:rPr>
        <w:t xml:space="preserve"> </w:t>
      </w:r>
      <w:proofErr w:type="spellStart"/>
      <w:r>
        <w:rPr>
          <w:color w:val="3C4042"/>
          <w:sz w:val="20"/>
        </w:rPr>
        <w:t>ведения</w:t>
      </w:r>
      <w:proofErr w:type="spellEnd"/>
      <w:r>
        <w:rPr>
          <w:color w:val="3C4042"/>
          <w:spacing w:val="-3"/>
          <w:sz w:val="20"/>
        </w:rPr>
        <w:t xml:space="preserve"> </w:t>
      </w:r>
      <w:proofErr w:type="spellStart"/>
      <w:r>
        <w:rPr>
          <w:color w:val="3C4042"/>
          <w:sz w:val="20"/>
        </w:rPr>
        <w:t>боевых</w:t>
      </w:r>
      <w:proofErr w:type="spellEnd"/>
      <w:r>
        <w:rPr>
          <w:color w:val="3C4042"/>
          <w:spacing w:val="-3"/>
          <w:sz w:val="20"/>
        </w:rPr>
        <w:t xml:space="preserve"> </w:t>
      </w:r>
      <w:proofErr w:type="spellStart"/>
      <w:r>
        <w:rPr>
          <w:color w:val="3C4042"/>
          <w:sz w:val="20"/>
        </w:rPr>
        <w:t>действий</w:t>
      </w:r>
      <w:proofErr w:type="spellEnd"/>
      <w:r>
        <w:rPr>
          <w:color w:val="3C4042"/>
          <w:spacing w:val="-3"/>
          <w:sz w:val="20"/>
        </w:rPr>
        <w:t xml:space="preserve"> </w:t>
      </w:r>
      <w:r>
        <w:rPr>
          <w:color w:val="3C4042"/>
          <w:sz w:val="20"/>
        </w:rPr>
        <w:t>//</w:t>
      </w:r>
      <w:r>
        <w:rPr>
          <w:color w:val="3C4042"/>
          <w:spacing w:val="-3"/>
          <w:sz w:val="20"/>
        </w:rPr>
        <w:t xml:space="preserve"> </w:t>
      </w:r>
      <w:proofErr w:type="spellStart"/>
      <w:r>
        <w:rPr>
          <w:color w:val="3C4042"/>
          <w:sz w:val="20"/>
        </w:rPr>
        <w:t>Военно</w:t>
      </w:r>
      <w:proofErr w:type="spellEnd"/>
      <w:r>
        <w:rPr>
          <w:color w:val="3C4042"/>
          <w:spacing w:val="-3"/>
          <w:sz w:val="20"/>
        </w:rPr>
        <w:t xml:space="preserve"> </w:t>
      </w:r>
      <w:r>
        <w:rPr>
          <w:color w:val="3C4042"/>
          <w:sz w:val="20"/>
        </w:rPr>
        <w:t>-</w:t>
      </w:r>
      <w:proofErr w:type="spellStart"/>
      <w:r>
        <w:rPr>
          <w:color w:val="3C4042"/>
          <w:sz w:val="20"/>
        </w:rPr>
        <w:t>промышленный</w:t>
      </w:r>
      <w:proofErr w:type="spellEnd"/>
      <w:r>
        <w:rPr>
          <w:color w:val="3C4042"/>
          <w:spacing w:val="-3"/>
          <w:sz w:val="20"/>
        </w:rPr>
        <w:t xml:space="preserve"> </w:t>
      </w:r>
      <w:proofErr w:type="spellStart"/>
      <w:r>
        <w:rPr>
          <w:color w:val="3C4042"/>
          <w:sz w:val="20"/>
        </w:rPr>
        <w:t>курьер</w:t>
      </w:r>
      <w:proofErr w:type="spellEnd"/>
      <w:r>
        <w:rPr>
          <w:color w:val="3C4042"/>
          <w:sz w:val="20"/>
        </w:rPr>
        <w:t>.</w:t>
      </w:r>
      <w:r>
        <w:rPr>
          <w:color w:val="3C4042"/>
          <w:spacing w:val="-3"/>
          <w:sz w:val="20"/>
        </w:rPr>
        <w:t xml:space="preserve"> </w:t>
      </w:r>
      <w:r>
        <w:rPr>
          <w:color w:val="3C4042"/>
          <w:sz w:val="20"/>
        </w:rPr>
        <w:t>–</w:t>
      </w:r>
      <w:r>
        <w:rPr>
          <w:color w:val="3C4042"/>
          <w:spacing w:val="-3"/>
          <w:sz w:val="20"/>
        </w:rPr>
        <w:t xml:space="preserve"> </w:t>
      </w:r>
      <w:r>
        <w:rPr>
          <w:color w:val="3C4042"/>
          <w:sz w:val="20"/>
        </w:rPr>
        <w:t>2013.–</w:t>
      </w:r>
      <w:r>
        <w:rPr>
          <w:color w:val="3C4042"/>
          <w:spacing w:val="-3"/>
          <w:sz w:val="20"/>
        </w:rPr>
        <w:t xml:space="preserve"> </w:t>
      </w:r>
      <w:r>
        <w:rPr>
          <w:color w:val="3C4042"/>
          <w:sz w:val="20"/>
        </w:rPr>
        <w:t>27</w:t>
      </w:r>
      <w:r>
        <w:rPr>
          <w:color w:val="3C4042"/>
          <w:spacing w:val="-3"/>
          <w:sz w:val="20"/>
        </w:rPr>
        <w:t xml:space="preserve"> </w:t>
      </w:r>
      <w:proofErr w:type="spellStart"/>
      <w:r>
        <w:rPr>
          <w:color w:val="3C4042"/>
          <w:sz w:val="20"/>
        </w:rPr>
        <w:t>февраля</w:t>
      </w:r>
      <w:proofErr w:type="spellEnd"/>
      <w:r>
        <w:rPr>
          <w:color w:val="3C4042"/>
          <w:sz w:val="20"/>
        </w:rPr>
        <w:t>.</w:t>
      </w:r>
      <w:r>
        <w:rPr>
          <w:color w:val="3C4042"/>
          <w:spacing w:val="-3"/>
          <w:sz w:val="20"/>
        </w:rPr>
        <w:t xml:space="preserve"> </w:t>
      </w:r>
      <w:r>
        <w:rPr>
          <w:color w:val="3C4042"/>
          <w:sz w:val="20"/>
        </w:rPr>
        <w:t>–</w:t>
      </w:r>
      <w:r>
        <w:rPr>
          <w:color w:val="3C4042"/>
          <w:spacing w:val="-3"/>
          <w:sz w:val="20"/>
        </w:rPr>
        <w:t xml:space="preserve"> </w:t>
      </w:r>
      <w:r>
        <w:rPr>
          <w:color w:val="3C4042"/>
          <w:sz w:val="20"/>
        </w:rPr>
        <w:t>№</w:t>
      </w:r>
      <w:r>
        <w:rPr>
          <w:color w:val="3C4042"/>
          <w:spacing w:val="-3"/>
          <w:sz w:val="20"/>
        </w:rPr>
        <w:t xml:space="preserve"> </w:t>
      </w:r>
      <w:r>
        <w:rPr>
          <w:color w:val="3C4042"/>
          <w:sz w:val="20"/>
        </w:rPr>
        <w:t>8</w:t>
      </w:r>
      <w:r>
        <w:rPr>
          <w:color w:val="3C4042"/>
          <w:spacing w:val="-3"/>
          <w:sz w:val="20"/>
        </w:rPr>
        <w:t xml:space="preserve"> </w:t>
      </w:r>
      <w:r>
        <w:rPr>
          <w:color w:val="3C4042"/>
          <w:sz w:val="20"/>
        </w:rPr>
        <w:t>(476).</w:t>
      </w:r>
      <w:r>
        <w:rPr>
          <w:color w:val="3C4042"/>
          <w:spacing w:val="-3"/>
          <w:sz w:val="20"/>
        </w:rPr>
        <w:t xml:space="preserve"> </w:t>
      </w:r>
      <w:r>
        <w:rPr>
          <w:color w:val="3C4042"/>
          <w:sz w:val="20"/>
        </w:rPr>
        <w:t xml:space="preserve">– Режим доступу : </w:t>
      </w:r>
      <w:r>
        <w:rPr>
          <w:color w:val="1A73E7"/>
          <w:sz w:val="20"/>
        </w:rPr>
        <w:t xml:space="preserve">http://www.vpk- </w:t>
      </w:r>
      <w:hyperlink r:id="rId20">
        <w:r>
          <w:rPr>
            <w:color w:val="1A73E7"/>
            <w:sz w:val="20"/>
          </w:rPr>
          <w:t>news.ru/</w:t>
        </w:r>
        <w:proofErr w:type="spellStart"/>
        <w:r>
          <w:rPr>
            <w:color w:val="1A73E7"/>
            <w:sz w:val="20"/>
          </w:rPr>
          <w:t>articles</w:t>
        </w:r>
        <w:proofErr w:type="spellEnd"/>
        <w:r>
          <w:rPr>
            <w:color w:val="1A73E7"/>
            <w:sz w:val="20"/>
          </w:rPr>
          <w:t>/14632</w:t>
        </w:r>
      </w:hyperlink>
    </w:p>
    <w:p w:rsidR="00DA5F53" w:rsidRDefault="00DA5F53">
      <w:pPr>
        <w:rPr>
          <w:sz w:val="20"/>
        </w:rPr>
        <w:sectPr w:rsidR="00DA5F53">
          <w:pgSz w:w="11920" w:h="16840"/>
          <w:pgMar w:top="1380" w:right="992" w:bottom="980" w:left="1275" w:header="0" w:footer="799" w:gutter="0"/>
          <w:cols w:space="720"/>
        </w:sectPr>
      </w:pPr>
    </w:p>
    <w:p w:rsidR="00DA5F53" w:rsidRDefault="00A11547">
      <w:pPr>
        <w:pStyle w:val="a3"/>
        <w:spacing w:before="63" w:line="360" w:lineRule="auto"/>
        <w:ind w:right="466" w:firstLine="799"/>
        <w:jc w:val="both"/>
      </w:pPr>
      <w:r>
        <w:lastRenderedPageBreak/>
        <w:t xml:space="preserve">Серед гібридної агресії російська сторона активно використовувала </w:t>
      </w:r>
      <w:proofErr w:type="spellStart"/>
      <w:r>
        <w:t>розвідувально</w:t>
      </w:r>
      <w:proofErr w:type="spellEnd"/>
      <w:r>
        <w:t>-шпигунську</w:t>
      </w:r>
      <w:r>
        <w:rPr>
          <w:spacing w:val="-6"/>
        </w:rPr>
        <w:t xml:space="preserve"> </w:t>
      </w:r>
      <w:r>
        <w:t>методи,</w:t>
      </w:r>
      <w:r>
        <w:rPr>
          <w:spacing w:val="-6"/>
        </w:rPr>
        <w:t xml:space="preserve"> </w:t>
      </w:r>
      <w:r>
        <w:t>м</w:t>
      </w:r>
      <w:r>
        <w:t>аніпулятивні</w:t>
      </w:r>
      <w:r>
        <w:rPr>
          <w:spacing w:val="-18"/>
        </w:rPr>
        <w:t xml:space="preserve"> </w:t>
      </w:r>
      <w:r>
        <w:t>технології</w:t>
      </w:r>
      <w:r>
        <w:rPr>
          <w:spacing w:val="-17"/>
        </w:rPr>
        <w:t xml:space="preserve"> </w:t>
      </w:r>
      <w:r>
        <w:t xml:space="preserve">дискредитації державних структур країн та займається підтримкою </w:t>
      </w:r>
      <w:proofErr w:type="spellStart"/>
      <w:r>
        <w:t>праворадикальних</w:t>
      </w:r>
      <w:proofErr w:type="spellEnd"/>
      <w:r>
        <w:t>, націоналістичних, популістських рухів, які сприяють поширенню у суспільствах країн ЄС антинатовських і антиамериканських настроїв. Важливість протидії</w:t>
      </w:r>
      <w:r>
        <w:t xml:space="preserve"> цим інструментам змогла б відтягнути або звести можливість повномасштабного вторгнення в 2022 році до нуля.</w:t>
      </w:r>
    </w:p>
    <w:p w:rsidR="00DA5F53" w:rsidRDefault="00DA5F53">
      <w:pPr>
        <w:pStyle w:val="a3"/>
        <w:spacing w:before="160"/>
        <w:ind w:left="0"/>
      </w:pPr>
    </w:p>
    <w:p w:rsidR="00DA5F53" w:rsidRDefault="00A11547">
      <w:pPr>
        <w:pStyle w:val="a3"/>
        <w:spacing w:before="1" w:line="360" w:lineRule="auto"/>
        <w:ind w:right="463" w:firstLine="854"/>
        <w:jc w:val="both"/>
      </w:pPr>
      <w:r>
        <w:t xml:space="preserve">Отже, серед важливих напрямків є інформаційна сфера та </w:t>
      </w:r>
      <w:proofErr w:type="spellStart"/>
      <w:r>
        <w:t>кібер</w:t>
      </w:r>
      <w:proofErr w:type="spellEnd"/>
      <w:r>
        <w:t>- простір.</w:t>
      </w:r>
      <w:r>
        <w:rPr>
          <w:spacing w:val="40"/>
        </w:rPr>
        <w:t xml:space="preserve"> </w:t>
      </w:r>
      <w:r>
        <w:t>У підготовчий до агресії період основна інформаційна робота з боку Росії фо</w:t>
      </w:r>
      <w:r>
        <w:t xml:space="preserve">кусувалася на східних індустріальних районах України і Криму, але також досягала окремих цільових груп в інших частинах України ― державних службовців, інтелектуальних та культурних середовищ, людей похилого віку. </w:t>
      </w:r>
      <w:r>
        <w:rPr>
          <w:vertAlign w:val="superscript"/>
        </w:rPr>
        <w:t>15</w:t>
      </w:r>
    </w:p>
    <w:p w:rsidR="00DA5F53" w:rsidRDefault="00A11547">
      <w:pPr>
        <w:pStyle w:val="a3"/>
        <w:spacing w:line="360" w:lineRule="auto"/>
        <w:ind w:right="461" w:firstLine="644"/>
        <w:jc w:val="both"/>
      </w:pPr>
      <w:r>
        <w:t>Ситуація,</w:t>
      </w:r>
      <w:r>
        <w:rPr>
          <w:spacing w:val="-6"/>
        </w:rPr>
        <w:t xml:space="preserve"> </w:t>
      </w:r>
      <w:r>
        <w:t>яка</w:t>
      </w:r>
      <w:r>
        <w:rPr>
          <w:spacing w:val="-6"/>
        </w:rPr>
        <w:t xml:space="preserve"> </w:t>
      </w:r>
      <w:r>
        <w:t>склалася</w:t>
      </w:r>
      <w:r>
        <w:rPr>
          <w:spacing w:val="-6"/>
        </w:rPr>
        <w:t xml:space="preserve"> </w:t>
      </w:r>
      <w:r>
        <w:t>на</w:t>
      </w:r>
      <w:r>
        <w:rPr>
          <w:spacing w:val="-6"/>
        </w:rPr>
        <w:t xml:space="preserve"> </w:t>
      </w:r>
      <w:r>
        <w:t>кінець</w:t>
      </w:r>
      <w:r>
        <w:rPr>
          <w:spacing w:val="-6"/>
        </w:rPr>
        <w:t xml:space="preserve"> </w:t>
      </w:r>
      <w:r>
        <w:t>2013</w:t>
      </w:r>
      <w:r>
        <w:rPr>
          <w:spacing w:val="-6"/>
        </w:rPr>
        <w:t xml:space="preserve"> </w:t>
      </w:r>
      <w:r>
        <w:t>року</w:t>
      </w:r>
      <w:r>
        <w:rPr>
          <w:spacing w:val="-6"/>
        </w:rPr>
        <w:t xml:space="preserve"> </w:t>
      </w:r>
      <w:r>
        <w:t>на</w:t>
      </w:r>
      <w:r>
        <w:rPr>
          <w:spacing w:val="-6"/>
        </w:rPr>
        <w:t xml:space="preserve"> </w:t>
      </w:r>
      <w:r>
        <w:t>ринку</w:t>
      </w:r>
      <w:r>
        <w:rPr>
          <w:spacing w:val="-6"/>
        </w:rPr>
        <w:t xml:space="preserve"> </w:t>
      </w:r>
      <w:r>
        <w:t>українських</w:t>
      </w:r>
      <w:r>
        <w:rPr>
          <w:spacing w:val="-6"/>
        </w:rPr>
        <w:t xml:space="preserve"> </w:t>
      </w:r>
      <w:r>
        <w:t xml:space="preserve">ЗМІ, характеризувалася надмірною політичною заангажованістю та концентрацією центральних і регіональних медіа в руках олігархів та наближених до </w:t>
      </w:r>
      <w:proofErr w:type="spellStart"/>
      <w:r>
        <w:t>В.Януковича</w:t>
      </w:r>
      <w:proofErr w:type="spellEnd"/>
      <w:r>
        <w:t xml:space="preserve"> осіб. Державні медіа перебували під відвертою цензурою з боку центральної</w:t>
      </w:r>
      <w:r>
        <w:t xml:space="preserve"> та місцевої влад, а інформаційний простір в повній залежності від іноземних медіа-корпорацій переважно російського походження та</w:t>
      </w:r>
      <w:r>
        <w:rPr>
          <w:spacing w:val="-11"/>
        </w:rPr>
        <w:t xml:space="preserve"> </w:t>
      </w:r>
      <w:r>
        <w:t>засиллі</w:t>
      </w:r>
      <w:r>
        <w:rPr>
          <w:spacing w:val="-11"/>
        </w:rPr>
        <w:t xml:space="preserve"> </w:t>
      </w:r>
      <w:r>
        <w:t>російських</w:t>
      </w:r>
      <w:r>
        <w:rPr>
          <w:spacing w:val="-11"/>
        </w:rPr>
        <w:t xml:space="preserve"> </w:t>
      </w:r>
      <w:proofErr w:type="spellStart"/>
      <w:r>
        <w:t>телепродуктів</w:t>
      </w:r>
      <w:proofErr w:type="spellEnd"/>
      <w:r>
        <w:rPr>
          <w:spacing w:val="-11"/>
        </w:rPr>
        <w:t xml:space="preserve"> </w:t>
      </w:r>
      <w:r>
        <w:t>в</w:t>
      </w:r>
      <w:r>
        <w:rPr>
          <w:spacing w:val="-11"/>
        </w:rPr>
        <w:t xml:space="preserve"> </w:t>
      </w:r>
      <w:r>
        <w:t xml:space="preserve">українських кабельних мережах. Додаючи до цих факторів ще й , на той час, мізерну підтримку вітчизняної кіноіндустрії всі національні та регіональні телеканали були заповнені російськими серіалами та фільмами, які транслювали проросійський </w:t>
      </w:r>
      <w:proofErr w:type="spellStart"/>
      <w:r>
        <w:t>наратив</w:t>
      </w:r>
      <w:proofErr w:type="spellEnd"/>
      <w:r>
        <w:t>. Також п</w:t>
      </w:r>
      <w:r>
        <w:t xml:space="preserve">осилювалися </w:t>
      </w:r>
      <w:proofErr w:type="spellStart"/>
      <w:r>
        <w:t>наративи</w:t>
      </w:r>
      <w:proofErr w:type="spellEnd"/>
      <w:r>
        <w:t xml:space="preserve"> про “старшого</w:t>
      </w:r>
      <w:r>
        <w:rPr>
          <w:spacing w:val="40"/>
        </w:rPr>
        <w:t xml:space="preserve"> </w:t>
      </w:r>
      <w:r>
        <w:t>брата”,</w:t>
      </w:r>
      <w:r>
        <w:rPr>
          <w:spacing w:val="37"/>
        </w:rPr>
        <w:t xml:space="preserve"> </w:t>
      </w:r>
      <w:r>
        <w:t>“один</w:t>
      </w:r>
      <w:r>
        <w:rPr>
          <w:spacing w:val="37"/>
        </w:rPr>
        <w:t xml:space="preserve"> </w:t>
      </w:r>
      <w:r>
        <w:t>народ”</w:t>
      </w:r>
      <w:r>
        <w:rPr>
          <w:spacing w:val="37"/>
        </w:rPr>
        <w:t xml:space="preserve"> </w:t>
      </w:r>
      <w:r>
        <w:t>та</w:t>
      </w:r>
      <w:r>
        <w:rPr>
          <w:spacing w:val="37"/>
        </w:rPr>
        <w:t xml:space="preserve"> </w:t>
      </w:r>
      <w:r>
        <w:t>транслювалось</w:t>
      </w:r>
      <w:r>
        <w:rPr>
          <w:spacing w:val="37"/>
        </w:rPr>
        <w:t xml:space="preserve"> </w:t>
      </w:r>
      <w:r>
        <w:t>зневажливе</w:t>
      </w:r>
      <w:r>
        <w:rPr>
          <w:spacing w:val="37"/>
        </w:rPr>
        <w:t xml:space="preserve"> </w:t>
      </w:r>
      <w:r>
        <w:t>ставлення</w:t>
      </w:r>
    </w:p>
    <w:p w:rsidR="00DA5F53" w:rsidRDefault="00A11547">
      <w:pPr>
        <w:pStyle w:val="a3"/>
        <w:spacing w:before="93"/>
        <w:ind w:left="0"/>
        <w:rPr>
          <w:sz w:val="20"/>
        </w:rPr>
      </w:pPr>
      <w:r>
        <w:rPr>
          <w:noProof/>
          <w:sz w:val="20"/>
          <w:lang w:eastAsia="uk-UA"/>
        </w:rPr>
        <mc:AlternateContent>
          <mc:Choice Requires="wps">
            <w:drawing>
              <wp:anchor distT="0" distB="0" distL="0" distR="0" simplePos="0" relativeHeight="487589888" behindDoc="1" locked="0" layoutInCell="1" allowOverlap="1">
                <wp:simplePos x="0" y="0"/>
                <wp:positionH relativeFrom="page">
                  <wp:posOffset>895350</wp:posOffset>
                </wp:positionH>
                <wp:positionV relativeFrom="paragraph">
                  <wp:posOffset>220695</wp:posOffset>
                </wp:positionV>
                <wp:extent cx="18288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9CCC00" id="Graphic 6" o:spid="_x0000_s1026" style="position:absolute;margin-left:70.5pt;margin-top:17.4pt;width:2in;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" path="m,l1828800,e" filled="f">
                <v:path arrowok="t"/>
                <w10:wrap type="topAndBottom" anchorx="page"/>
              </v:shape>
            </w:pict>
          </mc:Fallback>
        </mc:AlternateContent>
      </w:r>
    </w:p>
    <w:p w:rsidR="00DA5F53" w:rsidRDefault="00A11547">
      <w:pPr>
        <w:spacing w:before="103"/>
        <w:ind w:left="142" w:right="1554"/>
        <w:rPr>
          <w:sz w:val="20"/>
        </w:rPr>
      </w:pPr>
      <w:r>
        <w:rPr>
          <w:sz w:val="20"/>
          <w:vertAlign w:val="superscript"/>
        </w:rPr>
        <w:t>15</w:t>
      </w:r>
      <w:r>
        <w:rPr>
          <w:spacing w:val="-10"/>
          <w:sz w:val="20"/>
        </w:rPr>
        <w:t xml:space="preserve"> </w:t>
      </w:r>
      <w:r>
        <w:rPr>
          <w:color w:val="3C4042"/>
          <w:sz w:val="20"/>
        </w:rPr>
        <w:t>Світова</w:t>
      </w:r>
      <w:r>
        <w:rPr>
          <w:color w:val="3C4042"/>
          <w:spacing w:val="-10"/>
          <w:sz w:val="20"/>
        </w:rPr>
        <w:t xml:space="preserve"> </w:t>
      </w:r>
      <w:r>
        <w:rPr>
          <w:color w:val="3C4042"/>
          <w:sz w:val="20"/>
        </w:rPr>
        <w:t>гібридна</w:t>
      </w:r>
      <w:r>
        <w:rPr>
          <w:color w:val="3C4042"/>
          <w:spacing w:val="-10"/>
          <w:sz w:val="20"/>
        </w:rPr>
        <w:t xml:space="preserve"> </w:t>
      </w:r>
      <w:r>
        <w:rPr>
          <w:color w:val="3C4042"/>
          <w:sz w:val="20"/>
        </w:rPr>
        <w:t>війна:</w:t>
      </w:r>
      <w:r>
        <w:rPr>
          <w:color w:val="3C4042"/>
          <w:spacing w:val="-10"/>
          <w:sz w:val="20"/>
        </w:rPr>
        <w:t xml:space="preserve"> </w:t>
      </w:r>
      <w:r>
        <w:rPr>
          <w:color w:val="3C4042"/>
          <w:sz w:val="20"/>
        </w:rPr>
        <w:t>український</w:t>
      </w:r>
      <w:r>
        <w:rPr>
          <w:color w:val="3C4042"/>
          <w:spacing w:val="-10"/>
          <w:sz w:val="20"/>
        </w:rPr>
        <w:t xml:space="preserve"> </w:t>
      </w:r>
      <w:r>
        <w:rPr>
          <w:color w:val="3C4042"/>
          <w:sz w:val="20"/>
        </w:rPr>
        <w:t>фронт.</w:t>
      </w:r>
      <w:r>
        <w:rPr>
          <w:color w:val="3C4042"/>
          <w:spacing w:val="-10"/>
          <w:sz w:val="20"/>
        </w:rPr>
        <w:t xml:space="preserve"> </w:t>
      </w:r>
      <w:r>
        <w:rPr>
          <w:color w:val="3C4042"/>
          <w:sz w:val="20"/>
        </w:rPr>
        <w:t>Монографія</w:t>
      </w:r>
      <w:r>
        <w:rPr>
          <w:color w:val="3C4042"/>
          <w:spacing w:val="-10"/>
          <w:sz w:val="20"/>
        </w:rPr>
        <w:t xml:space="preserve"> </w:t>
      </w:r>
      <w:r>
        <w:rPr>
          <w:color w:val="3C4042"/>
          <w:sz w:val="20"/>
        </w:rPr>
        <w:t>/</w:t>
      </w:r>
      <w:r>
        <w:rPr>
          <w:color w:val="3C4042"/>
          <w:spacing w:val="-10"/>
          <w:sz w:val="20"/>
        </w:rPr>
        <w:t xml:space="preserve"> </w:t>
      </w:r>
      <w:r>
        <w:rPr>
          <w:color w:val="3C4042"/>
          <w:sz w:val="20"/>
        </w:rPr>
        <w:t>За</w:t>
      </w:r>
      <w:r>
        <w:rPr>
          <w:color w:val="3C4042"/>
          <w:spacing w:val="-10"/>
          <w:sz w:val="20"/>
        </w:rPr>
        <w:t xml:space="preserve"> </w:t>
      </w:r>
      <w:proofErr w:type="spellStart"/>
      <w:r>
        <w:rPr>
          <w:color w:val="3C4042"/>
          <w:sz w:val="20"/>
        </w:rPr>
        <w:t>заг</w:t>
      </w:r>
      <w:proofErr w:type="spellEnd"/>
      <w:r>
        <w:rPr>
          <w:color w:val="3C4042"/>
          <w:sz w:val="20"/>
        </w:rPr>
        <w:t>.</w:t>
      </w:r>
      <w:r>
        <w:rPr>
          <w:color w:val="3C4042"/>
          <w:spacing w:val="-10"/>
          <w:sz w:val="20"/>
        </w:rPr>
        <w:t xml:space="preserve"> </w:t>
      </w:r>
      <w:r>
        <w:rPr>
          <w:color w:val="3C4042"/>
          <w:sz w:val="20"/>
        </w:rPr>
        <w:t>ред.</w:t>
      </w:r>
      <w:r>
        <w:rPr>
          <w:color w:val="3C4042"/>
          <w:spacing w:val="-10"/>
          <w:sz w:val="20"/>
        </w:rPr>
        <w:t xml:space="preserve"> </w:t>
      </w:r>
      <w:proofErr w:type="spellStart"/>
      <w:r>
        <w:rPr>
          <w:color w:val="3C4042"/>
          <w:sz w:val="20"/>
        </w:rPr>
        <w:t>В.П.Горбуліна</w:t>
      </w:r>
      <w:proofErr w:type="spellEnd"/>
      <w:r>
        <w:rPr>
          <w:color w:val="3C4042"/>
          <w:sz w:val="20"/>
        </w:rPr>
        <w:t>.</w:t>
      </w:r>
      <w:r>
        <w:rPr>
          <w:color w:val="3C4042"/>
          <w:spacing w:val="-10"/>
          <w:sz w:val="20"/>
        </w:rPr>
        <w:t xml:space="preserve"> </w:t>
      </w:r>
      <w:r>
        <w:rPr>
          <w:color w:val="3C4042"/>
          <w:sz w:val="20"/>
        </w:rPr>
        <w:t>–</w:t>
      </w:r>
      <w:r>
        <w:rPr>
          <w:color w:val="3C4042"/>
          <w:spacing w:val="-10"/>
          <w:sz w:val="20"/>
        </w:rPr>
        <w:t xml:space="preserve"> </w:t>
      </w:r>
      <w:r>
        <w:rPr>
          <w:color w:val="3C4042"/>
          <w:sz w:val="20"/>
        </w:rPr>
        <w:t>К.</w:t>
      </w:r>
      <w:r>
        <w:rPr>
          <w:color w:val="3C4042"/>
          <w:spacing w:val="-10"/>
          <w:sz w:val="20"/>
        </w:rPr>
        <w:t xml:space="preserve"> </w:t>
      </w:r>
      <w:r>
        <w:rPr>
          <w:color w:val="3C4042"/>
          <w:sz w:val="20"/>
        </w:rPr>
        <w:t>: НІСД, 2017. – 496с.</w:t>
      </w:r>
    </w:p>
    <w:p w:rsidR="00DA5F53" w:rsidRDefault="00DA5F53">
      <w:pPr>
        <w:rPr>
          <w:sz w:val="20"/>
        </w:rPr>
        <w:sectPr w:rsidR="00DA5F53">
          <w:pgSz w:w="11920" w:h="16840"/>
          <w:pgMar w:top="1860" w:right="992" w:bottom="980" w:left="1275" w:header="0" w:footer="799" w:gutter="0"/>
          <w:cols w:space="720"/>
        </w:sectPr>
      </w:pPr>
    </w:p>
    <w:p w:rsidR="00DA5F53" w:rsidRDefault="00A11547">
      <w:pPr>
        <w:pStyle w:val="a3"/>
        <w:tabs>
          <w:tab w:val="left" w:pos="674"/>
          <w:tab w:val="left" w:pos="2051"/>
          <w:tab w:val="left" w:pos="2551"/>
          <w:tab w:val="left" w:pos="4373"/>
          <w:tab w:val="left" w:pos="5280"/>
          <w:tab w:val="left" w:pos="6791"/>
          <w:tab w:val="left" w:pos="7605"/>
          <w:tab w:val="left" w:pos="9047"/>
        </w:tabs>
        <w:spacing w:before="60" w:line="360" w:lineRule="auto"/>
        <w:ind w:right="471"/>
      </w:pPr>
      <w:r>
        <w:rPr>
          <w:spacing w:val="-6"/>
        </w:rPr>
        <w:lastRenderedPageBreak/>
        <w:t>до</w:t>
      </w:r>
      <w:r>
        <w:tab/>
      </w:r>
      <w:r>
        <w:rPr>
          <w:spacing w:val="-2"/>
        </w:rPr>
        <w:t>українців</w:t>
      </w:r>
      <w:r>
        <w:tab/>
      </w:r>
      <w:r>
        <w:rPr>
          <w:spacing w:val="-6"/>
        </w:rPr>
        <w:t>та</w:t>
      </w:r>
      <w:r>
        <w:tab/>
      </w:r>
      <w:r>
        <w:rPr>
          <w:spacing w:val="-2"/>
        </w:rPr>
        <w:t>ідеалізувавс</w:t>
      </w:r>
      <w:r>
        <w:rPr>
          <w:spacing w:val="-2"/>
        </w:rPr>
        <w:t>я</w:t>
      </w:r>
      <w:r>
        <w:tab/>
      </w:r>
      <w:r>
        <w:rPr>
          <w:spacing w:val="-2"/>
        </w:rPr>
        <w:t>образ</w:t>
      </w:r>
      <w:r>
        <w:tab/>
      </w:r>
      <w:r>
        <w:rPr>
          <w:spacing w:val="-2"/>
        </w:rPr>
        <w:t>росіянина,</w:t>
      </w:r>
      <w:r>
        <w:tab/>
      </w:r>
      <w:r>
        <w:rPr>
          <w:spacing w:val="-4"/>
        </w:rPr>
        <w:t>який</w:t>
      </w:r>
      <w:r>
        <w:tab/>
      </w:r>
      <w:r>
        <w:rPr>
          <w:spacing w:val="-2"/>
        </w:rPr>
        <w:t>домінував</w:t>
      </w:r>
      <w:r>
        <w:tab/>
      </w:r>
      <w:r>
        <w:rPr>
          <w:spacing w:val="-10"/>
        </w:rPr>
        <w:t xml:space="preserve">в </w:t>
      </w:r>
      <w:r>
        <w:t>розумовому та культурному планах як над українцями так і білорусами.</w:t>
      </w:r>
    </w:p>
    <w:p w:rsidR="00DA5F53" w:rsidRDefault="00DA5F53">
      <w:pPr>
        <w:pStyle w:val="a3"/>
        <w:spacing w:before="160"/>
        <w:ind w:left="0"/>
      </w:pPr>
    </w:p>
    <w:p w:rsidR="00DA5F53" w:rsidRDefault="00A11547">
      <w:pPr>
        <w:pStyle w:val="a3"/>
        <w:spacing w:before="1" w:line="360" w:lineRule="auto"/>
        <w:ind w:right="462" w:firstLine="659"/>
        <w:jc w:val="both"/>
      </w:pPr>
      <w:r>
        <w:t>Завдяки</w:t>
      </w:r>
      <w:r>
        <w:rPr>
          <w:spacing w:val="-13"/>
        </w:rPr>
        <w:t xml:space="preserve"> </w:t>
      </w:r>
      <w:r>
        <w:t>такому</w:t>
      </w:r>
      <w:r>
        <w:rPr>
          <w:spacing w:val="-13"/>
        </w:rPr>
        <w:t xml:space="preserve"> </w:t>
      </w:r>
      <w:r>
        <w:t>спотворенню</w:t>
      </w:r>
      <w:r>
        <w:rPr>
          <w:spacing w:val="-13"/>
        </w:rPr>
        <w:t xml:space="preserve"> </w:t>
      </w:r>
      <w:r>
        <w:t>образів</w:t>
      </w:r>
      <w:r>
        <w:rPr>
          <w:spacing w:val="-13"/>
        </w:rPr>
        <w:t xml:space="preserve"> </w:t>
      </w:r>
      <w:r>
        <w:t>українців</w:t>
      </w:r>
      <w:r>
        <w:rPr>
          <w:spacing w:val="-13"/>
        </w:rPr>
        <w:t xml:space="preserve"> </w:t>
      </w:r>
      <w:r>
        <w:t>та</w:t>
      </w:r>
      <w:r>
        <w:rPr>
          <w:spacing w:val="-13"/>
        </w:rPr>
        <w:t xml:space="preserve"> </w:t>
      </w:r>
      <w:r>
        <w:t>всього</w:t>
      </w:r>
      <w:r>
        <w:rPr>
          <w:spacing w:val="-13"/>
        </w:rPr>
        <w:t xml:space="preserve"> </w:t>
      </w:r>
      <w:r>
        <w:t>українського відбувалася інформаційна регіоналізація, за якої через регіональні або російські медіа населення окремих</w:t>
      </w:r>
      <w:r>
        <w:rPr>
          <w:spacing w:val="-5"/>
        </w:rPr>
        <w:t xml:space="preserve"> </w:t>
      </w:r>
      <w:r>
        <w:t>регіонів</w:t>
      </w:r>
      <w:r>
        <w:rPr>
          <w:spacing w:val="-5"/>
        </w:rPr>
        <w:t xml:space="preserve"> </w:t>
      </w:r>
      <w:r>
        <w:t>отримувало</w:t>
      </w:r>
      <w:r>
        <w:rPr>
          <w:spacing w:val="-5"/>
        </w:rPr>
        <w:t xml:space="preserve"> </w:t>
      </w:r>
      <w:r>
        <w:t>спотворений</w:t>
      </w:r>
      <w:r>
        <w:rPr>
          <w:spacing w:val="-5"/>
        </w:rPr>
        <w:t xml:space="preserve"> </w:t>
      </w:r>
      <w:r>
        <w:t>образ суспільно-політичної ситуації в Україні.</w:t>
      </w:r>
      <w:r>
        <w:rPr>
          <w:vertAlign w:val="superscript"/>
        </w:rPr>
        <w:t>16</w:t>
      </w:r>
      <w:r>
        <w:t xml:space="preserve"> Це й дозволило легко маніпулювати </w:t>
      </w:r>
      <w:proofErr w:type="spellStart"/>
      <w:r>
        <w:t>населенням,та</w:t>
      </w:r>
      <w:proofErr w:type="spellEnd"/>
      <w:r>
        <w:t xml:space="preserve"> й полегши</w:t>
      </w:r>
      <w:r>
        <w:t>ло окупацію Росією Криму та ОРДЛО, де десятиліттями створювався</w:t>
      </w:r>
      <w:r>
        <w:rPr>
          <w:spacing w:val="-12"/>
        </w:rPr>
        <w:t xml:space="preserve"> </w:t>
      </w:r>
      <w:r>
        <w:t>сприятливий</w:t>
      </w:r>
      <w:r>
        <w:rPr>
          <w:spacing w:val="-12"/>
        </w:rPr>
        <w:t xml:space="preserve"> </w:t>
      </w:r>
      <w:r>
        <w:t>ґрунт</w:t>
      </w:r>
      <w:r>
        <w:rPr>
          <w:spacing w:val="-12"/>
        </w:rPr>
        <w:t xml:space="preserve"> </w:t>
      </w:r>
      <w:r>
        <w:t>для</w:t>
      </w:r>
      <w:r>
        <w:rPr>
          <w:spacing w:val="-12"/>
        </w:rPr>
        <w:t xml:space="preserve"> </w:t>
      </w:r>
      <w:r>
        <w:t>формування розмитої ідентичності громадян України.</w:t>
      </w:r>
    </w:p>
    <w:p w:rsidR="00DA5F53" w:rsidRDefault="00DA5F53">
      <w:pPr>
        <w:pStyle w:val="a3"/>
        <w:spacing w:before="160"/>
        <w:ind w:left="0"/>
      </w:pPr>
    </w:p>
    <w:p w:rsidR="00DA5F53" w:rsidRDefault="00A11547">
      <w:pPr>
        <w:pStyle w:val="a3"/>
        <w:spacing w:before="1" w:line="360" w:lineRule="auto"/>
        <w:ind w:right="461" w:firstLine="859"/>
        <w:jc w:val="both"/>
      </w:pPr>
      <w:r>
        <w:t>Велика популярність серед українських користувачів російських соціальних мереж «</w:t>
      </w:r>
      <w:proofErr w:type="spellStart"/>
      <w:r>
        <w:t>Одноклассники</w:t>
      </w:r>
      <w:proofErr w:type="spellEnd"/>
      <w:r>
        <w:t>» та «</w:t>
      </w:r>
      <w:proofErr w:type="spellStart"/>
      <w:r>
        <w:t>ВКонтакте</w:t>
      </w:r>
      <w:proofErr w:type="spellEnd"/>
      <w:r>
        <w:t>» дозволял</w:t>
      </w:r>
      <w:r>
        <w:t xml:space="preserve">а російській стороні впроваджувати спеціальні інформаційні </w:t>
      </w:r>
      <w:proofErr w:type="spellStart"/>
      <w:r>
        <w:t>акції,які</w:t>
      </w:r>
      <w:proofErr w:type="spellEnd"/>
      <w:r>
        <w:rPr>
          <w:spacing w:val="-10"/>
        </w:rPr>
        <w:t xml:space="preserve"> </w:t>
      </w:r>
      <w:r>
        <w:t>б</w:t>
      </w:r>
      <w:r>
        <w:rPr>
          <w:spacing w:val="-10"/>
        </w:rPr>
        <w:t xml:space="preserve"> </w:t>
      </w:r>
      <w:r>
        <w:t xml:space="preserve">дискредитували владу та спекулювали та </w:t>
      </w:r>
      <w:proofErr w:type="spellStart"/>
      <w:r>
        <w:t>одвічних</w:t>
      </w:r>
      <w:proofErr w:type="spellEnd"/>
      <w:r>
        <w:t xml:space="preserve"> питаннях національної ідентичності, етнонаціональної та </w:t>
      </w:r>
      <w:proofErr w:type="spellStart"/>
      <w:r>
        <w:t>мовної</w:t>
      </w:r>
      <w:proofErr w:type="spellEnd"/>
      <w:r>
        <w:t xml:space="preserve"> політики, міжконфесійних відносин, внутрішньополітичних та зовнішньополіти</w:t>
      </w:r>
      <w:r>
        <w:t>чних відмінностей.</w:t>
      </w:r>
      <w:r>
        <w:rPr>
          <w:spacing w:val="40"/>
        </w:rPr>
        <w:t xml:space="preserve"> </w:t>
      </w:r>
      <w:r>
        <w:t>У цілому, особливістю інформаційно-психологічних операцій під</w:t>
      </w:r>
      <w:r>
        <w:rPr>
          <w:spacing w:val="-10"/>
        </w:rPr>
        <w:t xml:space="preserve"> </w:t>
      </w:r>
      <w:r>
        <w:t>час</w:t>
      </w:r>
      <w:r>
        <w:rPr>
          <w:spacing w:val="-10"/>
        </w:rPr>
        <w:t xml:space="preserve"> </w:t>
      </w:r>
      <w:r>
        <w:t>ведення</w:t>
      </w:r>
      <w:r>
        <w:rPr>
          <w:spacing w:val="-10"/>
        </w:rPr>
        <w:t xml:space="preserve"> </w:t>
      </w:r>
      <w:r>
        <w:t>Росією гібридної війни є використання сфер життєдіяльності держави та суспільних відносин, які в</w:t>
      </w:r>
      <w:r>
        <w:rPr>
          <w:spacing w:val="-3"/>
        </w:rPr>
        <w:t xml:space="preserve"> </w:t>
      </w:r>
      <w:r>
        <w:t>звичайній</w:t>
      </w:r>
      <w:r>
        <w:rPr>
          <w:spacing w:val="-3"/>
        </w:rPr>
        <w:t xml:space="preserve"> </w:t>
      </w:r>
      <w:r>
        <w:t>мирній</w:t>
      </w:r>
      <w:r>
        <w:rPr>
          <w:spacing w:val="-3"/>
        </w:rPr>
        <w:t xml:space="preserve"> </w:t>
      </w:r>
      <w:r>
        <w:t>обстановці</w:t>
      </w:r>
      <w:r>
        <w:rPr>
          <w:spacing w:val="-3"/>
        </w:rPr>
        <w:t xml:space="preserve"> </w:t>
      </w:r>
      <w:r>
        <w:t>не</w:t>
      </w:r>
      <w:r>
        <w:rPr>
          <w:spacing w:val="-3"/>
        </w:rPr>
        <w:t xml:space="preserve"> </w:t>
      </w:r>
      <w:r>
        <w:t>співвідносяться з інформаційними за</w:t>
      </w:r>
      <w:r>
        <w:t>грозами.</w:t>
      </w:r>
    </w:p>
    <w:p w:rsidR="00DA5F53" w:rsidRDefault="00DA5F53">
      <w:pPr>
        <w:pStyle w:val="a3"/>
        <w:spacing w:before="160"/>
        <w:ind w:left="0"/>
      </w:pPr>
    </w:p>
    <w:p w:rsidR="00DA5F53" w:rsidRDefault="00A11547">
      <w:pPr>
        <w:pStyle w:val="a3"/>
        <w:spacing w:before="1" w:line="360" w:lineRule="auto"/>
        <w:ind w:right="508" w:firstLine="769"/>
      </w:pPr>
      <w:r>
        <w:t xml:space="preserve">Поряд з </w:t>
      </w:r>
      <w:proofErr w:type="spellStart"/>
      <w:r>
        <w:t>цим,серед</w:t>
      </w:r>
      <w:proofErr w:type="spellEnd"/>
      <w:r>
        <w:t xml:space="preserve"> внутрішніх умов України, які частково стали причинами</w:t>
      </w:r>
      <w:r>
        <w:rPr>
          <w:spacing w:val="-18"/>
        </w:rPr>
        <w:t xml:space="preserve"> </w:t>
      </w:r>
      <w:r>
        <w:t>виникнення</w:t>
      </w:r>
      <w:r>
        <w:rPr>
          <w:spacing w:val="-17"/>
        </w:rPr>
        <w:t xml:space="preserve"> </w:t>
      </w:r>
      <w:r>
        <w:t>конфлікту</w:t>
      </w:r>
      <w:r>
        <w:rPr>
          <w:spacing w:val="-18"/>
        </w:rPr>
        <w:t xml:space="preserve"> </w:t>
      </w:r>
      <w:r>
        <w:t>на</w:t>
      </w:r>
      <w:r>
        <w:rPr>
          <w:spacing w:val="-17"/>
        </w:rPr>
        <w:t xml:space="preserve"> </w:t>
      </w:r>
      <w:r>
        <w:t>території</w:t>
      </w:r>
      <w:r>
        <w:rPr>
          <w:spacing w:val="-18"/>
        </w:rPr>
        <w:t xml:space="preserve"> </w:t>
      </w:r>
      <w:r>
        <w:t>України,</w:t>
      </w:r>
      <w:r>
        <w:rPr>
          <w:spacing w:val="-17"/>
        </w:rPr>
        <w:t xml:space="preserve"> </w:t>
      </w:r>
      <w:r>
        <w:t>були</w:t>
      </w:r>
      <w:r>
        <w:rPr>
          <w:spacing w:val="-18"/>
        </w:rPr>
        <w:t xml:space="preserve"> </w:t>
      </w:r>
      <w:r>
        <w:t>неоднозначні економічні умови і обставини, усунення яких фактично залежало від вибору нею воєнно-політичного курсу. Ця залежні</w:t>
      </w:r>
      <w:r>
        <w:t>сть визначалась експортною орієнтацію економіки. У світовій торгівлі діє практично</w:t>
      </w:r>
    </w:p>
    <w:p w:rsidR="00DA5F53" w:rsidRDefault="00A11547">
      <w:pPr>
        <w:pStyle w:val="a3"/>
        <w:spacing w:before="93"/>
        <w:ind w:left="0"/>
        <w:rPr>
          <w:sz w:val="20"/>
        </w:rPr>
      </w:pPr>
      <w:r>
        <w:rPr>
          <w:noProof/>
          <w:sz w:val="20"/>
          <w:lang w:eastAsia="uk-UA"/>
        </w:rPr>
        <mc:AlternateContent>
          <mc:Choice Requires="wps">
            <w:drawing>
              <wp:anchor distT="0" distB="0" distL="0" distR="0" simplePos="0" relativeHeight="487590400" behindDoc="1" locked="0" layoutInCell="1" allowOverlap="1">
                <wp:simplePos x="0" y="0"/>
                <wp:positionH relativeFrom="page">
                  <wp:posOffset>895350</wp:posOffset>
                </wp:positionH>
                <wp:positionV relativeFrom="paragraph">
                  <wp:posOffset>220704</wp:posOffset>
                </wp:positionV>
                <wp:extent cx="18288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6B9794" id="Graphic 7" o:spid="_x0000_s1026" style="position:absolute;margin-left:70.5pt;margin-top:17.4pt;width:2in;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" path="m,l1828800,e" filled="f">
                <v:path arrowok="t"/>
                <w10:wrap type="topAndBottom" anchorx="page"/>
              </v:shape>
            </w:pict>
          </mc:Fallback>
        </mc:AlternateContent>
      </w:r>
    </w:p>
    <w:p w:rsidR="00DA5F53" w:rsidRDefault="00A11547">
      <w:pPr>
        <w:spacing w:before="102"/>
        <w:ind w:left="142"/>
        <w:rPr>
          <w:sz w:val="20"/>
        </w:rPr>
      </w:pPr>
      <w:r>
        <w:rPr>
          <w:rFonts w:ascii="Arial MT" w:hAnsi="Arial MT"/>
          <w:sz w:val="20"/>
          <w:vertAlign w:val="superscript"/>
        </w:rPr>
        <w:t>16</w:t>
      </w:r>
      <w:r>
        <w:rPr>
          <w:rFonts w:ascii="Arial MT" w:hAnsi="Arial MT"/>
          <w:spacing w:val="-10"/>
          <w:sz w:val="20"/>
        </w:rPr>
        <w:t xml:space="preserve"> </w:t>
      </w:r>
      <w:r>
        <w:rPr>
          <w:color w:val="3C4042"/>
          <w:sz w:val="20"/>
        </w:rPr>
        <w:t>Аналітична</w:t>
      </w:r>
      <w:r>
        <w:rPr>
          <w:color w:val="3C4042"/>
          <w:spacing w:val="-9"/>
          <w:sz w:val="20"/>
        </w:rPr>
        <w:t xml:space="preserve"> </w:t>
      </w:r>
      <w:r>
        <w:rPr>
          <w:color w:val="3C4042"/>
          <w:sz w:val="20"/>
        </w:rPr>
        <w:t>доповідь</w:t>
      </w:r>
      <w:r>
        <w:rPr>
          <w:color w:val="3C4042"/>
          <w:spacing w:val="-9"/>
          <w:sz w:val="20"/>
        </w:rPr>
        <w:t xml:space="preserve"> </w:t>
      </w:r>
      <w:r>
        <w:rPr>
          <w:color w:val="3C4042"/>
          <w:sz w:val="20"/>
        </w:rPr>
        <w:t>до</w:t>
      </w:r>
      <w:r>
        <w:rPr>
          <w:color w:val="3C4042"/>
          <w:spacing w:val="-9"/>
          <w:sz w:val="20"/>
        </w:rPr>
        <w:t xml:space="preserve"> </w:t>
      </w:r>
      <w:r>
        <w:rPr>
          <w:color w:val="3C4042"/>
          <w:sz w:val="20"/>
        </w:rPr>
        <w:t>Щорічного</w:t>
      </w:r>
      <w:r>
        <w:rPr>
          <w:color w:val="3C4042"/>
          <w:spacing w:val="-8"/>
          <w:sz w:val="20"/>
        </w:rPr>
        <w:t xml:space="preserve"> </w:t>
      </w:r>
      <w:r>
        <w:rPr>
          <w:color w:val="3C4042"/>
          <w:sz w:val="20"/>
        </w:rPr>
        <w:t>Послання</w:t>
      </w:r>
      <w:r>
        <w:rPr>
          <w:color w:val="3C4042"/>
          <w:spacing w:val="-9"/>
          <w:sz w:val="20"/>
        </w:rPr>
        <w:t xml:space="preserve"> </w:t>
      </w:r>
      <w:r>
        <w:rPr>
          <w:color w:val="3C4042"/>
          <w:sz w:val="20"/>
        </w:rPr>
        <w:t>Президента</w:t>
      </w:r>
      <w:r>
        <w:rPr>
          <w:color w:val="3C4042"/>
          <w:spacing w:val="-9"/>
          <w:sz w:val="20"/>
        </w:rPr>
        <w:t xml:space="preserve"> </w:t>
      </w:r>
      <w:r>
        <w:rPr>
          <w:color w:val="3C4042"/>
          <w:sz w:val="20"/>
        </w:rPr>
        <w:t>України</w:t>
      </w:r>
      <w:r>
        <w:rPr>
          <w:color w:val="3C4042"/>
          <w:spacing w:val="-9"/>
          <w:sz w:val="20"/>
        </w:rPr>
        <w:t xml:space="preserve"> </w:t>
      </w:r>
      <w:r>
        <w:rPr>
          <w:color w:val="3C4042"/>
          <w:sz w:val="20"/>
        </w:rPr>
        <w:t>до</w:t>
      </w:r>
      <w:r>
        <w:rPr>
          <w:color w:val="3C4042"/>
          <w:spacing w:val="-8"/>
          <w:sz w:val="20"/>
        </w:rPr>
        <w:t xml:space="preserve"> </w:t>
      </w:r>
      <w:r>
        <w:rPr>
          <w:color w:val="3C4042"/>
          <w:sz w:val="20"/>
        </w:rPr>
        <w:t>Верховної</w:t>
      </w:r>
      <w:r>
        <w:rPr>
          <w:color w:val="3C4042"/>
          <w:spacing w:val="-9"/>
          <w:sz w:val="20"/>
        </w:rPr>
        <w:t xml:space="preserve"> </w:t>
      </w:r>
      <w:r>
        <w:rPr>
          <w:color w:val="3C4042"/>
          <w:sz w:val="20"/>
        </w:rPr>
        <w:t>Ради</w:t>
      </w:r>
      <w:r>
        <w:rPr>
          <w:color w:val="3C4042"/>
          <w:spacing w:val="-9"/>
          <w:sz w:val="20"/>
        </w:rPr>
        <w:t xml:space="preserve"> </w:t>
      </w:r>
      <w:r>
        <w:rPr>
          <w:color w:val="3C4042"/>
          <w:spacing w:val="-2"/>
          <w:sz w:val="20"/>
        </w:rPr>
        <w:t>України</w:t>
      </w:r>
    </w:p>
    <w:p w:rsidR="00DA5F53" w:rsidRDefault="00A11547">
      <w:pPr>
        <w:ind w:left="142"/>
        <w:rPr>
          <w:sz w:val="20"/>
        </w:rPr>
      </w:pPr>
      <w:r>
        <w:rPr>
          <w:color w:val="3C4042"/>
          <w:sz w:val="20"/>
        </w:rPr>
        <w:t>«Про</w:t>
      </w:r>
      <w:r>
        <w:rPr>
          <w:color w:val="3C4042"/>
          <w:spacing w:val="-8"/>
          <w:sz w:val="20"/>
        </w:rPr>
        <w:t xml:space="preserve"> </w:t>
      </w:r>
      <w:r>
        <w:rPr>
          <w:color w:val="3C4042"/>
          <w:sz w:val="20"/>
        </w:rPr>
        <w:t>внутрішнє</w:t>
      </w:r>
      <w:r>
        <w:rPr>
          <w:color w:val="3C4042"/>
          <w:spacing w:val="-5"/>
          <w:sz w:val="20"/>
        </w:rPr>
        <w:t xml:space="preserve"> </w:t>
      </w:r>
      <w:r>
        <w:rPr>
          <w:color w:val="3C4042"/>
          <w:sz w:val="20"/>
        </w:rPr>
        <w:t>та</w:t>
      </w:r>
      <w:r>
        <w:rPr>
          <w:color w:val="3C4042"/>
          <w:spacing w:val="-6"/>
          <w:sz w:val="20"/>
        </w:rPr>
        <w:t xml:space="preserve"> </w:t>
      </w:r>
      <w:r>
        <w:rPr>
          <w:color w:val="3C4042"/>
          <w:sz w:val="20"/>
        </w:rPr>
        <w:t>зовнішнє</w:t>
      </w:r>
      <w:r>
        <w:rPr>
          <w:color w:val="3C4042"/>
          <w:spacing w:val="-5"/>
          <w:sz w:val="20"/>
        </w:rPr>
        <w:t xml:space="preserve"> </w:t>
      </w:r>
      <w:r>
        <w:rPr>
          <w:color w:val="3C4042"/>
          <w:sz w:val="20"/>
        </w:rPr>
        <w:t>становище</w:t>
      </w:r>
      <w:r>
        <w:rPr>
          <w:color w:val="3C4042"/>
          <w:spacing w:val="-6"/>
          <w:sz w:val="20"/>
        </w:rPr>
        <w:t xml:space="preserve"> </w:t>
      </w:r>
      <w:r>
        <w:rPr>
          <w:color w:val="3C4042"/>
          <w:sz w:val="20"/>
        </w:rPr>
        <w:t>України</w:t>
      </w:r>
      <w:r>
        <w:rPr>
          <w:color w:val="3C4042"/>
          <w:spacing w:val="-5"/>
          <w:sz w:val="20"/>
        </w:rPr>
        <w:t xml:space="preserve"> </w:t>
      </w:r>
      <w:r>
        <w:rPr>
          <w:color w:val="3C4042"/>
          <w:sz w:val="20"/>
        </w:rPr>
        <w:t>в</w:t>
      </w:r>
      <w:r>
        <w:rPr>
          <w:color w:val="3C4042"/>
          <w:spacing w:val="-6"/>
          <w:sz w:val="20"/>
        </w:rPr>
        <w:t xml:space="preserve"> </w:t>
      </w:r>
      <w:r>
        <w:rPr>
          <w:color w:val="3C4042"/>
          <w:sz w:val="20"/>
        </w:rPr>
        <w:t>2015</w:t>
      </w:r>
      <w:r>
        <w:rPr>
          <w:color w:val="3C4042"/>
          <w:spacing w:val="-5"/>
          <w:sz w:val="20"/>
        </w:rPr>
        <w:t xml:space="preserve"> </w:t>
      </w:r>
      <w:r>
        <w:rPr>
          <w:color w:val="3C4042"/>
          <w:sz w:val="20"/>
        </w:rPr>
        <w:t>році».</w:t>
      </w:r>
      <w:r>
        <w:rPr>
          <w:color w:val="3C4042"/>
          <w:spacing w:val="-5"/>
          <w:sz w:val="20"/>
        </w:rPr>
        <w:t xml:space="preserve"> </w:t>
      </w:r>
      <w:r>
        <w:rPr>
          <w:color w:val="3C4042"/>
          <w:sz w:val="20"/>
        </w:rPr>
        <w:t>–</w:t>
      </w:r>
      <w:r>
        <w:rPr>
          <w:color w:val="3C4042"/>
          <w:spacing w:val="-6"/>
          <w:sz w:val="20"/>
        </w:rPr>
        <w:t xml:space="preserve"> </w:t>
      </w:r>
      <w:r>
        <w:rPr>
          <w:color w:val="3C4042"/>
          <w:sz w:val="20"/>
        </w:rPr>
        <w:t>К.</w:t>
      </w:r>
      <w:r>
        <w:rPr>
          <w:color w:val="3C4042"/>
          <w:spacing w:val="-5"/>
          <w:sz w:val="20"/>
        </w:rPr>
        <w:t xml:space="preserve"> </w:t>
      </w:r>
      <w:r>
        <w:rPr>
          <w:color w:val="3C4042"/>
          <w:sz w:val="20"/>
        </w:rPr>
        <w:t>:</w:t>
      </w:r>
      <w:r>
        <w:rPr>
          <w:color w:val="3C4042"/>
          <w:spacing w:val="-6"/>
          <w:sz w:val="20"/>
        </w:rPr>
        <w:t xml:space="preserve"> </w:t>
      </w:r>
      <w:r>
        <w:rPr>
          <w:color w:val="3C4042"/>
          <w:sz w:val="20"/>
        </w:rPr>
        <w:t>НІСД,</w:t>
      </w:r>
      <w:r>
        <w:rPr>
          <w:color w:val="3C4042"/>
          <w:spacing w:val="-5"/>
          <w:sz w:val="20"/>
        </w:rPr>
        <w:t xml:space="preserve"> </w:t>
      </w:r>
      <w:r>
        <w:rPr>
          <w:color w:val="3C4042"/>
          <w:sz w:val="20"/>
        </w:rPr>
        <w:t>2015.</w:t>
      </w:r>
      <w:r>
        <w:rPr>
          <w:color w:val="3C4042"/>
          <w:spacing w:val="-6"/>
          <w:sz w:val="20"/>
        </w:rPr>
        <w:t xml:space="preserve"> </w:t>
      </w:r>
      <w:r>
        <w:rPr>
          <w:color w:val="3C4042"/>
          <w:sz w:val="20"/>
        </w:rPr>
        <w:t>–</w:t>
      </w:r>
      <w:r>
        <w:rPr>
          <w:color w:val="3C4042"/>
          <w:spacing w:val="-5"/>
          <w:sz w:val="20"/>
        </w:rPr>
        <w:t xml:space="preserve"> </w:t>
      </w:r>
      <w:r>
        <w:rPr>
          <w:color w:val="3C4042"/>
          <w:sz w:val="20"/>
        </w:rPr>
        <w:t>684</w:t>
      </w:r>
      <w:r>
        <w:rPr>
          <w:color w:val="3C4042"/>
          <w:spacing w:val="-5"/>
          <w:sz w:val="20"/>
        </w:rPr>
        <w:t xml:space="preserve"> </w:t>
      </w:r>
      <w:r>
        <w:rPr>
          <w:color w:val="3C4042"/>
          <w:spacing w:val="-10"/>
          <w:sz w:val="20"/>
        </w:rPr>
        <w:t>с</w:t>
      </w:r>
    </w:p>
    <w:p w:rsidR="00DA5F53" w:rsidRDefault="00DA5F53">
      <w:pPr>
        <w:rPr>
          <w:sz w:val="20"/>
        </w:rPr>
        <w:sectPr w:rsidR="00DA5F53">
          <w:pgSz w:w="11920" w:h="16840"/>
          <w:pgMar w:top="1380" w:right="992" w:bottom="980" w:left="1275" w:header="0" w:footer="799" w:gutter="0"/>
          <w:cols w:space="720"/>
        </w:sectPr>
      </w:pPr>
    </w:p>
    <w:p w:rsidR="00DA5F53" w:rsidRDefault="00A11547">
      <w:pPr>
        <w:pStyle w:val="a3"/>
        <w:spacing w:before="60" w:line="360" w:lineRule="auto"/>
        <w:ind w:right="507"/>
      </w:pPr>
      <w:r>
        <w:lastRenderedPageBreak/>
        <w:t>однозначне</w:t>
      </w:r>
      <w:r>
        <w:rPr>
          <w:spacing w:val="-11"/>
        </w:rPr>
        <w:t xml:space="preserve"> </w:t>
      </w:r>
      <w:r>
        <w:t>правило:</w:t>
      </w:r>
      <w:r>
        <w:rPr>
          <w:spacing w:val="-11"/>
        </w:rPr>
        <w:t xml:space="preserve"> </w:t>
      </w:r>
      <w:r>
        <w:t>якщо</w:t>
      </w:r>
      <w:r>
        <w:rPr>
          <w:spacing w:val="-11"/>
        </w:rPr>
        <w:t xml:space="preserve"> </w:t>
      </w:r>
      <w:r>
        <w:t>хочеш</w:t>
      </w:r>
      <w:r>
        <w:rPr>
          <w:spacing w:val="-11"/>
        </w:rPr>
        <w:t xml:space="preserve"> </w:t>
      </w:r>
      <w:r>
        <w:t>постачати</w:t>
      </w:r>
      <w:r>
        <w:rPr>
          <w:spacing w:val="-11"/>
        </w:rPr>
        <w:t xml:space="preserve"> </w:t>
      </w:r>
      <w:r>
        <w:t>товари</w:t>
      </w:r>
      <w:r>
        <w:rPr>
          <w:spacing w:val="-11"/>
        </w:rPr>
        <w:t xml:space="preserve"> </w:t>
      </w:r>
      <w:r>
        <w:t>до</w:t>
      </w:r>
      <w:r>
        <w:rPr>
          <w:spacing w:val="-11"/>
        </w:rPr>
        <w:t xml:space="preserve"> </w:t>
      </w:r>
      <w:r>
        <w:t>певної</w:t>
      </w:r>
      <w:r>
        <w:rPr>
          <w:spacing w:val="-11"/>
        </w:rPr>
        <w:t xml:space="preserve"> </w:t>
      </w:r>
      <w:r>
        <w:t>держави,</w:t>
      </w:r>
      <w:r>
        <w:rPr>
          <w:spacing w:val="-11"/>
        </w:rPr>
        <w:t xml:space="preserve"> </w:t>
      </w:r>
      <w:r>
        <w:t>твій воєнно-політичний курс має бути сприятливим для неї.</w:t>
      </w:r>
    </w:p>
    <w:p w:rsidR="00DA5F53" w:rsidRDefault="00A11547">
      <w:pPr>
        <w:pStyle w:val="a3"/>
        <w:spacing w:line="360" w:lineRule="auto"/>
        <w:ind w:right="508"/>
      </w:pPr>
      <w:r>
        <w:t>Беручи до уваги зміну воєнно-політичного курсу Україна більш прозахідний, Росія, яка до 2005 року вважалась основним імпортером товарів</w:t>
      </w:r>
      <w:r>
        <w:rPr>
          <w:spacing w:val="-11"/>
        </w:rPr>
        <w:t xml:space="preserve"> </w:t>
      </w:r>
      <w:r>
        <w:t>українського</w:t>
      </w:r>
      <w:r>
        <w:rPr>
          <w:spacing w:val="-11"/>
        </w:rPr>
        <w:t xml:space="preserve"> </w:t>
      </w:r>
      <w:r>
        <w:t>виробництва,</w:t>
      </w:r>
      <w:r>
        <w:rPr>
          <w:spacing w:val="40"/>
        </w:rPr>
        <w:t xml:space="preserve"> </w:t>
      </w:r>
      <w:r>
        <w:t>у</w:t>
      </w:r>
      <w:r>
        <w:rPr>
          <w:spacing w:val="-11"/>
        </w:rPr>
        <w:t xml:space="preserve"> </w:t>
      </w:r>
      <w:r>
        <w:t>відповідь</w:t>
      </w:r>
      <w:r>
        <w:rPr>
          <w:spacing w:val="-11"/>
        </w:rPr>
        <w:t xml:space="preserve"> </w:t>
      </w:r>
      <w:r>
        <w:t>почала</w:t>
      </w:r>
      <w:r>
        <w:rPr>
          <w:spacing w:val="-11"/>
        </w:rPr>
        <w:t xml:space="preserve"> </w:t>
      </w:r>
      <w:r>
        <w:t>поступово</w:t>
      </w:r>
      <w:r>
        <w:rPr>
          <w:spacing w:val="-11"/>
        </w:rPr>
        <w:t xml:space="preserve"> </w:t>
      </w:r>
      <w:r>
        <w:t>заміщати поставки товарами власного виробництва і, таким чином, с</w:t>
      </w:r>
      <w:r>
        <w:t>корочувати доступ на свій ринок продукції української економіки.</w:t>
      </w:r>
    </w:p>
    <w:p w:rsidR="00DA5F53" w:rsidRDefault="00A11547">
      <w:pPr>
        <w:pStyle w:val="a3"/>
        <w:spacing w:line="360" w:lineRule="auto"/>
        <w:ind w:right="508" w:firstLine="839"/>
      </w:pPr>
      <w:r>
        <w:t>У РФ є поширеним переконання, що встановлення контролю над Україною забезпечить Росії суттєві переваги в досягненні геополітичного домінування в Європі та витіснення з цієї зони впливу США. Н</w:t>
      </w:r>
      <w:r>
        <w:t>а регіональному рівні українсько-російський конфлікт виник через втрату Росією (у зв’язку з вибором Україною європейського курсу розвитку) геополітичних,</w:t>
      </w:r>
      <w:r>
        <w:rPr>
          <w:spacing w:val="-12"/>
        </w:rPr>
        <w:t xml:space="preserve"> </w:t>
      </w:r>
      <w:r>
        <w:t>геоекономічних</w:t>
      </w:r>
      <w:r>
        <w:rPr>
          <w:spacing w:val="-12"/>
        </w:rPr>
        <w:t xml:space="preserve"> </w:t>
      </w:r>
      <w:r>
        <w:t>і</w:t>
      </w:r>
      <w:r>
        <w:rPr>
          <w:spacing w:val="-12"/>
        </w:rPr>
        <w:t xml:space="preserve"> </w:t>
      </w:r>
      <w:r>
        <w:t>геостратегічних</w:t>
      </w:r>
      <w:r>
        <w:rPr>
          <w:spacing w:val="-12"/>
        </w:rPr>
        <w:t xml:space="preserve"> </w:t>
      </w:r>
      <w:r>
        <w:t>позицій</w:t>
      </w:r>
      <w:r>
        <w:rPr>
          <w:spacing w:val="-12"/>
        </w:rPr>
        <w:t xml:space="preserve"> </w:t>
      </w:r>
      <w:r>
        <w:t>у</w:t>
      </w:r>
      <w:r>
        <w:rPr>
          <w:spacing w:val="-12"/>
        </w:rPr>
        <w:t xml:space="preserve"> </w:t>
      </w:r>
      <w:r>
        <w:t>важливому</w:t>
      </w:r>
      <w:r>
        <w:rPr>
          <w:spacing w:val="-12"/>
        </w:rPr>
        <w:t xml:space="preserve"> </w:t>
      </w:r>
      <w:r>
        <w:t>для РФ регіоні. У зв’язку з цим, керівництво РФ з</w:t>
      </w:r>
      <w:r>
        <w:t>осереджує зусилля на створенні умов для унеможливлення реалізації євроінтеграційних планів України, підриву авторитету української влади в суспільстві та перед міжнародною спільнотою.</w:t>
      </w:r>
    </w:p>
    <w:p w:rsidR="00DA5F53" w:rsidRDefault="00A11547">
      <w:pPr>
        <w:pStyle w:val="a3"/>
        <w:spacing w:line="360" w:lineRule="auto"/>
        <w:ind w:right="508" w:firstLine="909"/>
      </w:pPr>
      <w:r>
        <w:t>Крім</w:t>
      </w:r>
      <w:r>
        <w:rPr>
          <w:spacing w:val="-14"/>
        </w:rPr>
        <w:t xml:space="preserve"> </w:t>
      </w:r>
      <w:r>
        <w:t>того,</w:t>
      </w:r>
      <w:r>
        <w:rPr>
          <w:spacing w:val="-14"/>
        </w:rPr>
        <w:t xml:space="preserve"> </w:t>
      </w:r>
      <w:r>
        <w:t>на</w:t>
      </w:r>
      <w:r>
        <w:rPr>
          <w:spacing w:val="-14"/>
        </w:rPr>
        <w:t xml:space="preserve"> </w:t>
      </w:r>
      <w:r>
        <w:t>хворобливій</w:t>
      </w:r>
      <w:r>
        <w:rPr>
          <w:spacing w:val="-14"/>
        </w:rPr>
        <w:t xml:space="preserve"> </w:t>
      </w:r>
      <w:r>
        <w:t>фіксації</w:t>
      </w:r>
      <w:r>
        <w:rPr>
          <w:spacing w:val="-14"/>
        </w:rPr>
        <w:t xml:space="preserve"> </w:t>
      </w:r>
      <w:r>
        <w:t>президента</w:t>
      </w:r>
      <w:r>
        <w:rPr>
          <w:spacing w:val="-14"/>
        </w:rPr>
        <w:t xml:space="preserve"> </w:t>
      </w:r>
      <w:r>
        <w:t>РФ</w:t>
      </w:r>
      <w:r>
        <w:rPr>
          <w:spacing w:val="-14"/>
        </w:rPr>
        <w:t xml:space="preserve"> </w:t>
      </w:r>
      <w:r>
        <w:t>навколо</w:t>
      </w:r>
      <w:r>
        <w:rPr>
          <w:spacing w:val="-14"/>
        </w:rPr>
        <w:t xml:space="preserve"> </w:t>
      </w:r>
      <w:r>
        <w:t>України вбачаєт</w:t>
      </w:r>
      <w:r>
        <w:t>ься в «поверненні Росії величі», відновленні «історичної справедливості». Європейський курс України становить загрозу для політики Кремля, оскільки підриває російську концепцію «єдності» трьох</w:t>
      </w:r>
    </w:p>
    <w:p w:rsidR="00DA5F53" w:rsidRDefault="00A11547">
      <w:pPr>
        <w:pStyle w:val="a3"/>
      </w:pPr>
      <w:r>
        <w:t>«братніх»</w:t>
      </w:r>
      <w:r>
        <w:rPr>
          <w:spacing w:val="-11"/>
        </w:rPr>
        <w:t xml:space="preserve"> </w:t>
      </w:r>
      <w:r>
        <w:t>народів</w:t>
      </w:r>
      <w:r>
        <w:rPr>
          <w:spacing w:val="-11"/>
        </w:rPr>
        <w:t xml:space="preserve"> </w:t>
      </w:r>
      <w:r>
        <w:t>–</w:t>
      </w:r>
      <w:r>
        <w:rPr>
          <w:spacing w:val="-11"/>
        </w:rPr>
        <w:t xml:space="preserve"> </w:t>
      </w:r>
      <w:r>
        <w:t>Росії,</w:t>
      </w:r>
      <w:r>
        <w:rPr>
          <w:spacing w:val="-11"/>
        </w:rPr>
        <w:t xml:space="preserve"> </w:t>
      </w:r>
      <w:r>
        <w:t>України</w:t>
      </w:r>
      <w:r>
        <w:rPr>
          <w:spacing w:val="-11"/>
        </w:rPr>
        <w:t xml:space="preserve"> </w:t>
      </w:r>
      <w:r>
        <w:t>й</w:t>
      </w:r>
      <w:r>
        <w:rPr>
          <w:spacing w:val="-11"/>
        </w:rPr>
        <w:t xml:space="preserve"> </w:t>
      </w:r>
      <w:r>
        <w:t>Білорусі,</w:t>
      </w:r>
      <w:r>
        <w:rPr>
          <w:spacing w:val="-11"/>
        </w:rPr>
        <w:t xml:space="preserve"> </w:t>
      </w:r>
      <w:r>
        <w:t>робить</w:t>
      </w:r>
      <w:r>
        <w:rPr>
          <w:spacing w:val="-11"/>
        </w:rPr>
        <w:t xml:space="preserve"> </w:t>
      </w:r>
      <w:r>
        <w:rPr>
          <w:spacing w:val="-2"/>
        </w:rPr>
        <w:t>виклик</w:t>
      </w:r>
    </w:p>
    <w:p w:rsidR="00DA5F53" w:rsidRDefault="00A11547">
      <w:pPr>
        <w:pStyle w:val="a3"/>
        <w:spacing w:before="161" w:line="360" w:lineRule="auto"/>
        <w:ind w:right="550"/>
      </w:pPr>
      <w:proofErr w:type="spellStart"/>
      <w:r>
        <w:t>ці</w:t>
      </w:r>
      <w:r>
        <w:t>ннісно</w:t>
      </w:r>
      <w:proofErr w:type="spellEnd"/>
      <w:r>
        <w:t>-ментальним основам російської державності і православного центру</w:t>
      </w:r>
      <w:r>
        <w:rPr>
          <w:spacing w:val="-15"/>
        </w:rPr>
        <w:t xml:space="preserve"> </w:t>
      </w:r>
      <w:r>
        <w:t>Московського</w:t>
      </w:r>
      <w:r>
        <w:rPr>
          <w:spacing w:val="-15"/>
        </w:rPr>
        <w:t xml:space="preserve"> </w:t>
      </w:r>
      <w:r>
        <w:t>Патріархату</w:t>
      </w:r>
      <w:r>
        <w:rPr>
          <w:spacing w:val="-15"/>
        </w:rPr>
        <w:t xml:space="preserve"> </w:t>
      </w:r>
      <w:r>
        <w:t>(«Київ</w:t>
      </w:r>
      <w:r>
        <w:rPr>
          <w:spacing w:val="-15"/>
        </w:rPr>
        <w:t xml:space="preserve"> </w:t>
      </w:r>
      <w:r>
        <w:t>як</w:t>
      </w:r>
      <w:r>
        <w:rPr>
          <w:spacing w:val="-15"/>
        </w:rPr>
        <w:t xml:space="preserve"> </w:t>
      </w:r>
      <w:r>
        <w:t>мати</w:t>
      </w:r>
      <w:r>
        <w:rPr>
          <w:spacing w:val="-15"/>
        </w:rPr>
        <w:t xml:space="preserve"> </w:t>
      </w:r>
      <w:r>
        <w:t>міст</w:t>
      </w:r>
      <w:r>
        <w:rPr>
          <w:spacing w:val="-15"/>
        </w:rPr>
        <w:t xml:space="preserve"> </w:t>
      </w:r>
      <w:r>
        <w:t>руських»,</w:t>
      </w:r>
      <w:r>
        <w:rPr>
          <w:spacing w:val="-15"/>
        </w:rPr>
        <w:t xml:space="preserve"> </w:t>
      </w:r>
      <w:r>
        <w:t>«Полтава й Севастополь як міста слави російської зброї»; «Києво-Печерська й Почаївська</w:t>
      </w:r>
      <w:r>
        <w:rPr>
          <w:spacing w:val="-3"/>
        </w:rPr>
        <w:t xml:space="preserve"> </w:t>
      </w:r>
      <w:r>
        <w:t>лаври</w:t>
      </w:r>
      <w:r>
        <w:rPr>
          <w:spacing w:val="-3"/>
        </w:rPr>
        <w:t xml:space="preserve"> </w:t>
      </w:r>
      <w:r>
        <w:t>як</w:t>
      </w:r>
      <w:r>
        <w:rPr>
          <w:spacing w:val="-3"/>
        </w:rPr>
        <w:t xml:space="preserve"> </w:t>
      </w:r>
      <w:r>
        <w:t>спільні</w:t>
      </w:r>
      <w:r>
        <w:rPr>
          <w:spacing w:val="-3"/>
        </w:rPr>
        <w:t xml:space="preserve"> </w:t>
      </w:r>
      <w:r>
        <w:t>центри</w:t>
      </w:r>
      <w:r>
        <w:rPr>
          <w:spacing w:val="-3"/>
        </w:rPr>
        <w:t xml:space="preserve"> </w:t>
      </w:r>
      <w:r>
        <w:t>духовного</w:t>
      </w:r>
      <w:r>
        <w:rPr>
          <w:spacing w:val="-3"/>
        </w:rPr>
        <w:t xml:space="preserve"> </w:t>
      </w:r>
      <w:r>
        <w:t>життя</w:t>
      </w:r>
      <w:r>
        <w:rPr>
          <w:spacing w:val="-3"/>
        </w:rPr>
        <w:t xml:space="preserve"> </w:t>
      </w:r>
      <w:r>
        <w:t>православної</w:t>
      </w:r>
      <w:r>
        <w:rPr>
          <w:spacing w:val="-3"/>
        </w:rPr>
        <w:t xml:space="preserve"> </w:t>
      </w:r>
      <w:r>
        <w:t xml:space="preserve">Росії») </w:t>
      </w:r>
      <w:r>
        <w:rPr>
          <w:spacing w:val="-2"/>
        </w:rPr>
        <w:t>тощо.</w:t>
      </w:r>
      <w:r>
        <w:rPr>
          <w:spacing w:val="-2"/>
          <w:vertAlign w:val="superscript"/>
        </w:rPr>
        <w:t>17</w:t>
      </w:r>
    </w:p>
    <w:p w:rsidR="00DA5F53" w:rsidRDefault="00A11547">
      <w:pPr>
        <w:pStyle w:val="a3"/>
        <w:spacing w:before="93"/>
        <w:ind w:left="0"/>
        <w:rPr>
          <w:sz w:val="20"/>
        </w:rPr>
      </w:pPr>
      <w:r>
        <w:rPr>
          <w:noProof/>
          <w:sz w:val="20"/>
          <w:lang w:eastAsia="uk-UA"/>
        </w:rPr>
        <mc:AlternateContent>
          <mc:Choice Requires="wps">
            <w:drawing>
              <wp:anchor distT="0" distB="0" distL="0" distR="0" simplePos="0" relativeHeight="487590912" behindDoc="1" locked="0" layoutInCell="1" allowOverlap="1">
                <wp:simplePos x="0" y="0"/>
                <wp:positionH relativeFrom="page">
                  <wp:posOffset>895350</wp:posOffset>
                </wp:positionH>
                <wp:positionV relativeFrom="paragraph">
                  <wp:posOffset>220722</wp:posOffset>
                </wp:positionV>
                <wp:extent cx="18288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A35454" id="Graphic 8" o:spid="_x0000_s1026" style="position:absolute;margin-left:70.5pt;margin-top:17.4pt;width:2in;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" path="m,l1828800,e" filled="f">
                <v:path arrowok="t"/>
                <w10:wrap type="topAndBottom" anchorx="page"/>
              </v:shape>
            </w:pict>
          </mc:Fallback>
        </mc:AlternateContent>
      </w:r>
    </w:p>
    <w:p w:rsidR="00DA5F53" w:rsidRDefault="00A11547">
      <w:pPr>
        <w:spacing w:before="103"/>
        <w:ind w:left="142" w:right="529"/>
        <w:rPr>
          <w:sz w:val="20"/>
        </w:rPr>
      </w:pPr>
      <w:r>
        <w:rPr>
          <w:sz w:val="20"/>
          <w:vertAlign w:val="superscript"/>
        </w:rPr>
        <w:t>17</w:t>
      </w:r>
      <w:r>
        <w:rPr>
          <w:sz w:val="20"/>
        </w:rPr>
        <w:t xml:space="preserve"> </w:t>
      </w:r>
      <w:proofErr w:type="spellStart"/>
      <w:r>
        <w:rPr>
          <w:color w:val="3C4042"/>
          <w:sz w:val="20"/>
        </w:rPr>
        <w:t>Карякин</w:t>
      </w:r>
      <w:proofErr w:type="spellEnd"/>
      <w:r>
        <w:rPr>
          <w:color w:val="3C4042"/>
          <w:sz w:val="20"/>
        </w:rPr>
        <w:t xml:space="preserve"> В. В.: </w:t>
      </w:r>
      <w:proofErr w:type="spellStart"/>
      <w:r>
        <w:rPr>
          <w:color w:val="3C4042"/>
          <w:sz w:val="20"/>
        </w:rPr>
        <w:t>Военно-политические</w:t>
      </w:r>
      <w:proofErr w:type="spellEnd"/>
      <w:r>
        <w:rPr>
          <w:color w:val="3C4042"/>
          <w:sz w:val="20"/>
        </w:rPr>
        <w:t xml:space="preserve"> </w:t>
      </w:r>
      <w:proofErr w:type="spellStart"/>
      <w:r>
        <w:rPr>
          <w:color w:val="3C4042"/>
          <w:sz w:val="20"/>
        </w:rPr>
        <w:t>стратегии</w:t>
      </w:r>
      <w:proofErr w:type="spellEnd"/>
      <w:r>
        <w:rPr>
          <w:color w:val="3C4042"/>
          <w:sz w:val="20"/>
        </w:rPr>
        <w:t xml:space="preserve"> США и </w:t>
      </w:r>
      <w:proofErr w:type="spellStart"/>
      <w:r>
        <w:rPr>
          <w:color w:val="3C4042"/>
          <w:sz w:val="20"/>
        </w:rPr>
        <w:t>угрозы</w:t>
      </w:r>
      <w:proofErr w:type="spellEnd"/>
      <w:r>
        <w:rPr>
          <w:color w:val="3C4042"/>
          <w:sz w:val="20"/>
        </w:rPr>
        <w:t xml:space="preserve"> </w:t>
      </w:r>
      <w:proofErr w:type="spellStart"/>
      <w:r>
        <w:rPr>
          <w:color w:val="3C4042"/>
          <w:sz w:val="20"/>
        </w:rPr>
        <w:t>России</w:t>
      </w:r>
      <w:proofErr w:type="spellEnd"/>
      <w:r>
        <w:rPr>
          <w:color w:val="3C4042"/>
          <w:sz w:val="20"/>
        </w:rPr>
        <w:t xml:space="preserve">: </w:t>
      </w:r>
      <w:proofErr w:type="spellStart"/>
      <w:r>
        <w:rPr>
          <w:color w:val="3C4042"/>
          <w:sz w:val="20"/>
        </w:rPr>
        <w:t>Аналит</w:t>
      </w:r>
      <w:proofErr w:type="spellEnd"/>
      <w:r>
        <w:rPr>
          <w:color w:val="3C4042"/>
          <w:sz w:val="20"/>
        </w:rPr>
        <w:t xml:space="preserve">. </w:t>
      </w:r>
      <w:proofErr w:type="spellStart"/>
      <w:r>
        <w:rPr>
          <w:color w:val="3C4042"/>
          <w:sz w:val="20"/>
        </w:rPr>
        <w:t>обзоры</w:t>
      </w:r>
      <w:proofErr w:type="spellEnd"/>
      <w:r>
        <w:rPr>
          <w:color w:val="3C4042"/>
          <w:sz w:val="20"/>
        </w:rPr>
        <w:t xml:space="preserve"> РИСИ / В. В. </w:t>
      </w:r>
      <w:proofErr w:type="spellStart"/>
      <w:r>
        <w:rPr>
          <w:color w:val="3C4042"/>
          <w:sz w:val="20"/>
        </w:rPr>
        <w:t>Карякин</w:t>
      </w:r>
      <w:proofErr w:type="spellEnd"/>
      <w:r>
        <w:rPr>
          <w:color w:val="3C4042"/>
          <w:sz w:val="20"/>
        </w:rPr>
        <w:t>;</w:t>
      </w:r>
      <w:r>
        <w:rPr>
          <w:color w:val="3C4042"/>
          <w:spacing w:val="-6"/>
          <w:sz w:val="20"/>
        </w:rPr>
        <w:t xml:space="preserve"> </w:t>
      </w:r>
      <w:proofErr w:type="spellStart"/>
      <w:r>
        <w:rPr>
          <w:color w:val="3C4042"/>
          <w:sz w:val="20"/>
        </w:rPr>
        <w:t>под</w:t>
      </w:r>
      <w:proofErr w:type="spellEnd"/>
      <w:r>
        <w:rPr>
          <w:color w:val="3C4042"/>
          <w:spacing w:val="-6"/>
          <w:sz w:val="20"/>
        </w:rPr>
        <w:t xml:space="preserve"> </w:t>
      </w:r>
      <w:r>
        <w:rPr>
          <w:color w:val="3C4042"/>
          <w:sz w:val="20"/>
        </w:rPr>
        <w:t>ред.</w:t>
      </w:r>
      <w:r>
        <w:rPr>
          <w:color w:val="3C4042"/>
          <w:spacing w:val="-6"/>
          <w:sz w:val="20"/>
        </w:rPr>
        <w:t xml:space="preserve"> </w:t>
      </w:r>
      <w:r>
        <w:rPr>
          <w:color w:val="3C4042"/>
          <w:sz w:val="20"/>
        </w:rPr>
        <w:t>д-ра</w:t>
      </w:r>
      <w:r>
        <w:rPr>
          <w:color w:val="3C4042"/>
          <w:spacing w:val="-6"/>
          <w:sz w:val="20"/>
        </w:rPr>
        <w:t xml:space="preserve"> </w:t>
      </w:r>
      <w:proofErr w:type="spellStart"/>
      <w:r>
        <w:rPr>
          <w:color w:val="3C4042"/>
          <w:sz w:val="20"/>
        </w:rPr>
        <w:t>социол</w:t>
      </w:r>
      <w:proofErr w:type="spellEnd"/>
      <w:r>
        <w:rPr>
          <w:color w:val="3C4042"/>
          <w:sz w:val="20"/>
        </w:rPr>
        <w:t>.</w:t>
      </w:r>
      <w:r>
        <w:rPr>
          <w:color w:val="3C4042"/>
          <w:spacing w:val="-6"/>
          <w:sz w:val="20"/>
        </w:rPr>
        <w:t xml:space="preserve"> </w:t>
      </w:r>
      <w:r>
        <w:rPr>
          <w:color w:val="3C4042"/>
          <w:sz w:val="20"/>
        </w:rPr>
        <w:t>наук</w:t>
      </w:r>
      <w:r>
        <w:rPr>
          <w:color w:val="3C4042"/>
          <w:spacing w:val="-6"/>
          <w:sz w:val="20"/>
        </w:rPr>
        <w:t xml:space="preserve"> </w:t>
      </w:r>
      <w:r>
        <w:rPr>
          <w:color w:val="3C4042"/>
          <w:sz w:val="20"/>
        </w:rPr>
        <w:t>И.</w:t>
      </w:r>
      <w:r>
        <w:rPr>
          <w:color w:val="3C4042"/>
          <w:spacing w:val="-6"/>
          <w:sz w:val="20"/>
        </w:rPr>
        <w:t xml:space="preserve"> </w:t>
      </w:r>
      <w:r>
        <w:rPr>
          <w:color w:val="3C4042"/>
          <w:sz w:val="20"/>
        </w:rPr>
        <w:t>А.</w:t>
      </w:r>
      <w:r>
        <w:rPr>
          <w:color w:val="3C4042"/>
          <w:spacing w:val="-6"/>
          <w:sz w:val="20"/>
        </w:rPr>
        <w:t xml:space="preserve"> </w:t>
      </w:r>
      <w:r>
        <w:rPr>
          <w:color w:val="3C4042"/>
          <w:sz w:val="20"/>
        </w:rPr>
        <w:t>Романова;</w:t>
      </w:r>
      <w:r>
        <w:rPr>
          <w:color w:val="3C4042"/>
          <w:spacing w:val="-6"/>
          <w:sz w:val="20"/>
        </w:rPr>
        <w:t xml:space="preserve"> </w:t>
      </w:r>
      <w:r>
        <w:rPr>
          <w:color w:val="3C4042"/>
          <w:sz w:val="20"/>
        </w:rPr>
        <w:t>Рос.</w:t>
      </w:r>
      <w:r>
        <w:rPr>
          <w:color w:val="3C4042"/>
          <w:spacing w:val="-6"/>
          <w:sz w:val="20"/>
        </w:rPr>
        <w:t xml:space="preserve"> </w:t>
      </w:r>
      <w:proofErr w:type="spellStart"/>
      <w:r>
        <w:rPr>
          <w:color w:val="3C4042"/>
          <w:sz w:val="20"/>
        </w:rPr>
        <w:t>ин</w:t>
      </w:r>
      <w:proofErr w:type="spellEnd"/>
      <w:r>
        <w:rPr>
          <w:color w:val="3C4042"/>
          <w:sz w:val="20"/>
        </w:rPr>
        <w:t>-т</w:t>
      </w:r>
      <w:r>
        <w:rPr>
          <w:color w:val="3C4042"/>
          <w:spacing w:val="-6"/>
          <w:sz w:val="20"/>
        </w:rPr>
        <w:t xml:space="preserve"> </w:t>
      </w:r>
      <w:r>
        <w:rPr>
          <w:color w:val="3C4042"/>
          <w:sz w:val="20"/>
        </w:rPr>
        <w:t>стратег.</w:t>
      </w:r>
      <w:r>
        <w:rPr>
          <w:color w:val="3C4042"/>
          <w:spacing w:val="-6"/>
          <w:sz w:val="20"/>
        </w:rPr>
        <w:t xml:space="preserve"> </w:t>
      </w:r>
      <w:proofErr w:type="spellStart"/>
      <w:r>
        <w:rPr>
          <w:color w:val="3C4042"/>
          <w:sz w:val="20"/>
        </w:rPr>
        <w:t>исслед</w:t>
      </w:r>
      <w:proofErr w:type="spellEnd"/>
      <w:r>
        <w:rPr>
          <w:color w:val="3C4042"/>
          <w:sz w:val="20"/>
        </w:rPr>
        <w:t>.</w:t>
      </w:r>
      <w:r>
        <w:rPr>
          <w:color w:val="3C4042"/>
          <w:spacing w:val="-6"/>
          <w:sz w:val="20"/>
        </w:rPr>
        <w:t xml:space="preserve"> </w:t>
      </w:r>
      <w:r>
        <w:rPr>
          <w:color w:val="3C4042"/>
          <w:sz w:val="20"/>
        </w:rPr>
        <w:t>–</w:t>
      </w:r>
      <w:r>
        <w:rPr>
          <w:color w:val="3C4042"/>
          <w:spacing w:val="-6"/>
          <w:sz w:val="20"/>
        </w:rPr>
        <w:t xml:space="preserve"> </w:t>
      </w:r>
      <w:r>
        <w:rPr>
          <w:color w:val="3C4042"/>
          <w:sz w:val="20"/>
        </w:rPr>
        <w:t>М.</w:t>
      </w:r>
      <w:r>
        <w:rPr>
          <w:color w:val="3C4042"/>
          <w:spacing w:val="-6"/>
          <w:sz w:val="20"/>
        </w:rPr>
        <w:t xml:space="preserve"> </w:t>
      </w:r>
      <w:r>
        <w:rPr>
          <w:color w:val="3C4042"/>
          <w:sz w:val="20"/>
        </w:rPr>
        <w:t>:</w:t>
      </w:r>
      <w:r>
        <w:rPr>
          <w:color w:val="3C4042"/>
          <w:spacing w:val="-6"/>
          <w:sz w:val="20"/>
        </w:rPr>
        <w:t xml:space="preserve"> </w:t>
      </w:r>
      <w:r>
        <w:rPr>
          <w:color w:val="3C4042"/>
          <w:sz w:val="20"/>
        </w:rPr>
        <w:t>РИСИ,</w:t>
      </w:r>
      <w:r>
        <w:rPr>
          <w:color w:val="3C4042"/>
          <w:spacing w:val="-6"/>
          <w:sz w:val="20"/>
        </w:rPr>
        <w:t xml:space="preserve"> </w:t>
      </w:r>
      <w:r>
        <w:rPr>
          <w:color w:val="3C4042"/>
          <w:sz w:val="20"/>
        </w:rPr>
        <w:t>2014.</w:t>
      </w:r>
      <w:r>
        <w:rPr>
          <w:color w:val="3C4042"/>
          <w:spacing w:val="-6"/>
          <w:sz w:val="20"/>
        </w:rPr>
        <w:t xml:space="preserve"> </w:t>
      </w:r>
      <w:r>
        <w:rPr>
          <w:color w:val="3C4042"/>
          <w:sz w:val="20"/>
        </w:rPr>
        <w:t>–</w:t>
      </w:r>
      <w:r>
        <w:rPr>
          <w:color w:val="3C4042"/>
          <w:spacing w:val="-6"/>
          <w:sz w:val="20"/>
        </w:rPr>
        <w:t xml:space="preserve"> </w:t>
      </w:r>
      <w:proofErr w:type="spellStart"/>
      <w:r>
        <w:rPr>
          <w:color w:val="3C4042"/>
          <w:sz w:val="20"/>
        </w:rPr>
        <w:t>Вып</w:t>
      </w:r>
      <w:proofErr w:type="spellEnd"/>
      <w:r>
        <w:rPr>
          <w:color w:val="3C4042"/>
          <w:sz w:val="20"/>
        </w:rPr>
        <w:t>.</w:t>
      </w:r>
    </w:p>
    <w:p w:rsidR="00DA5F53" w:rsidRDefault="00DA5F53">
      <w:pPr>
        <w:rPr>
          <w:sz w:val="20"/>
        </w:rPr>
        <w:sectPr w:rsidR="00DA5F53">
          <w:pgSz w:w="11920" w:h="16840"/>
          <w:pgMar w:top="1380" w:right="992" w:bottom="980" w:left="1275" w:header="0" w:footer="799" w:gutter="0"/>
          <w:cols w:space="720"/>
        </w:sectPr>
      </w:pPr>
    </w:p>
    <w:p w:rsidR="00DA5F53" w:rsidRDefault="00A11547">
      <w:pPr>
        <w:pStyle w:val="a3"/>
        <w:spacing w:before="63" w:line="360" w:lineRule="auto"/>
        <w:ind w:right="684" w:firstLine="1049"/>
      </w:pPr>
      <w:r>
        <w:lastRenderedPageBreak/>
        <w:t>Також, протягом 2012–2013 років. в регіоні довкола України поляризувалась</w:t>
      </w:r>
      <w:r>
        <w:rPr>
          <w:spacing w:val="-9"/>
        </w:rPr>
        <w:t xml:space="preserve"> </w:t>
      </w:r>
      <w:r>
        <w:t>воєнно-політична</w:t>
      </w:r>
      <w:r>
        <w:rPr>
          <w:spacing w:val="-9"/>
        </w:rPr>
        <w:t xml:space="preserve"> </w:t>
      </w:r>
      <w:r>
        <w:t>активність</w:t>
      </w:r>
      <w:r>
        <w:rPr>
          <w:spacing w:val="-9"/>
        </w:rPr>
        <w:t xml:space="preserve"> </w:t>
      </w:r>
      <w:r>
        <w:t>США</w:t>
      </w:r>
      <w:r>
        <w:rPr>
          <w:spacing w:val="-9"/>
        </w:rPr>
        <w:t xml:space="preserve"> </w:t>
      </w:r>
      <w:r>
        <w:t>і</w:t>
      </w:r>
      <w:r>
        <w:rPr>
          <w:spacing w:val="-9"/>
        </w:rPr>
        <w:t xml:space="preserve"> </w:t>
      </w:r>
      <w:r>
        <w:t>РФ,</w:t>
      </w:r>
      <w:r>
        <w:rPr>
          <w:spacing w:val="-9"/>
        </w:rPr>
        <w:t xml:space="preserve"> </w:t>
      </w:r>
      <w:r>
        <w:t>до</w:t>
      </w:r>
      <w:r>
        <w:rPr>
          <w:spacing w:val="-9"/>
        </w:rPr>
        <w:t xml:space="preserve"> </w:t>
      </w:r>
      <w:r>
        <w:t>чого</w:t>
      </w:r>
      <w:r>
        <w:rPr>
          <w:spacing w:val="40"/>
        </w:rPr>
        <w:t xml:space="preserve"> </w:t>
      </w:r>
      <w:r>
        <w:t>привела фінансово-економічна криза 2007–2008 рр., яка була частковим проявом системної кризи світової фінансової системи. Враховуючи буф</w:t>
      </w:r>
      <w:r>
        <w:t>ерне геополітичне розташування України, обидві країни посилили намагання підштовхнути її до здійснення інтеграційного вибору. РФ, зі свого боку, пропонувала</w:t>
      </w:r>
      <w:r>
        <w:rPr>
          <w:spacing w:val="-7"/>
        </w:rPr>
        <w:t xml:space="preserve"> </w:t>
      </w:r>
      <w:r>
        <w:t>вступ</w:t>
      </w:r>
      <w:r>
        <w:rPr>
          <w:spacing w:val="-7"/>
        </w:rPr>
        <w:t xml:space="preserve"> </w:t>
      </w:r>
      <w:r>
        <w:t>до</w:t>
      </w:r>
      <w:r>
        <w:rPr>
          <w:spacing w:val="-7"/>
        </w:rPr>
        <w:t xml:space="preserve"> </w:t>
      </w:r>
      <w:r>
        <w:t>Митного</w:t>
      </w:r>
      <w:r>
        <w:rPr>
          <w:spacing w:val="-7"/>
        </w:rPr>
        <w:t xml:space="preserve"> </w:t>
      </w:r>
      <w:r>
        <w:t>союзу</w:t>
      </w:r>
      <w:r>
        <w:rPr>
          <w:spacing w:val="-7"/>
        </w:rPr>
        <w:t xml:space="preserve"> </w:t>
      </w:r>
      <w:r>
        <w:t>і</w:t>
      </w:r>
      <w:r>
        <w:rPr>
          <w:spacing w:val="-7"/>
        </w:rPr>
        <w:t xml:space="preserve"> </w:t>
      </w:r>
      <w:r>
        <w:t>мотивувала</w:t>
      </w:r>
      <w:r>
        <w:rPr>
          <w:spacing w:val="-7"/>
        </w:rPr>
        <w:t xml:space="preserve"> </w:t>
      </w:r>
      <w:r>
        <w:t>це</w:t>
      </w:r>
      <w:r>
        <w:rPr>
          <w:spacing w:val="-7"/>
        </w:rPr>
        <w:t xml:space="preserve"> </w:t>
      </w:r>
      <w:r>
        <w:t>схожістю</w:t>
      </w:r>
      <w:r>
        <w:rPr>
          <w:spacing w:val="-7"/>
        </w:rPr>
        <w:t xml:space="preserve"> </w:t>
      </w:r>
      <w:r>
        <w:t>економік та їх взаємним доповненням.</w:t>
      </w:r>
    </w:p>
    <w:p w:rsidR="00DA5F53" w:rsidRDefault="00DA5F53">
      <w:pPr>
        <w:pStyle w:val="a3"/>
        <w:spacing w:before="160"/>
        <w:ind w:left="0"/>
      </w:pPr>
    </w:p>
    <w:p w:rsidR="00DA5F53" w:rsidRDefault="00A11547">
      <w:pPr>
        <w:pStyle w:val="a3"/>
        <w:spacing w:before="1" w:line="360" w:lineRule="auto"/>
        <w:ind w:right="508" w:firstLine="909"/>
      </w:pPr>
      <w:r>
        <w:t>Тодішнє воєнн</w:t>
      </w:r>
      <w:r>
        <w:t>о-політичне керівництво України вважало Україну неготовою до ефективної реалізації європейської асоціації, побоювалось перетворення України на сировинний придаток і пропонувало перенести Асоціацію</w:t>
      </w:r>
      <w:r>
        <w:rPr>
          <w:spacing w:val="-10"/>
        </w:rPr>
        <w:t xml:space="preserve"> </w:t>
      </w:r>
      <w:r>
        <w:t>з</w:t>
      </w:r>
      <w:r>
        <w:rPr>
          <w:spacing w:val="-10"/>
        </w:rPr>
        <w:t xml:space="preserve"> </w:t>
      </w:r>
      <w:r>
        <w:t>ЄС</w:t>
      </w:r>
      <w:r>
        <w:rPr>
          <w:spacing w:val="-10"/>
        </w:rPr>
        <w:t xml:space="preserve"> </w:t>
      </w:r>
      <w:r>
        <w:t>на</w:t>
      </w:r>
      <w:r>
        <w:rPr>
          <w:spacing w:val="-10"/>
        </w:rPr>
        <w:t xml:space="preserve"> </w:t>
      </w:r>
      <w:proofErr w:type="spellStart"/>
      <w:r>
        <w:t>віддаленіший</w:t>
      </w:r>
      <w:proofErr w:type="spellEnd"/>
      <w:r>
        <w:rPr>
          <w:spacing w:val="-10"/>
        </w:rPr>
        <w:t xml:space="preserve"> </w:t>
      </w:r>
      <w:r>
        <w:t>строк,</w:t>
      </w:r>
      <w:r>
        <w:rPr>
          <w:spacing w:val="-10"/>
        </w:rPr>
        <w:t xml:space="preserve"> </w:t>
      </w:r>
      <w:r>
        <w:t>розраховуючи</w:t>
      </w:r>
      <w:r>
        <w:rPr>
          <w:spacing w:val="-10"/>
        </w:rPr>
        <w:t xml:space="preserve"> </w:t>
      </w:r>
      <w:r>
        <w:t>на</w:t>
      </w:r>
      <w:r>
        <w:rPr>
          <w:spacing w:val="-10"/>
        </w:rPr>
        <w:t xml:space="preserve"> </w:t>
      </w:r>
      <w:r>
        <w:t>підписання</w:t>
      </w:r>
      <w:r>
        <w:rPr>
          <w:spacing w:val="-10"/>
        </w:rPr>
        <w:t xml:space="preserve"> </w:t>
      </w:r>
      <w:r>
        <w:t>угод</w:t>
      </w:r>
      <w:r>
        <w:t xml:space="preserve">и про вільну торгівлю між ЄС і РФ та роль України як моста між Сходом і </w:t>
      </w:r>
      <w:r>
        <w:rPr>
          <w:spacing w:val="-2"/>
        </w:rPr>
        <w:t>Заходом.</w:t>
      </w:r>
    </w:p>
    <w:p w:rsidR="00DA5F53" w:rsidRDefault="00DA5F53">
      <w:pPr>
        <w:pStyle w:val="a3"/>
        <w:spacing w:before="160"/>
        <w:ind w:left="0"/>
      </w:pPr>
    </w:p>
    <w:p w:rsidR="00DA5F53" w:rsidRDefault="00A11547">
      <w:pPr>
        <w:pStyle w:val="2"/>
        <w:numPr>
          <w:ilvl w:val="1"/>
          <w:numId w:val="10"/>
        </w:numPr>
        <w:tabs>
          <w:tab w:val="left" w:pos="699"/>
        </w:tabs>
        <w:spacing w:before="1"/>
        <w:ind w:left="699" w:hanging="487"/>
        <w:jc w:val="left"/>
      </w:pPr>
      <w:bookmarkStart w:id="6" w:name="_TOC_250006"/>
      <w:r>
        <w:t>Україна</w:t>
      </w:r>
      <w:r>
        <w:rPr>
          <w:spacing w:val="-12"/>
        </w:rPr>
        <w:t xml:space="preserve"> </w:t>
      </w:r>
      <w:r>
        <w:t>в</w:t>
      </w:r>
      <w:r>
        <w:rPr>
          <w:spacing w:val="-11"/>
        </w:rPr>
        <w:t xml:space="preserve"> </w:t>
      </w:r>
      <w:r>
        <w:t>період</w:t>
      </w:r>
      <w:r>
        <w:rPr>
          <w:spacing w:val="-12"/>
        </w:rPr>
        <w:t xml:space="preserve"> </w:t>
      </w:r>
      <w:r>
        <w:t>гібридної</w:t>
      </w:r>
      <w:r>
        <w:rPr>
          <w:spacing w:val="-11"/>
        </w:rPr>
        <w:t xml:space="preserve"> </w:t>
      </w:r>
      <w:r>
        <w:t>війни</w:t>
      </w:r>
      <w:r>
        <w:rPr>
          <w:spacing w:val="-12"/>
        </w:rPr>
        <w:t xml:space="preserve"> </w:t>
      </w:r>
      <w:r>
        <w:t>з</w:t>
      </w:r>
      <w:r>
        <w:rPr>
          <w:spacing w:val="-11"/>
        </w:rPr>
        <w:t xml:space="preserve"> </w:t>
      </w:r>
      <w:r>
        <w:t>Російською</w:t>
      </w:r>
      <w:r>
        <w:rPr>
          <w:spacing w:val="-11"/>
        </w:rPr>
        <w:t xml:space="preserve"> </w:t>
      </w:r>
      <w:bookmarkEnd w:id="6"/>
      <w:r>
        <w:rPr>
          <w:spacing w:val="-2"/>
        </w:rPr>
        <w:t>Федерацією</w:t>
      </w:r>
    </w:p>
    <w:p w:rsidR="00DA5F53" w:rsidRDefault="00A11547">
      <w:pPr>
        <w:pStyle w:val="a3"/>
        <w:spacing w:before="161" w:line="360" w:lineRule="auto"/>
        <w:ind w:right="508" w:firstLine="699"/>
      </w:pPr>
      <w:r>
        <w:t>Протидія</w:t>
      </w:r>
      <w:r>
        <w:rPr>
          <w:spacing w:val="-8"/>
        </w:rPr>
        <w:t xml:space="preserve"> </w:t>
      </w:r>
      <w:r>
        <w:t>України</w:t>
      </w:r>
      <w:r>
        <w:rPr>
          <w:spacing w:val="-8"/>
        </w:rPr>
        <w:t xml:space="preserve"> </w:t>
      </w:r>
      <w:r>
        <w:t>збройній</w:t>
      </w:r>
      <w:r>
        <w:rPr>
          <w:spacing w:val="-8"/>
        </w:rPr>
        <w:t xml:space="preserve"> </w:t>
      </w:r>
      <w:r>
        <w:t>агресії</w:t>
      </w:r>
      <w:r>
        <w:rPr>
          <w:spacing w:val="-8"/>
        </w:rPr>
        <w:t xml:space="preserve"> </w:t>
      </w:r>
      <w:r>
        <w:t>що</w:t>
      </w:r>
      <w:r>
        <w:rPr>
          <w:spacing w:val="-8"/>
        </w:rPr>
        <w:t xml:space="preserve"> </w:t>
      </w:r>
      <w:r>
        <w:t>триває</w:t>
      </w:r>
      <w:r>
        <w:rPr>
          <w:spacing w:val="-8"/>
        </w:rPr>
        <w:t xml:space="preserve"> </w:t>
      </w:r>
      <w:r>
        <w:t>вже</w:t>
      </w:r>
      <w:r>
        <w:rPr>
          <w:spacing w:val="-8"/>
        </w:rPr>
        <w:t xml:space="preserve"> </w:t>
      </w:r>
      <w:r>
        <w:t>8</w:t>
      </w:r>
      <w:r>
        <w:rPr>
          <w:spacing w:val="-8"/>
        </w:rPr>
        <w:t xml:space="preserve"> </w:t>
      </w:r>
      <w:r>
        <w:t>років</w:t>
      </w:r>
      <w:r>
        <w:rPr>
          <w:spacing w:val="-8"/>
        </w:rPr>
        <w:t xml:space="preserve"> </w:t>
      </w:r>
      <w:r>
        <w:t>на</w:t>
      </w:r>
      <w:r>
        <w:rPr>
          <w:spacing w:val="-8"/>
        </w:rPr>
        <w:t xml:space="preserve"> </w:t>
      </w:r>
      <w:r>
        <w:t>різних етапах мала певні відмінності. Вони пов’язані з низкою факторів:</w:t>
      </w:r>
    </w:p>
    <w:p w:rsidR="00DA5F53" w:rsidRDefault="00A11547">
      <w:pPr>
        <w:pStyle w:val="a4"/>
        <w:numPr>
          <w:ilvl w:val="2"/>
          <w:numId w:val="10"/>
        </w:numPr>
        <w:tabs>
          <w:tab w:val="left" w:pos="862"/>
        </w:tabs>
        <w:rPr>
          <w:sz w:val="28"/>
        </w:rPr>
      </w:pPr>
      <w:r>
        <w:rPr>
          <w:sz w:val="28"/>
        </w:rPr>
        <w:t>особливостями</w:t>
      </w:r>
      <w:r>
        <w:rPr>
          <w:spacing w:val="-7"/>
          <w:sz w:val="28"/>
        </w:rPr>
        <w:t xml:space="preserve"> </w:t>
      </w:r>
      <w:r>
        <w:rPr>
          <w:sz w:val="28"/>
        </w:rPr>
        <w:t>дій</w:t>
      </w:r>
      <w:r>
        <w:rPr>
          <w:spacing w:val="-6"/>
          <w:sz w:val="28"/>
        </w:rPr>
        <w:t xml:space="preserve"> </w:t>
      </w:r>
      <w:r>
        <w:rPr>
          <w:spacing w:val="-2"/>
          <w:sz w:val="28"/>
        </w:rPr>
        <w:t>противника;</w:t>
      </w:r>
    </w:p>
    <w:p w:rsidR="00DA5F53" w:rsidRDefault="00A11547">
      <w:pPr>
        <w:pStyle w:val="a4"/>
        <w:numPr>
          <w:ilvl w:val="2"/>
          <w:numId w:val="10"/>
        </w:numPr>
        <w:tabs>
          <w:tab w:val="left" w:pos="862"/>
        </w:tabs>
        <w:spacing w:before="161"/>
        <w:rPr>
          <w:sz w:val="28"/>
        </w:rPr>
      </w:pPr>
      <w:r>
        <w:rPr>
          <w:sz w:val="28"/>
        </w:rPr>
        <w:t>станом</w:t>
      </w:r>
      <w:r>
        <w:rPr>
          <w:spacing w:val="-9"/>
          <w:sz w:val="28"/>
        </w:rPr>
        <w:t xml:space="preserve"> </w:t>
      </w:r>
      <w:r>
        <w:rPr>
          <w:sz w:val="28"/>
        </w:rPr>
        <w:t>і</w:t>
      </w:r>
      <w:r>
        <w:rPr>
          <w:spacing w:val="-8"/>
          <w:sz w:val="28"/>
        </w:rPr>
        <w:t xml:space="preserve"> </w:t>
      </w:r>
      <w:proofErr w:type="spellStart"/>
      <w:r>
        <w:rPr>
          <w:sz w:val="28"/>
        </w:rPr>
        <w:t>спроможностями</w:t>
      </w:r>
      <w:proofErr w:type="spellEnd"/>
      <w:r>
        <w:rPr>
          <w:spacing w:val="-9"/>
          <w:sz w:val="28"/>
        </w:rPr>
        <w:t xml:space="preserve"> </w:t>
      </w:r>
      <w:r>
        <w:rPr>
          <w:sz w:val="28"/>
        </w:rPr>
        <w:t>національних</w:t>
      </w:r>
      <w:r>
        <w:rPr>
          <w:spacing w:val="-8"/>
          <w:sz w:val="28"/>
        </w:rPr>
        <w:t xml:space="preserve"> </w:t>
      </w:r>
      <w:r>
        <w:rPr>
          <w:sz w:val="28"/>
        </w:rPr>
        <w:t>сил</w:t>
      </w:r>
      <w:r>
        <w:rPr>
          <w:spacing w:val="-8"/>
          <w:sz w:val="28"/>
        </w:rPr>
        <w:t xml:space="preserve"> </w:t>
      </w:r>
      <w:r>
        <w:rPr>
          <w:spacing w:val="-2"/>
          <w:sz w:val="28"/>
        </w:rPr>
        <w:t>оборони;</w:t>
      </w:r>
    </w:p>
    <w:p w:rsidR="00DA5F53" w:rsidRDefault="00A11547">
      <w:pPr>
        <w:pStyle w:val="a4"/>
        <w:numPr>
          <w:ilvl w:val="2"/>
          <w:numId w:val="10"/>
        </w:numPr>
        <w:tabs>
          <w:tab w:val="left" w:pos="862"/>
        </w:tabs>
        <w:spacing w:before="161"/>
        <w:rPr>
          <w:sz w:val="28"/>
        </w:rPr>
      </w:pPr>
      <w:r>
        <w:rPr>
          <w:sz w:val="28"/>
        </w:rPr>
        <w:t>реакцією</w:t>
      </w:r>
      <w:r>
        <w:rPr>
          <w:spacing w:val="-11"/>
          <w:sz w:val="28"/>
        </w:rPr>
        <w:t xml:space="preserve"> </w:t>
      </w:r>
      <w:r>
        <w:rPr>
          <w:sz w:val="28"/>
        </w:rPr>
        <w:t>цивілізованого</w:t>
      </w:r>
      <w:r>
        <w:rPr>
          <w:spacing w:val="-8"/>
          <w:sz w:val="28"/>
        </w:rPr>
        <w:t xml:space="preserve"> </w:t>
      </w:r>
      <w:r>
        <w:rPr>
          <w:sz w:val="28"/>
        </w:rPr>
        <w:t>світу</w:t>
      </w:r>
      <w:r>
        <w:rPr>
          <w:spacing w:val="-8"/>
          <w:sz w:val="28"/>
        </w:rPr>
        <w:t xml:space="preserve"> </w:t>
      </w:r>
      <w:r>
        <w:rPr>
          <w:sz w:val="28"/>
        </w:rPr>
        <w:t>на</w:t>
      </w:r>
      <w:r>
        <w:rPr>
          <w:spacing w:val="-8"/>
          <w:sz w:val="28"/>
        </w:rPr>
        <w:t xml:space="preserve"> </w:t>
      </w:r>
      <w:r>
        <w:rPr>
          <w:sz w:val="28"/>
        </w:rPr>
        <w:t>гібридну</w:t>
      </w:r>
      <w:r>
        <w:rPr>
          <w:spacing w:val="-8"/>
          <w:sz w:val="28"/>
        </w:rPr>
        <w:t xml:space="preserve"> </w:t>
      </w:r>
      <w:r>
        <w:rPr>
          <w:sz w:val="28"/>
        </w:rPr>
        <w:t>війну</w:t>
      </w:r>
      <w:r>
        <w:rPr>
          <w:spacing w:val="-8"/>
          <w:sz w:val="28"/>
        </w:rPr>
        <w:t xml:space="preserve"> </w:t>
      </w:r>
      <w:r>
        <w:rPr>
          <w:sz w:val="28"/>
        </w:rPr>
        <w:t>Росії</w:t>
      </w:r>
      <w:r>
        <w:rPr>
          <w:spacing w:val="-8"/>
          <w:sz w:val="28"/>
        </w:rPr>
        <w:t xml:space="preserve"> </w:t>
      </w:r>
      <w:r>
        <w:rPr>
          <w:sz w:val="28"/>
        </w:rPr>
        <w:t>проти</w:t>
      </w:r>
      <w:r>
        <w:rPr>
          <w:spacing w:val="-8"/>
          <w:sz w:val="28"/>
        </w:rPr>
        <w:t xml:space="preserve"> </w:t>
      </w:r>
      <w:r>
        <w:rPr>
          <w:spacing w:val="-2"/>
          <w:sz w:val="28"/>
        </w:rPr>
        <w:t>України;</w:t>
      </w:r>
    </w:p>
    <w:p w:rsidR="00DA5F53" w:rsidRDefault="00DA5F53">
      <w:pPr>
        <w:pStyle w:val="a3"/>
        <w:ind w:left="0"/>
        <w:rPr>
          <w:sz w:val="20"/>
        </w:rPr>
      </w:pPr>
    </w:p>
    <w:p w:rsidR="00DA5F53" w:rsidRDefault="00DA5F53">
      <w:pPr>
        <w:pStyle w:val="a3"/>
        <w:ind w:left="0"/>
        <w:rPr>
          <w:sz w:val="20"/>
        </w:rPr>
      </w:pPr>
    </w:p>
    <w:p w:rsidR="00DA5F53" w:rsidRDefault="00DA5F53">
      <w:pPr>
        <w:pStyle w:val="a3"/>
        <w:ind w:left="0"/>
        <w:rPr>
          <w:sz w:val="20"/>
        </w:rPr>
      </w:pPr>
    </w:p>
    <w:p w:rsidR="00DA5F53" w:rsidRDefault="00DA5F53">
      <w:pPr>
        <w:pStyle w:val="a3"/>
        <w:ind w:left="0"/>
        <w:rPr>
          <w:sz w:val="20"/>
        </w:rPr>
      </w:pPr>
    </w:p>
    <w:p w:rsidR="00DA5F53" w:rsidRDefault="00DA5F53">
      <w:pPr>
        <w:pStyle w:val="a3"/>
        <w:ind w:left="0"/>
        <w:rPr>
          <w:sz w:val="20"/>
        </w:rPr>
      </w:pPr>
    </w:p>
    <w:p w:rsidR="00DA5F53" w:rsidRDefault="00A11547">
      <w:pPr>
        <w:pStyle w:val="a3"/>
        <w:spacing w:before="121"/>
        <w:ind w:left="0"/>
        <w:rPr>
          <w:sz w:val="20"/>
        </w:rPr>
      </w:pPr>
      <w:r>
        <w:rPr>
          <w:noProof/>
          <w:sz w:val="20"/>
          <w:lang w:eastAsia="uk-UA"/>
        </w:rPr>
        <mc:AlternateContent>
          <mc:Choice Requires="wps">
            <w:drawing>
              <wp:anchor distT="0" distB="0" distL="0" distR="0" simplePos="0" relativeHeight="487591424" behindDoc="1" locked="0" layoutInCell="1" allowOverlap="1">
                <wp:simplePos x="0" y="0"/>
                <wp:positionH relativeFrom="page">
                  <wp:posOffset>895350</wp:posOffset>
                </wp:positionH>
                <wp:positionV relativeFrom="paragraph">
                  <wp:posOffset>238390</wp:posOffset>
                </wp:positionV>
                <wp:extent cx="1828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EC3FB8" id="Graphic 9" o:spid="_x0000_s1026" style="position:absolute;margin-left:70.5pt;margin-top:18.75pt;width:2in;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" path="m,l1828800,e" filled="f">
                <v:path arrowok="t"/>
                <w10:wrap type="topAndBottom" anchorx="page"/>
              </v:shape>
            </w:pict>
          </mc:Fallback>
        </mc:AlternateContent>
      </w:r>
    </w:p>
    <w:p w:rsidR="00DA5F53" w:rsidRDefault="00A11547">
      <w:pPr>
        <w:spacing w:before="98"/>
        <w:ind w:left="142" w:right="508"/>
        <w:rPr>
          <w:sz w:val="20"/>
        </w:rPr>
      </w:pPr>
      <w:r>
        <w:rPr>
          <w:color w:val="3C4042"/>
          <w:sz w:val="20"/>
        </w:rPr>
        <w:t>2.</w:t>
      </w:r>
      <w:r>
        <w:rPr>
          <w:color w:val="3C4042"/>
          <w:spacing w:val="-7"/>
          <w:sz w:val="20"/>
        </w:rPr>
        <w:t xml:space="preserve"> </w:t>
      </w:r>
      <w:r>
        <w:rPr>
          <w:color w:val="3C4042"/>
          <w:sz w:val="20"/>
        </w:rPr>
        <w:t>–</w:t>
      </w:r>
      <w:r>
        <w:rPr>
          <w:color w:val="3C4042"/>
          <w:spacing w:val="-7"/>
          <w:sz w:val="20"/>
        </w:rPr>
        <w:t xml:space="preserve"> </w:t>
      </w:r>
      <w:r>
        <w:rPr>
          <w:color w:val="3C4042"/>
          <w:sz w:val="20"/>
        </w:rPr>
        <w:t>32</w:t>
      </w:r>
      <w:r>
        <w:rPr>
          <w:color w:val="3C4042"/>
          <w:spacing w:val="-7"/>
          <w:sz w:val="20"/>
        </w:rPr>
        <w:t xml:space="preserve"> </w:t>
      </w:r>
      <w:r>
        <w:rPr>
          <w:color w:val="3C4042"/>
          <w:sz w:val="20"/>
        </w:rPr>
        <w:t>с.;</w:t>
      </w:r>
      <w:r>
        <w:rPr>
          <w:color w:val="3C4042"/>
          <w:spacing w:val="-7"/>
          <w:sz w:val="20"/>
        </w:rPr>
        <w:t xml:space="preserve"> </w:t>
      </w:r>
      <w:r>
        <w:rPr>
          <w:color w:val="3C4042"/>
          <w:sz w:val="20"/>
        </w:rPr>
        <w:t>Комлева</w:t>
      </w:r>
      <w:r>
        <w:rPr>
          <w:color w:val="3C4042"/>
          <w:spacing w:val="-7"/>
          <w:sz w:val="20"/>
        </w:rPr>
        <w:t xml:space="preserve"> </w:t>
      </w:r>
      <w:r>
        <w:rPr>
          <w:color w:val="3C4042"/>
          <w:sz w:val="20"/>
        </w:rPr>
        <w:t>Н.</w:t>
      </w:r>
      <w:r>
        <w:rPr>
          <w:color w:val="3C4042"/>
          <w:spacing w:val="-7"/>
          <w:sz w:val="20"/>
        </w:rPr>
        <w:t xml:space="preserve"> </w:t>
      </w:r>
      <w:r>
        <w:rPr>
          <w:color w:val="3C4042"/>
          <w:sz w:val="20"/>
        </w:rPr>
        <w:t>А.</w:t>
      </w:r>
      <w:r>
        <w:rPr>
          <w:color w:val="3C4042"/>
          <w:spacing w:val="-7"/>
          <w:sz w:val="20"/>
        </w:rPr>
        <w:t xml:space="preserve"> </w:t>
      </w:r>
      <w:proofErr w:type="spellStart"/>
      <w:r>
        <w:rPr>
          <w:color w:val="3C4042"/>
          <w:sz w:val="20"/>
        </w:rPr>
        <w:t>Украинский</w:t>
      </w:r>
      <w:proofErr w:type="spellEnd"/>
      <w:r>
        <w:rPr>
          <w:color w:val="3C4042"/>
          <w:spacing w:val="-7"/>
          <w:sz w:val="20"/>
        </w:rPr>
        <w:t xml:space="preserve"> </w:t>
      </w:r>
      <w:proofErr w:type="spellStart"/>
      <w:r>
        <w:rPr>
          <w:color w:val="3C4042"/>
          <w:sz w:val="20"/>
        </w:rPr>
        <w:t>кризис</w:t>
      </w:r>
      <w:proofErr w:type="spellEnd"/>
      <w:r>
        <w:rPr>
          <w:color w:val="3C4042"/>
          <w:spacing w:val="-7"/>
          <w:sz w:val="20"/>
        </w:rPr>
        <w:t xml:space="preserve"> </w:t>
      </w:r>
      <w:proofErr w:type="spellStart"/>
      <w:r>
        <w:rPr>
          <w:color w:val="3C4042"/>
          <w:sz w:val="20"/>
        </w:rPr>
        <w:t>как</w:t>
      </w:r>
      <w:proofErr w:type="spellEnd"/>
      <w:r>
        <w:rPr>
          <w:color w:val="3C4042"/>
          <w:spacing w:val="-7"/>
          <w:sz w:val="20"/>
        </w:rPr>
        <w:t xml:space="preserve"> </w:t>
      </w:r>
      <w:proofErr w:type="spellStart"/>
      <w:r>
        <w:rPr>
          <w:color w:val="3C4042"/>
          <w:sz w:val="20"/>
        </w:rPr>
        <w:t>элемент</w:t>
      </w:r>
      <w:proofErr w:type="spellEnd"/>
      <w:r>
        <w:rPr>
          <w:color w:val="3C4042"/>
          <w:spacing w:val="-7"/>
          <w:sz w:val="20"/>
        </w:rPr>
        <w:t xml:space="preserve"> </w:t>
      </w:r>
      <w:r>
        <w:rPr>
          <w:color w:val="3C4042"/>
          <w:sz w:val="20"/>
        </w:rPr>
        <w:t>«тактики</w:t>
      </w:r>
      <w:r>
        <w:rPr>
          <w:color w:val="3C4042"/>
          <w:spacing w:val="-7"/>
          <w:sz w:val="20"/>
        </w:rPr>
        <w:t xml:space="preserve"> </w:t>
      </w:r>
      <w:proofErr w:type="spellStart"/>
      <w:r>
        <w:rPr>
          <w:color w:val="3C4042"/>
          <w:sz w:val="20"/>
        </w:rPr>
        <w:t>анаконды</w:t>
      </w:r>
      <w:proofErr w:type="spellEnd"/>
      <w:r>
        <w:rPr>
          <w:color w:val="3C4042"/>
          <w:sz w:val="20"/>
        </w:rPr>
        <w:t>»</w:t>
      </w:r>
      <w:r>
        <w:rPr>
          <w:color w:val="3C4042"/>
          <w:spacing w:val="-7"/>
          <w:sz w:val="20"/>
        </w:rPr>
        <w:t xml:space="preserve"> </w:t>
      </w:r>
      <w:r>
        <w:rPr>
          <w:color w:val="3C4042"/>
          <w:sz w:val="20"/>
        </w:rPr>
        <w:t>(2014)</w:t>
      </w:r>
      <w:r>
        <w:rPr>
          <w:color w:val="3C4042"/>
          <w:spacing w:val="-7"/>
          <w:sz w:val="20"/>
        </w:rPr>
        <w:t xml:space="preserve"> </w:t>
      </w:r>
      <w:r>
        <w:rPr>
          <w:color w:val="3C4042"/>
          <w:sz w:val="20"/>
        </w:rPr>
        <w:t xml:space="preserve">[Електронний ресурс]. – Режим доступу : </w:t>
      </w:r>
      <w:hyperlink r:id="rId21">
        <w:r>
          <w:rPr>
            <w:color w:val="1A73E7"/>
            <w:sz w:val="20"/>
          </w:rPr>
          <w:t>http://www.space-time.ru/</w:t>
        </w:r>
      </w:hyperlink>
    </w:p>
    <w:p w:rsidR="00DA5F53" w:rsidRDefault="00A11547">
      <w:pPr>
        <w:ind w:left="142"/>
        <w:rPr>
          <w:sz w:val="20"/>
        </w:rPr>
      </w:pPr>
      <w:proofErr w:type="spellStart"/>
      <w:r>
        <w:rPr>
          <w:color w:val="3C4042"/>
          <w:spacing w:val="-2"/>
          <w:sz w:val="20"/>
        </w:rPr>
        <w:t>assets</w:t>
      </w:r>
      <w:proofErr w:type="spellEnd"/>
      <w:r>
        <w:rPr>
          <w:color w:val="3C4042"/>
          <w:spacing w:val="-2"/>
          <w:sz w:val="20"/>
        </w:rPr>
        <w:t>/</w:t>
      </w:r>
      <w:proofErr w:type="spellStart"/>
      <w:r>
        <w:rPr>
          <w:color w:val="3C4042"/>
          <w:spacing w:val="-2"/>
          <w:sz w:val="20"/>
        </w:rPr>
        <w:t>files</w:t>
      </w:r>
      <w:proofErr w:type="spellEnd"/>
      <w:r>
        <w:rPr>
          <w:color w:val="3C4042"/>
          <w:spacing w:val="-2"/>
          <w:sz w:val="20"/>
        </w:rPr>
        <w:t>/2-16.2014/2226-7271provr-st2-16.2014.13-komleva.pdf</w:t>
      </w:r>
    </w:p>
    <w:p w:rsidR="00DA5F53" w:rsidRDefault="00DA5F53">
      <w:pPr>
        <w:rPr>
          <w:sz w:val="20"/>
        </w:rPr>
        <w:sectPr w:rsidR="00DA5F53">
          <w:pgSz w:w="11920" w:h="16840"/>
          <w:pgMar w:top="1860" w:right="992" w:bottom="980" w:left="1275" w:header="0" w:footer="799" w:gutter="0"/>
          <w:cols w:space="720"/>
        </w:sectPr>
      </w:pPr>
    </w:p>
    <w:p w:rsidR="00DA5F53" w:rsidRDefault="00A11547">
      <w:pPr>
        <w:pStyle w:val="a3"/>
        <w:spacing w:before="60" w:line="360" w:lineRule="auto"/>
        <w:ind w:right="508" w:firstLine="909"/>
      </w:pPr>
      <w:r>
        <w:lastRenderedPageBreak/>
        <w:t>На пер</w:t>
      </w:r>
      <w:r>
        <w:t>шому етапі агресії, під час анексії Криму, українська влада, армія та населення через низку обставин виявилися не готовими до збройної</w:t>
      </w:r>
      <w:r>
        <w:rPr>
          <w:spacing w:val="-15"/>
        </w:rPr>
        <w:t xml:space="preserve"> </w:t>
      </w:r>
      <w:r>
        <w:t>відсічі</w:t>
      </w:r>
      <w:r>
        <w:rPr>
          <w:spacing w:val="-15"/>
        </w:rPr>
        <w:t xml:space="preserve"> </w:t>
      </w:r>
      <w:r>
        <w:t>ворогу.</w:t>
      </w:r>
      <w:r>
        <w:rPr>
          <w:spacing w:val="-15"/>
        </w:rPr>
        <w:t xml:space="preserve"> </w:t>
      </w:r>
      <w:r>
        <w:t>На</w:t>
      </w:r>
      <w:r>
        <w:rPr>
          <w:spacing w:val="-15"/>
        </w:rPr>
        <w:t xml:space="preserve"> </w:t>
      </w:r>
      <w:r>
        <w:t>півострові</w:t>
      </w:r>
      <w:r>
        <w:rPr>
          <w:spacing w:val="-15"/>
        </w:rPr>
        <w:t xml:space="preserve"> </w:t>
      </w:r>
      <w:r>
        <w:t>фактично</w:t>
      </w:r>
      <w:r>
        <w:rPr>
          <w:spacing w:val="-15"/>
        </w:rPr>
        <w:t xml:space="preserve"> </w:t>
      </w:r>
      <w:r>
        <w:t>було</w:t>
      </w:r>
      <w:r>
        <w:rPr>
          <w:spacing w:val="-15"/>
        </w:rPr>
        <w:t xml:space="preserve"> </w:t>
      </w:r>
      <w:r>
        <w:t>втрачено</w:t>
      </w:r>
      <w:r>
        <w:rPr>
          <w:spacing w:val="-15"/>
        </w:rPr>
        <w:t xml:space="preserve"> </w:t>
      </w:r>
      <w:r>
        <w:t>керівництво як органами центральної влади, так й над силами оборони.</w:t>
      </w:r>
      <w:r>
        <w:t xml:space="preserve"> Далі шляхом маніпуляцій та шантажу військові, міліція та розформований кримський</w:t>
      </w:r>
    </w:p>
    <w:p w:rsidR="00DA5F53" w:rsidRDefault="00A11547">
      <w:pPr>
        <w:pStyle w:val="a3"/>
        <w:spacing w:line="360" w:lineRule="auto"/>
        <w:ind w:right="508"/>
      </w:pPr>
      <w:r>
        <w:t>«Беркут»</w:t>
      </w:r>
      <w:r>
        <w:rPr>
          <w:spacing w:val="-9"/>
        </w:rPr>
        <w:t xml:space="preserve"> </w:t>
      </w:r>
      <w:r>
        <w:t>здебільшого</w:t>
      </w:r>
      <w:r>
        <w:rPr>
          <w:spacing w:val="-9"/>
        </w:rPr>
        <w:t xml:space="preserve"> </w:t>
      </w:r>
      <w:r>
        <w:t>перейшли</w:t>
      </w:r>
      <w:r>
        <w:rPr>
          <w:spacing w:val="-9"/>
        </w:rPr>
        <w:t xml:space="preserve"> </w:t>
      </w:r>
      <w:r>
        <w:t>на</w:t>
      </w:r>
      <w:r>
        <w:rPr>
          <w:spacing w:val="-9"/>
        </w:rPr>
        <w:t xml:space="preserve"> </w:t>
      </w:r>
      <w:r>
        <w:t>бік</w:t>
      </w:r>
      <w:r>
        <w:rPr>
          <w:spacing w:val="-9"/>
        </w:rPr>
        <w:t xml:space="preserve"> </w:t>
      </w:r>
      <w:r>
        <w:t>Російської</w:t>
      </w:r>
      <w:r>
        <w:rPr>
          <w:spacing w:val="-9"/>
        </w:rPr>
        <w:t xml:space="preserve"> </w:t>
      </w:r>
      <w:r>
        <w:t>Федерації.</w:t>
      </w:r>
      <w:r>
        <w:rPr>
          <w:spacing w:val="-9"/>
        </w:rPr>
        <w:t xml:space="preserve"> </w:t>
      </w:r>
      <w:r>
        <w:t>Тим</w:t>
      </w:r>
      <w:r>
        <w:rPr>
          <w:spacing w:val="-9"/>
        </w:rPr>
        <w:t xml:space="preserve"> </w:t>
      </w:r>
      <w:r>
        <w:t>самим</w:t>
      </w:r>
      <w:r>
        <w:rPr>
          <w:spacing w:val="-9"/>
        </w:rPr>
        <w:t xml:space="preserve"> </w:t>
      </w:r>
      <w:r>
        <w:t>, наприкінці березня 2014 р., було прийнято рішення про передислокацію залишків сил оборони з тимчасово о</w:t>
      </w:r>
      <w:r>
        <w:t>купованої території Криму в інші регіони країни.</w:t>
      </w:r>
    </w:p>
    <w:p w:rsidR="00DA5F53" w:rsidRDefault="00DA5F53">
      <w:pPr>
        <w:pStyle w:val="a3"/>
        <w:spacing w:before="161"/>
        <w:ind w:left="0"/>
      </w:pPr>
    </w:p>
    <w:p w:rsidR="00DA5F53" w:rsidRDefault="00A11547">
      <w:pPr>
        <w:pStyle w:val="a3"/>
        <w:spacing w:line="360" w:lineRule="auto"/>
        <w:ind w:right="476" w:firstLine="909"/>
      </w:pPr>
      <w:r>
        <w:t>Другий</w:t>
      </w:r>
      <w:r>
        <w:rPr>
          <w:spacing w:val="-4"/>
        </w:rPr>
        <w:t xml:space="preserve"> </w:t>
      </w:r>
      <w:r>
        <w:t>етап</w:t>
      </w:r>
      <w:r>
        <w:rPr>
          <w:spacing w:val="-4"/>
        </w:rPr>
        <w:t xml:space="preserve"> </w:t>
      </w:r>
      <w:r>
        <w:t>агресії</w:t>
      </w:r>
      <w:r>
        <w:rPr>
          <w:spacing w:val="-4"/>
        </w:rPr>
        <w:t xml:space="preserve"> </w:t>
      </w:r>
      <w:r>
        <w:t>мав</w:t>
      </w:r>
      <w:r>
        <w:rPr>
          <w:spacing w:val="-4"/>
        </w:rPr>
        <w:t xml:space="preserve"> </w:t>
      </w:r>
      <w:r>
        <w:t>на</w:t>
      </w:r>
      <w:r>
        <w:rPr>
          <w:spacing w:val="-4"/>
        </w:rPr>
        <w:t xml:space="preserve"> </w:t>
      </w:r>
      <w:r>
        <w:t>меті</w:t>
      </w:r>
      <w:r>
        <w:rPr>
          <w:spacing w:val="-4"/>
        </w:rPr>
        <w:t xml:space="preserve"> </w:t>
      </w:r>
      <w:r>
        <w:t>дестабілізацію</w:t>
      </w:r>
      <w:r>
        <w:rPr>
          <w:spacing w:val="-4"/>
        </w:rPr>
        <w:t xml:space="preserve"> </w:t>
      </w:r>
      <w:r>
        <w:t>ситуації</w:t>
      </w:r>
      <w:r>
        <w:rPr>
          <w:spacing w:val="-4"/>
        </w:rPr>
        <w:t xml:space="preserve"> </w:t>
      </w:r>
      <w:r>
        <w:t>у</w:t>
      </w:r>
      <w:r>
        <w:rPr>
          <w:spacing w:val="-4"/>
        </w:rPr>
        <w:t xml:space="preserve"> </w:t>
      </w:r>
      <w:r>
        <w:t>східних</w:t>
      </w:r>
      <w:r>
        <w:rPr>
          <w:spacing w:val="-4"/>
        </w:rPr>
        <w:t xml:space="preserve"> </w:t>
      </w:r>
      <w:r>
        <w:t xml:space="preserve">та південних регіонах України з метою утворення – «Малоросії», так званого протекторату Російської Федерації, але керівництво України прийняло рішення про проведення антитерористичної операції із залученням Збройних Сил України. На його виконання з травня </w:t>
      </w:r>
      <w:r>
        <w:t>2014 р. було відновлено призов громадян на строкову військову службу та здійснено першу часткову мобілізацію. Розпочалося перекидання військ із західних та центральних регіонів України на її схід.</w:t>
      </w:r>
    </w:p>
    <w:p w:rsidR="00DA5F53" w:rsidRDefault="00DA5F53">
      <w:pPr>
        <w:pStyle w:val="a3"/>
        <w:spacing w:before="160"/>
        <w:ind w:left="0"/>
      </w:pPr>
    </w:p>
    <w:p w:rsidR="00DA5F53" w:rsidRDefault="00A11547">
      <w:pPr>
        <w:pStyle w:val="a3"/>
        <w:spacing w:before="1" w:line="360" w:lineRule="auto"/>
        <w:ind w:right="462" w:firstLine="839"/>
      </w:pPr>
      <w:r>
        <w:t xml:space="preserve">Росія, в свою чергу, використовувала маніпулятивні методи </w:t>
      </w:r>
      <w:r>
        <w:t>для подальшого знецінення</w:t>
      </w:r>
      <w:r>
        <w:rPr>
          <w:spacing w:val="40"/>
        </w:rPr>
        <w:t xml:space="preserve"> </w:t>
      </w:r>
      <w:r>
        <w:t xml:space="preserve">нових, ефективних у гібридній війні неурядових складників сил оборони – добровольчого і волонтерського рухів. </w:t>
      </w:r>
      <w:proofErr w:type="spellStart"/>
      <w:r>
        <w:t>Вони,в</w:t>
      </w:r>
      <w:proofErr w:type="spellEnd"/>
      <w:r>
        <w:t xml:space="preserve"> свою чергу, об’єднали військо з народом, а фронт із тилом. Саме завдяки високому патріотизму, хоробрості та ініці</w:t>
      </w:r>
      <w:r>
        <w:t>ативності добровольців і волонтерів значною мірою сприяли звільненню влітку 2014 р. нашими силами</w:t>
      </w:r>
      <w:r>
        <w:rPr>
          <w:spacing w:val="-10"/>
        </w:rPr>
        <w:t xml:space="preserve"> </w:t>
      </w:r>
      <w:r>
        <w:t>оборони</w:t>
      </w:r>
      <w:r>
        <w:rPr>
          <w:spacing w:val="-10"/>
        </w:rPr>
        <w:t xml:space="preserve"> </w:t>
      </w:r>
      <w:r>
        <w:t>майже</w:t>
      </w:r>
      <w:r>
        <w:rPr>
          <w:spacing w:val="-10"/>
        </w:rPr>
        <w:t xml:space="preserve"> </w:t>
      </w:r>
      <w:r>
        <w:t>половини</w:t>
      </w:r>
      <w:r>
        <w:rPr>
          <w:spacing w:val="-10"/>
        </w:rPr>
        <w:t xml:space="preserve"> </w:t>
      </w:r>
      <w:r>
        <w:t>окупованої</w:t>
      </w:r>
      <w:r>
        <w:rPr>
          <w:spacing w:val="-10"/>
        </w:rPr>
        <w:t xml:space="preserve"> </w:t>
      </w:r>
      <w:r>
        <w:t>Росією</w:t>
      </w:r>
      <w:r>
        <w:rPr>
          <w:spacing w:val="-10"/>
        </w:rPr>
        <w:t xml:space="preserve"> </w:t>
      </w:r>
      <w:r>
        <w:t>території</w:t>
      </w:r>
      <w:r>
        <w:rPr>
          <w:spacing w:val="-10"/>
        </w:rPr>
        <w:t xml:space="preserve"> </w:t>
      </w:r>
      <w:r>
        <w:t>Донецької</w:t>
      </w:r>
      <w:r>
        <w:rPr>
          <w:spacing w:val="-10"/>
        </w:rPr>
        <w:t xml:space="preserve"> </w:t>
      </w:r>
      <w:r>
        <w:t>та Луганської областей. У відповідь РФ вдалася до нанесення зі своєї території вогневих ударів по</w:t>
      </w:r>
      <w:r>
        <w:t xml:space="preserve"> українських позиціях, вторгнення регулярних армійських частин на нашу територію та прямої їх участі у бойових діях.</w:t>
      </w:r>
    </w:p>
    <w:p w:rsidR="00DA5F53" w:rsidRDefault="00DA5F53">
      <w:pPr>
        <w:pStyle w:val="a3"/>
        <w:spacing w:line="360" w:lineRule="auto"/>
        <w:sectPr w:rsidR="00DA5F53">
          <w:pgSz w:w="11920" w:h="16840"/>
          <w:pgMar w:top="1380" w:right="992" w:bottom="980" w:left="1275" w:header="0" w:footer="799" w:gutter="0"/>
          <w:cols w:space="720"/>
        </w:sectPr>
      </w:pPr>
    </w:p>
    <w:p w:rsidR="00DA5F53" w:rsidRDefault="00A11547">
      <w:pPr>
        <w:pStyle w:val="a3"/>
        <w:spacing w:before="60" w:line="360" w:lineRule="auto"/>
        <w:ind w:right="508"/>
      </w:pPr>
      <w:r>
        <w:lastRenderedPageBreak/>
        <w:t>Це стало головним чинником збереження російсько - терористичними загонами</w:t>
      </w:r>
      <w:r>
        <w:rPr>
          <w:spacing w:val="-12"/>
        </w:rPr>
        <w:t xml:space="preserve"> </w:t>
      </w:r>
      <w:r>
        <w:t>тимчасового</w:t>
      </w:r>
      <w:r>
        <w:rPr>
          <w:spacing w:val="-12"/>
        </w:rPr>
        <w:t xml:space="preserve"> </w:t>
      </w:r>
      <w:r>
        <w:t>контролю</w:t>
      </w:r>
      <w:r>
        <w:rPr>
          <w:spacing w:val="-12"/>
        </w:rPr>
        <w:t xml:space="preserve"> </w:t>
      </w:r>
      <w:r>
        <w:t>над</w:t>
      </w:r>
      <w:r>
        <w:rPr>
          <w:spacing w:val="-12"/>
        </w:rPr>
        <w:t xml:space="preserve"> </w:t>
      </w:r>
      <w:r>
        <w:t>окремими</w:t>
      </w:r>
      <w:r>
        <w:rPr>
          <w:spacing w:val="-12"/>
        </w:rPr>
        <w:t xml:space="preserve"> </w:t>
      </w:r>
      <w:r>
        <w:t>районами</w:t>
      </w:r>
      <w:r>
        <w:rPr>
          <w:spacing w:val="-12"/>
        </w:rPr>
        <w:t xml:space="preserve"> </w:t>
      </w:r>
      <w:r>
        <w:t>Доне</w:t>
      </w:r>
      <w:r>
        <w:t>цької</w:t>
      </w:r>
      <w:r>
        <w:rPr>
          <w:spacing w:val="-12"/>
        </w:rPr>
        <w:t xml:space="preserve"> </w:t>
      </w:r>
      <w:r>
        <w:t>та Луганської областей.</w:t>
      </w:r>
    </w:p>
    <w:p w:rsidR="00DA5F53" w:rsidRDefault="00DA5F53">
      <w:pPr>
        <w:pStyle w:val="a3"/>
        <w:spacing w:before="160"/>
        <w:ind w:left="0"/>
      </w:pPr>
    </w:p>
    <w:p w:rsidR="00DA5F53" w:rsidRDefault="00A11547">
      <w:pPr>
        <w:pStyle w:val="a3"/>
        <w:spacing w:before="1" w:line="360" w:lineRule="auto"/>
        <w:ind w:right="508" w:firstLine="839"/>
      </w:pPr>
      <w:r>
        <w:t>Третій етап російської агресії (весна 2015) характеризувався помірною стабілізацію військових дій. Це стало можливим завдяки підвищенню</w:t>
      </w:r>
      <w:r>
        <w:rPr>
          <w:spacing w:val="-12"/>
        </w:rPr>
        <w:t xml:space="preserve"> </w:t>
      </w:r>
      <w:proofErr w:type="spellStart"/>
      <w:r>
        <w:t>спроможностей</w:t>
      </w:r>
      <w:proofErr w:type="spellEnd"/>
      <w:r>
        <w:rPr>
          <w:spacing w:val="-12"/>
        </w:rPr>
        <w:t xml:space="preserve"> </w:t>
      </w:r>
      <w:r>
        <w:t>сил</w:t>
      </w:r>
      <w:r>
        <w:rPr>
          <w:spacing w:val="-12"/>
        </w:rPr>
        <w:t xml:space="preserve"> </w:t>
      </w:r>
      <w:r>
        <w:t>оборони</w:t>
      </w:r>
      <w:r>
        <w:rPr>
          <w:spacing w:val="-12"/>
        </w:rPr>
        <w:t xml:space="preserve"> </w:t>
      </w:r>
      <w:r>
        <w:t>України,</w:t>
      </w:r>
      <w:r>
        <w:rPr>
          <w:spacing w:val="-12"/>
        </w:rPr>
        <w:t xml:space="preserve"> </w:t>
      </w:r>
      <w:r>
        <w:t>запровадженим</w:t>
      </w:r>
      <w:r>
        <w:rPr>
          <w:spacing w:val="-12"/>
        </w:rPr>
        <w:t xml:space="preserve"> </w:t>
      </w:r>
      <w:r>
        <w:t>до</w:t>
      </w:r>
      <w:r>
        <w:rPr>
          <w:spacing w:val="-12"/>
        </w:rPr>
        <w:t xml:space="preserve"> </w:t>
      </w:r>
      <w:r>
        <w:t xml:space="preserve">Росії міжнародним санкціям, жорсткій </w:t>
      </w:r>
      <w:r>
        <w:t>позиції західних держав та України на переговорах у Нормандському та Мінському форматах. У порівнянні з весною 2014 Україна значно посилила спроможності своїх сил оборони.</w:t>
      </w:r>
    </w:p>
    <w:p w:rsidR="00DA5F53" w:rsidRDefault="00A11547">
      <w:pPr>
        <w:pStyle w:val="a3"/>
        <w:spacing w:line="360" w:lineRule="auto"/>
        <w:ind w:right="508"/>
      </w:pPr>
      <w:r>
        <w:t>Зокрема,</w:t>
      </w:r>
      <w:r>
        <w:rPr>
          <w:spacing w:val="-6"/>
        </w:rPr>
        <w:t xml:space="preserve"> </w:t>
      </w:r>
      <w:r>
        <w:t>здійснено</w:t>
      </w:r>
      <w:r>
        <w:rPr>
          <w:spacing w:val="-6"/>
        </w:rPr>
        <w:t xml:space="preserve"> </w:t>
      </w:r>
      <w:r>
        <w:t>нарощування</w:t>
      </w:r>
      <w:r>
        <w:rPr>
          <w:spacing w:val="-6"/>
        </w:rPr>
        <w:t xml:space="preserve"> </w:t>
      </w:r>
      <w:r>
        <w:t>чисельності</w:t>
      </w:r>
      <w:r>
        <w:rPr>
          <w:spacing w:val="-6"/>
        </w:rPr>
        <w:t xml:space="preserve"> </w:t>
      </w:r>
      <w:r>
        <w:t>Збройних</w:t>
      </w:r>
      <w:r>
        <w:rPr>
          <w:spacing w:val="-6"/>
        </w:rPr>
        <w:t xml:space="preserve"> </w:t>
      </w:r>
      <w:proofErr w:type="spellStart"/>
      <w:r>
        <w:t>Cил</w:t>
      </w:r>
      <w:proofErr w:type="spellEnd"/>
      <w:r>
        <w:rPr>
          <w:spacing w:val="-6"/>
        </w:rPr>
        <w:t xml:space="preserve"> </w:t>
      </w:r>
      <w:r>
        <w:t>(до</w:t>
      </w:r>
      <w:r>
        <w:rPr>
          <w:spacing w:val="-6"/>
        </w:rPr>
        <w:t xml:space="preserve"> </w:t>
      </w:r>
      <w:r>
        <w:t>250</w:t>
      </w:r>
      <w:r>
        <w:rPr>
          <w:spacing w:val="-6"/>
        </w:rPr>
        <w:t xml:space="preserve"> </w:t>
      </w:r>
      <w:r>
        <w:t>тис. осіб) та їх бой</w:t>
      </w:r>
      <w:r>
        <w:t>ового складу. Сформовано Сили Спеціальних Операцій.</w:t>
      </w:r>
    </w:p>
    <w:p w:rsidR="00DA5F53" w:rsidRDefault="00A11547">
      <w:pPr>
        <w:pStyle w:val="a3"/>
        <w:spacing w:line="360" w:lineRule="auto"/>
        <w:ind w:right="508"/>
      </w:pPr>
      <w:r>
        <w:t xml:space="preserve">Найбільш боєздатною складовою Збройних Сил стали </w:t>
      </w:r>
      <w:proofErr w:type="spellStart"/>
      <w:r>
        <w:t>Високомобільні</w:t>
      </w:r>
      <w:proofErr w:type="spellEnd"/>
      <w:r>
        <w:t xml:space="preserve"> десантні</w:t>
      </w:r>
      <w:r>
        <w:rPr>
          <w:spacing w:val="-9"/>
        </w:rPr>
        <w:t xml:space="preserve"> </w:t>
      </w:r>
      <w:r>
        <w:t>війська,</w:t>
      </w:r>
      <w:r>
        <w:rPr>
          <w:spacing w:val="-9"/>
        </w:rPr>
        <w:t xml:space="preserve"> </w:t>
      </w:r>
      <w:r>
        <w:t>чий</w:t>
      </w:r>
      <w:r>
        <w:rPr>
          <w:spacing w:val="-9"/>
        </w:rPr>
        <w:t xml:space="preserve"> </w:t>
      </w:r>
      <w:r>
        <w:t>бойовий</w:t>
      </w:r>
      <w:r>
        <w:rPr>
          <w:spacing w:val="-9"/>
        </w:rPr>
        <w:t xml:space="preserve"> </w:t>
      </w:r>
      <w:r>
        <w:t>склад</w:t>
      </w:r>
      <w:r>
        <w:rPr>
          <w:spacing w:val="-9"/>
        </w:rPr>
        <w:t xml:space="preserve"> </w:t>
      </w:r>
      <w:r>
        <w:t>було</w:t>
      </w:r>
      <w:r>
        <w:rPr>
          <w:spacing w:val="-9"/>
        </w:rPr>
        <w:t xml:space="preserve"> </w:t>
      </w:r>
      <w:r>
        <w:t>збільшено,</w:t>
      </w:r>
      <w:r>
        <w:rPr>
          <w:spacing w:val="-9"/>
        </w:rPr>
        <w:t xml:space="preserve"> </w:t>
      </w:r>
      <w:r>
        <w:t>суттєво</w:t>
      </w:r>
      <w:r>
        <w:rPr>
          <w:spacing w:val="-9"/>
        </w:rPr>
        <w:t xml:space="preserve"> </w:t>
      </w:r>
      <w:r>
        <w:t>покращились їх вогневі спроможності. Також на фоні цих змін здійснено перехід ві</w:t>
      </w:r>
      <w:r>
        <w:t>д застосування на Донбасі окремих зведених підрозділів до застосування повноцінних військових частин, об’єднаних в оперативні угруповання.</w:t>
      </w:r>
    </w:p>
    <w:p w:rsidR="00DA5F53" w:rsidRDefault="00A11547">
      <w:pPr>
        <w:pStyle w:val="a3"/>
        <w:spacing w:line="360" w:lineRule="auto"/>
        <w:ind w:right="508"/>
      </w:pPr>
      <w:r>
        <w:t>Забезпечено прикриття основних загрозливих напрямків, планове проведення</w:t>
      </w:r>
      <w:r>
        <w:rPr>
          <w:spacing w:val="-11"/>
        </w:rPr>
        <w:t xml:space="preserve"> </w:t>
      </w:r>
      <w:r>
        <w:t>бойового</w:t>
      </w:r>
      <w:r>
        <w:rPr>
          <w:spacing w:val="-11"/>
        </w:rPr>
        <w:t xml:space="preserve"> </w:t>
      </w:r>
      <w:proofErr w:type="spellStart"/>
      <w:r>
        <w:t>злагодження</w:t>
      </w:r>
      <w:proofErr w:type="spellEnd"/>
      <w:r>
        <w:rPr>
          <w:spacing w:val="-11"/>
        </w:rPr>
        <w:t xml:space="preserve"> </w:t>
      </w:r>
      <w:r>
        <w:t>і</w:t>
      </w:r>
      <w:r>
        <w:rPr>
          <w:spacing w:val="-11"/>
        </w:rPr>
        <w:t xml:space="preserve"> </w:t>
      </w:r>
      <w:r>
        <w:t>ротації</w:t>
      </w:r>
      <w:r>
        <w:rPr>
          <w:spacing w:val="-11"/>
        </w:rPr>
        <w:t xml:space="preserve"> </w:t>
      </w:r>
      <w:r>
        <w:t>бригад</w:t>
      </w:r>
      <w:r>
        <w:rPr>
          <w:spacing w:val="-11"/>
        </w:rPr>
        <w:t xml:space="preserve"> </w:t>
      </w:r>
      <w:r>
        <w:t>та</w:t>
      </w:r>
      <w:r>
        <w:rPr>
          <w:spacing w:val="-11"/>
        </w:rPr>
        <w:t xml:space="preserve"> </w:t>
      </w:r>
      <w:r>
        <w:t>інших</w:t>
      </w:r>
      <w:r>
        <w:rPr>
          <w:spacing w:val="-11"/>
        </w:rPr>
        <w:t xml:space="preserve"> </w:t>
      </w:r>
      <w:r>
        <w:t xml:space="preserve">військових </w:t>
      </w:r>
      <w:r>
        <w:rPr>
          <w:spacing w:val="-2"/>
        </w:rPr>
        <w:t>частин.</w:t>
      </w:r>
    </w:p>
    <w:p w:rsidR="00DA5F53" w:rsidRDefault="00DA5F53">
      <w:pPr>
        <w:pStyle w:val="a3"/>
        <w:spacing w:before="160"/>
        <w:ind w:left="0"/>
      </w:pPr>
    </w:p>
    <w:p w:rsidR="00DA5F53" w:rsidRDefault="00A11547">
      <w:pPr>
        <w:pStyle w:val="a3"/>
        <w:spacing w:before="1" w:line="360" w:lineRule="auto"/>
        <w:ind w:right="508" w:firstLine="629"/>
      </w:pPr>
      <w:r>
        <w:t>При</w:t>
      </w:r>
      <w:r>
        <w:rPr>
          <w:spacing w:val="-5"/>
        </w:rPr>
        <w:t xml:space="preserve"> </w:t>
      </w:r>
      <w:r>
        <w:t>підготовці</w:t>
      </w:r>
      <w:r>
        <w:rPr>
          <w:spacing w:val="-5"/>
        </w:rPr>
        <w:t xml:space="preserve"> </w:t>
      </w:r>
      <w:r>
        <w:t>гібридної</w:t>
      </w:r>
      <w:r>
        <w:rPr>
          <w:spacing w:val="-5"/>
        </w:rPr>
        <w:t xml:space="preserve"> </w:t>
      </w:r>
      <w:r>
        <w:t>агресії</w:t>
      </w:r>
      <w:r>
        <w:rPr>
          <w:spacing w:val="-5"/>
        </w:rPr>
        <w:t xml:space="preserve"> </w:t>
      </w:r>
      <w:r>
        <w:t>проти</w:t>
      </w:r>
      <w:r>
        <w:rPr>
          <w:spacing w:val="-5"/>
        </w:rPr>
        <w:t xml:space="preserve"> </w:t>
      </w:r>
      <w:r>
        <w:t>України</w:t>
      </w:r>
      <w:r>
        <w:rPr>
          <w:spacing w:val="-5"/>
        </w:rPr>
        <w:t xml:space="preserve"> </w:t>
      </w:r>
      <w:r>
        <w:t>Росія</w:t>
      </w:r>
      <w:r>
        <w:rPr>
          <w:spacing w:val="-5"/>
        </w:rPr>
        <w:t xml:space="preserve"> </w:t>
      </w:r>
      <w:r>
        <w:t>розраховувала на</w:t>
      </w:r>
      <w:r>
        <w:rPr>
          <w:spacing w:val="-6"/>
        </w:rPr>
        <w:t xml:space="preserve"> </w:t>
      </w:r>
      <w:r>
        <w:t>загострення</w:t>
      </w:r>
      <w:r>
        <w:rPr>
          <w:spacing w:val="-6"/>
        </w:rPr>
        <w:t xml:space="preserve"> </w:t>
      </w:r>
      <w:r>
        <w:t>так</w:t>
      </w:r>
      <w:r>
        <w:rPr>
          <w:spacing w:val="-6"/>
        </w:rPr>
        <w:t xml:space="preserve"> </w:t>
      </w:r>
      <w:r>
        <w:t>званого</w:t>
      </w:r>
      <w:r>
        <w:rPr>
          <w:spacing w:val="-6"/>
        </w:rPr>
        <w:t xml:space="preserve"> </w:t>
      </w:r>
      <w:r>
        <w:t>“</w:t>
      </w:r>
      <w:proofErr w:type="spellStart"/>
      <w:r>
        <w:t>мовного</w:t>
      </w:r>
      <w:proofErr w:type="spellEnd"/>
      <w:r>
        <w:rPr>
          <w:spacing w:val="-6"/>
        </w:rPr>
        <w:t xml:space="preserve"> </w:t>
      </w:r>
      <w:r>
        <w:t>питання”,</w:t>
      </w:r>
      <w:r>
        <w:rPr>
          <w:spacing w:val="-6"/>
        </w:rPr>
        <w:t xml:space="preserve"> </w:t>
      </w:r>
      <w:r>
        <w:t>релігійної</w:t>
      </w:r>
      <w:r>
        <w:rPr>
          <w:spacing w:val="-6"/>
        </w:rPr>
        <w:t xml:space="preserve"> </w:t>
      </w:r>
      <w:r>
        <w:t>дезінтеграції</w:t>
      </w:r>
      <w:r>
        <w:rPr>
          <w:spacing w:val="-6"/>
        </w:rPr>
        <w:t xml:space="preserve"> </w:t>
      </w:r>
      <w:r>
        <w:t xml:space="preserve">та непримиренної ворожнечі між носіями локальних чи групових </w:t>
      </w:r>
      <w:proofErr w:type="spellStart"/>
      <w:r>
        <w:t>ідентичностей</w:t>
      </w:r>
      <w:proofErr w:type="spellEnd"/>
      <w:r>
        <w:t xml:space="preserve"> різних регіонів д</w:t>
      </w:r>
      <w:r>
        <w:t>ержави як підґрунтя для сепаратизму.</w:t>
      </w:r>
    </w:p>
    <w:p w:rsidR="00DA5F53" w:rsidRDefault="00A11547">
      <w:pPr>
        <w:pStyle w:val="a3"/>
        <w:spacing w:line="360" w:lineRule="auto"/>
        <w:ind w:right="550"/>
      </w:pPr>
      <w:r>
        <w:t>Натомість українське мовно- етнічне різноманіття не перетворилося на чинник</w:t>
      </w:r>
      <w:r>
        <w:rPr>
          <w:spacing w:val="-8"/>
        </w:rPr>
        <w:t xml:space="preserve"> </w:t>
      </w:r>
      <w:r>
        <w:t>розколу</w:t>
      </w:r>
      <w:r>
        <w:rPr>
          <w:spacing w:val="-8"/>
        </w:rPr>
        <w:t xml:space="preserve"> </w:t>
      </w:r>
      <w:r>
        <w:t>суспільства,</w:t>
      </w:r>
      <w:r>
        <w:rPr>
          <w:spacing w:val="-8"/>
        </w:rPr>
        <w:t xml:space="preserve"> </w:t>
      </w:r>
      <w:r>
        <w:t>а</w:t>
      </w:r>
      <w:r>
        <w:rPr>
          <w:spacing w:val="-8"/>
        </w:rPr>
        <w:t xml:space="preserve"> </w:t>
      </w:r>
      <w:r>
        <w:t>навпаки,</w:t>
      </w:r>
      <w:r>
        <w:rPr>
          <w:spacing w:val="-8"/>
        </w:rPr>
        <w:t xml:space="preserve"> </w:t>
      </w:r>
      <w:r>
        <w:t>динаміка</w:t>
      </w:r>
      <w:r>
        <w:rPr>
          <w:spacing w:val="-8"/>
        </w:rPr>
        <w:t xml:space="preserve"> </w:t>
      </w:r>
      <w:r>
        <w:t>мовно-етнічних</w:t>
      </w:r>
      <w:r>
        <w:rPr>
          <w:spacing w:val="-8"/>
        </w:rPr>
        <w:t xml:space="preserve"> </w:t>
      </w:r>
      <w:r>
        <w:t>процесів у</w:t>
      </w:r>
      <w:r>
        <w:rPr>
          <w:spacing w:val="-7"/>
        </w:rPr>
        <w:t xml:space="preserve"> </w:t>
      </w:r>
      <w:r>
        <w:t>країні</w:t>
      </w:r>
      <w:r>
        <w:rPr>
          <w:spacing w:val="-7"/>
        </w:rPr>
        <w:t xml:space="preserve"> </w:t>
      </w:r>
      <w:r>
        <w:t>засвідчує</w:t>
      </w:r>
      <w:r>
        <w:rPr>
          <w:spacing w:val="-7"/>
        </w:rPr>
        <w:t xml:space="preserve"> </w:t>
      </w:r>
      <w:r>
        <w:t>зростання</w:t>
      </w:r>
      <w:r>
        <w:rPr>
          <w:spacing w:val="-7"/>
        </w:rPr>
        <w:t xml:space="preserve"> </w:t>
      </w:r>
      <w:r>
        <w:t>частки</w:t>
      </w:r>
      <w:r>
        <w:rPr>
          <w:spacing w:val="-7"/>
        </w:rPr>
        <w:t xml:space="preserve"> </w:t>
      </w:r>
      <w:r>
        <w:t>двомовних</w:t>
      </w:r>
      <w:r>
        <w:rPr>
          <w:spacing w:val="-7"/>
        </w:rPr>
        <w:t xml:space="preserve"> </w:t>
      </w:r>
      <w:r>
        <w:t>на</w:t>
      </w:r>
      <w:r>
        <w:rPr>
          <w:spacing w:val="-7"/>
        </w:rPr>
        <w:t xml:space="preserve"> </w:t>
      </w:r>
      <w:r>
        <w:t>Півдні</w:t>
      </w:r>
      <w:r>
        <w:rPr>
          <w:spacing w:val="-7"/>
        </w:rPr>
        <w:t xml:space="preserve"> </w:t>
      </w:r>
      <w:r>
        <w:t>та</w:t>
      </w:r>
      <w:r>
        <w:rPr>
          <w:spacing w:val="-7"/>
        </w:rPr>
        <w:t xml:space="preserve"> </w:t>
      </w:r>
      <w:r>
        <w:t>Сході</w:t>
      </w:r>
      <w:r>
        <w:rPr>
          <w:spacing w:val="-7"/>
        </w:rPr>
        <w:t xml:space="preserve"> </w:t>
      </w:r>
      <w:r>
        <w:t>держави за ра</w:t>
      </w:r>
      <w:r>
        <w:t>хунок зменшення російськомовного населення. Поширеність</w:t>
      </w:r>
    </w:p>
    <w:p w:rsidR="00DA5F53" w:rsidRDefault="00DA5F53">
      <w:pPr>
        <w:pStyle w:val="a3"/>
        <w:spacing w:line="360" w:lineRule="auto"/>
        <w:sectPr w:rsidR="00DA5F53">
          <w:pgSz w:w="11920" w:h="16840"/>
          <w:pgMar w:top="1380" w:right="992" w:bottom="980" w:left="1275" w:header="0" w:footer="799" w:gutter="0"/>
          <w:cols w:space="720"/>
        </w:sectPr>
      </w:pPr>
    </w:p>
    <w:p w:rsidR="00DA5F53" w:rsidRDefault="00A11547">
      <w:pPr>
        <w:pStyle w:val="a3"/>
        <w:spacing w:before="60" w:line="360" w:lineRule="auto"/>
        <w:ind w:right="508"/>
      </w:pPr>
      <w:r>
        <w:lastRenderedPageBreak/>
        <w:t>вживання української та російської мов в усіх регіонах свідчить про безпідставність</w:t>
      </w:r>
      <w:r>
        <w:rPr>
          <w:spacing w:val="-13"/>
        </w:rPr>
        <w:t xml:space="preserve"> </w:t>
      </w:r>
      <w:r>
        <w:t>очікувань</w:t>
      </w:r>
      <w:r>
        <w:rPr>
          <w:spacing w:val="-13"/>
        </w:rPr>
        <w:t xml:space="preserve"> </w:t>
      </w:r>
      <w:r>
        <w:t>розгортання</w:t>
      </w:r>
      <w:r>
        <w:rPr>
          <w:spacing w:val="-13"/>
        </w:rPr>
        <w:t xml:space="preserve"> </w:t>
      </w:r>
      <w:r>
        <w:t>в</w:t>
      </w:r>
      <w:r>
        <w:rPr>
          <w:spacing w:val="-13"/>
        </w:rPr>
        <w:t xml:space="preserve"> </w:t>
      </w:r>
      <w:r>
        <w:t>Україні</w:t>
      </w:r>
      <w:r>
        <w:rPr>
          <w:spacing w:val="-13"/>
        </w:rPr>
        <w:t xml:space="preserve"> </w:t>
      </w:r>
      <w:r>
        <w:t>після</w:t>
      </w:r>
      <w:r>
        <w:rPr>
          <w:spacing w:val="-13"/>
        </w:rPr>
        <w:t xml:space="preserve"> </w:t>
      </w:r>
      <w:r>
        <w:t>Революції</w:t>
      </w:r>
      <w:r>
        <w:rPr>
          <w:spacing w:val="-13"/>
        </w:rPr>
        <w:t xml:space="preserve"> </w:t>
      </w:r>
      <w:r>
        <w:t xml:space="preserve">гідності утисків громадян за </w:t>
      </w:r>
      <w:proofErr w:type="spellStart"/>
      <w:r>
        <w:t>мовною</w:t>
      </w:r>
      <w:proofErr w:type="spellEnd"/>
      <w:r>
        <w:t xml:space="preserve"> ознакою, на неминучості яких Росія наголошувала для провокування сепаратизму в 2014 р.</w:t>
      </w:r>
    </w:p>
    <w:p w:rsidR="00DA5F53" w:rsidRDefault="00DA5F53">
      <w:pPr>
        <w:pStyle w:val="a3"/>
        <w:spacing w:before="161"/>
        <w:ind w:left="0"/>
      </w:pPr>
    </w:p>
    <w:p w:rsidR="00DA5F53" w:rsidRDefault="00A11547">
      <w:pPr>
        <w:pStyle w:val="a3"/>
        <w:spacing w:line="360" w:lineRule="auto"/>
        <w:ind w:right="508" w:firstLine="769"/>
      </w:pPr>
      <w:r>
        <w:t>Іншим дезінтеграційним механізмом, який РФ намагалася використати для розколу українського суспільства, була релігійна ідентичність. Однак, на противагу цьому, в Україні відбувається активізація інтеграційних процесів щодо утворення єдиної Православної Цер</w:t>
      </w:r>
      <w:r>
        <w:t>кви України, зростає кількість прихильників Української православної церкви Київського патріархату (УПЦ КП) – з 34,2 % (2010 р.) до 48,7 % (2016 р.) шляхом зменшення прихильників Української православної церкви</w:t>
      </w:r>
      <w:r>
        <w:rPr>
          <w:spacing w:val="-9"/>
        </w:rPr>
        <w:t xml:space="preserve"> </w:t>
      </w:r>
      <w:r>
        <w:t>Московського</w:t>
      </w:r>
      <w:r>
        <w:rPr>
          <w:spacing w:val="-9"/>
        </w:rPr>
        <w:t xml:space="preserve"> </w:t>
      </w:r>
      <w:r>
        <w:t>патріархату</w:t>
      </w:r>
      <w:r>
        <w:rPr>
          <w:spacing w:val="-9"/>
        </w:rPr>
        <w:t xml:space="preserve"> </w:t>
      </w:r>
      <w:r>
        <w:t>(УПЦ</w:t>
      </w:r>
      <w:r>
        <w:rPr>
          <w:spacing w:val="-9"/>
        </w:rPr>
        <w:t xml:space="preserve"> </w:t>
      </w:r>
      <w:r>
        <w:t>МП)</w:t>
      </w:r>
      <w:r>
        <w:rPr>
          <w:spacing w:val="-9"/>
        </w:rPr>
        <w:t xml:space="preserve"> </w:t>
      </w:r>
      <w:r>
        <w:t>–</w:t>
      </w:r>
      <w:r>
        <w:rPr>
          <w:spacing w:val="-9"/>
        </w:rPr>
        <w:t xml:space="preserve"> </w:t>
      </w:r>
      <w:r>
        <w:t>відповідн</w:t>
      </w:r>
      <w:r>
        <w:t>о,</w:t>
      </w:r>
      <w:r>
        <w:rPr>
          <w:spacing w:val="-9"/>
        </w:rPr>
        <w:t xml:space="preserve"> </w:t>
      </w:r>
      <w:r>
        <w:t>з</w:t>
      </w:r>
      <w:r>
        <w:rPr>
          <w:spacing w:val="-9"/>
        </w:rPr>
        <w:t xml:space="preserve"> </w:t>
      </w:r>
      <w:r>
        <w:t>18,2</w:t>
      </w:r>
      <w:r>
        <w:rPr>
          <w:spacing w:val="-9"/>
        </w:rPr>
        <w:t xml:space="preserve"> </w:t>
      </w:r>
      <w:r>
        <w:t>%</w:t>
      </w:r>
      <w:r>
        <w:rPr>
          <w:spacing w:val="-9"/>
        </w:rPr>
        <w:t xml:space="preserve"> </w:t>
      </w:r>
      <w:r>
        <w:t>до</w:t>
      </w:r>
      <w:r>
        <w:rPr>
          <w:spacing w:val="-9"/>
        </w:rPr>
        <w:t xml:space="preserve"> </w:t>
      </w:r>
      <w:r>
        <w:t>12,4</w:t>
      </w:r>
    </w:p>
    <w:p w:rsidR="00DA5F53" w:rsidRDefault="00A11547">
      <w:pPr>
        <w:spacing w:before="3"/>
        <w:ind w:left="142"/>
        <w:rPr>
          <w:sz w:val="16"/>
        </w:rPr>
      </w:pPr>
      <w:r>
        <w:rPr>
          <w:position w:val="-10"/>
          <w:sz w:val="28"/>
        </w:rPr>
        <w:t>%</w:t>
      </w:r>
      <w:r>
        <w:rPr>
          <w:spacing w:val="-1"/>
          <w:position w:val="-10"/>
          <w:sz w:val="28"/>
        </w:rPr>
        <w:t xml:space="preserve"> </w:t>
      </w:r>
      <w:r>
        <w:rPr>
          <w:position w:val="-10"/>
          <w:sz w:val="28"/>
        </w:rPr>
        <w:t>.</w:t>
      </w:r>
      <w:r>
        <w:rPr>
          <w:spacing w:val="-1"/>
          <w:position w:val="-10"/>
          <w:sz w:val="28"/>
        </w:rPr>
        <w:t xml:space="preserve"> </w:t>
      </w:r>
      <w:r>
        <w:rPr>
          <w:spacing w:val="-5"/>
          <w:sz w:val="16"/>
        </w:rPr>
        <w:t>18</w:t>
      </w:r>
    </w:p>
    <w:p w:rsidR="00DA5F53" w:rsidRDefault="00DA5F53">
      <w:pPr>
        <w:pStyle w:val="a3"/>
        <w:ind w:left="0"/>
        <w:rPr>
          <w:sz w:val="16"/>
        </w:rPr>
      </w:pPr>
    </w:p>
    <w:p w:rsidR="00DA5F53" w:rsidRDefault="00DA5F53">
      <w:pPr>
        <w:pStyle w:val="a3"/>
        <w:ind w:left="0"/>
        <w:rPr>
          <w:sz w:val="16"/>
        </w:rPr>
      </w:pPr>
    </w:p>
    <w:p w:rsidR="00DA5F53" w:rsidRDefault="00DA5F53">
      <w:pPr>
        <w:pStyle w:val="a3"/>
        <w:spacing w:before="88"/>
        <w:ind w:left="0"/>
        <w:rPr>
          <w:sz w:val="16"/>
        </w:rPr>
      </w:pPr>
    </w:p>
    <w:p w:rsidR="00DA5F53" w:rsidRDefault="00A11547">
      <w:pPr>
        <w:pStyle w:val="a3"/>
        <w:spacing w:before="1" w:line="360" w:lineRule="auto"/>
        <w:ind w:right="508" w:firstLine="909"/>
      </w:pPr>
      <w:r>
        <w:t>Гібридна агресія Російської Федерації вплинула не лише на політичну,</w:t>
      </w:r>
      <w:r>
        <w:rPr>
          <w:spacing w:val="-3"/>
        </w:rPr>
        <w:t xml:space="preserve"> </w:t>
      </w:r>
      <w:r>
        <w:t>соціальну,</w:t>
      </w:r>
      <w:r>
        <w:rPr>
          <w:spacing w:val="-3"/>
        </w:rPr>
        <w:t xml:space="preserve"> </w:t>
      </w:r>
      <w:r>
        <w:t>економічну,</w:t>
      </w:r>
      <w:r>
        <w:rPr>
          <w:spacing w:val="-3"/>
        </w:rPr>
        <w:t xml:space="preserve"> </w:t>
      </w:r>
      <w:r>
        <w:t>військових</w:t>
      </w:r>
      <w:r>
        <w:rPr>
          <w:spacing w:val="-3"/>
        </w:rPr>
        <w:t xml:space="preserve"> </w:t>
      </w:r>
      <w:r>
        <w:t>сфер</w:t>
      </w:r>
      <w:r>
        <w:rPr>
          <w:spacing w:val="-3"/>
        </w:rPr>
        <w:t xml:space="preserve"> </w:t>
      </w:r>
      <w:r>
        <w:t>и,</w:t>
      </w:r>
      <w:r>
        <w:rPr>
          <w:spacing w:val="-3"/>
        </w:rPr>
        <w:t xml:space="preserve"> </w:t>
      </w:r>
      <w:r>
        <w:t>але</w:t>
      </w:r>
      <w:r>
        <w:rPr>
          <w:spacing w:val="-3"/>
        </w:rPr>
        <w:t xml:space="preserve"> </w:t>
      </w:r>
      <w:r>
        <w:t>й</w:t>
      </w:r>
      <w:r>
        <w:rPr>
          <w:spacing w:val="-3"/>
        </w:rPr>
        <w:t xml:space="preserve"> </w:t>
      </w:r>
      <w:r>
        <w:t>оголила проблемні</w:t>
      </w:r>
      <w:r>
        <w:rPr>
          <w:spacing w:val="-13"/>
        </w:rPr>
        <w:t xml:space="preserve"> </w:t>
      </w:r>
      <w:r>
        <w:t>сторони</w:t>
      </w:r>
      <w:r>
        <w:rPr>
          <w:spacing w:val="-13"/>
        </w:rPr>
        <w:t xml:space="preserve"> </w:t>
      </w:r>
      <w:r>
        <w:t>для</w:t>
      </w:r>
      <w:r>
        <w:rPr>
          <w:spacing w:val="-13"/>
        </w:rPr>
        <w:t xml:space="preserve"> </w:t>
      </w:r>
      <w:r>
        <w:t>державної</w:t>
      </w:r>
      <w:r>
        <w:rPr>
          <w:spacing w:val="-13"/>
        </w:rPr>
        <w:t xml:space="preserve"> </w:t>
      </w:r>
      <w:r>
        <w:t>інформаційної</w:t>
      </w:r>
      <w:r>
        <w:rPr>
          <w:spacing w:val="-13"/>
        </w:rPr>
        <w:t xml:space="preserve"> </w:t>
      </w:r>
      <w:r>
        <w:t>політики</w:t>
      </w:r>
      <w:r>
        <w:rPr>
          <w:spacing w:val="-13"/>
        </w:rPr>
        <w:t xml:space="preserve"> </w:t>
      </w:r>
      <w:r>
        <w:t>України.</w:t>
      </w:r>
      <w:r>
        <w:rPr>
          <w:spacing w:val="-13"/>
        </w:rPr>
        <w:t xml:space="preserve"> </w:t>
      </w:r>
      <w:r>
        <w:t>Однак це стало поштовхом до осмисленн</w:t>
      </w:r>
      <w:r>
        <w:t>я нової реальності й вивченню нових механізмів спротиву інформаційній агресії та переоцінки концепції державної інформаційної політики</w:t>
      </w:r>
      <w:r>
        <w:rPr>
          <w:i/>
        </w:rPr>
        <w:t xml:space="preserve">, щоб </w:t>
      </w:r>
      <w:r>
        <w:t xml:space="preserve">мати змогу давати симетричні відповіді не тільки на полі бою, а й в інформаційній </w:t>
      </w:r>
      <w:proofErr w:type="spellStart"/>
      <w:r>
        <w:t>площині</w:t>
      </w:r>
      <w:r>
        <w:rPr>
          <w:color w:val="990000"/>
        </w:rPr>
        <w:t>.</w:t>
      </w:r>
      <w:r>
        <w:t>Можна</w:t>
      </w:r>
      <w:proofErr w:type="spellEnd"/>
      <w:r>
        <w:t xml:space="preserve"> сказати, що публічна</w:t>
      </w:r>
      <w:r>
        <w:t xml:space="preserve"> дипломатія України фактично народилась та одразу повинна була підлаштовуватися під сучасні виклики.</w:t>
      </w:r>
    </w:p>
    <w:p w:rsidR="00DA5F53" w:rsidRDefault="00DA5F53">
      <w:pPr>
        <w:pStyle w:val="a3"/>
        <w:ind w:left="0"/>
        <w:rPr>
          <w:sz w:val="20"/>
        </w:rPr>
      </w:pPr>
    </w:p>
    <w:p w:rsidR="00DA5F53" w:rsidRDefault="00DA5F53">
      <w:pPr>
        <w:pStyle w:val="a3"/>
        <w:ind w:left="0"/>
        <w:rPr>
          <w:sz w:val="20"/>
        </w:rPr>
      </w:pPr>
    </w:p>
    <w:p w:rsidR="00DA5F53" w:rsidRDefault="00A11547">
      <w:pPr>
        <w:pStyle w:val="a3"/>
        <w:spacing w:before="152"/>
        <w:ind w:left="0"/>
        <w:rPr>
          <w:sz w:val="20"/>
        </w:rPr>
      </w:pPr>
      <w:r>
        <w:rPr>
          <w:noProof/>
          <w:sz w:val="20"/>
          <w:lang w:eastAsia="uk-UA"/>
        </w:rPr>
        <mc:AlternateContent>
          <mc:Choice Requires="wps">
            <w:drawing>
              <wp:anchor distT="0" distB="0" distL="0" distR="0" simplePos="0" relativeHeight="487591936" behindDoc="1" locked="0" layoutInCell="1" allowOverlap="1">
                <wp:simplePos x="0" y="0"/>
                <wp:positionH relativeFrom="page">
                  <wp:posOffset>895350</wp:posOffset>
                </wp:positionH>
                <wp:positionV relativeFrom="paragraph">
                  <wp:posOffset>258128</wp:posOffset>
                </wp:positionV>
                <wp:extent cx="18288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33CB64" id="Graphic 10" o:spid="_x0000_s1026" style="position:absolute;margin-left:70.5pt;margin-top:20.35pt;width:2in;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" path="m,l1828800,e" filled="f">
                <v:path arrowok="t"/>
                <w10:wrap type="topAndBottom" anchorx="page"/>
              </v:shape>
            </w:pict>
          </mc:Fallback>
        </mc:AlternateContent>
      </w:r>
    </w:p>
    <w:p w:rsidR="00DA5F53" w:rsidRDefault="00A11547">
      <w:pPr>
        <w:spacing w:before="112"/>
        <w:ind w:left="142" w:right="508"/>
        <w:rPr>
          <w:sz w:val="20"/>
        </w:rPr>
      </w:pPr>
      <w:r>
        <w:rPr>
          <w:rFonts w:ascii="Arial MT" w:hAnsi="Arial MT"/>
          <w:sz w:val="20"/>
          <w:vertAlign w:val="superscript"/>
        </w:rPr>
        <w:t>18</w:t>
      </w:r>
      <w:r>
        <w:rPr>
          <w:rFonts w:ascii="Arial MT" w:hAnsi="Arial MT"/>
          <w:sz w:val="20"/>
        </w:rPr>
        <w:t xml:space="preserve"> </w:t>
      </w:r>
      <w:r>
        <w:rPr>
          <w:color w:val="3C4042"/>
          <w:sz w:val="20"/>
        </w:rPr>
        <w:t xml:space="preserve">Релігійна самоідентичність і молитва в Україні : </w:t>
      </w:r>
      <w:proofErr w:type="spellStart"/>
      <w:r>
        <w:rPr>
          <w:color w:val="3C4042"/>
          <w:sz w:val="20"/>
        </w:rPr>
        <w:t>аналіт</w:t>
      </w:r>
      <w:proofErr w:type="spellEnd"/>
      <w:r>
        <w:rPr>
          <w:color w:val="3C4042"/>
          <w:sz w:val="20"/>
        </w:rPr>
        <w:t>. звіт [Електронний ресурс] / Київський міжнародний інститут соціології. –</w:t>
      </w:r>
      <w:r>
        <w:rPr>
          <w:color w:val="3C4042"/>
          <w:spacing w:val="40"/>
          <w:sz w:val="20"/>
        </w:rPr>
        <w:t xml:space="preserve"> </w:t>
      </w:r>
      <w:r>
        <w:rPr>
          <w:color w:val="3C4042"/>
          <w:sz w:val="20"/>
        </w:rPr>
        <w:t xml:space="preserve">URL: </w:t>
      </w:r>
      <w:hyperlink r:id="rId22">
        <w:r>
          <w:rPr>
            <w:color w:val="1A73E7"/>
            <w:spacing w:val="-2"/>
            <w:sz w:val="20"/>
          </w:rPr>
          <w:t>http://www.kiis.com.ua/materials/pr/20161807_religion/</w:t>
        </w:r>
      </w:hyperlink>
      <w:r>
        <w:rPr>
          <w:color w:val="3C4042"/>
          <w:spacing w:val="-2"/>
          <w:sz w:val="20"/>
        </w:rPr>
        <w:t>UKR%20Report%20on%20Religion%2018.07%20KIIS</w:t>
      </w:r>
    </w:p>
    <w:p w:rsidR="00DA5F53" w:rsidRDefault="00A11547">
      <w:pPr>
        <w:ind w:left="142"/>
        <w:rPr>
          <w:sz w:val="20"/>
        </w:rPr>
      </w:pPr>
      <w:r>
        <w:rPr>
          <w:color w:val="3C4042"/>
          <w:spacing w:val="-2"/>
          <w:sz w:val="20"/>
        </w:rPr>
        <w:t>%20revised.pdf</w:t>
      </w:r>
    </w:p>
    <w:p w:rsidR="00DA5F53" w:rsidRDefault="00DA5F53">
      <w:pPr>
        <w:rPr>
          <w:sz w:val="20"/>
        </w:rPr>
        <w:sectPr w:rsidR="00DA5F53">
          <w:pgSz w:w="11920" w:h="16840"/>
          <w:pgMar w:top="1380" w:right="992" w:bottom="980" w:left="1275" w:header="0" w:footer="799" w:gutter="0"/>
          <w:cols w:space="720"/>
        </w:sectPr>
      </w:pPr>
    </w:p>
    <w:p w:rsidR="00DA5F53" w:rsidRDefault="00A11547">
      <w:pPr>
        <w:pStyle w:val="a3"/>
        <w:spacing w:before="60" w:line="360" w:lineRule="auto"/>
        <w:ind w:right="462" w:firstLine="720"/>
      </w:pPr>
      <w:r>
        <w:lastRenderedPageBreak/>
        <w:t>Серед істотних проблем стала фізична втрата спроможно</w:t>
      </w:r>
      <w:r>
        <w:t>сті реалізовувати</w:t>
      </w:r>
      <w:r>
        <w:rPr>
          <w:spacing w:val="-16"/>
        </w:rPr>
        <w:t xml:space="preserve"> </w:t>
      </w:r>
      <w:r>
        <w:t>концепцію</w:t>
      </w:r>
      <w:r>
        <w:rPr>
          <w:spacing w:val="-16"/>
        </w:rPr>
        <w:t xml:space="preserve"> </w:t>
      </w:r>
      <w:r>
        <w:t>єдиного</w:t>
      </w:r>
      <w:r>
        <w:rPr>
          <w:spacing w:val="-16"/>
        </w:rPr>
        <w:t xml:space="preserve"> </w:t>
      </w:r>
      <w:r>
        <w:t>інформаційного</w:t>
      </w:r>
      <w:r>
        <w:rPr>
          <w:spacing w:val="-16"/>
        </w:rPr>
        <w:t xml:space="preserve"> </w:t>
      </w:r>
      <w:r>
        <w:t>простору</w:t>
      </w:r>
      <w:r>
        <w:rPr>
          <w:spacing w:val="-16"/>
        </w:rPr>
        <w:t xml:space="preserve"> </w:t>
      </w:r>
      <w:r>
        <w:t>держави.</w:t>
      </w:r>
      <w:r>
        <w:rPr>
          <w:spacing w:val="-16"/>
        </w:rPr>
        <w:t xml:space="preserve"> </w:t>
      </w:r>
      <w:r>
        <w:t>Через формування жорстко контрольованого інформаційного простору на окупаційних та неконтрольованих територіях всі спроби української сторони</w:t>
      </w:r>
      <w:r>
        <w:rPr>
          <w:spacing w:val="-5"/>
        </w:rPr>
        <w:t xml:space="preserve"> </w:t>
      </w:r>
      <w:r>
        <w:t>забезпечити</w:t>
      </w:r>
      <w:r>
        <w:rPr>
          <w:spacing w:val="-5"/>
        </w:rPr>
        <w:t xml:space="preserve"> </w:t>
      </w:r>
      <w:r>
        <w:t>там</w:t>
      </w:r>
      <w:r>
        <w:rPr>
          <w:spacing w:val="-5"/>
        </w:rPr>
        <w:t xml:space="preserve"> </w:t>
      </w:r>
      <w:r>
        <w:t>свою</w:t>
      </w:r>
      <w:r>
        <w:rPr>
          <w:spacing w:val="-5"/>
        </w:rPr>
        <w:t xml:space="preserve"> </w:t>
      </w:r>
      <w:r>
        <w:t>інформаційну</w:t>
      </w:r>
      <w:r>
        <w:rPr>
          <w:spacing w:val="-5"/>
        </w:rPr>
        <w:t xml:space="preserve"> </w:t>
      </w:r>
      <w:r>
        <w:t>присутність</w:t>
      </w:r>
      <w:r>
        <w:rPr>
          <w:spacing w:val="-5"/>
        </w:rPr>
        <w:t xml:space="preserve"> </w:t>
      </w:r>
      <w:r>
        <w:t>є</w:t>
      </w:r>
      <w:r>
        <w:rPr>
          <w:spacing w:val="-5"/>
        </w:rPr>
        <w:t xml:space="preserve"> </w:t>
      </w:r>
      <w:r>
        <w:t>лише</w:t>
      </w:r>
      <w:r>
        <w:rPr>
          <w:spacing w:val="-5"/>
        </w:rPr>
        <w:t xml:space="preserve"> </w:t>
      </w:r>
      <w:r>
        <w:t>обмежено успішними. Фактично Україна справу не тільки з фізичною окупацією окремих районів Донецької та Луганської областей та АР Крим, а й з</w:t>
      </w:r>
    </w:p>
    <w:p w:rsidR="00DA5F53" w:rsidRDefault="00A11547">
      <w:pPr>
        <w:pStyle w:val="a3"/>
        <w:spacing w:line="360" w:lineRule="auto"/>
        <w:ind w:right="508"/>
      </w:pPr>
      <w:r>
        <w:t>«інформаційною</w:t>
      </w:r>
      <w:r>
        <w:rPr>
          <w:spacing w:val="-6"/>
        </w:rPr>
        <w:t xml:space="preserve"> </w:t>
      </w:r>
      <w:r>
        <w:t>окупацією»</w:t>
      </w:r>
      <w:r>
        <w:rPr>
          <w:spacing w:val="-6"/>
        </w:rPr>
        <w:t xml:space="preserve"> </w:t>
      </w:r>
      <w:r>
        <w:t>з</w:t>
      </w:r>
      <w:r>
        <w:rPr>
          <w:spacing w:val="-6"/>
        </w:rPr>
        <w:t xml:space="preserve"> </w:t>
      </w:r>
      <w:r>
        <w:t>боку</w:t>
      </w:r>
      <w:r>
        <w:rPr>
          <w:spacing w:val="-6"/>
        </w:rPr>
        <w:t xml:space="preserve"> </w:t>
      </w:r>
      <w:r>
        <w:t>Росії.</w:t>
      </w:r>
      <w:r>
        <w:rPr>
          <w:spacing w:val="-6"/>
        </w:rPr>
        <w:t xml:space="preserve"> </w:t>
      </w:r>
      <w:r>
        <w:t>А</w:t>
      </w:r>
      <w:r>
        <w:rPr>
          <w:spacing w:val="-6"/>
        </w:rPr>
        <w:t xml:space="preserve"> </w:t>
      </w:r>
      <w:r>
        <w:t>країна-агресор</w:t>
      </w:r>
      <w:r>
        <w:rPr>
          <w:spacing w:val="-6"/>
        </w:rPr>
        <w:t xml:space="preserve"> </w:t>
      </w:r>
      <w:r>
        <w:t>в</w:t>
      </w:r>
      <w:r>
        <w:rPr>
          <w:spacing w:val="-6"/>
        </w:rPr>
        <w:t xml:space="preserve"> </w:t>
      </w:r>
      <w:r>
        <w:t>цей</w:t>
      </w:r>
      <w:r>
        <w:rPr>
          <w:spacing w:val="-6"/>
        </w:rPr>
        <w:t xml:space="preserve"> </w:t>
      </w:r>
      <w:r>
        <w:t>активно займалась створенням окремих інформаційних каналів для поширення пропаганди на окремих територіях з метою дискредитації ЗСУ та українського уряду.</w:t>
      </w:r>
    </w:p>
    <w:p w:rsidR="00DA5F53" w:rsidRDefault="00DA5F53">
      <w:pPr>
        <w:pStyle w:val="a3"/>
        <w:spacing w:before="160"/>
        <w:ind w:left="0"/>
      </w:pPr>
    </w:p>
    <w:p w:rsidR="00DA5F53" w:rsidRDefault="00A11547">
      <w:pPr>
        <w:pStyle w:val="a3"/>
        <w:spacing w:before="1" w:line="360" w:lineRule="auto"/>
        <w:ind w:right="462" w:firstLine="839"/>
      </w:pPr>
      <w:r>
        <w:t>В</w:t>
      </w:r>
      <w:r>
        <w:rPr>
          <w:spacing w:val="-9"/>
        </w:rPr>
        <w:t xml:space="preserve"> </w:t>
      </w:r>
      <w:r>
        <w:t>інформаційній</w:t>
      </w:r>
      <w:r>
        <w:rPr>
          <w:spacing w:val="-9"/>
        </w:rPr>
        <w:t xml:space="preserve"> </w:t>
      </w:r>
      <w:r>
        <w:t>сфері</w:t>
      </w:r>
      <w:r>
        <w:rPr>
          <w:spacing w:val="-9"/>
        </w:rPr>
        <w:t xml:space="preserve"> </w:t>
      </w:r>
      <w:r>
        <w:t>на</w:t>
      </w:r>
      <w:r>
        <w:rPr>
          <w:spacing w:val="-9"/>
        </w:rPr>
        <w:t xml:space="preserve"> </w:t>
      </w:r>
      <w:r>
        <w:t>правовому</w:t>
      </w:r>
      <w:r>
        <w:rPr>
          <w:spacing w:val="-9"/>
        </w:rPr>
        <w:t xml:space="preserve"> </w:t>
      </w:r>
      <w:r>
        <w:t>рівні</w:t>
      </w:r>
      <w:r>
        <w:rPr>
          <w:spacing w:val="-9"/>
        </w:rPr>
        <w:t xml:space="preserve"> </w:t>
      </w:r>
      <w:r>
        <w:t>проведено</w:t>
      </w:r>
      <w:r>
        <w:rPr>
          <w:spacing w:val="-9"/>
        </w:rPr>
        <w:t xml:space="preserve"> </w:t>
      </w:r>
      <w:r>
        <w:t>значну</w:t>
      </w:r>
      <w:r>
        <w:rPr>
          <w:spacing w:val="-9"/>
        </w:rPr>
        <w:t xml:space="preserve"> </w:t>
      </w:r>
      <w:r>
        <w:t>роботу: держава вдалася до численних заходів, заборони діяльності конкретних ЗМІ та журналістів, прямих нормативних обмежень</w:t>
      </w:r>
      <w:r>
        <w:rPr>
          <w:vertAlign w:val="superscript"/>
        </w:rPr>
        <w:t>19</w:t>
      </w:r>
      <w:r>
        <w:t xml:space="preserve"> і введення санкцій проти пропагандистів. Також відзначити розробку і ретельне дотримання СБУ України спеціального «Порядку акреди</w:t>
      </w:r>
      <w:r>
        <w:t>тації представників ЗМІ при оперативному штабі з управління антитерористичною операцією в Донецькій і Луганській областях»</w:t>
      </w:r>
      <w:r>
        <w:rPr>
          <w:vertAlign w:val="superscript"/>
        </w:rPr>
        <w:t>20</w:t>
      </w:r>
      <w:r>
        <w:t>. Проте в широкому контексті інформаційного</w:t>
      </w:r>
      <w:r>
        <w:rPr>
          <w:spacing w:val="-8"/>
        </w:rPr>
        <w:t xml:space="preserve"> </w:t>
      </w:r>
      <w:r>
        <w:t>протиборства</w:t>
      </w:r>
      <w:r>
        <w:rPr>
          <w:spacing w:val="-8"/>
        </w:rPr>
        <w:t xml:space="preserve"> </w:t>
      </w:r>
      <w:r>
        <w:t>України</w:t>
      </w:r>
      <w:r>
        <w:rPr>
          <w:spacing w:val="-8"/>
        </w:rPr>
        <w:t xml:space="preserve"> </w:t>
      </w:r>
      <w:r>
        <w:t>з</w:t>
      </w:r>
      <w:r>
        <w:rPr>
          <w:spacing w:val="-8"/>
        </w:rPr>
        <w:t xml:space="preserve"> </w:t>
      </w:r>
      <w:r>
        <w:t>РФ</w:t>
      </w:r>
      <w:r>
        <w:rPr>
          <w:spacing w:val="-8"/>
        </w:rPr>
        <w:t xml:space="preserve"> </w:t>
      </w:r>
      <w:r>
        <w:t>це</w:t>
      </w:r>
      <w:r>
        <w:rPr>
          <w:spacing w:val="-8"/>
        </w:rPr>
        <w:t xml:space="preserve"> </w:t>
      </w:r>
      <w:r>
        <w:t>дало</w:t>
      </w:r>
      <w:r>
        <w:rPr>
          <w:spacing w:val="-8"/>
        </w:rPr>
        <w:t xml:space="preserve"> </w:t>
      </w:r>
      <w:r>
        <w:t>лише</w:t>
      </w:r>
      <w:r>
        <w:rPr>
          <w:spacing w:val="-8"/>
        </w:rPr>
        <w:t xml:space="preserve"> </w:t>
      </w:r>
      <w:r>
        <w:t>частковий</w:t>
      </w:r>
      <w:r>
        <w:rPr>
          <w:spacing w:val="-8"/>
        </w:rPr>
        <w:t xml:space="preserve"> </w:t>
      </w:r>
      <w:r>
        <w:t>ефект. Зокрема</w:t>
      </w:r>
      <w:r>
        <w:rPr>
          <w:spacing w:val="-15"/>
        </w:rPr>
        <w:t xml:space="preserve"> </w:t>
      </w:r>
      <w:r>
        <w:t>важливим</w:t>
      </w:r>
      <w:r>
        <w:rPr>
          <w:spacing w:val="-15"/>
        </w:rPr>
        <w:t xml:space="preserve"> </w:t>
      </w:r>
      <w:r>
        <w:t>викликом</w:t>
      </w:r>
      <w:r>
        <w:rPr>
          <w:spacing w:val="-15"/>
        </w:rPr>
        <w:t xml:space="preserve"> </w:t>
      </w:r>
      <w:r>
        <w:t>залиша</w:t>
      </w:r>
      <w:r>
        <w:t>ється</w:t>
      </w:r>
      <w:r>
        <w:rPr>
          <w:spacing w:val="-15"/>
        </w:rPr>
        <w:t xml:space="preserve"> </w:t>
      </w:r>
      <w:r>
        <w:t>обмеження</w:t>
      </w:r>
      <w:r>
        <w:rPr>
          <w:spacing w:val="-15"/>
        </w:rPr>
        <w:t xml:space="preserve"> </w:t>
      </w:r>
      <w:r>
        <w:t>потоку</w:t>
      </w:r>
      <w:r>
        <w:rPr>
          <w:spacing w:val="-15"/>
        </w:rPr>
        <w:t xml:space="preserve"> </w:t>
      </w:r>
      <w:r>
        <w:t>дезінформації та пропаганди, що транслюється з зони АТО недобросовісними медіа, впливаючи як на міжнародну аудиторію, так і на місцеве населення. Більш проблемною є ситуація з інформаційною присутністю України в Криму, хоча й тут є п</w:t>
      </w:r>
      <w:r>
        <w:t>евні зрушення: зокрема ухвалено Стратегію розвитку</w:t>
      </w:r>
    </w:p>
    <w:p w:rsidR="00DA5F53" w:rsidRDefault="00A11547">
      <w:pPr>
        <w:pStyle w:val="a3"/>
        <w:spacing w:before="129"/>
        <w:ind w:left="0"/>
        <w:rPr>
          <w:sz w:val="20"/>
        </w:rPr>
      </w:pPr>
      <w:r>
        <w:rPr>
          <w:noProof/>
          <w:sz w:val="20"/>
          <w:lang w:eastAsia="uk-UA"/>
        </w:rPr>
        <mc:AlternateContent>
          <mc:Choice Requires="wps">
            <w:drawing>
              <wp:anchor distT="0" distB="0" distL="0" distR="0" simplePos="0" relativeHeight="487592448" behindDoc="1" locked="0" layoutInCell="1" allowOverlap="1">
                <wp:simplePos x="0" y="0"/>
                <wp:positionH relativeFrom="page">
                  <wp:posOffset>895350</wp:posOffset>
                </wp:positionH>
                <wp:positionV relativeFrom="paragraph">
                  <wp:posOffset>243529</wp:posOffset>
                </wp:positionV>
                <wp:extent cx="18288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094700" id="Graphic 11" o:spid="_x0000_s1026" style="position:absolute;margin-left:70.5pt;margin-top:19.2pt;width:2in;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" path="m,l1828800,e" filled="f">
                <v:path arrowok="t"/>
                <w10:wrap type="topAndBottom" anchorx="page"/>
              </v:shape>
            </w:pict>
          </mc:Fallback>
        </mc:AlternateContent>
      </w:r>
    </w:p>
    <w:p w:rsidR="00DA5F53" w:rsidRDefault="00A11547">
      <w:pPr>
        <w:spacing w:before="112"/>
        <w:ind w:left="142"/>
        <w:rPr>
          <w:sz w:val="20"/>
        </w:rPr>
      </w:pPr>
      <w:r>
        <w:rPr>
          <w:rFonts w:ascii="Arial MT" w:hAnsi="Arial MT"/>
          <w:sz w:val="20"/>
          <w:vertAlign w:val="superscript"/>
        </w:rPr>
        <w:t>19</w:t>
      </w:r>
      <w:r>
        <w:rPr>
          <w:rFonts w:ascii="Arial MT" w:hAnsi="Arial MT"/>
          <w:spacing w:val="-12"/>
          <w:sz w:val="20"/>
        </w:rPr>
        <w:t xml:space="preserve"> </w:t>
      </w:r>
      <w:r>
        <w:rPr>
          <w:color w:val="1A1A1A"/>
          <w:sz w:val="20"/>
        </w:rPr>
        <w:t>Про</w:t>
      </w:r>
      <w:r>
        <w:rPr>
          <w:color w:val="1A1A1A"/>
          <w:spacing w:val="-11"/>
          <w:sz w:val="20"/>
        </w:rPr>
        <w:t xml:space="preserve"> </w:t>
      </w:r>
      <w:r>
        <w:rPr>
          <w:color w:val="1A1A1A"/>
          <w:sz w:val="20"/>
        </w:rPr>
        <w:t>внесення</w:t>
      </w:r>
      <w:r>
        <w:rPr>
          <w:color w:val="1A1A1A"/>
          <w:spacing w:val="-10"/>
          <w:sz w:val="20"/>
        </w:rPr>
        <w:t xml:space="preserve"> </w:t>
      </w:r>
      <w:r>
        <w:rPr>
          <w:color w:val="1A1A1A"/>
          <w:sz w:val="20"/>
        </w:rPr>
        <w:t>змін</w:t>
      </w:r>
      <w:r>
        <w:rPr>
          <w:color w:val="1A1A1A"/>
          <w:spacing w:val="-11"/>
          <w:sz w:val="20"/>
        </w:rPr>
        <w:t xml:space="preserve"> </w:t>
      </w:r>
      <w:r>
        <w:rPr>
          <w:color w:val="1A1A1A"/>
          <w:sz w:val="20"/>
        </w:rPr>
        <w:t>до</w:t>
      </w:r>
      <w:r>
        <w:rPr>
          <w:color w:val="1A1A1A"/>
          <w:spacing w:val="-10"/>
          <w:sz w:val="20"/>
        </w:rPr>
        <w:t xml:space="preserve"> </w:t>
      </w:r>
      <w:r>
        <w:rPr>
          <w:color w:val="1A1A1A"/>
          <w:sz w:val="20"/>
        </w:rPr>
        <w:t>деяких</w:t>
      </w:r>
      <w:r>
        <w:rPr>
          <w:color w:val="1A1A1A"/>
          <w:spacing w:val="-11"/>
          <w:sz w:val="20"/>
        </w:rPr>
        <w:t xml:space="preserve"> </w:t>
      </w:r>
      <w:r>
        <w:rPr>
          <w:color w:val="1A1A1A"/>
          <w:sz w:val="20"/>
        </w:rPr>
        <w:t>законів</w:t>
      </w:r>
      <w:r>
        <w:rPr>
          <w:color w:val="1A1A1A"/>
          <w:spacing w:val="-10"/>
          <w:sz w:val="20"/>
        </w:rPr>
        <w:t xml:space="preserve"> </w:t>
      </w:r>
      <w:r>
        <w:rPr>
          <w:color w:val="1A1A1A"/>
          <w:sz w:val="20"/>
        </w:rPr>
        <w:t>України</w:t>
      </w:r>
      <w:r>
        <w:rPr>
          <w:color w:val="1A1A1A"/>
          <w:spacing w:val="-11"/>
          <w:sz w:val="20"/>
        </w:rPr>
        <w:t xml:space="preserve"> </w:t>
      </w:r>
      <w:r>
        <w:rPr>
          <w:color w:val="1A1A1A"/>
          <w:sz w:val="20"/>
        </w:rPr>
        <w:t>щодо</w:t>
      </w:r>
      <w:r>
        <w:rPr>
          <w:color w:val="1A1A1A"/>
          <w:spacing w:val="-10"/>
          <w:sz w:val="20"/>
        </w:rPr>
        <w:t xml:space="preserve"> </w:t>
      </w:r>
      <w:r>
        <w:rPr>
          <w:color w:val="1A1A1A"/>
          <w:sz w:val="20"/>
        </w:rPr>
        <w:t>захисту</w:t>
      </w:r>
      <w:r>
        <w:rPr>
          <w:color w:val="1A1A1A"/>
          <w:spacing w:val="-11"/>
          <w:sz w:val="20"/>
        </w:rPr>
        <w:t xml:space="preserve"> </w:t>
      </w:r>
      <w:r>
        <w:rPr>
          <w:color w:val="1A1A1A"/>
          <w:sz w:val="20"/>
        </w:rPr>
        <w:t>інформаційного</w:t>
      </w:r>
      <w:r>
        <w:rPr>
          <w:color w:val="1A1A1A"/>
          <w:spacing w:val="-11"/>
          <w:sz w:val="20"/>
        </w:rPr>
        <w:t xml:space="preserve"> </w:t>
      </w:r>
      <w:r>
        <w:rPr>
          <w:color w:val="1A1A1A"/>
          <w:sz w:val="20"/>
        </w:rPr>
        <w:t>телерадіопростору</w:t>
      </w:r>
      <w:r>
        <w:rPr>
          <w:color w:val="1A1A1A"/>
          <w:spacing w:val="-10"/>
          <w:sz w:val="20"/>
        </w:rPr>
        <w:t xml:space="preserve"> </w:t>
      </w:r>
      <w:r>
        <w:rPr>
          <w:color w:val="1A1A1A"/>
          <w:spacing w:val="-2"/>
          <w:sz w:val="20"/>
        </w:rPr>
        <w:t>України</w:t>
      </w:r>
    </w:p>
    <w:p w:rsidR="00DA5F53" w:rsidRDefault="00A11547">
      <w:pPr>
        <w:ind w:left="142" w:right="508"/>
        <w:rPr>
          <w:sz w:val="20"/>
        </w:rPr>
      </w:pPr>
      <w:r>
        <w:rPr>
          <w:color w:val="1A1A1A"/>
          <w:sz w:val="20"/>
        </w:rPr>
        <w:t>:</w:t>
      </w:r>
      <w:r>
        <w:rPr>
          <w:color w:val="1A1A1A"/>
          <w:spacing w:val="-10"/>
          <w:sz w:val="20"/>
        </w:rPr>
        <w:t xml:space="preserve"> </w:t>
      </w:r>
      <w:r>
        <w:rPr>
          <w:color w:val="1A1A1A"/>
          <w:sz w:val="20"/>
        </w:rPr>
        <w:t>Закон</w:t>
      </w:r>
      <w:r>
        <w:rPr>
          <w:color w:val="1A1A1A"/>
          <w:spacing w:val="-10"/>
          <w:sz w:val="20"/>
        </w:rPr>
        <w:t xml:space="preserve"> </w:t>
      </w:r>
      <w:r>
        <w:rPr>
          <w:color w:val="1A1A1A"/>
          <w:sz w:val="20"/>
        </w:rPr>
        <w:t>України</w:t>
      </w:r>
      <w:r>
        <w:rPr>
          <w:color w:val="1A1A1A"/>
          <w:spacing w:val="-10"/>
          <w:sz w:val="20"/>
        </w:rPr>
        <w:t xml:space="preserve"> </w:t>
      </w:r>
      <w:r>
        <w:rPr>
          <w:color w:val="1A1A1A"/>
          <w:sz w:val="20"/>
        </w:rPr>
        <w:t>від</w:t>
      </w:r>
      <w:r>
        <w:rPr>
          <w:color w:val="1A1A1A"/>
          <w:spacing w:val="-10"/>
          <w:sz w:val="20"/>
        </w:rPr>
        <w:t xml:space="preserve"> </w:t>
      </w:r>
      <w:r>
        <w:rPr>
          <w:color w:val="1A1A1A"/>
          <w:sz w:val="20"/>
        </w:rPr>
        <w:t>05.02.2015</w:t>
      </w:r>
      <w:r>
        <w:rPr>
          <w:color w:val="1A1A1A"/>
          <w:spacing w:val="-10"/>
          <w:sz w:val="20"/>
        </w:rPr>
        <w:t xml:space="preserve"> </w:t>
      </w:r>
      <w:r>
        <w:rPr>
          <w:color w:val="1A1A1A"/>
          <w:sz w:val="20"/>
        </w:rPr>
        <w:t>р.</w:t>
      </w:r>
      <w:r>
        <w:rPr>
          <w:color w:val="1A1A1A"/>
          <w:spacing w:val="-10"/>
          <w:sz w:val="20"/>
        </w:rPr>
        <w:t xml:space="preserve"> </w:t>
      </w:r>
      <w:r>
        <w:rPr>
          <w:color w:val="1A1A1A"/>
          <w:sz w:val="20"/>
        </w:rPr>
        <w:t>№</w:t>
      </w:r>
      <w:r>
        <w:rPr>
          <w:color w:val="1A1A1A"/>
          <w:spacing w:val="-10"/>
          <w:sz w:val="20"/>
        </w:rPr>
        <w:t xml:space="preserve"> </w:t>
      </w:r>
      <w:r>
        <w:rPr>
          <w:color w:val="1A1A1A"/>
          <w:sz w:val="20"/>
        </w:rPr>
        <w:t>159-</w:t>
      </w:r>
      <w:r>
        <w:rPr>
          <w:color w:val="1A1A1A"/>
          <w:spacing w:val="-10"/>
          <w:sz w:val="20"/>
        </w:rPr>
        <w:t xml:space="preserve"> </w:t>
      </w:r>
      <w:r>
        <w:rPr>
          <w:color w:val="1A1A1A"/>
          <w:sz w:val="20"/>
        </w:rPr>
        <w:t>VIII.</w:t>
      </w:r>
      <w:r>
        <w:rPr>
          <w:color w:val="1A1A1A"/>
          <w:spacing w:val="-10"/>
          <w:sz w:val="20"/>
        </w:rPr>
        <w:t xml:space="preserve"> </w:t>
      </w:r>
      <w:r>
        <w:rPr>
          <w:color w:val="1A1A1A"/>
          <w:sz w:val="20"/>
        </w:rPr>
        <w:t>URL:</w:t>
      </w:r>
      <w:hyperlink r:id="rId23">
        <w:r>
          <w:rPr>
            <w:color w:val="1154CC"/>
            <w:sz w:val="20"/>
            <w:u w:val="thick" w:color="1154CC"/>
          </w:rPr>
          <w:t>https://zakon.rada.gov.ua/laws/show/159-19#Text</w:t>
        </w:r>
      </w:hyperlink>
      <w:r>
        <w:rPr>
          <w:color w:val="1154CC"/>
          <w:spacing w:val="-10"/>
          <w:sz w:val="20"/>
        </w:rPr>
        <w:t xml:space="preserve"> </w:t>
      </w:r>
      <w:r>
        <w:rPr>
          <w:color w:val="1A1A1A"/>
          <w:sz w:val="20"/>
        </w:rPr>
        <w:t>(дата звернення: 06.04.2022)</w:t>
      </w:r>
    </w:p>
    <w:p w:rsidR="00DA5F53" w:rsidRDefault="00A11547">
      <w:pPr>
        <w:ind w:left="142" w:right="1721"/>
        <w:rPr>
          <w:sz w:val="20"/>
        </w:rPr>
      </w:pPr>
      <w:r>
        <w:rPr>
          <w:sz w:val="20"/>
          <w:vertAlign w:val="superscript"/>
        </w:rPr>
        <w:t>20</w:t>
      </w:r>
      <w:r>
        <w:rPr>
          <w:sz w:val="20"/>
        </w:rPr>
        <w:t xml:space="preserve"> Інтернет-ресурси, цінні в умовах інформаційної війни : веб-сайт URL </w:t>
      </w:r>
      <w:r>
        <w:rPr>
          <w:color w:val="1A1A1A"/>
          <w:sz w:val="20"/>
        </w:rPr>
        <w:t xml:space="preserve">: </w:t>
      </w:r>
      <w:hyperlink r:id="rId24">
        <w:r>
          <w:rPr>
            <w:color w:val="1154CC"/>
            <w:spacing w:val="-2"/>
            <w:sz w:val="20"/>
            <w:u w:val="thick" w:color="1154CC"/>
          </w:rPr>
          <w:t>https://mkip.gov.ua/content/informaciyna-viyna.html?PrintVersion</w:t>
        </w:r>
      </w:hyperlink>
      <w:r>
        <w:rPr>
          <w:color w:val="1154CC"/>
          <w:spacing w:val="-2"/>
          <w:sz w:val="20"/>
        </w:rPr>
        <w:t xml:space="preserve"> </w:t>
      </w:r>
      <w:r>
        <w:rPr>
          <w:color w:val="1A1A1A"/>
          <w:spacing w:val="-2"/>
          <w:sz w:val="20"/>
        </w:rPr>
        <w:t>(дата звернення: 16.05.2022)</w:t>
      </w:r>
    </w:p>
    <w:p w:rsidR="00DA5F53" w:rsidRDefault="00DA5F53">
      <w:pPr>
        <w:rPr>
          <w:sz w:val="20"/>
        </w:rPr>
        <w:sectPr w:rsidR="00DA5F53">
          <w:pgSz w:w="11920" w:h="16840"/>
          <w:pgMar w:top="1380" w:right="992" w:bottom="980" w:left="1275" w:header="0" w:footer="799" w:gutter="0"/>
          <w:cols w:space="720"/>
        </w:sectPr>
      </w:pPr>
    </w:p>
    <w:p w:rsidR="00DA5F53" w:rsidRDefault="00A11547">
      <w:pPr>
        <w:pStyle w:val="a3"/>
        <w:spacing w:before="60" w:line="360" w:lineRule="auto"/>
        <w:ind w:right="508"/>
      </w:pPr>
      <w:r>
        <w:lastRenderedPageBreak/>
        <w:t>телерадіомовлення</w:t>
      </w:r>
      <w:r>
        <w:rPr>
          <w:spacing w:val="-9"/>
        </w:rPr>
        <w:t xml:space="preserve"> </w:t>
      </w:r>
      <w:r>
        <w:t>в</w:t>
      </w:r>
      <w:r>
        <w:rPr>
          <w:spacing w:val="-9"/>
        </w:rPr>
        <w:t xml:space="preserve"> </w:t>
      </w:r>
      <w:r>
        <w:t>Херсонській</w:t>
      </w:r>
      <w:r>
        <w:rPr>
          <w:spacing w:val="-9"/>
        </w:rPr>
        <w:t xml:space="preserve"> </w:t>
      </w:r>
      <w:r>
        <w:t>області</w:t>
      </w:r>
      <w:r>
        <w:rPr>
          <w:spacing w:val="-9"/>
        </w:rPr>
        <w:t xml:space="preserve"> </w:t>
      </w:r>
      <w:r>
        <w:t>та</w:t>
      </w:r>
      <w:r>
        <w:rPr>
          <w:spacing w:val="-9"/>
        </w:rPr>
        <w:t xml:space="preserve"> </w:t>
      </w:r>
      <w:r>
        <w:t>організації</w:t>
      </w:r>
      <w:r>
        <w:rPr>
          <w:spacing w:val="-9"/>
        </w:rPr>
        <w:t xml:space="preserve"> </w:t>
      </w:r>
      <w:r>
        <w:t>мовлення</w:t>
      </w:r>
      <w:r>
        <w:rPr>
          <w:spacing w:val="-9"/>
        </w:rPr>
        <w:t xml:space="preserve"> </w:t>
      </w:r>
      <w:r>
        <w:t>на територію АР Крим</w:t>
      </w:r>
      <w:r>
        <w:rPr>
          <w:vertAlign w:val="superscript"/>
        </w:rPr>
        <w:t>21</w:t>
      </w:r>
      <w:r>
        <w:t xml:space="preserve">, діють </w:t>
      </w:r>
      <w:proofErr w:type="spellStart"/>
      <w:r>
        <w:t>теле</w:t>
      </w:r>
      <w:proofErr w:type="spellEnd"/>
      <w:r>
        <w:t>- , радіо- та Інтернет- проєкт, що опікуються саме кримською тематикою.</w:t>
      </w:r>
    </w:p>
    <w:p w:rsidR="00DA5F53" w:rsidRDefault="00A11547">
      <w:pPr>
        <w:pStyle w:val="a3"/>
        <w:spacing w:line="360" w:lineRule="auto"/>
        <w:ind w:right="508"/>
      </w:pPr>
      <w:r>
        <w:t>З метою протидії інформаційній війні, яку РФ веде проти України на зовнішній</w:t>
      </w:r>
      <w:r>
        <w:rPr>
          <w:spacing w:val="-8"/>
        </w:rPr>
        <w:t xml:space="preserve"> </w:t>
      </w:r>
      <w:r>
        <w:t>арені,</w:t>
      </w:r>
      <w:r>
        <w:rPr>
          <w:spacing w:val="-8"/>
        </w:rPr>
        <w:t xml:space="preserve"> </w:t>
      </w:r>
      <w:r>
        <w:t>посилюється</w:t>
      </w:r>
      <w:r>
        <w:rPr>
          <w:spacing w:val="-8"/>
        </w:rPr>
        <w:t xml:space="preserve"> </w:t>
      </w:r>
      <w:r>
        <w:t>інструментарій</w:t>
      </w:r>
      <w:r>
        <w:rPr>
          <w:spacing w:val="-8"/>
        </w:rPr>
        <w:t xml:space="preserve"> </w:t>
      </w:r>
      <w:r>
        <w:t>інформаційної</w:t>
      </w:r>
      <w:r>
        <w:rPr>
          <w:spacing w:val="-8"/>
        </w:rPr>
        <w:t xml:space="preserve"> </w:t>
      </w:r>
      <w:r>
        <w:t>роботи</w:t>
      </w:r>
      <w:r>
        <w:rPr>
          <w:spacing w:val="-8"/>
        </w:rPr>
        <w:t xml:space="preserve"> </w:t>
      </w:r>
      <w:r>
        <w:t>із закордонними аудиторіями. Зокрема в 2</w:t>
      </w:r>
      <w:r>
        <w:t>016 р. було підписано Закон України «Про іномовлення»</w:t>
      </w:r>
      <w:r>
        <w:rPr>
          <w:vertAlign w:val="superscript"/>
        </w:rPr>
        <w:t>22</w:t>
      </w:r>
      <w:r>
        <w:t>, запущено «Мультимедійну платформу іномовлення України» (МПІУ) з каналом іномовлення UA|TV.</w:t>
      </w:r>
    </w:p>
    <w:p w:rsidR="00DA5F53" w:rsidRDefault="00DA5F53">
      <w:pPr>
        <w:pStyle w:val="a3"/>
        <w:spacing w:before="161"/>
        <w:ind w:left="0"/>
      </w:pPr>
    </w:p>
    <w:p w:rsidR="00DA5F53" w:rsidRDefault="00A11547">
      <w:pPr>
        <w:pStyle w:val="a3"/>
        <w:spacing w:line="360" w:lineRule="auto"/>
        <w:ind w:right="508" w:firstLine="769"/>
      </w:pPr>
      <w:r>
        <w:t>В певній мірі саме завдяки гібридній агресії суттєвого розвитку зазнала система публічної дипломатії – 22 г</w:t>
      </w:r>
      <w:r>
        <w:t>рудня 2015 р . у Міністерстві закордонних справ України було створене Управління публічної дипломатії. До його ключових завдань належать: розвиток відносин з громадськістю, громадськими об’єднаннями та медіа інших країн; реалізація іміджевих, культурних та</w:t>
      </w:r>
      <w:r>
        <w:t xml:space="preserve"> інформаційних проектів України за кордоном</w:t>
      </w:r>
      <w:r>
        <w:rPr>
          <w:spacing w:val="-15"/>
        </w:rPr>
        <w:t xml:space="preserve"> </w:t>
      </w:r>
      <w:r>
        <w:t>та</w:t>
      </w:r>
      <w:r>
        <w:rPr>
          <w:spacing w:val="-15"/>
        </w:rPr>
        <w:t xml:space="preserve"> </w:t>
      </w:r>
      <w:r>
        <w:t>координування</w:t>
      </w:r>
      <w:r>
        <w:rPr>
          <w:spacing w:val="-15"/>
        </w:rPr>
        <w:t xml:space="preserve"> </w:t>
      </w:r>
      <w:r>
        <w:t>заходів</w:t>
      </w:r>
      <w:r>
        <w:rPr>
          <w:spacing w:val="-15"/>
        </w:rPr>
        <w:t xml:space="preserve"> </w:t>
      </w:r>
      <w:r>
        <w:t>інших</w:t>
      </w:r>
      <w:r>
        <w:rPr>
          <w:spacing w:val="-15"/>
        </w:rPr>
        <w:t xml:space="preserve"> </w:t>
      </w:r>
      <w:r>
        <w:t>органів</w:t>
      </w:r>
      <w:r>
        <w:rPr>
          <w:spacing w:val="-15"/>
        </w:rPr>
        <w:t xml:space="preserve"> </w:t>
      </w:r>
      <w:r>
        <w:t>виконавчої</w:t>
      </w:r>
      <w:r>
        <w:rPr>
          <w:spacing w:val="-15"/>
        </w:rPr>
        <w:t xml:space="preserve"> </w:t>
      </w:r>
      <w:r>
        <w:t>влади</w:t>
      </w:r>
      <w:r>
        <w:rPr>
          <w:spacing w:val="-15"/>
        </w:rPr>
        <w:t xml:space="preserve"> </w:t>
      </w:r>
      <w:r>
        <w:t>у</w:t>
      </w:r>
      <w:r>
        <w:rPr>
          <w:spacing w:val="-15"/>
        </w:rPr>
        <w:t xml:space="preserve"> </w:t>
      </w:r>
      <w:r>
        <w:t xml:space="preserve">цих </w:t>
      </w:r>
      <w:r>
        <w:rPr>
          <w:spacing w:val="-2"/>
        </w:rPr>
        <w:t>сферах.</w:t>
      </w:r>
    </w:p>
    <w:p w:rsidR="00DA5F53" w:rsidRDefault="00DA5F53">
      <w:pPr>
        <w:pStyle w:val="a3"/>
        <w:spacing w:before="161"/>
        <w:ind w:left="0"/>
      </w:pPr>
    </w:p>
    <w:p w:rsidR="00DA5F53" w:rsidRDefault="00A11547">
      <w:pPr>
        <w:pStyle w:val="a3"/>
        <w:spacing w:line="360" w:lineRule="auto"/>
        <w:ind w:firstLine="909"/>
      </w:pPr>
      <w:r>
        <w:t>В Україні нарощують спроможності для цільових інформаційних кампаній.</w:t>
      </w:r>
      <w:r>
        <w:rPr>
          <w:spacing w:val="-12"/>
        </w:rPr>
        <w:t xml:space="preserve"> </w:t>
      </w:r>
      <w:r>
        <w:t>Поступово</w:t>
      </w:r>
      <w:r>
        <w:rPr>
          <w:spacing w:val="-12"/>
        </w:rPr>
        <w:t xml:space="preserve"> </w:t>
      </w:r>
      <w:r>
        <w:t>вирішуються</w:t>
      </w:r>
      <w:r>
        <w:rPr>
          <w:spacing w:val="-12"/>
        </w:rPr>
        <w:t xml:space="preserve"> </w:t>
      </w:r>
      <w:r>
        <w:t>питання</w:t>
      </w:r>
      <w:r>
        <w:rPr>
          <w:spacing w:val="-12"/>
        </w:rPr>
        <w:t xml:space="preserve"> </w:t>
      </w:r>
      <w:r>
        <w:t>щодо</w:t>
      </w:r>
      <w:r>
        <w:rPr>
          <w:spacing w:val="-12"/>
        </w:rPr>
        <w:t xml:space="preserve"> </w:t>
      </w:r>
      <w:r>
        <w:t>налагодження</w:t>
      </w:r>
      <w:r>
        <w:rPr>
          <w:spacing w:val="-12"/>
        </w:rPr>
        <w:t xml:space="preserve"> </w:t>
      </w:r>
      <w:r>
        <w:t xml:space="preserve">ефективної координації </w:t>
      </w:r>
      <w:r>
        <w:t>діяльності системи органів, що відповідають за інформаційну політику</w:t>
      </w:r>
      <w:r>
        <w:rPr>
          <w:spacing w:val="-4"/>
        </w:rPr>
        <w:t xml:space="preserve"> </w:t>
      </w:r>
      <w:r>
        <w:t>держави.</w:t>
      </w:r>
      <w:r>
        <w:rPr>
          <w:spacing w:val="-4"/>
        </w:rPr>
        <w:t xml:space="preserve"> </w:t>
      </w:r>
      <w:r>
        <w:t>На</w:t>
      </w:r>
      <w:r>
        <w:rPr>
          <w:spacing w:val="-4"/>
        </w:rPr>
        <w:t xml:space="preserve"> </w:t>
      </w:r>
      <w:r>
        <w:t>це</w:t>
      </w:r>
      <w:r>
        <w:rPr>
          <w:spacing w:val="-4"/>
        </w:rPr>
        <w:t xml:space="preserve"> </w:t>
      </w:r>
      <w:r>
        <w:t>й</w:t>
      </w:r>
      <w:r>
        <w:rPr>
          <w:spacing w:val="-4"/>
        </w:rPr>
        <w:t xml:space="preserve"> </w:t>
      </w:r>
      <w:r>
        <w:t>орієнтована</w:t>
      </w:r>
      <w:r>
        <w:rPr>
          <w:spacing w:val="-4"/>
        </w:rPr>
        <w:t xml:space="preserve"> </w:t>
      </w:r>
      <w:r>
        <w:t>системи</w:t>
      </w:r>
      <w:r>
        <w:rPr>
          <w:spacing w:val="-4"/>
        </w:rPr>
        <w:t xml:space="preserve"> </w:t>
      </w:r>
      <w:r>
        <w:t>стратегічних</w:t>
      </w:r>
      <w:r>
        <w:rPr>
          <w:spacing w:val="-4"/>
        </w:rPr>
        <w:t xml:space="preserve"> </w:t>
      </w:r>
      <w:r>
        <w:t>комунікацій</w:t>
      </w:r>
      <w:r>
        <w:rPr>
          <w:spacing w:val="-4"/>
        </w:rPr>
        <w:t xml:space="preserve"> </w:t>
      </w:r>
      <w:r>
        <w:t>в Україні, під якими розуміється скоординоване і належне використання комунікативних</w:t>
      </w:r>
      <w:r>
        <w:rPr>
          <w:spacing w:val="-1"/>
        </w:rPr>
        <w:t xml:space="preserve"> </w:t>
      </w:r>
      <w:r>
        <w:t>можливостей</w:t>
      </w:r>
      <w:r>
        <w:rPr>
          <w:spacing w:val="-1"/>
        </w:rPr>
        <w:t xml:space="preserve"> </w:t>
      </w:r>
      <w:r>
        <w:t>держави.</w:t>
      </w:r>
      <w:r>
        <w:rPr>
          <w:spacing w:val="-1"/>
        </w:rPr>
        <w:t xml:space="preserve"> </w:t>
      </w:r>
      <w:r>
        <w:t>Йдеться</w:t>
      </w:r>
      <w:r>
        <w:rPr>
          <w:spacing w:val="-1"/>
        </w:rPr>
        <w:t xml:space="preserve"> </w:t>
      </w:r>
      <w:r>
        <w:t>про</w:t>
      </w:r>
      <w:r>
        <w:rPr>
          <w:spacing w:val="-1"/>
        </w:rPr>
        <w:t xml:space="preserve"> </w:t>
      </w:r>
      <w:r>
        <w:t>публічну</w:t>
      </w:r>
      <w:r>
        <w:rPr>
          <w:spacing w:val="-1"/>
        </w:rPr>
        <w:t xml:space="preserve"> </w:t>
      </w:r>
      <w:r>
        <w:t>дипломатію, зв’язки з громадськістю, військові зв’язки, інформаційні та психологічні операції та заходи, спрямовані на просування цілей держави. Отже,</w:t>
      </w:r>
    </w:p>
    <w:p w:rsidR="00DA5F53" w:rsidRDefault="00A11547">
      <w:pPr>
        <w:pStyle w:val="a3"/>
        <w:spacing w:before="1"/>
        <w:ind w:left="0"/>
        <w:rPr>
          <w:sz w:val="10"/>
        </w:rPr>
      </w:pPr>
      <w:r>
        <w:rPr>
          <w:noProof/>
          <w:sz w:val="10"/>
          <w:lang w:eastAsia="uk-UA"/>
        </w:rPr>
        <mc:AlternateContent>
          <mc:Choice Requires="wps">
            <w:drawing>
              <wp:anchor distT="0" distB="0" distL="0" distR="0" simplePos="0" relativeHeight="487592960" behindDoc="1" locked="0" layoutInCell="1" allowOverlap="1">
                <wp:simplePos x="0" y="0"/>
                <wp:positionH relativeFrom="page">
                  <wp:posOffset>895350</wp:posOffset>
                </wp:positionH>
                <wp:positionV relativeFrom="paragraph">
                  <wp:posOffset>89242</wp:posOffset>
                </wp:positionV>
                <wp:extent cx="18288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D923D6" id="Graphic 12" o:spid="_x0000_s1026" style="position:absolute;margin-left:70.5pt;margin-top:7.05pt;width:2in;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" path="m,l1828800,e" filled="f">
                <v:path arrowok="t"/>
                <w10:wrap type="topAndBottom" anchorx="page"/>
              </v:shape>
            </w:pict>
          </mc:Fallback>
        </mc:AlternateContent>
      </w:r>
    </w:p>
    <w:p w:rsidR="00DA5F53" w:rsidRDefault="00A11547">
      <w:pPr>
        <w:spacing w:before="102"/>
        <w:ind w:left="142" w:right="861"/>
        <w:rPr>
          <w:sz w:val="20"/>
        </w:rPr>
      </w:pPr>
      <w:r>
        <w:rPr>
          <w:sz w:val="20"/>
          <w:vertAlign w:val="superscript"/>
        </w:rPr>
        <w:t>21</w:t>
      </w:r>
      <w:r>
        <w:rPr>
          <w:spacing w:val="-7"/>
          <w:sz w:val="20"/>
        </w:rPr>
        <w:t xml:space="preserve"> </w:t>
      </w:r>
      <w:r>
        <w:rPr>
          <w:color w:val="333438"/>
          <w:sz w:val="20"/>
        </w:rPr>
        <w:t>Стратегія</w:t>
      </w:r>
      <w:r>
        <w:rPr>
          <w:color w:val="333438"/>
          <w:spacing w:val="-7"/>
          <w:sz w:val="20"/>
        </w:rPr>
        <w:t xml:space="preserve"> </w:t>
      </w:r>
      <w:r>
        <w:rPr>
          <w:color w:val="333438"/>
          <w:sz w:val="20"/>
        </w:rPr>
        <w:t>розвитку</w:t>
      </w:r>
      <w:r>
        <w:rPr>
          <w:color w:val="333438"/>
          <w:spacing w:val="-7"/>
          <w:sz w:val="20"/>
        </w:rPr>
        <w:t xml:space="preserve"> </w:t>
      </w:r>
      <w:r>
        <w:rPr>
          <w:color w:val="333438"/>
          <w:sz w:val="20"/>
        </w:rPr>
        <w:t>телерадіомовлення</w:t>
      </w:r>
      <w:r>
        <w:rPr>
          <w:color w:val="333438"/>
          <w:spacing w:val="-7"/>
          <w:sz w:val="20"/>
        </w:rPr>
        <w:t xml:space="preserve"> </w:t>
      </w:r>
      <w:r>
        <w:rPr>
          <w:color w:val="333438"/>
          <w:sz w:val="20"/>
        </w:rPr>
        <w:t>в</w:t>
      </w:r>
      <w:r>
        <w:rPr>
          <w:color w:val="333438"/>
          <w:spacing w:val="-7"/>
          <w:sz w:val="20"/>
        </w:rPr>
        <w:t xml:space="preserve"> </w:t>
      </w:r>
      <w:r>
        <w:rPr>
          <w:color w:val="333438"/>
          <w:sz w:val="20"/>
        </w:rPr>
        <w:t>Херсонській</w:t>
      </w:r>
      <w:r>
        <w:rPr>
          <w:color w:val="333438"/>
          <w:spacing w:val="-7"/>
          <w:sz w:val="20"/>
        </w:rPr>
        <w:t xml:space="preserve"> </w:t>
      </w:r>
      <w:r>
        <w:rPr>
          <w:color w:val="333438"/>
          <w:sz w:val="20"/>
        </w:rPr>
        <w:t>області</w:t>
      </w:r>
      <w:r>
        <w:rPr>
          <w:color w:val="333438"/>
          <w:spacing w:val="-7"/>
          <w:sz w:val="20"/>
        </w:rPr>
        <w:t xml:space="preserve"> </w:t>
      </w:r>
      <w:r>
        <w:rPr>
          <w:color w:val="333438"/>
          <w:sz w:val="20"/>
        </w:rPr>
        <w:t>та</w:t>
      </w:r>
      <w:r>
        <w:rPr>
          <w:color w:val="333438"/>
          <w:spacing w:val="-7"/>
          <w:sz w:val="20"/>
        </w:rPr>
        <w:t xml:space="preserve"> </w:t>
      </w:r>
      <w:r>
        <w:rPr>
          <w:color w:val="333438"/>
          <w:sz w:val="20"/>
        </w:rPr>
        <w:t>організації</w:t>
      </w:r>
      <w:r>
        <w:rPr>
          <w:color w:val="333438"/>
          <w:spacing w:val="-7"/>
          <w:sz w:val="20"/>
        </w:rPr>
        <w:t xml:space="preserve"> </w:t>
      </w:r>
      <w:r>
        <w:rPr>
          <w:color w:val="333438"/>
          <w:sz w:val="20"/>
        </w:rPr>
        <w:t>мовлення</w:t>
      </w:r>
      <w:r>
        <w:rPr>
          <w:color w:val="333438"/>
          <w:spacing w:val="-7"/>
          <w:sz w:val="20"/>
        </w:rPr>
        <w:t xml:space="preserve"> </w:t>
      </w:r>
      <w:r>
        <w:rPr>
          <w:color w:val="333438"/>
          <w:sz w:val="20"/>
        </w:rPr>
        <w:t>на</w:t>
      </w:r>
      <w:r>
        <w:rPr>
          <w:color w:val="333438"/>
          <w:spacing w:val="-7"/>
          <w:sz w:val="20"/>
        </w:rPr>
        <w:t xml:space="preserve"> </w:t>
      </w:r>
      <w:r>
        <w:rPr>
          <w:color w:val="333438"/>
          <w:sz w:val="20"/>
        </w:rPr>
        <w:t>терит</w:t>
      </w:r>
      <w:r>
        <w:rPr>
          <w:color w:val="333438"/>
          <w:sz w:val="20"/>
        </w:rPr>
        <w:t>орію Криму 2016-2017</w:t>
      </w:r>
      <w:r>
        <w:rPr>
          <w:color w:val="333438"/>
          <w:spacing w:val="40"/>
          <w:sz w:val="20"/>
        </w:rPr>
        <w:t xml:space="preserve"> </w:t>
      </w:r>
      <w:r>
        <w:rPr>
          <w:color w:val="333438"/>
          <w:sz w:val="20"/>
        </w:rPr>
        <w:t>- URL</w:t>
      </w:r>
      <w:r>
        <w:rPr>
          <w:color w:val="333438"/>
          <w:spacing w:val="-4"/>
          <w:sz w:val="20"/>
        </w:rPr>
        <w:t xml:space="preserve"> </w:t>
      </w:r>
      <w:r>
        <w:rPr>
          <w:color w:val="333438"/>
          <w:sz w:val="20"/>
        </w:rPr>
        <w:t xml:space="preserve">: </w:t>
      </w:r>
      <w:hyperlink r:id="rId25">
        <w:r>
          <w:rPr>
            <w:color w:val="1154CC"/>
            <w:sz w:val="20"/>
            <w:u w:val="thick" w:color="1154CC"/>
          </w:rPr>
          <w:t>https://www.nrada.gov.ua/wp-content/uploads/2018/06/strategiia_Kherson.pdf</w:t>
        </w:r>
      </w:hyperlink>
      <w:r>
        <w:rPr>
          <w:color w:val="1154CC"/>
          <w:sz w:val="20"/>
        </w:rPr>
        <w:t xml:space="preserve"> </w:t>
      </w:r>
      <w:r>
        <w:rPr>
          <w:rFonts w:ascii="Arial MT" w:hAnsi="Arial MT"/>
          <w:sz w:val="20"/>
          <w:vertAlign w:val="superscript"/>
        </w:rPr>
        <w:t>22</w:t>
      </w:r>
      <w:r>
        <w:rPr>
          <w:rFonts w:ascii="Arial MT" w:hAnsi="Arial MT"/>
          <w:sz w:val="20"/>
        </w:rPr>
        <w:t xml:space="preserve"> </w:t>
      </w:r>
      <w:r>
        <w:rPr>
          <w:color w:val="333333"/>
          <w:sz w:val="20"/>
        </w:rPr>
        <w:t xml:space="preserve">Закон України “Про систему іномовлення України” </w:t>
      </w:r>
      <w:r>
        <w:rPr>
          <w:color w:val="333438"/>
          <w:sz w:val="20"/>
        </w:rPr>
        <w:t>- URL</w:t>
      </w:r>
    </w:p>
    <w:p w:rsidR="00DA5F53" w:rsidRDefault="00A11547">
      <w:pPr>
        <w:ind w:left="142"/>
        <w:rPr>
          <w:sz w:val="20"/>
        </w:rPr>
      </w:pPr>
      <w:hyperlink r:id="rId26" w:anchor="Text">
        <w:r>
          <w:rPr>
            <w:color w:val="1154CC"/>
            <w:spacing w:val="-2"/>
            <w:sz w:val="20"/>
            <w:u w:val="thick" w:color="1154CC"/>
          </w:rPr>
          <w:t>https://zakon.rada.gov.ua/laws/show/856-19#Text</w:t>
        </w:r>
      </w:hyperlink>
    </w:p>
    <w:p w:rsidR="00DA5F53" w:rsidRDefault="00DA5F53">
      <w:pPr>
        <w:rPr>
          <w:sz w:val="20"/>
        </w:rPr>
        <w:sectPr w:rsidR="00DA5F53">
          <w:pgSz w:w="11920" w:h="16840"/>
          <w:pgMar w:top="1380" w:right="992" w:bottom="980" w:left="1275" w:header="0" w:footer="799" w:gutter="0"/>
          <w:cols w:space="720"/>
        </w:sectPr>
      </w:pPr>
    </w:p>
    <w:p w:rsidR="00DA5F53" w:rsidRDefault="00A11547">
      <w:pPr>
        <w:pStyle w:val="a3"/>
        <w:spacing w:before="60" w:line="360" w:lineRule="auto"/>
        <w:ind w:right="508"/>
      </w:pPr>
      <w:r>
        <w:lastRenderedPageBreak/>
        <w:t>стратегічні</w:t>
      </w:r>
      <w:r>
        <w:rPr>
          <w:spacing w:val="-1"/>
        </w:rPr>
        <w:t xml:space="preserve"> </w:t>
      </w:r>
      <w:r>
        <w:t>комунікації</w:t>
      </w:r>
      <w:r>
        <w:rPr>
          <w:spacing w:val="-1"/>
        </w:rPr>
        <w:t xml:space="preserve"> </w:t>
      </w:r>
      <w:r>
        <w:t>є</w:t>
      </w:r>
      <w:r>
        <w:rPr>
          <w:spacing w:val="-1"/>
        </w:rPr>
        <w:t xml:space="preserve"> </w:t>
      </w:r>
      <w:r>
        <w:t>рамковим</w:t>
      </w:r>
      <w:r>
        <w:rPr>
          <w:spacing w:val="-1"/>
        </w:rPr>
        <w:t xml:space="preserve"> </w:t>
      </w:r>
      <w:r>
        <w:t>підходом</w:t>
      </w:r>
      <w:r>
        <w:rPr>
          <w:spacing w:val="-1"/>
        </w:rPr>
        <w:t xml:space="preserve"> </w:t>
      </w:r>
      <w:r>
        <w:t>до</w:t>
      </w:r>
      <w:r>
        <w:rPr>
          <w:spacing w:val="-1"/>
        </w:rPr>
        <w:t xml:space="preserve"> </w:t>
      </w:r>
      <w:r>
        <w:t>впровадження</w:t>
      </w:r>
      <w:r>
        <w:rPr>
          <w:spacing w:val="-1"/>
        </w:rPr>
        <w:t xml:space="preserve"> </w:t>
      </w:r>
      <w:r>
        <w:t>окремих заходів з протидії дезінформації та інформаційній а</w:t>
      </w:r>
      <w:r>
        <w:t>гресії. За два роки протидії</w:t>
      </w:r>
      <w:r>
        <w:rPr>
          <w:spacing w:val="-10"/>
        </w:rPr>
        <w:t xml:space="preserve"> </w:t>
      </w:r>
      <w:r>
        <w:t>російській</w:t>
      </w:r>
      <w:r>
        <w:rPr>
          <w:spacing w:val="-10"/>
        </w:rPr>
        <w:t xml:space="preserve"> </w:t>
      </w:r>
      <w:r>
        <w:t>агресії</w:t>
      </w:r>
      <w:r>
        <w:rPr>
          <w:spacing w:val="-10"/>
        </w:rPr>
        <w:t xml:space="preserve"> </w:t>
      </w:r>
      <w:r>
        <w:t>на</w:t>
      </w:r>
      <w:r>
        <w:rPr>
          <w:spacing w:val="-10"/>
        </w:rPr>
        <w:t xml:space="preserve"> </w:t>
      </w:r>
      <w:r>
        <w:t>цьому</w:t>
      </w:r>
      <w:r>
        <w:rPr>
          <w:spacing w:val="-10"/>
        </w:rPr>
        <w:t xml:space="preserve"> </w:t>
      </w:r>
      <w:r>
        <w:t>шляху</w:t>
      </w:r>
      <w:r>
        <w:rPr>
          <w:spacing w:val="-10"/>
        </w:rPr>
        <w:t xml:space="preserve"> </w:t>
      </w:r>
      <w:r>
        <w:t>було</w:t>
      </w:r>
      <w:r>
        <w:rPr>
          <w:spacing w:val="-10"/>
        </w:rPr>
        <w:t xml:space="preserve"> </w:t>
      </w:r>
      <w:r>
        <w:t>зроблено</w:t>
      </w:r>
      <w:r>
        <w:rPr>
          <w:spacing w:val="-10"/>
        </w:rPr>
        <w:t xml:space="preserve"> </w:t>
      </w:r>
      <w:r>
        <w:t>багато</w:t>
      </w:r>
      <w:r>
        <w:rPr>
          <w:spacing w:val="-10"/>
        </w:rPr>
        <w:t xml:space="preserve"> </w:t>
      </w:r>
      <w:r>
        <w:t xml:space="preserve">кроків, </w:t>
      </w:r>
      <w:r>
        <w:rPr>
          <w:spacing w:val="-2"/>
        </w:rPr>
        <w:t>зокрема:</w:t>
      </w:r>
    </w:p>
    <w:p w:rsidR="00DA5F53" w:rsidRDefault="00A11547">
      <w:pPr>
        <w:pStyle w:val="a4"/>
        <w:numPr>
          <w:ilvl w:val="0"/>
          <w:numId w:val="9"/>
        </w:numPr>
        <w:tabs>
          <w:tab w:val="left" w:pos="862"/>
          <w:tab w:val="left" w:pos="932"/>
        </w:tabs>
        <w:spacing w:line="360" w:lineRule="auto"/>
        <w:ind w:right="513" w:hanging="360"/>
        <w:rPr>
          <w:sz w:val="28"/>
        </w:rPr>
      </w:pPr>
      <w:r>
        <w:rPr>
          <w:rFonts w:ascii="Arial MT" w:hAnsi="Arial MT"/>
          <w:sz w:val="28"/>
        </w:rPr>
        <w:tab/>
      </w:r>
      <w:r>
        <w:rPr>
          <w:sz w:val="28"/>
        </w:rPr>
        <w:t>нормативно</w:t>
      </w:r>
      <w:r>
        <w:rPr>
          <w:spacing w:val="-16"/>
          <w:sz w:val="28"/>
        </w:rPr>
        <w:t xml:space="preserve"> </w:t>
      </w:r>
      <w:r>
        <w:rPr>
          <w:sz w:val="28"/>
        </w:rPr>
        <w:t>закріплене</w:t>
      </w:r>
      <w:r>
        <w:rPr>
          <w:spacing w:val="-16"/>
          <w:sz w:val="28"/>
        </w:rPr>
        <w:t xml:space="preserve"> </w:t>
      </w:r>
      <w:r>
        <w:rPr>
          <w:sz w:val="28"/>
        </w:rPr>
        <w:t>визначення</w:t>
      </w:r>
      <w:r>
        <w:rPr>
          <w:spacing w:val="-16"/>
          <w:sz w:val="28"/>
        </w:rPr>
        <w:t xml:space="preserve"> </w:t>
      </w:r>
      <w:r>
        <w:rPr>
          <w:sz w:val="28"/>
        </w:rPr>
        <w:t>стратегічних</w:t>
      </w:r>
      <w:r>
        <w:rPr>
          <w:spacing w:val="-16"/>
          <w:sz w:val="28"/>
        </w:rPr>
        <w:t xml:space="preserve"> </w:t>
      </w:r>
      <w:r>
        <w:rPr>
          <w:sz w:val="28"/>
        </w:rPr>
        <w:t>комунікацій</w:t>
      </w:r>
      <w:r>
        <w:rPr>
          <w:spacing w:val="-16"/>
          <w:sz w:val="28"/>
        </w:rPr>
        <w:t xml:space="preserve"> </w:t>
      </w:r>
      <w:r>
        <w:rPr>
          <w:sz w:val="28"/>
        </w:rPr>
        <w:t>у</w:t>
      </w:r>
      <w:r>
        <w:rPr>
          <w:spacing w:val="-16"/>
          <w:sz w:val="28"/>
        </w:rPr>
        <w:t xml:space="preserve"> </w:t>
      </w:r>
      <w:r>
        <w:rPr>
          <w:sz w:val="28"/>
        </w:rPr>
        <w:t>новій редакції Воєнної доктрини України;</w:t>
      </w:r>
      <w:r>
        <w:rPr>
          <w:sz w:val="28"/>
          <w:vertAlign w:val="superscript"/>
        </w:rPr>
        <w:t>23</w:t>
      </w:r>
    </w:p>
    <w:p w:rsidR="00DA5F53" w:rsidRDefault="00A11547">
      <w:pPr>
        <w:pStyle w:val="a4"/>
        <w:numPr>
          <w:ilvl w:val="0"/>
          <w:numId w:val="9"/>
        </w:numPr>
        <w:tabs>
          <w:tab w:val="left" w:pos="862"/>
        </w:tabs>
        <w:spacing w:line="360" w:lineRule="auto"/>
        <w:ind w:right="506" w:hanging="360"/>
        <w:rPr>
          <w:sz w:val="28"/>
        </w:rPr>
      </w:pPr>
      <w:r>
        <w:rPr>
          <w:sz w:val="28"/>
        </w:rPr>
        <w:t xml:space="preserve">створено Партнерство зі стратегічних комунікацій між Україною та НАТО, </w:t>
      </w:r>
      <w:r>
        <w:rPr>
          <w:sz w:val="28"/>
          <w:vertAlign w:val="superscript"/>
        </w:rPr>
        <w:t>24</w:t>
      </w:r>
      <w:r>
        <w:rPr>
          <w:sz w:val="28"/>
        </w:rPr>
        <w:t xml:space="preserve"> передбачено реалізацію стратегічних комунікацій як частини Річної національної програми співробітництва Україна – НАТО</w:t>
      </w:r>
      <w:r>
        <w:rPr>
          <w:spacing w:val="-18"/>
          <w:sz w:val="28"/>
        </w:rPr>
        <w:t xml:space="preserve"> </w:t>
      </w:r>
      <w:r>
        <w:rPr>
          <w:sz w:val="28"/>
        </w:rPr>
        <w:t>на</w:t>
      </w:r>
      <w:r>
        <w:rPr>
          <w:spacing w:val="-17"/>
          <w:sz w:val="28"/>
        </w:rPr>
        <w:t xml:space="preserve"> </w:t>
      </w:r>
      <w:r>
        <w:rPr>
          <w:sz w:val="28"/>
        </w:rPr>
        <w:t>2016</w:t>
      </w:r>
      <w:r>
        <w:rPr>
          <w:spacing w:val="-18"/>
          <w:sz w:val="28"/>
        </w:rPr>
        <w:t xml:space="preserve"> </w:t>
      </w:r>
      <w:r>
        <w:rPr>
          <w:sz w:val="28"/>
        </w:rPr>
        <w:t>рік</w:t>
      </w:r>
      <w:r>
        <w:rPr>
          <w:sz w:val="28"/>
          <w:vertAlign w:val="superscript"/>
        </w:rPr>
        <w:t>25</w:t>
      </w:r>
      <w:r>
        <w:rPr>
          <w:sz w:val="28"/>
        </w:rPr>
        <w:t>,</w:t>
      </w:r>
      <w:r>
        <w:rPr>
          <w:spacing w:val="-17"/>
          <w:sz w:val="28"/>
        </w:rPr>
        <w:t xml:space="preserve"> </w:t>
      </w:r>
      <w:r>
        <w:rPr>
          <w:sz w:val="28"/>
        </w:rPr>
        <w:t>визначено</w:t>
      </w:r>
      <w:r>
        <w:rPr>
          <w:spacing w:val="-18"/>
          <w:sz w:val="28"/>
        </w:rPr>
        <w:t xml:space="preserve"> </w:t>
      </w:r>
      <w:r>
        <w:rPr>
          <w:sz w:val="28"/>
        </w:rPr>
        <w:t>механізм</w:t>
      </w:r>
      <w:r>
        <w:rPr>
          <w:spacing w:val="-17"/>
          <w:sz w:val="28"/>
        </w:rPr>
        <w:t xml:space="preserve"> </w:t>
      </w:r>
      <w:r>
        <w:rPr>
          <w:sz w:val="28"/>
        </w:rPr>
        <w:t>координації</w:t>
      </w:r>
      <w:r>
        <w:rPr>
          <w:spacing w:val="-18"/>
          <w:sz w:val="28"/>
        </w:rPr>
        <w:t xml:space="preserve"> </w:t>
      </w:r>
      <w:r>
        <w:rPr>
          <w:sz w:val="28"/>
        </w:rPr>
        <w:t>співробітництва м</w:t>
      </w:r>
      <w:r>
        <w:rPr>
          <w:sz w:val="28"/>
        </w:rPr>
        <w:t>іж Україною та НАТО у сфері стратегічних комунікацій через Комісію з питань координації євроатлантичної інтеграції України;</w:t>
      </w:r>
    </w:p>
    <w:p w:rsidR="00DA5F53" w:rsidRDefault="00A11547">
      <w:pPr>
        <w:pStyle w:val="a4"/>
        <w:numPr>
          <w:ilvl w:val="0"/>
          <w:numId w:val="9"/>
        </w:numPr>
        <w:tabs>
          <w:tab w:val="left" w:pos="862"/>
        </w:tabs>
        <w:spacing w:before="1" w:line="360" w:lineRule="auto"/>
        <w:ind w:right="733" w:hanging="360"/>
        <w:rPr>
          <w:sz w:val="28"/>
        </w:rPr>
      </w:pPr>
      <w:r>
        <w:rPr>
          <w:sz w:val="28"/>
        </w:rPr>
        <w:t>Апаратом</w:t>
      </w:r>
      <w:r>
        <w:rPr>
          <w:spacing w:val="-16"/>
          <w:sz w:val="28"/>
        </w:rPr>
        <w:t xml:space="preserve"> </w:t>
      </w:r>
      <w:r>
        <w:rPr>
          <w:sz w:val="28"/>
        </w:rPr>
        <w:t>РНБО</w:t>
      </w:r>
      <w:r>
        <w:rPr>
          <w:spacing w:val="-16"/>
          <w:sz w:val="28"/>
        </w:rPr>
        <w:t xml:space="preserve"> </w:t>
      </w:r>
      <w:r>
        <w:rPr>
          <w:sz w:val="28"/>
        </w:rPr>
        <w:t>України</w:t>
      </w:r>
      <w:r>
        <w:rPr>
          <w:spacing w:val="-16"/>
          <w:sz w:val="28"/>
        </w:rPr>
        <w:t xml:space="preserve"> </w:t>
      </w:r>
      <w:r>
        <w:rPr>
          <w:sz w:val="28"/>
        </w:rPr>
        <w:t>та</w:t>
      </w:r>
      <w:r>
        <w:rPr>
          <w:spacing w:val="-16"/>
          <w:sz w:val="28"/>
        </w:rPr>
        <w:t xml:space="preserve"> </w:t>
      </w:r>
      <w:r>
        <w:rPr>
          <w:sz w:val="28"/>
        </w:rPr>
        <w:t>Національним</w:t>
      </w:r>
      <w:r>
        <w:rPr>
          <w:spacing w:val="-16"/>
          <w:sz w:val="28"/>
        </w:rPr>
        <w:t xml:space="preserve"> </w:t>
      </w:r>
      <w:r>
        <w:rPr>
          <w:sz w:val="28"/>
        </w:rPr>
        <w:t>інститутом</w:t>
      </w:r>
      <w:r>
        <w:rPr>
          <w:spacing w:val="-16"/>
          <w:sz w:val="28"/>
        </w:rPr>
        <w:t xml:space="preserve"> </w:t>
      </w:r>
      <w:r>
        <w:rPr>
          <w:sz w:val="28"/>
        </w:rPr>
        <w:t xml:space="preserve">стратегічних досліджень здійснено функціональний аналіз сфери стратегічних </w:t>
      </w:r>
      <w:r>
        <w:rPr>
          <w:spacing w:val="-2"/>
          <w:sz w:val="28"/>
        </w:rPr>
        <w:t>комуніка</w:t>
      </w:r>
      <w:r>
        <w:rPr>
          <w:spacing w:val="-2"/>
          <w:sz w:val="28"/>
        </w:rPr>
        <w:t>цій.</w:t>
      </w:r>
    </w:p>
    <w:p w:rsidR="00DA5F53" w:rsidRDefault="00DA5F53">
      <w:pPr>
        <w:pStyle w:val="a3"/>
        <w:spacing w:before="161"/>
        <w:ind w:left="0"/>
      </w:pPr>
    </w:p>
    <w:p w:rsidR="00DA5F53" w:rsidRDefault="00A11547">
      <w:pPr>
        <w:pStyle w:val="a3"/>
        <w:spacing w:before="1" w:line="360" w:lineRule="auto"/>
        <w:ind w:right="508" w:firstLine="699"/>
      </w:pPr>
      <w:r>
        <w:t>Як</w:t>
      </w:r>
      <w:r>
        <w:rPr>
          <w:spacing w:val="-5"/>
        </w:rPr>
        <w:t xml:space="preserve"> </w:t>
      </w:r>
      <w:r>
        <w:t>показав</w:t>
      </w:r>
      <w:r>
        <w:rPr>
          <w:spacing w:val="-5"/>
        </w:rPr>
        <w:t xml:space="preserve"> </w:t>
      </w:r>
      <w:r>
        <w:t>досвід</w:t>
      </w:r>
      <w:r>
        <w:rPr>
          <w:spacing w:val="-5"/>
        </w:rPr>
        <w:t xml:space="preserve"> </w:t>
      </w:r>
      <w:r>
        <w:t>Росія</w:t>
      </w:r>
      <w:r>
        <w:rPr>
          <w:spacing w:val="-5"/>
        </w:rPr>
        <w:t xml:space="preserve"> </w:t>
      </w:r>
      <w:r>
        <w:t>не</w:t>
      </w:r>
      <w:r>
        <w:rPr>
          <w:spacing w:val="-5"/>
        </w:rPr>
        <w:t xml:space="preserve"> </w:t>
      </w:r>
      <w:r>
        <w:t>далека</w:t>
      </w:r>
      <w:r>
        <w:rPr>
          <w:spacing w:val="-5"/>
        </w:rPr>
        <w:t xml:space="preserve"> </w:t>
      </w:r>
      <w:r>
        <w:t>від</w:t>
      </w:r>
      <w:r>
        <w:rPr>
          <w:spacing w:val="-5"/>
        </w:rPr>
        <w:t xml:space="preserve"> </w:t>
      </w:r>
      <w:proofErr w:type="spellStart"/>
      <w:r>
        <w:t>кібератаків</w:t>
      </w:r>
      <w:proofErr w:type="spellEnd"/>
      <w:r>
        <w:t>,</w:t>
      </w:r>
      <w:r>
        <w:rPr>
          <w:spacing w:val="-5"/>
        </w:rPr>
        <w:t xml:space="preserve"> </w:t>
      </w:r>
      <w:r>
        <w:t>але</w:t>
      </w:r>
      <w:r>
        <w:rPr>
          <w:spacing w:val="-5"/>
        </w:rPr>
        <w:t xml:space="preserve"> </w:t>
      </w:r>
      <w:r>
        <w:t>особливо</w:t>
      </w:r>
      <w:r>
        <w:rPr>
          <w:spacing w:val="-5"/>
        </w:rPr>
        <w:t xml:space="preserve"> </w:t>
      </w:r>
      <w:r>
        <w:t>вони загострилися з моменту анексії Кримського півострова в 2014 році.</w:t>
      </w:r>
    </w:p>
    <w:p w:rsidR="00DA5F53" w:rsidRDefault="00A11547">
      <w:pPr>
        <w:pStyle w:val="a3"/>
        <w:spacing w:line="360" w:lineRule="auto"/>
        <w:ind w:right="482"/>
      </w:pPr>
      <w:r>
        <w:t>Але</w:t>
      </w:r>
      <w:r>
        <w:rPr>
          <w:spacing w:val="-2"/>
        </w:rPr>
        <w:t xml:space="preserve"> </w:t>
      </w:r>
      <w:r>
        <w:t>серед</w:t>
      </w:r>
      <w:r>
        <w:rPr>
          <w:spacing w:val="-2"/>
        </w:rPr>
        <w:t xml:space="preserve"> </w:t>
      </w:r>
      <w:proofErr w:type="spellStart"/>
      <w:r>
        <w:t>найрезонансніших</w:t>
      </w:r>
      <w:proofErr w:type="spellEnd"/>
      <w:r>
        <w:rPr>
          <w:spacing w:val="-2"/>
        </w:rPr>
        <w:t xml:space="preserve"> </w:t>
      </w:r>
      <w:r>
        <w:t>кібератак</w:t>
      </w:r>
      <w:r>
        <w:rPr>
          <w:spacing w:val="-2"/>
        </w:rPr>
        <w:t xml:space="preserve"> </w:t>
      </w:r>
      <w:r>
        <w:t>стала</w:t>
      </w:r>
      <w:r>
        <w:rPr>
          <w:spacing w:val="-2"/>
        </w:rPr>
        <w:t xml:space="preserve"> </w:t>
      </w:r>
      <w:r>
        <w:t>атака</w:t>
      </w:r>
      <w:r>
        <w:rPr>
          <w:spacing w:val="-2"/>
        </w:rPr>
        <w:t xml:space="preserve"> </w:t>
      </w:r>
      <w:r>
        <w:t>27-го</w:t>
      </w:r>
      <w:r>
        <w:rPr>
          <w:spacing w:val="-2"/>
        </w:rPr>
        <w:t xml:space="preserve"> </w:t>
      </w:r>
      <w:r>
        <w:t>червня</w:t>
      </w:r>
      <w:r>
        <w:rPr>
          <w:spacing w:val="-2"/>
        </w:rPr>
        <w:t xml:space="preserve"> </w:t>
      </w:r>
      <w:r>
        <w:t>2017</w:t>
      </w:r>
      <w:r>
        <w:rPr>
          <w:spacing w:val="-2"/>
        </w:rPr>
        <w:t xml:space="preserve"> </w:t>
      </w:r>
      <w:r>
        <w:t>року. Ця серія потужних кібератак з використання</w:t>
      </w:r>
      <w:r>
        <w:t xml:space="preserve">м шкідливої програми </w:t>
      </w:r>
      <w:proofErr w:type="spellStart"/>
      <w:r>
        <w:t>Petya</w:t>
      </w:r>
      <w:proofErr w:type="spellEnd"/>
      <w:r>
        <w:t>, заполонила</w:t>
      </w:r>
      <w:r>
        <w:rPr>
          <w:spacing w:val="-12"/>
        </w:rPr>
        <w:t xml:space="preserve"> </w:t>
      </w:r>
      <w:r>
        <w:t>сайти</w:t>
      </w:r>
      <w:r>
        <w:rPr>
          <w:spacing w:val="-12"/>
        </w:rPr>
        <w:t xml:space="preserve"> </w:t>
      </w:r>
      <w:r>
        <w:t>українських</w:t>
      </w:r>
      <w:r>
        <w:rPr>
          <w:spacing w:val="-12"/>
        </w:rPr>
        <w:t xml:space="preserve"> </w:t>
      </w:r>
      <w:r>
        <w:t>організацій,</w:t>
      </w:r>
      <w:r>
        <w:rPr>
          <w:spacing w:val="-12"/>
        </w:rPr>
        <w:t xml:space="preserve"> </w:t>
      </w:r>
      <w:r>
        <w:t>включаючи</w:t>
      </w:r>
      <w:r>
        <w:rPr>
          <w:spacing w:val="-12"/>
        </w:rPr>
        <w:t xml:space="preserve"> </w:t>
      </w:r>
      <w:r>
        <w:t>банки,</w:t>
      </w:r>
      <w:r>
        <w:rPr>
          <w:spacing w:val="-12"/>
        </w:rPr>
        <w:t xml:space="preserve"> </w:t>
      </w:r>
      <w:r>
        <w:t xml:space="preserve">міністерства, газети та електроенергетичні компанії. За оцінками ESET від 28 червня 2017 року, 80% усіх заражень припало на Україну. 28 червня 2017 року уряд України заявив, що атаку було </w:t>
      </w:r>
      <w:proofErr w:type="spellStart"/>
      <w:r>
        <w:t>зупинено</w:t>
      </w:r>
      <w:proofErr w:type="spellEnd"/>
      <w:r>
        <w:t>. 30 червня 2017 року</w:t>
      </w:r>
    </w:p>
    <w:p w:rsidR="00DA5F53" w:rsidRDefault="00A11547">
      <w:pPr>
        <w:pStyle w:val="a3"/>
        <w:spacing w:before="8"/>
        <w:ind w:left="0"/>
        <w:rPr>
          <w:sz w:val="12"/>
        </w:rPr>
      </w:pPr>
      <w:r>
        <w:rPr>
          <w:noProof/>
          <w:sz w:val="12"/>
          <w:lang w:eastAsia="uk-UA"/>
        </w:rPr>
        <mc:AlternateContent>
          <mc:Choice Requires="wps">
            <w:drawing>
              <wp:anchor distT="0" distB="0" distL="0" distR="0" simplePos="0" relativeHeight="487593472" behindDoc="1" locked="0" layoutInCell="1" allowOverlap="1">
                <wp:simplePos x="0" y="0"/>
                <wp:positionH relativeFrom="page">
                  <wp:posOffset>895350</wp:posOffset>
                </wp:positionH>
                <wp:positionV relativeFrom="paragraph">
                  <wp:posOffset>108444</wp:posOffset>
                </wp:positionV>
                <wp:extent cx="18288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FA8C5E" id="Graphic 13" o:spid="_x0000_s1026" style="position:absolute;margin-left:70.5pt;margin-top:8.55pt;width:2in;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" path="m,l1828800,e" filled="f">
                <v:path arrowok="t"/>
                <w10:wrap type="topAndBottom" anchorx="page"/>
              </v:shape>
            </w:pict>
          </mc:Fallback>
        </mc:AlternateContent>
      </w:r>
    </w:p>
    <w:p w:rsidR="00DA5F53" w:rsidRDefault="00A11547">
      <w:pPr>
        <w:spacing w:before="112"/>
        <w:ind w:left="142" w:right="825"/>
        <w:rPr>
          <w:sz w:val="20"/>
        </w:rPr>
      </w:pPr>
      <w:r>
        <w:rPr>
          <w:sz w:val="20"/>
          <w:vertAlign w:val="superscript"/>
        </w:rPr>
        <w:t>23</w:t>
      </w:r>
      <w:r>
        <w:rPr>
          <w:spacing w:val="-7"/>
          <w:sz w:val="20"/>
        </w:rPr>
        <w:t xml:space="preserve"> </w:t>
      </w:r>
      <w:r>
        <w:rPr>
          <w:color w:val="3C4042"/>
          <w:sz w:val="20"/>
        </w:rPr>
        <w:t>Указ</w:t>
      </w:r>
      <w:r>
        <w:rPr>
          <w:color w:val="3C4042"/>
          <w:spacing w:val="-7"/>
          <w:sz w:val="20"/>
        </w:rPr>
        <w:t xml:space="preserve"> </w:t>
      </w:r>
      <w:r>
        <w:rPr>
          <w:color w:val="3C4042"/>
          <w:sz w:val="20"/>
        </w:rPr>
        <w:t>Президента</w:t>
      </w:r>
      <w:r>
        <w:rPr>
          <w:color w:val="3C4042"/>
          <w:spacing w:val="-7"/>
          <w:sz w:val="20"/>
        </w:rPr>
        <w:t xml:space="preserve"> </w:t>
      </w:r>
      <w:r>
        <w:rPr>
          <w:color w:val="3C4042"/>
          <w:sz w:val="20"/>
        </w:rPr>
        <w:t>України</w:t>
      </w:r>
      <w:r>
        <w:rPr>
          <w:color w:val="3C4042"/>
          <w:spacing w:val="-7"/>
          <w:sz w:val="20"/>
        </w:rPr>
        <w:t xml:space="preserve"> </w:t>
      </w:r>
      <w:r>
        <w:rPr>
          <w:color w:val="3C4042"/>
          <w:sz w:val="20"/>
        </w:rPr>
        <w:t>«Про</w:t>
      </w:r>
      <w:r>
        <w:rPr>
          <w:color w:val="3C4042"/>
          <w:spacing w:val="-7"/>
          <w:sz w:val="20"/>
        </w:rPr>
        <w:t xml:space="preserve"> </w:t>
      </w:r>
      <w:r>
        <w:rPr>
          <w:color w:val="3C4042"/>
          <w:sz w:val="20"/>
        </w:rPr>
        <w:t>ріше</w:t>
      </w:r>
      <w:r>
        <w:rPr>
          <w:color w:val="3C4042"/>
          <w:sz w:val="20"/>
        </w:rPr>
        <w:t>ння</w:t>
      </w:r>
      <w:r>
        <w:rPr>
          <w:color w:val="3C4042"/>
          <w:spacing w:val="-7"/>
          <w:sz w:val="20"/>
        </w:rPr>
        <w:t xml:space="preserve"> </w:t>
      </w:r>
      <w:r>
        <w:rPr>
          <w:color w:val="3C4042"/>
          <w:sz w:val="20"/>
        </w:rPr>
        <w:t>Ради</w:t>
      </w:r>
      <w:r>
        <w:rPr>
          <w:color w:val="3C4042"/>
          <w:spacing w:val="-7"/>
          <w:sz w:val="20"/>
        </w:rPr>
        <w:t xml:space="preserve"> </w:t>
      </w:r>
      <w:r>
        <w:rPr>
          <w:color w:val="3C4042"/>
          <w:sz w:val="20"/>
        </w:rPr>
        <w:t>національної</w:t>
      </w:r>
      <w:r>
        <w:rPr>
          <w:color w:val="3C4042"/>
          <w:spacing w:val="-7"/>
          <w:sz w:val="20"/>
        </w:rPr>
        <w:t xml:space="preserve"> </w:t>
      </w:r>
      <w:r>
        <w:rPr>
          <w:color w:val="3C4042"/>
          <w:sz w:val="20"/>
        </w:rPr>
        <w:t>безпеки</w:t>
      </w:r>
      <w:r>
        <w:rPr>
          <w:color w:val="3C4042"/>
          <w:spacing w:val="-7"/>
          <w:sz w:val="20"/>
        </w:rPr>
        <w:t xml:space="preserve"> </w:t>
      </w:r>
      <w:r>
        <w:rPr>
          <w:color w:val="3C4042"/>
          <w:sz w:val="20"/>
        </w:rPr>
        <w:t>і</w:t>
      </w:r>
      <w:r>
        <w:rPr>
          <w:color w:val="3C4042"/>
          <w:spacing w:val="-7"/>
          <w:sz w:val="20"/>
        </w:rPr>
        <w:t xml:space="preserve"> </w:t>
      </w:r>
      <w:r>
        <w:rPr>
          <w:color w:val="3C4042"/>
          <w:sz w:val="20"/>
        </w:rPr>
        <w:t>оборони</w:t>
      </w:r>
      <w:r>
        <w:rPr>
          <w:color w:val="3C4042"/>
          <w:spacing w:val="-7"/>
          <w:sz w:val="20"/>
        </w:rPr>
        <w:t xml:space="preserve"> </w:t>
      </w:r>
      <w:r>
        <w:rPr>
          <w:color w:val="3C4042"/>
          <w:sz w:val="20"/>
        </w:rPr>
        <w:t>України</w:t>
      </w:r>
      <w:r>
        <w:rPr>
          <w:color w:val="3C4042"/>
          <w:spacing w:val="-7"/>
          <w:sz w:val="20"/>
        </w:rPr>
        <w:t xml:space="preserve"> </w:t>
      </w:r>
      <w:r>
        <w:rPr>
          <w:color w:val="3C4042"/>
          <w:sz w:val="20"/>
        </w:rPr>
        <w:t>від</w:t>
      </w:r>
      <w:r>
        <w:rPr>
          <w:color w:val="3C4042"/>
          <w:spacing w:val="-7"/>
          <w:sz w:val="20"/>
        </w:rPr>
        <w:t xml:space="preserve"> </w:t>
      </w:r>
      <w:r>
        <w:rPr>
          <w:color w:val="3C4042"/>
          <w:sz w:val="20"/>
        </w:rPr>
        <w:t>2</w:t>
      </w:r>
      <w:r>
        <w:rPr>
          <w:color w:val="3C4042"/>
          <w:spacing w:val="-7"/>
          <w:sz w:val="20"/>
        </w:rPr>
        <w:t xml:space="preserve"> </w:t>
      </w:r>
      <w:r>
        <w:rPr>
          <w:color w:val="3C4042"/>
          <w:sz w:val="20"/>
        </w:rPr>
        <w:t xml:space="preserve">вересня 2015 року «Про нову редакцію Воєнної доктрини України» № 555/2015 від 24.09.2015 р. - URL: </w:t>
      </w:r>
      <w:hyperlink r:id="rId27">
        <w:r>
          <w:rPr>
            <w:color w:val="1A73E7"/>
            <w:spacing w:val="-2"/>
            <w:sz w:val="20"/>
          </w:rPr>
          <w:t>http://www.president.gov.ua/documents</w:t>
        </w:r>
        <w:r>
          <w:rPr>
            <w:color w:val="1A73E7"/>
            <w:spacing w:val="-2"/>
            <w:sz w:val="20"/>
          </w:rPr>
          <w:t>/5552015-</w:t>
        </w:r>
      </w:hyperlink>
      <w:r>
        <w:rPr>
          <w:color w:val="3C4042"/>
          <w:spacing w:val="-2"/>
          <w:sz w:val="20"/>
        </w:rPr>
        <w:t>19443</w:t>
      </w:r>
    </w:p>
    <w:p w:rsidR="00DA5F53" w:rsidRDefault="00A11547">
      <w:pPr>
        <w:ind w:left="142" w:right="508"/>
        <w:rPr>
          <w:sz w:val="20"/>
        </w:rPr>
      </w:pPr>
      <w:r>
        <w:rPr>
          <w:rFonts w:ascii="Arial MT" w:hAnsi="Arial MT"/>
          <w:sz w:val="20"/>
          <w:vertAlign w:val="superscript"/>
        </w:rPr>
        <w:t>24</w:t>
      </w:r>
      <w:r>
        <w:rPr>
          <w:rFonts w:ascii="Arial MT" w:hAnsi="Arial MT"/>
          <w:spacing w:val="-8"/>
          <w:sz w:val="20"/>
        </w:rPr>
        <w:t xml:space="preserve"> </w:t>
      </w:r>
      <w:r>
        <w:rPr>
          <w:color w:val="3C4042"/>
          <w:sz w:val="20"/>
        </w:rPr>
        <w:t>Дорожня</w:t>
      </w:r>
      <w:r>
        <w:rPr>
          <w:color w:val="3C4042"/>
          <w:spacing w:val="-7"/>
          <w:sz w:val="20"/>
        </w:rPr>
        <w:t xml:space="preserve"> </w:t>
      </w:r>
      <w:r>
        <w:rPr>
          <w:color w:val="3C4042"/>
          <w:sz w:val="20"/>
        </w:rPr>
        <w:t>карта</w:t>
      </w:r>
      <w:r>
        <w:rPr>
          <w:color w:val="3C4042"/>
          <w:spacing w:val="-7"/>
          <w:sz w:val="20"/>
        </w:rPr>
        <w:t xml:space="preserve"> </w:t>
      </w:r>
      <w:r>
        <w:rPr>
          <w:color w:val="3C4042"/>
          <w:sz w:val="20"/>
        </w:rPr>
        <w:t>Партнерства</w:t>
      </w:r>
      <w:r>
        <w:rPr>
          <w:color w:val="3C4042"/>
          <w:spacing w:val="-7"/>
          <w:sz w:val="20"/>
        </w:rPr>
        <w:t xml:space="preserve"> </w:t>
      </w:r>
      <w:r>
        <w:rPr>
          <w:color w:val="3C4042"/>
          <w:sz w:val="20"/>
        </w:rPr>
        <w:t>у</w:t>
      </w:r>
      <w:r>
        <w:rPr>
          <w:color w:val="3C4042"/>
          <w:spacing w:val="-7"/>
          <w:sz w:val="20"/>
        </w:rPr>
        <w:t xml:space="preserve"> </w:t>
      </w:r>
      <w:r>
        <w:rPr>
          <w:color w:val="3C4042"/>
          <w:sz w:val="20"/>
        </w:rPr>
        <w:t>сфері</w:t>
      </w:r>
      <w:r>
        <w:rPr>
          <w:color w:val="3C4042"/>
          <w:spacing w:val="-7"/>
          <w:sz w:val="20"/>
        </w:rPr>
        <w:t xml:space="preserve"> </w:t>
      </w:r>
      <w:r>
        <w:rPr>
          <w:color w:val="3C4042"/>
          <w:sz w:val="20"/>
        </w:rPr>
        <w:t>стратегічних</w:t>
      </w:r>
      <w:r>
        <w:rPr>
          <w:color w:val="3C4042"/>
          <w:spacing w:val="-7"/>
          <w:sz w:val="20"/>
        </w:rPr>
        <w:t xml:space="preserve"> </w:t>
      </w:r>
      <w:r>
        <w:rPr>
          <w:color w:val="3C4042"/>
          <w:sz w:val="20"/>
        </w:rPr>
        <w:t>комунікацій</w:t>
      </w:r>
      <w:r>
        <w:rPr>
          <w:color w:val="3C4042"/>
          <w:spacing w:val="-7"/>
          <w:sz w:val="20"/>
        </w:rPr>
        <w:t xml:space="preserve"> </w:t>
      </w:r>
      <w:r>
        <w:rPr>
          <w:color w:val="3C4042"/>
          <w:sz w:val="20"/>
        </w:rPr>
        <w:t>між</w:t>
      </w:r>
      <w:r>
        <w:rPr>
          <w:color w:val="3C4042"/>
          <w:spacing w:val="-7"/>
          <w:sz w:val="20"/>
        </w:rPr>
        <w:t xml:space="preserve"> </w:t>
      </w:r>
      <w:r>
        <w:rPr>
          <w:color w:val="3C4042"/>
          <w:sz w:val="20"/>
        </w:rPr>
        <w:t>Радою</w:t>
      </w:r>
      <w:r>
        <w:rPr>
          <w:color w:val="3C4042"/>
          <w:spacing w:val="-7"/>
          <w:sz w:val="20"/>
        </w:rPr>
        <w:t xml:space="preserve"> </w:t>
      </w:r>
      <w:r>
        <w:rPr>
          <w:color w:val="3C4042"/>
          <w:sz w:val="20"/>
        </w:rPr>
        <w:t>національної</w:t>
      </w:r>
      <w:r>
        <w:rPr>
          <w:color w:val="3C4042"/>
          <w:spacing w:val="-7"/>
          <w:sz w:val="20"/>
        </w:rPr>
        <w:t xml:space="preserve"> </w:t>
      </w:r>
      <w:r>
        <w:rPr>
          <w:color w:val="3C4042"/>
          <w:sz w:val="20"/>
        </w:rPr>
        <w:t>безпеки</w:t>
      </w:r>
      <w:r>
        <w:rPr>
          <w:color w:val="3C4042"/>
          <w:spacing w:val="-7"/>
          <w:sz w:val="20"/>
        </w:rPr>
        <w:t xml:space="preserve"> </w:t>
      </w:r>
      <w:r>
        <w:rPr>
          <w:color w:val="3C4042"/>
          <w:sz w:val="20"/>
        </w:rPr>
        <w:t xml:space="preserve">і оборони України та Міжнародним секретаріатом НАТО . URL : </w:t>
      </w:r>
      <w:hyperlink r:id="rId28">
        <w:r>
          <w:rPr>
            <w:color w:val="1A73E7"/>
            <w:spacing w:val="-2"/>
            <w:sz w:val="20"/>
          </w:rPr>
          <w:t>http://mfa.gov.ua/</w:t>
        </w:r>
      </w:hyperlink>
      <w:r>
        <w:rPr>
          <w:color w:val="3C4042"/>
          <w:spacing w:val="-2"/>
          <w:sz w:val="20"/>
        </w:rPr>
        <w:t>mediafiles/sites/nato/files/Roadmap_Ukr.pdf</w:t>
      </w:r>
    </w:p>
    <w:p w:rsidR="00DA5F53" w:rsidRDefault="00A11547">
      <w:pPr>
        <w:ind w:left="142"/>
        <w:rPr>
          <w:sz w:val="20"/>
        </w:rPr>
      </w:pPr>
      <w:r>
        <w:rPr>
          <w:spacing w:val="-2"/>
          <w:sz w:val="20"/>
          <w:vertAlign w:val="superscript"/>
        </w:rPr>
        <w:t>25</w:t>
      </w:r>
      <w:r>
        <w:rPr>
          <w:sz w:val="20"/>
        </w:rPr>
        <w:t xml:space="preserve"> </w:t>
      </w:r>
      <w:r>
        <w:rPr>
          <w:color w:val="3C4042"/>
          <w:spacing w:val="-2"/>
          <w:sz w:val="20"/>
        </w:rPr>
        <w:t>Указ</w:t>
      </w:r>
      <w:r>
        <w:rPr>
          <w:color w:val="3C4042"/>
          <w:sz w:val="20"/>
        </w:rPr>
        <w:t xml:space="preserve"> </w:t>
      </w:r>
      <w:r>
        <w:rPr>
          <w:color w:val="3C4042"/>
          <w:spacing w:val="-2"/>
          <w:sz w:val="20"/>
        </w:rPr>
        <w:t>Президента</w:t>
      </w:r>
      <w:r>
        <w:rPr>
          <w:color w:val="3C4042"/>
          <w:sz w:val="20"/>
        </w:rPr>
        <w:t xml:space="preserve"> </w:t>
      </w:r>
      <w:r>
        <w:rPr>
          <w:color w:val="3C4042"/>
          <w:spacing w:val="-2"/>
          <w:sz w:val="20"/>
        </w:rPr>
        <w:t>України</w:t>
      </w:r>
      <w:r>
        <w:rPr>
          <w:color w:val="3C4042"/>
          <w:spacing w:val="1"/>
          <w:sz w:val="20"/>
        </w:rPr>
        <w:t xml:space="preserve"> </w:t>
      </w:r>
      <w:r>
        <w:rPr>
          <w:color w:val="3C4042"/>
          <w:spacing w:val="-2"/>
          <w:sz w:val="20"/>
        </w:rPr>
        <w:t>«Річна</w:t>
      </w:r>
      <w:r>
        <w:rPr>
          <w:color w:val="3C4042"/>
          <w:sz w:val="20"/>
        </w:rPr>
        <w:t xml:space="preserve"> </w:t>
      </w:r>
      <w:r>
        <w:rPr>
          <w:color w:val="3C4042"/>
          <w:spacing w:val="-2"/>
          <w:sz w:val="20"/>
        </w:rPr>
        <w:t>національна</w:t>
      </w:r>
      <w:r>
        <w:rPr>
          <w:color w:val="3C4042"/>
          <w:sz w:val="20"/>
        </w:rPr>
        <w:t xml:space="preserve"> </w:t>
      </w:r>
      <w:r>
        <w:rPr>
          <w:color w:val="3C4042"/>
          <w:spacing w:val="-2"/>
          <w:sz w:val="20"/>
        </w:rPr>
        <w:t>програма</w:t>
      </w:r>
      <w:r>
        <w:rPr>
          <w:color w:val="3C4042"/>
          <w:spacing w:val="1"/>
          <w:sz w:val="20"/>
        </w:rPr>
        <w:t xml:space="preserve"> </w:t>
      </w:r>
      <w:r>
        <w:rPr>
          <w:color w:val="3C4042"/>
          <w:spacing w:val="-2"/>
          <w:sz w:val="20"/>
        </w:rPr>
        <w:t>співробітництва</w:t>
      </w:r>
      <w:r>
        <w:rPr>
          <w:color w:val="3C4042"/>
          <w:sz w:val="20"/>
        </w:rPr>
        <w:t xml:space="preserve"> </w:t>
      </w:r>
      <w:r>
        <w:rPr>
          <w:color w:val="3C4042"/>
          <w:spacing w:val="-2"/>
          <w:sz w:val="20"/>
        </w:rPr>
        <w:t>Україна-</w:t>
      </w:r>
      <w:r>
        <w:rPr>
          <w:color w:val="3C4042"/>
          <w:sz w:val="20"/>
        </w:rPr>
        <w:t xml:space="preserve"> </w:t>
      </w:r>
      <w:r>
        <w:rPr>
          <w:color w:val="3C4042"/>
          <w:spacing w:val="-2"/>
          <w:sz w:val="20"/>
        </w:rPr>
        <w:t>НАТО</w:t>
      </w:r>
      <w:r>
        <w:rPr>
          <w:color w:val="3C4042"/>
          <w:spacing w:val="1"/>
          <w:sz w:val="20"/>
        </w:rPr>
        <w:t xml:space="preserve"> </w:t>
      </w:r>
      <w:r>
        <w:rPr>
          <w:color w:val="3C4042"/>
          <w:spacing w:val="-2"/>
          <w:sz w:val="20"/>
        </w:rPr>
        <w:t>на</w:t>
      </w:r>
      <w:r>
        <w:rPr>
          <w:color w:val="3C4042"/>
          <w:sz w:val="20"/>
        </w:rPr>
        <w:t xml:space="preserve"> </w:t>
      </w:r>
      <w:r>
        <w:rPr>
          <w:color w:val="3C4042"/>
          <w:spacing w:val="-2"/>
          <w:sz w:val="20"/>
        </w:rPr>
        <w:t>2016</w:t>
      </w:r>
      <w:r>
        <w:rPr>
          <w:color w:val="3C4042"/>
          <w:sz w:val="20"/>
        </w:rPr>
        <w:t xml:space="preserve"> </w:t>
      </w:r>
      <w:r>
        <w:rPr>
          <w:color w:val="3C4042"/>
          <w:spacing w:val="-4"/>
          <w:sz w:val="20"/>
        </w:rPr>
        <w:t>рік»</w:t>
      </w:r>
    </w:p>
    <w:p w:rsidR="00DA5F53" w:rsidRDefault="00A11547">
      <w:pPr>
        <w:ind w:left="142"/>
        <w:rPr>
          <w:sz w:val="20"/>
        </w:rPr>
      </w:pPr>
      <w:r>
        <w:rPr>
          <w:color w:val="3C4042"/>
          <w:sz w:val="20"/>
        </w:rPr>
        <w:t>№</w:t>
      </w:r>
      <w:r>
        <w:rPr>
          <w:color w:val="3C4042"/>
          <w:spacing w:val="-4"/>
          <w:sz w:val="20"/>
        </w:rPr>
        <w:t xml:space="preserve"> </w:t>
      </w:r>
      <w:r>
        <w:rPr>
          <w:color w:val="3C4042"/>
          <w:sz w:val="20"/>
        </w:rPr>
        <w:t>45/2016</w:t>
      </w:r>
      <w:r>
        <w:rPr>
          <w:color w:val="3C4042"/>
          <w:spacing w:val="-4"/>
          <w:sz w:val="20"/>
        </w:rPr>
        <w:t xml:space="preserve"> </w:t>
      </w:r>
      <w:r>
        <w:rPr>
          <w:color w:val="3C4042"/>
          <w:sz w:val="20"/>
        </w:rPr>
        <w:t>від</w:t>
      </w:r>
      <w:r>
        <w:rPr>
          <w:color w:val="3C4042"/>
          <w:spacing w:val="-4"/>
          <w:sz w:val="20"/>
        </w:rPr>
        <w:t xml:space="preserve"> </w:t>
      </w:r>
      <w:r>
        <w:rPr>
          <w:color w:val="3C4042"/>
          <w:sz w:val="20"/>
        </w:rPr>
        <w:t>12.02.2016</w:t>
      </w:r>
      <w:r>
        <w:rPr>
          <w:color w:val="3C4042"/>
          <w:spacing w:val="-4"/>
          <w:sz w:val="20"/>
        </w:rPr>
        <w:t xml:space="preserve"> </w:t>
      </w:r>
      <w:r>
        <w:rPr>
          <w:color w:val="3C4042"/>
          <w:sz w:val="20"/>
        </w:rPr>
        <w:t>р.</w:t>
      </w:r>
      <w:r>
        <w:rPr>
          <w:color w:val="3C4042"/>
          <w:spacing w:val="-4"/>
          <w:sz w:val="20"/>
        </w:rPr>
        <w:t xml:space="preserve"> </w:t>
      </w:r>
      <w:r>
        <w:rPr>
          <w:color w:val="3C4042"/>
          <w:sz w:val="20"/>
        </w:rPr>
        <w:t>URL</w:t>
      </w:r>
      <w:r>
        <w:rPr>
          <w:color w:val="3C4042"/>
          <w:spacing w:val="-10"/>
          <w:sz w:val="20"/>
        </w:rPr>
        <w:t xml:space="preserve"> </w:t>
      </w:r>
      <w:r>
        <w:rPr>
          <w:color w:val="3C4042"/>
          <w:sz w:val="20"/>
        </w:rPr>
        <w:t>:</w:t>
      </w:r>
      <w:r>
        <w:rPr>
          <w:color w:val="3C4042"/>
          <w:spacing w:val="4"/>
          <w:sz w:val="20"/>
        </w:rPr>
        <w:t xml:space="preserve"> </w:t>
      </w:r>
      <w:hyperlink r:id="rId29">
        <w:r>
          <w:rPr>
            <w:color w:val="1A73E7"/>
            <w:spacing w:val="-2"/>
            <w:sz w:val="20"/>
          </w:rPr>
          <w:t>http://zakon0.rada.gov.ua/laws/</w:t>
        </w:r>
      </w:hyperlink>
      <w:r>
        <w:rPr>
          <w:color w:val="3C4042"/>
          <w:spacing w:val="-2"/>
          <w:sz w:val="20"/>
        </w:rPr>
        <w:t>show/45/2016/page2</w:t>
      </w:r>
    </w:p>
    <w:p w:rsidR="00DA5F53" w:rsidRDefault="00DA5F53">
      <w:pPr>
        <w:rPr>
          <w:sz w:val="20"/>
        </w:rPr>
        <w:sectPr w:rsidR="00DA5F53">
          <w:pgSz w:w="11920" w:h="16840"/>
          <w:pgMar w:top="1380" w:right="992" w:bottom="980" w:left="1275" w:header="0" w:footer="799" w:gutter="0"/>
          <w:cols w:space="720"/>
        </w:sectPr>
      </w:pPr>
    </w:p>
    <w:p w:rsidR="00DA5F53" w:rsidRDefault="00A11547">
      <w:pPr>
        <w:pStyle w:val="a3"/>
        <w:spacing w:before="60" w:line="360" w:lineRule="auto"/>
        <w:ind w:right="508"/>
      </w:pPr>
      <w:proofErr w:type="spellStart"/>
      <w:r>
        <w:lastRenderedPageBreak/>
        <w:t>Associated</w:t>
      </w:r>
      <w:proofErr w:type="spellEnd"/>
      <w:r>
        <w:t xml:space="preserve"> </w:t>
      </w:r>
      <w:proofErr w:type="spellStart"/>
      <w:r>
        <w:t>Press</w:t>
      </w:r>
      <w:proofErr w:type="spellEnd"/>
      <w:r>
        <w:t xml:space="preserve"> повідомило, що експерти зійшлися на думці, що </w:t>
      </w:r>
      <w:proofErr w:type="spellStart"/>
      <w:r>
        <w:t>Petya</w:t>
      </w:r>
      <w:proofErr w:type="spellEnd"/>
      <w:r>
        <w:t xml:space="preserve"> маскується</w:t>
      </w:r>
      <w:r>
        <w:rPr>
          <w:spacing w:val="-7"/>
        </w:rPr>
        <w:t xml:space="preserve"> </w:t>
      </w:r>
      <w:r>
        <w:t>під</w:t>
      </w:r>
      <w:r>
        <w:rPr>
          <w:spacing w:val="-7"/>
        </w:rPr>
        <w:t xml:space="preserve"> </w:t>
      </w:r>
      <w:r>
        <w:t>викупне</w:t>
      </w:r>
      <w:r>
        <w:rPr>
          <w:spacing w:val="-7"/>
        </w:rPr>
        <w:t xml:space="preserve"> </w:t>
      </w:r>
      <w:r>
        <w:t>ПЗ,</w:t>
      </w:r>
      <w:r>
        <w:rPr>
          <w:spacing w:val="-7"/>
        </w:rPr>
        <w:t xml:space="preserve"> </w:t>
      </w:r>
      <w:r>
        <w:t>у</w:t>
      </w:r>
      <w:r>
        <w:rPr>
          <w:spacing w:val="-7"/>
        </w:rPr>
        <w:t xml:space="preserve"> </w:t>
      </w:r>
      <w:r>
        <w:t>той</w:t>
      </w:r>
      <w:r>
        <w:rPr>
          <w:spacing w:val="-7"/>
        </w:rPr>
        <w:t xml:space="preserve"> </w:t>
      </w:r>
      <w:r>
        <w:t>час</w:t>
      </w:r>
      <w:r>
        <w:rPr>
          <w:spacing w:val="-7"/>
        </w:rPr>
        <w:t xml:space="preserve"> </w:t>
      </w:r>
      <w:r>
        <w:t>як</w:t>
      </w:r>
      <w:r>
        <w:rPr>
          <w:spacing w:val="-7"/>
        </w:rPr>
        <w:t xml:space="preserve"> </w:t>
      </w:r>
      <w:r>
        <w:t>насправді</w:t>
      </w:r>
      <w:r>
        <w:rPr>
          <w:spacing w:val="-7"/>
        </w:rPr>
        <w:t xml:space="preserve"> </w:t>
      </w:r>
      <w:r>
        <w:t>він</w:t>
      </w:r>
      <w:r>
        <w:rPr>
          <w:spacing w:val="-7"/>
        </w:rPr>
        <w:t xml:space="preserve"> </w:t>
      </w:r>
      <w:r>
        <w:t>був</w:t>
      </w:r>
      <w:r>
        <w:rPr>
          <w:spacing w:val="-7"/>
        </w:rPr>
        <w:t xml:space="preserve"> </w:t>
      </w:r>
      <w:r>
        <w:t>розроблений</w:t>
      </w:r>
      <w:r>
        <w:rPr>
          <w:spacing w:val="-7"/>
        </w:rPr>
        <w:t xml:space="preserve"> </w:t>
      </w:r>
      <w:r>
        <w:t>для завдання максимальної шкоди, а головною метою</w:t>
      </w:r>
      <w:r>
        <w:t xml:space="preserve"> була Україна.</w:t>
      </w:r>
      <w:r>
        <w:rPr>
          <w:vertAlign w:val="superscript"/>
        </w:rPr>
        <w:t>26</w:t>
      </w:r>
    </w:p>
    <w:p w:rsidR="00DA5F53" w:rsidRDefault="00DA5F53">
      <w:pPr>
        <w:pStyle w:val="a3"/>
        <w:spacing w:before="160"/>
        <w:ind w:left="0"/>
      </w:pPr>
    </w:p>
    <w:p w:rsidR="00DA5F53" w:rsidRDefault="00A11547">
      <w:pPr>
        <w:pStyle w:val="a3"/>
        <w:spacing w:before="1" w:line="360" w:lineRule="auto"/>
        <w:ind w:right="464" w:firstLine="769"/>
      </w:pPr>
      <w:r>
        <w:t xml:space="preserve">І пандемія </w:t>
      </w:r>
      <w:proofErr w:type="spellStart"/>
      <w:r>
        <w:t>коронавірусу</w:t>
      </w:r>
      <w:proofErr w:type="spellEnd"/>
      <w:r>
        <w:t xml:space="preserve"> не стала винятком, а навпаки, стала новим приводом</w:t>
      </w:r>
      <w:r>
        <w:rPr>
          <w:spacing w:val="-6"/>
        </w:rPr>
        <w:t xml:space="preserve"> </w:t>
      </w:r>
      <w:r>
        <w:t>для</w:t>
      </w:r>
      <w:r>
        <w:rPr>
          <w:spacing w:val="-6"/>
        </w:rPr>
        <w:t xml:space="preserve"> </w:t>
      </w:r>
      <w:r>
        <w:t>кібератак</w:t>
      </w:r>
      <w:r>
        <w:rPr>
          <w:spacing w:val="-6"/>
        </w:rPr>
        <w:t xml:space="preserve"> </w:t>
      </w:r>
      <w:r>
        <w:t>по</w:t>
      </w:r>
      <w:r>
        <w:rPr>
          <w:spacing w:val="-6"/>
        </w:rPr>
        <w:t xml:space="preserve"> </w:t>
      </w:r>
      <w:r>
        <w:t>всьому</w:t>
      </w:r>
      <w:r>
        <w:rPr>
          <w:spacing w:val="-6"/>
        </w:rPr>
        <w:t xml:space="preserve"> </w:t>
      </w:r>
      <w:r>
        <w:t>світу,</w:t>
      </w:r>
      <w:r>
        <w:rPr>
          <w:spacing w:val="-6"/>
        </w:rPr>
        <w:t xml:space="preserve"> </w:t>
      </w:r>
      <w:r>
        <w:t>включаючи</w:t>
      </w:r>
      <w:r>
        <w:rPr>
          <w:spacing w:val="-6"/>
        </w:rPr>
        <w:t xml:space="preserve"> </w:t>
      </w:r>
      <w:r>
        <w:t>Україну.</w:t>
      </w:r>
      <w:r>
        <w:rPr>
          <w:spacing w:val="-6"/>
        </w:rPr>
        <w:t xml:space="preserve"> </w:t>
      </w:r>
      <w:r>
        <w:t>Протягом 2020 року група, відома як "APT29", також відома як "Герцоги" або "Затишний</w:t>
      </w:r>
      <w:r>
        <w:rPr>
          <w:spacing w:val="-8"/>
        </w:rPr>
        <w:t xml:space="preserve"> </w:t>
      </w:r>
      <w:r>
        <w:t>ведмідь",</w:t>
      </w:r>
      <w:r>
        <w:rPr>
          <w:spacing w:val="-8"/>
        </w:rPr>
        <w:t xml:space="preserve"> </w:t>
      </w:r>
      <w:r>
        <w:t>що</w:t>
      </w:r>
      <w:r>
        <w:rPr>
          <w:spacing w:val="-8"/>
        </w:rPr>
        <w:t xml:space="preserve"> </w:t>
      </w:r>
      <w:r>
        <w:t>діє</w:t>
      </w:r>
      <w:r>
        <w:rPr>
          <w:spacing w:val="-8"/>
        </w:rPr>
        <w:t xml:space="preserve"> </w:t>
      </w:r>
      <w:r>
        <w:t>у</w:t>
      </w:r>
      <w:r>
        <w:rPr>
          <w:spacing w:val="-8"/>
        </w:rPr>
        <w:t xml:space="preserve"> </w:t>
      </w:r>
      <w:r>
        <w:t>складі</w:t>
      </w:r>
      <w:r>
        <w:rPr>
          <w:spacing w:val="-8"/>
        </w:rPr>
        <w:t xml:space="preserve"> </w:t>
      </w:r>
      <w:r>
        <w:t>ро</w:t>
      </w:r>
      <w:r>
        <w:t>сійських</w:t>
      </w:r>
      <w:r>
        <w:rPr>
          <w:spacing w:val="-8"/>
        </w:rPr>
        <w:t xml:space="preserve"> </w:t>
      </w:r>
      <w:r>
        <w:t>спецслужб,</w:t>
      </w:r>
      <w:r>
        <w:rPr>
          <w:spacing w:val="-8"/>
        </w:rPr>
        <w:t xml:space="preserve"> </w:t>
      </w:r>
      <w:r>
        <w:t>атакувала</w:t>
      </w:r>
      <w:r>
        <w:rPr>
          <w:spacing w:val="-8"/>
        </w:rPr>
        <w:t xml:space="preserve"> </w:t>
      </w:r>
      <w:r>
        <w:t>різні організації, що беруть участь у розробці вакцини COVID-19 у Канаді</w:t>
      </w:r>
      <w:r>
        <w:rPr>
          <w:vertAlign w:val="superscript"/>
        </w:rPr>
        <w:t>27</w:t>
      </w:r>
      <w:r>
        <w:t>, США та Великій Британії, по всій ймовірності з метою крадіжки інформації та інтелектуальної власності, пов'язаної з розробкою та тестуванням вакцини C</w:t>
      </w:r>
      <w:r>
        <w:t>OVID-19.</w:t>
      </w:r>
    </w:p>
    <w:p w:rsidR="00DA5F53" w:rsidRDefault="00A11547">
      <w:pPr>
        <w:pStyle w:val="a3"/>
        <w:spacing w:line="360" w:lineRule="auto"/>
        <w:ind w:right="655"/>
        <w:jc w:val="both"/>
      </w:pPr>
      <w:r>
        <w:t>Враховуючи</w:t>
      </w:r>
      <w:r>
        <w:rPr>
          <w:spacing w:val="-8"/>
        </w:rPr>
        <w:t xml:space="preserve"> </w:t>
      </w:r>
      <w:r>
        <w:t>дослідження</w:t>
      </w:r>
      <w:r>
        <w:rPr>
          <w:spacing w:val="-8"/>
        </w:rPr>
        <w:t xml:space="preserve"> </w:t>
      </w:r>
      <w:proofErr w:type="spellStart"/>
      <w:r>
        <w:t>Trellix</w:t>
      </w:r>
      <w:proofErr w:type="spellEnd"/>
      <w:r>
        <w:t>,</w:t>
      </w:r>
      <w:r>
        <w:rPr>
          <w:spacing w:val="-8"/>
        </w:rPr>
        <w:t xml:space="preserve"> </w:t>
      </w:r>
      <w:r>
        <w:t>що</w:t>
      </w:r>
      <w:r>
        <w:rPr>
          <w:spacing w:val="-8"/>
        </w:rPr>
        <w:t xml:space="preserve"> </w:t>
      </w:r>
      <w:r>
        <w:t>займається</w:t>
      </w:r>
      <w:r>
        <w:rPr>
          <w:spacing w:val="-8"/>
        </w:rPr>
        <w:t xml:space="preserve"> </w:t>
      </w:r>
      <w:proofErr w:type="spellStart"/>
      <w:r>
        <w:t>кібербезпекою</w:t>
      </w:r>
      <w:proofErr w:type="spellEnd"/>
      <w:r>
        <w:t>,</w:t>
      </w:r>
      <w:r>
        <w:rPr>
          <w:spacing w:val="-8"/>
        </w:rPr>
        <w:t xml:space="preserve"> </w:t>
      </w:r>
      <w:r>
        <w:t>російські та китайські угруповання, що підтримуються національними державами, несуть</w:t>
      </w:r>
      <w:r>
        <w:rPr>
          <w:spacing w:val="-5"/>
        </w:rPr>
        <w:t xml:space="preserve"> </w:t>
      </w:r>
      <w:r>
        <w:t>відповідальність</w:t>
      </w:r>
      <w:r>
        <w:rPr>
          <w:spacing w:val="-5"/>
        </w:rPr>
        <w:t xml:space="preserve"> </w:t>
      </w:r>
      <w:r>
        <w:t>за</w:t>
      </w:r>
      <w:r>
        <w:rPr>
          <w:spacing w:val="-5"/>
        </w:rPr>
        <w:t xml:space="preserve"> </w:t>
      </w:r>
      <w:r>
        <w:t>46%</w:t>
      </w:r>
      <w:r>
        <w:rPr>
          <w:spacing w:val="-5"/>
        </w:rPr>
        <w:t xml:space="preserve"> </w:t>
      </w:r>
      <w:r>
        <w:t>усіх</w:t>
      </w:r>
      <w:r>
        <w:rPr>
          <w:spacing w:val="-5"/>
        </w:rPr>
        <w:t xml:space="preserve"> </w:t>
      </w:r>
      <w:r>
        <w:t>помічених</w:t>
      </w:r>
      <w:r>
        <w:rPr>
          <w:spacing w:val="-5"/>
        </w:rPr>
        <w:t xml:space="preserve"> </w:t>
      </w:r>
      <w:r>
        <w:t>сучасних</w:t>
      </w:r>
      <w:r>
        <w:rPr>
          <w:spacing w:val="-5"/>
        </w:rPr>
        <w:t xml:space="preserve"> </w:t>
      </w:r>
      <w:r>
        <w:t>постійних</w:t>
      </w:r>
      <w:r>
        <w:rPr>
          <w:spacing w:val="-5"/>
        </w:rPr>
        <w:t xml:space="preserve"> </w:t>
      </w:r>
      <w:r>
        <w:t>загроз у другій половині 2021 року.</w:t>
      </w:r>
    </w:p>
    <w:p w:rsidR="00DA5F53" w:rsidRDefault="00DA5F53">
      <w:pPr>
        <w:pStyle w:val="a3"/>
        <w:ind w:left="0"/>
      </w:pPr>
    </w:p>
    <w:p w:rsidR="00DA5F53" w:rsidRDefault="00DA5F53">
      <w:pPr>
        <w:pStyle w:val="a3"/>
        <w:ind w:left="0"/>
      </w:pPr>
    </w:p>
    <w:p w:rsidR="00DA5F53" w:rsidRDefault="00DA5F53">
      <w:pPr>
        <w:pStyle w:val="a3"/>
        <w:ind w:left="0"/>
      </w:pPr>
    </w:p>
    <w:p w:rsidR="00DA5F53" w:rsidRDefault="00A11547">
      <w:pPr>
        <w:pStyle w:val="2"/>
        <w:numPr>
          <w:ilvl w:val="1"/>
          <w:numId w:val="10"/>
        </w:numPr>
        <w:tabs>
          <w:tab w:val="left" w:pos="559"/>
        </w:tabs>
        <w:spacing w:line="360" w:lineRule="auto"/>
        <w:ind w:left="142" w:right="1298" w:firstLine="0"/>
        <w:jc w:val="left"/>
      </w:pPr>
      <w:r>
        <w:t>Публічна</w:t>
      </w:r>
      <w:r>
        <w:rPr>
          <w:spacing w:val="-18"/>
        </w:rPr>
        <w:t xml:space="preserve"> </w:t>
      </w:r>
      <w:r>
        <w:t>дипломатія</w:t>
      </w:r>
      <w:r>
        <w:rPr>
          <w:spacing w:val="-17"/>
        </w:rPr>
        <w:t xml:space="preserve"> </w:t>
      </w:r>
      <w:r>
        <w:t>України</w:t>
      </w:r>
      <w:r>
        <w:rPr>
          <w:spacing w:val="-18"/>
        </w:rPr>
        <w:t xml:space="preserve"> </w:t>
      </w:r>
      <w:r>
        <w:t>в</w:t>
      </w:r>
      <w:r>
        <w:rPr>
          <w:spacing w:val="-17"/>
        </w:rPr>
        <w:t xml:space="preserve"> </w:t>
      </w:r>
      <w:r>
        <w:t>контексті</w:t>
      </w:r>
      <w:r>
        <w:rPr>
          <w:spacing w:val="-18"/>
        </w:rPr>
        <w:t xml:space="preserve"> </w:t>
      </w:r>
      <w:r>
        <w:t>повномасштабного вторгнення Російської Федерації</w:t>
      </w:r>
    </w:p>
    <w:p w:rsidR="00DA5F53" w:rsidRDefault="00A11547">
      <w:pPr>
        <w:pStyle w:val="a3"/>
        <w:spacing w:line="360" w:lineRule="auto"/>
        <w:ind w:right="508" w:firstLine="909"/>
      </w:pPr>
      <w:r>
        <w:t>За період повномасштабного вторгнення кожен українець став частиною</w:t>
      </w:r>
      <w:r>
        <w:rPr>
          <w:spacing w:val="-13"/>
        </w:rPr>
        <w:t xml:space="preserve"> </w:t>
      </w:r>
      <w:r>
        <w:t>публічної</w:t>
      </w:r>
      <w:r>
        <w:rPr>
          <w:spacing w:val="-13"/>
        </w:rPr>
        <w:t xml:space="preserve"> </w:t>
      </w:r>
      <w:r>
        <w:t>дипломатії.</w:t>
      </w:r>
      <w:r>
        <w:rPr>
          <w:spacing w:val="-14"/>
        </w:rPr>
        <w:t xml:space="preserve"> </w:t>
      </w:r>
      <w:r>
        <w:t>Кожна</w:t>
      </w:r>
      <w:r>
        <w:rPr>
          <w:spacing w:val="-13"/>
        </w:rPr>
        <w:t xml:space="preserve"> </w:t>
      </w:r>
      <w:r>
        <w:t>медійна</w:t>
      </w:r>
      <w:r>
        <w:rPr>
          <w:spacing w:val="-13"/>
        </w:rPr>
        <w:t xml:space="preserve"> </w:t>
      </w:r>
      <w:r>
        <w:t>особа,</w:t>
      </w:r>
      <w:r>
        <w:rPr>
          <w:spacing w:val="-14"/>
        </w:rPr>
        <w:t xml:space="preserve"> </w:t>
      </w:r>
      <w:proofErr w:type="spellStart"/>
      <w:r>
        <w:t>блогер</w:t>
      </w:r>
      <w:proofErr w:type="spellEnd"/>
      <w:r>
        <w:rPr>
          <w:spacing w:val="-13"/>
        </w:rPr>
        <w:t xml:space="preserve"> </w:t>
      </w:r>
      <w:r>
        <w:t>або</w:t>
      </w:r>
      <w:r>
        <w:rPr>
          <w:spacing w:val="-13"/>
        </w:rPr>
        <w:t xml:space="preserve"> </w:t>
      </w:r>
      <w:r>
        <w:t>студент</w:t>
      </w:r>
      <w:r>
        <w:rPr>
          <w:spacing w:val="-14"/>
        </w:rPr>
        <w:t xml:space="preserve"> </w:t>
      </w:r>
      <w:r>
        <w:t>, хто закликав йти на мітинги, створю</w:t>
      </w:r>
      <w:r>
        <w:t>вав петиції , давав інтерв'ю</w:t>
      </w:r>
      <w:r>
        <w:rPr>
          <w:spacing w:val="40"/>
        </w:rPr>
        <w:t xml:space="preserve"> </w:t>
      </w:r>
      <w:r>
        <w:t>або вів репортажі з місця подій, стали одним цілим, щоб донести людям правду про ситуацію в Україні та впливати на ситуацію.</w:t>
      </w:r>
    </w:p>
    <w:p w:rsidR="00DA5F53" w:rsidRDefault="00DA5F53">
      <w:pPr>
        <w:pStyle w:val="a3"/>
        <w:ind w:left="0"/>
        <w:rPr>
          <w:sz w:val="20"/>
        </w:rPr>
      </w:pPr>
    </w:p>
    <w:p w:rsidR="00DA5F53" w:rsidRDefault="00A11547">
      <w:pPr>
        <w:pStyle w:val="a3"/>
        <w:spacing w:before="139"/>
        <w:ind w:left="0"/>
        <w:rPr>
          <w:sz w:val="20"/>
        </w:rPr>
      </w:pPr>
      <w:r>
        <w:rPr>
          <w:noProof/>
          <w:sz w:val="20"/>
          <w:lang w:eastAsia="uk-UA"/>
        </w:rPr>
        <mc:AlternateContent>
          <mc:Choice Requires="wps">
            <w:drawing>
              <wp:anchor distT="0" distB="0" distL="0" distR="0" simplePos="0" relativeHeight="487593984" behindDoc="1" locked="0" layoutInCell="1" allowOverlap="1">
                <wp:simplePos x="0" y="0"/>
                <wp:positionH relativeFrom="page">
                  <wp:posOffset>895350</wp:posOffset>
                </wp:positionH>
                <wp:positionV relativeFrom="paragraph">
                  <wp:posOffset>249892</wp:posOffset>
                </wp:positionV>
                <wp:extent cx="18288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B175BF" id="Graphic 14" o:spid="_x0000_s1026" style="position:absolute;margin-left:70.5pt;margin-top:19.7pt;width:2in;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" path="m,l1828800,e" filled="f">
                <v:path arrowok="t"/>
                <w10:wrap type="topAndBottom" anchorx="page"/>
              </v:shape>
            </w:pict>
          </mc:Fallback>
        </mc:AlternateContent>
      </w:r>
    </w:p>
    <w:p w:rsidR="00DA5F53" w:rsidRDefault="00A11547">
      <w:pPr>
        <w:spacing w:before="103"/>
        <w:ind w:left="142"/>
        <w:rPr>
          <w:sz w:val="20"/>
        </w:rPr>
      </w:pPr>
      <w:r>
        <w:rPr>
          <w:sz w:val="20"/>
          <w:vertAlign w:val="superscript"/>
        </w:rPr>
        <w:t>26</w:t>
      </w:r>
      <w:r>
        <w:rPr>
          <w:spacing w:val="38"/>
          <w:sz w:val="20"/>
        </w:rPr>
        <w:t xml:space="preserve"> </w:t>
      </w:r>
      <w:proofErr w:type="spellStart"/>
      <w:r>
        <w:rPr>
          <w:sz w:val="20"/>
        </w:rPr>
        <w:t>Companies</w:t>
      </w:r>
      <w:proofErr w:type="spellEnd"/>
      <w:r>
        <w:rPr>
          <w:spacing w:val="-6"/>
          <w:sz w:val="20"/>
        </w:rPr>
        <w:t xml:space="preserve"> </w:t>
      </w:r>
      <w:proofErr w:type="spellStart"/>
      <w:r>
        <w:rPr>
          <w:sz w:val="20"/>
        </w:rPr>
        <w:t>still</w:t>
      </w:r>
      <w:proofErr w:type="spellEnd"/>
      <w:r>
        <w:rPr>
          <w:spacing w:val="-6"/>
          <w:sz w:val="20"/>
        </w:rPr>
        <w:t xml:space="preserve"> </w:t>
      </w:r>
      <w:proofErr w:type="spellStart"/>
      <w:r>
        <w:rPr>
          <w:sz w:val="20"/>
        </w:rPr>
        <w:t>hobbled</w:t>
      </w:r>
      <w:proofErr w:type="spellEnd"/>
      <w:r>
        <w:rPr>
          <w:spacing w:val="-7"/>
          <w:sz w:val="20"/>
        </w:rPr>
        <w:t xml:space="preserve"> </w:t>
      </w:r>
      <w:proofErr w:type="spellStart"/>
      <w:r>
        <w:rPr>
          <w:sz w:val="20"/>
        </w:rPr>
        <w:t>from</w:t>
      </w:r>
      <w:proofErr w:type="spellEnd"/>
      <w:r>
        <w:rPr>
          <w:spacing w:val="-6"/>
          <w:sz w:val="20"/>
        </w:rPr>
        <w:t xml:space="preserve"> </w:t>
      </w:r>
      <w:proofErr w:type="spellStart"/>
      <w:r>
        <w:rPr>
          <w:sz w:val="20"/>
        </w:rPr>
        <w:t>fearsome</w:t>
      </w:r>
      <w:proofErr w:type="spellEnd"/>
      <w:r>
        <w:rPr>
          <w:spacing w:val="-6"/>
          <w:sz w:val="20"/>
        </w:rPr>
        <w:t xml:space="preserve"> </w:t>
      </w:r>
      <w:proofErr w:type="spellStart"/>
      <w:r>
        <w:rPr>
          <w:sz w:val="20"/>
        </w:rPr>
        <w:t>cyberattack</w:t>
      </w:r>
      <w:proofErr w:type="spellEnd"/>
      <w:r>
        <w:rPr>
          <w:spacing w:val="49"/>
          <w:sz w:val="20"/>
        </w:rPr>
        <w:t xml:space="preserve"> </w:t>
      </w:r>
      <w:r>
        <w:rPr>
          <w:spacing w:val="-4"/>
          <w:sz w:val="20"/>
        </w:rPr>
        <w:t>URL:</w:t>
      </w:r>
    </w:p>
    <w:p w:rsidR="00DA5F53" w:rsidRDefault="00A11547">
      <w:pPr>
        <w:ind w:left="142" w:right="529"/>
        <w:rPr>
          <w:sz w:val="20"/>
        </w:rPr>
      </w:pPr>
      <w:hyperlink r:id="rId30">
        <w:r>
          <w:rPr>
            <w:color w:val="1154CC"/>
            <w:spacing w:val="-2"/>
            <w:sz w:val="20"/>
            <w:u w:val="thick" w:color="1154CC"/>
          </w:rPr>
          <w:t>https://apnews.com/article/russia-ukraine-technology-business-europe-hacking-ce7a8aca506742ab8e8873e7f9f2</w:t>
        </w:r>
      </w:hyperlink>
      <w:r>
        <w:rPr>
          <w:color w:val="1154CC"/>
          <w:spacing w:val="-2"/>
          <w:sz w:val="20"/>
        </w:rPr>
        <w:t xml:space="preserve"> </w:t>
      </w:r>
      <w:hyperlink r:id="rId31">
        <w:r>
          <w:rPr>
            <w:color w:val="1154CC"/>
            <w:spacing w:val="-4"/>
            <w:sz w:val="20"/>
            <w:u w:val="thick" w:color="1154CC"/>
          </w:rPr>
          <w:t>29c2</w:t>
        </w:r>
      </w:hyperlink>
    </w:p>
    <w:p w:rsidR="00DA5F53" w:rsidRDefault="00A11547">
      <w:pPr>
        <w:ind w:left="142" w:right="1784"/>
        <w:rPr>
          <w:sz w:val="20"/>
        </w:rPr>
      </w:pPr>
      <w:r>
        <w:rPr>
          <w:sz w:val="20"/>
          <w:vertAlign w:val="superscript"/>
        </w:rPr>
        <w:t>27</w:t>
      </w:r>
      <w:r>
        <w:rPr>
          <w:spacing w:val="-6"/>
          <w:sz w:val="20"/>
        </w:rPr>
        <w:t xml:space="preserve"> </w:t>
      </w:r>
      <w:proofErr w:type="spellStart"/>
      <w:r>
        <w:rPr>
          <w:sz w:val="20"/>
        </w:rPr>
        <w:t>National</w:t>
      </w:r>
      <w:proofErr w:type="spellEnd"/>
      <w:r>
        <w:rPr>
          <w:spacing w:val="-5"/>
          <w:sz w:val="20"/>
        </w:rPr>
        <w:t xml:space="preserve"> </w:t>
      </w:r>
      <w:proofErr w:type="spellStart"/>
      <w:r>
        <w:rPr>
          <w:sz w:val="20"/>
        </w:rPr>
        <w:t>Security</w:t>
      </w:r>
      <w:proofErr w:type="spellEnd"/>
      <w:r>
        <w:rPr>
          <w:spacing w:val="-5"/>
          <w:sz w:val="20"/>
        </w:rPr>
        <w:t xml:space="preserve"> </w:t>
      </w:r>
      <w:proofErr w:type="spellStart"/>
      <w:r>
        <w:rPr>
          <w:sz w:val="20"/>
        </w:rPr>
        <w:t>and</w:t>
      </w:r>
      <w:proofErr w:type="spellEnd"/>
      <w:r>
        <w:rPr>
          <w:spacing w:val="-5"/>
          <w:sz w:val="20"/>
        </w:rPr>
        <w:t xml:space="preserve"> </w:t>
      </w:r>
      <w:proofErr w:type="spellStart"/>
      <w:r>
        <w:rPr>
          <w:sz w:val="20"/>
        </w:rPr>
        <w:t>Intelligence</w:t>
      </w:r>
      <w:proofErr w:type="spellEnd"/>
      <w:r>
        <w:rPr>
          <w:spacing w:val="-5"/>
          <w:sz w:val="20"/>
        </w:rPr>
        <w:t xml:space="preserve"> </w:t>
      </w:r>
      <w:proofErr w:type="spellStart"/>
      <w:r>
        <w:rPr>
          <w:sz w:val="20"/>
        </w:rPr>
        <w:t>Committee</w:t>
      </w:r>
      <w:proofErr w:type="spellEnd"/>
      <w:r>
        <w:rPr>
          <w:spacing w:val="-5"/>
          <w:sz w:val="20"/>
        </w:rPr>
        <w:t xml:space="preserve"> </w:t>
      </w:r>
      <w:proofErr w:type="spellStart"/>
      <w:r>
        <w:rPr>
          <w:sz w:val="20"/>
        </w:rPr>
        <w:t>of</w:t>
      </w:r>
      <w:proofErr w:type="spellEnd"/>
      <w:r>
        <w:rPr>
          <w:spacing w:val="-5"/>
          <w:sz w:val="20"/>
        </w:rPr>
        <w:t xml:space="preserve"> </w:t>
      </w:r>
      <w:proofErr w:type="spellStart"/>
      <w:r>
        <w:rPr>
          <w:sz w:val="20"/>
        </w:rPr>
        <w:t>Parliamentarians</w:t>
      </w:r>
      <w:proofErr w:type="spellEnd"/>
      <w:r>
        <w:rPr>
          <w:spacing w:val="-13"/>
          <w:sz w:val="20"/>
        </w:rPr>
        <w:t xml:space="preserve"> </w:t>
      </w:r>
      <w:proofErr w:type="spellStart"/>
      <w:r>
        <w:rPr>
          <w:sz w:val="20"/>
        </w:rPr>
        <w:t>Annual</w:t>
      </w:r>
      <w:proofErr w:type="spellEnd"/>
      <w:r>
        <w:rPr>
          <w:spacing w:val="-4"/>
          <w:sz w:val="20"/>
        </w:rPr>
        <w:t xml:space="preserve"> </w:t>
      </w:r>
      <w:proofErr w:type="spellStart"/>
      <w:r>
        <w:rPr>
          <w:sz w:val="20"/>
        </w:rPr>
        <w:t>Report</w:t>
      </w:r>
      <w:proofErr w:type="spellEnd"/>
      <w:r>
        <w:rPr>
          <w:spacing w:val="-5"/>
          <w:sz w:val="20"/>
        </w:rPr>
        <w:t xml:space="preserve"> </w:t>
      </w:r>
      <w:r>
        <w:rPr>
          <w:sz w:val="20"/>
        </w:rPr>
        <w:t>2020</w:t>
      </w:r>
      <w:r>
        <w:rPr>
          <w:spacing w:val="40"/>
          <w:sz w:val="20"/>
        </w:rPr>
        <w:t xml:space="preserve"> </w:t>
      </w:r>
      <w:r>
        <w:rPr>
          <w:sz w:val="20"/>
        </w:rPr>
        <w:t>URL</w:t>
      </w:r>
      <w:r>
        <w:rPr>
          <w:spacing w:val="-11"/>
          <w:sz w:val="20"/>
        </w:rPr>
        <w:t xml:space="preserve"> </w:t>
      </w:r>
      <w:r>
        <w:rPr>
          <w:sz w:val="20"/>
        </w:rPr>
        <w:t xml:space="preserve">: </w:t>
      </w:r>
      <w:hyperlink r:id="rId32">
        <w:r>
          <w:rPr>
            <w:color w:val="1154CC"/>
            <w:spacing w:val="-2"/>
            <w:sz w:val="20"/>
            <w:u w:val="thick" w:color="1154CC"/>
          </w:rPr>
          <w:t>https://www.nsicop-cpsnr.ca/reports/rp-2021-04-12-ar/intro-en.html</w:t>
        </w:r>
      </w:hyperlink>
    </w:p>
    <w:p w:rsidR="00DA5F53" w:rsidRDefault="00DA5F53">
      <w:pPr>
        <w:rPr>
          <w:sz w:val="20"/>
        </w:rPr>
        <w:sectPr w:rsidR="00DA5F53">
          <w:pgSz w:w="11920" w:h="16840"/>
          <w:pgMar w:top="1380" w:right="992" w:bottom="980" w:left="1275" w:header="0" w:footer="799" w:gutter="0"/>
          <w:cols w:space="720"/>
        </w:sectPr>
      </w:pPr>
    </w:p>
    <w:p w:rsidR="00DA5F53" w:rsidRDefault="00A11547">
      <w:pPr>
        <w:pStyle w:val="a3"/>
        <w:spacing w:before="60" w:line="360" w:lineRule="auto"/>
        <w:ind w:right="508"/>
      </w:pPr>
      <w:r>
        <w:lastRenderedPageBreak/>
        <w:t>Не</w:t>
      </w:r>
      <w:r>
        <w:rPr>
          <w:spacing w:val="-11"/>
        </w:rPr>
        <w:t xml:space="preserve"> </w:t>
      </w:r>
      <w:r>
        <w:t>існує</w:t>
      </w:r>
      <w:r>
        <w:rPr>
          <w:spacing w:val="-11"/>
        </w:rPr>
        <w:t xml:space="preserve"> </w:t>
      </w:r>
      <w:r>
        <w:t>точного</w:t>
      </w:r>
      <w:r>
        <w:rPr>
          <w:spacing w:val="-11"/>
        </w:rPr>
        <w:t xml:space="preserve"> </w:t>
      </w:r>
      <w:r>
        <w:t>еквівалента</w:t>
      </w:r>
      <w:r>
        <w:rPr>
          <w:spacing w:val="-11"/>
        </w:rPr>
        <w:t xml:space="preserve"> </w:t>
      </w:r>
      <w:r>
        <w:t>системної</w:t>
      </w:r>
      <w:r>
        <w:rPr>
          <w:spacing w:val="-11"/>
        </w:rPr>
        <w:t xml:space="preserve"> </w:t>
      </w:r>
      <w:r>
        <w:t>російської</w:t>
      </w:r>
      <w:r>
        <w:rPr>
          <w:spacing w:val="-11"/>
        </w:rPr>
        <w:t xml:space="preserve"> </w:t>
      </w:r>
      <w:r>
        <w:t>кампанії</w:t>
      </w:r>
      <w:r>
        <w:rPr>
          <w:spacing w:val="-11"/>
        </w:rPr>
        <w:t xml:space="preserve"> </w:t>
      </w:r>
      <w:r>
        <w:t xml:space="preserve">дезінформації, хоча Україна та інші зацікавлені сторони використовували проти Росії промови, виступи на телебаченні, соціальні мережі, </w:t>
      </w:r>
      <w:proofErr w:type="spellStart"/>
      <w:r>
        <w:t>кібервійну</w:t>
      </w:r>
      <w:proofErr w:type="spellEnd"/>
      <w:r>
        <w:t xml:space="preserve"> та вірусні </w:t>
      </w:r>
      <w:proofErr w:type="spellStart"/>
      <w:r>
        <w:rPr>
          <w:spacing w:val="-2"/>
        </w:rPr>
        <w:t>меми</w:t>
      </w:r>
      <w:proofErr w:type="spellEnd"/>
      <w:r>
        <w:rPr>
          <w:spacing w:val="-2"/>
        </w:rPr>
        <w:t>.</w:t>
      </w:r>
    </w:p>
    <w:p w:rsidR="00DA5F53" w:rsidRDefault="00A11547">
      <w:pPr>
        <w:pStyle w:val="a3"/>
        <w:spacing w:line="360" w:lineRule="auto"/>
        <w:ind w:right="462" w:firstLine="909"/>
      </w:pPr>
      <w:r>
        <w:t>Уряд</w:t>
      </w:r>
      <w:r>
        <w:rPr>
          <w:spacing w:val="-3"/>
        </w:rPr>
        <w:t xml:space="preserve"> </w:t>
      </w:r>
      <w:r>
        <w:t>США,</w:t>
      </w:r>
      <w:r>
        <w:rPr>
          <w:spacing w:val="-4"/>
        </w:rPr>
        <w:t xml:space="preserve"> </w:t>
      </w:r>
      <w:r>
        <w:t>підозрюючи</w:t>
      </w:r>
      <w:r>
        <w:rPr>
          <w:spacing w:val="-3"/>
        </w:rPr>
        <w:t xml:space="preserve"> </w:t>
      </w:r>
      <w:r>
        <w:t>підготовку</w:t>
      </w:r>
      <w:r>
        <w:rPr>
          <w:spacing w:val="-4"/>
        </w:rPr>
        <w:t xml:space="preserve"> </w:t>
      </w:r>
      <w:r>
        <w:t>до</w:t>
      </w:r>
      <w:r>
        <w:rPr>
          <w:spacing w:val="-3"/>
        </w:rPr>
        <w:t xml:space="preserve"> </w:t>
      </w:r>
      <w:r>
        <w:t>атаки</w:t>
      </w:r>
      <w:r>
        <w:rPr>
          <w:spacing w:val="-4"/>
        </w:rPr>
        <w:t xml:space="preserve"> </w:t>
      </w:r>
      <w:r>
        <w:t>під</w:t>
      </w:r>
      <w:r>
        <w:rPr>
          <w:spacing w:val="-3"/>
        </w:rPr>
        <w:t xml:space="preserve"> </w:t>
      </w:r>
      <w:r>
        <w:t>хибним</w:t>
      </w:r>
      <w:r>
        <w:rPr>
          <w:spacing w:val="-4"/>
        </w:rPr>
        <w:t xml:space="preserve"> </w:t>
      </w:r>
      <w:r>
        <w:t>прапором, оприлюднив дані розвідки про пе</w:t>
      </w:r>
      <w:r>
        <w:t>ресування російських військ до початку вторгнення,</w:t>
      </w:r>
      <w:r>
        <w:rPr>
          <w:spacing w:val="-9"/>
        </w:rPr>
        <w:t xml:space="preserve"> </w:t>
      </w:r>
      <w:r>
        <w:t>що</w:t>
      </w:r>
      <w:r>
        <w:rPr>
          <w:spacing w:val="-9"/>
        </w:rPr>
        <w:t xml:space="preserve"> </w:t>
      </w:r>
      <w:r>
        <w:t>підірвало</w:t>
      </w:r>
      <w:r>
        <w:rPr>
          <w:spacing w:val="-9"/>
        </w:rPr>
        <w:t xml:space="preserve"> </w:t>
      </w:r>
      <w:r>
        <w:t>передбачувані</w:t>
      </w:r>
      <w:r>
        <w:rPr>
          <w:spacing w:val="-9"/>
        </w:rPr>
        <w:t xml:space="preserve"> </w:t>
      </w:r>
      <w:r>
        <w:t>плани</w:t>
      </w:r>
      <w:r>
        <w:rPr>
          <w:spacing w:val="-9"/>
        </w:rPr>
        <w:t xml:space="preserve"> </w:t>
      </w:r>
      <w:r>
        <w:t>звалити</w:t>
      </w:r>
      <w:r>
        <w:rPr>
          <w:spacing w:val="-9"/>
        </w:rPr>
        <w:t xml:space="preserve"> </w:t>
      </w:r>
      <w:r>
        <w:t>провину</w:t>
      </w:r>
      <w:r>
        <w:rPr>
          <w:spacing w:val="-9"/>
        </w:rPr>
        <w:t xml:space="preserve"> </w:t>
      </w:r>
      <w:r>
        <w:t>за</w:t>
      </w:r>
      <w:r>
        <w:rPr>
          <w:spacing w:val="-9"/>
        </w:rPr>
        <w:t xml:space="preserve"> </w:t>
      </w:r>
      <w:r>
        <w:t>напад</w:t>
      </w:r>
      <w:r>
        <w:rPr>
          <w:spacing w:val="-9"/>
        </w:rPr>
        <w:t xml:space="preserve"> </w:t>
      </w:r>
      <w:r>
        <w:t>на Україну;</w:t>
      </w:r>
      <w:r>
        <w:rPr>
          <w:spacing w:val="-1"/>
        </w:rPr>
        <w:t xml:space="preserve"> </w:t>
      </w:r>
      <w:r>
        <w:t>"Уряд</w:t>
      </w:r>
      <w:r>
        <w:rPr>
          <w:spacing w:val="-1"/>
        </w:rPr>
        <w:t xml:space="preserve"> </w:t>
      </w:r>
      <w:r>
        <w:t>США</w:t>
      </w:r>
      <w:r>
        <w:rPr>
          <w:spacing w:val="-1"/>
        </w:rPr>
        <w:t xml:space="preserve"> </w:t>
      </w:r>
      <w:r>
        <w:t>був</w:t>
      </w:r>
      <w:r>
        <w:rPr>
          <w:spacing w:val="-1"/>
        </w:rPr>
        <w:t xml:space="preserve"> </w:t>
      </w:r>
      <w:r>
        <w:t>дуже</w:t>
      </w:r>
      <w:r>
        <w:rPr>
          <w:spacing w:val="-1"/>
        </w:rPr>
        <w:t xml:space="preserve"> </w:t>
      </w:r>
      <w:r>
        <w:t>відвертим...</w:t>
      </w:r>
      <w:r>
        <w:rPr>
          <w:spacing w:val="-1"/>
        </w:rPr>
        <w:t xml:space="preserve"> </w:t>
      </w:r>
      <w:r>
        <w:t>не</w:t>
      </w:r>
      <w:r>
        <w:rPr>
          <w:spacing w:val="-1"/>
        </w:rPr>
        <w:t xml:space="preserve"> </w:t>
      </w:r>
      <w:r>
        <w:t>було</w:t>
      </w:r>
      <w:r>
        <w:rPr>
          <w:spacing w:val="-1"/>
        </w:rPr>
        <w:t xml:space="preserve"> </w:t>
      </w:r>
      <w:r>
        <w:t xml:space="preserve">інформаційного вакууму, який росіяни могли б заповнити", - пояснює дослідник Лора </w:t>
      </w:r>
      <w:proofErr w:type="spellStart"/>
      <w:r>
        <w:rPr>
          <w:spacing w:val="-2"/>
        </w:rPr>
        <w:t>Едельсон</w:t>
      </w:r>
      <w:proofErr w:type="spellEnd"/>
      <w:r>
        <w:rPr>
          <w:spacing w:val="-2"/>
        </w:rPr>
        <w:t>.</w:t>
      </w:r>
    </w:p>
    <w:p w:rsidR="00DA5F53" w:rsidRDefault="00A11547">
      <w:pPr>
        <w:pStyle w:val="a3"/>
        <w:spacing w:line="360" w:lineRule="auto"/>
        <w:ind w:right="508" w:firstLine="769"/>
      </w:pPr>
      <w:r>
        <w:t>Не</w:t>
      </w:r>
      <w:r>
        <w:rPr>
          <w:spacing w:val="-7"/>
        </w:rPr>
        <w:t xml:space="preserve"> </w:t>
      </w:r>
      <w:r>
        <w:t>всі</w:t>
      </w:r>
      <w:r>
        <w:rPr>
          <w:spacing w:val="-7"/>
        </w:rPr>
        <w:t xml:space="preserve"> </w:t>
      </w:r>
      <w:r>
        <w:t>ці</w:t>
      </w:r>
      <w:r>
        <w:rPr>
          <w:spacing w:val="-7"/>
        </w:rPr>
        <w:t xml:space="preserve"> </w:t>
      </w:r>
      <w:r>
        <w:t>дії</w:t>
      </w:r>
      <w:r>
        <w:rPr>
          <w:spacing w:val="-7"/>
        </w:rPr>
        <w:t xml:space="preserve"> </w:t>
      </w:r>
      <w:r>
        <w:t>можна</w:t>
      </w:r>
      <w:r>
        <w:rPr>
          <w:spacing w:val="-7"/>
        </w:rPr>
        <w:t xml:space="preserve"> </w:t>
      </w:r>
      <w:r>
        <w:t>пояснити</w:t>
      </w:r>
      <w:r>
        <w:rPr>
          <w:spacing w:val="-7"/>
        </w:rPr>
        <w:t xml:space="preserve"> </w:t>
      </w:r>
      <w:r>
        <w:t>з</w:t>
      </w:r>
      <w:r>
        <w:rPr>
          <w:spacing w:val="-7"/>
        </w:rPr>
        <w:t xml:space="preserve"> </w:t>
      </w:r>
      <w:r>
        <w:t>упевненістю,</w:t>
      </w:r>
      <w:r>
        <w:rPr>
          <w:spacing w:val="-7"/>
        </w:rPr>
        <w:t xml:space="preserve"> </w:t>
      </w:r>
      <w:r>
        <w:t>але</w:t>
      </w:r>
      <w:r>
        <w:rPr>
          <w:spacing w:val="-7"/>
        </w:rPr>
        <w:t xml:space="preserve"> </w:t>
      </w:r>
      <w:r>
        <w:t>Сполучені</w:t>
      </w:r>
      <w:r>
        <w:rPr>
          <w:spacing w:val="-7"/>
        </w:rPr>
        <w:t xml:space="preserve"> </w:t>
      </w:r>
      <w:r>
        <w:t xml:space="preserve">Штати використали "м'яку силу" від імені України, принаймні один само ідентифікований </w:t>
      </w:r>
      <w:proofErr w:type="spellStart"/>
      <w:r>
        <w:t>акаунт</w:t>
      </w:r>
      <w:proofErr w:type="spellEnd"/>
      <w:r>
        <w:t xml:space="preserve"> </w:t>
      </w:r>
      <w:proofErr w:type="spellStart"/>
      <w:r>
        <w:t>Anonymous</w:t>
      </w:r>
      <w:proofErr w:type="spellEnd"/>
      <w:r>
        <w:t xml:space="preserve"> стверджував, що завдав шкоди російській інфраструктурі, а низка офіційних </w:t>
      </w:r>
      <w:proofErr w:type="spellStart"/>
      <w:r>
        <w:t>акаунтів</w:t>
      </w:r>
      <w:proofErr w:type="spellEnd"/>
      <w:r>
        <w:t xml:space="preserve"> України в соціа</w:t>
      </w:r>
      <w:r>
        <w:t xml:space="preserve">льних мережах успішно створила сприятливий </w:t>
      </w:r>
      <w:proofErr w:type="spellStart"/>
      <w:r>
        <w:t>наратив</w:t>
      </w:r>
      <w:proofErr w:type="spellEnd"/>
      <w:r>
        <w:t>.</w:t>
      </w:r>
    </w:p>
    <w:p w:rsidR="00DA5F53" w:rsidRDefault="00A11547">
      <w:pPr>
        <w:pStyle w:val="a3"/>
        <w:spacing w:line="360" w:lineRule="auto"/>
        <w:ind w:right="508"/>
      </w:pPr>
      <w:r>
        <w:t>Україна</w:t>
      </w:r>
      <w:r>
        <w:rPr>
          <w:spacing w:val="-10"/>
        </w:rPr>
        <w:t xml:space="preserve"> </w:t>
      </w:r>
      <w:r>
        <w:t>зі</w:t>
      </w:r>
      <w:r>
        <w:rPr>
          <w:spacing w:val="-10"/>
        </w:rPr>
        <w:t xml:space="preserve"> </w:t>
      </w:r>
      <w:r>
        <w:t>свого</w:t>
      </w:r>
      <w:r>
        <w:rPr>
          <w:spacing w:val="-10"/>
        </w:rPr>
        <w:t xml:space="preserve"> </w:t>
      </w:r>
      <w:r>
        <w:t>боку</w:t>
      </w:r>
      <w:r>
        <w:rPr>
          <w:spacing w:val="-10"/>
        </w:rPr>
        <w:t xml:space="preserve"> </w:t>
      </w:r>
      <w:r>
        <w:t>також</w:t>
      </w:r>
      <w:r>
        <w:rPr>
          <w:spacing w:val="-10"/>
        </w:rPr>
        <w:t xml:space="preserve"> </w:t>
      </w:r>
      <w:r>
        <w:t>не</w:t>
      </w:r>
      <w:r>
        <w:rPr>
          <w:spacing w:val="-10"/>
        </w:rPr>
        <w:t xml:space="preserve"> </w:t>
      </w:r>
      <w:r>
        <w:t>залишилась</w:t>
      </w:r>
      <w:r>
        <w:rPr>
          <w:spacing w:val="-10"/>
        </w:rPr>
        <w:t xml:space="preserve"> </w:t>
      </w:r>
      <w:r>
        <w:t>в</w:t>
      </w:r>
      <w:r>
        <w:rPr>
          <w:spacing w:val="-10"/>
        </w:rPr>
        <w:t xml:space="preserve"> </w:t>
      </w:r>
      <w:r>
        <w:t>стороні</w:t>
      </w:r>
      <w:r>
        <w:rPr>
          <w:spacing w:val="-10"/>
        </w:rPr>
        <w:t xml:space="preserve"> </w:t>
      </w:r>
      <w:r>
        <w:t>та</w:t>
      </w:r>
      <w:r>
        <w:rPr>
          <w:spacing w:val="-10"/>
        </w:rPr>
        <w:t xml:space="preserve"> </w:t>
      </w:r>
      <w:r>
        <w:t>26-го</w:t>
      </w:r>
      <w:r>
        <w:rPr>
          <w:spacing w:val="-10"/>
        </w:rPr>
        <w:t xml:space="preserve"> </w:t>
      </w:r>
      <w:r>
        <w:t>лютого</w:t>
      </w:r>
      <w:r>
        <w:rPr>
          <w:spacing w:val="-10"/>
        </w:rPr>
        <w:t xml:space="preserve"> </w:t>
      </w:r>
      <w:r>
        <w:t xml:space="preserve">2022 року міністр цифрової трансформації та перший </w:t>
      </w:r>
      <w:proofErr w:type="spellStart"/>
      <w:r>
        <w:t>віцепрем'єр</w:t>
      </w:r>
      <w:proofErr w:type="spellEnd"/>
      <w:r>
        <w:t>-міністр України Михайло Федоров оголосив про створення ІТ-армії</w:t>
      </w:r>
      <w:r>
        <w:rPr>
          <w:vertAlign w:val="superscript"/>
        </w:rPr>
        <w:t>28</w:t>
      </w:r>
    </w:p>
    <w:p w:rsidR="00DA5F53" w:rsidRDefault="00A11547">
      <w:pPr>
        <w:pStyle w:val="a3"/>
        <w:spacing w:line="360" w:lineRule="auto"/>
        <w:ind w:right="508"/>
      </w:pPr>
      <w:r>
        <w:t>28 лютого 2022 року "Армія інформаційних технологій" зламала сайт Московської</w:t>
      </w:r>
      <w:r>
        <w:rPr>
          <w:spacing w:val="-7"/>
        </w:rPr>
        <w:t xml:space="preserve"> </w:t>
      </w:r>
      <w:r>
        <w:t>біржі.</w:t>
      </w:r>
      <w:r>
        <w:rPr>
          <w:spacing w:val="-7"/>
        </w:rPr>
        <w:t xml:space="preserve"> </w:t>
      </w:r>
      <w:r>
        <w:t>IT</w:t>
      </w:r>
      <w:r>
        <w:rPr>
          <w:spacing w:val="-12"/>
        </w:rPr>
        <w:t xml:space="preserve"> </w:t>
      </w:r>
      <w:r>
        <w:t>Армія</w:t>
      </w:r>
      <w:r>
        <w:rPr>
          <w:spacing w:val="40"/>
        </w:rPr>
        <w:t xml:space="preserve"> </w:t>
      </w:r>
      <w:r>
        <w:t>написала,</w:t>
      </w:r>
      <w:r>
        <w:rPr>
          <w:spacing w:val="-7"/>
        </w:rPr>
        <w:t xml:space="preserve"> </w:t>
      </w:r>
      <w:r>
        <w:t>що</w:t>
      </w:r>
      <w:r>
        <w:rPr>
          <w:spacing w:val="-7"/>
        </w:rPr>
        <w:t xml:space="preserve"> </w:t>
      </w:r>
      <w:r>
        <w:t>їм</w:t>
      </w:r>
      <w:r>
        <w:rPr>
          <w:spacing w:val="-7"/>
        </w:rPr>
        <w:t xml:space="preserve"> </w:t>
      </w:r>
      <w:r>
        <w:t>знадобилося</w:t>
      </w:r>
      <w:r>
        <w:rPr>
          <w:spacing w:val="-7"/>
        </w:rPr>
        <w:t xml:space="preserve"> </w:t>
      </w:r>
      <w:r>
        <w:t>п'ять</w:t>
      </w:r>
      <w:r>
        <w:rPr>
          <w:spacing w:val="-7"/>
        </w:rPr>
        <w:t xml:space="preserve"> </w:t>
      </w:r>
      <w:r>
        <w:t>хвилин, щоб зробити сайт недоступним.</w:t>
      </w:r>
      <w:r>
        <w:rPr>
          <w:vertAlign w:val="superscript"/>
        </w:rPr>
        <w:t>29</w:t>
      </w:r>
    </w:p>
    <w:p w:rsidR="00DA5F53" w:rsidRDefault="00A11547">
      <w:pPr>
        <w:pStyle w:val="a3"/>
        <w:spacing w:line="360" w:lineRule="auto"/>
        <w:ind w:right="508" w:firstLine="839"/>
      </w:pPr>
      <w:r>
        <w:t xml:space="preserve">У той же день "Армія інформаційних технологій" зламала сайт </w:t>
      </w:r>
      <w:proofErr w:type="spellStart"/>
      <w:r>
        <w:t>Сбєрбанку</w:t>
      </w:r>
      <w:proofErr w:type="spellEnd"/>
      <w:r>
        <w:t>, найбільшого банку</w:t>
      </w:r>
      <w:r>
        <w:t xml:space="preserve"> Росії й також здійснювала атаки на інші російські</w:t>
      </w:r>
      <w:r>
        <w:rPr>
          <w:spacing w:val="-6"/>
        </w:rPr>
        <w:t xml:space="preserve"> </w:t>
      </w:r>
      <w:r>
        <w:t>та</w:t>
      </w:r>
      <w:r>
        <w:rPr>
          <w:spacing w:val="-6"/>
        </w:rPr>
        <w:t xml:space="preserve"> </w:t>
      </w:r>
      <w:r>
        <w:t>білоруські</w:t>
      </w:r>
      <w:r>
        <w:rPr>
          <w:spacing w:val="-6"/>
        </w:rPr>
        <w:t xml:space="preserve"> </w:t>
      </w:r>
      <w:r>
        <w:t>сайти,</w:t>
      </w:r>
      <w:r>
        <w:rPr>
          <w:spacing w:val="-6"/>
        </w:rPr>
        <w:t xml:space="preserve"> </w:t>
      </w:r>
      <w:r>
        <w:t>включаючи</w:t>
      </w:r>
      <w:r>
        <w:rPr>
          <w:spacing w:val="-6"/>
        </w:rPr>
        <w:t xml:space="preserve"> </w:t>
      </w:r>
      <w:r>
        <w:t>урядові</w:t>
      </w:r>
      <w:r>
        <w:rPr>
          <w:spacing w:val="-6"/>
        </w:rPr>
        <w:t xml:space="preserve"> </w:t>
      </w:r>
      <w:r>
        <w:t>сайти</w:t>
      </w:r>
      <w:r>
        <w:rPr>
          <w:spacing w:val="-6"/>
        </w:rPr>
        <w:t xml:space="preserve"> </w:t>
      </w:r>
      <w:r>
        <w:t>Росії</w:t>
      </w:r>
      <w:r>
        <w:rPr>
          <w:spacing w:val="-6"/>
        </w:rPr>
        <w:t xml:space="preserve"> </w:t>
      </w:r>
      <w:r>
        <w:t>та</w:t>
      </w:r>
      <w:r>
        <w:rPr>
          <w:spacing w:val="-6"/>
        </w:rPr>
        <w:t xml:space="preserve"> </w:t>
      </w:r>
      <w:r>
        <w:t xml:space="preserve">Білорусі, ФСБ та білоруське державне інформаційне агентство </w:t>
      </w:r>
      <w:proofErr w:type="spellStart"/>
      <w:r>
        <w:t>БелТА</w:t>
      </w:r>
      <w:proofErr w:type="spellEnd"/>
      <w:r>
        <w:t xml:space="preserve"> та інші.</w:t>
      </w:r>
    </w:p>
    <w:p w:rsidR="00DA5F53" w:rsidRDefault="00DA5F53">
      <w:pPr>
        <w:pStyle w:val="a3"/>
        <w:ind w:left="0"/>
        <w:rPr>
          <w:sz w:val="20"/>
        </w:rPr>
      </w:pPr>
    </w:p>
    <w:p w:rsidR="00DA5F53" w:rsidRDefault="00DA5F53">
      <w:pPr>
        <w:pStyle w:val="a3"/>
        <w:ind w:left="0"/>
        <w:rPr>
          <w:sz w:val="20"/>
        </w:rPr>
      </w:pPr>
    </w:p>
    <w:p w:rsidR="00DA5F53" w:rsidRDefault="00A11547">
      <w:pPr>
        <w:pStyle w:val="a3"/>
        <w:spacing w:before="134"/>
        <w:ind w:left="0"/>
        <w:rPr>
          <w:sz w:val="20"/>
        </w:rPr>
      </w:pPr>
      <w:r>
        <w:rPr>
          <w:noProof/>
          <w:sz w:val="20"/>
          <w:lang w:eastAsia="uk-UA"/>
        </w:rPr>
        <mc:AlternateContent>
          <mc:Choice Requires="wps">
            <w:drawing>
              <wp:anchor distT="0" distB="0" distL="0" distR="0" simplePos="0" relativeHeight="487594496" behindDoc="1" locked="0" layoutInCell="1" allowOverlap="1">
                <wp:simplePos x="0" y="0"/>
                <wp:positionH relativeFrom="page">
                  <wp:posOffset>895350</wp:posOffset>
                </wp:positionH>
                <wp:positionV relativeFrom="paragraph">
                  <wp:posOffset>246738</wp:posOffset>
                </wp:positionV>
                <wp:extent cx="18288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047672" id="Graphic 15" o:spid="_x0000_s1026" style="position:absolute;margin-left:70.5pt;margin-top:19.45pt;width:2in;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" path="m,l1828800,e" filled="f">
                <v:path arrowok="t"/>
                <w10:wrap type="topAndBottom" anchorx="page"/>
              </v:shape>
            </w:pict>
          </mc:Fallback>
        </mc:AlternateContent>
      </w:r>
    </w:p>
    <w:p w:rsidR="00DA5F53" w:rsidRDefault="00A11547">
      <w:pPr>
        <w:spacing w:before="107"/>
        <w:ind w:left="142" w:right="861"/>
        <w:rPr>
          <w:sz w:val="20"/>
        </w:rPr>
      </w:pPr>
      <w:r>
        <w:rPr>
          <w:rFonts w:ascii="Arial MT"/>
          <w:sz w:val="20"/>
          <w:vertAlign w:val="superscript"/>
        </w:rPr>
        <w:t>28</w:t>
      </w:r>
      <w:r>
        <w:rPr>
          <w:rFonts w:ascii="Arial MT"/>
          <w:sz w:val="20"/>
        </w:rPr>
        <w:t xml:space="preserve"> </w:t>
      </w:r>
      <w:proofErr w:type="spellStart"/>
      <w:r>
        <w:rPr>
          <w:sz w:val="20"/>
        </w:rPr>
        <w:t>Ukraine</w:t>
      </w:r>
      <w:proofErr w:type="spellEnd"/>
      <w:r>
        <w:rPr>
          <w:sz w:val="20"/>
        </w:rPr>
        <w:t xml:space="preserve"> </w:t>
      </w:r>
      <w:proofErr w:type="spellStart"/>
      <w:r>
        <w:rPr>
          <w:sz w:val="20"/>
        </w:rPr>
        <w:t>launches</w:t>
      </w:r>
      <w:proofErr w:type="spellEnd"/>
      <w:r>
        <w:rPr>
          <w:sz w:val="20"/>
        </w:rPr>
        <w:t xml:space="preserve"> 'IT </w:t>
      </w:r>
      <w:proofErr w:type="spellStart"/>
      <w:r>
        <w:rPr>
          <w:sz w:val="20"/>
        </w:rPr>
        <w:t>army</w:t>
      </w:r>
      <w:proofErr w:type="spellEnd"/>
      <w:r>
        <w:rPr>
          <w:sz w:val="20"/>
        </w:rPr>
        <w:t xml:space="preserve">,' </w:t>
      </w:r>
      <w:proofErr w:type="spellStart"/>
      <w:r>
        <w:rPr>
          <w:sz w:val="20"/>
        </w:rPr>
        <w:t>takes</w:t>
      </w:r>
      <w:proofErr w:type="spellEnd"/>
      <w:r>
        <w:rPr>
          <w:sz w:val="20"/>
        </w:rPr>
        <w:t xml:space="preserve"> </w:t>
      </w:r>
      <w:proofErr w:type="spellStart"/>
      <w:r>
        <w:rPr>
          <w:sz w:val="20"/>
        </w:rPr>
        <w:t>aim</w:t>
      </w:r>
      <w:proofErr w:type="spellEnd"/>
      <w:r>
        <w:rPr>
          <w:sz w:val="20"/>
        </w:rPr>
        <w:t xml:space="preserve"> </w:t>
      </w:r>
      <w:proofErr w:type="spellStart"/>
      <w:r>
        <w:rPr>
          <w:sz w:val="20"/>
        </w:rPr>
        <w:t>at</w:t>
      </w:r>
      <w:proofErr w:type="spellEnd"/>
      <w:r>
        <w:rPr>
          <w:sz w:val="20"/>
        </w:rPr>
        <w:t xml:space="preserve"> </w:t>
      </w:r>
      <w:proofErr w:type="spellStart"/>
      <w:r>
        <w:rPr>
          <w:sz w:val="20"/>
        </w:rPr>
        <w:t>Russian</w:t>
      </w:r>
      <w:proofErr w:type="spellEnd"/>
      <w:r>
        <w:rPr>
          <w:sz w:val="20"/>
        </w:rPr>
        <w:t xml:space="preserve"> </w:t>
      </w:r>
      <w:proofErr w:type="spellStart"/>
      <w:r>
        <w:rPr>
          <w:sz w:val="20"/>
        </w:rPr>
        <w:t>cyberspace</w:t>
      </w:r>
      <w:proofErr w:type="spellEnd"/>
      <w:r>
        <w:rPr>
          <w:sz w:val="20"/>
        </w:rPr>
        <w:t xml:space="preserve"> URL</w:t>
      </w:r>
      <w:r>
        <w:rPr>
          <w:spacing w:val="-1"/>
          <w:sz w:val="20"/>
        </w:rPr>
        <w:t xml:space="preserve"> </w:t>
      </w:r>
      <w:r>
        <w:rPr>
          <w:sz w:val="20"/>
        </w:rPr>
        <w:t xml:space="preserve">: </w:t>
      </w:r>
      <w:hyperlink r:id="rId33">
        <w:r>
          <w:rPr>
            <w:color w:val="1154CC"/>
            <w:spacing w:val="-2"/>
            <w:sz w:val="20"/>
            <w:u w:val="thick" w:color="1154CC"/>
          </w:rPr>
          <w:t>https://www.reuters.com/world/europe/ukraine-launches-it-army-takes-aim-russian-cyberspace-2022-02-26/</w:t>
        </w:r>
      </w:hyperlink>
      <w:r>
        <w:rPr>
          <w:color w:val="1154CC"/>
          <w:spacing w:val="80"/>
          <w:sz w:val="20"/>
        </w:rPr>
        <w:t xml:space="preserve"> </w:t>
      </w:r>
      <w:r>
        <w:rPr>
          <w:sz w:val="20"/>
          <w:vertAlign w:val="superscript"/>
        </w:rPr>
        <w:t>29</w:t>
      </w:r>
      <w:r>
        <w:rPr>
          <w:sz w:val="20"/>
        </w:rPr>
        <w:t xml:space="preserve"> </w:t>
      </w:r>
      <w:proofErr w:type="spellStart"/>
      <w:r>
        <w:rPr>
          <w:sz w:val="20"/>
        </w:rPr>
        <w:t>Moscow</w:t>
      </w:r>
      <w:proofErr w:type="spellEnd"/>
      <w:r>
        <w:rPr>
          <w:sz w:val="20"/>
        </w:rPr>
        <w:t xml:space="preserve"> Exchange </w:t>
      </w:r>
      <w:proofErr w:type="spellStart"/>
      <w:r>
        <w:rPr>
          <w:sz w:val="20"/>
        </w:rPr>
        <w:t>Downed</w:t>
      </w:r>
      <w:proofErr w:type="spellEnd"/>
      <w:r>
        <w:rPr>
          <w:sz w:val="20"/>
        </w:rPr>
        <w:t xml:space="preserve"> </w:t>
      </w:r>
      <w:proofErr w:type="spellStart"/>
      <w:r>
        <w:rPr>
          <w:sz w:val="20"/>
        </w:rPr>
        <w:t>by</w:t>
      </w:r>
      <w:proofErr w:type="spellEnd"/>
      <w:r>
        <w:rPr>
          <w:sz w:val="20"/>
        </w:rPr>
        <w:t xml:space="preserve"> </w:t>
      </w:r>
      <w:proofErr w:type="spellStart"/>
      <w:r>
        <w:rPr>
          <w:sz w:val="20"/>
        </w:rPr>
        <w:t>Cybe</w:t>
      </w:r>
      <w:r>
        <w:rPr>
          <w:sz w:val="20"/>
        </w:rPr>
        <w:t>r-Attack</w:t>
      </w:r>
      <w:proofErr w:type="spellEnd"/>
      <w:r>
        <w:rPr>
          <w:spacing w:val="40"/>
          <w:sz w:val="20"/>
        </w:rPr>
        <w:t xml:space="preserve"> </w:t>
      </w:r>
      <w:r>
        <w:rPr>
          <w:sz w:val="20"/>
        </w:rPr>
        <w:t>URL :</w:t>
      </w:r>
    </w:p>
    <w:p w:rsidR="00DA5F53" w:rsidRDefault="00A11547">
      <w:pPr>
        <w:ind w:left="142"/>
        <w:rPr>
          <w:sz w:val="20"/>
        </w:rPr>
      </w:pPr>
      <w:hyperlink r:id="rId34">
        <w:r>
          <w:rPr>
            <w:color w:val="1154CC"/>
            <w:spacing w:val="-2"/>
            <w:sz w:val="20"/>
            <w:u w:val="thick" w:color="1154CC"/>
          </w:rPr>
          <w:t>https://www.infosecurity-magazine.com/news/moscow-exchange-cyber-attack/</w:t>
        </w:r>
      </w:hyperlink>
    </w:p>
    <w:p w:rsidR="00DA5F53" w:rsidRDefault="00DA5F53">
      <w:pPr>
        <w:rPr>
          <w:sz w:val="20"/>
        </w:rPr>
        <w:sectPr w:rsidR="00DA5F53">
          <w:pgSz w:w="11920" w:h="16840"/>
          <w:pgMar w:top="1380" w:right="992" w:bottom="980" w:left="1275" w:header="0" w:footer="799" w:gutter="0"/>
          <w:cols w:space="720"/>
        </w:sectPr>
      </w:pPr>
    </w:p>
    <w:p w:rsidR="00DA5F53" w:rsidRDefault="00A11547">
      <w:pPr>
        <w:pStyle w:val="a3"/>
        <w:spacing w:before="60" w:line="360" w:lineRule="auto"/>
        <w:ind w:right="462" w:firstLine="769"/>
      </w:pPr>
      <w:r>
        <w:lastRenderedPageBreak/>
        <w:t>Українське</w:t>
      </w:r>
      <w:r>
        <w:rPr>
          <w:spacing w:val="-14"/>
        </w:rPr>
        <w:t xml:space="preserve"> </w:t>
      </w:r>
      <w:r>
        <w:t>суспільство</w:t>
      </w:r>
      <w:r>
        <w:rPr>
          <w:spacing w:val="-14"/>
        </w:rPr>
        <w:t xml:space="preserve"> </w:t>
      </w:r>
      <w:r>
        <w:t>,</w:t>
      </w:r>
      <w:r>
        <w:rPr>
          <w:spacing w:val="-14"/>
        </w:rPr>
        <w:t xml:space="preserve"> </w:t>
      </w:r>
      <w:r>
        <w:t>з</w:t>
      </w:r>
      <w:r>
        <w:rPr>
          <w:spacing w:val="-14"/>
        </w:rPr>
        <w:t xml:space="preserve"> </w:t>
      </w:r>
      <w:r>
        <w:t>іншого</w:t>
      </w:r>
      <w:r>
        <w:rPr>
          <w:spacing w:val="-14"/>
        </w:rPr>
        <w:t xml:space="preserve"> </w:t>
      </w:r>
      <w:r>
        <w:t>боку,</w:t>
      </w:r>
      <w:r>
        <w:rPr>
          <w:spacing w:val="-14"/>
        </w:rPr>
        <w:t xml:space="preserve"> </w:t>
      </w:r>
      <w:r>
        <w:t>створила</w:t>
      </w:r>
      <w:r>
        <w:rPr>
          <w:spacing w:val="-14"/>
        </w:rPr>
        <w:t xml:space="preserve"> </w:t>
      </w:r>
      <w:proofErr w:type="spellStart"/>
      <w:r>
        <w:t>наратив</w:t>
      </w:r>
      <w:proofErr w:type="spellEnd"/>
      <w:r>
        <w:rPr>
          <w:spacing w:val="-14"/>
        </w:rPr>
        <w:t xml:space="preserve"> </w:t>
      </w:r>
      <w:r>
        <w:t xml:space="preserve">української хоробрості та невгамовності. "Якби Україна не мала повідомлень про праведність її справи, популярність її справи, доблесть її героїв, страждання її населення, то вона б програла", - сказав Пітер В. </w:t>
      </w:r>
      <w:proofErr w:type="spellStart"/>
      <w:r>
        <w:t>Сінгер</w:t>
      </w:r>
      <w:proofErr w:type="spellEnd"/>
      <w:r>
        <w:t>, стратег і старший науковий співробітни</w:t>
      </w:r>
      <w:r>
        <w:t xml:space="preserve">к </w:t>
      </w:r>
      <w:proofErr w:type="spellStart"/>
      <w:r>
        <w:t>New</w:t>
      </w:r>
      <w:proofErr w:type="spellEnd"/>
      <w:r>
        <w:rPr>
          <w:spacing w:val="-7"/>
        </w:rPr>
        <w:t xml:space="preserve"> </w:t>
      </w:r>
      <w:proofErr w:type="spellStart"/>
      <w:r>
        <w:t>America</w:t>
      </w:r>
      <w:proofErr w:type="spellEnd"/>
      <w:r>
        <w:t>, аналітичного центру</w:t>
      </w:r>
      <w:r>
        <w:rPr>
          <w:spacing w:val="-5"/>
        </w:rPr>
        <w:t xml:space="preserve"> </w:t>
      </w:r>
      <w:r>
        <w:t>у</w:t>
      </w:r>
      <w:r>
        <w:rPr>
          <w:spacing w:val="-5"/>
        </w:rPr>
        <w:t xml:space="preserve"> </w:t>
      </w:r>
      <w:r>
        <w:t>Вашингтоні</w:t>
      </w:r>
      <w:r>
        <w:rPr>
          <w:spacing w:val="-5"/>
        </w:rPr>
        <w:t xml:space="preserve"> </w:t>
      </w:r>
      <w:r>
        <w:t>.</w:t>
      </w:r>
      <w:r>
        <w:rPr>
          <w:spacing w:val="-5"/>
        </w:rPr>
        <w:t xml:space="preserve"> </w:t>
      </w:r>
      <w:r>
        <w:t>Не</w:t>
      </w:r>
      <w:r>
        <w:rPr>
          <w:spacing w:val="-5"/>
        </w:rPr>
        <w:t xml:space="preserve"> </w:t>
      </w:r>
      <w:r>
        <w:t>лише</w:t>
      </w:r>
      <w:r>
        <w:rPr>
          <w:spacing w:val="-5"/>
        </w:rPr>
        <w:t xml:space="preserve"> </w:t>
      </w:r>
      <w:r>
        <w:t>в</w:t>
      </w:r>
      <w:r>
        <w:rPr>
          <w:spacing w:val="-5"/>
        </w:rPr>
        <w:t xml:space="preserve"> </w:t>
      </w:r>
      <w:r>
        <w:t>інформаційній</w:t>
      </w:r>
      <w:r>
        <w:rPr>
          <w:spacing w:val="-5"/>
        </w:rPr>
        <w:t xml:space="preserve"> </w:t>
      </w:r>
      <w:r>
        <w:t>війні,</w:t>
      </w:r>
      <w:r>
        <w:rPr>
          <w:spacing w:val="-5"/>
        </w:rPr>
        <w:t xml:space="preserve"> </w:t>
      </w:r>
      <w:r>
        <w:t>а</w:t>
      </w:r>
      <w:r>
        <w:rPr>
          <w:spacing w:val="-5"/>
        </w:rPr>
        <w:t xml:space="preserve"> </w:t>
      </w:r>
      <w:r>
        <w:t>й</w:t>
      </w:r>
      <w:r>
        <w:rPr>
          <w:spacing w:val="-5"/>
        </w:rPr>
        <w:t xml:space="preserve"> </w:t>
      </w:r>
      <w:r>
        <w:t>у</w:t>
      </w:r>
      <w:r>
        <w:rPr>
          <w:spacing w:val="-5"/>
        </w:rPr>
        <w:t xml:space="preserve"> </w:t>
      </w:r>
      <w:r>
        <w:t>спільній</w:t>
      </w:r>
      <w:r>
        <w:rPr>
          <w:spacing w:val="-5"/>
        </w:rPr>
        <w:t xml:space="preserve"> </w:t>
      </w:r>
      <w:r>
        <w:t>війні".</w:t>
      </w:r>
    </w:p>
    <w:p w:rsidR="00DA5F53" w:rsidRDefault="00A11547">
      <w:pPr>
        <w:pStyle w:val="a3"/>
        <w:spacing w:line="360" w:lineRule="auto"/>
        <w:ind w:right="508" w:firstLine="839"/>
      </w:pPr>
      <w:r>
        <w:t>Виступи</w:t>
      </w:r>
      <w:r>
        <w:rPr>
          <w:spacing w:val="-13"/>
        </w:rPr>
        <w:t xml:space="preserve"> </w:t>
      </w:r>
      <w:r>
        <w:t>Зеленського</w:t>
      </w:r>
      <w:r>
        <w:rPr>
          <w:spacing w:val="-13"/>
        </w:rPr>
        <w:t xml:space="preserve"> </w:t>
      </w:r>
      <w:r>
        <w:t>неодноразово</w:t>
      </w:r>
      <w:r>
        <w:rPr>
          <w:spacing w:val="-13"/>
        </w:rPr>
        <w:t xml:space="preserve"> </w:t>
      </w:r>
      <w:r>
        <w:t>ставали</w:t>
      </w:r>
      <w:r>
        <w:rPr>
          <w:spacing w:val="-13"/>
        </w:rPr>
        <w:t xml:space="preserve"> </w:t>
      </w:r>
      <w:r>
        <w:t>вірусними</w:t>
      </w:r>
      <w:r>
        <w:rPr>
          <w:spacing w:val="-13"/>
        </w:rPr>
        <w:t xml:space="preserve"> </w:t>
      </w:r>
      <w:r>
        <w:t>та</w:t>
      </w:r>
      <w:r>
        <w:rPr>
          <w:spacing w:val="-13"/>
        </w:rPr>
        <w:t xml:space="preserve"> </w:t>
      </w:r>
      <w:r>
        <w:t>надихали населення України. Одягнений у зелену військову футболку, він пристрасно закликав про допомогу своєму народу у полум'яних віртуальних промовах перед парламентами Канади, Великої Британії та Європейського Союзу, а також на спільному засіданні Конгр</w:t>
      </w:r>
      <w:r>
        <w:t>есу США, і щоразу йому аплодували стоячи.</w:t>
      </w:r>
    </w:p>
    <w:p w:rsidR="00DA5F53" w:rsidRDefault="00A11547">
      <w:pPr>
        <w:pStyle w:val="a3"/>
        <w:spacing w:line="360" w:lineRule="auto"/>
        <w:ind w:right="508" w:firstLine="839"/>
      </w:pPr>
      <w:r>
        <w:t>Він безпосередньо звертався до російського народу російською мовою та позиціонував себе як "сусіда" та "простого хлопця", докоряючи Путіна</w:t>
      </w:r>
      <w:r>
        <w:rPr>
          <w:spacing w:val="-7"/>
        </w:rPr>
        <w:t xml:space="preserve"> </w:t>
      </w:r>
      <w:r>
        <w:t>за</w:t>
      </w:r>
      <w:r>
        <w:rPr>
          <w:spacing w:val="-7"/>
        </w:rPr>
        <w:t xml:space="preserve"> </w:t>
      </w:r>
      <w:r>
        <w:t>те,</w:t>
      </w:r>
      <w:r>
        <w:rPr>
          <w:spacing w:val="-7"/>
        </w:rPr>
        <w:t xml:space="preserve"> </w:t>
      </w:r>
      <w:r>
        <w:t>що</w:t>
      </w:r>
      <w:r>
        <w:rPr>
          <w:spacing w:val="-7"/>
        </w:rPr>
        <w:t xml:space="preserve"> </w:t>
      </w:r>
      <w:r>
        <w:t>той</w:t>
      </w:r>
      <w:r>
        <w:rPr>
          <w:spacing w:val="-7"/>
        </w:rPr>
        <w:t xml:space="preserve"> </w:t>
      </w:r>
      <w:r>
        <w:t>нещодавно</w:t>
      </w:r>
      <w:r>
        <w:rPr>
          <w:spacing w:val="-7"/>
        </w:rPr>
        <w:t xml:space="preserve"> </w:t>
      </w:r>
      <w:r>
        <w:t>приймав</w:t>
      </w:r>
      <w:r>
        <w:rPr>
          <w:spacing w:val="-7"/>
        </w:rPr>
        <w:t xml:space="preserve"> </w:t>
      </w:r>
      <w:r>
        <w:t>своїх</w:t>
      </w:r>
      <w:r>
        <w:rPr>
          <w:spacing w:val="-7"/>
        </w:rPr>
        <w:t xml:space="preserve"> </w:t>
      </w:r>
      <w:r>
        <w:t>відвідувачів</w:t>
      </w:r>
      <w:r>
        <w:rPr>
          <w:spacing w:val="-7"/>
        </w:rPr>
        <w:t xml:space="preserve"> </w:t>
      </w:r>
      <w:r>
        <w:t>за</w:t>
      </w:r>
      <w:r>
        <w:rPr>
          <w:spacing w:val="-7"/>
        </w:rPr>
        <w:t xml:space="preserve"> </w:t>
      </w:r>
      <w:r>
        <w:t>надзвичайно довгим ст</w:t>
      </w:r>
      <w:r>
        <w:t xml:space="preserve">олом. "Сідайте зі мною! Тільки не за 30 метрів, як з </w:t>
      </w:r>
      <w:proofErr w:type="spellStart"/>
      <w:r>
        <w:t>Макроном</w:t>
      </w:r>
      <w:proofErr w:type="spellEnd"/>
      <w:r>
        <w:t xml:space="preserve"> і </w:t>
      </w:r>
      <w:proofErr w:type="spellStart"/>
      <w:r>
        <w:t>Шольцем</w:t>
      </w:r>
      <w:proofErr w:type="spellEnd"/>
      <w:r>
        <w:t>. ... Я ваш сусід... Чого ви боїтеся?".</w:t>
      </w:r>
    </w:p>
    <w:p w:rsidR="00DA5F53" w:rsidRDefault="00A11547">
      <w:pPr>
        <w:pStyle w:val="a3"/>
        <w:spacing w:line="360" w:lineRule="auto"/>
        <w:ind w:right="473" w:firstLine="839"/>
      </w:pPr>
      <w:r>
        <w:t>Зі свого боку, оперативна робота ЗМІ та Офісу Президента вдало використала контраст молодшого Зеленського в бронежилеті що п'є чай українськими</w:t>
      </w:r>
      <w:r>
        <w:rPr>
          <w:spacing w:val="-7"/>
        </w:rPr>
        <w:t xml:space="preserve"> </w:t>
      </w:r>
      <w:r>
        <w:t>с</w:t>
      </w:r>
      <w:r>
        <w:t>олдатами,</w:t>
      </w:r>
      <w:r>
        <w:rPr>
          <w:spacing w:val="-7"/>
        </w:rPr>
        <w:t xml:space="preserve"> </w:t>
      </w:r>
      <w:r>
        <w:t>та</w:t>
      </w:r>
      <w:r>
        <w:rPr>
          <w:spacing w:val="-7"/>
        </w:rPr>
        <w:t xml:space="preserve"> </w:t>
      </w:r>
      <w:r>
        <w:t>сухими</w:t>
      </w:r>
      <w:r>
        <w:rPr>
          <w:spacing w:val="-7"/>
        </w:rPr>
        <w:t xml:space="preserve"> </w:t>
      </w:r>
      <w:r>
        <w:t>трансляціями</w:t>
      </w:r>
      <w:r>
        <w:rPr>
          <w:spacing w:val="-7"/>
        </w:rPr>
        <w:t xml:space="preserve"> </w:t>
      </w:r>
      <w:r>
        <w:t>новин</w:t>
      </w:r>
      <w:r>
        <w:rPr>
          <w:spacing w:val="-7"/>
        </w:rPr>
        <w:t xml:space="preserve"> </w:t>
      </w:r>
      <w:r>
        <w:t>Путіна</w:t>
      </w:r>
      <w:r>
        <w:rPr>
          <w:spacing w:val="-7"/>
        </w:rPr>
        <w:t xml:space="preserve"> </w:t>
      </w:r>
      <w:r>
        <w:t>у</w:t>
      </w:r>
      <w:r>
        <w:rPr>
          <w:spacing w:val="-7"/>
        </w:rPr>
        <w:t xml:space="preserve"> </w:t>
      </w:r>
      <w:r>
        <w:t xml:space="preserve">власному кабінеті. ЗМІ з допомогою соціальних мереж, на ряду зі Збройними Силами України, вели свою боротьбу в інформаційному просторі. Саме активний </w:t>
      </w:r>
      <w:proofErr w:type="spellStart"/>
      <w:r>
        <w:t>постинг</w:t>
      </w:r>
      <w:proofErr w:type="spellEnd"/>
      <w:r>
        <w:t xml:space="preserve"> та бурхлива реакція суспільства змогла показати сп</w:t>
      </w:r>
      <w:r>
        <w:t>равжнє обличчя</w:t>
      </w:r>
      <w:r>
        <w:rPr>
          <w:spacing w:val="40"/>
        </w:rPr>
        <w:t xml:space="preserve"> </w:t>
      </w:r>
      <w:r>
        <w:t>нескореної та хороброї нації. Також українські ЗМІ вправно використали</w:t>
      </w:r>
      <w:r>
        <w:rPr>
          <w:spacing w:val="40"/>
        </w:rPr>
        <w:t xml:space="preserve"> </w:t>
      </w:r>
      <w:r>
        <w:t xml:space="preserve">фразу </w:t>
      </w:r>
      <w:proofErr w:type="spellStart"/>
      <w:r>
        <w:t>В.Зеленського</w:t>
      </w:r>
      <w:proofErr w:type="spellEnd"/>
      <w:r>
        <w:t>, чия фраза "Мені потрібні боєприпаси, а не поїздка", яка одразу стала гаслом для багатьох українців та дуже активно поширювалась соціальними мережами.</w:t>
      </w:r>
    </w:p>
    <w:p w:rsidR="00DA5F53" w:rsidRDefault="00A11547">
      <w:pPr>
        <w:pStyle w:val="a3"/>
        <w:spacing w:line="360" w:lineRule="auto"/>
        <w:ind w:right="508"/>
      </w:pPr>
      <w:r>
        <w:t xml:space="preserve">Офіційні українські </w:t>
      </w:r>
      <w:proofErr w:type="spellStart"/>
      <w:r>
        <w:t>акаунти</w:t>
      </w:r>
      <w:proofErr w:type="spellEnd"/>
      <w:r>
        <w:t xml:space="preserve"> в соціальних мережах намагалися посилити підтримку</w:t>
      </w:r>
      <w:r>
        <w:rPr>
          <w:spacing w:val="-9"/>
        </w:rPr>
        <w:t xml:space="preserve"> </w:t>
      </w:r>
      <w:r>
        <w:t>зусиль</w:t>
      </w:r>
      <w:r>
        <w:rPr>
          <w:spacing w:val="-9"/>
        </w:rPr>
        <w:t xml:space="preserve"> </w:t>
      </w:r>
      <w:r>
        <w:t>проти</w:t>
      </w:r>
      <w:r>
        <w:rPr>
          <w:spacing w:val="-9"/>
        </w:rPr>
        <w:t xml:space="preserve"> </w:t>
      </w:r>
      <w:r>
        <w:t>вторгнення</w:t>
      </w:r>
      <w:r>
        <w:rPr>
          <w:spacing w:val="-9"/>
        </w:rPr>
        <w:t xml:space="preserve"> </w:t>
      </w:r>
      <w:r>
        <w:t>та</w:t>
      </w:r>
      <w:r>
        <w:rPr>
          <w:spacing w:val="-9"/>
        </w:rPr>
        <w:t xml:space="preserve"> </w:t>
      </w:r>
      <w:r>
        <w:t>поширити</w:t>
      </w:r>
      <w:r>
        <w:rPr>
          <w:spacing w:val="-9"/>
        </w:rPr>
        <w:t xml:space="preserve"> </w:t>
      </w:r>
      <w:r>
        <w:t>інформацію,</w:t>
      </w:r>
      <w:r>
        <w:rPr>
          <w:spacing w:val="-9"/>
        </w:rPr>
        <w:t xml:space="preserve"> </w:t>
      </w:r>
      <w:r>
        <w:t>при</w:t>
      </w:r>
      <w:r>
        <w:rPr>
          <w:spacing w:val="-9"/>
        </w:rPr>
        <w:t xml:space="preserve"> </w:t>
      </w:r>
      <w:r>
        <w:t>цьому</w:t>
      </w:r>
    </w:p>
    <w:p w:rsidR="00DA5F53" w:rsidRDefault="00DA5F53">
      <w:pPr>
        <w:pStyle w:val="a3"/>
        <w:spacing w:line="360" w:lineRule="auto"/>
        <w:sectPr w:rsidR="00DA5F53">
          <w:pgSz w:w="11920" w:h="16840"/>
          <w:pgMar w:top="1380" w:right="992" w:bottom="980" w:left="1275" w:header="0" w:footer="799" w:gutter="0"/>
          <w:cols w:space="720"/>
        </w:sectPr>
      </w:pPr>
    </w:p>
    <w:p w:rsidR="00DA5F53" w:rsidRDefault="00A11547">
      <w:pPr>
        <w:pStyle w:val="a3"/>
        <w:spacing w:before="60" w:line="360" w:lineRule="auto"/>
        <w:ind w:right="508"/>
      </w:pPr>
      <w:r>
        <w:lastRenderedPageBreak/>
        <w:t>цільові</w:t>
      </w:r>
      <w:r>
        <w:rPr>
          <w:spacing w:val="-11"/>
        </w:rPr>
        <w:t xml:space="preserve"> </w:t>
      </w:r>
      <w:r>
        <w:t>пости</w:t>
      </w:r>
      <w:r>
        <w:rPr>
          <w:spacing w:val="-11"/>
        </w:rPr>
        <w:t xml:space="preserve"> </w:t>
      </w:r>
      <w:r>
        <w:t>та</w:t>
      </w:r>
      <w:r>
        <w:rPr>
          <w:spacing w:val="-11"/>
        </w:rPr>
        <w:t xml:space="preserve"> </w:t>
      </w:r>
      <w:r>
        <w:t>відео</w:t>
      </w:r>
      <w:r>
        <w:rPr>
          <w:spacing w:val="-11"/>
        </w:rPr>
        <w:t xml:space="preserve"> </w:t>
      </w:r>
      <w:r>
        <w:t>використовувалися</w:t>
      </w:r>
      <w:r>
        <w:rPr>
          <w:spacing w:val="-11"/>
        </w:rPr>
        <w:t xml:space="preserve"> </w:t>
      </w:r>
      <w:r>
        <w:t>для</w:t>
      </w:r>
      <w:r>
        <w:rPr>
          <w:spacing w:val="-11"/>
        </w:rPr>
        <w:t xml:space="preserve"> </w:t>
      </w:r>
      <w:r>
        <w:t>вербування</w:t>
      </w:r>
      <w:r>
        <w:rPr>
          <w:spacing w:val="-11"/>
        </w:rPr>
        <w:t xml:space="preserve"> </w:t>
      </w:r>
      <w:r>
        <w:t>солдатів</w:t>
      </w:r>
      <w:r>
        <w:rPr>
          <w:spacing w:val="-11"/>
        </w:rPr>
        <w:t xml:space="preserve"> </w:t>
      </w:r>
      <w:r>
        <w:t>та заклику до міжнародної допомоги.</w:t>
      </w:r>
    </w:p>
    <w:p w:rsidR="00DA5F53" w:rsidRDefault="00DA5F53">
      <w:pPr>
        <w:pStyle w:val="a3"/>
        <w:spacing w:before="161"/>
        <w:ind w:left="0"/>
      </w:pPr>
    </w:p>
    <w:p w:rsidR="00DA5F53" w:rsidRDefault="00A11547">
      <w:pPr>
        <w:pStyle w:val="a3"/>
        <w:spacing w:line="360" w:lineRule="auto"/>
        <w:ind w:right="508" w:firstLine="769"/>
      </w:pPr>
      <w:r>
        <w:t>Як вже було зазначено вище, кожен українець став частиною публічної дипломатії. Масове поширення відео та фото контенту з безпосередньо гарячих точок йшло всупереч з російською пропагандою про “</w:t>
      </w:r>
      <w:proofErr w:type="spellStart"/>
      <w:r>
        <w:t>угнетенное</w:t>
      </w:r>
      <w:proofErr w:type="spellEnd"/>
      <w:r>
        <w:t xml:space="preserve"> </w:t>
      </w:r>
      <w:proofErr w:type="spellStart"/>
      <w:r>
        <w:t>русскоговорящєє</w:t>
      </w:r>
      <w:proofErr w:type="spellEnd"/>
      <w:r>
        <w:t xml:space="preserve"> </w:t>
      </w:r>
      <w:proofErr w:type="spellStart"/>
      <w:r>
        <w:t>населениє</w:t>
      </w:r>
      <w:proofErr w:type="spellEnd"/>
      <w:r>
        <w:t>” Бо саме з цих “російсь</w:t>
      </w:r>
      <w:r>
        <w:t>комовних”</w:t>
      </w:r>
      <w:r>
        <w:rPr>
          <w:spacing w:val="-13"/>
        </w:rPr>
        <w:t xml:space="preserve"> </w:t>
      </w:r>
      <w:r>
        <w:t>регіонів</w:t>
      </w:r>
      <w:r>
        <w:rPr>
          <w:spacing w:val="-13"/>
        </w:rPr>
        <w:t xml:space="preserve"> </w:t>
      </w:r>
      <w:r>
        <w:t>прийшло</w:t>
      </w:r>
      <w:r>
        <w:rPr>
          <w:spacing w:val="-13"/>
        </w:rPr>
        <w:t xml:space="preserve"> </w:t>
      </w:r>
      <w:proofErr w:type="spellStart"/>
      <w:r>
        <w:t>видео</w:t>
      </w:r>
      <w:proofErr w:type="spellEnd"/>
      <w:r>
        <w:t>,</w:t>
      </w:r>
      <w:r>
        <w:rPr>
          <w:spacing w:val="-13"/>
        </w:rPr>
        <w:t xml:space="preserve"> </w:t>
      </w:r>
      <w:r>
        <w:t>на</w:t>
      </w:r>
      <w:r>
        <w:rPr>
          <w:spacing w:val="-13"/>
        </w:rPr>
        <w:t xml:space="preserve"> </w:t>
      </w:r>
      <w:r>
        <w:t>якому</w:t>
      </w:r>
      <w:r>
        <w:rPr>
          <w:spacing w:val="-13"/>
        </w:rPr>
        <w:t xml:space="preserve"> </w:t>
      </w:r>
      <w:r>
        <w:t>жінка</w:t>
      </w:r>
      <w:r>
        <w:rPr>
          <w:spacing w:val="-13"/>
        </w:rPr>
        <w:t xml:space="preserve"> </w:t>
      </w:r>
      <w:r>
        <w:t>похилого</w:t>
      </w:r>
      <w:r>
        <w:rPr>
          <w:spacing w:val="-13"/>
        </w:rPr>
        <w:t xml:space="preserve"> </w:t>
      </w:r>
      <w:r>
        <w:t>віку лає російського солдата, що є записом реальної події в Генічеську. Вона дала</w:t>
      </w:r>
      <w:r>
        <w:rPr>
          <w:spacing w:val="-7"/>
        </w:rPr>
        <w:t xml:space="preserve"> </w:t>
      </w:r>
      <w:r>
        <w:t>йому</w:t>
      </w:r>
      <w:r>
        <w:rPr>
          <w:spacing w:val="-7"/>
        </w:rPr>
        <w:t xml:space="preserve"> </w:t>
      </w:r>
      <w:r>
        <w:t>насіння</w:t>
      </w:r>
      <w:r>
        <w:rPr>
          <w:spacing w:val="-7"/>
        </w:rPr>
        <w:t xml:space="preserve"> </w:t>
      </w:r>
      <w:r>
        <w:t>соняшнику,</w:t>
      </w:r>
      <w:r>
        <w:rPr>
          <w:spacing w:val="-7"/>
        </w:rPr>
        <w:t xml:space="preserve"> </w:t>
      </w:r>
      <w:r>
        <w:t>щоб</w:t>
      </w:r>
      <w:r>
        <w:rPr>
          <w:spacing w:val="-7"/>
        </w:rPr>
        <w:t xml:space="preserve"> </w:t>
      </w:r>
      <w:r>
        <w:t>після</w:t>
      </w:r>
      <w:r>
        <w:rPr>
          <w:spacing w:val="-7"/>
        </w:rPr>
        <w:t xml:space="preserve"> </w:t>
      </w:r>
      <w:r>
        <w:t>його</w:t>
      </w:r>
      <w:r>
        <w:rPr>
          <w:spacing w:val="-7"/>
        </w:rPr>
        <w:t xml:space="preserve"> </w:t>
      </w:r>
      <w:r>
        <w:t>смерті</w:t>
      </w:r>
      <w:r>
        <w:rPr>
          <w:spacing w:val="-7"/>
        </w:rPr>
        <w:t xml:space="preserve"> </w:t>
      </w:r>
      <w:r>
        <w:t>виросли</w:t>
      </w:r>
      <w:r>
        <w:rPr>
          <w:spacing w:val="-7"/>
        </w:rPr>
        <w:t xml:space="preserve"> </w:t>
      </w:r>
      <w:r>
        <w:t xml:space="preserve">соняшники. Зухвала відповідь українського прикордонника, розміщеного на Зміїному острові, започаткувала українське уявлення про війну як "Давид проти </w:t>
      </w:r>
      <w:r>
        <w:rPr>
          <w:spacing w:val="-2"/>
        </w:rPr>
        <w:t>Голіафа".</w:t>
      </w:r>
    </w:p>
    <w:p w:rsidR="00DA5F53" w:rsidRDefault="00A11547">
      <w:pPr>
        <w:pStyle w:val="a3"/>
        <w:spacing w:line="360" w:lineRule="auto"/>
        <w:ind w:right="550" w:firstLine="909"/>
      </w:pPr>
      <w:r>
        <w:t xml:space="preserve">Нарочите повчання солдатів українськими літніми чоловіками на Сумщині, у Мелітополі, Херсоні та </w:t>
      </w:r>
      <w:r>
        <w:t>інших містах,</w:t>
      </w:r>
      <w:r>
        <w:rPr>
          <w:spacing w:val="40"/>
        </w:rPr>
        <w:t xml:space="preserve"> </w:t>
      </w:r>
      <w:r>
        <w:t xml:space="preserve">показало різницю між </w:t>
      </w:r>
      <w:proofErr w:type="spellStart"/>
      <w:r>
        <w:t>менталітетами</w:t>
      </w:r>
      <w:proofErr w:type="spellEnd"/>
      <w:r>
        <w:rPr>
          <w:spacing w:val="-8"/>
        </w:rPr>
        <w:t xml:space="preserve"> </w:t>
      </w:r>
      <w:r>
        <w:t>як</w:t>
      </w:r>
      <w:r>
        <w:rPr>
          <w:spacing w:val="-8"/>
        </w:rPr>
        <w:t xml:space="preserve"> </w:t>
      </w:r>
      <w:r>
        <w:t>українцям,</w:t>
      </w:r>
      <w:r>
        <w:rPr>
          <w:spacing w:val="-8"/>
        </w:rPr>
        <w:t xml:space="preserve"> </w:t>
      </w:r>
      <w:r>
        <w:t>так</w:t>
      </w:r>
      <w:r>
        <w:rPr>
          <w:spacing w:val="-8"/>
        </w:rPr>
        <w:t xml:space="preserve"> </w:t>
      </w:r>
      <w:r>
        <w:t>і</w:t>
      </w:r>
      <w:r>
        <w:rPr>
          <w:spacing w:val="-8"/>
        </w:rPr>
        <w:t xml:space="preserve"> </w:t>
      </w:r>
      <w:r>
        <w:t>й</w:t>
      </w:r>
      <w:r>
        <w:rPr>
          <w:spacing w:val="-8"/>
        </w:rPr>
        <w:t xml:space="preserve"> </w:t>
      </w:r>
      <w:r>
        <w:t>людям</w:t>
      </w:r>
      <w:r>
        <w:rPr>
          <w:spacing w:val="-8"/>
        </w:rPr>
        <w:t xml:space="preserve"> </w:t>
      </w:r>
      <w:r>
        <w:t>за</w:t>
      </w:r>
      <w:r>
        <w:rPr>
          <w:spacing w:val="-8"/>
        </w:rPr>
        <w:t xml:space="preserve"> </w:t>
      </w:r>
      <w:r>
        <w:t>кордоном.</w:t>
      </w:r>
      <w:r>
        <w:rPr>
          <w:spacing w:val="-8"/>
        </w:rPr>
        <w:t xml:space="preserve"> </w:t>
      </w:r>
      <w:r>
        <w:t>Спостерігаючи</w:t>
      </w:r>
      <w:r>
        <w:rPr>
          <w:spacing w:val="-8"/>
        </w:rPr>
        <w:t xml:space="preserve"> </w:t>
      </w:r>
      <w:r>
        <w:t>за нашою боротьбою, за тим як українці без зброї їдуть під російські танки ми остаточно відділились в уяві західного світу від росіян.</w:t>
      </w:r>
    </w:p>
    <w:p w:rsidR="00DA5F53" w:rsidRDefault="00A11547">
      <w:pPr>
        <w:pStyle w:val="a3"/>
        <w:spacing w:line="360" w:lineRule="auto"/>
        <w:ind w:right="508"/>
      </w:pPr>
      <w:r>
        <w:t>Спираючись на вищ</w:t>
      </w:r>
      <w:r>
        <w:t>езазначені приклади ми бачимо, як майже кожен українець став частиною “м'якої сили” докладаючи сили до розповсюдження</w:t>
      </w:r>
      <w:r>
        <w:rPr>
          <w:spacing w:val="-7"/>
        </w:rPr>
        <w:t xml:space="preserve"> </w:t>
      </w:r>
      <w:r>
        <w:t>українського</w:t>
      </w:r>
      <w:r>
        <w:rPr>
          <w:spacing w:val="-7"/>
        </w:rPr>
        <w:t xml:space="preserve"> </w:t>
      </w:r>
      <w:r>
        <w:t>контенту</w:t>
      </w:r>
      <w:r>
        <w:rPr>
          <w:spacing w:val="-7"/>
        </w:rPr>
        <w:t xml:space="preserve"> </w:t>
      </w:r>
      <w:r>
        <w:t>у</w:t>
      </w:r>
      <w:r>
        <w:rPr>
          <w:spacing w:val="-7"/>
        </w:rPr>
        <w:t xml:space="preserve"> </w:t>
      </w:r>
      <w:r>
        <w:t>різних</w:t>
      </w:r>
      <w:r>
        <w:rPr>
          <w:spacing w:val="-7"/>
        </w:rPr>
        <w:t xml:space="preserve"> </w:t>
      </w:r>
      <w:r>
        <w:t>соціальних</w:t>
      </w:r>
      <w:r>
        <w:rPr>
          <w:spacing w:val="-7"/>
        </w:rPr>
        <w:t xml:space="preserve"> </w:t>
      </w:r>
      <w:r>
        <w:t>мережах, виходячи</w:t>
      </w:r>
      <w:r>
        <w:rPr>
          <w:spacing w:val="-10"/>
        </w:rPr>
        <w:t xml:space="preserve"> </w:t>
      </w:r>
      <w:r>
        <w:t>на</w:t>
      </w:r>
      <w:r>
        <w:rPr>
          <w:spacing w:val="-10"/>
        </w:rPr>
        <w:t xml:space="preserve"> </w:t>
      </w:r>
      <w:r>
        <w:t>мітинги</w:t>
      </w:r>
      <w:r>
        <w:rPr>
          <w:spacing w:val="-10"/>
        </w:rPr>
        <w:t xml:space="preserve"> </w:t>
      </w:r>
      <w:r>
        <w:t>у</w:t>
      </w:r>
      <w:r>
        <w:rPr>
          <w:spacing w:val="-10"/>
        </w:rPr>
        <w:t xml:space="preserve"> </w:t>
      </w:r>
      <w:r>
        <w:t>містах</w:t>
      </w:r>
      <w:r>
        <w:rPr>
          <w:spacing w:val="-10"/>
        </w:rPr>
        <w:t xml:space="preserve"> </w:t>
      </w:r>
      <w:r>
        <w:t>Європи</w:t>
      </w:r>
      <w:r>
        <w:rPr>
          <w:spacing w:val="-10"/>
        </w:rPr>
        <w:t xml:space="preserve"> </w:t>
      </w:r>
      <w:r>
        <w:t>та</w:t>
      </w:r>
      <w:r>
        <w:rPr>
          <w:spacing w:val="-10"/>
        </w:rPr>
        <w:t xml:space="preserve"> </w:t>
      </w:r>
      <w:r>
        <w:t>Америки,</w:t>
      </w:r>
      <w:r>
        <w:rPr>
          <w:spacing w:val="-10"/>
        </w:rPr>
        <w:t xml:space="preserve"> </w:t>
      </w:r>
      <w:r>
        <w:t>закликаючи</w:t>
      </w:r>
      <w:r>
        <w:rPr>
          <w:spacing w:val="-10"/>
        </w:rPr>
        <w:t xml:space="preserve"> </w:t>
      </w:r>
      <w:r>
        <w:t xml:space="preserve">світову спільноту допомогти </w:t>
      </w:r>
      <w:r>
        <w:t>Україні.</w:t>
      </w:r>
    </w:p>
    <w:p w:rsidR="00DA5F53" w:rsidRDefault="00DA5F53">
      <w:pPr>
        <w:pStyle w:val="a3"/>
        <w:spacing w:line="360" w:lineRule="auto"/>
        <w:sectPr w:rsidR="00DA5F53">
          <w:pgSz w:w="11920" w:h="16840"/>
          <w:pgMar w:top="1380" w:right="992" w:bottom="980" w:left="1275" w:header="0" w:footer="799" w:gutter="0"/>
          <w:cols w:space="720"/>
        </w:sectPr>
      </w:pPr>
    </w:p>
    <w:p w:rsidR="00DA5F53" w:rsidRDefault="00A11547">
      <w:pPr>
        <w:pStyle w:val="a3"/>
        <w:spacing w:before="60"/>
        <w:jc w:val="both"/>
      </w:pPr>
      <w:r>
        <w:lastRenderedPageBreak/>
        <w:t>ВИСНОВКИ</w:t>
      </w:r>
      <w:r>
        <w:rPr>
          <w:spacing w:val="-10"/>
        </w:rPr>
        <w:t xml:space="preserve"> </w:t>
      </w:r>
      <w:r>
        <w:t>ДО</w:t>
      </w:r>
      <w:r>
        <w:rPr>
          <w:spacing w:val="-10"/>
        </w:rPr>
        <w:t xml:space="preserve"> </w:t>
      </w:r>
      <w:r>
        <w:t>РОЗДІЛУ</w:t>
      </w:r>
      <w:r>
        <w:rPr>
          <w:spacing w:val="-10"/>
        </w:rPr>
        <w:t xml:space="preserve"> </w:t>
      </w:r>
      <w:r>
        <w:rPr>
          <w:spacing w:val="-5"/>
        </w:rPr>
        <w:t>II</w:t>
      </w:r>
    </w:p>
    <w:p w:rsidR="00DA5F53" w:rsidRDefault="00A11547">
      <w:pPr>
        <w:pStyle w:val="a3"/>
        <w:spacing w:before="161" w:line="360" w:lineRule="auto"/>
        <w:ind w:right="464" w:firstLine="989"/>
        <w:jc w:val="both"/>
      </w:pPr>
      <w:r>
        <w:t>Звісно,</w:t>
      </w:r>
      <w:r>
        <w:rPr>
          <w:spacing w:val="-12"/>
        </w:rPr>
        <w:t xml:space="preserve"> </w:t>
      </w:r>
      <w:r>
        <w:t>гібридні</w:t>
      </w:r>
      <w:r>
        <w:rPr>
          <w:spacing w:val="-12"/>
        </w:rPr>
        <w:t xml:space="preserve"> </w:t>
      </w:r>
      <w:r>
        <w:t>конфлікти</w:t>
      </w:r>
      <w:r>
        <w:rPr>
          <w:spacing w:val="-12"/>
        </w:rPr>
        <w:t xml:space="preserve"> </w:t>
      </w:r>
      <w:r>
        <w:t>є</w:t>
      </w:r>
      <w:r>
        <w:rPr>
          <w:spacing w:val="-12"/>
        </w:rPr>
        <w:t xml:space="preserve"> </w:t>
      </w:r>
      <w:r>
        <w:t>абсолютно</w:t>
      </w:r>
      <w:r>
        <w:rPr>
          <w:spacing w:val="-12"/>
        </w:rPr>
        <w:t xml:space="preserve"> </w:t>
      </w:r>
      <w:r>
        <w:t>новим</w:t>
      </w:r>
      <w:r>
        <w:rPr>
          <w:spacing w:val="-12"/>
        </w:rPr>
        <w:t xml:space="preserve"> </w:t>
      </w:r>
      <w:r>
        <w:t>видом</w:t>
      </w:r>
      <w:r>
        <w:rPr>
          <w:spacing w:val="-12"/>
        </w:rPr>
        <w:t xml:space="preserve"> </w:t>
      </w:r>
      <w:r>
        <w:t>протистояння між державами. Елементи таких воєн неодноразово використовувалися в рамках звичайних "великих" та "малих" воєн. Але за останні кілька десятиліть такі способи</w:t>
      </w:r>
      <w:r>
        <w:rPr>
          <w:spacing w:val="-2"/>
        </w:rPr>
        <w:t xml:space="preserve"> </w:t>
      </w:r>
      <w:r>
        <w:t>відірвалися</w:t>
      </w:r>
      <w:r>
        <w:rPr>
          <w:spacing w:val="-2"/>
        </w:rPr>
        <w:t xml:space="preserve"> </w:t>
      </w:r>
      <w:r>
        <w:t>від</w:t>
      </w:r>
      <w:r>
        <w:rPr>
          <w:spacing w:val="-2"/>
        </w:rPr>
        <w:t xml:space="preserve"> </w:t>
      </w:r>
      <w:r>
        <w:t>елементів</w:t>
      </w:r>
      <w:r>
        <w:rPr>
          <w:spacing w:val="-2"/>
        </w:rPr>
        <w:t xml:space="preserve"> </w:t>
      </w:r>
      <w:r>
        <w:t>традиційних</w:t>
      </w:r>
      <w:r>
        <w:rPr>
          <w:spacing w:val="-2"/>
        </w:rPr>
        <w:t xml:space="preserve"> </w:t>
      </w:r>
      <w:r>
        <w:t>воєн</w:t>
      </w:r>
      <w:r>
        <w:rPr>
          <w:spacing w:val="-2"/>
        </w:rPr>
        <w:t xml:space="preserve"> </w:t>
      </w:r>
      <w:r>
        <w:t>і</w:t>
      </w:r>
      <w:r>
        <w:rPr>
          <w:spacing w:val="-2"/>
        </w:rPr>
        <w:t xml:space="preserve"> </w:t>
      </w:r>
      <w:r>
        <w:t>стали самостійними модернізованими війна</w:t>
      </w:r>
      <w:r>
        <w:t>ми нашого часу. У основі лежить не військовий потенціал держави, а інформаційний, у якому противник змагається за переконання і погляди як окремої людини, і населення загалом із єдиною метою подальшого захоплення території іншої країни</w:t>
      </w:r>
      <w:r>
        <w:rPr>
          <w:spacing w:val="40"/>
        </w:rPr>
        <w:t xml:space="preserve"> </w:t>
      </w:r>
      <w:r>
        <w:t>чи її " добровільног</w:t>
      </w:r>
      <w:r>
        <w:t>о " приєднання до своєї території. Агресія Росії проти України розпочала нову еру у формуванні національної безпеки країни, коли державні інститути та громадянське суспільство об'єднаються та виробляють подальшу стратегію захисту українського простору безп</w:t>
      </w:r>
      <w:r>
        <w:t>еки.</w:t>
      </w:r>
    </w:p>
    <w:p w:rsidR="00DA5F53" w:rsidRDefault="00A11547">
      <w:pPr>
        <w:pStyle w:val="a3"/>
        <w:spacing w:line="360" w:lineRule="auto"/>
        <w:ind w:right="460"/>
        <w:jc w:val="both"/>
      </w:pPr>
      <w:r>
        <w:t>Саме це стало імпульсом для створення та розвитку безлічі проєкт, які змогли б відокремити образи українця та російської як</w:t>
      </w:r>
      <w:r>
        <w:rPr>
          <w:spacing w:val="-5"/>
        </w:rPr>
        <w:t xml:space="preserve"> </w:t>
      </w:r>
      <w:r>
        <w:t>у</w:t>
      </w:r>
      <w:r>
        <w:rPr>
          <w:spacing w:val="-5"/>
        </w:rPr>
        <w:t xml:space="preserve"> </w:t>
      </w:r>
      <w:r>
        <w:t>нашій</w:t>
      </w:r>
      <w:r>
        <w:rPr>
          <w:spacing w:val="-5"/>
        </w:rPr>
        <w:t xml:space="preserve"> </w:t>
      </w:r>
      <w:r>
        <w:t>свідомості, так і в очах Заходу. Гібридна агресія стала черговим викликом для публічної дипломатії, який дипломатія успішно стримує. Сьогодні те, що ми звикли називати гібридною війною між Україною та Росією, перетворилося на повномасштабне вторгнення росі</w:t>
      </w:r>
      <w:r>
        <w:t xml:space="preserve">йської армії, а це означає, що російські форми гібридної війни, включаючи деструктивні політичні та соціальні технології та маніпулювання свідомістю населення на окупованих територіях – лише мала частина того, на що вона була </w:t>
      </w:r>
      <w:r>
        <w:rPr>
          <w:spacing w:val="-2"/>
        </w:rPr>
        <w:t>готова.</w:t>
      </w:r>
    </w:p>
    <w:p w:rsidR="00DA5F53" w:rsidRDefault="00DA5F53">
      <w:pPr>
        <w:pStyle w:val="a3"/>
        <w:spacing w:line="360" w:lineRule="auto"/>
        <w:jc w:val="both"/>
        <w:sectPr w:rsidR="00DA5F53">
          <w:pgSz w:w="11920" w:h="16840"/>
          <w:pgMar w:top="1380" w:right="992" w:bottom="980" w:left="1275" w:header="0" w:footer="799" w:gutter="0"/>
          <w:cols w:space="720"/>
        </w:sectPr>
      </w:pPr>
    </w:p>
    <w:p w:rsidR="00DA5F53" w:rsidRDefault="00A11547">
      <w:pPr>
        <w:pStyle w:val="1"/>
        <w:spacing w:line="360" w:lineRule="auto"/>
        <w:ind w:left="1849" w:hanging="617"/>
      </w:pPr>
      <w:r>
        <w:lastRenderedPageBreak/>
        <w:t>РОЗД</w:t>
      </w:r>
      <w:r>
        <w:t>ІЛ</w:t>
      </w:r>
      <w:r>
        <w:rPr>
          <w:spacing w:val="-18"/>
        </w:rPr>
        <w:t xml:space="preserve"> </w:t>
      </w:r>
      <w:r>
        <w:t>ІІІ.</w:t>
      </w:r>
      <w:r>
        <w:rPr>
          <w:spacing w:val="-17"/>
        </w:rPr>
        <w:t xml:space="preserve"> </w:t>
      </w:r>
      <w:r>
        <w:t>ПУБЛІЧНА</w:t>
      </w:r>
      <w:r>
        <w:rPr>
          <w:spacing w:val="-18"/>
        </w:rPr>
        <w:t xml:space="preserve"> </w:t>
      </w:r>
      <w:r>
        <w:t>ДИПЛОМАТІЯ</w:t>
      </w:r>
      <w:r>
        <w:rPr>
          <w:spacing w:val="-17"/>
        </w:rPr>
        <w:t xml:space="preserve"> </w:t>
      </w:r>
      <w:r>
        <w:t>В</w:t>
      </w:r>
      <w:r>
        <w:rPr>
          <w:spacing w:val="-18"/>
        </w:rPr>
        <w:t xml:space="preserve"> </w:t>
      </w:r>
      <w:r>
        <w:t>СИСТЕМІ ІНСТРУМЕНТІВ ФОРМУВАННЯ ІМІДЖУ</w:t>
      </w:r>
    </w:p>
    <w:p w:rsidR="00DA5F53" w:rsidRDefault="00DA5F53">
      <w:pPr>
        <w:pStyle w:val="a3"/>
        <w:spacing w:before="161"/>
        <w:ind w:left="0"/>
        <w:rPr>
          <w:b/>
        </w:rPr>
      </w:pPr>
    </w:p>
    <w:p w:rsidR="00DA5F53" w:rsidRDefault="00A11547">
      <w:pPr>
        <w:pStyle w:val="2"/>
        <w:numPr>
          <w:ilvl w:val="1"/>
          <w:numId w:val="8"/>
        </w:numPr>
        <w:tabs>
          <w:tab w:val="left" w:pos="1571"/>
        </w:tabs>
        <w:ind w:left="1571" w:hanging="487"/>
        <w:jc w:val="both"/>
      </w:pPr>
      <w:bookmarkStart w:id="7" w:name="_TOC_250005"/>
      <w:r>
        <w:t>Підходи</w:t>
      </w:r>
      <w:r>
        <w:rPr>
          <w:spacing w:val="-12"/>
        </w:rPr>
        <w:t xml:space="preserve"> </w:t>
      </w:r>
      <w:r>
        <w:t>до</w:t>
      </w:r>
      <w:r>
        <w:rPr>
          <w:spacing w:val="-11"/>
        </w:rPr>
        <w:t xml:space="preserve"> </w:t>
      </w:r>
      <w:r>
        <w:t>формування</w:t>
      </w:r>
      <w:r>
        <w:rPr>
          <w:spacing w:val="-11"/>
        </w:rPr>
        <w:t xml:space="preserve"> </w:t>
      </w:r>
      <w:r>
        <w:t>іміджу</w:t>
      </w:r>
      <w:r>
        <w:rPr>
          <w:spacing w:val="-12"/>
        </w:rPr>
        <w:t xml:space="preserve"> </w:t>
      </w:r>
      <w:r>
        <w:t>на</w:t>
      </w:r>
      <w:r>
        <w:rPr>
          <w:spacing w:val="-11"/>
        </w:rPr>
        <w:t xml:space="preserve"> </w:t>
      </w:r>
      <w:r>
        <w:t>міжнародній</w:t>
      </w:r>
      <w:r>
        <w:rPr>
          <w:spacing w:val="-11"/>
        </w:rPr>
        <w:t xml:space="preserve"> </w:t>
      </w:r>
      <w:bookmarkEnd w:id="7"/>
      <w:r>
        <w:rPr>
          <w:spacing w:val="-2"/>
        </w:rPr>
        <w:t>арені</w:t>
      </w:r>
    </w:p>
    <w:p w:rsidR="00DA5F53" w:rsidRDefault="00A11547">
      <w:pPr>
        <w:pStyle w:val="a3"/>
        <w:spacing w:before="161" w:line="360" w:lineRule="auto"/>
        <w:ind w:right="460" w:firstLine="720"/>
        <w:jc w:val="both"/>
      </w:pPr>
      <w:r>
        <w:t>Глобалізація світових політичних процесів зумовлює фактор посилення впливу на зовнішню та внутрішню політику за умови саме іміджевого чи</w:t>
      </w:r>
      <w:r>
        <w:t>нника. Імідж також суттєво впливає на позиціонування держави</w:t>
      </w:r>
      <w:r>
        <w:rPr>
          <w:spacing w:val="40"/>
        </w:rPr>
        <w:t xml:space="preserve"> </w:t>
      </w:r>
      <w:r>
        <w:t>в міжнародному глобальному просторі, розвиток політичної культури у сучасному світі та</w:t>
      </w:r>
      <w:r>
        <w:rPr>
          <w:spacing w:val="40"/>
        </w:rPr>
        <w:t xml:space="preserve"> </w:t>
      </w:r>
      <w:r>
        <w:t>стратегічний розвиток.</w:t>
      </w:r>
    </w:p>
    <w:p w:rsidR="00DA5F53" w:rsidRDefault="00A11547">
      <w:pPr>
        <w:pStyle w:val="a3"/>
        <w:spacing w:line="360" w:lineRule="auto"/>
        <w:ind w:right="463" w:firstLine="720"/>
        <w:jc w:val="both"/>
      </w:pPr>
      <w:r>
        <w:t xml:space="preserve">Основними </w:t>
      </w:r>
      <w:proofErr w:type="spellStart"/>
      <w:r>
        <w:t>iнструментами</w:t>
      </w:r>
      <w:proofErr w:type="spellEnd"/>
      <w:r>
        <w:t xml:space="preserve"> публічної дипломатії є засоби масової комунікації, міжнародні</w:t>
      </w:r>
      <w:r>
        <w:t xml:space="preserve"> та національні </w:t>
      </w:r>
      <w:proofErr w:type="spellStart"/>
      <w:r>
        <w:t>неурядовi</w:t>
      </w:r>
      <w:proofErr w:type="spellEnd"/>
      <w:r>
        <w:t xml:space="preserve"> </w:t>
      </w:r>
      <w:proofErr w:type="spellStart"/>
      <w:r>
        <w:t>органiзації</w:t>
      </w:r>
      <w:proofErr w:type="spellEnd"/>
      <w:r>
        <w:t xml:space="preserve">, </w:t>
      </w:r>
      <w:proofErr w:type="spellStart"/>
      <w:r>
        <w:t>мiжнароднi</w:t>
      </w:r>
      <w:proofErr w:type="spellEnd"/>
      <w:r>
        <w:t xml:space="preserve"> </w:t>
      </w:r>
      <w:proofErr w:type="spellStart"/>
      <w:r>
        <w:t>неформальнi</w:t>
      </w:r>
      <w:proofErr w:type="spellEnd"/>
      <w:r>
        <w:t xml:space="preserve"> контакти й </w:t>
      </w:r>
      <w:proofErr w:type="spellStart"/>
      <w:r>
        <w:t>обмiни</w:t>
      </w:r>
      <w:proofErr w:type="spellEnd"/>
      <w:r>
        <w:t>. Використовуючи ці канали публічна дипломатія підвищує рівень обізнаності</w:t>
      </w:r>
      <w:r>
        <w:rPr>
          <w:spacing w:val="40"/>
        </w:rPr>
        <w:t xml:space="preserve"> </w:t>
      </w:r>
      <w:r>
        <w:t>про країну; формує позитивне сприйняття країни іншими акторами міжнародних відносин; впливає</w:t>
      </w:r>
      <w:r>
        <w:rPr>
          <w:spacing w:val="40"/>
        </w:rPr>
        <w:t xml:space="preserve"> </w:t>
      </w:r>
      <w:r>
        <w:t>на поведі</w:t>
      </w:r>
      <w:r>
        <w:t>нку громадськості.</w:t>
      </w:r>
    </w:p>
    <w:p w:rsidR="00DA5F53" w:rsidRDefault="00A11547">
      <w:pPr>
        <w:pStyle w:val="a3"/>
        <w:spacing w:line="360" w:lineRule="auto"/>
        <w:ind w:right="468" w:firstLine="720"/>
        <w:jc w:val="both"/>
      </w:pPr>
      <w:r>
        <w:t xml:space="preserve">Публічна дипломатія є відносно відкритою та прозорою для громадськості, бо в рамках комунікації вони використовують модель “уряд-громадськість”, яка може дуже позитивно впливати на суспільну </w:t>
      </w:r>
      <w:r>
        <w:rPr>
          <w:spacing w:val="-2"/>
        </w:rPr>
        <w:t>думку.</w:t>
      </w:r>
      <w:r>
        <w:rPr>
          <w:spacing w:val="-2"/>
          <w:vertAlign w:val="superscript"/>
        </w:rPr>
        <w:t>30</w:t>
      </w:r>
    </w:p>
    <w:p w:rsidR="00DA5F53" w:rsidRDefault="00A11547">
      <w:pPr>
        <w:pStyle w:val="a3"/>
        <w:spacing w:line="360" w:lineRule="auto"/>
        <w:ind w:right="461" w:firstLine="720"/>
        <w:jc w:val="both"/>
      </w:pPr>
      <w:r>
        <w:t>Події, які відбуваються в сучасній Україні, змінюють імідж нашої країни, а він потребує постійного цілеспрямованого коригування в очах світової спільноти.</w:t>
      </w:r>
    </w:p>
    <w:p w:rsidR="00DA5F53" w:rsidRDefault="00A11547">
      <w:pPr>
        <w:pStyle w:val="a3"/>
        <w:ind w:left="862"/>
        <w:jc w:val="both"/>
      </w:pPr>
      <w:r>
        <w:t>На</w:t>
      </w:r>
      <w:r>
        <w:rPr>
          <w:spacing w:val="-14"/>
        </w:rPr>
        <w:t xml:space="preserve"> </w:t>
      </w:r>
      <w:r>
        <w:t>формування</w:t>
      </w:r>
      <w:r>
        <w:rPr>
          <w:spacing w:val="-11"/>
        </w:rPr>
        <w:t xml:space="preserve"> </w:t>
      </w:r>
      <w:r>
        <w:t>іміджу</w:t>
      </w:r>
      <w:r>
        <w:rPr>
          <w:spacing w:val="-12"/>
        </w:rPr>
        <w:t xml:space="preserve"> </w:t>
      </w:r>
      <w:r>
        <w:t>України</w:t>
      </w:r>
      <w:r>
        <w:rPr>
          <w:spacing w:val="-11"/>
        </w:rPr>
        <w:t xml:space="preserve"> </w:t>
      </w:r>
      <w:r>
        <w:t>впливають</w:t>
      </w:r>
      <w:r>
        <w:rPr>
          <w:spacing w:val="-12"/>
        </w:rPr>
        <w:t xml:space="preserve"> </w:t>
      </w:r>
      <w:r>
        <w:t>три</w:t>
      </w:r>
      <w:r>
        <w:rPr>
          <w:spacing w:val="-11"/>
        </w:rPr>
        <w:t xml:space="preserve"> </w:t>
      </w:r>
      <w:r>
        <w:t>групи</w:t>
      </w:r>
      <w:r>
        <w:rPr>
          <w:spacing w:val="-12"/>
        </w:rPr>
        <w:t xml:space="preserve"> </w:t>
      </w:r>
      <w:r>
        <w:t>факторів</w:t>
      </w:r>
      <w:r>
        <w:rPr>
          <w:spacing w:val="-11"/>
        </w:rPr>
        <w:t xml:space="preserve"> </w:t>
      </w:r>
      <w:r>
        <w:rPr>
          <w:spacing w:val="-5"/>
          <w:vertAlign w:val="superscript"/>
        </w:rPr>
        <w:t>13</w:t>
      </w:r>
      <w:r>
        <w:rPr>
          <w:spacing w:val="-5"/>
        </w:rPr>
        <w:t>:</w:t>
      </w:r>
    </w:p>
    <w:p w:rsidR="00DA5F53" w:rsidRDefault="00A11547">
      <w:pPr>
        <w:pStyle w:val="a4"/>
        <w:numPr>
          <w:ilvl w:val="0"/>
          <w:numId w:val="7"/>
        </w:numPr>
        <w:tabs>
          <w:tab w:val="left" w:pos="563"/>
        </w:tabs>
        <w:spacing w:before="161" w:line="360" w:lineRule="auto"/>
        <w:ind w:right="464" w:firstLine="0"/>
        <w:jc w:val="both"/>
        <w:rPr>
          <w:sz w:val="28"/>
        </w:rPr>
      </w:pPr>
      <w:r>
        <w:rPr>
          <w:sz w:val="28"/>
        </w:rPr>
        <w:t>постійні геополітичні фактори, що включають в себе географічне положення, площу території, довжину кордонів держави, вихід до морів; історичні події, що вплинули на розвиток</w:t>
      </w:r>
      <w:r>
        <w:rPr>
          <w:spacing w:val="-9"/>
          <w:sz w:val="28"/>
        </w:rPr>
        <w:t xml:space="preserve"> </w:t>
      </w:r>
      <w:r>
        <w:rPr>
          <w:sz w:val="28"/>
        </w:rPr>
        <w:t>української</w:t>
      </w:r>
      <w:r>
        <w:rPr>
          <w:spacing w:val="-9"/>
          <w:sz w:val="28"/>
        </w:rPr>
        <w:t xml:space="preserve"> </w:t>
      </w:r>
      <w:r>
        <w:rPr>
          <w:sz w:val="28"/>
        </w:rPr>
        <w:t>державності,</w:t>
      </w:r>
      <w:r>
        <w:rPr>
          <w:spacing w:val="-9"/>
          <w:sz w:val="28"/>
        </w:rPr>
        <w:t xml:space="preserve"> </w:t>
      </w:r>
      <w:r>
        <w:rPr>
          <w:sz w:val="28"/>
        </w:rPr>
        <w:t>а</w:t>
      </w:r>
      <w:r>
        <w:rPr>
          <w:spacing w:val="-9"/>
          <w:sz w:val="28"/>
        </w:rPr>
        <w:t xml:space="preserve"> </w:t>
      </w:r>
      <w:r>
        <w:rPr>
          <w:sz w:val="28"/>
        </w:rPr>
        <w:t>також внесок видатних українців, діяльність яких нерозр</w:t>
      </w:r>
      <w:r>
        <w:rPr>
          <w:sz w:val="28"/>
        </w:rPr>
        <w:t>ивно пов'язана з</w:t>
      </w:r>
      <w:r>
        <w:rPr>
          <w:spacing w:val="40"/>
          <w:sz w:val="28"/>
        </w:rPr>
        <w:t xml:space="preserve"> </w:t>
      </w:r>
      <w:r>
        <w:rPr>
          <w:sz w:val="28"/>
        </w:rPr>
        <w:t>історією розвитку країни;</w:t>
      </w:r>
    </w:p>
    <w:p w:rsidR="00DA5F53" w:rsidRDefault="00A11547">
      <w:pPr>
        <w:pStyle w:val="a3"/>
        <w:spacing w:before="8"/>
        <w:ind w:left="0"/>
        <w:rPr>
          <w:sz w:val="5"/>
        </w:rPr>
      </w:pPr>
      <w:r>
        <w:rPr>
          <w:noProof/>
          <w:sz w:val="5"/>
          <w:lang w:eastAsia="uk-UA"/>
        </w:rPr>
        <mc:AlternateContent>
          <mc:Choice Requires="wps">
            <w:drawing>
              <wp:anchor distT="0" distB="0" distL="0" distR="0" simplePos="0" relativeHeight="487595008" behindDoc="1" locked="0" layoutInCell="1" allowOverlap="1">
                <wp:simplePos x="0" y="0"/>
                <wp:positionH relativeFrom="page">
                  <wp:posOffset>895350</wp:posOffset>
                </wp:positionH>
                <wp:positionV relativeFrom="paragraph">
                  <wp:posOffset>56900</wp:posOffset>
                </wp:positionV>
                <wp:extent cx="18288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EB7878" id="Graphic 16" o:spid="_x0000_s1026" style="position:absolute;margin-left:70.5pt;margin-top:4.5pt;width:2in;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" path="m,l1828800,e" filled="f">
                <v:path arrowok="t"/>
                <w10:wrap type="topAndBottom" anchorx="page"/>
              </v:shape>
            </w:pict>
          </mc:Fallback>
        </mc:AlternateContent>
      </w:r>
    </w:p>
    <w:p w:rsidR="00DA5F53" w:rsidRDefault="00A11547">
      <w:pPr>
        <w:spacing w:before="108"/>
        <w:ind w:left="142"/>
        <w:rPr>
          <w:sz w:val="20"/>
        </w:rPr>
      </w:pPr>
      <w:r>
        <w:rPr>
          <w:sz w:val="20"/>
          <w:vertAlign w:val="superscript"/>
        </w:rPr>
        <w:t>30</w:t>
      </w:r>
      <w:r>
        <w:rPr>
          <w:sz w:val="20"/>
        </w:rPr>
        <w:t>Wolf</w:t>
      </w:r>
      <w:r>
        <w:rPr>
          <w:spacing w:val="-7"/>
          <w:sz w:val="20"/>
        </w:rPr>
        <w:t xml:space="preserve"> </w:t>
      </w:r>
      <w:proofErr w:type="spellStart"/>
      <w:r>
        <w:rPr>
          <w:sz w:val="20"/>
        </w:rPr>
        <w:t>Ch</w:t>
      </w:r>
      <w:proofErr w:type="spellEnd"/>
      <w:r>
        <w:rPr>
          <w:sz w:val="20"/>
        </w:rPr>
        <w:t>.</w:t>
      </w:r>
      <w:r>
        <w:rPr>
          <w:spacing w:val="-7"/>
          <w:sz w:val="20"/>
        </w:rPr>
        <w:t xml:space="preserve"> </w:t>
      </w:r>
      <w:proofErr w:type="spellStart"/>
      <w:r>
        <w:rPr>
          <w:sz w:val="20"/>
        </w:rPr>
        <w:t>Public</w:t>
      </w:r>
      <w:proofErr w:type="spellEnd"/>
      <w:r>
        <w:rPr>
          <w:spacing w:val="-7"/>
          <w:sz w:val="20"/>
        </w:rPr>
        <w:t xml:space="preserve"> </w:t>
      </w:r>
      <w:proofErr w:type="spellStart"/>
      <w:r>
        <w:rPr>
          <w:sz w:val="20"/>
        </w:rPr>
        <w:t>diplomacy</w:t>
      </w:r>
      <w:proofErr w:type="spellEnd"/>
      <w:r>
        <w:rPr>
          <w:sz w:val="20"/>
        </w:rPr>
        <w:t>:</w:t>
      </w:r>
      <w:r>
        <w:rPr>
          <w:spacing w:val="-7"/>
          <w:sz w:val="20"/>
        </w:rPr>
        <w:t xml:space="preserve"> </w:t>
      </w:r>
      <w:proofErr w:type="spellStart"/>
      <w:r>
        <w:rPr>
          <w:sz w:val="20"/>
        </w:rPr>
        <w:t>How</w:t>
      </w:r>
      <w:proofErr w:type="spellEnd"/>
      <w:r>
        <w:rPr>
          <w:spacing w:val="-7"/>
          <w:sz w:val="20"/>
        </w:rPr>
        <w:t xml:space="preserve"> </w:t>
      </w:r>
      <w:proofErr w:type="spellStart"/>
      <w:r>
        <w:rPr>
          <w:sz w:val="20"/>
        </w:rPr>
        <w:t>to</w:t>
      </w:r>
      <w:proofErr w:type="spellEnd"/>
      <w:r>
        <w:rPr>
          <w:spacing w:val="-7"/>
          <w:sz w:val="20"/>
        </w:rPr>
        <w:t xml:space="preserve"> </w:t>
      </w:r>
      <w:proofErr w:type="spellStart"/>
      <w:r>
        <w:rPr>
          <w:sz w:val="20"/>
        </w:rPr>
        <w:t>think</w:t>
      </w:r>
      <w:proofErr w:type="spellEnd"/>
      <w:r>
        <w:rPr>
          <w:spacing w:val="-7"/>
          <w:sz w:val="20"/>
        </w:rPr>
        <w:t xml:space="preserve"> </w:t>
      </w:r>
      <w:proofErr w:type="spellStart"/>
      <w:r>
        <w:rPr>
          <w:sz w:val="20"/>
        </w:rPr>
        <w:t>about</w:t>
      </w:r>
      <w:proofErr w:type="spellEnd"/>
      <w:r>
        <w:rPr>
          <w:spacing w:val="-7"/>
          <w:sz w:val="20"/>
        </w:rPr>
        <w:t xml:space="preserve"> </w:t>
      </w:r>
      <w:proofErr w:type="spellStart"/>
      <w:r>
        <w:rPr>
          <w:sz w:val="20"/>
        </w:rPr>
        <w:t>and</w:t>
      </w:r>
      <w:proofErr w:type="spellEnd"/>
      <w:r>
        <w:rPr>
          <w:spacing w:val="-7"/>
          <w:sz w:val="20"/>
        </w:rPr>
        <w:t xml:space="preserve"> </w:t>
      </w:r>
      <w:proofErr w:type="spellStart"/>
      <w:r>
        <w:rPr>
          <w:sz w:val="20"/>
        </w:rPr>
        <w:t>improve</w:t>
      </w:r>
      <w:proofErr w:type="spellEnd"/>
      <w:r>
        <w:rPr>
          <w:spacing w:val="-7"/>
          <w:sz w:val="20"/>
        </w:rPr>
        <w:t xml:space="preserve"> </w:t>
      </w:r>
      <w:proofErr w:type="spellStart"/>
      <w:r>
        <w:rPr>
          <w:sz w:val="20"/>
        </w:rPr>
        <w:t>it</w:t>
      </w:r>
      <w:proofErr w:type="spellEnd"/>
      <w:r>
        <w:rPr>
          <w:spacing w:val="-7"/>
          <w:sz w:val="20"/>
        </w:rPr>
        <w:t xml:space="preserve"> </w:t>
      </w:r>
      <w:r>
        <w:rPr>
          <w:sz w:val="20"/>
        </w:rPr>
        <w:t>/</w:t>
      </w:r>
      <w:r>
        <w:rPr>
          <w:spacing w:val="-6"/>
          <w:sz w:val="20"/>
        </w:rPr>
        <w:t xml:space="preserve"> </w:t>
      </w:r>
      <w:proofErr w:type="spellStart"/>
      <w:r>
        <w:rPr>
          <w:sz w:val="20"/>
        </w:rPr>
        <w:t>Ch</w:t>
      </w:r>
      <w:proofErr w:type="spellEnd"/>
      <w:r>
        <w:rPr>
          <w:sz w:val="20"/>
        </w:rPr>
        <w:t>.</w:t>
      </w:r>
      <w:r>
        <w:rPr>
          <w:spacing w:val="-10"/>
          <w:sz w:val="20"/>
        </w:rPr>
        <w:t xml:space="preserve"> </w:t>
      </w:r>
      <w:proofErr w:type="spellStart"/>
      <w:r>
        <w:rPr>
          <w:sz w:val="20"/>
        </w:rPr>
        <w:t>Wolf</w:t>
      </w:r>
      <w:proofErr w:type="spellEnd"/>
      <w:r>
        <w:rPr>
          <w:sz w:val="20"/>
        </w:rPr>
        <w:t>,</w:t>
      </w:r>
      <w:r>
        <w:rPr>
          <w:spacing w:val="-7"/>
          <w:sz w:val="20"/>
        </w:rPr>
        <w:t xml:space="preserve"> </w:t>
      </w:r>
      <w:r>
        <w:rPr>
          <w:sz w:val="20"/>
        </w:rPr>
        <w:t>B.</w:t>
      </w:r>
      <w:r>
        <w:rPr>
          <w:spacing w:val="-7"/>
          <w:sz w:val="20"/>
        </w:rPr>
        <w:t xml:space="preserve"> </w:t>
      </w:r>
      <w:proofErr w:type="spellStart"/>
      <w:r>
        <w:rPr>
          <w:spacing w:val="-2"/>
          <w:sz w:val="20"/>
        </w:rPr>
        <w:t>Rosen</w:t>
      </w:r>
      <w:proofErr w:type="spellEnd"/>
      <w:r>
        <w:rPr>
          <w:spacing w:val="-2"/>
          <w:sz w:val="20"/>
        </w:rPr>
        <w:t>.</w:t>
      </w:r>
    </w:p>
    <w:p w:rsidR="00DA5F53" w:rsidRDefault="00DA5F53">
      <w:pPr>
        <w:rPr>
          <w:sz w:val="20"/>
        </w:rPr>
        <w:sectPr w:rsidR="00DA5F53">
          <w:pgSz w:w="11920" w:h="16840"/>
          <w:pgMar w:top="1380" w:right="992" w:bottom="980" w:left="1275" w:header="0" w:footer="799" w:gutter="0"/>
          <w:cols w:space="720"/>
        </w:sectPr>
      </w:pPr>
    </w:p>
    <w:p w:rsidR="00DA5F53" w:rsidRDefault="00A11547">
      <w:pPr>
        <w:pStyle w:val="a4"/>
        <w:numPr>
          <w:ilvl w:val="0"/>
          <w:numId w:val="7"/>
        </w:numPr>
        <w:tabs>
          <w:tab w:val="left" w:pos="608"/>
        </w:tabs>
        <w:spacing w:before="60" w:line="360" w:lineRule="auto"/>
        <w:ind w:right="467" w:firstLine="0"/>
        <w:jc w:val="both"/>
        <w:rPr>
          <w:sz w:val="28"/>
        </w:rPr>
      </w:pPr>
      <w:r>
        <w:rPr>
          <w:sz w:val="28"/>
        </w:rPr>
        <w:lastRenderedPageBreak/>
        <w:t>соціально-психологічні настрої в українському суспільстві, тобто структура, характер і принципи діяльності</w:t>
      </w:r>
      <w:r>
        <w:rPr>
          <w:spacing w:val="-9"/>
          <w:sz w:val="28"/>
        </w:rPr>
        <w:t xml:space="preserve"> </w:t>
      </w:r>
      <w:r>
        <w:rPr>
          <w:sz w:val="28"/>
        </w:rPr>
        <w:t>суспільно-політичних</w:t>
      </w:r>
      <w:r>
        <w:rPr>
          <w:spacing w:val="-9"/>
          <w:sz w:val="28"/>
        </w:rPr>
        <w:t xml:space="preserve"> </w:t>
      </w:r>
      <w:r>
        <w:rPr>
          <w:sz w:val="28"/>
        </w:rPr>
        <w:t xml:space="preserve">об'єднань України, що впливають на моральні аспекти розвитку українського </w:t>
      </w:r>
      <w:r>
        <w:rPr>
          <w:spacing w:val="-2"/>
          <w:sz w:val="28"/>
        </w:rPr>
        <w:t>суспільства;</w:t>
      </w:r>
    </w:p>
    <w:p w:rsidR="00DA5F53" w:rsidRDefault="00A11547">
      <w:pPr>
        <w:pStyle w:val="a4"/>
        <w:numPr>
          <w:ilvl w:val="0"/>
          <w:numId w:val="7"/>
        </w:numPr>
        <w:tabs>
          <w:tab w:val="left" w:pos="503"/>
        </w:tabs>
        <w:spacing w:line="360" w:lineRule="auto"/>
        <w:ind w:right="461" w:firstLine="0"/>
        <w:jc w:val="both"/>
        <w:rPr>
          <w:sz w:val="28"/>
        </w:rPr>
      </w:pPr>
      <w:r>
        <w:rPr>
          <w:sz w:val="28"/>
        </w:rPr>
        <w:t>стабільність української економіки, яка оцінюється рівнем доходів на душу населення, обсягом залучених інвестицій, фінансовою забезпеченістю бюджеті</w:t>
      </w:r>
      <w:r>
        <w:rPr>
          <w:sz w:val="28"/>
        </w:rPr>
        <w:t>в усіх рівнів, гарантією прав і свобод на українському ринку суб'єктів реального сектора економіки й належний правовий простір України та відповідність українських правових норм міжнародним вимогам.</w:t>
      </w:r>
    </w:p>
    <w:p w:rsidR="00DA5F53" w:rsidRDefault="00A11547">
      <w:pPr>
        <w:pStyle w:val="a3"/>
        <w:spacing w:line="360" w:lineRule="auto"/>
        <w:ind w:right="460" w:firstLine="720"/>
        <w:jc w:val="both"/>
      </w:pPr>
      <w:r>
        <w:t>Сьогодні питання іміджу України є питанням національної б</w:t>
      </w:r>
      <w:r>
        <w:t>езпеки, економічного розвитку та питанням здійснення демократичних перетворень. Від наявності саме позитивного авторитету країни, залежить залучення до неї іноземних інвестицій, і вихід українських товарів, технологій та послуг на світовий ринок, і взагалі</w:t>
      </w:r>
      <w:r>
        <w:t xml:space="preserve"> ставлення до нашої держави та її громадян закордоном.</w:t>
      </w:r>
    </w:p>
    <w:p w:rsidR="00DA5F53" w:rsidRDefault="00A11547">
      <w:pPr>
        <w:pStyle w:val="a3"/>
        <w:spacing w:line="360" w:lineRule="auto"/>
        <w:ind w:right="462" w:firstLine="720"/>
        <w:jc w:val="both"/>
      </w:pPr>
      <w:r>
        <w:t>До повномасштабного вторгнення РФ на</w:t>
      </w:r>
      <w:r>
        <w:rPr>
          <w:spacing w:val="-12"/>
        </w:rPr>
        <w:t xml:space="preserve"> </w:t>
      </w:r>
      <w:r>
        <w:t>територію</w:t>
      </w:r>
      <w:r>
        <w:rPr>
          <w:spacing w:val="-12"/>
        </w:rPr>
        <w:t xml:space="preserve"> </w:t>
      </w:r>
      <w:r>
        <w:t>на</w:t>
      </w:r>
      <w:r>
        <w:rPr>
          <w:spacing w:val="-12"/>
        </w:rPr>
        <w:t xml:space="preserve"> </w:t>
      </w:r>
      <w:r>
        <w:t>імідж</w:t>
      </w:r>
      <w:r>
        <w:rPr>
          <w:spacing w:val="-12"/>
        </w:rPr>
        <w:t xml:space="preserve"> </w:t>
      </w:r>
      <w:r>
        <w:t>України негативно впливали військовий конфлікт на сході, недосконалість законодавства, відірваність влади від народу</w:t>
      </w:r>
      <w:r>
        <w:rPr>
          <w:spacing w:val="-9"/>
        </w:rPr>
        <w:t xml:space="preserve"> </w:t>
      </w:r>
      <w:r>
        <w:t>та</w:t>
      </w:r>
      <w:r>
        <w:rPr>
          <w:spacing w:val="-9"/>
        </w:rPr>
        <w:t xml:space="preserve"> </w:t>
      </w:r>
      <w:r>
        <w:t>боротьба</w:t>
      </w:r>
      <w:r>
        <w:rPr>
          <w:spacing w:val="-9"/>
        </w:rPr>
        <w:t xml:space="preserve"> </w:t>
      </w:r>
      <w:r>
        <w:t>за</w:t>
      </w:r>
      <w:r>
        <w:rPr>
          <w:spacing w:val="-9"/>
        </w:rPr>
        <w:t xml:space="preserve"> </w:t>
      </w:r>
      <w:r>
        <w:t>сфери</w:t>
      </w:r>
      <w:r>
        <w:rPr>
          <w:spacing w:val="-9"/>
        </w:rPr>
        <w:t xml:space="preserve"> </w:t>
      </w:r>
      <w:r>
        <w:t>впливу</w:t>
      </w:r>
      <w:r>
        <w:rPr>
          <w:spacing w:val="-9"/>
        </w:rPr>
        <w:t xml:space="preserve"> </w:t>
      </w:r>
      <w:r>
        <w:t>в середині держави.</w:t>
      </w:r>
    </w:p>
    <w:p w:rsidR="00DA5F53" w:rsidRDefault="00A11547">
      <w:pPr>
        <w:pStyle w:val="a3"/>
        <w:spacing w:line="360" w:lineRule="auto"/>
        <w:ind w:right="462" w:firstLine="720"/>
        <w:jc w:val="both"/>
      </w:pPr>
      <w:r>
        <w:t>Таким чином формувалася думка про країну як ненадійного партнера, що блокує надходження іноземних інвестицій, що негативно позначається на сьогоднішній економічній ситуації</w:t>
      </w:r>
      <w:r>
        <w:rPr>
          <w:spacing w:val="-12"/>
        </w:rPr>
        <w:t xml:space="preserve"> </w:t>
      </w:r>
      <w:r>
        <w:t>в</w:t>
      </w:r>
      <w:r>
        <w:rPr>
          <w:spacing w:val="-12"/>
        </w:rPr>
        <w:t xml:space="preserve"> </w:t>
      </w:r>
      <w:r>
        <w:t>країні,</w:t>
      </w:r>
      <w:r>
        <w:rPr>
          <w:spacing w:val="-12"/>
        </w:rPr>
        <w:t xml:space="preserve"> </w:t>
      </w:r>
      <w:r>
        <w:t>низькому</w:t>
      </w:r>
      <w:r>
        <w:rPr>
          <w:spacing w:val="-12"/>
        </w:rPr>
        <w:t xml:space="preserve"> </w:t>
      </w:r>
      <w:r>
        <w:t>рівні торговельно-економічних контактів.</w:t>
      </w:r>
    </w:p>
    <w:p w:rsidR="00DA5F53" w:rsidRDefault="00DA5F53">
      <w:pPr>
        <w:pStyle w:val="a3"/>
        <w:spacing w:before="160"/>
        <w:ind w:left="0"/>
      </w:pPr>
    </w:p>
    <w:p w:rsidR="00DA5F53" w:rsidRDefault="00A11547">
      <w:pPr>
        <w:pStyle w:val="2"/>
        <w:numPr>
          <w:ilvl w:val="1"/>
          <w:numId w:val="8"/>
        </w:numPr>
        <w:tabs>
          <w:tab w:val="left" w:pos="1259"/>
        </w:tabs>
        <w:spacing w:before="1"/>
        <w:ind w:left="1259" w:hanging="487"/>
        <w:jc w:val="left"/>
      </w:pPr>
      <w:bookmarkStart w:id="8" w:name="_TOC_250004"/>
      <w:r>
        <w:t>Ін</w:t>
      </w:r>
      <w:r>
        <w:t>струментарій</w:t>
      </w:r>
      <w:r>
        <w:rPr>
          <w:spacing w:val="-11"/>
        </w:rPr>
        <w:t xml:space="preserve"> </w:t>
      </w:r>
      <w:r>
        <w:t>формування</w:t>
      </w:r>
      <w:r>
        <w:rPr>
          <w:spacing w:val="-11"/>
        </w:rPr>
        <w:t xml:space="preserve"> </w:t>
      </w:r>
      <w:r>
        <w:t>іміджу</w:t>
      </w:r>
      <w:r>
        <w:rPr>
          <w:spacing w:val="-10"/>
        </w:rPr>
        <w:t xml:space="preserve"> </w:t>
      </w:r>
      <w:r>
        <w:t>на</w:t>
      </w:r>
      <w:r>
        <w:rPr>
          <w:spacing w:val="-11"/>
        </w:rPr>
        <w:t xml:space="preserve"> </w:t>
      </w:r>
      <w:r>
        <w:t>міжнародній</w:t>
      </w:r>
      <w:r>
        <w:rPr>
          <w:spacing w:val="-10"/>
        </w:rPr>
        <w:t xml:space="preserve"> </w:t>
      </w:r>
      <w:bookmarkEnd w:id="8"/>
      <w:r>
        <w:rPr>
          <w:spacing w:val="-2"/>
        </w:rPr>
        <w:t>арені</w:t>
      </w:r>
    </w:p>
    <w:p w:rsidR="00DA5F53" w:rsidRDefault="00A11547">
      <w:pPr>
        <w:pStyle w:val="a3"/>
        <w:spacing w:before="161"/>
        <w:ind w:left="862"/>
      </w:pPr>
      <w:r>
        <w:t>Імідж</w:t>
      </w:r>
      <w:r>
        <w:rPr>
          <w:spacing w:val="3"/>
        </w:rPr>
        <w:t xml:space="preserve"> </w:t>
      </w:r>
      <w:r>
        <w:t>держави</w:t>
      </w:r>
      <w:r>
        <w:rPr>
          <w:spacing w:val="6"/>
        </w:rPr>
        <w:t xml:space="preserve"> </w:t>
      </w:r>
      <w:r>
        <w:t>має</w:t>
      </w:r>
      <w:r>
        <w:rPr>
          <w:spacing w:val="5"/>
        </w:rPr>
        <w:t xml:space="preserve"> </w:t>
      </w:r>
      <w:r>
        <w:t>створюватися</w:t>
      </w:r>
      <w:r>
        <w:rPr>
          <w:spacing w:val="6"/>
        </w:rPr>
        <w:t xml:space="preserve"> </w:t>
      </w:r>
      <w:r>
        <w:t>на</w:t>
      </w:r>
      <w:r>
        <w:rPr>
          <w:spacing w:val="5"/>
        </w:rPr>
        <w:t xml:space="preserve"> </w:t>
      </w:r>
      <w:r>
        <w:t>професійній</w:t>
      </w:r>
      <w:r>
        <w:rPr>
          <w:spacing w:val="6"/>
        </w:rPr>
        <w:t xml:space="preserve"> </w:t>
      </w:r>
      <w:r>
        <w:t>та</w:t>
      </w:r>
      <w:r>
        <w:rPr>
          <w:spacing w:val="54"/>
        </w:rPr>
        <w:t xml:space="preserve"> </w:t>
      </w:r>
      <w:r>
        <w:t>науковій</w:t>
      </w:r>
      <w:r>
        <w:rPr>
          <w:spacing w:val="-7"/>
        </w:rPr>
        <w:t xml:space="preserve"> </w:t>
      </w:r>
      <w:r>
        <w:rPr>
          <w:spacing w:val="-2"/>
        </w:rPr>
        <w:t>основі.</w:t>
      </w:r>
    </w:p>
    <w:p w:rsidR="00DA5F53" w:rsidRDefault="00A11547">
      <w:pPr>
        <w:pStyle w:val="a3"/>
        <w:spacing w:before="161"/>
      </w:pPr>
      <w:r>
        <w:t>Тобто</w:t>
      </w:r>
      <w:r>
        <w:rPr>
          <w:spacing w:val="-13"/>
        </w:rPr>
        <w:t xml:space="preserve"> </w:t>
      </w:r>
      <w:r>
        <w:t>треба</w:t>
      </w:r>
      <w:r>
        <w:rPr>
          <w:spacing w:val="-12"/>
        </w:rPr>
        <w:t xml:space="preserve"> </w:t>
      </w:r>
      <w:r>
        <w:t>сприяти</w:t>
      </w:r>
      <w:r>
        <w:rPr>
          <w:spacing w:val="-12"/>
        </w:rPr>
        <w:t xml:space="preserve"> </w:t>
      </w:r>
      <w:r>
        <w:rPr>
          <w:spacing w:val="-10"/>
        </w:rPr>
        <w:t>:</w:t>
      </w:r>
    </w:p>
    <w:p w:rsidR="00DA5F53" w:rsidRDefault="00DA5F53">
      <w:pPr>
        <w:pStyle w:val="a3"/>
        <w:sectPr w:rsidR="00DA5F53">
          <w:pgSz w:w="11920" w:h="16840"/>
          <w:pgMar w:top="1380" w:right="992" w:bottom="980" w:left="1275" w:header="0" w:footer="799" w:gutter="0"/>
          <w:cols w:space="720"/>
        </w:sectPr>
      </w:pPr>
    </w:p>
    <w:p w:rsidR="00DA5F53" w:rsidRDefault="00A11547">
      <w:pPr>
        <w:pStyle w:val="a4"/>
        <w:numPr>
          <w:ilvl w:val="0"/>
          <w:numId w:val="6"/>
        </w:numPr>
        <w:tabs>
          <w:tab w:val="left" w:pos="566"/>
        </w:tabs>
        <w:spacing w:before="60" w:line="360" w:lineRule="auto"/>
        <w:ind w:right="464" w:firstLine="0"/>
        <w:jc w:val="both"/>
        <w:rPr>
          <w:sz w:val="28"/>
        </w:rPr>
      </w:pPr>
      <w:r>
        <w:rPr>
          <w:sz w:val="28"/>
        </w:rPr>
        <w:lastRenderedPageBreak/>
        <w:t>розвитку іміджевої політики</w:t>
      </w:r>
      <w:r>
        <w:rPr>
          <w:spacing w:val="40"/>
          <w:sz w:val="28"/>
        </w:rPr>
        <w:t xml:space="preserve"> </w:t>
      </w:r>
      <w:r>
        <w:rPr>
          <w:sz w:val="28"/>
        </w:rPr>
        <w:t>та розбудові єдиного координаційного центру з формування іміджу країни за кордоном;</w:t>
      </w:r>
    </w:p>
    <w:p w:rsidR="00DA5F53" w:rsidRDefault="00A11547">
      <w:pPr>
        <w:pStyle w:val="a4"/>
        <w:numPr>
          <w:ilvl w:val="0"/>
          <w:numId w:val="6"/>
        </w:numPr>
        <w:tabs>
          <w:tab w:val="left" w:pos="566"/>
        </w:tabs>
        <w:spacing w:line="360" w:lineRule="auto"/>
        <w:ind w:right="460" w:firstLine="0"/>
        <w:jc w:val="both"/>
        <w:rPr>
          <w:sz w:val="28"/>
        </w:rPr>
      </w:pPr>
      <w:r>
        <w:rPr>
          <w:sz w:val="28"/>
        </w:rPr>
        <w:t>укріплення міцного ідеологічного фундаменту за допомогою ЗМІ та PR-проектів, що були б спрямовані на поліпшення зовнішнього образу країни. Неможливо сформувати зовнішньопол</w:t>
      </w:r>
      <w:r>
        <w:rPr>
          <w:sz w:val="28"/>
        </w:rPr>
        <w:t>ітичний імідж країни без національної ідеї, яка б однаково відображалася як у внутрішніх процесах держави, так і за її межами.</w:t>
      </w:r>
    </w:p>
    <w:p w:rsidR="00DA5F53" w:rsidRDefault="00A11547">
      <w:pPr>
        <w:pStyle w:val="a3"/>
        <w:spacing w:line="360" w:lineRule="auto"/>
        <w:ind w:right="462" w:firstLine="1149"/>
        <w:jc w:val="both"/>
      </w:pPr>
      <w:r>
        <w:t>Одними</w:t>
      </w:r>
      <w:r>
        <w:rPr>
          <w:spacing w:val="80"/>
          <w:w w:val="150"/>
        </w:rPr>
        <w:t xml:space="preserve"> </w:t>
      </w:r>
      <w:r>
        <w:t>із</w:t>
      </w:r>
      <w:r>
        <w:rPr>
          <w:spacing w:val="80"/>
          <w:w w:val="150"/>
        </w:rPr>
        <w:t xml:space="preserve"> </w:t>
      </w:r>
      <w:r>
        <w:t>інструментів</w:t>
      </w:r>
      <w:r>
        <w:rPr>
          <w:spacing w:val="80"/>
          <w:w w:val="150"/>
        </w:rPr>
        <w:t xml:space="preserve"> </w:t>
      </w:r>
      <w:r>
        <w:t>побудови</w:t>
      </w:r>
      <w:r>
        <w:rPr>
          <w:spacing w:val="80"/>
          <w:w w:val="150"/>
        </w:rPr>
        <w:t xml:space="preserve"> </w:t>
      </w:r>
      <w:r>
        <w:t>цього</w:t>
      </w:r>
      <w:r>
        <w:rPr>
          <w:spacing w:val="80"/>
          <w:w w:val="150"/>
        </w:rPr>
        <w:t xml:space="preserve"> </w:t>
      </w:r>
      <w:r>
        <w:t>іміджу</w:t>
      </w:r>
      <w:r>
        <w:rPr>
          <w:spacing w:val="80"/>
          <w:w w:val="150"/>
        </w:rPr>
        <w:t xml:space="preserve"> </w:t>
      </w:r>
      <w:r>
        <w:t>є культурно-інформаційні центри, що були створені при закордонних дипломатичних уста</w:t>
      </w:r>
      <w:r>
        <w:t>новах України відповідно до Указу Президента України у 2006 році</w:t>
      </w:r>
      <w:r>
        <w:rPr>
          <w:vertAlign w:val="superscript"/>
        </w:rPr>
        <w:t>31</w:t>
      </w:r>
      <w:r>
        <w:t>. Основні завдання цих центрів полягали у :</w:t>
      </w:r>
    </w:p>
    <w:p w:rsidR="00DA5F53" w:rsidRDefault="00A11547">
      <w:pPr>
        <w:pStyle w:val="a4"/>
        <w:numPr>
          <w:ilvl w:val="1"/>
          <w:numId w:val="6"/>
        </w:numPr>
        <w:tabs>
          <w:tab w:val="left" w:pos="862"/>
        </w:tabs>
        <w:spacing w:line="360" w:lineRule="auto"/>
        <w:ind w:right="461"/>
        <w:jc w:val="both"/>
        <w:rPr>
          <w:sz w:val="28"/>
        </w:rPr>
      </w:pPr>
      <w:r>
        <w:rPr>
          <w:sz w:val="28"/>
        </w:rPr>
        <w:t>розвитку міжнародного співробітництва України з державою перебування у галузі культури, освіти, науки та техніки, туризму, фізичної культури і спо</w:t>
      </w:r>
      <w:r>
        <w:rPr>
          <w:sz w:val="28"/>
        </w:rPr>
        <w:t>рту</w:t>
      </w:r>
    </w:p>
    <w:p w:rsidR="00DA5F53" w:rsidRDefault="00A11547">
      <w:pPr>
        <w:pStyle w:val="a4"/>
        <w:numPr>
          <w:ilvl w:val="1"/>
          <w:numId w:val="6"/>
        </w:numPr>
        <w:tabs>
          <w:tab w:val="left" w:pos="861"/>
        </w:tabs>
        <w:ind w:left="861" w:hanging="359"/>
        <w:jc w:val="both"/>
        <w:rPr>
          <w:sz w:val="28"/>
        </w:rPr>
      </w:pPr>
      <w:r>
        <w:rPr>
          <w:sz w:val="28"/>
        </w:rPr>
        <w:t>поширенні</w:t>
      </w:r>
      <w:r>
        <w:rPr>
          <w:spacing w:val="-12"/>
          <w:sz w:val="28"/>
        </w:rPr>
        <w:t xml:space="preserve"> </w:t>
      </w:r>
      <w:r>
        <w:rPr>
          <w:sz w:val="28"/>
        </w:rPr>
        <w:t>в</w:t>
      </w:r>
      <w:r>
        <w:rPr>
          <w:spacing w:val="-10"/>
          <w:sz w:val="28"/>
        </w:rPr>
        <w:t xml:space="preserve"> </w:t>
      </w:r>
      <w:r>
        <w:rPr>
          <w:sz w:val="28"/>
        </w:rPr>
        <w:t>державі</w:t>
      </w:r>
      <w:r>
        <w:rPr>
          <w:spacing w:val="-10"/>
          <w:sz w:val="28"/>
        </w:rPr>
        <w:t xml:space="preserve"> </w:t>
      </w:r>
      <w:r>
        <w:rPr>
          <w:sz w:val="28"/>
        </w:rPr>
        <w:t>перебування</w:t>
      </w:r>
      <w:r>
        <w:rPr>
          <w:spacing w:val="-10"/>
          <w:sz w:val="28"/>
        </w:rPr>
        <w:t xml:space="preserve"> </w:t>
      </w:r>
      <w:r>
        <w:rPr>
          <w:sz w:val="28"/>
        </w:rPr>
        <w:t>інформації</w:t>
      </w:r>
      <w:r>
        <w:rPr>
          <w:spacing w:val="-10"/>
          <w:sz w:val="28"/>
        </w:rPr>
        <w:t xml:space="preserve"> </w:t>
      </w:r>
      <w:r>
        <w:rPr>
          <w:sz w:val="28"/>
        </w:rPr>
        <w:t>про</w:t>
      </w:r>
      <w:r>
        <w:rPr>
          <w:spacing w:val="-10"/>
          <w:sz w:val="28"/>
        </w:rPr>
        <w:t xml:space="preserve"> </w:t>
      </w:r>
      <w:r>
        <w:rPr>
          <w:spacing w:val="-2"/>
          <w:sz w:val="28"/>
        </w:rPr>
        <w:t>Україну</w:t>
      </w:r>
    </w:p>
    <w:p w:rsidR="00DA5F53" w:rsidRDefault="00A11547">
      <w:pPr>
        <w:pStyle w:val="a4"/>
        <w:numPr>
          <w:ilvl w:val="1"/>
          <w:numId w:val="6"/>
        </w:numPr>
        <w:tabs>
          <w:tab w:val="left" w:pos="862"/>
          <w:tab w:val="left" w:pos="946"/>
        </w:tabs>
        <w:spacing w:before="161" w:line="360" w:lineRule="auto"/>
        <w:ind w:right="461"/>
        <w:jc w:val="both"/>
        <w:rPr>
          <w:sz w:val="28"/>
        </w:rPr>
      </w:pPr>
      <w:r>
        <w:rPr>
          <w:sz w:val="28"/>
        </w:rPr>
        <w:tab/>
        <w:t>ознайомленні</w:t>
      </w:r>
      <w:r>
        <w:rPr>
          <w:spacing w:val="-1"/>
          <w:sz w:val="28"/>
        </w:rPr>
        <w:t xml:space="preserve"> </w:t>
      </w:r>
      <w:r>
        <w:rPr>
          <w:sz w:val="28"/>
        </w:rPr>
        <w:t>громадян</w:t>
      </w:r>
      <w:r>
        <w:rPr>
          <w:spacing w:val="-1"/>
          <w:sz w:val="28"/>
        </w:rPr>
        <w:t xml:space="preserve"> </w:t>
      </w:r>
      <w:r>
        <w:rPr>
          <w:sz w:val="28"/>
        </w:rPr>
        <w:t>держави</w:t>
      </w:r>
      <w:r>
        <w:rPr>
          <w:spacing w:val="-1"/>
          <w:sz w:val="28"/>
        </w:rPr>
        <w:t xml:space="preserve"> </w:t>
      </w:r>
      <w:r>
        <w:rPr>
          <w:sz w:val="28"/>
        </w:rPr>
        <w:t>перебування</w:t>
      </w:r>
      <w:r>
        <w:rPr>
          <w:spacing w:val="-1"/>
          <w:sz w:val="28"/>
        </w:rPr>
        <w:t xml:space="preserve"> </w:t>
      </w:r>
      <w:r>
        <w:rPr>
          <w:sz w:val="28"/>
        </w:rPr>
        <w:t>з</w:t>
      </w:r>
      <w:r>
        <w:rPr>
          <w:spacing w:val="-14"/>
          <w:sz w:val="28"/>
        </w:rPr>
        <w:t xml:space="preserve"> </w:t>
      </w:r>
      <w:r>
        <w:rPr>
          <w:sz w:val="28"/>
        </w:rPr>
        <w:t>історією</w:t>
      </w:r>
      <w:r>
        <w:rPr>
          <w:spacing w:val="-14"/>
          <w:sz w:val="28"/>
        </w:rPr>
        <w:t xml:space="preserve"> </w:t>
      </w:r>
      <w:r>
        <w:rPr>
          <w:sz w:val="28"/>
        </w:rPr>
        <w:t>і</w:t>
      </w:r>
      <w:r>
        <w:rPr>
          <w:spacing w:val="-14"/>
          <w:sz w:val="28"/>
        </w:rPr>
        <w:t xml:space="preserve"> </w:t>
      </w:r>
      <w:r>
        <w:rPr>
          <w:sz w:val="28"/>
        </w:rPr>
        <w:t xml:space="preserve">культурою України, сприянні вивченню української мови на території цієї </w:t>
      </w:r>
      <w:r>
        <w:rPr>
          <w:spacing w:val="-2"/>
          <w:sz w:val="28"/>
        </w:rPr>
        <w:t>держави;</w:t>
      </w:r>
    </w:p>
    <w:p w:rsidR="00DA5F53" w:rsidRDefault="00A11547">
      <w:pPr>
        <w:pStyle w:val="a4"/>
        <w:numPr>
          <w:ilvl w:val="1"/>
          <w:numId w:val="6"/>
        </w:numPr>
        <w:tabs>
          <w:tab w:val="left" w:pos="862"/>
        </w:tabs>
        <w:spacing w:line="360" w:lineRule="auto"/>
        <w:ind w:right="471"/>
        <w:jc w:val="both"/>
        <w:rPr>
          <w:sz w:val="28"/>
        </w:rPr>
      </w:pPr>
      <w:r>
        <w:rPr>
          <w:sz w:val="28"/>
        </w:rPr>
        <w:t xml:space="preserve">підтриманні </w:t>
      </w:r>
      <w:proofErr w:type="spellStart"/>
      <w:r>
        <w:rPr>
          <w:sz w:val="28"/>
        </w:rPr>
        <w:t>зв’язків</w:t>
      </w:r>
      <w:proofErr w:type="spellEnd"/>
      <w:r>
        <w:rPr>
          <w:sz w:val="28"/>
        </w:rPr>
        <w:t xml:space="preserve"> з українцями за кордоном, сприянні задо</w:t>
      </w:r>
      <w:r>
        <w:rPr>
          <w:sz w:val="28"/>
        </w:rPr>
        <w:t>волення їх культурно-</w:t>
      </w:r>
      <w:proofErr w:type="spellStart"/>
      <w:r>
        <w:rPr>
          <w:sz w:val="28"/>
        </w:rPr>
        <w:t>мовних</w:t>
      </w:r>
      <w:proofErr w:type="spellEnd"/>
      <w:r>
        <w:rPr>
          <w:sz w:val="28"/>
        </w:rPr>
        <w:t>, інформаційних та інших потреб;</w:t>
      </w:r>
    </w:p>
    <w:p w:rsidR="00DA5F53" w:rsidRDefault="00A11547">
      <w:pPr>
        <w:pStyle w:val="a4"/>
        <w:numPr>
          <w:ilvl w:val="1"/>
          <w:numId w:val="6"/>
        </w:numPr>
        <w:tabs>
          <w:tab w:val="left" w:pos="862"/>
          <w:tab w:val="left" w:pos="991"/>
        </w:tabs>
        <w:spacing w:line="360" w:lineRule="auto"/>
        <w:ind w:right="468"/>
        <w:jc w:val="both"/>
        <w:rPr>
          <w:sz w:val="28"/>
        </w:rPr>
      </w:pPr>
      <w:r>
        <w:rPr>
          <w:sz w:val="28"/>
        </w:rPr>
        <w:tab/>
        <w:t>поширенні інформації про туристичні можливості і привабливість України, сприянні співробітництва з державою перебування у туристичній галузі.</w:t>
      </w:r>
      <w:r>
        <w:rPr>
          <w:sz w:val="28"/>
          <w:vertAlign w:val="superscript"/>
        </w:rPr>
        <w:t>32</w:t>
      </w:r>
    </w:p>
    <w:p w:rsidR="00DA5F53" w:rsidRDefault="00A11547">
      <w:pPr>
        <w:pStyle w:val="a3"/>
        <w:spacing w:line="360" w:lineRule="auto"/>
        <w:ind w:right="463" w:firstLine="720"/>
        <w:jc w:val="both"/>
      </w:pPr>
      <w:r>
        <w:t>Зокрема, Міністерство культури України презентувало проект Українського</w:t>
      </w:r>
      <w:r>
        <w:rPr>
          <w:spacing w:val="38"/>
        </w:rPr>
        <w:t xml:space="preserve"> </w:t>
      </w:r>
      <w:r>
        <w:t>інституту</w:t>
      </w:r>
      <w:r>
        <w:rPr>
          <w:spacing w:val="41"/>
        </w:rPr>
        <w:t xml:space="preserve"> </w:t>
      </w:r>
      <w:r>
        <w:t>(Інститут</w:t>
      </w:r>
      <w:r>
        <w:rPr>
          <w:spacing w:val="41"/>
        </w:rPr>
        <w:t xml:space="preserve"> </w:t>
      </w:r>
      <w:r>
        <w:t>Тараса</w:t>
      </w:r>
      <w:r>
        <w:rPr>
          <w:spacing w:val="41"/>
        </w:rPr>
        <w:t xml:space="preserve"> </w:t>
      </w:r>
      <w:r>
        <w:t>Шевченка),</w:t>
      </w:r>
      <w:r>
        <w:rPr>
          <w:spacing w:val="28"/>
        </w:rPr>
        <w:t xml:space="preserve"> </w:t>
      </w:r>
      <w:r>
        <w:t>який</w:t>
      </w:r>
      <w:r>
        <w:rPr>
          <w:spacing w:val="28"/>
        </w:rPr>
        <w:t xml:space="preserve"> </w:t>
      </w:r>
      <w:r>
        <w:t>повинен</w:t>
      </w:r>
      <w:r>
        <w:rPr>
          <w:spacing w:val="28"/>
        </w:rPr>
        <w:t xml:space="preserve"> </w:t>
      </w:r>
      <w:r>
        <w:rPr>
          <w:spacing w:val="-2"/>
        </w:rPr>
        <w:t>стати</w:t>
      </w:r>
    </w:p>
    <w:p w:rsidR="00DA5F53" w:rsidRDefault="00A11547">
      <w:pPr>
        <w:pStyle w:val="a3"/>
        <w:spacing w:before="1"/>
        <w:ind w:left="0"/>
        <w:rPr>
          <w:sz w:val="9"/>
        </w:rPr>
      </w:pPr>
      <w:r>
        <w:rPr>
          <w:noProof/>
          <w:sz w:val="9"/>
          <w:lang w:eastAsia="uk-UA"/>
        </w:rPr>
        <mc:AlternateContent>
          <mc:Choice Requires="wps">
            <w:drawing>
              <wp:anchor distT="0" distB="0" distL="0" distR="0" simplePos="0" relativeHeight="487595520" behindDoc="1" locked="0" layoutInCell="1" allowOverlap="1">
                <wp:simplePos x="0" y="0"/>
                <wp:positionH relativeFrom="page">
                  <wp:posOffset>895350</wp:posOffset>
                </wp:positionH>
                <wp:positionV relativeFrom="paragraph">
                  <wp:posOffset>81604</wp:posOffset>
                </wp:positionV>
                <wp:extent cx="18288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49C710" id="Graphic 17" o:spid="_x0000_s1026" style="position:absolute;margin-left:70.5pt;margin-top:6.45pt;width:2in;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" path="m,l1828800,e" filled="f">
                <v:path arrowok="t"/>
                <w10:wrap type="topAndBottom" anchorx="page"/>
              </v:shape>
            </w:pict>
          </mc:Fallback>
        </mc:AlternateContent>
      </w:r>
    </w:p>
    <w:p w:rsidR="00DA5F53" w:rsidRDefault="00A11547">
      <w:pPr>
        <w:spacing w:before="103" w:line="360" w:lineRule="auto"/>
        <w:ind w:left="142" w:right="529"/>
        <w:rPr>
          <w:sz w:val="20"/>
        </w:rPr>
      </w:pPr>
      <w:r>
        <w:rPr>
          <w:sz w:val="20"/>
          <w:vertAlign w:val="superscript"/>
        </w:rPr>
        <w:t>31</w:t>
      </w:r>
      <w:r>
        <w:rPr>
          <w:sz w:val="20"/>
        </w:rPr>
        <w:t>Указ Президента України</w:t>
      </w:r>
      <w:r>
        <w:rPr>
          <w:spacing w:val="40"/>
          <w:sz w:val="20"/>
        </w:rPr>
        <w:t xml:space="preserve"> </w:t>
      </w:r>
      <w:r>
        <w:rPr>
          <w:sz w:val="20"/>
        </w:rPr>
        <w:t>від 27 червня 2006 року N 588/2006 про внесення змін</w:t>
      </w:r>
      <w:r>
        <w:rPr>
          <w:spacing w:val="-6"/>
          <w:sz w:val="20"/>
        </w:rPr>
        <w:t xml:space="preserve"> </w:t>
      </w:r>
      <w:r>
        <w:rPr>
          <w:sz w:val="20"/>
        </w:rPr>
        <w:t>до</w:t>
      </w:r>
      <w:r>
        <w:rPr>
          <w:spacing w:val="-6"/>
          <w:sz w:val="20"/>
        </w:rPr>
        <w:t xml:space="preserve"> </w:t>
      </w:r>
      <w:r>
        <w:rPr>
          <w:sz w:val="20"/>
        </w:rPr>
        <w:t>Указу</w:t>
      </w:r>
      <w:r>
        <w:rPr>
          <w:spacing w:val="-6"/>
          <w:sz w:val="20"/>
        </w:rPr>
        <w:t xml:space="preserve"> </w:t>
      </w:r>
      <w:r>
        <w:rPr>
          <w:sz w:val="20"/>
        </w:rPr>
        <w:t>Президента України від 27 березня 200</w:t>
      </w:r>
      <w:r>
        <w:rPr>
          <w:sz w:val="20"/>
        </w:rPr>
        <w:t>1 року N 215</w:t>
      </w:r>
    </w:p>
    <w:p w:rsidR="00DA5F53" w:rsidRDefault="00A11547">
      <w:pPr>
        <w:spacing w:line="360" w:lineRule="auto"/>
        <w:ind w:left="142" w:right="508"/>
        <w:rPr>
          <w:sz w:val="20"/>
        </w:rPr>
      </w:pPr>
      <w:r>
        <w:rPr>
          <w:position w:val="8"/>
          <w:sz w:val="12"/>
        </w:rPr>
        <w:t>32</w:t>
      </w:r>
      <w:r>
        <w:rPr>
          <w:spacing w:val="26"/>
          <w:position w:val="8"/>
          <w:sz w:val="12"/>
        </w:rPr>
        <w:t xml:space="preserve"> </w:t>
      </w:r>
      <w:r>
        <w:t xml:space="preserve">Положення на основі </w:t>
      </w:r>
      <w:r>
        <w:rPr>
          <w:sz w:val="20"/>
        </w:rPr>
        <w:t>Указу Президента України</w:t>
      </w:r>
      <w:r>
        <w:rPr>
          <w:spacing w:val="40"/>
          <w:sz w:val="20"/>
        </w:rPr>
        <w:t xml:space="preserve"> </w:t>
      </w:r>
      <w:r>
        <w:rPr>
          <w:sz w:val="20"/>
        </w:rPr>
        <w:t>від 27 червня 2006 року N 588/2006 про внесення змін до Указу Президента України від 27 березня 2001 року N 215</w:t>
      </w:r>
    </w:p>
    <w:p w:rsidR="00DA5F53" w:rsidRDefault="00DA5F53">
      <w:pPr>
        <w:spacing w:line="360" w:lineRule="auto"/>
        <w:rPr>
          <w:sz w:val="20"/>
        </w:rPr>
        <w:sectPr w:rsidR="00DA5F53">
          <w:pgSz w:w="11920" w:h="16840"/>
          <w:pgMar w:top="1380" w:right="992" w:bottom="980" w:left="1275" w:header="0" w:footer="799" w:gutter="0"/>
          <w:cols w:space="720"/>
        </w:sectPr>
      </w:pPr>
    </w:p>
    <w:p w:rsidR="00DA5F53" w:rsidRDefault="00A11547">
      <w:pPr>
        <w:pStyle w:val="a3"/>
        <w:spacing w:before="60" w:line="360" w:lineRule="auto"/>
        <w:ind w:right="463"/>
        <w:jc w:val="both"/>
      </w:pPr>
      <w:r>
        <w:lastRenderedPageBreak/>
        <w:t>платформою для поширення сучасної української культури, популяриз</w:t>
      </w:r>
      <w:r>
        <w:t>ації українського наукового і культурного життя,</w:t>
      </w:r>
      <w:r>
        <w:rPr>
          <w:spacing w:val="40"/>
        </w:rPr>
        <w:t xml:space="preserve"> </w:t>
      </w:r>
      <w:r>
        <w:t>формування позитивного іміджу</w:t>
      </w:r>
      <w:r>
        <w:rPr>
          <w:spacing w:val="-3"/>
        </w:rPr>
        <w:t xml:space="preserve"> </w:t>
      </w:r>
      <w:r>
        <w:t>України</w:t>
      </w:r>
      <w:r>
        <w:rPr>
          <w:spacing w:val="-3"/>
        </w:rPr>
        <w:t xml:space="preserve"> </w:t>
      </w:r>
      <w:r>
        <w:t>у</w:t>
      </w:r>
      <w:r>
        <w:rPr>
          <w:spacing w:val="-3"/>
        </w:rPr>
        <w:t xml:space="preserve"> </w:t>
      </w:r>
      <w:r>
        <w:t>світі,</w:t>
      </w:r>
      <w:r>
        <w:rPr>
          <w:spacing w:val="-3"/>
        </w:rPr>
        <w:t xml:space="preserve"> </w:t>
      </w:r>
      <w:r>
        <w:t>а</w:t>
      </w:r>
      <w:r>
        <w:rPr>
          <w:spacing w:val="-3"/>
        </w:rPr>
        <w:t xml:space="preserve"> </w:t>
      </w:r>
      <w:r>
        <w:t>також</w:t>
      </w:r>
      <w:r>
        <w:rPr>
          <w:spacing w:val="-3"/>
        </w:rPr>
        <w:t xml:space="preserve"> </w:t>
      </w:r>
      <w:r>
        <w:t>розвитку</w:t>
      </w:r>
      <w:r>
        <w:rPr>
          <w:spacing w:val="-3"/>
        </w:rPr>
        <w:t xml:space="preserve"> </w:t>
      </w:r>
      <w:r>
        <w:t>міжнародних</w:t>
      </w:r>
      <w:r>
        <w:rPr>
          <w:spacing w:val="-3"/>
        </w:rPr>
        <w:t xml:space="preserve"> </w:t>
      </w:r>
      <w:r>
        <w:t>культурних</w:t>
      </w:r>
      <w:r>
        <w:rPr>
          <w:spacing w:val="-3"/>
        </w:rPr>
        <w:t xml:space="preserve"> </w:t>
      </w:r>
      <w:proofErr w:type="spellStart"/>
      <w:r>
        <w:t>зв’язків</w:t>
      </w:r>
      <w:proofErr w:type="spellEnd"/>
      <w:r>
        <w:t>.</w:t>
      </w:r>
    </w:p>
    <w:p w:rsidR="00DA5F53" w:rsidRDefault="00A11547">
      <w:pPr>
        <w:pStyle w:val="a3"/>
        <w:spacing w:line="360" w:lineRule="auto"/>
        <w:ind w:right="461" w:firstLine="720"/>
        <w:jc w:val="both"/>
      </w:pPr>
      <w:r>
        <w:t>Важливо зазначити, що сформований Український інститут мав би бути стратегічною платформою для реалізації зовн</w:t>
      </w:r>
      <w:r>
        <w:t xml:space="preserve">ішньої гуманітарної </w:t>
      </w:r>
      <w:r>
        <w:rPr>
          <w:spacing w:val="-2"/>
        </w:rPr>
        <w:t>політики.</w:t>
      </w:r>
    </w:p>
    <w:p w:rsidR="00DA5F53" w:rsidRDefault="00A11547">
      <w:pPr>
        <w:pStyle w:val="a3"/>
        <w:spacing w:line="360" w:lineRule="auto"/>
        <w:ind w:right="461" w:firstLine="1624"/>
        <w:jc w:val="both"/>
      </w:pPr>
      <w:r>
        <w:t>Український інститут розвивається</w:t>
      </w:r>
      <w:r>
        <w:rPr>
          <w:spacing w:val="40"/>
        </w:rPr>
        <w:t xml:space="preserve"> </w:t>
      </w:r>
      <w:r>
        <w:t>на базі</w:t>
      </w:r>
      <w:r>
        <w:rPr>
          <w:spacing w:val="40"/>
        </w:rPr>
        <w:t xml:space="preserve"> </w:t>
      </w:r>
      <w:r>
        <w:t>вже згаданих культурно-інформаційних</w:t>
      </w:r>
      <w:r>
        <w:rPr>
          <w:spacing w:val="-5"/>
        </w:rPr>
        <w:t xml:space="preserve"> </w:t>
      </w:r>
      <w:r>
        <w:t>центрів</w:t>
      </w:r>
      <w:r>
        <w:rPr>
          <w:spacing w:val="-5"/>
        </w:rPr>
        <w:t xml:space="preserve"> </w:t>
      </w:r>
      <w:r>
        <w:t>при</w:t>
      </w:r>
      <w:r>
        <w:rPr>
          <w:spacing w:val="-5"/>
        </w:rPr>
        <w:t xml:space="preserve"> </w:t>
      </w:r>
      <w:r>
        <w:t>дипломатичних</w:t>
      </w:r>
      <w:r>
        <w:rPr>
          <w:spacing w:val="-17"/>
        </w:rPr>
        <w:t xml:space="preserve"> </w:t>
      </w:r>
      <w:r>
        <w:t>установах</w:t>
      </w:r>
      <w:r>
        <w:rPr>
          <w:spacing w:val="-17"/>
        </w:rPr>
        <w:t xml:space="preserve"> </w:t>
      </w:r>
      <w:r>
        <w:t>України</w:t>
      </w:r>
      <w:r>
        <w:rPr>
          <w:spacing w:val="-17"/>
        </w:rPr>
        <w:t xml:space="preserve"> </w:t>
      </w:r>
      <w:r>
        <w:t>в державах</w:t>
      </w:r>
      <w:r>
        <w:rPr>
          <w:spacing w:val="-6"/>
        </w:rPr>
        <w:t xml:space="preserve"> </w:t>
      </w:r>
      <w:r>
        <w:t>перебування.</w:t>
      </w:r>
      <w:r>
        <w:rPr>
          <w:spacing w:val="-6"/>
        </w:rPr>
        <w:t xml:space="preserve"> </w:t>
      </w:r>
      <w:r>
        <w:t>Робота</w:t>
      </w:r>
      <w:r>
        <w:rPr>
          <w:spacing w:val="-18"/>
        </w:rPr>
        <w:t xml:space="preserve"> </w:t>
      </w:r>
      <w:r>
        <w:t>Українського</w:t>
      </w:r>
      <w:r>
        <w:rPr>
          <w:spacing w:val="-17"/>
        </w:rPr>
        <w:t xml:space="preserve"> </w:t>
      </w:r>
      <w:r>
        <w:t>інституту</w:t>
      </w:r>
      <w:r>
        <w:rPr>
          <w:spacing w:val="-18"/>
        </w:rPr>
        <w:t xml:space="preserve"> </w:t>
      </w:r>
      <w:r>
        <w:t>поділена</w:t>
      </w:r>
      <w:r>
        <w:rPr>
          <w:spacing w:val="-17"/>
        </w:rPr>
        <w:t xml:space="preserve"> </w:t>
      </w:r>
      <w:r>
        <w:t>на</w:t>
      </w:r>
      <w:r>
        <w:rPr>
          <w:spacing w:val="-18"/>
        </w:rPr>
        <w:t xml:space="preserve"> </w:t>
      </w:r>
      <w:r>
        <w:t>сектори: кіно, музика, візуальні мистецтва, література, виконавські мистецтва, академічні проєкт та програми, іміджеві проєкт та програми, розвиток культурної дипломатії та дослідження.</w:t>
      </w:r>
    </w:p>
    <w:p w:rsidR="00DA5F53" w:rsidRDefault="00A11547">
      <w:pPr>
        <w:pStyle w:val="a3"/>
        <w:tabs>
          <w:tab w:val="left" w:pos="1524"/>
          <w:tab w:val="left" w:pos="1844"/>
          <w:tab w:val="left" w:pos="1881"/>
          <w:tab w:val="left" w:pos="2771"/>
          <w:tab w:val="left" w:pos="3752"/>
          <w:tab w:val="left" w:pos="3942"/>
          <w:tab w:val="left" w:pos="4412"/>
          <w:tab w:val="left" w:pos="4772"/>
          <w:tab w:val="left" w:pos="6185"/>
          <w:tab w:val="left" w:pos="6304"/>
          <w:tab w:val="left" w:pos="7841"/>
          <w:tab w:val="left" w:pos="7943"/>
          <w:tab w:val="left" w:pos="9077"/>
        </w:tabs>
        <w:spacing w:line="360" w:lineRule="auto"/>
        <w:ind w:right="461"/>
      </w:pPr>
      <w:r>
        <w:t>Серед програм та проєкт, організованих Українським інститутом, такі як</w:t>
      </w:r>
      <w:r>
        <w:t>: Місяць</w:t>
      </w:r>
      <w:r>
        <w:rPr>
          <w:spacing w:val="-2"/>
        </w:rPr>
        <w:t xml:space="preserve"> </w:t>
      </w:r>
      <w:r>
        <w:t>культурної</w:t>
      </w:r>
      <w:r>
        <w:rPr>
          <w:spacing w:val="-2"/>
        </w:rPr>
        <w:t xml:space="preserve"> </w:t>
      </w:r>
      <w:r>
        <w:t>дипломатії</w:t>
      </w:r>
      <w:r>
        <w:rPr>
          <w:spacing w:val="-2"/>
        </w:rPr>
        <w:t xml:space="preserve"> </w:t>
      </w:r>
      <w:r>
        <w:t>України</w:t>
      </w:r>
      <w:r>
        <w:rPr>
          <w:spacing w:val="-2"/>
        </w:rPr>
        <w:t xml:space="preserve"> </w:t>
      </w:r>
      <w:r>
        <w:t>у</w:t>
      </w:r>
      <w:r>
        <w:rPr>
          <w:spacing w:val="-14"/>
        </w:rPr>
        <w:t xml:space="preserve"> </w:t>
      </w:r>
      <w:proofErr w:type="spellStart"/>
      <w:r>
        <w:t>Вікіпедії</w:t>
      </w:r>
      <w:proofErr w:type="spellEnd"/>
      <w:r>
        <w:rPr>
          <w:spacing w:val="-14"/>
        </w:rPr>
        <w:t xml:space="preserve"> </w:t>
      </w:r>
      <w:r>
        <w:t>(спільно</w:t>
      </w:r>
      <w:r>
        <w:rPr>
          <w:spacing w:val="-14"/>
        </w:rPr>
        <w:t xml:space="preserve"> </w:t>
      </w:r>
      <w:r>
        <w:t>з</w:t>
      </w:r>
      <w:r>
        <w:rPr>
          <w:spacing w:val="-14"/>
        </w:rPr>
        <w:t xml:space="preserve"> </w:t>
      </w:r>
      <w:r>
        <w:t xml:space="preserve">Міністерством </w:t>
      </w:r>
      <w:r>
        <w:rPr>
          <w:spacing w:val="-2"/>
        </w:rPr>
        <w:t>закордонних</w:t>
      </w:r>
      <w:r>
        <w:tab/>
      </w:r>
      <w:r>
        <w:tab/>
      </w:r>
      <w:r>
        <w:rPr>
          <w:spacing w:val="-4"/>
        </w:rPr>
        <w:t>справ</w:t>
      </w:r>
      <w:r>
        <w:tab/>
      </w:r>
      <w:r>
        <w:rPr>
          <w:spacing w:val="-2"/>
        </w:rPr>
        <w:t>України</w:t>
      </w:r>
      <w:r>
        <w:tab/>
      </w:r>
      <w:r>
        <w:tab/>
      </w:r>
      <w:r>
        <w:rPr>
          <w:spacing w:val="-6"/>
        </w:rPr>
        <w:t>та</w:t>
      </w:r>
      <w:r>
        <w:tab/>
      </w:r>
      <w:r>
        <w:rPr>
          <w:spacing w:val="-2"/>
        </w:rPr>
        <w:t>громадською</w:t>
      </w:r>
      <w:r>
        <w:tab/>
      </w:r>
      <w:r>
        <w:rPr>
          <w:spacing w:val="-2"/>
        </w:rPr>
        <w:t>організацією</w:t>
      </w:r>
      <w:r>
        <w:tab/>
      </w:r>
      <w:r>
        <w:tab/>
      </w:r>
      <w:r>
        <w:rPr>
          <w:spacing w:val="-2"/>
        </w:rPr>
        <w:t>"</w:t>
      </w:r>
      <w:proofErr w:type="spellStart"/>
      <w:r>
        <w:rPr>
          <w:spacing w:val="-2"/>
        </w:rPr>
        <w:t>Вікімедіа</w:t>
      </w:r>
      <w:proofErr w:type="spellEnd"/>
      <w:r>
        <w:rPr>
          <w:spacing w:val="-2"/>
        </w:rPr>
        <w:t xml:space="preserve"> Україна")</w:t>
      </w:r>
      <w:r>
        <w:tab/>
      </w:r>
      <w:r>
        <w:rPr>
          <w:spacing w:val="-10"/>
        </w:rPr>
        <w:t>,</w:t>
      </w:r>
      <w:r>
        <w:tab/>
      </w:r>
      <w:r>
        <w:rPr>
          <w:spacing w:val="-2"/>
        </w:rPr>
        <w:t>Міжнародний</w:t>
      </w:r>
      <w:r>
        <w:tab/>
      </w:r>
      <w:r>
        <w:rPr>
          <w:spacing w:val="-4"/>
        </w:rPr>
        <w:t>форум</w:t>
      </w:r>
      <w:r>
        <w:tab/>
      </w:r>
      <w:r>
        <w:rPr>
          <w:spacing w:val="-2"/>
        </w:rPr>
        <w:t>культурної</w:t>
      </w:r>
      <w:r>
        <w:tab/>
      </w:r>
      <w:r>
        <w:tab/>
      </w:r>
      <w:r>
        <w:rPr>
          <w:spacing w:val="-2"/>
        </w:rPr>
        <w:t>дипломатії</w:t>
      </w:r>
      <w:r>
        <w:tab/>
      </w:r>
      <w:r>
        <w:rPr>
          <w:spacing w:val="-2"/>
        </w:rPr>
        <w:t>(спільно</w:t>
      </w:r>
      <w:r>
        <w:tab/>
      </w:r>
      <w:r>
        <w:rPr>
          <w:spacing w:val="-10"/>
        </w:rPr>
        <w:t xml:space="preserve">з </w:t>
      </w:r>
      <w:r>
        <w:t>Міністерством</w:t>
      </w:r>
      <w:r>
        <w:rPr>
          <w:spacing w:val="40"/>
        </w:rPr>
        <w:t xml:space="preserve"> </w:t>
      </w:r>
      <w:r>
        <w:t>закордонних</w:t>
      </w:r>
      <w:r>
        <w:rPr>
          <w:spacing w:val="40"/>
        </w:rPr>
        <w:t xml:space="preserve"> </w:t>
      </w:r>
      <w:r>
        <w:t>справ</w:t>
      </w:r>
      <w:r>
        <w:rPr>
          <w:spacing w:val="33"/>
        </w:rPr>
        <w:t xml:space="preserve"> </w:t>
      </w:r>
      <w:r>
        <w:t>України),</w:t>
      </w:r>
      <w:r>
        <w:rPr>
          <w:spacing w:val="33"/>
        </w:rPr>
        <w:t xml:space="preserve"> </w:t>
      </w:r>
      <w:r>
        <w:t>Премія</w:t>
      </w:r>
      <w:r>
        <w:rPr>
          <w:spacing w:val="33"/>
        </w:rPr>
        <w:t xml:space="preserve"> </w:t>
      </w:r>
      <w:r>
        <w:t>"Жінки</w:t>
      </w:r>
      <w:r>
        <w:rPr>
          <w:spacing w:val="33"/>
        </w:rPr>
        <w:t xml:space="preserve"> </w:t>
      </w:r>
      <w:r>
        <w:t>у</w:t>
      </w:r>
      <w:r>
        <w:rPr>
          <w:spacing w:val="33"/>
        </w:rPr>
        <w:t xml:space="preserve"> </w:t>
      </w:r>
      <w:r>
        <w:t>мистецтві" (спільно</w:t>
      </w:r>
      <w:r>
        <w:rPr>
          <w:spacing w:val="80"/>
        </w:rPr>
        <w:t xml:space="preserve"> </w:t>
      </w:r>
      <w:r>
        <w:t>з</w:t>
      </w:r>
      <w:r>
        <w:rPr>
          <w:spacing w:val="80"/>
        </w:rPr>
        <w:t xml:space="preserve"> </w:t>
      </w:r>
      <w:r>
        <w:t>ООН</w:t>
      </w:r>
      <w:r>
        <w:rPr>
          <w:spacing w:val="80"/>
        </w:rPr>
        <w:t xml:space="preserve"> </w:t>
      </w:r>
      <w:r>
        <w:t>Жінки),</w:t>
      </w:r>
      <w:r>
        <w:rPr>
          <w:spacing w:val="80"/>
        </w:rPr>
        <w:t xml:space="preserve"> </w:t>
      </w:r>
      <w:r>
        <w:t>Україна</w:t>
      </w:r>
      <w:r>
        <w:rPr>
          <w:spacing w:val="80"/>
        </w:rPr>
        <w:t xml:space="preserve"> </w:t>
      </w:r>
      <w:r>
        <w:t>за</w:t>
      </w:r>
      <w:r>
        <w:rPr>
          <w:spacing w:val="40"/>
        </w:rPr>
        <w:t xml:space="preserve"> </w:t>
      </w:r>
      <w:r>
        <w:t>дві</w:t>
      </w:r>
      <w:r>
        <w:rPr>
          <w:spacing w:val="40"/>
        </w:rPr>
        <w:t xml:space="preserve"> </w:t>
      </w:r>
      <w:r>
        <w:t>хвилини</w:t>
      </w:r>
      <w:r>
        <w:rPr>
          <w:spacing w:val="40"/>
        </w:rPr>
        <w:t xml:space="preserve"> </w:t>
      </w:r>
      <w:r>
        <w:t>(спільно</w:t>
      </w:r>
      <w:r>
        <w:rPr>
          <w:spacing w:val="40"/>
        </w:rPr>
        <w:t xml:space="preserve"> </w:t>
      </w:r>
      <w:r>
        <w:t>з</w:t>
      </w:r>
      <w:r>
        <w:rPr>
          <w:spacing w:val="40"/>
        </w:rPr>
        <w:t xml:space="preserve"> </w:t>
      </w:r>
      <w:proofErr w:type="spellStart"/>
      <w:r>
        <w:t>Інтерньюс</w:t>
      </w:r>
      <w:proofErr w:type="spellEnd"/>
      <w:r>
        <w:t xml:space="preserve"> Україна та </w:t>
      </w:r>
      <w:proofErr w:type="spellStart"/>
      <w:r>
        <w:t>UkraineWorld</w:t>
      </w:r>
      <w:proofErr w:type="spellEnd"/>
      <w:r>
        <w:t>) та Український сувенір.</w:t>
      </w:r>
    </w:p>
    <w:p w:rsidR="00DA5F53" w:rsidRDefault="00A11547">
      <w:pPr>
        <w:pStyle w:val="a3"/>
        <w:spacing w:line="360" w:lineRule="auto"/>
        <w:ind w:right="473"/>
        <w:jc w:val="both"/>
      </w:pPr>
      <w:r>
        <w:t>У липні 2020 року у співпраці з Міністерством</w:t>
      </w:r>
      <w:r>
        <w:rPr>
          <w:spacing w:val="-9"/>
        </w:rPr>
        <w:t xml:space="preserve"> </w:t>
      </w:r>
      <w:r>
        <w:t>закордонних</w:t>
      </w:r>
      <w:r>
        <w:rPr>
          <w:spacing w:val="-9"/>
        </w:rPr>
        <w:t xml:space="preserve"> </w:t>
      </w:r>
      <w:r>
        <w:t>справ</w:t>
      </w:r>
      <w:r>
        <w:rPr>
          <w:spacing w:val="-9"/>
        </w:rPr>
        <w:t xml:space="preserve"> </w:t>
      </w:r>
      <w:r>
        <w:t>України було проведено серію дискусій щодо культурної дипломатії та стратегії Українського інституту.</w:t>
      </w:r>
    </w:p>
    <w:p w:rsidR="00DA5F53" w:rsidRDefault="00A11547">
      <w:pPr>
        <w:pStyle w:val="a3"/>
        <w:spacing w:line="360" w:lineRule="auto"/>
        <w:ind w:right="464" w:firstLine="720"/>
        <w:jc w:val="both"/>
      </w:pPr>
      <w:r>
        <w:t>Також, розвитку публічної дипломатії сприяє також чисельна українська діаспора, яка є обізнаною зі специфікою</w:t>
      </w:r>
      <w:r>
        <w:rPr>
          <w:spacing w:val="40"/>
        </w:rPr>
        <w:t xml:space="preserve"> </w:t>
      </w:r>
      <w:r>
        <w:t>української культури, менталітету,</w:t>
      </w:r>
      <w:r>
        <w:rPr>
          <w:spacing w:val="40"/>
        </w:rPr>
        <w:t xml:space="preserve"> </w:t>
      </w:r>
      <w:r>
        <w:t>які є “аг</w:t>
      </w:r>
      <w:r>
        <w:t>ентами впливу” України за її межами.</w:t>
      </w:r>
    </w:p>
    <w:p w:rsidR="00DA5F53" w:rsidRDefault="00A11547">
      <w:pPr>
        <w:pStyle w:val="a3"/>
        <w:spacing w:line="360" w:lineRule="auto"/>
        <w:ind w:right="464" w:firstLine="720"/>
        <w:jc w:val="both"/>
      </w:pPr>
      <w:r>
        <w:t>У результаті публічна дипломатія в МЗС</w:t>
      </w:r>
      <w:r>
        <w:rPr>
          <w:spacing w:val="40"/>
        </w:rPr>
        <w:t xml:space="preserve"> </w:t>
      </w:r>
      <w:r>
        <w:t>продовжує об'єднувати</w:t>
      </w:r>
      <w:r>
        <w:rPr>
          <w:spacing w:val="40"/>
        </w:rPr>
        <w:t xml:space="preserve"> </w:t>
      </w:r>
      <w:r>
        <w:t>та створювати три сталі напрямки роботи, які будуть фокусуватися на :</w:t>
      </w:r>
    </w:p>
    <w:p w:rsidR="00DA5F53" w:rsidRDefault="00DA5F53">
      <w:pPr>
        <w:pStyle w:val="a3"/>
        <w:spacing w:line="360" w:lineRule="auto"/>
        <w:jc w:val="both"/>
        <w:sectPr w:rsidR="00DA5F53">
          <w:pgSz w:w="11920" w:h="16840"/>
          <w:pgMar w:top="1380" w:right="992" w:bottom="980" w:left="1275" w:header="0" w:footer="799" w:gutter="0"/>
          <w:cols w:space="720"/>
        </w:sectPr>
      </w:pPr>
    </w:p>
    <w:p w:rsidR="00DA5F53" w:rsidRDefault="00A11547">
      <w:pPr>
        <w:pStyle w:val="a4"/>
        <w:numPr>
          <w:ilvl w:val="1"/>
          <w:numId w:val="6"/>
        </w:numPr>
        <w:tabs>
          <w:tab w:val="left" w:pos="862"/>
        </w:tabs>
        <w:spacing w:before="60" w:line="360" w:lineRule="auto"/>
        <w:ind w:right="472"/>
        <w:jc w:val="both"/>
        <w:rPr>
          <w:sz w:val="28"/>
        </w:rPr>
      </w:pPr>
      <w:r>
        <w:rPr>
          <w:sz w:val="28"/>
        </w:rPr>
        <w:lastRenderedPageBreak/>
        <w:t>іміджевих програмах, куди б входили конференції, круглі столи, публічн</w:t>
      </w:r>
      <w:r>
        <w:rPr>
          <w:sz w:val="28"/>
        </w:rPr>
        <w:t>і акції, взаємодія з експертами та громадянським суспільством в цілому</w:t>
      </w:r>
    </w:p>
    <w:p w:rsidR="00DA5F53" w:rsidRDefault="00A11547">
      <w:pPr>
        <w:pStyle w:val="a4"/>
        <w:numPr>
          <w:ilvl w:val="1"/>
          <w:numId w:val="6"/>
        </w:numPr>
        <w:tabs>
          <w:tab w:val="left" w:pos="862"/>
        </w:tabs>
        <w:spacing w:line="360" w:lineRule="auto"/>
        <w:ind w:right="461"/>
        <w:jc w:val="both"/>
        <w:rPr>
          <w:sz w:val="28"/>
        </w:rPr>
      </w:pPr>
      <w:r>
        <w:rPr>
          <w:sz w:val="28"/>
        </w:rPr>
        <w:t>культурну</w:t>
      </w:r>
      <w:r>
        <w:rPr>
          <w:spacing w:val="-15"/>
          <w:sz w:val="28"/>
        </w:rPr>
        <w:t xml:space="preserve"> </w:t>
      </w:r>
      <w:r>
        <w:rPr>
          <w:sz w:val="28"/>
        </w:rPr>
        <w:t>дипломатію,</w:t>
      </w:r>
      <w:r>
        <w:rPr>
          <w:spacing w:val="-10"/>
          <w:sz w:val="28"/>
        </w:rPr>
        <w:t xml:space="preserve"> </w:t>
      </w:r>
      <w:r>
        <w:rPr>
          <w:sz w:val="28"/>
        </w:rPr>
        <w:t>яка</w:t>
      </w:r>
      <w:r>
        <w:rPr>
          <w:spacing w:val="-10"/>
          <w:sz w:val="28"/>
        </w:rPr>
        <w:t xml:space="preserve"> </w:t>
      </w:r>
      <w:r>
        <w:rPr>
          <w:sz w:val="28"/>
        </w:rPr>
        <w:t>зможе</w:t>
      </w:r>
      <w:r>
        <w:rPr>
          <w:spacing w:val="-18"/>
          <w:sz w:val="28"/>
        </w:rPr>
        <w:t xml:space="preserve"> </w:t>
      </w:r>
      <w:r>
        <w:rPr>
          <w:sz w:val="28"/>
        </w:rPr>
        <w:t>реформувати</w:t>
      </w:r>
      <w:r>
        <w:rPr>
          <w:spacing w:val="31"/>
          <w:sz w:val="28"/>
        </w:rPr>
        <w:t xml:space="preserve"> </w:t>
      </w:r>
      <w:r>
        <w:rPr>
          <w:sz w:val="28"/>
        </w:rPr>
        <w:t>системи</w:t>
      </w:r>
      <w:r>
        <w:rPr>
          <w:spacing w:val="-18"/>
          <w:sz w:val="28"/>
        </w:rPr>
        <w:t xml:space="preserve"> </w:t>
      </w:r>
      <w:r>
        <w:rPr>
          <w:sz w:val="28"/>
        </w:rPr>
        <w:t>культурного представництва України за кордоном та сприятиме</w:t>
      </w:r>
      <w:r>
        <w:rPr>
          <w:spacing w:val="40"/>
          <w:sz w:val="28"/>
        </w:rPr>
        <w:t xml:space="preserve"> </w:t>
      </w:r>
      <w:r>
        <w:rPr>
          <w:sz w:val="28"/>
        </w:rPr>
        <w:t>реалізації українських культурних проєкт за кордоном;</w:t>
      </w:r>
    </w:p>
    <w:p w:rsidR="00DA5F53" w:rsidRDefault="00A11547">
      <w:pPr>
        <w:pStyle w:val="a4"/>
        <w:numPr>
          <w:ilvl w:val="1"/>
          <w:numId w:val="6"/>
        </w:numPr>
        <w:tabs>
          <w:tab w:val="left" w:pos="862"/>
        </w:tabs>
        <w:spacing w:line="360" w:lineRule="auto"/>
        <w:ind w:right="468"/>
        <w:jc w:val="both"/>
        <w:rPr>
          <w:sz w:val="28"/>
        </w:rPr>
      </w:pPr>
      <w:r>
        <w:rPr>
          <w:sz w:val="28"/>
        </w:rPr>
        <w:t>зв’язки з медіа, як</w:t>
      </w:r>
      <w:r>
        <w:rPr>
          <w:sz w:val="28"/>
        </w:rPr>
        <w:t>і зможуть</w:t>
      </w:r>
      <w:r>
        <w:rPr>
          <w:spacing w:val="40"/>
          <w:sz w:val="28"/>
        </w:rPr>
        <w:t xml:space="preserve"> </w:t>
      </w:r>
      <w:r>
        <w:rPr>
          <w:sz w:val="28"/>
        </w:rPr>
        <w:t>висвітлити</w:t>
      </w:r>
      <w:r>
        <w:rPr>
          <w:spacing w:val="40"/>
          <w:sz w:val="28"/>
        </w:rPr>
        <w:t xml:space="preserve"> </w:t>
      </w:r>
      <w:r>
        <w:rPr>
          <w:sz w:val="28"/>
        </w:rPr>
        <w:t>управління системою дипломатії в соціальних мережах, управління блогами МЗС, виготовлення контенту та реалізація онлайн-кампаній.</w:t>
      </w:r>
    </w:p>
    <w:p w:rsidR="00DA5F53" w:rsidRDefault="00DA5F53">
      <w:pPr>
        <w:pStyle w:val="a3"/>
        <w:spacing w:before="161"/>
        <w:ind w:left="0"/>
      </w:pPr>
    </w:p>
    <w:p w:rsidR="00DA5F53" w:rsidRDefault="00A11547">
      <w:pPr>
        <w:pStyle w:val="2"/>
        <w:numPr>
          <w:ilvl w:val="1"/>
          <w:numId w:val="8"/>
        </w:numPr>
        <w:tabs>
          <w:tab w:val="left" w:pos="841"/>
        </w:tabs>
        <w:ind w:left="841" w:hanging="699"/>
        <w:jc w:val="left"/>
      </w:pPr>
      <w:r>
        <w:t>Тенденції</w:t>
      </w:r>
      <w:r>
        <w:rPr>
          <w:spacing w:val="-16"/>
        </w:rPr>
        <w:t xml:space="preserve"> </w:t>
      </w:r>
      <w:r>
        <w:t>розвитку</w:t>
      </w:r>
      <w:r>
        <w:rPr>
          <w:spacing w:val="-13"/>
        </w:rPr>
        <w:t xml:space="preserve"> </w:t>
      </w:r>
      <w:r>
        <w:t>публічної</w:t>
      </w:r>
      <w:r>
        <w:rPr>
          <w:spacing w:val="-14"/>
        </w:rPr>
        <w:t xml:space="preserve"> </w:t>
      </w:r>
      <w:r>
        <w:t>дипломатії</w:t>
      </w:r>
      <w:r>
        <w:rPr>
          <w:spacing w:val="-13"/>
        </w:rPr>
        <w:t xml:space="preserve"> </w:t>
      </w:r>
      <w:r>
        <w:t>України</w:t>
      </w:r>
      <w:r>
        <w:rPr>
          <w:spacing w:val="-14"/>
        </w:rPr>
        <w:t xml:space="preserve"> </w:t>
      </w:r>
      <w:r>
        <w:t>в</w:t>
      </w:r>
      <w:r>
        <w:rPr>
          <w:spacing w:val="-13"/>
        </w:rPr>
        <w:t xml:space="preserve"> </w:t>
      </w:r>
      <w:r>
        <w:t>період</w:t>
      </w:r>
      <w:r>
        <w:rPr>
          <w:spacing w:val="44"/>
        </w:rPr>
        <w:t xml:space="preserve"> </w:t>
      </w:r>
      <w:r>
        <w:t>з</w:t>
      </w:r>
      <w:r>
        <w:rPr>
          <w:spacing w:val="-13"/>
        </w:rPr>
        <w:t xml:space="preserve"> </w:t>
      </w:r>
      <w:r>
        <w:rPr>
          <w:spacing w:val="-4"/>
        </w:rPr>
        <w:t>2014</w:t>
      </w:r>
    </w:p>
    <w:p w:rsidR="00DA5F53" w:rsidRDefault="00A11547">
      <w:pPr>
        <w:spacing w:before="161"/>
        <w:ind w:left="142"/>
        <w:rPr>
          <w:b/>
          <w:sz w:val="28"/>
        </w:rPr>
      </w:pPr>
      <w:r>
        <w:rPr>
          <w:b/>
          <w:sz w:val="28"/>
        </w:rPr>
        <w:t>-</w:t>
      </w:r>
      <w:r>
        <w:rPr>
          <w:b/>
          <w:spacing w:val="-2"/>
          <w:sz w:val="28"/>
        </w:rPr>
        <w:t xml:space="preserve"> </w:t>
      </w:r>
      <w:r>
        <w:rPr>
          <w:b/>
          <w:sz w:val="28"/>
        </w:rPr>
        <w:t>до</w:t>
      </w:r>
      <w:r>
        <w:rPr>
          <w:b/>
          <w:spacing w:val="-1"/>
          <w:sz w:val="28"/>
        </w:rPr>
        <w:t xml:space="preserve"> </w:t>
      </w:r>
      <w:r>
        <w:rPr>
          <w:b/>
          <w:spacing w:val="-4"/>
          <w:sz w:val="28"/>
        </w:rPr>
        <w:t>нині</w:t>
      </w:r>
    </w:p>
    <w:p w:rsidR="00DA5F53" w:rsidRDefault="00A11547">
      <w:pPr>
        <w:pStyle w:val="a3"/>
        <w:spacing w:before="161" w:line="360" w:lineRule="auto"/>
        <w:ind w:right="462" w:firstLine="944"/>
      </w:pPr>
      <w:r>
        <w:t>Досить</w:t>
      </w:r>
      <w:r>
        <w:rPr>
          <w:spacing w:val="40"/>
        </w:rPr>
        <w:t xml:space="preserve"> </w:t>
      </w:r>
      <w:r>
        <w:t>тривалий</w:t>
      </w:r>
      <w:r>
        <w:rPr>
          <w:spacing w:val="40"/>
        </w:rPr>
        <w:t xml:space="preserve"> </w:t>
      </w:r>
      <w:r>
        <w:t>час</w:t>
      </w:r>
      <w:r>
        <w:rPr>
          <w:spacing w:val="40"/>
        </w:rPr>
        <w:t xml:space="preserve"> </w:t>
      </w:r>
      <w:r>
        <w:t>потужним</w:t>
      </w:r>
      <w:r>
        <w:rPr>
          <w:spacing w:val="40"/>
        </w:rPr>
        <w:t xml:space="preserve"> </w:t>
      </w:r>
      <w:r>
        <w:t>провайдером</w:t>
      </w:r>
      <w:r>
        <w:rPr>
          <w:spacing w:val="40"/>
        </w:rPr>
        <w:t xml:space="preserve"> </w:t>
      </w:r>
      <w:r>
        <w:t>промоції</w:t>
      </w:r>
      <w:r>
        <w:rPr>
          <w:spacing w:val="40"/>
        </w:rPr>
        <w:t xml:space="preserve"> </w:t>
      </w:r>
      <w:r>
        <w:t>культури України</w:t>
      </w:r>
      <w:r>
        <w:rPr>
          <w:spacing w:val="-5"/>
        </w:rPr>
        <w:t xml:space="preserve"> </w:t>
      </w:r>
      <w:r>
        <w:t>виступають</w:t>
      </w:r>
      <w:r>
        <w:rPr>
          <w:spacing w:val="-5"/>
        </w:rPr>
        <w:t xml:space="preserve"> </w:t>
      </w:r>
      <w:r>
        <w:t>українські</w:t>
      </w:r>
      <w:r>
        <w:rPr>
          <w:spacing w:val="-16"/>
        </w:rPr>
        <w:t xml:space="preserve"> </w:t>
      </w:r>
      <w:r>
        <w:t>експатріанти</w:t>
      </w:r>
      <w:r>
        <w:rPr>
          <w:spacing w:val="-16"/>
        </w:rPr>
        <w:t xml:space="preserve"> </w:t>
      </w:r>
      <w:r>
        <w:t>(громади</w:t>
      </w:r>
      <w:r>
        <w:rPr>
          <w:spacing w:val="-16"/>
        </w:rPr>
        <w:t xml:space="preserve"> </w:t>
      </w:r>
      <w:r>
        <w:t>української</w:t>
      </w:r>
      <w:r>
        <w:rPr>
          <w:spacing w:val="-16"/>
        </w:rPr>
        <w:t xml:space="preserve"> </w:t>
      </w:r>
      <w:r>
        <w:t>діаспори й активісти нової хвилі волонтерської підтримки подій, пов’язаних із Революцією Гідності та військовими діями на Сході України).</w:t>
      </w:r>
    </w:p>
    <w:p w:rsidR="00DA5F53" w:rsidRDefault="00A11547">
      <w:pPr>
        <w:pStyle w:val="a3"/>
        <w:spacing w:line="360" w:lineRule="auto"/>
        <w:ind w:right="466"/>
        <w:jc w:val="both"/>
      </w:pPr>
      <w:r>
        <w:t>У 2013-2015 роках членами української діаспори – молодими експатріантами, інтегрованими у бізнес та освіту, з глобальним світоглядом, високими компетенціями, знаннями іноземних мов, за кордоном було засновано близько 50 нових волонтерських рухів.</w:t>
      </w:r>
    </w:p>
    <w:p w:rsidR="00DA5F53" w:rsidRDefault="00A11547">
      <w:pPr>
        <w:pStyle w:val="a3"/>
        <w:spacing w:line="360" w:lineRule="auto"/>
        <w:ind w:right="462"/>
        <w:jc w:val="both"/>
      </w:pPr>
      <w:r>
        <w:t xml:space="preserve">На думку </w:t>
      </w:r>
      <w:r>
        <w:t>експертів, «середня і молодша генерації закордонних українців дедалі частіше вбачають своє коріння не конкретно в Україні, а в українському етносі в тій країні, де вони мешкають»</w:t>
      </w:r>
      <w:r>
        <w:rPr>
          <w:vertAlign w:val="superscript"/>
        </w:rPr>
        <w:t>33</w:t>
      </w:r>
      <w:r>
        <w:t>.</w:t>
      </w:r>
    </w:p>
    <w:p w:rsidR="00DA5F53" w:rsidRDefault="00A11547">
      <w:pPr>
        <w:pStyle w:val="a3"/>
        <w:spacing w:line="360" w:lineRule="auto"/>
        <w:ind w:right="472"/>
        <w:jc w:val="both"/>
      </w:pPr>
      <w:r>
        <w:t>Це суттєво впливає на позиціонування України як сучасної та суверенної дер</w:t>
      </w:r>
      <w:r>
        <w:t>жави, лобіювання її інтересів на міжнародній арені.</w:t>
      </w:r>
    </w:p>
    <w:p w:rsidR="00DA5F53" w:rsidRDefault="00DA5F53">
      <w:pPr>
        <w:pStyle w:val="a3"/>
        <w:ind w:left="0"/>
        <w:rPr>
          <w:sz w:val="20"/>
        </w:rPr>
      </w:pPr>
    </w:p>
    <w:p w:rsidR="00DA5F53" w:rsidRDefault="00DA5F53">
      <w:pPr>
        <w:pStyle w:val="a3"/>
        <w:ind w:left="0"/>
        <w:rPr>
          <w:sz w:val="20"/>
        </w:rPr>
      </w:pPr>
    </w:p>
    <w:p w:rsidR="00DA5F53" w:rsidRDefault="00DA5F53">
      <w:pPr>
        <w:pStyle w:val="a3"/>
        <w:ind w:left="0"/>
        <w:rPr>
          <w:sz w:val="20"/>
        </w:rPr>
      </w:pPr>
    </w:p>
    <w:p w:rsidR="00DA5F53" w:rsidRDefault="00DA5F53">
      <w:pPr>
        <w:pStyle w:val="a3"/>
        <w:ind w:left="0"/>
        <w:rPr>
          <w:sz w:val="20"/>
        </w:rPr>
      </w:pPr>
    </w:p>
    <w:p w:rsidR="00DA5F53" w:rsidRDefault="00A11547">
      <w:pPr>
        <w:pStyle w:val="a3"/>
        <w:spacing w:before="139"/>
        <w:ind w:left="0"/>
        <w:rPr>
          <w:sz w:val="20"/>
        </w:rPr>
      </w:pPr>
      <w:r>
        <w:rPr>
          <w:noProof/>
          <w:sz w:val="20"/>
          <w:lang w:eastAsia="uk-UA"/>
        </w:rPr>
        <mc:AlternateContent>
          <mc:Choice Requires="wps">
            <w:drawing>
              <wp:anchor distT="0" distB="0" distL="0" distR="0" simplePos="0" relativeHeight="487596032" behindDoc="1" locked="0" layoutInCell="1" allowOverlap="1">
                <wp:simplePos x="0" y="0"/>
                <wp:positionH relativeFrom="page">
                  <wp:posOffset>895350</wp:posOffset>
                </wp:positionH>
                <wp:positionV relativeFrom="paragraph">
                  <wp:posOffset>249912</wp:posOffset>
                </wp:positionV>
                <wp:extent cx="18288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DB2A99" id="Graphic 18" o:spid="_x0000_s1026" style="position:absolute;margin-left:70.5pt;margin-top:19.7pt;width:2in;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" path="m,l1828800,e" filled="f">
                <v:path arrowok="t"/>
                <w10:wrap type="topAndBottom" anchorx="page"/>
              </v:shape>
            </w:pict>
          </mc:Fallback>
        </mc:AlternateContent>
      </w:r>
    </w:p>
    <w:p w:rsidR="00DA5F53" w:rsidRDefault="00A11547">
      <w:pPr>
        <w:spacing w:before="102"/>
        <w:ind w:left="142" w:right="485"/>
        <w:jc w:val="both"/>
        <w:rPr>
          <w:sz w:val="20"/>
        </w:rPr>
      </w:pPr>
      <w:r>
        <w:rPr>
          <w:rFonts w:ascii="Arial MT" w:hAnsi="Arial MT"/>
          <w:sz w:val="20"/>
          <w:vertAlign w:val="superscript"/>
        </w:rPr>
        <w:t>33</w:t>
      </w:r>
      <w:r>
        <w:rPr>
          <w:rFonts w:ascii="Arial MT" w:hAnsi="Arial MT"/>
          <w:spacing w:val="-14"/>
          <w:sz w:val="20"/>
        </w:rPr>
        <w:t xml:space="preserve"> </w:t>
      </w:r>
      <w:proofErr w:type="spellStart"/>
      <w:r>
        <w:rPr>
          <w:color w:val="3C4042"/>
          <w:sz w:val="20"/>
        </w:rPr>
        <w:t>Колесніченко</w:t>
      </w:r>
      <w:proofErr w:type="spellEnd"/>
      <w:r>
        <w:rPr>
          <w:color w:val="3C4042"/>
          <w:sz w:val="20"/>
        </w:rPr>
        <w:t>-Братунь</w:t>
      </w:r>
      <w:r>
        <w:rPr>
          <w:color w:val="3C4042"/>
          <w:spacing w:val="-13"/>
          <w:sz w:val="20"/>
        </w:rPr>
        <w:t xml:space="preserve"> </w:t>
      </w:r>
      <w:r>
        <w:rPr>
          <w:color w:val="3C4042"/>
          <w:sz w:val="20"/>
        </w:rPr>
        <w:t>Н.Р.</w:t>
      </w:r>
      <w:r>
        <w:rPr>
          <w:color w:val="3C4042"/>
          <w:spacing w:val="-12"/>
          <w:sz w:val="20"/>
        </w:rPr>
        <w:t xml:space="preserve"> </w:t>
      </w:r>
      <w:r>
        <w:rPr>
          <w:color w:val="3C4042"/>
          <w:sz w:val="20"/>
        </w:rPr>
        <w:t>Співробітництво</w:t>
      </w:r>
      <w:r>
        <w:rPr>
          <w:color w:val="3C4042"/>
          <w:spacing w:val="-13"/>
          <w:sz w:val="20"/>
        </w:rPr>
        <w:t xml:space="preserve"> </w:t>
      </w:r>
      <w:r>
        <w:rPr>
          <w:color w:val="3C4042"/>
          <w:sz w:val="20"/>
        </w:rPr>
        <w:t>закордонних</w:t>
      </w:r>
      <w:r>
        <w:rPr>
          <w:color w:val="3C4042"/>
          <w:spacing w:val="-12"/>
          <w:sz w:val="20"/>
        </w:rPr>
        <w:t xml:space="preserve"> </w:t>
      </w:r>
      <w:r>
        <w:rPr>
          <w:color w:val="3C4042"/>
          <w:sz w:val="20"/>
        </w:rPr>
        <w:t>дипломатичних</w:t>
      </w:r>
      <w:r>
        <w:rPr>
          <w:color w:val="3C4042"/>
          <w:spacing w:val="-13"/>
          <w:sz w:val="20"/>
        </w:rPr>
        <w:t xml:space="preserve"> </w:t>
      </w:r>
      <w:r>
        <w:rPr>
          <w:color w:val="3C4042"/>
          <w:sz w:val="20"/>
        </w:rPr>
        <w:t>установ</w:t>
      </w:r>
      <w:r>
        <w:rPr>
          <w:color w:val="3C4042"/>
          <w:spacing w:val="-12"/>
          <w:sz w:val="20"/>
        </w:rPr>
        <w:t xml:space="preserve"> </w:t>
      </w:r>
      <w:r>
        <w:rPr>
          <w:color w:val="3C4042"/>
          <w:sz w:val="20"/>
        </w:rPr>
        <w:t>України</w:t>
      </w:r>
      <w:r>
        <w:rPr>
          <w:color w:val="3C4042"/>
          <w:spacing w:val="-13"/>
          <w:sz w:val="20"/>
        </w:rPr>
        <w:t xml:space="preserve"> </w:t>
      </w:r>
      <w:r>
        <w:rPr>
          <w:color w:val="3C4042"/>
          <w:sz w:val="20"/>
        </w:rPr>
        <w:t>з</w:t>
      </w:r>
      <w:r>
        <w:rPr>
          <w:color w:val="3C4042"/>
          <w:spacing w:val="-12"/>
          <w:sz w:val="20"/>
        </w:rPr>
        <w:t xml:space="preserve"> </w:t>
      </w:r>
      <w:r>
        <w:rPr>
          <w:color w:val="3C4042"/>
          <w:sz w:val="20"/>
        </w:rPr>
        <w:t>діаспорою. –Київ, 2015. – С.119.</w:t>
      </w:r>
    </w:p>
    <w:p w:rsidR="00DA5F53" w:rsidRDefault="00DA5F53">
      <w:pPr>
        <w:jc w:val="both"/>
        <w:rPr>
          <w:sz w:val="20"/>
        </w:rPr>
        <w:sectPr w:rsidR="00DA5F53">
          <w:pgSz w:w="11920" w:h="16840"/>
          <w:pgMar w:top="1380" w:right="992" w:bottom="980" w:left="1275" w:header="0" w:footer="799" w:gutter="0"/>
          <w:cols w:space="720"/>
        </w:sectPr>
      </w:pPr>
    </w:p>
    <w:p w:rsidR="00DA5F53" w:rsidRDefault="00A11547">
      <w:pPr>
        <w:pStyle w:val="a3"/>
        <w:tabs>
          <w:tab w:val="left" w:pos="1125"/>
          <w:tab w:val="left" w:pos="2806"/>
          <w:tab w:val="left" w:pos="3071"/>
          <w:tab w:val="left" w:pos="3261"/>
          <w:tab w:val="left" w:pos="4785"/>
          <w:tab w:val="left" w:pos="6051"/>
          <w:tab w:val="left" w:pos="7585"/>
          <w:tab w:val="left" w:pos="7988"/>
        </w:tabs>
        <w:spacing w:before="60" w:line="360" w:lineRule="auto"/>
        <w:ind w:right="461" w:firstLine="504"/>
      </w:pPr>
      <w:r>
        <w:lastRenderedPageBreak/>
        <w:t>Підтримка</w:t>
      </w:r>
      <w:r>
        <w:rPr>
          <w:spacing w:val="-6"/>
        </w:rPr>
        <w:t xml:space="preserve"> </w:t>
      </w:r>
      <w:r>
        <w:t>сталих</w:t>
      </w:r>
      <w:r>
        <w:rPr>
          <w:spacing w:val="-6"/>
        </w:rPr>
        <w:t xml:space="preserve"> </w:t>
      </w:r>
      <w:proofErr w:type="spellStart"/>
      <w:r>
        <w:t>зв’язків</w:t>
      </w:r>
      <w:proofErr w:type="spellEnd"/>
      <w:r>
        <w:rPr>
          <w:spacing w:val="-6"/>
        </w:rPr>
        <w:t xml:space="preserve"> </w:t>
      </w:r>
      <w:r>
        <w:t>з</w:t>
      </w:r>
      <w:r>
        <w:rPr>
          <w:spacing w:val="-6"/>
        </w:rPr>
        <w:t xml:space="preserve"> </w:t>
      </w:r>
      <w:r>
        <w:t>українською</w:t>
      </w:r>
      <w:r>
        <w:rPr>
          <w:spacing w:val="-6"/>
        </w:rPr>
        <w:t xml:space="preserve"> </w:t>
      </w:r>
      <w:r>
        <w:t>діаспорою</w:t>
      </w:r>
      <w:r>
        <w:rPr>
          <w:spacing w:val="-6"/>
        </w:rPr>
        <w:t xml:space="preserve"> </w:t>
      </w:r>
      <w:r>
        <w:t>є</w:t>
      </w:r>
      <w:r>
        <w:rPr>
          <w:spacing w:val="-6"/>
        </w:rPr>
        <w:t xml:space="preserve"> </w:t>
      </w:r>
      <w:r>
        <w:t>одним</w:t>
      </w:r>
      <w:r>
        <w:rPr>
          <w:spacing w:val="-6"/>
        </w:rPr>
        <w:t xml:space="preserve"> </w:t>
      </w:r>
      <w:r>
        <w:t>з</w:t>
      </w:r>
      <w:r>
        <w:rPr>
          <w:spacing w:val="-6"/>
        </w:rPr>
        <w:t xml:space="preserve"> </w:t>
      </w:r>
      <w:r>
        <w:t>напрямів зовнішньої</w:t>
      </w:r>
      <w:r>
        <w:rPr>
          <w:spacing w:val="40"/>
        </w:rPr>
        <w:t xml:space="preserve"> </w:t>
      </w:r>
      <w:r>
        <w:t>політики</w:t>
      </w:r>
      <w:r>
        <w:rPr>
          <w:spacing w:val="40"/>
        </w:rPr>
        <w:t xml:space="preserve"> </w:t>
      </w:r>
      <w:r>
        <w:t>України,</w:t>
      </w:r>
      <w:r>
        <w:rPr>
          <w:spacing w:val="40"/>
        </w:rPr>
        <w:t xml:space="preserve"> </w:t>
      </w:r>
      <w:r>
        <w:t>а</w:t>
      </w:r>
      <w:r>
        <w:rPr>
          <w:spacing w:val="40"/>
        </w:rPr>
        <w:t xml:space="preserve"> </w:t>
      </w:r>
      <w:r>
        <w:t>зарубіжне</w:t>
      </w:r>
      <w:r>
        <w:rPr>
          <w:spacing w:val="40"/>
        </w:rPr>
        <w:t xml:space="preserve"> </w:t>
      </w:r>
      <w:r>
        <w:t>українство</w:t>
      </w:r>
      <w:r>
        <w:rPr>
          <w:spacing w:val="40"/>
        </w:rPr>
        <w:t xml:space="preserve"> </w:t>
      </w:r>
      <w:r>
        <w:t>виступає</w:t>
      </w:r>
      <w:r>
        <w:rPr>
          <w:spacing w:val="40"/>
        </w:rPr>
        <w:t xml:space="preserve"> </w:t>
      </w:r>
      <w:r>
        <w:t xml:space="preserve">об’єктом державної </w:t>
      </w:r>
      <w:proofErr w:type="spellStart"/>
      <w:r>
        <w:t>етнополітики</w:t>
      </w:r>
      <w:proofErr w:type="spellEnd"/>
      <w:r>
        <w:t xml:space="preserve"> України згідно З декларацією про Державний суверенітет</w:t>
      </w:r>
      <w:r>
        <w:rPr>
          <w:spacing w:val="40"/>
        </w:rPr>
        <w:t xml:space="preserve"> </w:t>
      </w:r>
      <w:r>
        <w:t>України</w:t>
      </w:r>
      <w:r>
        <w:rPr>
          <w:vertAlign w:val="superscript"/>
        </w:rPr>
        <w:t>34</w:t>
      </w:r>
      <w:r>
        <w:tab/>
      </w:r>
      <w:r>
        <w:tab/>
        <w:t>та</w:t>
      </w:r>
      <w:r>
        <w:rPr>
          <w:spacing w:val="40"/>
        </w:rPr>
        <w:t xml:space="preserve"> </w:t>
      </w:r>
      <w:r>
        <w:t>Закону</w:t>
      </w:r>
      <w:r>
        <w:rPr>
          <w:spacing w:val="40"/>
        </w:rPr>
        <w:t xml:space="preserve"> </w:t>
      </w:r>
      <w:r>
        <w:t>України</w:t>
      </w:r>
      <w:r>
        <w:rPr>
          <w:spacing w:val="40"/>
        </w:rPr>
        <w:t xml:space="preserve"> </w:t>
      </w:r>
      <w:r>
        <w:t>від</w:t>
      </w:r>
      <w:r>
        <w:rPr>
          <w:spacing w:val="40"/>
        </w:rPr>
        <w:t xml:space="preserve"> </w:t>
      </w:r>
      <w:r>
        <w:t>1</w:t>
      </w:r>
      <w:r>
        <w:rPr>
          <w:spacing w:val="40"/>
        </w:rPr>
        <w:t xml:space="preserve"> </w:t>
      </w:r>
      <w:r>
        <w:t>липня</w:t>
      </w:r>
      <w:r>
        <w:rPr>
          <w:spacing w:val="40"/>
        </w:rPr>
        <w:t xml:space="preserve"> </w:t>
      </w:r>
      <w:r>
        <w:t>2010</w:t>
      </w:r>
      <w:r>
        <w:rPr>
          <w:spacing w:val="40"/>
        </w:rPr>
        <w:t xml:space="preserve"> </w:t>
      </w:r>
      <w:r>
        <w:t>року</w:t>
      </w:r>
      <w:r>
        <w:rPr>
          <w:spacing w:val="40"/>
        </w:rPr>
        <w:t xml:space="preserve"> </w:t>
      </w:r>
      <w:r>
        <w:t xml:space="preserve">«Про </w:t>
      </w:r>
      <w:r>
        <w:rPr>
          <w:spacing w:val="-2"/>
        </w:rPr>
        <w:t>засади</w:t>
      </w:r>
      <w:r>
        <w:tab/>
      </w:r>
      <w:r>
        <w:rPr>
          <w:spacing w:val="-2"/>
        </w:rPr>
        <w:t>внутрішньої</w:t>
      </w:r>
      <w:r>
        <w:tab/>
      </w:r>
      <w:r>
        <w:rPr>
          <w:spacing w:val="-5"/>
        </w:rPr>
        <w:t>та</w:t>
      </w:r>
      <w:r>
        <w:tab/>
      </w:r>
      <w:r>
        <w:tab/>
      </w:r>
      <w:r>
        <w:rPr>
          <w:spacing w:val="-2"/>
        </w:rPr>
        <w:t>зовнішньої</w:t>
      </w:r>
      <w:r>
        <w:tab/>
      </w:r>
      <w:r>
        <w:rPr>
          <w:spacing w:val="-2"/>
        </w:rPr>
        <w:t>політики</w:t>
      </w:r>
      <w:r>
        <w:tab/>
      </w:r>
      <w:r>
        <w:rPr>
          <w:spacing w:val="-2"/>
        </w:rPr>
        <w:t>України»</w:t>
      </w:r>
      <w:r>
        <w:rPr>
          <w:spacing w:val="-2"/>
          <w:vertAlign w:val="superscript"/>
        </w:rPr>
        <w:t>35</w:t>
      </w:r>
      <w:r>
        <w:rPr>
          <w:spacing w:val="-2"/>
        </w:rPr>
        <w:t>.</w:t>
      </w:r>
      <w:r>
        <w:tab/>
      </w:r>
      <w:r>
        <w:rPr>
          <w:spacing w:val="-10"/>
        </w:rPr>
        <w:t>У</w:t>
      </w:r>
      <w:r>
        <w:tab/>
      </w:r>
      <w:r>
        <w:rPr>
          <w:spacing w:val="-2"/>
        </w:rPr>
        <w:t>документі</w:t>
      </w:r>
    </w:p>
    <w:p w:rsidR="00DA5F53" w:rsidRDefault="00A11547">
      <w:pPr>
        <w:pStyle w:val="a3"/>
        <w:spacing w:line="360" w:lineRule="auto"/>
        <w:ind w:right="462"/>
        <w:jc w:val="both"/>
      </w:pPr>
      <w:r>
        <w:t>«Державна програма співпраці із закордонними українцями на період до 2015 року»</w:t>
      </w:r>
      <w:r>
        <w:rPr>
          <w:vertAlign w:val="superscript"/>
        </w:rPr>
        <w:t>36</w:t>
      </w:r>
      <w:r>
        <w:t xml:space="preserve"> завданнями цієї співпраці було визначено: «задоволення мовно-освітніх та культурних потреб», а також «інформаційних потреб» через надання фін</w:t>
      </w:r>
      <w:r>
        <w:t xml:space="preserve">ансової підтримки громадам закордонних українців для здійснення різного роду заходів – від організації форумів та конференцій до виготовлення і встановлення за кордоном пам’ятників та меморіальних </w:t>
      </w:r>
      <w:proofErr w:type="spellStart"/>
      <w:r>
        <w:t>дощок</w:t>
      </w:r>
      <w:proofErr w:type="spellEnd"/>
      <w:r>
        <w:t xml:space="preserve"> тощо . Проте ця програма не передбачала заходів зі ст</w:t>
      </w:r>
      <w:r>
        <w:t>имулювання розвитку спільних культурних і освітніх проєкт, а також розбудови комунікативної платформи світового українства.</w:t>
      </w:r>
    </w:p>
    <w:p w:rsidR="00DA5F53" w:rsidRDefault="00DA5F53">
      <w:pPr>
        <w:pStyle w:val="a3"/>
        <w:spacing w:before="161"/>
        <w:ind w:left="0"/>
      </w:pPr>
    </w:p>
    <w:p w:rsidR="00DA5F53" w:rsidRDefault="00A11547">
      <w:pPr>
        <w:pStyle w:val="a3"/>
        <w:spacing w:line="360" w:lineRule="auto"/>
        <w:ind w:right="461" w:firstLine="849"/>
        <w:jc w:val="both"/>
      </w:pPr>
      <w:r>
        <w:t>22</w:t>
      </w:r>
      <w:r>
        <w:rPr>
          <w:spacing w:val="-12"/>
        </w:rPr>
        <w:t xml:space="preserve"> </w:t>
      </w:r>
      <w:r>
        <w:t>грудня</w:t>
      </w:r>
      <w:r>
        <w:rPr>
          <w:spacing w:val="-12"/>
        </w:rPr>
        <w:t xml:space="preserve"> </w:t>
      </w:r>
      <w:r>
        <w:t>2015</w:t>
      </w:r>
      <w:r>
        <w:rPr>
          <w:spacing w:val="-12"/>
        </w:rPr>
        <w:t xml:space="preserve"> </w:t>
      </w:r>
      <w:r>
        <w:t>року</w:t>
      </w:r>
      <w:r>
        <w:rPr>
          <w:spacing w:val="-12"/>
        </w:rPr>
        <w:t xml:space="preserve"> </w:t>
      </w:r>
      <w:r>
        <w:t>стало</w:t>
      </w:r>
      <w:r>
        <w:rPr>
          <w:spacing w:val="-12"/>
        </w:rPr>
        <w:t xml:space="preserve"> </w:t>
      </w:r>
      <w:r>
        <w:t>другим</w:t>
      </w:r>
      <w:r>
        <w:rPr>
          <w:spacing w:val="-12"/>
        </w:rPr>
        <w:t xml:space="preserve"> </w:t>
      </w:r>
      <w:r>
        <w:t>подихом</w:t>
      </w:r>
      <w:r>
        <w:rPr>
          <w:spacing w:val="-12"/>
        </w:rPr>
        <w:t xml:space="preserve"> </w:t>
      </w:r>
      <w:r>
        <w:t>для</w:t>
      </w:r>
      <w:r>
        <w:rPr>
          <w:spacing w:val="-12"/>
        </w:rPr>
        <w:t xml:space="preserve"> </w:t>
      </w:r>
      <w:r>
        <w:t>публічної</w:t>
      </w:r>
      <w:r>
        <w:rPr>
          <w:spacing w:val="-12"/>
        </w:rPr>
        <w:t xml:space="preserve"> </w:t>
      </w:r>
      <w:r>
        <w:t>дипломатії України,</w:t>
      </w:r>
      <w:r>
        <w:rPr>
          <w:spacing w:val="-16"/>
        </w:rPr>
        <w:t xml:space="preserve"> </w:t>
      </w:r>
      <w:r>
        <w:t>бо</w:t>
      </w:r>
      <w:r>
        <w:rPr>
          <w:spacing w:val="-16"/>
        </w:rPr>
        <w:t xml:space="preserve"> </w:t>
      </w:r>
      <w:r>
        <w:t>було</w:t>
      </w:r>
      <w:r>
        <w:rPr>
          <w:spacing w:val="-16"/>
        </w:rPr>
        <w:t xml:space="preserve"> </w:t>
      </w:r>
      <w:r>
        <w:t>створено</w:t>
      </w:r>
      <w:r>
        <w:rPr>
          <w:spacing w:val="-16"/>
        </w:rPr>
        <w:t xml:space="preserve"> </w:t>
      </w:r>
      <w:r>
        <w:t>самостійний</w:t>
      </w:r>
      <w:r>
        <w:rPr>
          <w:spacing w:val="-16"/>
        </w:rPr>
        <w:t xml:space="preserve"> </w:t>
      </w:r>
      <w:r>
        <w:t>структурний</w:t>
      </w:r>
      <w:r>
        <w:rPr>
          <w:spacing w:val="-16"/>
        </w:rPr>
        <w:t xml:space="preserve"> </w:t>
      </w:r>
      <w:r>
        <w:t>підрозділ</w:t>
      </w:r>
      <w:r>
        <w:rPr>
          <w:spacing w:val="-16"/>
        </w:rPr>
        <w:t xml:space="preserve"> </w:t>
      </w:r>
      <w:r>
        <w:t>-</w:t>
      </w:r>
      <w:r>
        <w:rPr>
          <w:spacing w:val="-16"/>
        </w:rPr>
        <w:t xml:space="preserve"> </w:t>
      </w:r>
      <w:r>
        <w:t>Упр</w:t>
      </w:r>
      <w:r>
        <w:t>авління публічної дипломатії. Серед головних задач цього підрозділу є:</w:t>
      </w:r>
    </w:p>
    <w:p w:rsidR="00DA5F53" w:rsidRDefault="00A11547">
      <w:pPr>
        <w:pStyle w:val="a4"/>
        <w:numPr>
          <w:ilvl w:val="0"/>
          <w:numId w:val="5"/>
        </w:numPr>
        <w:tabs>
          <w:tab w:val="left" w:pos="862"/>
        </w:tabs>
        <w:spacing w:line="360" w:lineRule="auto"/>
        <w:ind w:right="474"/>
        <w:rPr>
          <w:sz w:val="28"/>
        </w:rPr>
      </w:pPr>
      <w:r>
        <w:rPr>
          <w:sz w:val="28"/>
        </w:rPr>
        <w:t>розвиток</w:t>
      </w:r>
      <w:r>
        <w:rPr>
          <w:spacing w:val="36"/>
          <w:sz w:val="28"/>
        </w:rPr>
        <w:t xml:space="preserve"> </w:t>
      </w:r>
      <w:r>
        <w:rPr>
          <w:sz w:val="28"/>
        </w:rPr>
        <w:t>відносин</w:t>
      </w:r>
      <w:r>
        <w:rPr>
          <w:spacing w:val="36"/>
          <w:sz w:val="28"/>
        </w:rPr>
        <w:t xml:space="preserve"> </w:t>
      </w:r>
      <w:r>
        <w:rPr>
          <w:sz w:val="28"/>
        </w:rPr>
        <w:t>з громадськістю, громадськими об’єднаннями та медіа інших країн та України;</w:t>
      </w:r>
    </w:p>
    <w:p w:rsidR="00DA5F53" w:rsidRDefault="00A11547">
      <w:pPr>
        <w:pStyle w:val="a4"/>
        <w:numPr>
          <w:ilvl w:val="0"/>
          <w:numId w:val="5"/>
        </w:numPr>
        <w:tabs>
          <w:tab w:val="left" w:pos="862"/>
        </w:tabs>
        <w:spacing w:line="360" w:lineRule="auto"/>
        <w:ind w:right="470"/>
        <w:rPr>
          <w:sz w:val="28"/>
        </w:rPr>
      </w:pPr>
      <w:r>
        <w:rPr>
          <w:sz w:val="28"/>
        </w:rPr>
        <w:t>реалізація</w:t>
      </w:r>
      <w:r>
        <w:rPr>
          <w:spacing w:val="27"/>
          <w:sz w:val="28"/>
        </w:rPr>
        <w:t xml:space="preserve"> </w:t>
      </w:r>
      <w:r>
        <w:rPr>
          <w:sz w:val="28"/>
        </w:rPr>
        <w:t>іміджевих,</w:t>
      </w:r>
      <w:r>
        <w:rPr>
          <w:spacing w:val="27"/>
          <w:sz w:val="28"/>
        </w:rPr>
        <w:t xml:space="preserve"> </w:t>
      </w:r>
      <w:r>
        <w:rPr>
          <w:sz w:val="28"/>
        </w:rPr>
        <w:t>культурних</w:t>
      </w:r>
      <w:r>
        <w:rPr>
          <w:spacing w:val="27"/>
          <w:sz w:val="28"/>
        </w:rPr>
        <w:t xml:space="preserve"> </w:t>
      </w:r>
      <w:r>
        <w:rPr>
          <w:sz w:val="28"/>
        </w:rPr>
        <w:t>та</w:t>
      </w:r>
      <w:r>
        <w:rPr>
          <w:spacing w:val="27"/>
          <w:sz w:val="28"/>
        </w:rPr>
        <w:t xml:space="preserve"> </w:t>
      </w:r>
      <w:r>
        <w:rPr>
          <w:sz w:val="28"/>
        </w:rPr>
        <w:t>інформаційних</w:t>
      </w:r>
      <w:r>
        <w:rPr>
          <w:spacing w:val="27"/>
          <w:sz w:val="28"/>
        </w:rPr>
        <w:t xml:space="preserve"> </w:t>
      </w:r>
      <w:r>
        <w:rPr>
          <w:sz w:val="28"/>
        </w:rPr>
        <w:t>проєкт України за кордоном;</w:t>
      </w:r>
    </w:p>
    <w:p w:rsidR="00DA5F53" w:rsidRDefault="00A11547">
      <w:pPr>
        <w:pStyle w:val="a4"/>
        <w:numPr>
          <w:ilvl w:val="0"/>
          <w:numId w:val="5"/>
        </w:numPr>
        <w:tabs>
          <w:tab w:val="left" w:pos="862"/>
        </w:tabs>
        <w:rPr>
          <w:sz w:val="28"/>
        </w:rPr>
      </w:pPr>
      <w:r>
        <w:rPr>
          <w:sz w:val="28"/>
        </w:rPr>
        <w:t>координація</w:t>
      </w:r>
      <w:r>
        <w:rPr>
          <w:spacing w:val="-16"/>
          <w:sz w:val="28"/>
        </w:rPr>
        <w:t xml:space="preserve"> </w:t>
      </w:r>
      <w:r>
        <w:rPr>
          <w:sz w:val="28"/>
        </w:rPr>
        <w:t>заходів</w:t>
      </w:r>
      <w:r>
        <w:rPr>
          <w:spacing w:val="-14"/>
          <w:sz w:val="28"/>
        </w:rPr>
        <w:t xml:space="preserve"> </w:t>
      </w:r>
      <w:r>
        <w:rPr>
          <w:sz w:val="28"/>
        </w:rPr>
        <w:t>інших</w:t>
      </w:r>
      <w:r>
        <w:rPr>
          <w:spacing w:val="-14"/>
          <w:sz w:val="28"/>
        </w:rPr>
        <w:t xml:space="preserve"> </w:t>
      </w:r>
      <w:r>
        <w:rPr>
          <w:sz w:val="28"/>
        </w:rPr>
        <w:t>органів</w:t>
      </w:r>
      <w:r>
        <w:rPr>
          <w:spacing w:val="-14"/>
          <w:sz w:val="28"/>
        </w:rPr>
        <w:t xml:space="preserve"> </w:t>
      </w:r>
      <w:r>
        <w:rPr>
          <w:sz w:val="28"/>
        </w:rPr>
        <w:t>виконавчої</w:t>
      </w:r>
      <w:r>
        <w:rPr>
          <w:spacing w:val="-14"/>
          <w:sz w:val="28"/>
        </w:rPr>
        <w:t xml:space="preserve"> </w:t>
      </w:r>
      <w:r>
        <w:rPr>
          <w:sz w:val="28"/>
        </w:rPr>
        <w:t>влади</w:t>
      </w:r>
      <w:r>
        <w:rPr>
          <w:spacing w:val="-14"/>
          <w:sz w:val="28"/>
        </w:rPr>
        <w:t xml:space="preserve"> </w:t>
      </w:r>
      <w:r>
        <w:rPr>
          <w:sz w:val="28"/>
        </w:rPr>
        <w:t>у</w:t>
      </w:r>
      <w:r>
        <w:rPr>
          <w:spacing w:val="-14"/>
          <w:sz w:val="28"/>
        </w:rPr>
        <w:t xml:space="preserve"> </w:t>
      </w:r>
      <w:r>
        <w:rPr>
          <w:sz w:val="28"/>
        </w:rPr>
        <w:t>цих</w:t>
      </w:r>
      <w:r>
        <w:rPr>
          <w:spacing w:val="-13"/>
          <w:sz w:val="28"/>
        </w:rPr>
        <w:t xml:space="preserve"> </w:t>
      </w:r>
      <w:r>
        <w:rPr>
          <w:spacing w:val="-2"/>
          <w:sz w:val="28"/>
        </w:rPr>
        <w:t>сферах.</w:t>
      </w:r>
    </w:p>
    <w:p w:rsidR="00DA5F53" w:rsidRDefault="00DA5F53">
      <w:pPr>
        <w:pStyle w:val="a3"/>
        <w:ind w:left="0"/>
        <w:rPr>
          <w:sz w:val="20"/>
        </w:rPr>
      </w:pPr>
    </w:p>
    <w:p w:rsidR="00DA5F53" w:rsidRDefault="00DA5F53">
      <w:pPr>
        <w:pStyle w:val="a3"/>
        <w:ind w:left="0"/>
        <w:rPr>
          <w:sz w:val="20"/>
        </w:rPr>
      </w:pPr>
    </w:p>
    <w:p w:rsidR="00DA5F53" w:rsidRDefault="00DA5F53">
      <w:pPr>
        <w:pStyle w:val="a3"/>
        <w:ind w:left="0"/>
        <w:rPr>
          <w:sz w:val="20"/>
        </w:rPr>
      </w:pPr>
    </w:p>
    <w:p w:rsidR="00DA5F53" w:rsidRDefault="00DA5F53">
      <w:pPr>
        <w:pStyle w:val="a3"/>
        <w:ind w:left="0"/>
        <w:rPr>
          <w:sz w:val="20"/>
        </w:rPr>
      </w:pPr>
    </w:p>
    <w:p w:rsidR="00DA5F53" w:rsidRDefault="00DA5F53">
      <w:pPr>
        <w:pStyle w:val="a3"/>
        <w:ind w:left="0"/>
        <w:rPr>
          <w:sz w:val="20"/>
        </w:rPr>
      </w:pPr>
    </w:p>
    <w:p w:rsidR="00DA5F53" w:rsidRDefault="00A11547">
      <w:pPr>
        <w:pStyle w:val="a3"/>
        <w:spacing w:before="106"/>
        <w:ind w:left="0"/>
        <w:rPr>
          <w:sz w:val="20"/>
        </w:rPr>
      </w:pPr>
      <w:r>
        <w:rPr>
          <w:noProof/>
          <w:sz w:val="20"/>
          <w:lang w:eastAsia="uk-UA"/>
        </w:rPr>
        <mc:AlternateContent>
          <mc:Choice Requires="wps">
            <w:drawing>
              <wp:anchor distT="0" distB="0" distL="0" distR="0" simplePos="0" relativeHeight="487596544" behindDoc="1" locked="0" layoutInCell="1" allowOverlap="1">
                <wp:simplePos x="0" y="0"/>
                <wp:positionH relativeFrom="page">
                  <wp:posOffset>895350</wp:posOffset>
                </wp:positionH>
                <wp:positionV relativeFrom="paragraph">
                  <wp:posOffset>228926</wp:posOffset>
                </wp:positionV>
                <wp:extent cx="18288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7CB9A6" id="Graphic 19" o:spid="_x0000_s1026" style="position:absolute;margin-left:70.5pt;margin-top:18.05pt;width:2in;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" path="m,l1828800,e" filled="f">
                <v:path arrowok="t"/>
                <w10:wrap type="topAndBottom" anchorx="page"/>
              </v:shape>
            </w:pict>
          </mc:Fallback>
        </mc:AlternateContent>
      </w:r>
    </w:p>
    <w:p w:rsidR="00DA5F53" w:rsidRDefault="00A11547">
      <w:pPr>
        <w:spacing w:before="111"/>
        <w:ind w:left="142" w:right="4119"/>
        <w:rPr>
          <w:sz w:val="20"/>
        </w:rPr>
      </w:pPr>
      <w:r>
        <w:rPr>
          <w:rFonts w:ascii="Arial MT" w:hAnsi="Arial MT"/>
          <w:sz w:val="20"/>
          <w:vertAlign w:val="superscript"/>
        </w:rPr>
        <w:t>34</w:t>
      </w:r>
      <w:r>
        <w:rPr>
          <w:rFonts w:ascii="Arial MT" w:hAnsi="Arial MT"/>
          <w:spacing w:val="-10"/>
          <w:sz w:val="20"/>
        </w:rPr>
        <w:t xml:space="preserve"> </w:t>
      </w:r>
      <w:r>
        <w:rPr>
          <w:color w:val="333333"/>
          <w:sz w:val="20"/>
        </w:rPr>
        <w:t>Декларація</w:t>
      </w:r>
      <w:r>
        <w:rPr>
          <w:color w:val="333333"/>
          <w:spacing w:val="-9"/>
          <w:sz w:val="20"/>
        </w:rPr>
        <w:t xml:space="preserve"> </w:t>
      </w:r>
      <w:r>
        <w:rPr>
          <w:color w:val="333333"/>
          <w:sz w:val="20"/>
        </w:rPr>
        <w:t>про</w:t>
      </w:r>
      <w:r>
        <w:rPr>
          <w:color w:val="333333"/>
          <w:spacing w:val="-9"/>
          <w:sz w:val="20"/>
        </w:rPr>
        <w:t xml:space="preserve"> </w:t>
      </w:r>
      <w:r>
        <w:rPr>
          <w:color w:val="333333"/>
          <w:sz w:val="20"/>
        </w:rPr>
        <w:t>Державний</w:t>
      </w:r>
      <w:r>
        <w:rPr>
          <w:color w:val="333333"/>
          <w:spacing w:val="-9"/>
          <w:sz w:val="20"/>
        </w:rPr>
        <w:t xml:space="preserve"> </w:t>
      </w:r>
      <w:r>
        <w:rPr>
          <w:color w:val="333333"/>
          <w:sz w:val="20"/>
        </w:rPr>
        <w:t>суверенітет</w:t>
      </w:r>
      <w:r>
        <w:rPr>
          <w:color w:val="333333"/>
          <w:spacing w:val="-9"/>
          <w:sz w:val="20"/>
        </w:rPr>
        <w:t xml:space="preserve"> </w:t>
      </w:r>
      <w:r>
        <w:rPr>
          <w:color w:val="333333"/>
          <w:sz w:val="20"/>
        </w:rPr>
        <w:t>України.</w:t>
      </w:r>
      <w:r>
        <w:rPr>
          <w:color w:val="333333"/>
          <w:spacing w:val="-9"/>
          <w:sz w:val="20"/>
        </w:rPr>
        <w:t xml:space="preserve"> </w:t>
      </w:r>
      <w:r>
        <w:rPr>
          <w:color w:val="333333"/>
          <w:sz w:val="20"/>
        </w:rPr>
        <w:t>1990.</w:t>
      </w:r>
      <w:r>
        <w:rPr>
          <w:color w:val="333333"/>
          <w:spacing w:val="34"/>
          <w:sz w:val="20"/>
        </w:rPr>
        <w:t xml:space="preserve"> </w:t>
      </w:r>
      <w:r>
        <w:rPr>
          <w:color w:val="333333"/>
          <w:sz w:val="20"/>
        </w:rPr>
        <w:t xml:space="preserve">URL: </w:t>
      </w:r>
      <w:hyperlink r:id="rId35" w:anchor="Text">
        <w:r>
          <w:rPr>
            <w:color w:val="1154CC"/>
            <w:spacing w:val="-2"/>
            <w:sz w:val="20"/>
            <w:u w:val="thick" w:color="1154CC"/>
          </w:rPr>
          <w:t>https://zakon.rada.gov.ua/laws/show/55-12#Text</w:t>
        </w:r>
      </w:hyperlink>
    </w:p>
    <w:p w:rsidR="00DA5F53" w:rsidRDefault="00A11547">
      <w:pPr>
        <w:ind w:left="142" w:right="2716"/>
        <w:rPr>
          <w:sz w:val="20"/>
        </w:rPr>
      </w:pPr>
      <w:r>
        <w:rPr>
          <w:sz w:val="20"/>
          <w:vertAlign w:val="superscript"/>
        </w:rPr>
        <w:t>35</w:t>
      </w:r>
      <w:r>
        <w:rPr>
          <w:spacing w:val="-7"/>
          <w:sz w:val="20"/>
        </w:rPr>
        <w:t xml:space="preserve"> </w:t>
      </w:r>
      <w:r>
        <w:rPr>
          <w:sz w:val="20"/>
        </w:rPr>
        <w:t>Закон</w:t>
      </w:r>
      <w:r>
        <w:rPr>
          <w:spacing w:val="-7"/>
          <w:sz w:val="20"/>
        </w:rPr>
        <w:t xml:space="preserve"> </w:t>
      </w:r>
      <w:r>
        <w:rPr>
          <w:sz w:val="20"/>
        </w:rPr>
        <w:t>України</w:t>
      </w:r>
      <w:r>
        <w:rPr>
          <w:spacing w:val="38"/>
          <w:sz w:val="20"/>
        </w:rPr>
        <w:t xml:space="preserve"> </w:t>
      </w:r>
      <w:r>
        <w:rPr>
          <w:sz w:val="20"/>
        </w:rPr>
        <w:t>“Про</w:t>
      </w:r>
      <w:r>
        <w:rPr>
          <w:spacing w:val="-7"/>
          <w:sz w:val="20"/>
        </w:rPr>
        <w:t xml:space="preserve"> </w:t>
      </w:r>
      <w:r>
        <w:rPr>
          <w:sz w:val="20"/>
        </w:rPr>
        <w:t>засади</w:t>
      </w:r>
      <w:r>
        <w:rPr>
          <w:spacing w:val="-7"/>
          <w:sz w:val="20"/>
        </w:rPr>
        <w:t xml:space="preserve"> </w:t>
      </w:r>
      <w:r>
        <w:rPr>
          <w:sz w:val="20"/>
        </w:rPr>
        <w:t>внутрішньої</w:t>
      </w:r>
      <w:r>
        <w:rPr>
          <w:spacing w:val="-7"/>
          <w:sz w:val="20"/>
        </w:rPr>
        <w:t xml:space="preserve"> </w:t>
      </w:r>
      <w:r>
        <w:rPr>
          <w:sz w:val="20"/>
        </w:rPr>
        <w:t>і</w:t>
      </w:r>
      <w:r>
        <w:rPr>
          <w:spacing w:val="-7"/>
          <w:sz w:val="20"/>
        </w:rPr>
        <w:t xml:space="preserve"> </w:t>
      </w:r>
      <w:r>
        <w:rPr>
          <w:sz w:val="20"/>
        </w:rPr>
        <w:t>зовнішньої</w:t>
      </w:r>
      <w:r>
        <w:rPr>
          <w:spacing w:val="-7"/>
          <w:sz w:val="20"/>
        </w:rPr>
        <w:t xml:space="preserve"> </w:t>
      </w:r>
      <w:r>
        <w:rPr>
          <w:sz w:val="20"/>
        </w:rPr>
        <w:t>політики”.</w:t>
      </w:r>
      <w:r>
        <w:rPr>
          <w:spacing w:val="-7"/>
          <w:sz w:val="20"/>
        </w:rPr>
        <w:t xml:space="preserve"> </w:t>
      </w:r>
      <w:r>
        <w:rPr>
          <w:sz w:val="20"/>
        </w:rPr>
        <w:t>2010</w:t>
      </w:r>
      <w:r>
        <w:rPr>
          <w:spacing w:val="-7"/>
          <w:sz w:val="20"/>
        </w:rPr>
        <w:t xml:space="preserve"> </w:t>
      </w:r>
      <w:r>
        <w:rPr>
          <w:sz w:val="20"/>
        </w:rPr>
        <w:t>-</w:t>
      </w:r>
      <w:r>
        <w:rPr>
          <w:spacing w:val="38"/>
          <w:sz w:val="20"/>
        </w:rPr>
        <w:t xml:space="preserve"> </w:t>
      </w:r>
      <w:r>
        <w:rPr>
          <w:color w:val="333333"/>
          <w:sz w:val="20"/>
        </w:rPr>
        <w:t xml:space="preserve">URL: </w:t>
      </w:r>
      <w:hyperlink r:id="rId36" w:anchor="Text">
        <w:r>
          <w:rPr>
            <w:color w:val="1154CC"/>
            <w:spacing w:val="-2"/>
            <w:sz w:val="20"/>
            <w:u w:val="thick" w:color="1154CC"/>
          </w:rPr>
          <w:t>https://zakon.rada.gov.ua/laws/show/2411-17#Text</w:t>
        </w:r>
      </w:hyperlink>
    </w:p>
    <w:p w:rsidR="00DA5F53" w:rsidRDefault="00A11547">
      <w:pPr>
        <w:ind w:left="142" w:right="508"/>
        <w:rPr>
          <w:sz w:val="20"/>
        </w:rPr>
      </w:pPr>
      <w:r>
        <w:rPr>
          <w:rFonts w:ascii="Arial MT" w:hAnsi="Arial MT"/>
          <w:sz w:val="20"/>
          <w:vertAlign w:val="superscript"/>
        </w:rPr>
        <w:t>36</w:t>
      </w:r>
      <w:r>
        <w:rPr>
          <w:rFonts w:ascii="Arial MT" w:hAnsi="Arial MT"/>
          <w:spacing w:val="-7"/>
          <w:sz w:val="20"/>
        </w:rPr>
        <w:t xml:space="preserve"> </w:t>
      </w:r>
      <w:r>
        <w:rPr>
          <w:color w:val="3C4042"/>
          <w:sz w:val="20"/>
        </w:rPr>
        <w:t>Державна</w:t>
      </w:r>
      <w:r>
        <w:rPr>
          <w:color w:val="3C4042"/>
          <w:spacing w:val="-6"/>
          <w:sz w:val="20"/>
        </w:rPr>
        <w:t xml:space="preserve"> </w:t>
      </w:r>
      <w:r>
        <w:rPr>
          <w:color w:val="3C4042"/>
          <w:sz w:val="20"/>
        </w:rPr>
        <w:t>програма</w:t>
      </w:r>
      <w:r>
        <w:rPr>
          <w:color w:val="3C4042"/>
          <w:spacing w:val="-6"/>
          <w:sz w:val="20"/>
        </w:rPr>
        <w:t xml:space="preserve"> </w:t>
      </w:r>
      <w:r>
        <w:rPr>
          <w:color w:val="3C4042"/>
          <w:sz w:val="20"/>
        </w:rPr>
        <w:t>співпраці</w:t>
      </w:r>
      <w:r>
        <w:rPr>
          <w:color w:val="3C4042"/>
          <w:spacing w:val="-6"/>
          <w:sz w:val="20"/>
        </w:rPr>
        <w:t xml:space="preserve"> </w:t>
      </w:r>
      <w:r>
        <w:rPr>
          <w:color w:val="3C4042"/>
          <w:sz w:val="20"/>
        </w:rPr>
        <w:t>із</w:t>
      </w:r>
      <w:r>
        <w:rPr>
          <w:color w:val="3C4042"/>
          <w:spacing w:val="-6"/>
          <w:sz w:val="20"/>
        </w:rPr>
        <w:t xml:space="preserve"> </w:t>
      </w:r>
      <w:r>
        <w:rPr>
          <w:color w:val="3C4042"/>
          <w:sz w:val="20"/>
        </w:rPr>
        <w:t>закордонними</w:t>
      </w:r>
      <w:r>
        <w:rPr>
          <w:color w:val="3C4042"/>
          <w:spacing w:val="-6"/>
          <w:sz w:val="20"/>
        </w:rPr>
        <w:t xml:space="preserve"> </w:t>
      </w:r>
      <w:r>
        <w:rPr>
          <w:color w:val="3C4042"/>
          <w:sz w:val="20"/>
        </w:rPr>
        <w:t>українцями</w:t>
      </w:r>
      <w:r>
        <w:rPr>
          <w:color w:val="3C4042"/>
          <w:spacing w:val="-6"/>
          <w:sz w:val="20"/>
        </w:rPr>
        <w:t xml:space="preserve"> </w:t>
      </w:r>
      <w:r>
        <w:rPr>
          <w:color w:val="3C4042"/>
          <w:sz w:val="20"/>
        </w:rPr>
        <w:t>на</w:t>
      </w:r>
      <w:r>
        <w:rPr>
          <w:color w:val="3C4042"/>
          <w:spacing w:val="-6"/>
          <w:sz w:val="20"/>
        </w:rPr>
        <w:t xml:space="preserve"> </w:t>
      </w:r>
      <w:r>
        <w:rPr>
          <w:color w:val="3C4042"/>
          <w:sz w:val="20"/>
        </w:rPr>
        <w:t>період</w:t>
      </w:r>
      <w:r>
        <w:rPr>
          <w:color w:val="3C4042"/>
          <w:spacing w:val="-6"/>
          <w:sz w:val="20"/>
        </w:rPr>
        <w:t xml:space="preserve"> </w:t>
      </w:r>
      <w:r>
        <w:rPr>
          <w:color w:val="3C4042"/>
          <w:sz w:val="20"/>
        </w:rPr>
        <w:t>до</w:t>
      </w:r>
      <w:r>
        <w:rPr>
          <w:color w:val="3C4042"/>
          <w:spacing w:val="-6"/>
          <w:sz w:val="20"/>
        </w:rPr>
        <w:t xml:space="preserve"> </w:t>
      </w:r>
      <w:r>
        <w:rPr>
          <w:color w:val="3C4042"/>
          <w:sz w:val="20"/>
        </w:rPr>
        <w:t>2015</w:t>
      </w:r>
      <w:r>
        <w:rPr>
          <w:color w:val="3C4042"/>
          <w:spacing w:val="-6"/>
          <w:sz w:val="20"/>
        </w:rPr>
        <w:t xml:space="preserve"> </w:t>
      </w:r>
      <w:r>
        <w:rPr>
          <w:color w:val="3C4042"/>
          <w:sz w:val="20"/>
        </w:rPr>
        <w:t>року</w:t>
      </w:r>
      <w:r>
        <w:rPr>
          <w:color w:val="3C4042"/>
          <w:spacing w:val="-6"/>
          <w:sz w:val="20"/>
        </w:rPr>
        <w:t xml:space="preserve"> </w:t>
      </w:r>
      <w:r>
        <w:rPr>
          <w:color w:val="3C4042"/>
          <w:sz w:val="20"/>
        </w:rPr>
        <w:t xml:space="preserve">[Електронний ресурс]. – URL: </w:t>
      </w:r>
      <w:hyperlink r:id="rId37">
        <w:r>
          <w:rPr>
            <w:color w:val="1A73E7"/>
            <w:sz w:val="20"/>
            <w:u w:val="thick" w:color="1A73E7"/>
          </w:rPr>
          <w:t>http://zakon2.rada.gov.ua/laws/show/682-2012-%D0%BF/page</w:t>
        </w:r>
      </w:hyperlink>
    </w:p>
    <w:p w:rsidR="00DA5F53" w:rsidRDefault="00DA5F53">
      <w:pPr>
        <w:rPr>
          <w:sz w:val="20"/>
        </w:rPr>
        <w:sectPr w:rsidR="00DA5F53">
          <w:pgSz w:w="11920" w:h="16840"/>
          <w:pgMar w:top="1380" w:right="992" w:bottom="980" w:left="1275" w:header="0" w:footer="799" w:gutter="0"/>
          <w:cols w:space="720"/>
        </w:sectPr>
      </w:pPr>
    </w:p>
    <w:p w:rsidR="00DA5F53" w:rsidRDefault="00A11547">
      <w:pPr>
        <w:pStyle w:val="a3"/>
        <w:spacing w:before="60" w:line="360" w:lineRule="auto"/>
        <w:ind w:right="464"/>
        <w:jc w:val="both"/>
      </w:pPr>
      <w:r>
        <w:lastRenderedPageBreak/>
        <w:t>До компетенції даного Управління відносяться</w:t>
      </w:r>
      <w:r>
        <w:rPr>
          <w:spacing w:val="-10"/>
        </w:rPr>
        <w:t xml:space="preserve"> </w:t>
      </w:r>
      <w:r>
        <w:t>зв'язки</w:t>
      </w:r>
      <w:r>
        <w:rPr>
          <w:spacing w:val="-10"/>
        </w:rPr>
        <w:t xml:space="preserve"> </w:t>
      </w:r>
      <w:r>
        <w:t>з</w:t>
      </w:r>
      <w:r>
        <w:rPr>
          <w:spacing w:val="-10"/>
        </w:rPr>
        <w:t xml:space="preserve"> </w:t>
      </w:r>
      <w:r>
        <w:t>медіа,</w:t>
      </w:r>
      <w:r>
        <w:rPr>
          <w:spacing w:val="-10"/>
        </w:rPr>
        <w:t xml:space="preserve"> </w:t>
      </w:r>
      <w:r>
        <w:t>в</w:t>
      </w:r>
      <w:r>
        <w:rPr>
          <w:spacing w:val="-10"/>
        </w:rPr>
        <w:t xml:space="preserve"> </w:t>
      </w:r>
      <w:r>
        <w:t>то</w:t>
      </w:r>
      <w:r>
        <w:t>му</w:t>
      </w:r>
      <w:r>
        <w:rPr>
          <w:spacing w:val="-10"/>
        </w:rPr>
        <w:t xml:space="preserve"> </w:t>
      </w:r>
      <w:r>
        <w:t xml:space="preserve">числі з онлайн-платформами, культурна дипломатія та реалізація іміджевих </w:t>
      </w:r>
      <w:proofErr w:type="spellStart"/>
      <w:r>
        <w:rPr>
          <w:spacing w:val="-2"/>
        </w:rPr>
        <w:t>проєктів</w:t>
      </w:r>
      <w:proofErr w:type="spellEnd"/>
      <w:r>
        <w:rPr>
          <w:spacing w:val="-2"/>
        </w:rPr>
        <w:t>.</w:t>
      </w:r>
    </w:p>
    <w:p w:rsidR="00DA5F53" w:rsidRDefault="00A11547">
      <w:pPr>
        <w:pStyle w:val="a3"/>
        <w:spacing w:line="360" w:lineRule="auto"/>
        <w:ind w:right="465" w:firstLine="804"/>
        <w:jc w:val="both"/>
      </w:pPr>
      <w:r>
        <w:t>В 2020 році дане управління було переформатовано в Департамент публічної дипломатії. Систематична злагоджена робота над посиленням медіа-присутності України в міжнародном</w:t>
      </w:r>
      <w:r>
        <w:t xml:space="preserve">у інформаційному просторі та активність МЗС і дипломатичних установ України в соціальних </w:t>
      </w:r>
      <w:proofErr w:type="spellStart"/>
      <w:r>
        <w:t>мережах.Це</w:t>
      </w:r>
      <w:proofErr w:type="spellEnd"/>
      <w:r>
        <w:t xml:space="preserve"> допомогло провести</w:t>
      </w:r>
      <w:r>
        <w:rPr>
          <w:spacing w:val="40"/>
        </w:rPr>
        <w:t xml:space="preserve"> </w:t>
      </w:r>
      <w:r>
        <w:t>потужні інформаційні кампанії (#</w:t>
      </w:r>
      <w:proofErr w:type="spellStart"/>
      <w:r>
        <w:t>RussiaInvadedUkraine</w:t>
      </w:r>
      <w:proofErr w:type="spellEnd"/>
      <w:r>
        <w:t>, #</w:t>
      </w:r>
      <w:proofErr w:type="spellStart"/>
      <w:r>
        <w:t>StopFake</w:t>
      </w:r>
      <w:proofErr w:type="spellEnd"/>
      <w:r>
        <w:t>, #</w:t>
      </w:r>
      <w:proofErr w:type="spellStart"/>
      <w:r>
        <w:t>LetMyPeopleGo</w:t>
      </w:r>
      <w:proofErr w:type="spellEnd"/>
      <w:r>
        <w:t>, #</w:t>
      </w:r>
      <w:proofErr w:type="spellStart"/>
      <w:r>
        <w:t>CrimeaIsUkraine</w:t>
      </w:r>
      <w:proofErr w:type="spellEnd"/>
      <w:r>
        <w:t xml:space="preserve"> тощо), що привернули увагу спільноти до актуальних проблем російської як гібридної, так і активної агресії.</w:t>
      </w:r>
    </w:p>
    <w:p w:rsidR="00DA5F53" w:rsidRDefault="00DA5F53">
      <w:pPr>
        <w:pStyle w:val="a3"/>
        <w:spacing w:before="160"/>
        <w:ind w:left="0"/>
      </w:pPr>
    </w:p>
    <w:p w:rsidR="00DA5F53" w:rsidRDefault="00A11547">
      <w:pPr>
        <w:pStyle w:val="a3"/>
        <w:spacing w:before="1" w:line="360" w:lineRule="auto"/>
        <w:ind w:right="463" w:firstLine="764"/>
        <w:jc w:val="both"/>
      </w:pPr>
      <w:r>
        <w:t>Іншим важливим кроком стало 28 лютого 2018 року , бо за</w:t>
      </w:r>
      <w:r>
        <w:rPr>
          <w:spacing w:val="40"/>
        </w:rPr>
        <w:t xml:space="preserve"> </w:t>
      </w:r>
      <w:r>
        <w:t xml:space="preserve">наказом Міністра закордонних справ П. </w:t>
      </w:r>
      <w:proofErr w:type="spellStart"/>
      <w:r>
        <w:t>Клімкіна</w:t>
      </w:r>
      <w:proofErr w:type="spellEnd"/>
      <w:r>
        <w:t xml:space="preserve"> було затверджено Статут державної установи "Український інститут". Серед завдань цього органу:</w:t>
      </w:r>
    </w:p>
    <w:p w:rsidR="00DA5F53" w:rsidRDefault="00A11547">
      <w:pPr>
        <w:pStyle w:val="a4"/>
        <w:numPr>
          <w:ilvl w:val="0"/>
          <w:numId w:val="5"/>
        </w:numPr>
        <w:tabs>
          <w:tab w:val="left" w:pos="862"/>
        </w:tabs>
        <w:rPr>
          <w:sz w:val="28"/>
        </w:rPr>
      </w:pPr>
      <w:r>
        <w:rPr>
          <w:sz w:val="28"/>
        </w:rPr>
        <w:t>презентація</w:t>
      </w:r>
      <w:r>
        <w:rPr>
          <w:spacing w:val="-10"/>
          <w:sz w:val="28"/>
        </w:rPr>
        <w:t xml:space="preserve"> </w:t>
      </w:r>
      <w:r>
        <w:rPr>
          <w:sz w:val="28"/>
        </w:rPr>
        <w:t>та</w:t>
      </w:r>
      <w:r>
        <w:rPr>
          <w:spacing w:val="-8"/>
          <w:sz w:val="28"/>
        </w:rPr>
        <w:t xml:space="preserve"> </w:t>
      </w:r>
      <w:r>
        <w:rPr>
          <w:sz w:val="28"/>
        </w:rPr>
        <w:t>просування</w:t>
      </w:r>
      <w:r>
        <w:rPr>
          <w:spacing w:val="-8"/>
          <w:sz w:val="28"/>
        </w:rPr>
        <w:t xml:space="preserve"> </w:t>
      </w:r>
      <w:r>
        <w:rPr>
          <w:sz w:val="28"/>
        </w:rPr>
        <w:t>іміджу</w:t>
      </w:r>
      <w:r>
        <w:rPr>
          <w:spacing w:val="-8"/>
          <w:sz w:val="28"/>
        </w:rPr>
        <w:t xml:space="preserve"> </w:t>
      </w:r>
      <w:r>
        <w:rPr>
          <w:sz w:val="28"/>
        </w:rPr>
        <w:t>України</w:t>
      </w:r>
      <w:r>
        <w:rPr>
          <w:spacing w:val="-8"/>
          <w:sz w:val="28"/>
        </w:rPr>
        <w:t xml:space="preserve"> </w:t>
      </w:r>
      <w:r>
        <w:rPr>
          <w:sz w:val="28"/>
        </w:rPr>
        <w:t>у</w:t>
      </w:r>
      <w:r>
        <w:rPr>
          <w:spacing w:val="-8"/>
          <w:sz w:val="28"/>
        </w:rPr>
        <w:t xml:space="preserve"> </w:t>
      </w:r>
      <w:r>
        <w:rPr>
          <w:spacing w:val="-2"/>
          <w:sz w:val="28"/>
        </w:rPr>
        <w:t>світі;</w:t>
      </w:r>
    </w:p>
    <w:p w:rsidR="00DA5F53" w:rsidRDefault="00A11547">
      <w:pPr>
        <w:pStyle w:val="a4"/>
        <w:numPr>
          <w:ilvl w:val="0"/>
          <w:numId w:val="5"/>
        </w:numPr>
        <w:tabs>
          <w:tab w:val="left" w:pos="862"/>
        </w:tabs>
        <w:spacing w:before="161" w:line="360" w:lineRule="auto"/>
        <w:ind w:right="471"/>
        <w:rPr>
          <w:sz w:val="28"/>
        </w:rPr>
      </w:pPr>
      <w:r>
        <w:rPr>
          <w:sz w:val="28"/>
        </w:rPr>
        <w:t>сприяння</w:t>
      </w:r>
      <w:r>
        <w:rPr>
          <w:spacing w:val="40"/>
          <w:sz w:val="28"/>
        </w:rPr>
        <w:t xml:space="preserve"> </w:t>
      </w:r>
      <w:r>
        <w:rPr>
          <w:sz w:val="28"/>
        </w:rPr>
        <w:t>міжнародним</w:t>
      </w:r>
      <w:r>
        <w:rPr>
          <w:spacing w:val="40"/>
          <w:sz w:val="28"/>
        </w:rPr>
        <w:t xml:space="preserve"> </w:t>
      </w:r>
      <w:r>
        <w:rPr>
          <w:sz w:val="28"/>
        </w:rPr>
        <w:t>обмінам</w:t>
      </w:r>
      <w:r>
        <w:rPr>
          <w:spacing w:val="40"/>
          <w:sz w:val="28"/>
        </w:rPr>
        <w:t xml:space="preserve"> </w:t>
      </w:r>
      <w:r>
        <w:rPr>
          <w:sz w:val="28"/>
        </w:rPr>
        <w:t>та</w:t>
      </w:r>
      <w:r>
        <w:rPr>
          <w:spacing w:val="40"/>
          <w:sz w:val="28"/>
        </w:rPr>
        <w:t xml:space="preserve"> </w:t>
      </w:r>
      <w:r>
        <w:rPr>
          <w:sz w:val="28"/>
        </w:rPr>
        <w:t>інтеграції</w:t>
      </w:r>
      <w:r>
        <w:rPr>
          <w:spacing w:val="40"/>
          <w:sz w:val="28"/>
        </w:rPr>
        <w:t xml:space="preserve"> </w:t>
      </w:r>
      <w:r>
        <w:rPr>
          <w:sz w:val="28"/>
        </w:rPr>
        <w:t>України</w:t>
      </w:r>
      <w:r>
        <w:rPr>
          <w:spacing w:val="40"/>
          <w:sz w:val="28"/>
        </w:rPr>
        <w:t xml:space="preserve"> </w:t>
      </w:r>
      <w:r>
        <w:rPr>
          <w:sz w:val="28"/>
        </w:rPr>
        <w:t>у</w:t>
      </w:r>
      <w:r>
        <w:rPr>
          <w:spacing w:val="40"/>
          <w:sz w:val="28"/>
        </w:rPr>
        <w:t xml:space="preserve"> </w:t>
      </w:r>
      <w:r>
        <w:rPr>
          <w:sz w:val="28"/>
        </w:rPr>
        <w:t>світовий культурний контекст;</w:t>
      </w:r>
    </w:p>
    <w:p w:rsidR="00DA5F53" w:rsidRDefault="00A11547">
      <w:pPr>
        <w:pStyle w:val="a4"/>
        <w:numPr>
          <w:ilvl w:val="0"/>
          <w:numId w:val="5"/>
        </w:numPr>
        <w:tabs>
          <w:tab w:val="left" w:pos="862"/>
        </w:tabs>
        <w:rPr>
          <w:sz w:val="28"/>
        </w:rPr>
      </w:pPr>
      <w:r>
        <w:rPr>
          <w:sz w:val="28"/>
        </w:rPr>
        <w:t>популяризація</w:t>
      </w:r>
      <w:r>
        <w:rPr>
          <w:spacing w:val="-16"/>
          <w:sz w:val="28"/>
        </w:rPr>
        <w:t xml:space="preserve"> </w:t>
      </w:r>
      <w:r>
        <w:rPr>
          <w:sz w:val="28"/>
        </w:rPr>
        <w:t>української</w:t>
      </w:r>
      <w:r>
        <w:rPr>
          <w:spacing w:val="-15"/>
          <w:sz w:val="28"/>
        </w:rPr>
        <w:t xml:space="preserve"> </w:t>
      </w:r>
      <w:r>
        <w:rPr>
          <w:sz w:val="28"/>
        </w:rPr>
        <w:t>мови</w:t>
      </w:r>
      <w:r>
        <w:rPr>
          <w:spacing w:val="-16"/>
          <w:sz w:val="28"/>
        </w:rPr>
        <w:t xml:space="preserve"> </w:t>
      </w:r>
      <w:r>
        <w:rPr>
          <w:sz w:val="28"/>
        </w:rPr>
        <w:t>та</w:t>
      </w:r>
      <w:r>
        <w:rPr>
          <w:spacing w:val="-15"/>
          <w:sz w:val="28"/>
        </w:rPr>
        <w:t xml:space="preserve"> </w:t>
      </w:r>
      <w:r>
        <w:rPr>
          <w:sz w:val="28"/>
        </w:rPr>
        <w:t>української</w:t>
      </w:r>
      <w:r>
        <w:rPr>
          <w:spacing w:val="-15"/>
          <w:sz w:val="28"/>
        </w:rPr>
        <w:t xml:space="preserve"> </w:t>
      </w:r>
      <w:r>
        <w:rPr>
          <w:spacing w:val="-2"/>
          <w:sz w:val="28"/>
        </w:rPr>
        <w:t>мови.</w:t>
      </w:r>
    </w:p>
    <w:p w:rsidR="00DA5F53" w:rsidRDefault="00DA5F53">
      <w:pPr>
        <w:pStyle w:val="a3"/>
        <w:ind w:left="0"/>
      </w:pPr>
    </w:p>
    <w:p w:rsidR="00DA5F53" w:rsidRDefault="00DA5F53">
      <w:pPr>
        <w:pStyle w:val="a3"/>
        <w:ind w:left="0"/>
      </w:pPr>
    </w:p>
    <w:p w:rsidR="00DA5F53" w:rsidRDefault="00A11547">
      <w:pPr>
        <w:pStyle w:val="a3"/>
        <w:spacing w:line="360" w:lineRule="auto"/>
        <w:ind w:right="461" w:firstLine="1049"/>
        <w:jc w:val="both"/>
      </w:pPr>
      <w:r>
        <w:t>Заснування цього інституту збігається з появою інших нових державних інститутів у гуманітарній сфері: Українського фонду культу</w:t>
      </w:r>
      <w:r>
        <w:t>ри, Українського інституту книги, Національного дослідницького фонду України,</w:t>
      </w:r>
      <w:r>
        <w:rPr>
          <w:spacing w:val="-6"/>
        </w:rPr>
        <w:t xml:space="preserve"> </w:t>
      </w:r>
      <w:r>
        <w:t>Українського</w:t>
      </w:r>
      <w:r>
        <w:rPr>
          <w:spacing w:val="-6"/>
        </w:rPr>
        <w:t xml:space="preserve"> </w:t>
      </w:r>
      <w:r>
        <w:t>інституту</w:t>
      </w:r>
      <w:r>
        <w:rPr>
          <w:spacing w:val="-6"/>
        </w:rPr>
        <w:t xml:space="preserve"> </w:t>
      </w:r>
      <w:r>
        <w:t>національної</w:t>
      </w:r>
      <w:r>
        <w:rPr>
          <w:spacing w:val="-6"/>
        </w:rPr>
        <w:t xml:space="preserve"> </w:t>
      </w:r>
      <w:r>
        <w:t>пам'яті.</w:t>
      </w:r>
      <w:r>
        <w:rPr>
          <w:spacing w:val="-6"/>
        </w:rPr>
        <w:t xml:space="preserve"> </w:t>
      </w:r>
      <w:r>
        <w:t>Ці</w:t>
      </w:r>
      <w:r>
        <w:rPr>
          <w:spacing w:val="-6"/>
        </w:rPr>
        <w:t xml:space="preserve"> </w:t>
      </w:r>
      <w:r>
        <w:t>формування</w:t>
      </w:r>
      <w:r>
        <w:rPr>
          <w:spacing w:val="-18"/>
        </w:rPr>
        <w:t xml:space="preserve"> </w:t>
      </w:r>
      <w:r>
        <w:t>були заплановані стати стратегічним "перезавантаженням" чинних установ таких як Державного агентства України з питань к</w:t>
      </w:r>
      <w:r>
        <w:t>іно,</w:t>
      </w:r>
      <w:r>
        <w:rPr>
          <w:spacing w:val="-6"/>
        </w:rPr>
        <w:t xml:space="preserve"> </w:t>
      </w:r>
      <w:r>
        <w:t>Арсеналу</w:t>
      </w:r>
      <w:r>
        <w:rPr>
          <w:spacing w:val="-6"/>
        </w:rPr>
        <w:t xml:space="preserve"> </w:t>
      </w:r>
      <w:r>
        <w:t>мистецтв, Центру</w:t>
      </w:r>
      <w:r>
        <w:rPr>
          <w:spacing w:val="-6"/>
        </w:rPr>
        <w:t xml:space="preserve"> </w:t>
      </w:r>
      <w:r>
        <w:t>Довженка,</w:t>
      </w:r>
      <w:r>
        <w:rPr>
          <w:spacing w:val="-6"/>
        </w:rPr>
        <w:t xml:space="preserve"> </w:t>
      </w:r>
      <w:r>
        <w:t>національних</w:t>
      </w:r>
      <w:r>
        <w:rPr>
          <w:spacing w:val="-6"/>
        </w:rPr>
        <w:t xml:space="preserve"> </w:t>
      </w:r>
      <w:r>
        <w:t>та</w:t>
      </w:r>
      <w:r>
        <w:rPr>
          <w:spacing w:val="-6"/>
        </w:rPr>
        <w:t xml:space="preserve"> </w:t>
      </w:r>
      <w:r>
        <w:t>муніципальних</w:t>
      </w:r>
      <w:r>
        <w:rPr>
          <w:spacing w:val="-6"/>
        </w:rPr>
        <w:t xml:space="preserve"> </w:t>
      </w:r>
      <w:r>
        <w:t>музеїв,</w:t>
      </w:r>
      <w:r>
        <w:rPr>
          <w:spacing w:val="-6"/>
        </w:rPr>
        <w:t xml:space="preserve"> </w:t>
      </w:r>
      <w:r>
        <w:t>театрів</w:t>
      </w:r>
      <w:r>
        <w:rPr>
          <w:spacing w:val="-6"/>
        </w:rPr>
        <w:t xml:space="preserve"> </w:t>
      </w:r>
      <w:r>
        <w:t>та</w:t>
      </w:r>
      <w:r>
        <w:rPr>
          <w:spacing w:val="-6"/>
        </w:rPr>
        <w:t xml:space="preserve"> </w:t>
      </w:r>
      <w:r>
        <w:t>інших закладів культури. Також частково Український Інститут вплинув на створення</w:t>
      </w:r>
      <w:r>
        <w:rPr>
          <w:spacing w:val="40"/>
        </w:rPr>
        <w:t xml:space="preserve"> </w:t>
      </w:r>
      <w:r>
        <w:t>офісів</w:t>
      </w:r>
      <w:r>
        <w:rPr>
          <w:spacing w:val="40"/>
        </w:rPr>
        <w:t xml:space="preserve"> </w:t>
      </w:r>
      <w:r>
        <w:t>реформ</w:t>
      </w:r>
      <w:r>
        <w:rPr>
          <w:spacing w:val="40"/>
        </w:rPr>
        <w:t xml:space="preserve"> </w:t>
      </w:r>
      <w:r>
        <w:t>у</w:t>
      </w:r>
      <w:r>
        <w:rPr>
          <w:spacing w:val="36"/>
        </w:rPr>
        <w:t xml:space="preserve"> </w:t>
      </w:r>
      <w:r>
        <w:t>низці</w:t>
      </w:r>
      <w:r>
        <w:rPr>
          <w:spacing w:val="36"/>
        </w:rPr>
        <w:t xml:space="preserve"> </w:t>
      </w:r>
      <w:r>
        <w:t>центральних</w:t>
      </w:r>
      <w:r>
        <w:rPr>
          <w:spacing w:val="36"/>
        </w:rPr>
        <w:t xml:space="preserve"> </w:t>
      </w:r>
      <w:r>
        <w:t>органів</w:t>
      </w:r>
      <w:r>
        <w:rPr>
          <w:spacing w:val="36"/>
        </w:rPr>
        <w:t xml:space="preserve"> </w:t>
      </w:r>
      <w:r>
        <w:t>виконавчої</w:t>
      </w:r>
      <w:r>
        <w:rPr>
          <w:spacing w:val="36"/>
        </w:rPr>
        <w:t xml:space="preserve"> </w:t>
      </w:r>
      <w:r>
        <w:t>влади;</w:t>
      </w:r>
    </w:p>
    <w:p w:rsidR="00DA5F53" w:rsidRDefault="00DA5F53">
      <w:pPr>
        <w:pStyle w:val="a3"/>
        <w:spacing w:line="360" w:lineRule="auto"/>
        <w:jc w:val="both"/>
        <w:sectPr w:rsidR="00DA5F53">
          <w:pgSz w:w="11920" w:h="16840"/>
          <w:pgMar w:top="1380" w:right="992" w:bottom="980" w:left="1275" w:header="0" w:footer="799" w:gutter="0"/>
          <w:cols w:space="720"/>
        </w:sectPr>
      </w:pPr>
    </w:p>
    <w:p w:rsidR="00DA5F53" w:rsidRDefault="00A11547">
      <w:pPr>
        <w:pStyle w:val="a3"/>
        <w:spacing w:before="60" w:line="360" w:lineRule="auto"/>
        <w:ind w:right="462"/>
        <w:jc w:val="both"/>
      </w:pPr>
      <w:r>
        <w:lastRenderedPageBreak/>
        <w:t>значним розширенням програмної діяльності закордонних установ культури</w:t>
      </w:r>
      <w:r>
        <w:rPr>
          <w:spacing w:val="-15"/>
        </w:rPr>
        <w:t xml:space="preserve"> </w:t>
      </w:r>
      <w:r>
        <w:t>(Британська</w:t>
      </w:r>
      <w:r>
        <w:rPr>
          <w:spacing w:val="-11"/>
        </w:rPr>
        <w:t xml:space="preserve"> </w:t>
      </w:r>
      <w:r>
        <w:t>Рада,</w:t>
      </w:r>
      <w:r>
        <w:rPr>
          <w:spacing w:val="-11"/>
        </w:rPr>
        <w:t xml:space="preserve"> </w:t>
      </w:r>
      <w:r>
        <w:t>Гете-Інститут),</w:t>
      </w:r>
      <w:r>
        <w:rPr>
          <w:spacing w:val="-11"/>
        </w:rPr>
        <w:t xml:space="preserve"> </w:t>
      </w:r>
      <w:r>
        <w:t>Представництва</w:t>
      </w:r>
      <w:r>
        <w:rPr>
          <w:spacing w:val="-18"/>
        </w:rPr>
        <w:t xml:space="preserve"> </w:t>
      </w:r>
      <w:r>
        <w:t>Європейського Союзу в Україні та міжнародних агенцій технічної допомоги.</w:t>
      </w:r>
    </w:p>
    <w:p w:rsidR="00DA5F53" w:rsidRDefault="00DA5F53">
      <w:pPr>
        <w:pStyle w:val="a3"/>
        <w:spacing w:before="161"/>
        <w:ind w:left="0"/>
      </w:pPr>
    </w:p>
    <w:p w:rsidR="00DA5F53" w:rsidRDefault="00A11547">
      <w:pPr>
        <w:pStyle w:val="a3"/>
        <w:spacing w:line="360" w:lineRule="auto"/>
        <w:ind w:right="464" w:firstLine="959"/>
        <w:jc w:val="both"/>
      </w:pPr>
      <w:r>
        <w:t>Іншим важливим аспектом також є залучення досвіду тривалої дія</w:t>
      </w:r>
      <w:r>
        <w:t>льності академічних осередків з дослідження українознавчої проблематики. Кафедри українознавства та славістики в університетах світу – це вже готова, добре розгалужена мережа культурних установ України за кордоном, використання якої може дати позитивні рез</w:t>
      </w:r>
      <w:r>
        <w:t>ультати для промоції нашої держави. Створені з метою зосередження та</w:t>
      </w:r>
      <w:r>
        <w:rPr>
          <w:spacing w:val="40"/>
        </w:rPr>
        <w:t xml:space="preserve"> </w:t>
      </w:r>
      <w:r>
        <w:t>поширення наукових ресурсів. До прикладу Канадський інститут українських студій, Український науковий інститут Гарвардського університету та Український вільний університет у Мюнхені</w:t>
      </w:r>
      <w:r>
        <w:rPr>
          <w:spacing w:val="40"/>
        </w:rPr>
        <w:t xml:space="preserve"> </w:t>
      </w:r>
      <w:r>
        <w:t>є до</w:t>
      </w:r>
      <w:r>
        <w:t>статньо впливовими у світовому науковому та освітньому просторі.</w:t>
      </w:r>
    </w:p>
    <w:p w:rsidR="00DA5F53" w:rsidRDefault="00DA5F53">
      <w:pPr>
        <w:pStyle w:val="a3"/>
        <w:spacing w:before="160"/>
        <w:ind w:left="0"/>
      </w:pPr>
    </w:p>
    <w:p w:rsidR="00DA5F53" w:rsidRDefault="00A11547">
      <w:pPr>
        <w:pStyle w:val="a3"/>
        <w:spacing w:before="1" w:line="360" w:lineRule="auto"/>
        <w:ind w:right="460" w:firstLine="1014"/>
        <w:jc w:val="both"/>
      </w:pPr>
      <w:r>
        <w:rPr>
          <w:color w:val="2B2B2B"/>
        </w:rPr>
        <w:t xml:space="preserve">Однак, весною 2020 року ці установи опинилися під загрозою серйозного скорочення фінансування через COVID-19. Виникла пряма загроза новій культурній політиці України, як всередині держави, так і культурній дипломатії (яка працює із зарубіжною аудиторією). </w:t>
      </w:r>
      <w:r>
        <w:rPr>
          <w:color w:val="2B2B2B"/>
        </w:rPr>
        <w:t>Фінансування вдалося відстояти переважно завдяки прямим зусиллям головних дійових осіб, але не без суспільної уваги до проблеми, як в Україні, так і за кордоном. Тим не менш, ситуація</w:t>
      </w:r>
      <w:r>
        <w:rPr>
          <w:color w:val="2B2B2B"/>
          <w:spacing w:val="-8"/>
        </w:rPr>
        <w:t xml:space="preserve"> </w:t>
      </w:r>
      <w:r>
        <w:rPr>
          <w:color w:val="2B2B2B"/>
        </w:rPr>
        <w:t>оголила</w:t>
      </w:r>
      <w:r>
        <w:rPr>
          <w:color w:val="2B2B2B"/>
          <w:spacing w:val="-8"/>
        </w:rPr>
        <w:t xml:space="preserve"> </w:t>
      </w:r>
      <w:r>
        <w:rPr>
          <w:color w:val="2B2B2B"/>
        </w:rPr>
        <w:t>явні</w:t>
      </w:r>
      <w:r>
        <w:rPr>
          <w:color w:val="2B2B2B"/>
          <w:spacing w:val="-8"/>
        </w:rPr>
        <w:t xml:space="preserve"> </w:t>
      </w:r>
      <w:r>
        <w:rPr>
          <w:color w:val="2B2B2B"/>
        </w:rPr>
        <w:t>хворі</w:t>
      </w:r>
      <w:r>
        <w:rPr>
          <w:color w:val="2B2B2B"/>
          <w:spacing w:val="-8"/>
        </w:rPr>
        <w:t xml:space="preserve"> </w:t>
      </w:r>
      <w:r>
        <w:rPr>
          <w:color w:val="2B2B2B"/>
        </w:rPr>
        <w:t>місця – не лише проблему ресурсів, а й часткову відсу</w:t>
      </w:r>
      <w:r>
        <w:rPr>
          <w:color w:val="2B2B2B"/>
        </w:rPr>
        <w:t>тність належного рівня міжвідомчої співпраці та звернення до культури за залишковим принципом. Ще одним болючим моментом став напад на Український фонд культури навесні 2021.</w:t>
      </w:r>
      <w:r>
        <w:rPr>
          <w:color w:val="2B2B2B"/>
          <w:vertAlign w:val="superscript"/>
        </w:rPr>
        <w:t>37</w:t>
      </w:r>
      <w:r>
        <w:rPr>
          <w:color w:val="2B2B2B"/>
        </w:rPr>
        <w:t xml:space="preserve"> На підтримку цієї установи багато працівників</w:t>
      </w:r>
      <w:r>
        <w:rPr>
          <w:color w:val="2B2B2B"/>
          <w:spacing w:val="80"/>
          <w:w w:val="150"/>
        </w:rPr>
        <w:t xml:space="preserve"> </w:t>
      </w:r>
      <w:r>
        <w:rPr>
          <w:color w:val="2B2B2B"/>
        </w:rPr>
        <w:t>культурного</w:t>
      </w:r>
      <w:r>
        <w:rPr>
          <w:color w:val="2B2B2B"/>
          <w:spacing w:val="80"/>
          <w:w w:val="150"/>
        </w:rPr>
        <w:t xml:space="preserve"> </w:t>
      </w:r>
      <w:r>
        <w:rPr>
          <w:color w:val="2B2B2B"/>
        </w:rPr>
        <w:t>та</w:t>
      </w:r>
      <w:r>
        <w:rPr>
          <w:color w:val="2B2B2B"/>
          <w:spacing w:val="80"/>
          <w:w w:val="150"/>
        </w:rPr>
        <w:t xml:space="preserve"> </w:t>
      </w:r>
      <w:r>
        <w:rPr>
          <w:color w:val="2B2B2B"/>
        </w:rPr>
        <w:t>творчого</w:t>
      </w:r>
      <w:r>
        <w:rPr>
          <w:color w:val="2B2B2B"/>
          <w:spacing w:val="80"/>
          <w:w w:val="150"/>
        </w:rPr>
        <w:t xml:space="preserve"> </w:t>
      </w:r>
      <w:r>
        <w:rPr>
          <w:color w:val="2B2B2B"/>
        </w:rPr>
        <w:t>секторів,</w:t>
      </w:r>
      <w:r>
        <w:rPr>
          <w:color w:val="2B2B2B"/>
          <w:spacing w:val="80"/>
          <w:w w:val="150"/>
        </w:rPr>
        <w:t xml:space="preserve"> </w:t>
      </w:r>
      <w:r>
        <w:rPr>
          <w:color w:val="2B2B2B"/>
        </w:rPr>
        <w:t>художники,</w:t>
      </w:r>
      <w:r>
        <w:rPr>
          <w:color w:val="2B2B2B"/>
          <w:spacing w:val="80"/>
          <w:w w:val="150"/>
        </w:rPr>
        <w:t xml:space="preserve"> </w:t>
      </w:r>
      <w:r>
        <w:rPr>
          <w:color w:val="2B2B2B"/>
        </w:rPr>
        <w:t>науковці,</w:t>
      </w:r>
    </w:p>
    <w:p w:rsidR="00DA5F53" w:rsidRDefault="00A11547">
      <w:pPr>
        <w:pStyle w:val="a3"/>
        <w:spacing w:before="6"/>
        <w:ind w:left="0"/>
        <w:rPr>
          <w:sz w:val="8"/>
        </w:rPr>
      </w:pPr>
      <w:r>
        <w:rPr>
          <w:noProof/>
          <w:sz w:val="8"/>
          <w:lang w:eastAsia="uk-UA"/>
        </w:rPr>
        <mc:AlternateContent>
          <mc:Choice Requires="wps">
            <w:drawing>
              <wp:anchor distT="0" distB="0" distL="0" distR="0" simplePos="0" relativeHeight="487597056" behindDoc="1" locked="0" layoutInCell="1" allowOverlap="1">
                <wp:simplePos x="0" y="0"/>
                <wp:positionH relativeFrom="page">
                  <wp:posOffset>895350</wp:posOffset>
                </wp:positionH>
                <wp:positionV relativeFrom="paragraph">
                  <wp:posOffset>77838</wp:posOffset>
                </wp:positionV>
                <wp:extent cx="18288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6B7390" id="Graphic 20" o:spid="_x0000_s1026" style="position:absolute;margin-left:70.5pt;margin-top:6.15pt;width:2in;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" path="m,l1828800,e" filled="f">
                <v:path arrowok="t"/>
                <w10:wrap type="topAndBottom" anchorx="page"/>
              </v:shape>
            </w:pict>
          </mc:Fallback>
        </mc:AlternateContent>
      </w:r>
    </w:p>
    <w:p w:rsidR="00DA5F53" w:rsidRDefault="00A11547">
      <w:pPr>
        <w:spacing w:before="98"/>
        <w:ind w:left="142" w:right="1236"/>
        <w:rPr>
          <w:sz w:val="20"/>
        </w:rPr>
      </w:pPr>
      <w:r>
        <w:rPr>
          <w:sz w:val="20"/>
          <w:vertAlign w:val="superscript"/>
        </w:rPr>
        <w:t>37</w:t>
      </w:r>
      <w:r>
        <w:rPr>
          <w:spacing w:val="-9"/>
          <w:sz w:val="20"/>
        </w:rPr>
        <w:t xml:space="preserve"> </w:t>
      </w:r>
      <w:r>
        <w:rPr>
          <w:sz w:val="20"/>
        </w:rPr>
        <w:t>Відкрите</w:t>
      </w:r>
      <w:r>
        <w:rPr>
          <w:spacing w:val="-9"/>
          <w:sz w:val="20"/>
        </w:rPr>
        <w:t xml:space="preserve"> </w:t>
      </w:r>
      <w:r>
        <w:rPr>
          <w:sz w:val="20"/>
        </w:rPr>
        <w:t>звернення</w:t>
      </w:r>
      <w:r>
        <w:rPr>
          <w:spacing w:val="-9"/>
          <w:sz w:val="20"/>
        </w:rPr>
        <w:t xml:space="preserve"> </w:t>
      </w:r>
      <w:r>
        <w:rPr>
          <w:sz w:val="20"/>
        </w:rPr>
        <w:t>голови</w:t>
      </w:r>
      <w:r>
        <w:rPr>
          <w:spacing w:val="-9"/>
          <w:sz w:val="20"/>
        </w:rPr>
        <w:t xml:space="preserve"> </w:t>
      </w:r>
      <w:r>
        <w:rPr>
          <w:sz w:val="20"/>
        </w:rPr>
        <w:t>Наглядової</w:t>
      </w:r>
      <w:r>
        <w:rPr>
          <w:spacing w:val="-9"/>
          <w:sz w:val="20"/>
        </w:rPr>
        <w:t xml:space="preserve"> </w:t>
      </w:r>
      <w:r>
        <w:rPr>
          <w:sz w:val="20"/>
        </w:rPr>
        <w:t>Ради</w:t>
      </w:r>
      <w:r>
        <w:rPr>
          <w:spacing w:val="-9"/>
          <w:sz w:val="20"/>
        </w:rPr>
        <w:t xml:space="preserve"> </w:t>
      </w:r>
      <w:r>
        <w:rPr>
          <w:sz w:val="20"/>
        </w:rPr>
        <w:t>УКФ</w:t>
      </w:r>
      <w:r>
        <w:rPr>
          <w:spacing w:val="-9"/>
          <w:sz w:val="20"/>
        </w:rPr>
        <w:t xml:space="preserve"> </w:t>
      </w:r>
      <w:r>
        <w:rPr>
          <w:sz w:val="20"/>
        </w:rPr>
        <w:t>Лариси</w:t>
      </w:r>
      <w:r>
        <w:rPr>
          <w:spacing w:val="-9"/>
          <w:sz w:val="20"/>
        </w:rPr>
        <w:t xml:space="preserve"> </w:t>
      </w:r>
      <w:r>
        <w:rPr>
          <w:sz w:val="20"/>
        </w:rPr>
        <w:t>Мудрак</w:t>
      </w:r>
      <w:r>
        <w:rPr>
          <w:spacing w:val="-9"/>
          <w:sz w:val="20"/>
        </w:rPr>
        <w:t xml:space="preserve"> </w:t>
      </w:r>
      <w:r>
        <w:rPr>
          <w:sz w:val="20"/>
        </w:rPr>
        <w:t>[Електронний</w:t>
      </w:r>
      <w:r>
        <w:rPr>
          <w:spacing w:val="-9"/>
          <w:sz w:val="20"/>
        </w:rPr>
        <w:t xml:space="preserve"> </w:t>
      </w:r>
      <w:r>
        <w:rPr>
          <w:sz w:val="20"/>
        </w:rPr>
        <w:t>ресурс]</w:t>
      </w:r>
      <w:r>
        <w:rPr>
          <w:spacing w:val="-9"/>
          <w:sz w:val="20"/>
        </w:rPr>
        <w:t xml:space="preserve"> </w:t>
      </w:r>
      <w:r>
        <w:rPr>
          <w:sz w:val="20"/>
        </w:rPr>
        <w:t>-</w:t>
      </w:r>
      <w:r>
        <w:rPr>
          <w:spacing w:val="-9"/>
          <w:sz w:val="20"/>
        </w:rPr>
        <w:t xml:space="preserve"> </w:t>
      </w:r>
      <w:r>
        <w:rPr>
          <w:sz w:val="20"/>
        </w:rPr>
        <w:t xml:space="preserve">URL </w:t>
      </w:r>
      <w:hyperlink r:id="rId38">
        <w:r>
          <w:rPr>
            <w:color w:val="1154CC"/>
            <w:spacing w:val="-2"/>
            <w:sz w:val="20"/>
            <w:u w:val="thick" w:color="1154CC"/>
          </w:rPr>
          <w:t>https://ucf.in.ua/news/04-06-2021</w:t>
        </w:r>
      </w:hyperlink>
    </w:p>
    <w:p w:rsidR="00DA5F53" w:rsidRDefault="00DA5F53">
      <w:pPr>
        <w:rPr>
          <w:sz w:val="20"/>
        </w:rPr>
        <w:sectPr w:rsidR="00DA5F53">
          <w:pgSz w:w="11920" w:h="16840"/>
          <w:pgMar w:top="1380" w:right="992" w:bottom="980" w:left="1275" w:header="0" w:footer="799" w:gutter="0"/>
          <w:cols w:space="720"/>
        </w:sectPr>
      </w:pPr>
    </w:p>
    <w:p w:rsidR="00DA5F53" w:rsidRDefault="00A11547">
      <w:pPr>
        <w:pStyle w:val="a3"/>
        <w:spacing w:before="60" w:line="360" w:lineRule="auto"/>
        <w:ind w:right="471"/>
        <w:jc w:val="both"/>
      </w:pPr>
      <w:r>
        <w:rPr>
          <w:color w:val="2B2B2B"/>
        </w:rPr>
        <w:lastRenderedPageBreak/>
        <w:t>громадські</w:t>
      </w:r>
      <w:r>
        <w:rPr>
          <w:color w:val="2B2B2B"/>
          <w:spacing w:val="-6"/>
        </w:rPr>
        <w:t xml:space="preserve"> </w:t>
      </w:r>
      <w:r>
        <w:rPr>
          <w:color w:val="2B2B2B"/>
        </w:rPr>
        <w:t>активісти</w:t>
      </w:r>
      <w:r>
        <w:rPr>
          <w:color w:val="2B2B2B"/>
          <w:spacing w:val="-6"/>
        </w:rPr>
        <w:t xml:space="preserve"> </w:t>
      </w:r>
      <w:r>
        <w:rPr>
          <w:color w:val="2B2B2B"/>
        </w:rPr>
        <w:t>та</w:t>
      </w:r>
      <w:r>
        <w:rPr>
          <w:color w:val="2B2B2B"/>
          <w:spacing w:val="-6"/>
        </w:rPr>
        <w:t xml:space="preserve"> </w:t>
      </w:r>
      <w:r>
        <w:rPr>
          <w:color w:val="2B2B2B"/>
        </w:rPr>
        <w:t>прості</w:t>
      </w:r>
      <w:r>
        <w:rPr>
          <w:color w:val="2B2B2B"/>
          <w:spacing w:val="-6"/>
        </w:rPr>
        <w:t xml:space="preserve"> </w:t>
      </w:r>
      <w:r>
        <w:rPr>
          <w:color w:val="2B2B2B"/>
        </w:rPr>
        <w:t>громадяни</w:t>
      </w:r>
      <w:r>
        <w:rPr>
          <w:color w:val="2B2B2B"/>
          <w:spacing w:val="-6"/>
        </w:rPr>
        <w:t xml:space="preserve"> </w:t>
      </w:r>
      <w:r>
        <w:rPr>
          <w:color w:val="2B2B2B"/>
        </w:rPr>
        <w:t>ініціювали</w:t>
      </w:r>
      <w:r>
        <w:rPr>
          <w:color w:val="2B2B2B"/>
          <w:spacing w:val="-6"/>
        </w:rPr>
        <w:t xml:space="preserve"> </w:t>
      </w:r>
      <w:r>
        <w:rPr>
          <w:color w:val="2B2B2B"/>
        </w:rPr>
        <w:t>у</w:t>
      </w:r>
      <w:r>
        <w:rPr>
          <w:color w:val="2B2B2B"/>
          <w:spacing w:val="-6"/>
        </w:rPr>
        <w:t xml:space="preserve"> </w:t>
      </w:r>
      <w:r>
        <w:rPr>
          <w:color w:val="2B2B2B"/>
        </w:rPr>
        <w:t>соціальних</w:t>
      </w:r>
      <w:r>
        <w:rPr>
          <w:color w:val="2B2B2B"/>
          <w:spacing w:val="-6"/>
        </w:rPr>
        <w:t xml:space="preserve"> </w:t>
      </w:r>
      <w:r>
        <w:rPr>
          <w:color w:val="2B2B2B"/>
        </w:rPr>
        <w:t>мережах кампанію на підтримку фонду. Вона називалася #</w:t>
      </w:r>
      <w:proofErr w:type="spellStart"/>
      <w:r>
        <w:rPr>
          <w:color w:val="2B2B2B"/>
        </w:rPr>
        <w:t>довіряюУКФ</w:t>
      </w:r>
      <w:proofErr w:type="spellEnd"/>
      <w:r>
        <w:rPr>
          <w:color w:val="2B2B2B"/>
        </w:rPr>
        <w:t xml:space="preserve"> </w:t>
      </w:r>
      <w:r>
        <w:rPr>
          <w:color w:val="2B2B2B"/>
          <w:spacing w:val="-2"/>
        </w:rPr>
        <w:t>(#</w:t>
      </w:r>
      <w:proofErr w:type="spellStart"/>
      <w:r>
        <w:rPr>
          <w:color w:val="2B2B2B"/>
          <w:spacing w:val="-2"/>
        </w:rPr>
        <w:t>ITrustUCF</w:t>
      </w:r>
      <w:proofErr w:type="spellEnd"/>
      <w:r>
        <w:rPr>
          <w:color w:val="2B2B2B"/>
          <w:spacing w:val="-2"/>
        </w:rPr>
        <w:t>).</w:t>
      </w:r>
    </w:p>
    <w:p w:rsidR="00DA5F53" w:rsidRDefault="00DA5F53">
      <w:pPr>
        <w:pStyle w:val="a3"/>
        <w:spacing w:before="161"/>
        <w:ind w:left="0"/>
      </w:pPr>
    </w:p>
    <w:p w:rsidR="00DA5F53" w:rsidRDefault="00A11547">
      <w:pPr>
        <w:pStyle w:val="a3"/>
        <w:spacing w:line="360" w:lineRule="auto"/>
        <w:ind w:right="462" w:firstLine="1149"/>
        <w:jc w:val="both"/>
      </w:pPr>
      <w:r>
        <w:t>В контексті повномасштабного вторгнення Російської Федерації стало актуальним створення ресурсу, який би доносив достовірну інформацію до зако</w:t>
      </w:r>
      <w:r>
        <w:t>рдонної аудиторії</w:t>
      </w:r>
      <w:r>
        <w:rPr>
          <w:spacing w:val="40"/>
        </w:rPr>
        <w:t xml:space="preserve"> </w:t>
      </w:r>
      <w:r>
        <w:t>про військові дії</w:t>
      </w:r>
      <w:r>
        <w:rPr>
          <w:spacing w:val="40"/>
        </w:rPr>
        <w:t xml:space="preserve"> </w:t>
      </w:r>
      <w:r>
        <w:t>було</w:t>
      </w:r>
      <w:r>
        <w:rPr>
          <w:spacing w:val="-12"/>
        </w:rPr>
        <w:t xml:space="preserve"> </w:t>
      </w:r>
      <w:r>
        <w:t>створено</w:t>
      </w:r>
      <w:r>
        <w:rPr>
          <w:spacing w:val="-12"/>
        </w:rPr>
        <w:t xml:space="preserve"> </w:t>
      </w:r>
      <w:r>
        <w:t xml:space="preserve">сайт </w:t>
      </w:r>
      <w:hyperlink r:id="rId39">
        <w:r>
          <w:rPr>
            <w:color w:val="1154CC"/>
            <w:u w:val="thick" w:color="1154CC"/>
          </w:rPr>
          <w:t>https://war.ukraine.ua/</w:t>
        </w:r>
      </w:hyperlink>
      <w:r>
        <w:rPr>
          <w:color w:val="1154CC"/>
        </w:rPr>
        <w:t xml:space="preserve"> </w:t>
      </w:r>
      <w:r>
        <w:t>, де розповідається про події в перших вуст та також розміщені ресурси для допомоги та підтримки української армії.</w:t>
      </w:r>
    </w:p>
    <w:p w:rsidR="00DA5F53" w:rsidRDefault="00DA5F53">
      <w:pPr>
        <w:pStyle w:val="a3"/>
        <w:spacing w:before="161"/>
        <w:ind w:left="0"/>
      </w:pPr>
    </w:p>
    <w:p w:rsidR="00DA5F53" w:rsidRDefault="00A11547">
      <w:pPr>
        <w:pStyle w:val="2"/>
        <w:numPr>
          <w:ilvl w:val="1"/>
          <w:numId w:val="8"/>
        </w:numPr>
        <w:tabs>
          <w:tab w:val="left" w:pos="771"/>
        </w:tabs>
        <w:ind w:left="771" w:hanging="629"/>
        <w:jc w:val="left"/>
      </w:pPr>
      <w:bookmarkStart w:id="9" w:name="_TOC_250003"/>
      <w:r>
        <w:t>Важливість</w:t>
      </w:r>
      <w:r>
        <w:rPr>
          <w:spacing w:val="-12"/>
        </w:rPr>
        <w:t xml:space="preserve"> </w:t>
      </w:r>
      <w:r>
        <w:t>протидії</w:t>
      </w:r>
      <w:r>
        <w:rPr>
          <w:spacing w:val="-10"/>
        </w:rPr>
        <w:t xml:space="preserve"> </w:t>
      </w:r>
      <w:r>
        <w:t>інструментам</w:t>
      </w:r>
      <w:r>
        <w:rPr>
          <w:spacing w:val="-10"/>
        </w:rPr>
        <w:t xml:space="preserve"> </w:t>
      </w:r>
      <w:r>
        <w:t>гібридної</w:t>
      </w:r>
      <w:r>
        <w:rPr>
          <w:spacing w:val="-10"/>
        </w:rPr>
        <w:t xml:space="preserve"> </w:t>
      </w:r>
      <w:bookmarkEnd w:id="9"/>
      <w:r>
        <w:rPr>
          <w:spacing w:val="-2"/>
        </w:rPr>
        <w:t>війни</w:t>
      </w:r>
    </w:p>
    <w:p w:rsidR="00DA5F53" w:rsidRDefault="00DA5F53">
      <w:pPr>
        <w:pStyle w:val="a3"/>
        <w:spacing w:before="321"/>
        <w:ind w:left="0"/>
        <w:rPr>
          <w:b/>
        </w:rPr>
      </w:pPr>
    </w:p>
    <w:p w:rsidR="00DA5F53" w:rsidRDefault="00A11547">
      <w:pPr>
        <w:pStyle w:val="a3"/>
        <w:spacing w:before="1" w:line="360" w:lineRule="auto"/>
        <w:ind w:right="462" w:firstLine="1219"/>
        <w:jc w:val="both"/>
      </w:pPr>
      <w:r>
        <w:t>Однак залишається «силова складова» гібридного впливу</w:t>
      </w:r>
      <w:r>
        <w:rPr>
          <w:spacing w:val="40"/>
        </w:rPr>
        <w:t xml:space="preserve"> </w:t>
      </w:r>
      <w:r>
        <w:t>— створення провокації у повітряному і морському просторі Європи з боку Збройних сил Росії. У щорічному Звіті Генерального секретаря НАТО за 2021 р.</w:t>
      </w:r>
      <w:r>
        <w:rPr>
          <w:spacing w:val="-8"/>
        </w:rPr>
        <w:t xml:space="preserve"> </w:t>
      </w:r>
      <w:r>
        <w:t>наголошується:</w:t>
      </w:r>
      <w:r>
        <w:rPr>
          <w:spacing w:val="-8"/>
        </w:rPr>
        <w:t xml:space="preserve"> </w:t>
      </w:r>
      <w:r>
        <w:t>“Протягом</w:t>
      </w:r>
      <w:r>
        <w:rPr>
          <w:spacing w:val="-8"/>
        </w:rPr>
        <w:t xml:space="preserve"> </w:t>
      </w:r>
      <w:r>
        <w:t>останнього</w:t>
      </w:r>
      <w:r>
        <w:rPr>
          <w:spacing w:val="-8"/>
        </w:rPr>
        <w:t xml:space="preserve"> </w:t>
      </w:r>
      <w:r>
        <w:t>року</w:t>
      </w:r>
      <w:r>
        <w:rPr>
          <w:spacing w:val="-8"/>
        </w:rPr>
        <w:t xml:space="preserve"> </w:t>
      </w:r>
      <w:r>
        <w:t>агресивні</w:t>
      </w:r>
      <w:r>
        <w:rPr>
          <w:spacing w:val="-8"/>
        </w:rPr>
        <w:t xml:space="preserve"> </w:t>
      </w:r>
      <w:r>
        <w:t>риторика</w:t>
      </w:r>
      <w:r>
        <w:rPr>
          <w:spacing w:val="-8"/>
        </w:rPr>
        <w:t xml:space="preserve"> </w:t>
      </w:r>
      <w:r>
        <w:t>і</w:t>
      </w:r>
      <w:r>
        <w:rPr>
          <w:spacing w:val="-8"/>
        </w:rPr>
        <w:t xml:space="preserve"> </w:t>
      </w:r>
      <w:r>
        <w:t>дії Росії стрімко наростали і зрештою призвели до жорстокого і неспровокованого</w:t>
      </w:r>
      <w:r>
        <w:rPr>
          <w:spacing w:val="-6"/>
        </w:rPr>
        <w:t xml:space="preserve"> </w:t>
      </w:r>
      <w:r>
        <w:t>вторгнення</w:t>
      </w:r>
      <w:r>
        <w:rPr>
          <w:spacing w:val="-6"/>
        </w:rPr>
        <w:t xml:space="preserve"> </w:t>
      </w:r>
      <w:r>
        <w:t>Росії</w:t>
      </w:r>
      <w:r>
        <w:rPr>
          <w:spacing w:val="-17"/>
        </w:rPr>
        <w:t xml:space="preserve"> </w:t>
      </w:r>
      <w:r>
        <w:t>в</w:t>
      </w:r>
      <w:r>
        <w:rPr>
          <w:spacing w:val="-17"/>
        </w:rPr>
        <w:t xml:space="preserve"> </w:t>
      </w:r>
      <w:r>
        <w:t>Україну</w:t>
      </w:r>
      <w:r>
        <w:rPr>
          <w:spacing w:val="-17"/>
        </w:rPr>
        <w:t xml:space="preserve"> </w:t>
      </w:r>
      <w:r>
        <w:t>наприкінці</w:t>
      </w:r>
      <w:r>
        <w:rPr>
          <w:spacing w:val="-17"/>
        </w:rPr>
        <w:t xml:space="preserve"> </w:t>
      </w:r>
      <w:r>
        <w:t>лютого</w:t>
      </w:r>
      <w:r>
        <w:rPr>
          <w:spacing w:val="-17"/>
        </w:rPr>
        <w:t xml:space="preserve"> </w:t>
      </w:r>
      <w:r>
        <w:t>2022</w:t>
      </w:r>
      <w:r>
        <w:rPr>
          <w:spacing w:val="-17"/>
        </w:rPr>
        <w:t xml:space="preserve"> </w:t>
      </w:r>
      <w:r>
        <w:t>року.</w:t>
      </w:r>
    </w:p>
    <w:p w:rsidR="00DA5F53" w:rsidRDefault="00A11547">
      <w:pPr>
        <w:ind w:left="142"/>
        <w:rPr>
          <w:sz w:val="28"/>
        </w:rPr>
      </w:pPr>
      <w:r>
        <w:rPr>
          <w:spacing w:val="-5"/>
          <w:sz w:val="28"/>
        </w:rPr>
        <w:t>…”</w:t>
      </w:r>
    </w:p>
    <w:p w:rsidR="00DA5F53" w:rsidRDefault="00A11547">
      <w:pPr>
        <w:pStyle w:val="a3"/>
        <w:spacing w:before="161" w:line="360" w:lineRule="auto"/>
        <w:ind w:right="469" w:firstLine="799"/>
        <w:jc w:val="both"/>
      </w:pPr>
      <w:r>
        <w:t>Оскільки «гібридні» війни та «гібридні» загрози являють собою асиметричні виклики національній безпеці, то й держави повинні реагувати на них асиметрично.</w:t>
      </w:r>
    </w:p>
    <w:p w:rsidR="00DA5F53" w:rsidRDefault="00A11547">
      <w:pPr>
        <w:pStyle w:val="a3"/>
        <w:spacing w:line="360" w:lineRule="auto"/>
        <w:ind w:right="461" w:firstLine="494"/>
        <w:jc w:val="both"/>
      </w:pPr>
      <w:r>
        <w:t>Як</w:t>
      </w:r>
      <w:r>
        <w:rPr>
          <w:spacing w:val="-11"/>
        </w:rPr>
        <w:t xml:space="preserve"> </w:t>
      </w:r>
      <w:r>
        <w:t>показує</w:t>
      </w:r>
      <w:r>
        <w:rPr>
          <w:spacing w:val="-11"/>
        </w:rPr>
        <w:t xml:space="preserve"> </w:t>
      </w:r>
      <w:r>
        <w:t>українська</w:t>
      </w:r>
      <w:r>
        <w:rPr>
          <w:spacing w:val="-11"/>
        </w:rPr>
        <w:t xml:space="preserve"> </w:t>
      </w:r>
      <w:r>
        <w:t>практика,</w:t>
      </w:r>
      <w:r>
        <w:rPr>
          <w:spacing w:val="-11"/>
        </w:rPr>
        <w:t xml:space="preserve"> </w:t>
      </w:r>
      <w:r>
        <w:t>«гібридна»</w:t>
      </w:r>
      <w:r>
        <w:rPr>
          <w:spacing w:val="-11"/>
        </w:rPr>
        <w:t xml:space="preserve"> </w:t>
      </w:r>
      <w:r>
        <w:t>війна</w:t>
      </w:r>
      <w:r>
        <w:rPr>
          <w:spacing w:val="-11"/>
        </w:rPr>
        <w:t xml:space="preserve"> </w:t>
      </w:r>
      <w:r>
        <w:t>загрожує</w:t>
      </w:r>
      <w:r>
        <w:rPr>
          <w:spacing w:val="-11"/>
        </w:rPr>
        <w:t xml:space="preserve"> </w:t>
      </w:r>
      <w:r>
        <w:t>насамперед слабким країнам, нездатним проти</w:t>
      </w:r>
      <w:r>
        <w:t>стояти гібридним загрозам з боку країн, які мають значно вищий військовий</w:t>
      </w:r>
      <w:r>
        <w:rPr>
          <w:spacing w:val="-10"/>
        </w:rPr>
        <w:t xml:space="preserve"> </w:t>
      </w:r>
      <w:r>
        <w:t>та</w:t>
      </w:r>
      <w:r>
        <w:rPr>
          <w:spacing w:val="-10"/>
        </w:rPr>
        <w:t xml:space="preserve"> </w:t>
      </w:r>
      <w:r>
        <w:t>економічний</w:t>
      </w:r>
      <w:r>
        <w:rPr>
          <w:spacing w:val="-10"/>
        </w:rPr>
        <w:t xml:space="preserve"> </w:t>
      </w:r>
      <w:r>
        <w:t>потенціал.</w:t>
      </w:r>
      <w:r>
        <w:rPr>
          <w:spacing w:val="-10"/>
        </w:rPr>
        <w:t xml:space="preserve"> </w:t>
      </w:r>
      <w:r>
        <w:t>Відповідно, дієвим засобом протидії «гібридним» загрозам є побудова ефективних державних інституцій, здатних гарантувати безпеку, права і свободи громадян т</w:t>
      </w:r>
      <w:r>
        <w:t>а представляти інтереси суспільства.</w:t>
      </w:r>
    </w:p>
    <w:p w:rsidR="00DA5F53" w:rsidRDefault="00DA5F53">
      <w:pPr>
        <w:pStyle w:val="a3"/>
        <w:spacing w:line="360" w:lineRule="auto"/>
        <w:jc w:val="both"/>
        <w:sectPr w:rsidR="00DA5F53">
          <w:pgSz w:w="11920" w:h="16840"/>
          <w:pgMar w:top="1380" w:right="992" w:bottom="980" w:left="1275" w:header="0" w:footer="799" w:gutter="0"/>
          <w:cols w:space="720"/>
        </w:sectPr>
      </w:pPr>
    </w:p>
    <w:p w:rsidR="00DA5F53" w:rsidRDefault="00A11547">
      <w:pPr>
        <w:pStyle w:val="a3"/>
        <w:spacing w:before="60" w:line="360" w:lineRule="auto"/>
        <w:ind w:right="460" w:firstLine="1049"/>
        <w:jc w:val="both"/>
      </w:pPr>
      <w:r>
        <w:lastRenderedPageBreak/>
        <w:t xml:space="preserve">Іншим кроком у протидії «гібридним» загрозам є збільшення інформаційно-аналітичних </w:t>
      </w:r>
      <w:proofErr w:type="spellStart"/>
      <w:r>
        <w:t>потужностей</w:t>
      </w:r>
      <w:proofErr w:type="spellEnd"/>
      <w:r>
        <w:t xml:space="preserve"> органів державної влади, які змогли б вчасно реагувати на потенційні виклики та адекватно оцінювати їх неб</w:t>
      </w:r>
      <w:r>
        <w:t>езпеку. Розвиток політичної культури та освіти може бути важливим асиметричним методом протидії «гібридним» загрозам. Це дасть змогу запобігати посиленню маргінальних груп, які зазвичай служать інструментом реалізації цілей держави-агресора.</w:t>
      </w:r>
    </w:p>
    <w:p w:rsidR="00DA5F53" w:rsidRDefault="00DA5F53">
      <w:pPr>
        <w:pStyle w:val="a3"/>
        <w:spacing w:before="160"/>
        <w:ind w:left="0"/>
      </w:pPr>
    </w:p>
    <w:p w:rsidR="00DA5F53" w:rsidRDefault="00A11547">
      <w:pPr>
        <w:pStyle w:val="a3"/>
        <w:spacing w:before="1" w:line="360" w:lineRule="auto"/>
        <w:ind w:right="462" w:firstLine="1329"/>
        <w:jc w:val="both"/>
      </w:pPr>
      <w:r>
        <w:t>Як було вже з</w:t>
      </w:r>
      <w:r>
        <w:t>азначено вище, Російська Федерація завжди орієнтувалась на пропаганду як основну рушійну силу, використовуючи медіа-ресурси В.</w:t>
      </w:r>
      <w:r>
        <w:rPr>
          <w:spacing w:val="40"/>
        </w:rPr>
        <w:t xml:space="preserve"> </w:t>
      </w:r>
      <w:r>
        <w:t xml:space="preserve">Медведчука, Т. Козака, </w:t>
      </w:r>
      <w:proofErr w:type="spellStart"/>
      <w:r>
        <w:t>Є.Мураєва</w:t>
      </w:r>
      <w:proofErr w:type="spellEnd"/>
      <w:r>
        <w:t xml:space="preserve"> й </w:t>
      </w:r>
      <w:proofErr w:type="spellStart"/>
      <w:r>
        <w:t>А.Шарія</w:t>
      </w:r>
      <w:proofErr w:type="spellEnd"/>
      <w:r>
        <w:t xml:space="preserve"> та інших задля ураження інформаційного простору та розповсюдження деструктивних </w:t>
      </w:r>
      <w:proofErr w:type="spellStart"/>
      <w:r>
        <w:t>нарати</w:t>
      </w:r>
      <w:r>
        <w:t>вів.Серед</w:t>
      </w:r>
      <w:proofErr w:type="spellEnd"/>
      <w:r>
        <w:t xml:space="preserve"> найбільш відомих є</w:t>
      </w:r>
      <w:r>
        <w:rPr>
          <w:spacing w:val="40"/>
        </w:rPr>
        <w:t xml:space="preserve"> </w:t>
      </w:r>
      <w:r>
        <w:t>нібито «Україна є маріонеткою Заходу» або</w:t>
      </w:r>
      <w:r>
        <w:rPr>
          <w:spacing w:val="40"/>
        </w:rPr>
        <w:t xml:space="preserve"> </w:t>
      </w:r>
      <w:r>
        <w:t xml:space="preserve">«Україна не в змозі впоратися з пандемією без російської вакцини </w:t>
      </w:r>
      <w:proofErr w:type="spellStart"/>
      <w:r>
        <w:t>Sputnik</w:t>
      </w:r>
      <w:proofErr w:type="spellEnd"/>
      <w:r>
        <w:t xml:space="preserve"> V»</w:t>
      </w:r>
    </w:p>
    <w:p w:rsidR="00DA5F53" w:rsidRDefault="00DA5F53">
      <w:pPr>
        <w:pStyle w:val="a3"/>
        <w:spacing w:before="160"/>
        <w:ind w:left="0"/>
      </w:pPr>
    </w:p>
    <w:p w:rsidR="00DA5F53" w:rsidRDefault="00A11547">
      <w:pPr>
        <w:pStyle w:val="a3"/>
        <w:spacing w:before="1" w:line="360" w:lineRule="auto"/>
        <w:ind w:right="463" w:firstLine="589"/>
        <w:jc w:val="both"/>
      </w:pPr>
      <w:r>
        <w:t>Однак</w:t>
      </w:r>
      <w:r>
        <w:rPr>
          <w:spacing w:val="-9"/>
        </w:rPr>
        <w:t xml:space="preserve"> </w:t>
      </w:r>
      <w:r>
        <w:t>пандемії</w:t>
      </w:r>
      <w:r>
        <w:rPr>
          <w:spacing w:val="-9"/>
        </w:rPr>
        <w:t xml:space="preserve"> </w:t>
      </w:r>
      <w:proofErr w:type="spellStart"/>
      <w:r>
        <w:t>коронавірусу</w:t>
      </w:r>
      <w:proofErr w:type="spellEnd"/>
      <w:r>
        <w:rPr>
          <w:spacing w:val="-9"/>
        </w:rPr>
        <w:t xml:space="preserve"> </w:t>
      </w:r>
      <w:r>
        <w:t>стала</w:t>
      </w:r>
      <w:r>
        <w:rPr>
          <w:spacing w:val="-9"/>
        </w:rPr>
        <w:t xml:space="preserve"> </w:t>
      </w:r>
      <w:r>
        <w:t>одним</w:t>
      </w:r>
      <w:r>
        <w:rPr>
          <w:spacing w:val="-9"/>
        </w:rPr>
        <w:t xml:space="preserve"> </w:t>
      </w:r>
      <w:r>
        <w:t>з</w:t>
      </w:r>
      <w:r>
        <w:rPr>
          <w:spacing w:val="-9"/>
        </w:rPr>
        <w:t xml:space="preserve"> </w:t>
      </w:r>
      <w:r>
        <w:t>приводів</w:t>
      </w:r>
      <w:r>
        <w:rPr>
          <w:spacing w:val="-9"/>
        </w:rPr>
        <w:t xml:space="preserve"> </w:t>
      </w:r>
      <w:r>
        <w:t>задля</w:t>
      </w:r>
      <w:r>
        <w:rPr>
          <w:spacing w:val="-9"/>
        </w:rPr>
        <w:t xml:space="preserve"> </w:t>
      </w:r>
      <w:r>
        <w:t>поширення деструктивних кампаній задля запобігання успішної вакцинації</w:t>
      </w:r>
      <w:r>
        <w:rPr>
          <w:spacing w:val="-6"/>
        </w:rPr>
        <w:t xml:space="preserve"> </w:t>
      </w:r>
      <w:r>
        <w:t>населення. Криза навколо COVID-19 і "</w:t>
      </w:r>
      <w:proofErr w:type="spellStart"/>
      <w:r>
        <w:t>інфодемія</w:t>
      </w:r>
      <w:proofErr w:type="spellEnd"/>
      <w:r>
        <w:t>", що виникла, була спровокована і також використана російським режимами для поширення пропаганди та дезінформації серед населення по всьом</w:t>
      </w:r>
      <w:r>
        <w:t>у світу. Російська Федерація використовувала</w:t>
      </w:r>
      <w:r>
        <w:rPr>
          <w:spacing w:val="-13"/>
        </w:rPr>
        <w:t xml:space="preserve"> </w:t>
      </w:r>
      <w:r>
        <w:t>пандемію</w:t>
      </w:r>
      <w:r>
        <w:rPr>
          <w:spacing w:val="-13"/>
        </w:rPr>
        <w:t xml:space="preserve"> </w:t>
      </w:r>
      <w:r>
        <w:t>як</w:t>
      </w:r>
      <w:r>
        <w:rPr>
          <w:spacing w:val="-13"/>
        </w:rPr>
        <w:t xml:space="preserve"> </w:t>
      </w:r>
      <w:r>
        <w:t>інструмент</w:t>
      </w:r>
      <w:r>
        <w:rPr>
          <w:spacing w:val="-13"/>
        </w:rPr>
        <w:t xml:space="preserve"> </w:t>
      </w:r>
      <w:r>
        <w:t>для</w:t>
      </w:r>
      <w:r>
        <w:rPr>
          <w:spacing w:val="-13"/>
        </w:rPr>
        <w:t xml:space="preserve"> </w:t>
      </w:r>
      <w:r>
        <w:t>ведення</w:t>
      </w:r>
      <w:r>
        <w:rPr>
          <w:spacing w:val="-13"/>
        </w:rPr>
        <w:t xml:space="preserve"> </w:t>
      </w:r>
      <w:r>
        <w:t>інформаційної</w:t>
      </w:r>
      <w:r>
        <w:rPr>
          <w:spacing w:val="-13"/>
        </w:rPr>
        <w:t xml:space="preserve"> </w:t>
      </w:r>
      <w:r>
        <w:t>війни, поширення розкольницького контенту, просування теорій змови та пропаганди суспільної охорони здоров'я, яка підриває зусилля США та Європи щодо боротьби з п</w:t>
      </w:r>
      <w:r>
        <w:t>андемією.</w:t>
      </w:r>
    </w:p>
    <w:p w:rsidR="00DA5F53" w:rsidRDefault="00DA5F53">
      <w:pPr>
        <w:pStyle w:val="a3"/>
        <w:spacing w:before="160"/>
        <w:ind w:left="0"/>
      </w:pPr>
    </w:p>
    <w:p w:rsidR="00DA5F53" w:rsidRDefault="00A11547">
      <w:pPr>
        <w:pStyle w:val="a3"/>
        <w:spacing w:before="1" w:line="360" w:lineRule="auto"/>
        <w:ind w:right="466" w:firstLine="689"/>
        <w:jc w:val="both"/>
      </w:pPr>
      <w:r>
        <w:t>У</w:t>
      </w:r>
      <w:r>
        <w:rPr>
          <w:spacing w:val="-13"/>
        </w:rPr>
        <w:t xml:space="preserve"> </w:t>
      </w:r>
      <w:r>
        <w:t>2021</w:t>
      </w:r>
      <w:r>
        <w:rPr>
          <w:spacing w:val="-13"/>
        </w:rPr>
        <w:t xml:space="preserve"> </w:t>
      </w:r>
      <w:r>
        <w:t>році</w:t>
      </w:r>
      <w:r>
        <w:rPr>
          <w:spacing w:val="-13"/>
        </w:rPr>
        <w:t xml:space="preserve"> </w:t>
      </w:r>
      <w:r>
        <w:t>Центр</w:t>
      </w:r>
      <w:r>
        <w:rPr>
          <w:spacing w:val="-13"/>
        </w:rPr>
        <w:t xml:space="preserve"> </w:t>
      </w:r>
      <w:r>
        <w:t>аналізу</w:t>
      </w:r>
      <w:r>
        <w:rPr>
          <w:spacing w:val="-13"/>
        </w:rPr>
        <w:t xml:space="preserve"> </w:t>
      </w:r>
      <w:r>
        <w:t>європейської</w:t>
      </w:r>
      <w:r>
        <w:rPr>
          <w:spacing w:val="-13"/>
        </w:rPr>
        <w:t xml:space="preserve"> </w:t>
      </w:r>
      <w:r>
        <w:t>політики</w:t>
      </w:r>
      <w:r>
        <w:rPr>
          <w:spacing w:val="-13"/>
        </w:rPr>
        <w:t xml:space="preserve"> </w:t>
      </w:r>
      <w:r>
        <w:t>(CEPA)</w:t>
      </w:r>
      <w:r>
        <w:rPr>
          <w:spacing w:val="-13"/>
        </w:rPr>
        <w:t xml:space="preserve"> </w:t>
      </w:r>
      <w:r>
        <w:t>опублікував дві доповіді "Інформаційний бедлам: Інформаційні</w:t>
      </w:r>
      <w:r>
        <w:rPr>
          <w:spacing w:val="-7"/>
        </w:rPr>
        <w:t xml:space="preserve"> </w:t>
      </w:r>
      <w:r>
        <w:t>операції</w:t>
      </w:r>
      <w:r>
        <w:rPr>
          <w:spacing w:val="-7"/>
        </w:rPr>
        <w:t xml:space="preserve"> </w:t>
      </w:r>
      <w:r>
        <w:t>Росії</w:t>
      </w:r>
      <w:r>
        <w:rPr>
          <w:spacing w:val="-7"/>
        </w:rPr>
        <w:t xml:space="preserve"> </w:t>
      </w:r>
      <w:r>
        <w:t>та</w:t>
      </w:r>
      <w:r>
        <w:rPr>
          <w:spacing w:val="-7"/>
        </w:rPr>
        <w:t xml:space="preserve"> </w:t>
      </w:r>
      <w:r>
        <w:t>Китаю під час COVID-19</w:t>
      </w:r>
      <w:r>
        <w:rPr>
          <w:spacing w:val="-8"/>
        </w:rPr>
        <w:t xml:space="preserve"> </w:t>
      </w:r>
      <w:r>
        <w:t>і</w:t>
      </w:r>
      <w:r>
        <w:rPr>
          <w:spacing w:val="-8"/>
        </w:rPr>
        <w:t xml:space="preserve"> </w:t>
      </w:r>
      <w:r>
        <w:t>"Удар</w:t>
      </w:r>
      <w:r>
        <w:rPr>
          <w:spacing w:val="-8"/>
        </w:rPr>
        <w:t xml:space="preserve"> </w:t>
      </w:r>
      <w:r>
        <w:t>у</w:t>
      </w:r>
      <w:r>
        <w:rPr>
          <w:spacing w:val="-8"/>
        </w:rPr>
        <w:t xml:space="preserve"> </w:t>
      </w:r>
      <w:r>
        <w:t>спину:</w:t>
      </w:r>
      <w:r>
        <w:rPr>
          <w:spacing w:val="-8"/>
        </w:rPr>
        <w:t xml:space="preserve"> </w:t>
      </w:r>
      <w:proofErr w:type="spellStart"/>
      <w:r>
        <w:t>Mapping</w:t>
      </w:r>
      <w:proofErr w:type="spellEnd"/>
      <w:r>
        <w:rPr>
          <w:spacing w:val="-8"/>
        </w:rPr>
        <w:t xml:space="preserve"> </w:t>
      </w:r>
      <w:proofErr w:type="spellStart"/>
      <w:r>
        <w:t>Russian</w:t>
      </w:r>
      <w:proofErr w:type="spellEnd"/>
      <w:r>
        <w:rPr>
          <w:spacing w:val="-8"/>
        </w:rPr>
        <w:t xml:space="preserve"> </w:t>
      </w:r>
      <w:proofErr w:type="spellStart"/>
      <w:r>
        <w:t>and</w:t>
      </w:r>
      <w:proofErr w:type="spellEnd"/>
      <w:r>
        <w:rPr>
          <w:spacing w:val="-8"/>
        </w:rPr>
        <w:t xml:space="preserve"> </w:t>
      </w:r>
      <w:proofErr w:type="spellStart"/>
      <w:r>
        <w:t>Chinese</w:t>
      </w:r>
      <w:proofErr w:type="spellEnd"/>
      <w:r>
        <w:rPr>
          <w:spacing w:val="-8"/>
        </w:rPr>
        <w:t xml:space="preserve"> </w:t>
      </w:r>
      <w:proofErr w:type="spellStart"/>
      <w:r>
        <w:t>Information</w:t>
      </w:r>
      <w:proofErr w:type="spellEnd"/>
    </w:p>
    <w:p w:rsidR="00DA5F53" w:rsidRDefault="00DA5F53">
      <w:pPr>
        <w:pStyle w:val="a3"/>
        <w:spacing w:line="360" w:lineRule="auto"/>
        <w:jc w:val="both"/>
        <w:sectPr w:rsidR="00DA5F53">
          <w:pgSz w:w="11920" w:h="16840"/>
          <w:pgMar w:top="1380" w:right="992" w:bottom="980" w:left="1275" w:header="0" w:footer="799" w:gutter="0"/>
          <w:cols w:space="720"/>
        </w:sectPr>
      </w:pPr>
    </w:p>
    <w:p w:rsidR="00DA5F53" w:rsidRDefault="00A11547">
      <w:pPr>
        <w:pStyle w:val="a3"/>
        <w:spacing w:before="60" w:line="360" w:lineRule="auto"/>
        <w:ind w:right="461"/>
        <w:jc w:val="both"/>
      </w:pPr>
      <w:proofErr w:type="spellStart"/>
      <w:r>
        <w:lastRenderedPageBreak/>
        <w:t>Operations</w:t>
      </w:r>
      <w:proofErr w:type="spellEnd"/>
      <w:r>
        <w:t xml:space="preserve"> </w:t>
      </w:r>
      <w:proofErr w:type="spellStart"/>
      <w:r>
        <w:t>Du</w:t>
      </w:r>
      <w:r>
        <w:t>ring</w:t>
      </w:r>
      <w:proofErr w:type="spellEnd"/>
      <w:r>
        <w:t xml:space="preserve"> COVID-19, в яких порівнюється, як Кремль та Китай розгорнули інформаційні операції навколо пандемії COVID-19, походження вірусу та ефективності вакцин для впливу на цільові групи населення</w:t>
      </w:r>
      <w:r>
        <w:rPr>
          <w:spacing w:val="-4"/>
        </w:rPr>
        <w:t xml:space="preserve"> </w:t>
      </w:r>
      <w:r>
        <w:t>по</w:t>
      </w:r>
      <w:r>
        <w:rPr>
          <w:spacing w:val="-4"/>
        </w:rPr>
        <w:t xml:space="preserve"> </w:t>
      </w:r>
      <w:r>
        <w:t>всьому</w:t>
      </w:r>
      <w:r>
        <w:rPr>
          <w:spacing w:val="-4"/>
        </w:rPr>
        <w:t xml:space="preserve"> </w:t>
      </w:r>
      <w:r>
        <w:t>світу,</w:t>
      </w:r>
      <w:r>
        <w:rPr>
          <w:spacing w:val="-16"/>
        </w:rPr>
        <w:t xml:space="preserve"> </w:t>
      </w:r>
      <w:r>
        <w:t>використовуючи</w:t>
      </w:r>
      <w:r>
        <w:rPr>
          <w:spacing w:val="-16"/>
        </w:rPr>
        <w:t xml:space="preserve"> </w:t>
      </w:r>
      <w:proofErr w:type="spellStart"/>
      <w:r>
        <w:t>інфодемію</w:t>
      </w:r>
      <w:proofErr w:type="spellEnd"/>
      <w:r>
        <w:rPr>
          <w:spacing w:val="-16"/>
        </w:rPr>
        <w:t xml:space="preserve"> </w:t>
      </w:r>
      <w:r>
        <w:t>як</w:t>
      </w:r>
      <w:r>
        <w:rPr>
          <w:spacing w:val="-16"/>
        </w:rPr>
        <w:t xml:space="preserve"> </w:t>
      </w:r>
      <w:r>
        <w:t>дипломатичну</w:t>
      </w:r>
      <w:r>
        <w:rPr>
          <w:spacing w:val="-16"/>
        </w:rPr>
        <w:t xml:space="preserve"> </w:t>
      </w:r>
      <w:r>
        <w:t xml:space="preserve">та геополітичну зброю. У той час як Китай, в основному, розповсюджує </w:t>
      </w:r>
      <w:proofErr w:type="spellStart"/>
      <w:r>
        <w:t>наративи</w:t>
      </w:r>
      <w:proofErr w:type="spellEnd"/>
      <w:r>
        <w:t xml:space="preserve"> про COVID-19 для формування уявлень про походження </w:t>
      </w:r>
      <w:proofErr w:type="spellStart"/>
      <w:r>
        <w:t>коронавірусу</w:t>
      </w:r>
      <w:proofErr w:type="spellEnd"/>
      <w:r>
        <w:t xml:space="preserve"> та часто підштовхує </w:t>
      </w:r>
      <w:proofErr w:type="spellStart"/>
      <w:r>
        <w:t>наративи</w:t>
      </w:r>
      <w:proofErr w:type="spellEnd"/>
      <w:r>
        <w:t xml:space="preserve"> до ухилення від відповідальності. Кремль у свою чергу переробив існуючі </w:t>
      </w:r>
      <w:proofErr w:type="spellStart"/>
      <w:r>
        <w:t>наративи</w:t>
      </w:r>
      <w:proofErr w:type="spellEnd"/>
      <w:r>
        <w:t>, про</w:t>
      </w:r>
      <w:r>
        <w:t xml:space="preserve">суваючи та посилюючи їх через </w:t>
      </w:r>
      <w:proofErr w:type="spellStart"/>
      <w:r>
        <w:t>валідаторів</w:t>
      </w:r>
      <w:proofErr w:type="spellEnd"/>
      <w:r>
        <w:t xml:space="preserve"> та людей, які нічого не підозрюють, щоб посіяти внутрішні розбіжності</w:t>
      </w:r>
      <w:r>
        <w:rPr>
          <w:spacing w:val="-4"/>
        </w:rPr>
        <w:t xml:space="preserve"> </w:t>
      </w:r>
      <w:r>
        <w:t>та</w:t>
      </w:r>
      <w:r>
        <w:rPr>
          <w:spacing w:val="-4"/>
        </w:rPr>
        <w:t xml:space="preserve"> </w:t>
      </w:r>
      <w:r>
        <w:t>ще</w:t>
      </w:r>
      <w:r>
        <w:rPr>
          <w:spacing w:val="-4"/>
        </w:rPr>
        <w:t xml:space="preserve"> </w:t>
      </w:r>
      <w:r>
        <w:t>більше</w:t>
      </w:r>
      <w:r>
        <w:rPr>
          <w:spacing w:val="-4"/>
        </w:rPr>
        <w:t xml:space="preserve"> </w:t>
      </w:r>
      <w:r>
        <w:t xml:space="preserve">використати поляризовані погляди на Заході щодо ефективності вакцин, лікування, походження нових варіантів та впливу на населення. </w:t>
      </w:r>
      <w:r>
        <w:t xml:space="preserve">У той час як світ дізнався про нові варіанти COVID-19, таких як </w:t>
      </w:r>
      <w:proofErr w:type="spellStart"/>
      <w:r>
        <w:t>Omicron</w:t>
      </w:r>
      <w:proofErr w:type="spellEnd"/>
      <w:r>
        <w:t>, Китай та Росія, розробили тактику поширення дезінформації та пропаганди COVID-19, щоб посіяти сумніви та заплутати населення щодо пандемії.</w:t>
      </w:r>
    </w:p>
    <w:p w:rsidR="00DA5F53" w:rsidRDefault="00DA5F53">
      <w:pPr>
        <w:pStyle w:val="a3"/>
        <w:spacing w:before="160"/>
        <w:ind w:left="0"/>
      </w:pPr>
    </w:p>
    <w:p w:rsidR="00DA5F53" w:rsidRDefault="00A11547">
      <w:pPr>
        <w:pStyle w:val="a3"/>
        <w:spacing w:before="1" w:line="360" w:lineRule="auto"/>
        <w:ind w:right="460" w:firstLine="1299"/>
        <w:jc w:val="both"/>
      </w:pPr>
      <w:r>
        <w:t xml:space="preserve">Центр протидії дезінформації при Раді національної безпеки і оборони України провів аналіз активності, зокрема, </w:t>
      </w:r>
      <w:proofErr w:type="spellStart"/>
      <w:r>
        <w:t>Telegram</w:t>
      </w:r>
      <w:proofErr w:type="spellEnd"/>
      <w:r>
        <w:t>-каналів, за результатами якого виявлено інформаційну спецоперацію, спрямовану на максимальне зменшення рівня вакцинації населення Украї</w:t>
      </w:r>
      <w:r>
        <w:t xml:space="preserve">ни. Та російські </w:t>
      </w:r>
      <w:proofErr w:type="spellStart"/>
      <w:r>
        <w:t>пропагандиські</w:t>
      </w:r>
      <w:proofErr w:type="spellEnd"/>
      <w:r>
        <w:rPr>
          <w:spacing w:val="-3"/>
        </w:rPr>
        <w:t xml:space="preserve"> </w:t>
      </w:r>
      <w:r>
        <w:t>ресурси</w:t>
      </w:r>
      <w:r>
        <w:rPr>
          <w:spacing w:val="-15"/>
        </w:rPr>
        <w:t xml:space="preserve"> </w:t>
      </w:r>
      <w:r>
        <w:t>дуже</w:t>
      </w:r>
      <w:r>
        <w:rPr>
          <w:spacing w:val="-15"/>
        </w:rPr>
        <w:t xml:space="preserve"> </w:t>
      </w:r>
      <w:r>
        <w:t>швидко,</w:t>
      </w:r>
      <w:r>
        <w:rPr>
          <w:spacing w:val="-15"/>
        </w:rPr>
        <w:t xml:space="preserve"> </w:t>
      </w:r>
      <w:r>
        <w:t>використовуючи</w:t>
      </w:r>
      <w:r>
        <w:rPr>
          <w:spacing w:val="-15"/>
        </w:rPr>
        <w:t xml:space="preserve"> </w:t>
      </w:r>
      <w:r>
        <w:t>amediainfo.ru,</w:t>
      </w:r>
      <w:r>
        <w:rPr>
          <w:spacing w:val="-15"/>
        </w:rPr>
        <w:t xml:space="preserve"> </w:t>
      </w:r>
      <w:r>
        <w:t xml:space="preserve">задля поширення інформації про нібито арешт професора Гарвардського університету «за створення </w:t>
      </w:r>
      <w:proofErr w:type="spellStart"/>
      <w:r>
        <w:t>коронавірусу</w:t>
      </w:r>
      <w:proofErr w:type="spellEnd"/>
      <w:r>
        <w:t xml:space="preserve">» - хоча ані вищезазначений професор, ані університет до COVID-19 </w:t>
      </w:r>
      <w:r>
        <w:t>не мають жодного відношення.</w:t>
      </w:r>
    </w:p>
    <w:p w:rsidR="00DA5F53" w:rsidRDefault="00DA5F53">
      <w:pPr>
        <w:pStyle w:val="a3"/>
        <w:spacing w:before="160"/>
        <w:ind w:left="0"/>
      </w:pPr>
    </w:p>
    <w:p w:rsidR="00DA5F53" w:rsidRDefault="00A11547">
      <w:pPr>
        <w:pStyle w:val="a3"/>
        <w:spacing w:before="1" w:line="360" w:lineRule="auto"/>
        <w:ind w:right="465"/>
        <w:jc w:val="both"/>
      </w:pPr>
      <w:r>
        <w:t xml:space="preserve">Але серед цільової аудиторії була не тільки Україна, а й країни Заходу. Серед яскравих прикладів - це англомовна стаття на ресурсі orientalreview.org, у якій </w:t>
      </w:r>
      <w:proofErr w:type="spellStart"/>
      <w:r>
        <w:t>коронавірус</w:t>
      </w:r>
      <w:proofErr w:type="spellEnd"/>
      <w:r>
        <w:t xml:space="preserve"> було названо «</w:t>
      </w:r>
      <w:proofErr w:type="spellStart"/>
      <w:r>
        <w:t>фейковою</w:t>
      </w:r>
      <w:proofErr w:type="spellEnd"/>
      <w:r>
        <w:t xml:space="preserve"> епідемією» та</w:t>
      </w:r>
      <w:r>
        <w:rPr>
          <w:spacing w:val="80"/>
        </w:rPr>
        <w:t xml:space="preserve"> </w:t>
      </w:r>
      <w:r>
        <w:t>заявлено</w:t>
      </w:r>
      <w:r>
        <w:rPr>
          <w:spacing w:val="80"/>
        </w:rPr>
        <w:t xml:space="preserve"> </w:t>
      </w:r>
      <w:r>
        <w:t>про</w:t>
      </w:r>
      <w:r>
        <w:rPr>
          <w:spacing w:val="80"/>
        </w:rPr>
        <w:t xml:space="preserve"> </w:t>
      </w:r>
      <w:r>
        <w:t>вихід</w:t>
      </w:r>
      <w:r>
        <w:rPr>
          <w:spacing w:val="80"/>
        </w:rPr>
        <w:t xml:space="preserve"> </w:t>
      </w:r>
      <w:r>
        <w:t>Італії</w:t>
      </w:r>
      <w:r>
        <w:rPr>
          <w:spacing w:val="71"/>
        </w:rPr>
        <w:t xml:space="preserve"> </w:t>
      </w:r>
      <w:r>
        <w:t>з</w:t>
      </w:r>
      <w:r>
        <w:rPr>
          <w:spacing w:val="71"/>
        </w:rPr>
        <w:t xml:space="preserve"> </w:t>
      </w:r>
      <w:r>
        <w:t>ЄС</w:t>
      </w:r>
      <w:r>
        <w:rPr>
          <w:spacing w:val="71"/>
        </w:rPr>
        <w:t xml:space="preserve"> </w:t>
      </w:r>
      <w:r>
        <w:t>і</w:t>
      </w:r>
      <w:r>
        <w:rPr>
          <w:spacing w:val="71"/>
        </w:rPr>
        <w:t xml:space="preserve"> </w:t>
      </w:r>
      <w:r>
        <w:t>про</w:t>
      </w:r>
      <w:r>
        <w:rPr>
          <w:spacing w:val="71"/>
        </w:rPr>
        <w:t xml:space="preserve"> </w:t>
      </w:r>
      <w:r>
        <w:t>те,</w:t>
      </w:r>
      <w:r>
        <w:rPr>
          <w:spacing w:val="71"/>
        </w:rPr>
        <w:t xml:space="preserve"> </w:t>
      </w:r>
      <w:r>
        <w:t>що</w:t>
      </w:r>
      <w:r>
        <w:rPr>
          <w:spacing w:val="71"/>
        </w:rPr>
        <w:t xml:space="preserve"> </w:t>
      </w:r>
      <w:proofErr w:type="spellStart"/>
      <w:r>
        <w:t>Трамп</w:t>
      </w:r>
      <w:proofErr w:type="spellEnd"/>
      <w:r>
        <w:rPr>
          <w:spacing w:val="71"/>
        </w:rPr>
        <w:t xml:space="preserve"> </w:t>
      </w:r>
      <w:r>
        <w:t>і</w:t>
      </w:r>
      <w:r>
        <w:rPr>
          <w:spacing w:val="71"/>
        </w:rPr>
        <w:t xml:space="preserve"> </w:t>
      </w:r>
      <w:r>
        <w:t>Путін</w:t>
      </w:r>
      <w:r>
        <w:rPr>
          <w:spacing w:val="71"/>
        </w:rPr>
        <w:t xml:space="preserve"> </w:t>
      </w:r>
      <w:r>
        <w:t>мають</w:t>
      </w:r>
    </w:p>
    <w:p w:rsidR="00DA5F53" w:rsidRDefault="00DA5F53">
      <w:pPr>
        <w:pStyle w:val="a3"/>
        <w:spacing w:line="360" w:lineRule="auto"/>
        <w:jc w:val="both"/>
        <w:sectPr w:rsidR="00DA5F53">
          <w:pgSz w:w="11920" w:h="16840"/>
          <w:pgMar w:top="1380" w:right="992" w:bottom="980" w:left="1275" w:header="0" w:footer="799" w:gutter="0"/>
          <w:cols w:space="720"/>
        </w:sectPr>
      </w:pPr>
    </w:p>
    <w:p w:rsidR="00DA5F53" w:rsidRDefault="00A11547">
      <w:pPr>
        <w:pStyle w:val="a3"/>
        <w:spacing w:before="60" w:line="360" w:lineRule="auto"/>
        <w:ind w:right="466"/>
        <w:jc w:val="both"/>
      </w:pPr>
      <w:r>
        <w:lastRenderedPageBreak/>
        <w:t xml:space="preserve">зупинити «таємні світові еліти та банкірів, які прагнуть світового </w:t>
      </w:r>
      <w:r>
        <w:rPr>
          <w:spacing w:val="-2"/>
        </w:rPr>
        <w:t>панування».</w:t>
      </w:r>
    </w:p>
    <w:p w:rsidR="00DA5F53" w:rsidRDefault="00A11547">
      <w:pPr>
        <w:pStyle w:val="a3"/>
        <w:spacing w:line="360" w:lineRule="auto"/>
        <w:ind w:right="462" w:firstLine="804"/>
        <w:jc w:val="both"/>
      </w:pPr>
      <w:r>
        <w:t xml:space="preserve">Також, до списку наведених вище </w:t>
      </w:r>
      <w:proofErr w:type="spellStart"/>
      <w:r>
        <w:t>фейків</w:t>
      </w:r>
      <w:proofErr w:type="spellEnd"/>
      <w:r>
        <w:t xml:space="preserve"> можна додати статтю RT </w:t>
      </w:r>
      <w:proofErr w:type="spellStart"/>
      <w:r>
        <w:t>Arabic</w:t>
      </w:r>
      <w:proofErr w:type="spellEnd"/>
      <w:r>
        <w:t>, яка поширила дезінформацію про те, що за спа</w:t>
      </w:r>
      <w:r>
        <w:t xml:space="preserve">лахом </w:t>
      </w:r>
      <w:proofErr w:type="spellStart"/>
      <w:r>
        <w:t>коронавірусу</w:t>
      </w:r>
      <w:proofErr w:type="spellEnd"/>
      <w:r>
        <w:t xml:space="preserve"> стоять саме США. Істерія із залученням США перекинулась ще й на російськомовний ресурс</w:t>
      </w:r>
      <w:r>
        <w:rPr>
          <w:spacing w:val="-10"/>
        </w:rPr>
        <w:t xml:space="preserve"> </w:t>
      </w:r>
      <w:r>
        <w:t>cont.ws,</w:t>
      </w:r>
      <w:r>
        <w:rPr>
          <w:spacing w:val="-10"/>
        </w:rPr>
        <w:t xml:space="preserve"> </w:t>
      </w:r>
      <w:r>
        <w:t>який</w:t>
      </w:r>
      <w:r>
        <w:rPr>
          <w:spacing w:val="-10"/>
        </w:rPr>
        <w:t xml:space="preserve"> </w:t>
      </w:r>
      <w:r>
        <w:t>запевняв</w:t>
      </w:r>
      <w:r>
        <w:rPr>
          <w:spacing w:val="-10"/>
        </w:rPr>
        <w:t xml:space="preserve"> </w:t>
      </w:r>
      <w:r>
        <w:t>,</w:t>
      </w:r>
      <w:r>
        <w:rPr>
          <w:spacing w:val="-10"/>
        </w:rPr>
        <w:t xml:space="preserve"> </w:t>
      </w:r>
      <w:r>
        <w:t>ніби</w:t>
      </w:r>
      <w:r>
        <w:rPr>
          <w:spacing w:val="-10"/>
        </w:rPr>
        <w:t xml:space="preserve"> </w:t>
      </w:r>
      <w:proofErr w:type="spellStart"/>
      <w:r>
        <w:t>коронавірус</w:t>
      </w:r>
      <w:proofErr w:type="spellEnd"/>
      <w:r>
        <w:rPr>
          <w:spacing w:val="-10"/>
        </w:rPr>
        <w:t xml:space="preserve"> </w:t>
      </w:r>
      <w:r>
        <w:t>створено штучно - як біологічну зброю, начебто вироблену в американських лабораторіях на територіях країн-су</w:t>
      </w:r>
      <w:r>
        <w:t>сідів Росії.</w:t>
      </w:r>
    </w:p>
    <w:p w:rsidR="00DA5F53" w:rsidRDefault="00A11547">
      <w:pPr>
        <w:pStyle w:val="a3"/>
        <w:spacing w:line="360" w:lineRule="auto"/>
        <w:ind w:right="461"/>
        <w:jc w:val="both"/>
      </w:pPr>
      <w:r>
        <w:t>Хоча спочатку інформаційна криза, що супроводжувала пандемію, застала зненацька, за останні два роки федеральний уряд США, деякі європейські країни, Європейський союз (ЄС) та багатонаціональні організації вжили низку заходів щодо протидії інфо</w:t>
      </w:r>
      <w:r>
        <w:t>рмаційним операціям COVID-19 з боку Росії та Китаю.</w:t>
      </w:r>
    </w:p>
    <w:p w:rsidR="00DA5F53" w:rsidRDefault="00A11547">
      <w:pPr>
        <w:pStyle w:val="a3"/>
        <w:spacing w:line="360" w:lineRule="auto"/>
        <w:ind w:right="461" w:firstLine="954"/>
        <w:jc w:val="both"/>
      </w:pPr>
      <w:r>
        <w:t xml:space="preserve">У 2021 році генеральний хірург США </w:t>
      </w:r>
      <w:proofErr w:type="spellStart"/>
      <w:r>
        <w:t>Вівек</w:t>
      </w:r>
      <w:proofErr w:type="spellEnd"/>
      <w:r>
        <w:t xml:space="preserve"> Х. </w:t>
      </w:r>
      <w:proofErr w:type="spellStart"/>
      <w:r>
        <w:t>Мурті</w:t>
      </w:r>
      <w:proofErr w:type="spellEnd"/>
      <w:r>
        <w:t xml:space="preserve"> випустив рекомендацію щодо створення здорового інформаційного середовища для протидії дезінформації COVID-19. У центрі уваги цієї рекомендації – забезпече</w:t>
      </w:r>
      <w:r>
        <w:t>ння населення США найкращими ресурсами та інструментами для виявлення дезінформації та дезінформації, щоб населення</w:t>
      </w:r>
      <w:r>
        <w:rPr>
          <w:spacing w:val="-6"/>
        </w:rPr>
        <w:t xml:space="preserve"> </w:t>
      </w:r>
      <w:r>
        <w:t>США</w:t>
      </w:r>
      <w:r>
        <w:rPr>
          <w:spacing w:val="-6"/>
        </w:rPr>
        <w:t xml:space="preserve"> </w:t>
      </w:r>
      <w:r>
        <w:t>могло робити найбільш обґрунтований вибір; боротьба з дезінформацією у сфері охорони здоров'я у місцевих спільнотах; розширення дослідже</w:t>
      </w:r>
      <w:r>
        <w:t>нь у галузі дезінформації у галузі</w:t>
      </w:r>
      <w:r>
        <w:rPr>
          <w:spacing w:val="-10"/>
        </w:rPr>
        <w:t xml:space="preserve"> </w:t>
      </w:r>
      <w:r>
        <w:t>охорони</w:t>
      </w:r>
      <w:r>
        <w:rPr>
          <w:spacing w:val="-10"/>
        </w:rPr>
        <w:t xml:space="preserve"> </w:t>
      </w:r>
      <w:r>
        <w:t>здоров'я;</w:t>
      </w:r>
      <w:r>
        <w:rPr>
          <w:spacing w:val="-10"/>
        </w:rPr>
        <w:t xml:space="preserve"> </w:t>
      </w:r>
      <w:r>
        <w:t>робота</w:t>
      </w:r>
      <w:r>
        <w:rPr>
          <w:spacing w:val="-10"/>
        </w:rPr>
        <w:t xml:space="preserve"> </w:t>
      </w:r>
      <w:r>
        <w:t>з</w:t>
      </w:r>
      <w:r>
        <w:rPr>
          <w:spacing w:val="-10"/>
        </w:rPr>
        <w:t xml:space="preserve"> </w:t>
      </w:r>
      <w:r>
        <w:t>цифровими</w:t>
      </w:r>
      <w:r>
        <w:rPr>
          <w:spacing w:val="-10"/>
        </w:rPr>
        <w:t xml:space="preserve"> </w:t>
      </w:r>
      <w:r>
        <w:t>платформами для впровадження дизайну продуктів, зміни політики та їх застосування; інвестиції у довгострокові зусилля щодо підвищення стійкості до дезінформації COVID-19; та використання сили партнерства для об'єднання лідерів федерального, державного, міс</w:t>
      </w:r>
      <w:r>
        <w:t>цевого, приватного та некомерційного секторів</w:t>
      </w:r>
      <w:r>
        <w:rPr>
          <w:spacing w:val="-11"/>
        </w:rPr>
        <w:t xml:space="preserve"> </w:t>
      </w:r>
      <w:r>
        <w:t>для</w:t>
      </w:r>
      <w:r>
        <w:rPr>
          <w:spacing w:val="-11"/>
        </w:rPr>
        <w:t xml:space="preserve"> </w:t>
      </w:r>
      <w:r>
        <w:t>визначення</w:t>
      </w:r>
      <w:r>
        <w:rPr>
          <w:spacing w:val="-11"/>
        </w:rPr>
        <w:t xml:space="preserve"> </w:t>
      </w:r>
      <w:r>
        <w:t>кращих</w:t>
      </w:r>
      <w:r>
        <w:rPr>
          <w:spacing w:val="-11"/>
        </w:rPr>
        <w:t xml:space="preserve"> </w:t>
      </w:r>
      <w:r>
        <w:t>стратегій</w:t>
      </w:r>
      <w:r>
        <w:rPr>
          <w:spacing w:val="-11"/>
        </w:rPr>
        <w:t xml:space="preserve"> </w:t>
      </w:r>
      <w:r>
        <w:t>профілактики</w:t>
      </w:r>
      <w:r>
        <w:rPr>
          <w:spacing w:val="-11"/>
        </w:rPr>
        <w:t xml:space="preserve"> </w:t>
      </w:r>
      <w:r>
        <w:t>та пом'якшення наслідків.</w:t>
      </w:r>
    </w:p>
    <w:p w:rsidR="00DA5F53" w:rsidRDefault="00DA5F53">
      <w:pPr>
        <w:pStyle w:val="a3"/>
        <w:spacing w:line="360" w:lineRule="auto"/>
        <w:jc w:val="both"/>
        <w:sectPr w:rsidR="00DA5F53">
          <w:pgSz w:w="11920" w:h="16840"/>
          <w:pgMar w:top="1380" w:right="992" w:bottom="980" w:left="1275" w:header="0" w:footer="799" w:gutter="0"/>
          <w:cols w:space="720"/>
        </w:sectPr>
      </w:pPr>
    </w:p>
    <w:p w:rsidR="00DA5F53" w:rsidRDefault="00A11547">
      <w:pPr>
        <w:pStyle w:val="a3"/>
        <w:spacing w:before="60" w:line="360" w:lineRule="auto"/>
        <w:ind w:right="461" w:firstLine="819"/>
        <w:jc w:val="both"/>
      </w:pPr>
      <w:r>
        <w:lastRenderedPageBreak/>
        <w:t xml:space="preserve">Агентство з </w:t>
      </w:r>
      <w:proofErr w:type="spellStart"/>
      <w:r>
        <w:t>кібербезпеки</w:t>
      </w:r>
      <w:proofErr w:type="spellEnd"/>
      <w:r>
        <w:t xml:space="preserve"> та інфраструктурної безпеки (CISA) Міністерства внутрішньої безпеки США (DHS) розробило набір ін</w:t>
      </w:r>
      <w:r>
        <w:t>струментів для боротьби з дезінформацією COVID-19, щоб ознайомити громадськість США з дезінформацією COVID-19, надати найкращі</w:t>
      </w:r>
      <w:r>
        <w:rPr>
          <w:spacing w:val="40"/>
        </w:rPr>
        <w:t xml:space="preserve"> </w:t>
      </w:r>
      <w:r>
        <w:t>ресурси та допомогти громадськості розібратися у достовірному та недостовірному контенті. У цьому наборі інструментів російські т</w:t>
      </w:r>
      <w:r>
        <w:t>а китайські державні структури названі одними з основних учасників, які просувають та розповсюджують дезінформацію COVID-19 за методами створення хаосу та плутанини, які в результаті можуть призвести до розколу та зниження довіри до інститутів США, що у св</w:t>
      </w:r>
      <w:r>
        <w:t>ою</w:t>
      </w:r>
      <w:r>
        <w:rPr>
          <w:spacing w:val="-6"/>
        </w:rPr>
        <w:t xml:space="preserve"> </w:t>
      </w:r>
      <w:r>
        <w:t>чергу</w:t>
      </w:r>
      <w:r>
        <w:rPr>
          <w:spacing w:val="-6"/>
        </w:rPr>
        <w:t xml:space="preserve"> </w:t>
      </w:r>
      <w:r>
        <w:t>підриває здатність уряду США ефективно реагувати на пандемію.</w:t>
      </w:r>
    </w:p>
    <w:p w:rsidR="00DA5F53" w:rsidRDefault="00DA5F53">
      <w:pPr>
        <w:pStyle w:val="a3"/>
        <w:spacing w:before="160"/>
        <w:ind w:left="0"/>
      </w:pPr>
    </w:p>
    <w:p w:rsidR="00DA5F53" w:rsidRDefault="00A11547">
      <w:pPr>
        <w:pStyle w:val="a3"/>
        <w:spacing w:before="1" w:line="360" w:lineRule="auto"/>
        <w:ind w:right="462" w:firstLine="794"/>
        <w:jc w:val="both"/>
      </w:pPr>
      <w:r>
        <w:t xml:space="preserve">Однак не тільки США навчилась вдало протистояти </w:t>
      </w:r>
      <w:proofErr w:type="spellStart"/>
      <w:r>
        <w:t>кіберзагрозам</w:t>
      </w:r>
      <w:proofErr w:type="spellEnd"/>
      <w:r>
        <w:t xml:space="preserve"> з боку Російської Федерації, також</w:t>
      </w:r>
      <w:r>
        <w:rPr>
          <w:spacing w:val="40"/>
        </w:rPr>
        <w:t xml:space="preserve"> </w:t>
      </w:r>
      <w:r>
        <w:t>країни Балтії, що вже давно</w:t>
      </w:r>
      <w:r>
        <w:rPr>
          <w:spacing w:val="-8"/>
        </w:rPr>
        <w:t xml:space="preserve"> </w:t>
      </w:r>
      <w:r>
        <w:t>є</w:t>
      </w:r>
      <w:r>
        <w:rPr>
          <w:spacing w:val="-8"/>
        </w:rPr>
        <w:t xml:space="preserve"> </w:t>
      </w:r>
      <w:r>
        <w:t>метою</w:t>
      </w:r>
      <w:r>
        <w:rPr>
          <w:spacing w:val="-8"/>
        </w:rPr>
        <w:t xml:space="preserve"> </w:t>
      </w:r>
      <w:r>
        <w:t>для російської дезінформації. У 2014 році громадяни</w:t>
      </w:r>
      <w:r>
        <w:t xml:space="preserve"> Литви створили добровільні наглядові групи, відомі як "Ельфи" - пряма відповідь кремлівським "тролям", - щоб відзначати дезінформацію в Інтернеті, повідомляти про підозрілі облікові записи та перевіряти факти в повідомленнях новин. Під час пандемії "Ельфи</w:t>
      </w:r>
      <w:r>
        <w:t xml:space="preserve">" створили нову цільову групу для боротьби з дезінформацією, пов'язану з COVID-19, і створили сторінку у </w:t>
      </w:r>
      <w:proofErr w:type="spellStart"/>
      <w:r>
        <w:t>Facebook</w:t>
      </w:r>
      <w:proofErr w:type="spellEnd"/>
      <w:r>
        <w:t xml:space="preserve"> для обміну точними новинами та боротьби</w:t>
      </w:r>
      <w:r>
        <w:rPr>
          <w:spacing w:val="-6"/>
        </w:rPr>
        <w:t xml:space="preserve"> </w:t>
      </w:r>
      <w:r>
        <w:t>із</w:t>
      </w:r>
      <w:r>
        <w:rPr>
          <w:spacing w:val="-6"/>
        </w:rPr>
        <w:t xml:space="preserve"> </w:t>
      </w:r>
      <w:r>
        <w:t>змовами та дезінформацією. Ельфи дуже серйозно ставляться до дезінформації, пов'язаної із COVID-19;</w:t>
      </w:r>
      <w:r>
        <w:t xml:space="preserve"> Дві третини адміністраторів Ельфів працюють у сфері охорони здоров'я. З роками "Ельфи" набирають дедалі більше послідовників та виросли з 40 до більш ніж 5000 членів, активних у Чеській Республіці, Фінляндії, Словаччині, Україні та навіть Німеччині.</w:t>
      </w:r>
    </w:p>
    <w:p w:rsidR="00DA5F53" w:rsidRDefault="00DA5F53">
      <w:pPr>
        <w:pStyle w:val="a3"/>
        <w:spacing w:line="360" w:lineRule="auto"/>
        <w:jc w:val="both"/>
        <w:sectPr w:rsidR="00DA5F53">
          <w:pgSz w:w="11920" w:h="16840"/>
          <w:pgMar w:top="1380" w:right="992" w:bottom="980" w:left="1275" w:header="0" w:footer="799" w:gutter="0"/>
          <w:cols w:space="720"/>
        </w:sectPr>
      </w:pPr>
    </w:p>
    <w:p w:rsidR="00DA5F53" w:rsidRDefault="00A11547">
      <w:pPr>
        <w:pStyle w:val="a3"/>
        <w:spacing w:before="60"/>
      </w:pPr>
      <w:r>
        <w:lastRenderedPageBreak/>
        <w:t>ВИСНОВКИ</w:t>
      </w:r>
      <w:r>
        <w:rPr>
          <w:spacing w:val="-10"/>
        </w:rPr>
        <w:t xml:space="preserve"> </w:t>
      </w:r>
      <w:r>
        <w:t>ДО</w:t>
      </w:r>
      <w:r>
        <w:rPr>
          <w:spacing w:val="-10"/>
        </w:rPr>
        <w:t xml:space="preserve"> </w:t>
      </w:r>
      <w:r>
        <w:t>РОЗДІЛУ</w:t>
      </w:r>
      <w:r>
        <w:rPr>
          <w:spacing w:val="-10"/>
        </w:rPr>
        <w:t xml:space="preserve"> </w:t>
      </w:r>
      <w:r>
        <w:rPr>
          <w:spacing w:val="-5"/>
        </w:rPr>
        <w:t>III</w:t>
      </w:r>
    </w:p>
    <w:p w:rsidR="00DA5F53" w:rsidRDefault="00A11547">
      <w:pPr>
        <w:pStyle w:val="a3"/>
        <w:spacing w:before="161" w:line="360" w:lineRule="auto"/>
        <w:ind w:right="508" w:firstLine="769"/>
      </w:pPr>
      <w:r>
        <w:t>Дипломатичні технології являють собою систему ефективних заходів із залучення нових зовнішніх акторів, діяльність яких може сприяти підвищенню міжнародного авторитету держави. А запорукою покращення</w:t>
      </w:r>
      <w:r>
        <w:rPr>
          <w:spacing w:val="-12"/>
        </w:rPr>
        <w:t xml:space="preserve"> </w:t>
      </w:r>
      <w:r>
        <w:t>іміджевої</w:t>
      </w:r>
      <w:r>
        <w:rPr>
          <w:spacing w:val="-12"/>
        </w:rPr>
        <w:t xml:space="preserve"> </w:t>
      </w:r>
      <w:r>
        <w:t>стратегії</w:t>
      </w:r>
      <w:r>
        <w:rPr>
          <w:spacing w:val="-12"/>
        </w:rPr>
        <w:t xml:space="preserve"> </w:t>
      </w:r>
      <w:r>
        <w:t>держави</w:t>
      </w:r>
      <w:r>
        <w:rPr>
          <w:spacing w:val="-12"/>
        </w:rPr>
        <w:t xml:space="preserve"> </w:t>
      </w:r>
      <w:r>
        <w:t>є</w:t>
      </w:r>
      <w:r>
        <w:rPr>
          <w:spacing w:val="-12"/>
        </w:rPr>
        <w:t xml:space="preserve"> </w:t>
      </w:r>
      <w:r>
        <w:t>саме</w:t>
      </w:r>
      <w:r>
        <w:rPr>
          <w:spacing w:val="-12"/>
        </w:rPr>
        <w:t xml:space="preserve"> </w:t>
      </w:r>
      <w:r>
        <w:t>комплексність</w:t>
      </w:r>
      <w:r>
        <w:rPr>
          <w:spacing w:val="-12"/>
        </w:rPr>
        <w:t xml:space="preserve"> </w:t>
      </w:r>
      <w:r>
        <w:t>заходів,</w:t>
      </w:r>
      <w:r>
        <w:rPr>
          <w:spacing w:val="-12"/>
        </w:rPr>
        <w:t xml:space="preserve"> </w:t>
      </w:r>
      <w:r>
        <w:t xml:space="preserve">що </w:t>
      </w:r>
      <w:r>
        <w:rPr>
          <w:spacing w:val="-2"/>
        </w:rPr>
        <w:t>застосовуються.</w:t>
      </w:r>
    </w:p>
    <w:p w:rsidR="00DA5F53" w:rsidRDefault="00A11547">
      <w:pPr>
        <w:pStyle w:val="a3"/>
        <w:spacing w:line="360" w:lineRule="auto"/>
        <w:ind w:right="508" w:firstLine="839"/>
      </w:pPr>
      <w:r>
        <w:t>Однак,</w:t>
      </w:r>
      <w:r>
        <w:rPr>
          <w:spacing w:val="40"/>
        </w:rPr>
        <w:t xml:space="preserve"> </w:t>
      </w:r>
      <w:r>
        <w:t>російська гібридна агресія проти України продукувала найбільше</w:t>
      </w:r>
      <w:r>
        <w:rPr>
          <w:spacing w:val="-7"/>
        </w:rPr>
        <w:t xml:space="preserve"> </w:t>
      </w:r>
      <w:r>
        <w:t>загроз.</w:t>
      </w:r>
      <w:r>
        <w:rPr>
          <w:spacing w:val="40"/>
        </w:rPr>
        <w:t xml:space="preserve"> </w:t>
      </w:r>
      <w:r>
        <w:t>Ворожа</w:t>
      </w:r>
      <w:r>
        <w:rPr>
          <w:spacing w:val="-7"/>
        </w:rPr>
        <w:t xml:space="preserve"> </w:t>
      </w:r>
      <w:r>
        <w:t>пропаганда,</w:t>
      </w:r>
      <w:r>
        <w:rPr>
          <w:spacing w:val="-7"/>
        </w:rPr>
        <w:t xml:space="preserve"> </w:t>
      </w:r>
      <w:r>
        <w:t>маніпуляціях</w:t>
      </w:r>
      <w:r>
        <w:rPr>
          <w:spacing w:val="-7"/>
        </w:rPr>
        <w:t xml:space="preserve"> </w:t>
      </w:r>
      <w:r>
        <w:t>та</w:t>
      </w:r>
      <w:r>
        <w:rPr>
          <w:spacing w:val="-7"/>
        </w:rPr>
        <w:t xml:space="preserve"> </w:t>
      </w:r>
      <w:r>
        <w:t>підміна</w:t>
      </w:r>
      <w:r>
        <w:rPr>
          <w:spacing w:val="-7"/>
        </w:rPr>
        <w:t xml:space="preserve"> </w:t>
      </w:r>
      <w:r>
        <w:t>понять</w:t>
      </w:r>
      <w:r>
        <w:rPr>
          <w:spacing w:val="-7"/>
        </w:rPr>
        <w:t xml:space="preserve"> </w:t>
      </w:r>
      <w:r>
        <w:t>– все це, за відсутності належної протидії, намагалась та час</w:t>
      </w:r>
      <w:r>
        <w:t>тково досягла успіху у</w:t>
      </w:r>
      <w:r>
        <w:rPr>
          <w:spacing w:val="40"/>
        </w:rPr>
        <w:t xml:space="preserve"> </w:t>
      </w:r>
      <w:r>
        <w:t>руйнуванні самоідентичності української нації. Також використання вищезазначених методів використовувалась негативно вплинуло на інформаційне середовище і в період пандемії COVID-19, підриваючи авторитет державних інститутів.</w:t>
      </w:r>
    </w:p>
    <w:p w:rsidR="00DA5F53" w:rsidRDefault="00A11547">
      <w:pPr>
        <w:pStyle w:val="a3"/>
        <w:spacing w:line="360" w:lineRule="auto"/>
        <w:ind w:right="508"/>
      </w:pPr>
      <w:r>
        <w:t>Це в черговий раз нагадало Україні про важливість протистояння в інформаційній</w:t>
      </w:r>
      <w:r>
        <w:rPr>
          <w:spacing w:val="-6"/>
        </w:rPr>
        <w:t xml:space="preserve"> </w:t>
      </w:r>
      <w:r>
        <w:t>площині</w:t>
      </w:r>
      <w:r>
        <w:rPr>
          <w:spacing w:val="-7"/>
        </w:rPr>
        <w:t xml:space="preserve"> </w:t>
      </w:r>
      <w:r>
        <w:t>та</w:t>
      </w:r>
      <w:r>
        <w:rPr>
          <w:spacing w:val="-6"/>
        </w:rPr>
        <w:t xml:space="preserve"> </w:t>
      </w:r>
      <w:r>
        <w:t>необхідність</w:t>
      </w:r>
      <w:r>
        <w:rPr>
          <w:spacing w:val="-7"/>
        </w:rPr>
        <w:t xml:space="preserve"> </w:t>
      </w:r>
      <w:r>
        <w:t>вивчення</w:t>
      </w:r>
      <w:r>
        <w:rPr>
          <w:spacing w:val="40"/>
        </w:rPr>
        <w:t xml:space="preserve"> </w:t>
      </w:r>
      <w:r>
        <w:t>досвіду</w:t>
      </w:r>
      <w:r>
        <w:rPr>
          <w:spacing w:val="-6"/>
        </w:rPr>
        <w:t xml:space="preserve"> </w:t>
      </w:r>
      <w:r>
        <w:t>країн</w:t>
      </w:r>
      <w:r>
        <w:rPr>
          <w:spacing w:val="-7"/>
        </w:rPr>
        <w:t xml:space="preserve"> </w:t>
      </w:r>
      <w:r>
        <w:t>Балтії</w:t>
      </w:r>
      <w:r>
        <w:rPr>
          <w:spacing w:val="-6"/>
        </w:rPr>
        <w:t xml:space="preserve"> </w:t>
      </w:r>
      <w:r>
        <w:t>та США для побудови власної стратегії протидії дезінформації.</w:t>
      </w:r>
    </w:p>
    <w:p w:rsidR="00DA5F53" w:rsidRDefault="00DA5F53">
      <w:pPr>
        <w:pStyle w:val="a3"/>
        <w:spacing w:line="360" w:lineRule="auto"/>
        <w:sectPr w:rsidR="00DA5F53">
          <w:pgSz w:w="11920" w:h="16840"/>
          <w:pgMar w:top="1380" w:right="992" w:bottom="980" w:left="1275" w:header="0" w:footer="799" w:gutter="0"/>
          <w:cols w:space="720"/>
        </w:sectPr>
      </w:pPr>
    </w:p>
    <w:p w:rsidR="00DA5F53" w:rsidRDefault="00A11547">
      <w:pPr>
        <w:pStyle w:val="1"/>
        <w:spacing w:line="360" w:lineRule="auto"/>
        <w:ind w:left="1053" w:right="1371" w:hanging="1"/>
        <w:jc w:val="center"/>
      </w:pPr>
      <w:r>
        <w:lastRenderedPageBreak/>
        <w:t>РОЗДІЛ ІV. ТЕНДЕНЦІЇ РОЗВИТКУ ПУБЛІЧНОЇ ДИП</w:t>
      </w:r>
      <w:r>
        <w:t>ЛОМАТІЇ</w:t>
      </w:r>
      <w:r>
        <w:rPr>
          <w:spacing w:val="-18"/>
        </w:rPr>
        <w:t xml:space="preserve"> </w:t>
      </w:r>
      <w:r>
        <w:t>В</w:t>
      </w:r>
      <w:r>
        <w:rPr>
          <w:spacing w:val="-17"/>
        </w:rPr>
        <w:t xml:space="preserve"> </w:t>
      </w:r>
      <w:r>
        <w:t>ФОРМУВАННІ</w:t>
      </w:r>
      <w:r>
        <w:rPr>
          <w:spacing w:val="-18"/>
        </w:rPr>
        <w:t xml:space="preserve"> </w:t>
      </w:r>
      <w:r>
        <w:t>ІМІДЖУ</w:t>
      </w:r>
      <w:r>
        <w:rPr>
          <w:spacing w:val="-17"/>
        </w:rPr>
        <w:t xml:space="preserve"> </w:t>
      </w:r>
      <w:r>
        <w:t>ДЕРЖАВ</w:t>
      </w:r>
      <w:r>
        <w:rPr>
          <w:spacing w:val="-18"/>
        </w:rPr>
        <w:t xml:space="preserve"> </w:t>
      </w:r>
      <w:r>
        <w:t>НА МІЖНАРОДНІЙ АРЕНІ</w:t>
      </w:r>
    </w:p>
    <w:p w:rsidR="00DA5F53" w:rsidRDefault="00A11547">
      <w:pPr>
        <w:pStyle w:val="2"/>
        <w:numPr>
          <w:ilvl w:val="1"/>
          <w:numId w:val="4"/>
        </w:numPr>
        <w:tabs>
          <w:tab w:val="left" w:pos="1931"/>
        </w:tabs>
        <w:ind w:left="1931" w:hanging="417"/>
        <w:jc w:val="both"/>
      </w:pPr>
      <w:bookmarkStart w:id="10" w:name="_TOC_250002"/>
      <w:r>
        <w:t>Форми</w:t>
      </w:r>
      <w:r>
        <w:rPr>
          <w:spacing w:val="-12"/>
        </w:rPr>
        <w:t xml:space="preserve"> </w:t>
      </w:r>
      <w:r>
        <w:t>і</w:t>
      </w:r>
      <w:r>
        <w:rPr>
          <w:spacing w:val="-9"/>
        </w:rPr>
        <w:t xml:space="preserve"> </w:t>
      </w:r>
      <w:r>
        <w:t>способи</w:t>
      </w:r>
      <w:r>
        <w:rPr>
          <w:spacing w:val="-9"/>
        </w:rPr>
        <w:t xml:space="preserve"> </w:t>
      </w:r>
      <w:r>
        <w:t>ведення</w:t>
      </w:r>
      <w:r>
        <w:rPr>
          <w:spacing w:val="-9"/>
        </w:rPr>
        <w:t xml:space="preserve"> </w:t>
      </w:r>
      <w:r>
        <w:t>публічної</w:t>
      </w:r>
      <w:r>
        <w:rPr>
          <w:spacing w:val="-9"/>
        </w:rPr>
        <w:t xml:space="preserve"> </w:t>
      </w:r>
      <w:bookmarkEnd w:id="10"/>
      <w:r>
        <w:rPr>
          <w:spacing w:val="-2"/>
        </w:rPr>
        <w:t>дипломатії</w:t>
      </w:r>
    </w:p>
    <w:p w:rsidR="00DA5F53" w:rsidRDefault="00A11547">
      <w:pPr>
        <w:pStyle w:val="a3"/>
        <w:spacing w:before="161" w:line="360" w:lineRule="auto"/>
        <w:ind w:right="461" w:firstLine="720"/>
        <w:jc w:val="both"/>
      </w:pPr>
      <w:r>
        <w:t>Публічна</w:t>
      </w:r>
      <w:r>
        <w:rPr>
          <w:spacing w:val="40"/>
        </w:rPr>
        <w:t xml:space="preserve"> </w:t>
      </w:r>
      <w:r>
        <w:t>дипломатія має базуватися на чесності, відкритості та довірі, щоб бути успішною. У сучасному світі нам доступні різноманітні технології для</w:t>
      </w:r>
      <w:r>
        <w:rPr>
          <w:spacing w:val="40"/>
        </w:rPr>
        <w:t xml:space="preserve"> </w:t>
      </w:r>
      <w:r>
        <w:t>формув</w:t>
      </w:r>
      <w:r>
        <w:t>ання образу певного об'єкта або держави. Інформаційні технології тепер використовуються</w:t>
      </w:r>
      <w:r>
        <w:rPr>
          <w:spacing w:val="40"/>
        </w:rPr>
        <w:t xml:space="preserve"> </w:t>
      </w:r>
      <w:r>
        <w:t>з метою досягнення певних стратегічних і тактичних цілей, а інформаційні дії перейшли до інформаційно-комунікаційного середовища.</w:t>
      </w:r>
    </w:p>
    <w:p w:rsidR="00DA5F53" w:rsidRDefault="00A11547">
      <w:pPr>
        <w:pStyle w:val="a3"/>
        <w:spacing w:line="360" w:lineRule="auto"/>
        <w:ind w:right="469" w:firstLine="720"/>
        <w:jc w:val="both"/>
      </w:pPr>
      <w:r>
        <w:t xml:space="preserve">ЗМІ тепер являють собою найпотужніший </w:t>
      </w:r>
      <w:r>
        <w:t>інформаційний інструмент формування іміджу держави на міжнародній арені, маючи конкретний вплив на окремих індивідів, груп людей, націй тощо.</w:t>
      </w:r>
    </w:p>
    <w:p w:rsidR="00DA5F53" w:rsidRDefault="00A11547">
      <w:pPr>
        <w:pStyle w:val="a3"/>
        <w:spacing w:line="360" w:lineRule="auto"/>
        <w:ind w:right="462" w:firstLine="720"/>
        <w:jc w:val="both"/>
      </w:pPr>
      <w:r>
        <w:t>Саме стратегічні комунікаційні технології змогли сприяти формуванню позитивного та привабливого іміджу США. Вони</w:t>
      </w:r>
      <w:r>
        <w:rPr>
          <w:spacing w:val="40"/>
        </w:rPr>
        <w:t xml:space="preserve"> </w:t>
      </w:r>
      <w:r>
        <w:t>п</w:t>
      </w:r>
      <w:r>
        <w:t>ройшли довгий шлях трансформації</w:t>
      </w:r>
      <w:r>
        <w:rPr>
          <w:spacing w:val="-7"/>
        </w:rPr>
        <w:t xml:space="preserve"> </w:t>
      </w:r>
      <w:r>
        <w:t>та</w:t>
      </w:r>
      <w:r>
        <w:rPr>
          <w:spacing w:val="-7"/>
        </w:rPr>
        <w:t xml:space="preserve"> </w:t>
      </w:r>
      <w:r>
        <w:t>вдосконалення</w:t>
      </w:r>
      <w:r>
        <w:rPr>
          <w:spacing w:val="-7"/>
        </w:rPr>
        <w:t xml:space="preserve"> </w:t>
      </w:r>
      <w:r>
        <w:t>в</w:t>
      </w:r>
      <w:r>
        <w:rPr>
          <w:spacing w:val="-7"/>
        </w:rPr>
        <w:t xml:space="preserve"> </w:t>
      </w:r>
      <w:r>
        <w:t>умовах</w:t>
      </w:r>
      <w:r>
        <w:rPr>
          <w:spacing w:val="-7"/>
        </w:rPr>
        <w:t xml:space="preserve"> </w:t>
      </w:r>
      <w:r>
        <w:t>бурхливих</w:t>
      </w:r>
      <w:r>
        <w:rPr>
          <w:spacing w:val="-7"/>
        </w:rPr>
        <w:t xml:space="preserve"> </w:t>
      </w:r>
      <w:r>
        <w:t>змін,</w:t>
      </w:r>
      <w:r>
        <w:rPr>
          <w:spacing w:val="-7"/>
        </w:rPr>
        <w:t xml:space="preserve"> </w:t>
      </w:r>
      <w:r>
        <w:t>що мали місце в історії міжнародних відносин ХХ століття.</w:t>
      </w:r>
    </w:p>
    <w:p w:rsidR="00DA5F53" w:rsidRDefault="00A11547">
      <w:pPr>
        <w:pStyle w:val="a3"/>
        <w:spacing w:line="360" w:lineRule="auto"/>
        <w:ind w:right="460" w:firstLine="720"/>
        <w:jc w:val="both"/>
      </w:pPr>
      <w:r>
        <w:t>Новий етап в діяльності американських державних установ, що залучені в</w:t>
      </w:r>
      <w:r>
        <w:rPr>
          <w:spacing w:val="-6"/>
        </w:rPr>
        <w:t xml:space="preserve"> </w:t>
      </w:r>
      <w:r>
        <w:t>реалізації</w:t>
      </w:r>
      <w:r>
        <w:rPr>
          <w:spacing w:val="-6"/>
        </w:rPr>
        <w:t xml:space="preserve"> </w:t>
      </w:r>
      <w:r>
        <w:t>іміджевої</w:t>
      </w:r>
      <w:r>
        <w:rPr>
          <w:spacing w:val="-6"/>
        </w:rPr>
        <w:t xml:space="preserve"> </w:t>
      </w:r>
      <w:r>
        <w:t>та</w:t>
      </w:r>
      <w:r>
        <w:rPr>
          <w:spacing w:val="-6"/>
        </w:rPr>
        <w:t xml:space="preserve"> </w:t>
      </w:r>
      <w:r>
        <w:t>інформаційної</w:t>
      </w:r>
      <w:r>
        <w:rPr>
          <w:spacing w:val="-6"/>
        </w:rPr>
        <w:t xml:space="preserve"> </w:t>
      </w:r>
      <w:r>
        <w:t>політики</w:t>
      </w:r>
      <w:r>
        <w:rPr>
          <w:spacing w:val="-6"/>
        </w:rPr>
        <w:t xml:space="preserve"> </w:t>
      </w:r>
      <w:r>
        <w:t>США</w:t>
      </w:r>
      <w:r>
        <w:rPr>
          <w:spacing w:val="-6"/>
        </w:rPr>
        <w:t xml:space="preserve"> </w:t>
      </w:r>
      <w:r>
        <w:t>р</w:t>
      </w:r>
      <w:r>
        <w:t xml:space="preserve">озпочався з призначенням на посаду Держсекретаря США К. </w:t>
      </w:r>
      <w:proofErr w:type="spellStart"/>
      <w:r>
        <w:t>Райз</w:t>
      </w:r>
      <w:proofErr w:type="spellEnd"/>
      <w:r>
        <w:t>, яка майже в першому зі своїх виступів наголосила на тому, що «якщо ми бажаємо перемогти у «війні ідей», ми повинні діяти більш ефективно, ніж тепер».</w:t>
      </w:r>
      <w:r>
        <w:rPr>
          <w:vertAlign w:val="superscript"/>
        </w:rPr>
        <w:t>38</w:t>
      </w:r>
    </w:p>
    <w:p w:rsidR="00DA5F53" w:rsidRDefault="00A11547">
      <w:pPr>
        <w:pStyle w:val="a3"/>
        <w:spacing w:line="360" w:lineRule="auto"/>
        <w:ind w:right="463" w:firstLine="720"/>
        <w:jc w:val="both"/>
      </w:pPr>
      <w:r>
        <w:t>Вслід за чим була</w:t>
      </w:r>
      <w:r>
        <w:rPr>
          <w:spacing w:val="-7"/>
        </w:rPr>
        <w:t xml:space="preserve"> </w:t>
      </w:r>
      <w:r>
        <w:t>поставлена</w:t>
      </w:r>
      <w:r>
        <w:rPr>
          <w:spacing w:val="40"/>
        </w:rPr>
        <w:t xml:space="preserve"> </w:t>
      </w:r>
      <w:r>
        <w:t>задача</w:t>
      </w:r>
      <w:r>
        <w:rPr>
          <w:spacing w:val="40"/>
        </w:rPr>
        <w:t xml:space="preserve"> </w:t>
      </w:r>
      <w:r>
        <w:t>збільшити</w:t>
      </w:r>
      <w:r>
        <w:rPr>
          <w:spacing w:val="-7"/>
        </w:rPr>
        <w:t xml:space="preserve"> </w:t>
      </w:r>
      <w:r>
        <w:t>фінансування</w:t>
      </w:r>
      <w:r>
        <w:rPr>
          <w:spacing w:val="-7"/>
        </w:rPr>
        <w:t xml:space="preserve"> </w:t>
      </w:r>
      <w:r>
        <w:t>сфери іміджевої та інформаційної політики близько на 20%. Також були чітко окреслені стратегічні об’єкти – це країни СНД та Близького Сходу.</w:t>
      </w:r>
      <w:r>
        <w:rPr>
          <w:vertAlign w:val="superscript"/>
        </w:rPr>
        <w:t>39</w:t>
      </w:r>
    </w:p>
    <w:p w:rsidR="00DA5F53" w:rsidRDefault="00DA5F53">
      <w:pPr>
        <w:pStyle w:val="a3"/>
        <w:ind w:left="0"/>
        <w:rPr>
          <w:sz w:val="20"/>
        </w:rPr>
      </w:pPr>
    </w:p>
    <w:p w:rsidR="00DA5F53" w:rsidRDefault="00DA5F53">
      <w:pPr>
        <w:pStyle w:val="a3"/>
        <w:ind w:left="0"/>
        <w:rPr>
          <w:sz w:val="20"/>
        </w:rPr>
      </w:pPr>
    </w:p>
    <w:p w:rsidR="00DA5F53" w:rsidRDefault="00A11547">
      <w:pPr>
        <w:pStyle w:val="a3"/>
        <w:spacing w:before="134"/>
        <w:ind w:left="0"/>
        <w:rPr>
          <w:sz w:val="20"/>
        </w:rPr>
      </w:pPr>
      <w:r>
        <w:rPr>
          <w:noProof/>
          <w:sz w:val="20"/>
          <w:lang w:eastAsia="uk-UA"/>
        </w:rPr>
        <mc:AlternateContent>
          <mc:Choice Requires="wps">
            <w:drawing>
              <wp:anchor distT="0" distB="0" distL="0" distR="0" simplePos="0" relativeHeight="487597568" behindDoc="1" locked="0" layoutInCell="1" allowOverlap="1">
                <wp:simplePos x="0" y="0"/>
                <wp:positionH relativeFrom="page">
                  <wp:posOffset>895350</wp:posOffset>
                </wp:positionH>
                <wp:positionV relativeFrom="paragraph">
                  <wp:posOffset>246729</wp:posOffset>
                </wp:positionV>
                <wp:extent cx="18288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FEDA38" id="Graphic 21" o:spid="_x0000_s1026" style="position:absolute;margin-left:70.5pt;margin-top:19.45pt;width:2in;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" path="m,l1828800,e" filled="f">
                <v:path arrowok="t"/>
                <w10:wrap type="topAndBottom" anchorx="page"/>
              </v:shape>
            </w:pict>
          </mc:Fallback>
        </mc:AlternateContent>
      </w:r>
    </w:p>
    <w:p w:rsidR="00DA5F53" w:rsidRDefault="00A11547">
      <w:pPr>
        <w:spacing w:before="108"/>
        <w:ind w:left="142" w:right="785"/>
        <w:jc w:val="both"/>
        <w:rPr>
          <w:sz w:val="20"/>
        </w:rPr>
      </w:pPr>
      <w:r>
        <w:rPr>
          <w:sz w:val="20"/>
          <w:vertAlign w:val="superscript"/>
        </w:rPr>
        <w:t>38</w:t>
      </w:r>
      <w:r>
        <w:rPr>
          <w:sz w:val="20"/>
        </w:rPr>
        <w:t>Fitzpatrick</w:t>
      </w:r>
      <w:r>
        <w:rPr>
          <w:spacing w:val="-6"/>
          <w:sz w:val="20"/>
        </w:rPr>
        <w:t xml:space="preserve"> </w:t>
      </w:r>
      <w:r>
        <w:rPr>
          <w:sz w:val="20"/>
        </w:rPr>
        <w:t>K.</w:t>
      </w:r>
      <w:r>
        <w:rPr>
          <w:spacing w:val="-4"/>
          <w:sz w:val="20"/>
        </w:rPr>
        <w:t xml:space="preserve"> </w:t>
      </w:r>
      <w:r>
        <w:rPr>
          <w:sz w:val="20"/>
        </w:rPr>
        <w:t>R.</w:t>
      </w:r>
      <w:r>
        <w:rPr>
          <w:spacing w:val="-7"/>
          <w:sz w:val="20"/>
        </w:rPr>
        <w:t xml:space="preserve"> </w:t>
      </w:r>
      <w:proofErr w:type="spellStart"/>
      <w:r>
        <w:rPr>
          <w:sz w:val="20"/>
        </w:rPr>
        <w:t>The</w:t>
      </w:r>
      <w:proofErr w:type="spellEnd"/>
      <w:r>
        <w:rPr>
          <w:spacing w:val="-4"/>
          <w:sz w:val="20"/>
        </w:rPr>
        <w:t xml:space="preserve"> </w:t>
      </w:r>
      <w:proofErr w:type="spellStart"/>
      <w:r>
        <w:rPr>
          <w:sz w:val="20"/>
        </w:rPr>
        <w:t>collapse</w:t>
      </w:r>
      <w:proofErr w:type="spellEnd"/>
      <w:r>
        <w:rPr>
          <w:spacing w:val="-4"/>
          <w:sz w:val="20"/>
        </w:rPr>
        <w:t xml:space="preserve"> </w:t>
      </w:r>
      <w:proofErr w:type="spellStart"/>
      <w:r>
        <w:rPr>
          <w:sz w:val="20"/>
        </w:rPr>
        <w:t>of</w:t>
      </w:r>
      <w:proofErr w:type="spellEnd"/>
      <w:r>
        <w:rPr>
          <w:spacing w:val="-13"/>
          <w:sz w:val="20"/>
        </w:rPr>
        <w:t xml:space="preserve"> </w:t>
      </w:r>
      <w:proofErr w:type="spellStart"/>
      <w:r>
        <w:rPr>
          <w:sz w:val="20"/>
        </w:rPr>
        <w:t>American</w:t>
      </w:r>
      <w:proofErr w:type="spellEnd"/>
      <w:r>
        <w:rPr>
          <w:spacing w:val="-4"/>
          <w:sz w:val="20"/>
        </w:rPr>
        <w:t xml:space="preserve"> </w:t>
      </w:r>
      <w:proofErr w:type="spellStart"/>
      <w:r>
        <w:rPr>
          <w:sz w:val="20"/>
        </w:rPr>
        <w:t>public</w:t>
      </w:r>
      <w:proofErr w:type="spellEnd"/>
      <w:r>
        <w:rPr>
          <w:spacing w:val="-4"/>
          <w:sz w:val="20"/>
        </w:rPr>
        <w:t xml:space="preserve"> </w:t>
      </w:r>
      <w:proofErr w:type="spellStart"/>
      <w:r>
        <w:rPr>
          <w:sz w:val="20"/>
        </w:rPr>
        <w:t>diplomacy</w:t>
      </w:r>
      <w:proofErr w:type="spellEnd"/>
      <w:r>
        <w:rPr>
          <w:sz w:val="20"/>
        </w:rPr>
        <w:t>:</w:t>
      </w:r>
      <w:r>
        <w:rPr>
          <w:spacing w:val="-4"/>
          <w:sz w:val="20"/>
        </w:rPr>
        <w:t xml:space="preserve"> </w:t>
      </w:r>
      <w:proofErr w:type="spellStart"/>
      <w:r>
        <w:rPr>
          <w:sz w:val="20"/>
        </w:rPr>
        <w:t>what</w:t>
      </w:r>
      <w:proofErr w:type="spellEnd"/>
      <w:r>
        <w:rPr>
          <w:spacing w:val="-4"/>
          <w:sz w:val="20"/>
        </w:rPr>
        <w:t xml:space="preserve"> </w:t>
      </w:r>
      <w:proofErr w:type="spellStart"/>
      <w:r>
        <w:rPr>
          <w:sz w:val="20"/>
        </w:rPr>
        <w:t>diplomatic</w:t>
      </w:r>
      <w:proofErr w:type="spellEnd"/>
      <w:r>
        <w:rPr>
          <w:spacing w:val="-4"/>
          <w:sz w:val="20"/>
        </w:rPr>
        <w:t xml:space="preserve"> </w:t>
      </w:r>
      <w:proofErr w:type="spellStart"/>
      <w:r>
        <w:rPr>
          <w:sz w:val="20"/>
        </w:rPr>
        <w:t>experts</w:t>
      </w:r>
      <w:proofErr w:type="spellEnd"/>
      <w:r>
        <w:rPr>
          <w:spacing w:val="-4"/>
          <w:sz w:val="20"/>
        </w:rPr>
        <w:t xml:space="preserve"> </w:t>
      </w:r>
      <w:proofErr w:type="spellStart"/>
      <w:r>
        <w:rPr>
          <w:sz w:val="20"/>
        </w:rPr>
        <w:t>say</w:t>
      </w:r>
      <w:proofErr w:type="spellEnd"/>
      <w:r>
        <w:rPr>
          <w:spacing w:val="-4"/>
          <w:sz w:val="20"/>
        </w:rPr>
        <w:t xml:space="preserve"> </w:t>
      </w:r>
      <w:proofErr w:type="spellStart"/>
      <w:r>
        <w:rPr>
          <w:sz w:val="20"/>
        </w:rPr>
        <w:t>about</w:t>
      </w:r>
      <w:proofErr w:type="spellEnd"/>
      <w:r>
        <w:rPr>
          <w:spacing w:val="-4"/>
          <w:sz w:val="20"/>
        </w:rPr>
        <w:t xml:space="preserve"> </w:t>
      </w:r>
      <w:proofErr w:type="spellStart"/>
      <w:r>
        <w:rPr>
          <w:sz w:val="20"/>
        </w:rPr>
        <w:t>rebuilding</w:t>
      </w:r>
      <w:proofErr w:type="spellEnd"/>
      <w:r>
        <w:rPr>
          <w:sz w:val="20"/>
        </w:rPr>
        <w:t xml:space="preserve"> </w:t>
      </w:r>
      <w:proofErr w:type="spellStart"/>
      <w:r>
        <w:rPr>
          <w:sz w:val="20"/>
        </w:rPr>
        <w:t>America’s</w:t>
      </w:r>
      <w:proofErr w:type="spellEnd"/>
      <w:r>
        <w:rPr>
          <w:spacing w:val="-9"/>
          <w:sz w:val="20"/>
        </w:rPr>
        <w:t xml:space="preserve"> </w:t>
      </w:r>
      <w:proofErr w:type="spellStart"/>
      <w:r>
        <w:rPr>
          <w:sz w:val="20"/>
        </w:rPr>
        <w:t>image</w:t>
      </w:r>
      <w:proofErr w:type="spellEnd"/>
      <w:r>
        <w:rPr>
          <w:spacing w:val="-4"/>
          <w:sz w:val="20"/>
        </w:rPr>
        <w:t xml:space="preserve"> </w:t>
      </w:r>
      <w:proofErr w:type="spellStart"/>
      <w:r>
        <w:rPr>
          <w:sz w:val="20"/>
        </w:rPr>
        <w:t>in</w:t>
      </w:r>
      <w:proofErr w:type="spellEnd"/>
      <w:r>
        <w:rPr>
          <w:spacing w:val="-4"/>
          <w:sz w:val="20"/>
        </w:rPr>
        <w:t xml:space="preserve"> </w:t>
      </w:r>
      <w:proofErr w:type="spellStart"/>
      <w:r>
        <w:rPr>
          <w:sz w:val="20"/>
        </w:rPr>
        <w:t>the</w:t>
      </w:r>
      <w:proofErr w:type="spellEnd"/>
      <w:r>
        <w:rPr>
          <w:spacing w:val="-4"/>
          <w:sz w:val="20"/>
        </w:rPr>
        <w:t xml:space="preserve"> </w:t>
      </w:r>
      <w:proofErr w:type="spellStart"/>
      <w:r>
        <w:rPr>
          <w:sz w:val="20"/>
        </w:rPr>
        <w:t>world</w:t>
      </w:r>
      <w:proofErr w:type="spellEnd"/>
      <w:r>
        <w:rPr>
          <w:sz w:val="20"/>
        </w:rPr>
        <w:t>:</w:t>
      </w:r>
      <w:r>
        <w:rPr>
          <w:spacing w:val="-4"/>
          <w:sz w:val="20"/>
        </w:rPr>
        <w:t xml:space="preserve"> </w:t>
      </w:r>
      <w:proofErr w:type="spellStart"/>
      <w:r>
        <w:rPr>
          <w:sz w:val="20"/>
        </w:rPr>
        <w:t>United</w:t>
      </w:r>
      <w:proofErr w:type="spellEnd"/>
      <w:r>
        <w:rPr>
          <w:spacing w:val="-4"/>
          <w:sz w:val="20"/>
        </w:rPr>
        <w:t xml:space="preserve"> </w:t>
      </w:r>
      <w:proofErr w:type="spellStart"/>
      <w:r>
        <w:rPr>
          <w:sz w:val="20"/>
        </w:rPr>
        <w:t>States</w:t>
      </w:r>
      <w:proofErr w:type="spellEnd"/>
      <w:r>
        <w:rPr>
          <w:spacing w:val="-4"/>
          <w:sz w:val="20"/>
        </w:rPr>
        <w:t xml:space="preserve"> </w:t>
      </w:r>
      <w:proofErr w:type="spellStart"/>
      <w:r>
        <w:rPr>
          <w:sz w:val="20"/>
        </w:rPr>
        <w:t>Information</w:t>
      </w:r>
      <w:proofErr w:type="spellEnd"/>
      <w:r>
        <w:rPr>
          <w:spacing w:val="-13"/>
          <w:sz w:val="20"/>
        </w:rPr>
        <w:t xml:space="preserve"> </w:t>
      </w:r>
      <w:proofErr w:type="spellStart"/>
      <w:r>
        <w:rPr>
          <w:sz w:val="20"/>
        </w:rPr>
        <w:t>Agency</w:t>
      </w:r>
      <w:proofErr w:type="spellEnd"/>
      <w:r>
        <w:rPr>
          <w:spacing w:val="-12"/>
          <w:sz w:val="20"/>
        </w:rPr>
        <w:t xml:space="preserve"> </w:t>
      </w:r>
      <w:proofErr w:type="spellStart"/>
      <w:r>
        <w:rPr>
          <w:sz w:val="20"/>
        </w:rPr>
        <w:t>Alumni</w:t>
      </w:r>
      <w:proofErr w:type="spellEnd"/>
      <w:r>
        <w:rPr>
          <w:spacing w:val="-13"/>
          <w:sz w:val="20"/>
        </w:rPr>
        <w:t xml:space="preserve"> </w:t>
      </w:r>
      <w:proofErr w:type="spellStart"/>
      <w:r>
        <w:rPr>
          <w:sz w:val="20"/>
        </w:rPr>
        <w:t>Association</w:t>
      </w:r>
      <w:proofErr w:type="spellEnd"/>
      <w:r>
        <w:rPr>
          <w:spacing w:val="-4"/>
          <w:sz w:val="20"/>
        </w:rPr>
        <w:t xml:space="preserve"> </w:t>
      </w:r>
      <w:proofErr w:type="spellStart"/>
      <w:r>
        <w:rPr>
          <w:sz w:val="20"/>
        </w:rPr>
        <w:t>Survey</w:t>
      </w:r>
      <w:proofErr w:type="spellEnd"/>
      <w:r>
        <w:rPr>
          <w:spacing w:val="-4"/>
          <w:sz w:val="20"/>
        </w:rPr>
        <w:t xml:space="preserve"> </w:t>
      </w:r>
      <w:r>
        <w:rPr>
          <w:sz w:val="20"/>
        </w:rPr>
        <w:t>/</w:t>
      </w:r>
      <w:r>
        <w:rPr>
          <w:spacing w:val="-4"/>
          <w:sz w:val="20"/>
        </w:rPr>
        <w:t xml:space="preserve"> </w:t>
      </w:r>
      <w:proofErr w:type="spellStart"/>
      <w:r>
        <w:rPr>
          <w:sz w:val="20"/>
        </w:rPr>
        <w:t>Fitzpatrick</w:t>
      </w:r>
      <w:proofErr w:type="spellEnd"/>
      <w:r>
        <w:rPr>
          <w:spacing w:val="-4"/>
          <w:sz w:val="20"/>
        </w:rPr>
        <w:t xml:space="preserve"> </w:t>
      </w:r>
      <w:r>
        <w:rPr>
          <w:sz w:val="20"/>
        </w:rPr>
        <w:t xml:space="preserve">R. </w:t>
      </w:r>
      <w:proofErr w:type="spellStart"/>
      <w:r>
        <w:rPr>
          <w:sz w:val="20"/>
        </w:rPr>
        <w:t>Kathy</w:t>
      </w:r>
      <w:proofErr w:type="spellEnd"/>
      <w:r>
        <w:rPr>
          <w:sz w:val="20"/>
        </w:rPr>
        <w:t xml:space="preserve">. – </w:t>
      </w:r>
      <w:proofErr w:type="spellStart"/>
      <w:r>
        <w:rPr>
          <w:sz w:val="20"/>
        </w:rPr>
        <w:t>Quinnipiac</w:t>
      </w:r>
      <w:proofErr w:type="spellEnd"/>
      <w:r>
        <w:rPr>
          <w:sz w:val="20"/>
        </w:rPr>
        <w:t xml:space="preserve"> </w:t>
      </w:r>
      <w:proofErr w:type="spellStart"/>
      <w:r>
        <w:rPr>
          <w:sz w:val="20"/>
        </w:rPr>
        <w:t>University</w:t>
      </w:r>
      <w:proofErr w:type="spellEnd"/>
      <w:r>
        <w:rPr>
          <w:sz w:val="20"/>
        </w:rPr>
        <w:t>, 2008.</w:t>
      </w:r>
    </w:p>
    <w:p w:rsidR="00DA5F53" w:rsidRDefault="00A11547">
      <w:pPr>
        <w:ind w:left="142"/>
        <w:jc w:val="both"/>
        <w:rPr>
          <w:sz w:val="20"/>
        </w:rPr>
      </w:pPr>
      <w:r>
        <w:rPr>
          <w:sz w:val="20"/>
          <w:vertAlign w:val="superscript"/>
        </w:rPr>
        <w:t>39</w:t>
      </w:r>
      <w:r>
        <w:rPr>
          <w:spacing w:val="-13"/>
          <w:sz w:val="20"/>
        </w:rPr>
        <w:t xml:space="preserve"> </w:t>
      </w:r>
      <w:r>
        <w:rPr>
          <w:sz w:val="20"/>
        </w:rPr>
        <w:t>U.S.</w:t>
      </w:r>
      <w:r>
        <w:rPr>
          <w:spacing w:val="-12"/>
          <w:sz w:val="20"/>
        </w:rPr>
        <w:t xml:space="preserve"> </w:t>
      </w:r>
      <w:proofErr w:type="spellStart"/>
      <w:r>
        <w:rPr>
          <w:sz w:val="20"/>
        </w:rPr>
        <w:t>Department</w:t>
      </w:r>
      <w:proofErr w:type="spellEnd"/>
      <w:r>
        <w:rPr>
          <w:spacing w:val="-13"/>
          <w:sz w:val="20"/>
        </w:rPr>
        <w:t xml:space="preserve"> </w:t>
      </w:r>
      <w:proofErr w:type="spellStart"/>
      <w:r>
        <w:rPr>
          <w:sz w:val="20"/>
        </w:rPr>
        <w:t>of</w:t>
      </w:r>
      <w:proofErr w:type="spellEnd"/>
      <w:r>
        <w:rPr>
          <w:spacing w:val="-12"/>
          <w:sz w:val="20"/>
        </w:rPr>
        <w:t xml:space="preserve"> </w:t>
      </w:r>
      <w:proofErr w:type="spellStart"/>
      <w:r>
        <w:rPr>
          <w:sz w:val="20"/>
        </w:rPr>
        <w:t>State</w:t>
      </w:r>
      <w:proofErr w:type="spellEnd"/>
      <w:r>
        <w:rPr>
          <w:sz w:val="20"/>
        </w:rPr>
        <w:t>,</w:t>
      </w:r>
      <w:r>
        <w:rPr>
          <w:spacing w:val="-13"/>
          <w:sz w:val="20"/>
        </w:rPr>
        <w:t xml:space="preserve"> </w:t>
      </w:r>
      <w:proofErr w:type="spellStart"/>
      <w:r>
        <w:rPr>
          <w:sz w:val="20"/>
        </w:rPr>
        <w:t>Dictionary</w:t>
      </w:r>
      <w:proofErr w:type="spellEnd"/>
      <w:r>
        <w:rPr>
          <w:spacing w:val="-12"/>
          <w:sz w:val="20"/>
        </w:rPr>
        <w:t xml:space="preserve"> </w:t>
      </w:r>
      <w:proofErr w:type="spellStart"/>
      <w:r>
        <w:rPr>
          <w:sz w:val="20"/>
        </w:rPr>
        <w:t>of</w:t>
      </w:r>
      <w:proofErr w:type="spellEnd"/>
      <w:r>
        <w:rPr>
          <w:spacing w:val="-12"/>
          <w:sz w:val="20"/>
        </w:rPr>
        <w:t xml:space="preserve"> </w:t>
      </w:r>
      <w:proofErr w:type="spellStart"/>
      <w:r>
        <w:rPr>
          <w:sz w:val="20"/>
        </w:rPr>
        <w:t>International</w:t>
      </w:r>
      <w:proofErr w:type="spellEnd"/>
      <w:r>
        <w:rPr>
          <w:spacing w:val="-11"/>
          <w:sz w:val="20"/>
        </w:rPr>
        <w:t xml:space="preserve"> </w:t>
      </w:r>
      <w:proofErr w:type="spellStart"/>
      <w:r>
        <w:rPr>
          <w:sz w:val="20"/>
        </w:rPr>
        <w:t>Relations</w:t>
      </w:r>
      <w:proofErr w:type="spellEnd"/>
      <w:r>
        <w:rPr>
          <w:spacing w:val="-13"/>
          <w:sz w:val="20"/>
        </w:rPr>
        <w:t xml:space="preserve"> </w:t>
      </w:r>
      <w:proofErr w:type="spellStart"/>
      <w:r>
        <w:rPr>
          <w:sz w:val="20"/>
        </w:rPr>
        <w:t>Terms</w:t>
      </w:r>
      <w:proofErr w:type="spellEnd"/>
      <w:r>
        <w:rPr>
          <w:sz w:val="20"/>
        </w:rPr>
        <w:t>,</w:t>
      </w:r>
      <w:r>
        <w:rPr>
          <w:spacing w:val="-12"/>
          <w:sz w:val="20"/>
        </w:rPr>
        <w:t xml:space="preserve"> </w:t>
      </w:r>
      <w:proofErr w:type="spellStart"/>
      <w:r>
        <w:rPr>
          <w:sz w:val="20"/>
        </w:rPr>
        <w:t>Washington</w:t>
      </w:r>
      <w:proofErr w:type="spellEnd"/>
      <w:r>
        <w:rPr>
          <w:sz w:val="20"/>
        </w:rPr>
        <w:t>,</w:t>
      </w:r>
      <w:r>
        <w:rPr>
          <w:spacing w:val="-12"/>
          <w:sz w:val="20"/>
        </w:rPr>
        <w:t xml:space="preserve"> </w:t>
      </w:r>
      <w:r>
        <w:rPr>
          <w:sz w:val="20"/>
        </w:rPr>
        <w:t>D.C.,</w:t>
      </w:r>
      <w:r>
        <w:rPr>
          <w:spacing w:val="-12"/>
          <w:sz w:val="20"/>
        </w:rPr>
        <w:t xml:space="preserve"> </w:t>
      </w:r>
      <w:r>
        <w:rPr>
          <w:sz w:val="20"/>
        </w:rPr>
        <w:t>1987.–Р.</w:t>
      </w:r>
      <w:r>
        <w:rPr>
          <w:spacing w:val="-12"/>
          <w:sz w:val="20"/>
        </w:rPr>
        <w:t xml:space="preserve"> </w:t>
      </w:r>
      <w:r>
        <w:rPr>
          <w:spacing w:val="-5"/>
          <w:sz w:val="20"/>
        </w:rPr>
        <w:t>85</w:t>
      </w:r>
    </w:p>
    <w:p w:rsidR="00DA5F53" w:rsidRDefault="00DA5F53">
      <w:pPr>
        <w:jc w:val="both"/>
        <w:rPr>
          <w:sz w:val="20"/>
        </w:rPr>
        <w:sectPr w:rsidR="00DA5F53">
          <w:pgSz w:w="11920" w:h="16840"/>
          <w:pgMar w:top="1380" w:right="992" w:bottom="980" w:left="1275" w:header="0" w:footer="799" w:gutter="0"/>
          <w:cols w:space="720"/>
        </w:sectPr>
      </w:pPr>
    </w:p>
    <w:p w:rsidR="00DA5F53" w:rsidRDefault="00A11547">
      <w:pPr>
        <w:pStyle w:val="a3"/>
        <w:spacing w:before="60" w:line="360" w:lineRule="auto"/>
        <w:ind w:right="461" w:firstLine="720"/>
        <w:jc w:val="both"/>
      </w:pPr>
      <w:r>
        <w:lastRenderedPageBreak/>
        <w:t>Сьогодні проблемою іміджу та інформаційної політики держави в США</w:t>
      </w:r>
      <w:r>
        <w:rPr>
          <w:spacing w:val="-5"/>
        </w:rPr>
        <w:t xml:space="preserve"> </w:t>
      </w:r>
      <w:r>
        <w:t>опікуються</w:t>
      </w:r>
      <w:r>
        <w:rPr>
          <w:spacing w:val="-5"/>
        </w:rPr>
        <w:t xml:space="preserve"> </w:t>
      </w:r>
      <w:r>
        <w:t>державні</w:t>
      </w:r>
      <w:r>
        <w:rPr>
          <w:spacing w:val="-5"/>
        </w:rPr>
        <w:t xml:space="preserve"> </w:t>
      </w:r>
      <w:r>
        <w:t>установи,</w:t>
      </w:r>
      <w:r>
        <w:rPr>
          <w:spacing w:val="-5"/>
        </w:rPr>
        <w:t xml:space="preserve"> </w:t>
      </w:r>
      <w:r>
        <w:t>такі</w:t>
      </w:r>
      <w:r>
        <w:rPr>
          <w:spacing w:val="-5"/>
        </w:rPr>
        <w:t xml:space="preserve"> </w:t>
      </w:r>
      <w:r>
        <w:t>як:</w:t>
      </w:r>
      <w:r>
        <w:rPr>
          <w:spacing w:val="-5"/>
        </w:rPr>
        <w:t xml:space="preserve"> </w:t>
      </w:r>
      <w:r>
        <w:t>Офіс</w:t>
      </w:r>
      <w:r>
        <w:rPr>
          <w:spacing w:val="-5"/>
        </w:rPr>
        <w:t xml:space="preserve"> </w:t>
      </w:r>
      <w:r>
        <w:t>політики,</w:t>
      </w:r>
      <w:r>
        <w:rPr>
          <w:spacing w:val="-5"/>
        </w:rPr>
        <w:t xml:space="preserve"> </w:t>
      </w:r>
      <w:r>
        <w:t>планування</w:t>
      </w:r>
      <w:r>
        <w:rPr>
          <w:spacing w:val="-5"/>
        </w:rPr>
        <w:t xml:space="preserve"> </w:t>
      </w:r>
      <w:r>
        <w:t xml:space="preserve">та ресурсів для публічної дипломатії та </w:t>
      </w:r>
      <w:proofErr w:type="spellStart"/>
      <w:r>
        <w:t>зв’язків</w:t>
      </w:r>
      <w:proofErr w:type="spellEnd"/>
      <w:r>
        <w:t xml:space="preserve"> з громадськістю;</w:t>
      </w:r>
      <w:r>
        <w:rPr>
          <w:spacing w:val="40"/>
        </w:rPr>
        <w:t xml:space="preserve"> </w:t>
      </w:r>
      <w:r>
        <w:t>Відділ міжнародних інфо</w:t>
      </w:r>
      <w:r>
        <w:t>рмаційних програм Держдепартаменту США; Комісія з питань публічної</w:t>
      </w:r>
      <w:r>
        <w:rPr>
          <w:spacing w:val="-7"/>
        </w:rPr>
        <w:t xml:space="preserve"> </w:t>
      </w:r>
      <w:r>
        <w:t>дипломатії;</w:t>
      </w:r>
      <w:r>
        <w:rPr>
          <w:spacing w:val="40"/>
        </w:rPr>
        <w:t xml:space="preserve"> </w:t>
      </w:r>
      <w:r>
        <w:t>Бюро</w:t>
      </w:r>
      <w:r>
        <w:rPr>
          <w:spacing w:val="-7"/>
        </w:rPr>
        <w:t xml:space="preserve"> </w:t>
      </w:r>
      <w:r>
        <w:t>міжнародної</w:t>
      </w:r>
      <w:r>
        <w:rPr>
          <w:spacing w:val="-7"/>
        </w:rPr>
        <w:t xml:space="preserve"> </w:t>
      </w:r>
      <w:r>
        <w:t>трансляції;</w:t>
      </w:r>
      <w:r>
        <w:rPr>
          <w:spacing w:val="-7"/>
        </w:rPr>
        <w:t xml:space="preserve"> </w:t>
      </w:r>
      <w:r>
        <w:t>Бюро</w:t>
      </w:r>
      <w:r>
        <w:rPr>
          <w:spacing w:val="-7"/>
        </w:rPr>
        <w:t xml:space="preserve"> </w:t>
      </w:r>
      <w:r>
        <w:t>з</w:t>
      </w:r>
      <w:r>
        <w:rPr>
          <w:spacing w:val="-7"/>
        </w:rPr>
        <w:t xml:space="preserve"> </w:t>
      </w:r>
      <w:r>
        <w:t>питань освітніх та культурних обмінів США.</w:t>
      </w:r>
      <w:r>
        <w:rPr>
          <w:vertAlign w:val="superscript"/>
        </w:rPr>
        <w:t>40</w:t>
      </w:r>
    </w:p>
    <w:p w:rsidR="00DA5F53" w:rsidRDefault="00A11547">
      <w:pPr>
        <w:pStyle w:val="a3"/>
        <w:spacing w:line="360" w:lineRule="auto"/>
        <w:ind w:right="465" w:firstLine="720"/>
        <w:jc w:val="both"/>
      </w:pPr>
      <w:r>
        <w:t xml:space="preserve">Аналіз досвіду США продемонстрував, що тенденції розвитку іміджевої політики будуть прямо </w:t>
      </w:r>
      <w:proofErr w:type="spellStart"/>
      <w:r>
        <w:t>пропор</w:t>
      </w:r>
      <w:r>
        <w:t>ційно</w:t>
      </w:r>
      <w:proofErr w:type="spellEnd"/>
      <w:r>
        <w:t xml:space="preserve"> залежати</w:t>
      </w:r>
      <w:r>
        <w:rPr>
          <w:spacing w:val="40"/>
        </w:rPr>
        <w:t xml:space="preserve"> </w:t>
      </w:r>
      <w:r>
        <w:t>від обраної комунікативної тактики. Публічна дипломатія як тактика формування позитивного іміджу у світі вважається найбільш ефективною. У зв’язку із зазначеним вище вважаємо за доцільне узагальнити інструментарій публічної дипломатії до так</w:t>
      </w:r>
      <w:r>
        <w:t>их груп:</w:t>
      </w:r>
    </w:p>
    <w:p w:rsidR="00DA5F53" w:rsidRDefault="00A11547">
      <w:pPr>
        <w:pStyle w:val="a4"/>
        <w:numPr>
          <w:ilvl w:val="0"/>
          <w:numId w:val="3"/>
        </w:numPr>
        <w:tabs>
          <w:tab w:val="left" w:pos="862"/>
        </w:tabs>
        <w:spacing w:line="360" w:lineRule="auto"/>
        <w:ind w:right="467"/>
        <w:jc w:val="both"/>
        <w:rPr>
          <w:sz w:val="28"/>
        </w:rPr>
      </w:pPr>
      <w:r>
        <w:rPr>
          <w:sz w:val="28"/>
        </w:rPr>
        <w:t>медіа-менеджмент, який передбачає щоденну роботу зі ЗМІ, який включає поширення необхідних новин у певному форматі та сприяє підвищенню зацікавленості з боку закордонної аудиторії.</w:t>
      </w:r>
    </w:p>
    <w:p w:rsidR="00DA5F53" w:rsidRDefault="00A11547">
      <w:pPr>
        <w:pStyle w:val="a4"/>
        <w:numPr>
          <w:ilvl w:val="0"/>
          <w:numId w:val="3"/>
        </w:numPr>
        <w:tabs>
          <w:tab w:val="left" w:pos="862"/>
        </w:tabs>
        <w:spacing w:line="360" w:lineRule="auto"/>
        <w:ind w:right="469"/>
        <w:jc w:val="both"/>
        <w:rPr>
          <w:sz w:val="28"/>
        </w:rPr>
      </w:pPr>
      <w:r>
        <w:rPr>
          <w:sz w:val="28"/>
        </w:rPr>
        <w:t>стратегічні комунікативні дії, що передбачають</w:t>
      </w:r>
      <w:r>
        <w:rPr>
          <w:spacing w:val="40"/>
          <w:sz w:val="28"/>
        </w:rPr>
        <w:t xml:space="preserve"> </w:t>
      </w:r>
      <w:r>
        <w:rPr>
          <w:sz w:val="28"/>
        </w:rPr>
        <w:t>реалізацію середньострокових цілей та виконання роботи, як проведення виставок та інших мистецьких заходів переважно дипломатичними установами держави;</w:t>
      </w:r>
    </w:p>
    <w:p w:rsidR="00DA5F53" w:rsidRDefault="00A11547">
      <w:pPr>
        <w:pStyle w:val="a4"/>
        <w:numPr>
          <w:ilvl w:val="0"/>
          <w:numId w:val="3"/>
        </w:numPr>
        <w:tabs>
          <w:tab w:val="left" w:pos="862"/>
        </w:tabs>
        <w:spacing w:line="360" w:lineRule="auto"/>
        <w:ind w:right="462"/>
        <w:jc w:val="both"/>
        <w:rPr>
          <w:sz w:val="28"/>
        </w:rPr>
      </w:pPr>
      <w:r>
        <w:rPr>
          <w:sz w:val="28"/>
        </w:rPr>
        <w:t>налагодження довготривалих стосунків, в рамках програм обміну спеціалістами, науковцями, студентами. Пер</w:t>
      </w:r>
      <w:r>
        <w:rPr>
          <w:sz w:val="28"/>
        </w:rPr>
        <w:t>ебування в країні</w:t>
      </w:r>
      <w:r>
        <w:rPr>
          <w:spacing w:val="40"/>
          <w:sz w:val="28"/>
        </w:rPr>
        <w:t xml:space="preserve"> </w:t>
      </w:r>
      <w:r>
        <w:rPr>
          <w:sz w:val="28"/>
        </w:rPr>
        <w:t xml:space="preserve">в рамках таких культурно-освітніх обмінів суттєво впливає на життя учасників програм. Повертаючись додому, учасники прагнуть змінити ставлення співвітчизників до країни попереднього перебування через </w:t>
      </w:r>
      <w:proofErr w:type="spellStart"/>
      <w:r>
        <w:rPr>
          <w:sz w:val="28"/>
        </w:rPr>
        <w:t>проєкцію</w:t>
      </w:r>
      <w:proofErr w:type="spellEnd"/>
      <w:r>
        <w:rPr>
          <w:sz w:val="28"/>
        </w:rPr>
        <w:t xml:space="preserve"> цінностей та спогадів</w:t>
      </w:r>
    </w:p>
    <w:p w:rsidR="00DA5F53" w:rsidRDefault="00A11547">
      <w:pPr>
        <w:pStyle w:val="a3"/>
        <w:spacing w:line="360" w:lineRule="auto"/>
        <w:ind w:right="464" w:firstLine="720"/>
        <w:jc w:val="both"/>
      </w:pPr>
      <w:r>
        <w:t>Медіа-менеджмент зараз здійснюється переважно за допомогою розвитку</w:t>
      </w:r>
      <w:r>
        <w:rPr>
          <w:spacing w:val="80"/>
          <w:w w:val="150"/>
        </w:rPr>
        <w:t xml:space="preserve">  </w:t>
      </w:r>
      <w:r>
        <w:t>міжнародної</w:t>
      </w:r>
      <w:r>
        <w:rPr>
          <w:spacing w:val="80"/>
          <w:w w:val="150"/>
        </w:rPr>
        <w:t xml:space="preserve"> </w:t>
      </w:r>
      <w:r>
        <w:t>телевізійної</w:t>
      </w:r>
      <w:r>
        <w:rPr>
          <w:spacing w:val="80"/>
          <w:w w:val="150"/>
        </w:rPr>
        <w:t xml:space="preserve"> </w:t>
      </w:r>
      <w:r>
        <w:t>та</w:t>
      </w:r>
      <w:r>
        <w:rPr>
          <w:spacing w:val="80"/>
          <w:w w:val="150"/>
        </w:rPr>
        <w:t xml:space="preserve"> </w:t>
      </w:r>
      <w:r>
        <w:t>інтернет</w:t>
      </w:r>
      <w:r>
        <w:rPr>
          <w:spacing w:val="80"/>
          <w:w w:val="150"/>
        </w:rPr>
        <w:t xml:space="preserve"> </w:t>
      </w:r>
      <w:r>
        <w:t>мережі;</w:t>
      </w:r>
      <w:r>
        <w:rPr>
          <w:spacing w:val="80"/>
          <w:w w:val="150"/>
        </w:rPr>
        <w:t xml:space="preserve"> </w:t>
      </w:r>
      <w:r>
        <w:t>розміщення</w:t>
      </w:r>
    </w:p>
    <w:p w:rsidR="00DA5F53" w:rsidRDefault="00A11547">
      <w:pPr>
        <w:pStyle w:val="a3"/>
        <w:spacing w:before="93"/>
        <w:ind w:left="0"/>
        <w:rPr>
          <w:sz w:val="20"/>
        </w:rPr>
      </w:pPr>
      <w:r>
        <w:rPr>
          <w:noProof/>
          <w:sz w:val="20"/>
          <w:lang w:eastAsia="uk-UA"/>
        </w:rPr>
        <mc:AlternateContent>
          <mc:Choice Requires="wps">
            <w:drawing>
              <wp:anchor distT="0" distB="0" distL="0" distR="0" simplePos="0" relativeHeight="487598080" behindDoc="1" locked="0" layoutInCell="1" allowOverlap="1">
                <wp:simplePos x="0" y="0"/>
                <wp:positionH relativeFrom="page">
                  <wp:posOffset>895350</wp:posOffset>
                </wp:positionH>
                <wp:positionV relativeFrom="paragraph">
                  <wp:posOffset>220730</wp:posOffset>
                </wp:positionV>
                <wp:extent cx="18288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ECF9F6" id="Graphic 22" o:spid="_x0000_s1026" style="position:absolute;margin-left:70.5pt;margin-top:17.4pt;width:2in;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" path="m,l1828800,e" filled="f">
                <v:path arrowok="t"/>
                <w10:wrap type="topAndBottom" anchorx="page"/>
              </v:shape>
            </w:pict>
          </mc:Fallback>
        </mc:AlternateContent>
      </w:r>
    </w:p>
    <w:p w:rsidR="00DA5F53" w:rsidRDefault="00A11547">
      <w:pPr>
        <w:spacing w:before="103"/>
        <w:ind w:left="142" w:right="508"/>
        <w:rPr>
          <w:sz w:val="20"/>
        </w:rPr>
      </w:pPr>
      <w:r>
        <w:rPr>
          <w:sz w:val="20"/>
          <w:vertAlign w:val="superscript"/>
        </w:rPr>
        <w:t>40</w:t>
      </w:r>
      <w:r>
        <w:rPr>
          <w:spacing w:val="-20"/>
          <w:sz w:val="20"/>
        </w:rPr>
        <w:t xml:space="preserve"> </w:t>
      </w:r>
      <w:r>
        <w:rPr>
          <w:sz w:val="20"/>
        </w:rPr>
        <w:t>місія</w:t>
      </w:r>
      <w:r>
        <w:rPr>
          <w:spacing w:val="-13"/>
          <w:sz w:val="20"/>
        </w:rPr>
        <w:t xml:space="preserve"> </w:t>
      </w:r>
      <w:r>
        <w:rPr>
          <w:sz w:val="20"/>
        </w:rPr>
        <w:t>розширення</w:t>
      </w:r>
      <w:r>
        <w:rPr>
          <w:spacing w:val="-8"/>
          <w:sz w:val="20"/>
        </w:rPr>
        <w:t xml:space="preserve"> </w:t>
      </w:r>
      <w:r>
        <w:rPr>
          <w:sz w:val="20"/>
        </w:rPr>
        <w:t>взаєморозуміння</w:t>
      </w:r>
      <w:r>
        <w:rPr>
          <w:spacing w:val="-8"/>
          <w:sz w:val="20"/>
        </w:rPr>
        <w:t xml:space="preserve"> </w:t>
      </w:r>
      <w:r>
        <w:rPr>
          <w:sz w:val="20"/>
        </w:rPr>
        <w:t>між</w:t>
      </w:r>
      <w:r>
        <w:rPr>
          <w:spacing w:val="-8"/>
          <w:sz w:val="20"/>
        </w:rPr>
        <w:t xml:space="preserve"> </w:t>
      </w:r>
      <w:r>
        <w:rPr>
          <w:sz w:val="20"/>
        </w:rPr>
        <w:t>людьми</w:t>
      </w:r>
      <w:r>
        <w:rPr>
          <w:spacing w:val="-8"/>
          <w:sz w:val="20"/>
        </w:rPr>
        <w:t xml:space="preserve"> </w:t>
      </w:r>
      <w:r>
        <w:rPr>
          <w:sz w:val="20"/>
        </w:rPr>
        <w:t>Сполучених</w:t>
      </w:r>
      <w:r>
        <w:rPr>
          <w:spacing w:val="-8"/>
          <w:sz w:val="20"/>
        </w:rPr>
        <w:t xml:space="preserve"> </w:t>
      </w:r>
      <w:r>
        <w:rPr>
          <w:sz w:val="20"/>
        </w:rPr>
        <w:t>Штатів</w:t>
      </w:r>
      <w:r>
        <w:rPr>
          <w:spacing w:val="-8"/>
          <w:sz w:val="20"/>
        </w:rPr>
        <w:t xml:space="preserve"> </w:t>
      </w:r>
      <w:r>
        <w:rPr>
          <w:sz w:val="20"/>
        </w:rPr>
        <w:t>та</w:t>
      </w:r>
      <w:r>
        <w:rPr>
          <w:spacing w:val="-8"/>
          <w:sz w:val="20"/>
        </w:rPr>
        <w:t xml:space="preserve"> </w:t>
      </w:r>
      <w:r>
        <w:rPr>
          <w:sz w:val="20"/>
        </w:rPr>
        <w:t>людьми</w:t>
      </w:r>
      <w:r>
        <w:rPr>
          <w:spacing w:val="-8"/>
          <w:sz w:val="20"/>
        </w:rPr>
        <w:t xml:space="preserve"> </w:t>
      </w:r>
      <w:r>
        <w:rPr>
          <w:sz w:val="20"/>
        </w:rPr>
        <w:t>інших</w:t>
      </w:r>
      <w:r>
        <w:rPr>
          <w:spacing w:val="-8"/>
          <w:sz w:val="20"/>
        </w:rPr>
        <w:t xml:space="preserve"> </w:t>
      </w:r>
      <w:r>
        <w:rPr>
          <w:sz w:val="20"/>
        </w:rPr>
        <w:t>країн</w:t>
      </w:r>
      <w:r>
        <w:rPr>
          <w:spacing w:val="-8"/>
          <w:sz w:val="20"/>
        </w:rPr>
        <w:t xml:space="preserve"> </w:t>
      </w:r>
      <w:r>
        <w:rPr>
          <w:sz w:val="20"/>
        </w:rPr>
        <w:t>шляхом освітніх та культурних обмінів, які</w:t>
      </w:r>
      <w:r>
        <w:rPr>
          <w:sz w:val="20"/>
        </w:rPr>
        <w:t xml:space="preserve"> сприяють розвитку мирних відносин.</w:t>
      </w:r>
    </w:p>
    <w:p w:rsidR="00DA5F53" w:rsidRDefault="00DA5F53">
      <w:pPr>
        <w:rPr>
          <w:sz w:val="20"/>
        </w:rPr>
        <w:sectPr w:rsidR="00DA5F53">
          <w:pgSz w:w="11920" w:h="16840"/>
          <w:pgMar w:top="1380" w:right="992" w:bottom="980" w:left="1275" w:header="0" w:footer="799" w:gutter="0"/>
          <w:cols w:space="720"/>
        </w:sectPr>
      </w:pPr>
    </w:p>
    <w:p w:rsidR="00DA5F53" w:rsidRDefault="00A11547">
      <w:pPr>
        <w:pStyle w:val="a3"/>
        <w:spacing w:before="60" w:line="360" w:lineRule="auto"/>
        <w:ind w:right="467"/>
        <w:jc w:val="both"/>
      </w:pPr>
      <w:r>
        <w:lastRenderedPageBreak/>
        <w:t xml:space="preserve">матеріалів у місцевих ЗМІ; заохочення та співпраці з іноземними </w:t>
      </w:r>
      <w:r>
        <w:rPr>
          <w:spacing w:val="-2"/>
        </w:rPr>
        <w:t>журналістами;</w:t>
      </w:r>
    </w:p>
    <w:p w:rsidR="00DA5F53" w:rsidRDefault="00A11547">
      <w:pPr>
        <w:pStyle w:val="a3"/>
        <w:spacing w:line="360" w:lineRule="auto"/>
        <w:ind w:right="461" w:firstLine="720"/>
        <w:jc w:val="both"/>
      </w:pPr>
      <w:r>
        <w:t>Сьогодні ж</w:t>
      </w:r>
      <w:r>
        <w:rPr>
          <w:spacing w:val="40"/>
        </w:rPr>
        <w:t xml:space="preserve"> </w:t>
      </w:r>
      <w:r>
        <w:t>переважна кількість держав мають власні міжнародні телевізійні та радіомовні мережі, робота яких фінансується</w:t>
      </w:r>
      <w:r>
        <w:rPr>
          <w:spacing w:val="40"/>
        </w:rPr>
        <w:t xml:space="preserve"> </w:t>
      </w:r>
      <w:r>
        <w:t>дер</w:t>
      </w:r>
      <w:r>
        <w:t>жавними бюджетами, які сприяють поширенню</w:t>
      </w:r>
      <w:r>
        <w:rPr>
          <w:spacing w:val="40"/>
        </w:rPr>
        <w:t xml:space="preserve"> </w:t>
      </w:r>
      <w:r>
        <w:t>інформаційного впливу на закордонну аудиторію особливо в контексті створення бренду країни.</w:t>
      </w:r>
    </w:p>
    <w:p w:rsidR="00DA5F53" w:rsidRDefault="00DA5F53">
      <w:pPr>
        <w:pStyle w:val="a3"/>
        <w:spacing w:before="161"/>
        <w:ind w:left="0"/>
      </w:pPr>
    </w:p>
    <w:p w:rsidR="00DA5F53" w:rsidRDefault="00A11547">
      <w:pPr>
        <w:pStyle w:val="2"/>
        <w:numPr>
          <w:ilvl w:val="1"/>
          <w:numId w:val="4"/>
        </w:numPr>
        <w:tabs>
          <w:tab w:val="left" w:pos="734"/>
          <w:tab w:val="left" w:pos="3981"/>
        </w:tabs>
        <w:spacing w:line="360" w:lineRule="auto"/>
        <w:ind w:left="3981" w:right="635" w:hanging="3664"/>
        <w:jc w:val="left"/>
      </w:pPr>
      <w:bookmarkStart w:id="11" w:name="_TOC_250001"/>
      <w:r>
        <w:t>Сучасні</w:t>
      </w:r>
      <w:r>
        <w:rPr>
          <w:spacing w:val="-14"/>
        </w:rPr>
        <w:t xml:space="preserve"> </w:t>
      </w:r>
      <w:r>
        <w:t>інформаційні</w:t>
      </w:r>
      <w:r>
        <w:rPr>
          <w:spacing w:val="-14"/>
        </w:rPr>
        <w:t xml:space="preserve"> </w:t>
      </w:r>
      <w:r>
        <w:t>технології</w:t>
      </w:r>
      <w:r>
        <w:rPr>
          <w:spacing w:val="-14"/>
        </w:rPr>
        <w:t xml:space="preserve"> </w:t>
      </w:r>
      <w:r>
        <w:t>як</w:t>
      </w:r>
      <w:r>
        <w:rPr>
          <w:spacing w:val="-14"/>
        </w:rPr>
        <w:t xml:space="preserve"> </w:t>
      </w:r>
      <w:r>
        <w:t>підґрунтя</w:t>
      </w:r>
      <w:r>
        <w:rPr>
          <w:spacing w:val="-14"/>
        </w:rPr>
        <w:t xml:space="preserve"> </w:t>
      </w:r>
      <w:r>
        <w:t>розвитку</w:t>
      </w:r>
      <w:r>
        <w:rPr>
          <w:spacing w:val="-14"/>
        </w:rPr>
        <w:t xml:space="preserve"> </w:t>
      </w:r>
      <w:r>
        <w:t xml:space="preserve">публічної </w:t>
      </w:r>
      <w:bookmarkEnd w:id="11"/>
      <w:r>
        <w:rPr>
          <w:spacing w:val="-2"/>
        </w:rPr>
        <w:t>дипломатії</w:t>
      </w:r>
    </w:p>
    <w:p w:rsidR="00DA5F53" w:rsidRDefault="00DA5F53">
      <w:pPr>
        <w:pStyle w:val="a3"/>
        <w:spacing w:before="161"/>
        <w:ind w:left="0"/>
        <w:rPr>
          <w:b/>
        </w:rPr>
      </w:pPr>
    </w:p>
    <w:p w:rsidR="00DA5F53" w:rsidRDefault="00A11547">
      <w:pPr>
        <w:pStyle w:val="a3"/>
        <w:spacing w:line="360" w:lineRule="auto"/>
        <w:ind w:right="460" w:firstLine="720"/>
        <w:jc w:val="both"/>
      </w:pPr>
      <w:r>
        <w:t>Тривалий час публічна дипломатія</w:t>
      </w:r>
      <w:r>
        <w:rPr>
          <w:spacing w:val="40"/>
        </w:rPr>
        <w:t xml:space="preserve"> </w:t>
      </w:r>
      <w:r>
        <w:t>існувала як один із різновидів комунікативно-інформаційної дії для забезпечення реагування на існуючі або новоутворені проблеми у міжнародних відносинах та сприймалась як один із допоміжних інструментів «м’якої сили».</w:t>
      </w:r>
    </w:p>
    <w:p w:rsidR="00DA5F53" w:rsidRDefault="00A11547">
      <w:pPr>
        <w:pStyle w:val="a3"/>
        <w:spacing w:line="360" w:lineRule="auto"/>
        <w:ind w:right="461" w:firstLine="720"/>
        <w:jc w:val="both"/>
      </w:pPr>
      <w:r>
        <w:t>Сьогодні ж</w:t>
      </w:r>
      <w:r>
        <w:rPr>
          <w:spacing w:val="40"/>
        </w:rPr>
        <w:t xml:space="preserve"> </w:t>
      </w:r>
      <w:r>
        <w:t>публічна дипломатія обов’яз</w:t>
      </w:r>
      <w:r>
        <w:t>ково має включати процес створення державою інститутів (платформ), які б ставили за мету своєї роботи координацію між інформаційними державними структурами та користувачами Інтернету. Присутність держави в мережі Інтернет через створення спеціалізованих са</w:t>
      </w:r>
      <w:r>
        <w:t>йтів є однією з пріоритетних задач реалізації іміджевої стратегії.</w:t>
      </w:r>
    </w:p>
    <w:p w:rsidR="00DA5F53" w:rsidRDefault="00A11547">
      <w:pPr>
        <w:pStyle w:val="a3"/>
        <w:spacing w:line="360" w:lineRule="auto"/>
        <w:ind w:right="462" w:firstLine="720"/>
        <w:jc w:val="both"/>
      </w:pPr>
      <w:r>
        <w:t xml:space="preserve">Саме таким чином публічна дипломатія уже не зводиться до простого інформування суспільства, а фокусується на розбудові стійких із залученням різноманітних суб'єктів. Таким чином ефективним </w:t>
      </w:r>
      <w:r>
        <w:t>інструментом</w:t>
      </w:r>
      <w:r>
        <w:rPr>
          <w:spacing w:val="80"/>
        </w:rPr>
        <w:t xml:space="preserve">  </w:t>
      </w:r>
      <w:r>
        <w:t>можна</w:t>
      </w:r>
      <w:r>
        <w:rPr>
          <w:spacing w:val="80"/>
        </w:rPr>
        <w:t xml:space="preserve">  </w:t>
      </w:r>
      <w:r>
        <w:t>вважати</w:t>
      </w:r>
      <w:r>
        <w:rPr>
          <w:spacing w:val="80"/>
        </w:rPr>
        <w:t xml:space="preserve">  </w:t>
      </w:r>
      <w:r>
        <w:t>співпрацю</w:t>
      </w:r>
      <w:r>
        <w:rPr>
          <w:spacing w:val="80"/>
        </w:rPr>
        <w:t xml:space="preserve">  </w:t>
      </w:r>
      <w:r>
        <w:t>з</w:t>
      </w:r>
      <w:r>
        <w:rPr>
          <w:spacing w:val="80"/>
        </w:rPr>
        <w:t xml:space="preserve">  </w:t>
      </w:r>
      <w:r>
        <w:t>найбільшими</w:t>
      </w:r>
      <w:r>
        <w:rPr>
          <w:spacing w:val="40"/>
        </w:rPr>
        <w:t xml:space="preserve"> </w:t>
      </w:r>
      <w:r>
        <w:t xml:space="preserve">інтернет-корпораціями та виробниками програмного забезпечення задля інтеграції контенту до відповідних закордонних ресурсів, закордонних </w:t>
      </w:r>
      <w:r>
        <w:rPr>
          <w:spacing w:val="-4"/>
        </w:rPr>
        <w:t>ЗМІ.</w:t>
      </w:r>
    </w:p>
    <w:p w:rsidR="00DA5F53" w:rsidRDefault="00A11547">
      <w:pPr>
        <w:pStyle w:val="a3"/>
        <w:tabs>
          <w:tab w:val="left" w:pos="1875"/>
          <w:tab w:val="left" w:pos="2889"/>
          <w:tab w:val="left" w:pos="4160"/>
          <w:tab w:val="left" w:pos="5380"/>
          <w:tab w:val="left" w:pos="6347"/>
          <w:tab w:val="left" w:pos="7907"/>
        </w:tabs>
        <w:spacing w:line="360" w:lineRule="auto"/>
        <w:ind w:right="471" w:firstLine="720"/>
      </w:pPr>
      <w:r>
        <w:rPr>
          <w:spacing w:val="-2"/>
        </w:rPr>
        <w:t>Окрім</w:t>
      </w:r>
      <w:r>
        <w:tab/>
      </w:r>
      <w:r>
        <w:rPr>
          <w:spacing w:val="-2"/>
        </w:rPr>
        <w:t>цього,</w:t>
      </w:r>
      <w:r>
        <w:tab/>
      </w:r>
      <w:r>
        <w:rPr>
          <w:spacing w:val="-2"/>
        </w:rPr>
        <w:t>важливо</w:t>
      </w:r>
      <w:r>
        <w:tab/>
      </w:r>
      <w:r>
        <w:rPr>
          <w:spacing w:val="-2"/>
        </w:rPr>
        <w:t>зробити</w:t>
      </w:r>
      <w:r>
        <w:tab/>
      </w:r>
      <w:r>
        <w:rPr>
          <w:spacing w:val="-2"/>
        </w:rPr>
        <w:t>більш</w:t>
      </w:r>
      <w:r>
        <w:tab/>
      </w:r>
      <w:r>
        <w:rPr>
          <w:spacing w:val="-2"/>
        </w:rPr>
        <w:t>прозорими</w:t>
      </w:r>
      <w:r>
        <w:tab/>
      </w:r>
      <w:r>
        <w:rPr>
          <w:spacing w:val="-4"/>
        </w:rPr>
        <w:t xml:space="preserve">результати </w:t>
      </w:r>
      <w:r>
        <w:t>аналітичних</w:t>
      </w:r>
      <w:r>
        <w:rPr>
          <w:spacing w:val="-1"/>
        </w:rPr>
        <w:t xml:space="preserve"> </w:t>
      </w:r>
      <w:r>
        <w:t>досліджень</w:t>
      </w:r>
      <w:r>
        <w:rPr>
          <w:spacing w:val="-1"/>
        </w:rPr>
        <w:t xml:space="preserve"> </w:t>
      </w:r>
      <w:r>
        <w:t>і</w:t>
      </w:r>
      <w:r>
        <w:rPr>
          <w:spacing w:val="-1"/>
        </w:rPr>
        <w:t xml:space="preserve"> </w:t>
      </w:r>
      <w:r>
        <w:t>соціологічних</w:t>
      </w:r>
      <w:r>
        <w:rPr>
          <w:spacing w:val="-1"/>
        </w:rPr>
        <w:t xml:space="preserve"> </w:t>
      </w:r>
      <w:r>
        <w:t>опитувань</w:t>
      </w:r>
      <w:r>
        <w:rPr>
          <w:spacing w:val="-1"/>
        </w:rPr>
        <w:t xml:space="preserve"> </w:t>
      </w:r>
      <w:r>
        <w:t>авторитетних</w:t>
      </w:r>
      <w:r>
        <w:rPr>
          <w:spacing w:val="-1"/>
        </w:rPr>
        <w:t xml:space="preserve"> </w:t>
      </w:r>
      <w:r>
        <w:t>структур.</w:t>
      </w:r>
    </w:p>
    <w:p w:rsidR="00DA5F53" w:rsidRDefault="00DA5F53">
      <w:pPr>
        <w:pStyle w:val="a3"/>
        <w:spacing w:line="360" w:lineRule="auto"/>
        <w:sectPr w:rsidR="00DA5F53">
          <w:pgSz w:w="11920" w:h="16840"/>
          <w:pgMar w:top="1380" w:right="992" w:bottom="980" w:left="1275" w:header="0" w:footer="799" w:gutter="0"/>
          <w:cols w:space="720"/>
        </w:sectPr>
      </w:pPr>
    </w:p>
    <w:p w:rsidR="00DA5F53" w:rsidRDefault="00A11547">
      <w:pPr>
        <w:pStyle w:val="a3"/>
        <w:spacing w:before="60" w:line="360" w:lineRule="auto"/>
        <w:ind w:right="463" w:firstLine="720"/>
        <w:jc w:val="both"/>
      </w:pPr>
      <w:r>
        <w:lastRenderedPageBreak/>
        <w:t>Кооперація</w:t>
      </w:r>
      <w:r>
        <w:rPr>
          <w:spacing w:val="40"/>
        </w:rPr>
        <w:t xml:space="preserve"> </w:t>
      </w:r>
      <w:r>
        <w:t xml:space="preserve">гравців сфери культури та стимулювання реалізації колабораціоністських культурних </w:t>
      </w:r>
      <w:proofErr w:type="spellStart"/>
      <w:r>
        <w:t>проєктів</w:t>
      </w:r>
      <w:proofErr w:type="spellEnd"/>
      <w:r>
        <w:t xml:space="preserve"> може створити форум для регулярної комунікації між працівниками </w:t>
      </w:r>
      <w:r>
        <w:t xml:space="preserve">МЗС, залучений у сфері культурної дипломатії, аташе з питань культури посольств іноземних держав, акредитованих в державі, представниками мистецького середовища, націлених на експорт культурного продукту та реалізацію спільних міжнародних </w:t>
      </w:r>
      <w:proofErr w:type="spellStart"/>
      <w:r>
        <w:t>проєктів</w:t>
      </w:r>
      <w:proofErr w:type="spellEnd"/>
      <w:r>
        <w:t>, а також</w:t>
      </w:r>
      <w:r>
        <w:t xml:space="preserve"> представниками закордонний культурних центрів.</w:t>
      </w:r>
    </w:p>
    <w:p w:rsidR="00DA5F53" w:rsidRDefault="00A11547">
      <w:pPr>
        <w:pStyle w:val="a3"/>
        <w:spacing w:line="360" w:lineRule="auto"/>
        <w:ind w:right="464" w:firstLine="720"/>
        <w:jc w:val="both"/>
      </w:pPr>
      <w:r>
        <w:t>Координація інформаційних впливів є важливою для комунікацій та процесу заохочення ключової аудиторії. Власне, стратегічні комунікації є інструментом досягнення стратегічних цілей держави за допомогою застосу</w:t>
      </w:r>
      <w:r>
        <w:t>вання скоординованих комунікативних засобів інформаційного впливу із залученням зацікавлених сторін.</w:t>
      </w:r>
    </w:p>
    <w:p w:rsidR="00DA5F53" w:rsidRDefault="00A11547">
      <w:pPr>
        <w:pStyle w:val="a3"/>
        <w:spacing w:line="360" w:lineRule="auto"/>
        <w:ind w:right="463" w:firstLine="720"/>
        <w:jc w:val="both"/>
      </w:pPr>
      <w:r>
        <w:t>Одним</w:t>
      </w:r>
      <w:r>
        <w:rPr>
          <w:spacing w:val="-2"/>
        </w:rPr>
        <w:t xml:space="preserve"> </w:t>
      </w:r>
      <w:r>
        <w:t>із</w:t>
      </w:r>
      <w:r>
        <w:rPr>
          <w:spacing w:val="-2"/>
        </w:rPr>
        <w:t xml:space="preserve"> </w:t>
      </w:r>
      <w:proofErr w:type="spellStart"/>
      <w:r>
        <w:t>найкреативніших</w:t>
      </w:r>
      <w:proofErr w:type="spellEnd"/>
      <w:r>
        <w:rPr>
          <w:spacing w:val="-2"/>
        </w:rPr>
        <w:t xml:space="preserve"> </w:t>
      </w:r>
      <w:r>
        <w:t>результатів</w:t>
      </w:r>
      <w:r>
        <w:rPr>
          <w:spacing w:val="-2"/>
        </w:rPr>
        <w:t xml:space="preserve"> </w:t>
      </w:r>
      <w:r>
        <w:t>публічної</w:t>
      </w:r>
      <w:r>
        <w:rPr>
          <w:spacing w:val="-14"/>
        </w:rPr>
        <w:t xml:space="preserve"> </w:t>
      </w:r>
      <w:r>
        <w:t>дипломатії</w:t>
      </w:r>
      <w:r>
        <w:rPr>
          <w:spacing w:val="-14"/>
        </w:rPr>
        <w:t xml:space="preserve"> </w:t>
      </w:r>
      <w:r>
        <w:t>є</w:t>
      </w:r>
      <w:r>
        <w:rPr>
          <w:spacing w:val="-14"/>
        </w:rPr>
        <w:t xml:space="preserve"> </w:t>
      </w:r>
      <w:r>
        <w:t>проєкт Міністерства закордонних справ «</w:t>
      </w:r>
      <w:proofErr w:type="spellStart"/>
      <w:r>
        <w:t>MyUkraineIs</w:t>
      </w:r>
      <w:proofErr w:type="spellEnd"/>
      <w:r>
        <w:t>».</w:t>
      </w:r>
    </w:p>
    <w:p w:rsidR="00DA5F53" w:rsidRDefault="00A11547">
      <w:pPr>
        <w:pStyle w:val="a3"/>
        <w:spacing w:line="360" w:lineRule="auto"/>
        <w:ind w:right="461" w:firstLine="720"/>
        <w:jc w:val="both"/>
      </w:pPr>
      <w:r>
        <w:t>Ця платформа наповнюється самими користува</w:t>
      </w:r>
      <w:r>
        <w:t>чами. Кожен охочий українець або іноземець може пропонувати свої факти про Україну та відомих українців у режимі онлайн у розділі «</w:t>
      </w:r>
      <w:proofErr w:type="spellStart"/>
      <w:r>
        <w:t>Add</w:t>
      </w:r>
      <w:proofErr w:type="spellEnd"/>
      <w:r>
        <w:t xml:space="preserve"> </w:t>
      </w:r>
      <w:proofErr w:type="spellStart"/>
      <w:r>
        <w:t>your</w:t>
      </w:r>
      <w:proofErr w:type="spellEnd"/>
      <w:r>
        <w:t xml:space="preserve"> </w:t>
      </w:r>
      <w:proofErr w:type="spellStart"/>
      <w:r>
        <w:t>story</w:t>
      </w:r>
      <w:proofErr w:type="spellEnd"/>
      <w:r>
        <w:t>» із застосуванням сучасних інформаційних технологій з метою зробити платформу більш інтерактивною та цікавою д</w:t>
      </w:r>
      <w:r>
        <w:t>ля пересічного користувача.</w:t>
      </w:r>
    </w:p>
    <w:p w:rsidR="00DA5F53" w:rsidRDefault="00A11547">
      <w:pPr>
        <w:pStyle w:val="a3"/>
        <w:spacing w:line="360" w:lineRule="auto"/>
        <w:ind w:right="468" w:firstLine="720"/>
        <w:jc w:val="both"/>
      </w:pPr>
      <w:r>
        <w:t>Застосування сучасних комунікаційних технологій до публічної дипломатії є абсолютно необхідним. Практикам публічної дипломатії необхідно навчити себе техніці спілкування у</w:t>
      </w:r>
      <w:r>
        <w:rPr>
          <w:spacing w:val="-10"/>
        </w:rPr>
        <w:t xml:space="preserve"> </w:t>
      </w:r>
      <w:r>
        <w:t>сучасному</w:t>
      </w:r>
      <w:r>
        <w:rPr>
          <w:spacing w:val="-10"/>
        </w:rPr>
        <w:t xml:space="preserve"> </w:t>
      </w:r>
      <w:r>
        <w:t>світі</w:t>
      </w:r>
      <w:r>
        <w:rPr>
          <w:spacing w:val="-10"/>
        </w:rPr>
        <w:t xml:space="preserve"> </w:t>
      </w:r>
      <w:r>
        <w:t>та</w:t>
      </w:r>
      <w:r>
        <w:rPr>
          <w:spacing w:val="-10"/>
        </w:rPr>
        <w:t xml:space="preserve"> </w:t>
      </w:r>
      <w:r>
        <w:t>навчитися їх розгортати.</w:t>
      </w:r>
    </w:p>
    <w:p w:rsidR="00DA5F53" w:rsidRDefault="00A11547">
      <w:pPr>
        <w:pStyle w:val="a3"/>
        <w:spacing w:line="360" w:lineRule="auto"/>
        <w:ind w:right="460" w:firstLine="720"/>
        <w:jc w:val="both"/>
      </w:pPr>
      <w:r>
        <w:t xml:space="preserve">Таким чином, ми можемо вважати сучасну публічну дипломатію як мережну, </w:t>
      </w:r>
      <w:proofErr w:type="spellStart"/>
      <w:r>
        <w:t>модераторську</w:t>
      </w:r>
      <w:proofErr w:type="spellEnd"/>
      <w:r>
        <w:t xml:space="preserve"> та </w:t>
      </w:r>
      <w:proofErr w:type="spellStart"/>
      <w:r>
        <w:t>каталізаторську</w:t>
      </w:r>
      <w:proofErr w:type="spellEnd"/>
      <w:r>
        <w:t xml:space="preserve"> дипломатію, яка спілкується</w:t>
      </w:r>
      <w:r>
        <w:rPr>
          <w:spacing w:val="-1"/>
        </w:rPr>
        <w:t xml:space="preserve"> </w:t>
      </w:r>
      <w:r>
        <w:t>в мережах акторів, включаючи засоби масової інформації, переклади, посередництво,</w:t>
      </w:r>
      <w:r>
        <w:rPr>
          <w:spacing w:val="-4"/>
        </w:rPr>
        <w:t xml:space="preserve"> </w:t>
      </w:r>
      <w:r>
        <w:t>фільтрацію,</w:t>
      </w:r>
      <w:r>
        <w:rPr>
          <w:spacing w:val="-4"/>
        </w:rPr>
        <w:t xml:space="preserve"> </w:t>
      </w:r>
      <w:r>
        <w:t>аналіз</w:t>
      </w:r>
      <w:r>
        <w:rPr>
          <w:spacing w:val="-4"/>
        </w:rPr>
        <w:t xml:space="preserve"> </w:t>
      </w:r>
      <w:r>
        <w:t>та</w:t>
      </w:r>
      <w:r>
        <w:rPr>
          <w:spacing w:val="-4"/>
        </w:rPr>
        <w:t xml:space="preserve"> </w:t>
      </w:r>
      <w:r>
        <w:t>інтерпретацію</w:t>
      </w:r>
      <w:r>
        <w:rPr>
          <w:spacing w:val="-4"/>
        </w:rPr>
        <w:t xml:space="preserve"> </w:t>
      </w:r>
      <w:r>
        <w:t>питань</w:t>
      </w:r>
      <w:r>
        <w:rPr>
          <w:spacing w:val="-4"/>
        </w:rPr>
        <w:t xml:space="preserve"> </w:t>
      </w:r>
      <w:r>
        <w:t>міжнародної</w:t>
      </w:r>
      <w:r>
        <w:rPr>
          <w:spacing w:val="-4"/>
        </w:rPr>
        <w:t xml:space="preserve"> </w:t>
      </w:r>
      <w:r>
        <w:t>та зовнішньої політики.</w:t>
      </w:r>
    </w:p>
    <w:p w:rsidR="00DA5F53" w:rsidRDefault="00DA5F53">
      <w:pPr>
        <w:pStyle w:val="a3"/>
        <w:spacing w:line="360" w:lineRule="auto"/>
        <w:jc w:val="both"/>
        <w:sectPr w:rsidR="00DA5F53">
          <w:pgSz w:w="11920" w:h="16840"/>
          <w:pgMar w:top="1380" w:right="992" w:bottom="980" w:left="1275" w:header="0" w:footer="799" w:gutter="0"/>
          <w:cols w:space="720"/>
        </w:sectPr>
      </w:pPr>
    </w:p>
    <w:p w:rsidR="00DA5F53" w:rsidRDefault="00A11547">
      <w:pPr>
        <w:pStyle w:val="a3"/>
        <w:spacing w:before="60" w:line="360" w:lineRule="auto"/>
        <w:ind w:right="463" w:firstLine="720"/>
        <w:jc w:val="both"/>
      </w:pPr>
      <w:r>
        <w:lastRenderedPageBreak/>
        <w:t>Тому в галузі зовнішньої політики та міжнародних відносин має набути важливого значення публічне партнерство, коли держава буде перенаправляти себе на</w:t>
      </w:r>
      <w:r>
        <w:rPr>
          <w:spacing w:val="-9"/>
        </w:rPr>
        <w:t xml:space="preserve"> </w:t>
      </w:r>
      <w:proofErr w:type="spellStart"/>
      <w:r>
        <w:t>модеруючу</w:t>
      </w:r>
      <w:proofErr w:type="spellEnd"/>
      <w:r>
        <w:rPr>
          <w:spacing w:val="-9"/>
        </w:rPr>
        <w:t xml:space="preserve"> </w:t>
      </w:r>
      <w:r>
        <w:t>роль</w:t>
      </w:r>
      <w:r>
        <w:rPr>
          <w:spacing w:val="-9"/>
        </w:rPr>
        <w:t xml:space="preserve"> </w:t>
      </w:r>
      <w:r>
        <w:t>на</w:t>
      </w:r>
      <w:r>
        <w:rPr>
          <w:spacing w:val="-9"/>
        </w:rPr>
        <w:t xml:space="preserve"> </w:t>
      </w:r>
      <w:r>
        <w:t>основі</w:t>
      </w:r>
      <w:r>
        <w:rPr>
          <w:spacing w:val="-9"/>
        </w:rPr>
        <w:t xml:space="preserve"> </w:t>
      </w:r>
      <w:r>
        <w:t>співпраці</w:t>
      </w:r>
      <w:r>
        <w:rPr>
          <w:spacing w:val="-9"/>
        </w:rPr>
        <w:t xml:space="preserve"> </w:t>
      </w:r>
      <w:r>
        <w:t>та</w:t>
      </w:r>
      <w:r>
        <w:rPr>
          <w:spacing w:val="-9"/>
        </w:rPr>
        <w:t xml:space="preserve"> </w:t>
      </w:r>
      <w:r>
        <w:t xml:space="preserve">координації </w:t>
      </w:r>
      <w:r>
        <w:t xml:space="preserve">із зацікавленими, відповідними суб'єктами, тоді як публічна дипломатія буде представляти проміжну частину між регулюванням та </w:t>
      </w:r>
      <w:r>
        <w:rPr>
          <w:spacing w:val="-2"/>
        </w:rPr>
        <w:t>саморегуляцією.</w:t>
      </w:r>
    </w:p>
    <w:p w:rsidR="00DA5F53" w:rsidRDefault="00A11547">
      <w:pPr>
        <w:pStyle w:val="a3"/>
        <w:spacing w:line="360" w:lineRule="auto"/>
        <w:ind w:right="460" w:firstLine="720"/>
        <w:jc w:val="both"/>
      </w:pPr>
      <w:r>
        <w:t>Враховуючи вже розпочаті геополітичні тенденції, ми побачимо уряди, які займаються більшою мірою публічною диплома</w:t>
      </w:r>
      <w:r>
        <w:t>тією. Крім того, відкритість або прозорість</w:t>
      </w:r>
      <w:r>
        <w:rPr>
          <w:spacing w:val="40"/>
        </w:rPr>
        <w:t xml:space="preserve"> </w:t>
      </w:r>
      <w:r>
        <w:t>стануть більш поширеним атрибутом урядів, бізнесу та міжнародних організацій. Поряд з прозорістю активізується співпраця та менше ієрархічних процесів управління, менше прийняття рішень згори вниз та більше розро</w:t>
      </w:r>
      <w:r>
        <w:t>бки політики знизу вгору та спільної роботи. Громадська думка цього вимагатиме.</w:t>
      </w:r>
    </w:p>
    <w:p w:rsidR="00DA5F53" w:rsidRDefault="00A11547">
      <w:pPr>
        <w:pStyle w:val="a3"/>
        <w:spacing w:line="360" w:lineRule="auto"/>
        <w:ind w:right="461" w:firstLine="720"/>
        <w:jc w:val="both"/>
      </w:pPr>
      <w:r>
        <w:t>Наступним прогнозом є те, що успішні лідери в міжнародних починаннях самі стануть більш вмілими у використанні інструментів публічної дипломатії, щоб отримати підтримку своїх п</w:t>
      </w:r>
      <w:r>
        <w:t>озицій. Публічна дипломатія</w:t>
      </w:r>
      <w:r>
        <w:rPr>
          <w:spacing w:val="80"/>
        </w:rPr>
        <w:t xml:space="preserve"> </w:t>
      </w:r>
      <w:r>
        <w:t>вже</w:t>
      </w:r>
      <w:r>
        <w:rPr>
          <w:spacing w:val="80"/>
        </w:rPr>
        <w:t xml:space="preserve"> </w:t>
      </w:r>
      <w:r>
        <w:t>не</w:t>
      </w:r>
      <w:r>
        <w:rPr>
          <w:spacing w:val="80"/>
        </w:rPr>
        <w:t xml:space="preserve"> </w:t>
      </w:r>
      <w:r>
        <w:t>буде</w:t>
      </w:r>
      <w:r>
        <w:rPr>
          <w:spacing w:val="80"/>
        </w:rPr>
        <w:t xml:space="preserve"> </w:t>
      </w:r>
      <w:r>
        <w:t>роботою</w:t>
      </w:r>
      <w:r>
        <w:rPr>
          <w:spacing w:val="80"/>
        </w:rPr>
        <w:t xml:space="preserve"> </w:t>
      </w:r>
      <w:r>
        <w:t>лише</w:t>
      </w:r>
      <w:r>
        <w:rPr>
          <w:spacing w:val="80"/>
        </w:rPr>
        <w:t xml:space="preserve"> </w:t>
      </w:r>
      <w:r>
        <w:t>для</w:t>
      </w:r>
      <w:r>
        <w:rPr>
          <w:spacing w:val="80"/>
        </w:rPr>
        <w:t xml:space="preserve"> </w:t>
      </w:r>
      <w:r>
        <w:t>певних</w:t>
      </w:r>
      <w:r>
        <w:rPr>
          <w:spacing w:val="80"/>
        </w:rPr>
        <w:t xml:space="preserve"> </w:t>
      </w:r>
      <w:r>
        <w:t>фахівців,</w:t>
      </w:r>
      <w:r>
        <w:rPr>
          <w:spacing w:val="80"/>
        </w:rPr>
        <w:t xml:space="preserve"> </w:t>
      </w:r>
      <w:r>
        <w:t>як-от прес-аташе та культурний аташе. Майже всі в посольстві</w:t>
      </w:r>
      <w:r>
        <w:rPr>
          <w:spacing w:val="-10"/>
        </w:rPr>
        <w:t xml:space="preserve"> </w:t>
      </w:r>
      <w:r>
        <w:t>будуть</w:t>
      </w:r>
      <w:r>
        <w:rPr>
          <w:spacing w:val="-10"/>
        </w:rPr>
        <w:t xml:space="preserve"> </w:t>
      </w:r>
      <w:r>
        <w:t>займатися публічною дипломатією, особливо посол та інші вищі офіцери. Однак, будуть спеціалісти з публічної диплом</w:t>
      </w:r>
      <w:r>
        <w:t xml:space="preserve">атії, і вони будуть людьми, які поєднують навички системних менеджерів, сучасних бібліотекарів, видавців, експертів із баз даних, маркетологів та культурних перекладачів. Вони проконсультують всю команду посольства щодо того, як орієнтуватися, поширювати, </w:t>
      </w:r>
      <w:r>
        <w:t xml:space="preserve">диференціювати та </w:t>
      </w:r>
      <w:proofErr w:type="spellStart"/>
      <w:r>
        <w:t>автентифікувати</w:t>
      </w:r>
      <w:proofErr w:type="spellEnd"/>
      <w:r>
        <w:t xml:space="preserve"> інформацію, щоб вона була максимально корисною. Паралельно з цією тенденцією очікується, що буде зменшуватися потреба в класифікації та обмеженні інформації. Динаміка</w:t>
      </w:r>
      <w:r>
        <w:rPr>
          <w:spacing w:val="-7"/>
        </w:rPr>
        <w:t xml:space="preserve"> </w:t>
      </w:r>
      <w:r>
        <w:t>всього,</w:t>
      </w:r>
      <w:r>
        <w:rPr>
          <w:spacing w:val="-7"/>
        </w:rPr>
        <w:t xml:space="preserve"> </w:t>
      </w:r>
      <w:r>
        <w:t>що</w:t>
      </w:r>
      <w:r>
        <w:rPr>
          <w:spacing w:val="-7"/>
        </w:rPr>
        <w:t xml:space="preserve"> </w:t>
      </w:r>
      <w:r>
        <w:t>стосується</w:t>
      </w:r>
      <w:r>
        <w:rPr>
          <w:spacing w:val="-7"/>
        </w:rPr>
        <w:t xml:space="preserve"> </w:t>
      </w:r>
      <w:r>
        <w:t>прозорості</w:t>
      </w:r>
      <w:r>
        <w:rPr>
          <w:spacing w:val="-7"/>
        </w:rPr>
        <w:t xml:space="preserve"> </w:t>
      </w:r>
      <w:r>
        <w:t>уряду</w:t>
      </w:r>
      <w:r>
        <w:rPr>
          <w:spacing w:val="-7"/>
        </w:rPr>
        <w:t xml:space="preserve"> </w:t>
      </w:r>
      <w:r>
        <w:t>та культури інфо</w:t>
      </w:r>
      <w:r>
        <w:t>рмаційної революції, викликає відкритість.</w:t>
      </w:r>
    </w:p>
    <w:p w:rsidR="00DA5F53" w:rsidRDefault="00DA5F53">
      <w:pPr>
        <w:pStyle w:val="a3"/>
        <w:spacing w:line="360" w:lineRule="auto"/>
        <w:jc w:val="both"/>
        <w:sectPr w:rsidR="00DA5F53">
          <w:pgSz w:w="11920" w:h="16840"/>
          <w:pgMar w:top="1380" w:right="992" w:bottom="980" w:left="1275" w:header="0" w:footer="799" w:gutter="0"/>
          <w:cols w:space="720"/>
        </w:sectPr>
      </w:pPr>
    </w:p>
    <w:p w:rsidR="00DA5F53" w:rsidRDefault="00A11547">
      <w:pPr>
        <w:pStyle w:val="a3"/>
        <w:spacing w:before="60" w:line="360" w:lineRule="auto"/>
        <w:ind w:right="465" w:firstLine="720"/>
        <w:jc w:val="both"/>
      </w:pPr>
      <w:r>
        <w:lastRenderedPageBreak/>
        <w:t xml:space="preserve">Майбутнє, безумовно, принесе нам подальший прогрес у кількості наявної інформації та зменшенні її вартості. Ендрю </w:t>
      </w:r>
      <w:proofErr w:type="spellStart"/>
      <w:r>
        <w:t>Гроув</w:t>
      </w:r>
      <w:proofErr w:type="spellEnd"/>
      <w:r>
        <w:t xml:space="preserve">, геніальний голова корпорації </w:t>
      </w:r>
      <w:proofErr w:type="spellStart"/>
      <w:r>
        <w:t>Intel</w:t>
      </w:r>
      <w:proofErr w:type="spellEnd"/>
      <w:r>
        <w:t>, сказав про технологію: "Що можна зробити, буде зроблено". Технологія стане настільки простою і унів</w:t>
      </w:r>
      <w:r>
        <w:t>ерсальною, що вона "зникне", як це роблять книги та телефони для більшості з нас зараз. Транспортний засіб просто не загрожує або навіть важливо. Ці зміни призведуть</w:t>
      </w:r>
      <w:r>
        <w:rPr>
          <w:spacing w:val="-6"/>
        </w:rPr>
        <w:t xml:space="preserve"> </w:t>
      </w:r>
      <w:r>
        <w:t>до</w:t>
      </w:r>
      <w:r>
        <w:rPr>
          <w:spacing w:val="-6"/>
        </w:rPr>
        <w:t xml:space="preserve"> </w:t>
      </w:r>
      <w:r>
        <w:t>смерті</w:t>
      </w:r>
      <w:r>
        <w:rPr>
          <w:spacing w:val="-6"/>
        </w:rPr>
        <w:t xml:space="preserve"> </w:t>
      </w:r>
      <w:r>
        <w:t>відстані</w:t>
      </w:r>
      <w:r>
        <w:rPr>
          <w:spacing w:val="-6"/>
        </w:rPr>
        <w:t xml:space="preserve"> </w:t>
      </w:r>
      <w:r>
        <w:t>як</w:t>
      </w:r>
      <w:r>
        <w:rPr>
          <w:spacing w:val="-6"/>
        </w:rPr>
        <w:t xml:space="preserve"> </w:t>
      </w:r>
      <w:r>
        <w:t>важливого</w:t>
      </w:r>
      <w:r>
        <w:rPr>
          <w:spacing w:val="-6"/>
        </w:rPr>
        <w:t xml:space="preserve"> </w:t>
      </w:r>
      <w:r>
        <w:t>чинника</w:t>
      </w:r>
      <w:r>
        <w:rPr>
          <w:spacing w:val="-6"/>
        </w:rPr>
        <w:t xml:space="preserve"> </w:t>
      </w:r>
      <w:r>
        <w:t>сучасних</w:t>
      </w:r>
      <w:r>
        <w:rPr>
          <w:spacing w:val="-6"/>
        </w:rPr>
        <w:t xml:space="preserve"> </w:t>
      </w:r>
      <w:r>
        <w:t>комунікацій.</w:t>
      </w:r>
    </w:p>
    <w:p w:rsidR="00DA5F53" w:rsidRDefault="00A11547">
      <w:pPr>
        <w:pStyle w:val="2"/>
        <w:numPr>
          <w:ilvl w:val="1"/>
          <w:numId w:val="4"/>
        </w:numPr>
        <w:tabs>
          <w:tab w:val="left" w:pos="1421"/>
        </w:tabs>
        <w:spacing w:line="360" w:lineRule="auto"/>
        <w:ind w:left="862" w:right="1117" w:firstLine="0"/>
        <w:jc w:val="left"/>
      </w:pPr>
      <w:bookmarkStart w:id="12" w:name="_TOC_250000"/>
      <w:r>
        <w:t xml:space="preserve">Протидія та розвінчання неправдивих </w:t>
      </w:r>
      <w:proofErr w:type="spellStart"/>
      <w:r>
        <w:t>наративів</w:t>
      </w:r>
      <w:proofErr w:type="spellEnd"/>
      <w:r>
        <w:t xml:space="preserve"> в громадянському</w:t>
      </w:r>
      <w:r>
        <w:rPr>
          <w:spacing w:val="-18"/>
        </w:rPr>
        <w:t xml:space="preserve"> </w:t>
      </w:r>
      <w:r>
        <w:t>суспільстві</w:t>
      </w:r>
      <w:r>
        <w:rPr>
          <w:spacing w:val="-17"/>
        </w:rPr>
        <w:t xml:space="preserve"> </w:t>
      </w:r>
      <w:r>
        <w:t>(На</w:t>
      </w:r>
      <w:r>
        <w:rPr>
          <w:spacing w:val="-18"/>
        </w:rPr>
        <w:t xml:space="preserve"> </w:t>
      </w:r>
      <w:r>
        <w:t>прикладі,</w:t>
      </w:r>
      <w:r>
        <w:rPr>
          <w:spacing w:val="-17"/>
        </w:rPr>
        <w:t xml:space="preserve"> </w:t>
      </w:r>
      <w:proofErr w:type="spellStart"/>
      <w:r>
        <w:t>наративу</w:t>
      </w:r>
      <w:proofErr w:type="spellEnd"/>
      <w:r>
        <w:rPr>
          <w:spacing w:val="-18"/>
        </w:rPr>
        <w:t xml:space="preserve"> </w:t>
      </w:r>
      <w:r>
        <w:t>“</w:t>
      </w:r>
      <w:proofErr w:type="spellStart"/>
      <w:r>
        <w:t>putin’s</w:t>
      </w:r>
      <w:proofErr w:type="spellEnd"/>
      <w:r>
        <w:t xml:space="preserve"> </w:t>
      </w:r>
      <w:bookmarkEnd w:id="12"/>
      <w:proofErr w:type="spellStart"/>
      <w:r>
        <w:rPr>
          <w:spacing w:val="-2"/>
        </w:rPr>
        <w:t>war</w:t>
      </w:r>
      <w:proofErr w:type="spellEnd"/>
      <w:r>
        <w:rPr>
          <w:spacing w:val="-2"/>
        </w:rPr>
        <w:t>”)</w:t>
      </w:r>
    </w:p>
    <w:p w:rsidR="00DA5F53" w:rsidRDefault="00DA5F53">
      <w:pPr>
        <w:pStyle w:val="a3"/>
        <w:spacing w:before="161"/>
        <w:ind w:left="0"/>
        <w:rPr>
          <w:b/>
        </w:rPr>
      </w:pPr>
    </w:p>
    <w:p w:rsidR="00DA5F53" w:rsidRDefault="00A11547">
      <w:pPr>
        <w:pStyle w:val="a3"/>
        <w:spacing w:line="360" w:lineRule="auto"/>
        <w:ind w:right="508"/>
      </w:pPr>
      <w:r>
        <w:t>З більш ніж 8 років війни російські пропагандисти та ЗМІ вигадали незліченну</w:t>
      </w:r>
      <w:r>
        <w:rPr>
          <w:spacing w:val="-3"/>
        </w:rPr>
        <w:t xml:space="preserve"> </w:t>
      </w:r>
      <w:r>
        <w:t>кількість</w:t>
      </w:r>
      <w:r>
        <w:rPr>
          <w:spacing w:val="-3"/>
        </w:rPr>
        <w:t xml:space="preserve"> </w:t>
      </w:r>
      <w:proofErr w:type="spellStart"/>
      <w:r>
        <w:t>наративів</w:t>
      </w:r>
      <w:proofErr w:type="spellEnd"/>
      <w:r>
        <w:rPr>
          <w:spacing w:val="-3"/>
        </w:rPr>
        <w:t xml:space="preserve"> </w:t>
      </w:r>
      <w:r>
        <w:t>для</w:t>
      </w:r>
      <w:r>
        <w:rPr>
          <w:spacing w:val="-3"/>
        </w:rPr>
        <w:t xml:space="preserve"> </w:t>
      </w:r>
      <w:r>
        <w:t>того,</w:t>
      </w:r>
      <w:r>
        <w:rPr>
          <w:spacing w:val="-3"/>
        </w:rPr>
        <w:t xml:space="preserve"> </w:t>
      </w:r>
      <w:r>
        <w:t>щоб</w:t>
      </w:r>
      <w:r>
        <w:rPr>
          <w:spacing w:val="-3"/>
        </w:rPr>
        <w:t xml:space="preserve"> </w:t>
      </w:r>
      <w:r>
        <w:t>розхитати</w:t>
      </w:r>
      <w:r>
        <w:rPr>
          <w:spacing w:val="-3"/>
        </w:rPr>
        <w:t xml:space="preserve"> </w:t>
      </w:r>
      <w:r>
        <w:t>суспільство</w:t>
      </w:r>
      <w:r>
        <w:rPr>
          <w:spacing w:val="-3"/>
        </w:rPr>
        <w:t xml:space="preserve"> </w:t>
      </w:r>
      <w:r>
        <w:t>як всеред</w:t>
      </w:r>
      <w:r>
        <w:t>ині держави, так і населення за кордоном. Поширюючи дезінформацію</w:t>
      </w:r>
      <w:r>
        <w:rPr>
          <w:spacing w:val="-12"/>
        </w:rPr>
        <w:t xml:space="preserve"> </w:t>
      </w:r>
      <w:r>
        <w:t>в</w:t>
      </w:r>
      <w:r>
        <w:rPr>
          <w:spacing w:val="-12"/>
        </w:rPr>
        <w:t xml:space="preserve"> </w:t>
      </w:r>
      <w:r>
        <w:t>Україні</w:t>
      </w:r>
      <w:r>
        <w:rPr>
          <w:spacing w:val="-12"/>
        </w:rPr>
        <w:t xml:space="preserve"> </w:t>
      </w:r>
      <w:r>
        <w:t>та</w:t>
      </w:r>
      <w:r>
        <w:rPr>
          <w:spacing w:val="-12"/>
        </w:rPr>
        <w:t xml:space="preserve"> </w:t>
      </w:r>
      <w:r>
        <w:t>щодо</w:t>
      </w:r>
      <w:r>
        <w:rPr>
          <w:spacing w:val="-12"/>
        </w:rPr>
        <w:t xml:space="preserve"> </w:t>
      </w:r>
      <w:r>
        <w:t>України,</w:t>
      </w:r>
      <w:r>
        <w:rPr>
          <w:spacing w:val="-12"/>
        </w:rPr>
        <w:t xml:space="preserve"> </w:t>
      </w:r>
      <w:r>
        <w:t>Росія</w:t>
      </w:r>
      <w:r>
        <w:rPr>
          <w:spacing w:val="-12"/>
        </w:rPr>
        <w:t xml:space="preserve"> </w:t>
      </w:r>
      <w:r>
        <w:t>намагається</w:t>
      </w:r>
      <w:r>
        <w:rPr>
          <w:spacing w:val="-12"/>
        </w:rPr>
        <w:t xml:space="preserve"> </w:t>
      </w:r>
      <w:r>
        <w:t>посилити суперечності між США та країнами ЄС та виправдати власну агресію недружньою політикою НАТО щодо Росії.</w:t>
      </w:r>
    </w:p>
    <w:p w:rsidR="00DA5F53" w:rsidRDefault="00DA5F53">
      <w:pPr>
        <w:pStyle w:val="a3"/>
        <w:spacing w:before="161"/>
        <w:ind w:left="0"/>
      </w:pPr>
    </w:p>
    <w:p w:rsidR="00DA5F53" w:rsidRDefault="00A11547">
      <w:pPr>
        <w:pStyle w:val="a3"/>
        <w:spacing w:line="360" w:lineRule="auto"/>
        <w:ind w:right="1914"/>
      </w:pPr>
      <w:r>
        <w:t>Серед</w:t>
      </w:r>
      <w:r>
        <w:rPr>
          <w:spacing w:val="-10"/>
        </w:rPr>
        <w:t xml:space="preserve"> </w:t>
      </w:r>
      <w:r>
        <w:t>найбільш</w:t>
      </w:r>
      <w:r>
        <w:rPr>
          <w:spacing w:val="-10"/>
        </w:rPr>
        <w:t xml:space="preserve"> </w:t>
      </w:r>
      <w:r>
        <w:t>популярних</w:t>
      </w:r>
      <w:r>
        <w:rPr>
          <w:spacing w:val="-10"/>
        </w:rPr>
        <w:t xml:space="preserve"> </w:t>
      </w:r>
      <w:proofErr w:type="spellStart"/>
      <w:r>
        <w:t>нарати</w:t>
      </w:r>
      <w:r>
        <w:t>вів</w:t>
      </w:r>
      <w:proofErr w:type="spellEnd"/>
      <w:r>
        <w:rPr>
          <w:spacing w:val="-10"/>
        </w:rPr>
        <w:t xml:space="preserve"> </w:t>
      </w:r>
      <w:r>
        <w:t>за</w:t>
      </w:r>
      <w:r>
        <w:rPr>
          <w:spacing w:val="-10"/>
        </w:rPr>
        <w:t xml:space="preserve"> </w:t>
      </w:r>
      <w:r>
        <w:t>період</w:t>
      </w:r>
      <w:r>
        <w:rPr>
          <w:spacing w:val="-10"/>
        </w:rPr>
        <w:t xml:space="preserve"> </w:t>
      </w:r>
      <w:r>
        <w:t>гібридної</w:t>
      </w:r>
      <w:r>
        <w:rPr>
          <w:spacing w:val="-10"/>
        </w:rPr>
        <w:t xml:space="preserve"> </w:t>
      </w:r>
      <w:r>
        <w:t>фази російсько-української війни :</w:t>
      </w:r>
    </w:p>
    <w:p w:rsidR="00DA5F53" w:rsidRDefault="00DA5F53">
      <w:pPr>
        <w:pStyle w:val="a3"/>
        <w:spacing w:before="160"/>
        <w:ind w:left="0"/>
      </w:pPr>
    </w:p>
    <w:p w:rsidR="00DA5F53" w:rsidRDefault="00A11547">
      <w:pPr>
        <w:pStyle w:val="a3"/>
        <w:tabs>
          <w:tab w:val="left" w:pos="862"/>
        </w:tabs>
        <w:spacing w:before="1" w:line="360" w:lineRule="auto"/>
        <w:ind w:left="862" w:right="633" w:hanging="360"/>
      </w:pPr>
      <w:r>
        <w:rPr>
          <w:spacing w:val="-10"/>
        </w:rPr>
        <w:t>-</w:t>
      </w:r>
      <w:r>
        <w:tab/>
        <w:t>Україна</w:t>
      </w:r>
      <w:r>
        <w:rPr>
          <w:spacing w:val="-11"/>
        </w:rPr>
        <w:t xml:space="preserve"> </w:t>
      </w:r>
      <w:r>
        <w:t>–</w:t>
      </w:r>
      <w:r>
        <w:rPr>
          <w:spacing w:val="-11"/>
        </w:rPr>
        <w:t xml:space="preserve"> </w:t>
      </w:r>
      <w:r>
        <w:t>маріонетка</w:t>
      </w:r>
      <w:r>
        <w:rPr>
          <w:spacing w:val="-11"/>
        </w:rPr>
        <w:t xml:space="preserve"> </w:t>
      </w:r>
      <w:r>
        <w:t>в</w:t>
      </w:r>
      <w:r>
        <w:rPr>
          <w:spacing w:val="-11"/>
        </w:rPr>
        <w:t xml:space="preserve"> </w:t>
      </w:r>
      <w:r>
        <w:t>руках</w:t>
      </w:r>
      <w:r>
        <w:rPr>
          <w:spacing w:val="-11"/>
        </w:rPr>
        <w:t xml:space="preserve"> </w:t>
      </w:r>
      <w:r>
        <w:t>США</w:t>
      </w:r>
      <w:r>
        <w:rPr>
          <w:spacing w:val="-11"/>
        </w:rPr>
        <w:t xml:space="preserve"> </w:t>
      </w:r>
      <w:r>
        <w:t>та</w:t>
      </w:r>
      <w:r>
        <w:rPr>
          <w:spacing w:val="-11"/>
        </w:rPr>
        <w:t xml:space="preserve"> </w:t>
      </w:r>
      <w:r>
        <w:t>НАТО,</w:t>
      </w:r>
      <w:r>
        <w:rPr>
          <w:spacing w:val="-11"/>
        </w:rPr>
        <w:t xml:space="preserve"> </w:t>
      </w:r>
      <w:r>
        <w:t>які</w:t>
      </w:r>
      <w:r>
        <w:rPr>
          <w:spacing w:val="-11"/>
        </w:rPr>
        <w:t xml:space="preserve"> </w:t>
      </w:r>
      <w:r>
        <w:t>готують</w:t>
      </w:r>
      <w:r>
        <w:rPr>
          <w:spacing w:val="-11"/>
        </w:rPr>
        <w:t xml:space="preserve"> </w:t>
      </w:r>
      <w:r>
        <w:t>її</w:t>
      </w:r>
      <w:r>
        <w:rPr>
          <w:spacing w:val="-11"/>
        </w:rPr>
        <w:t xml:space="preserve"> </w:t>
      </w:r>
      <w:r>
        <w:t>до</w:t>
      </w:r>
      <w:r>
        <w:rPr>
          <w:spacing w:val="-11"/>
        </w:rPr>
        <w:t xml:space="preserve"> </w:t>
      </w:r>
      <w:r>
        <w:t>війни з Росією та Білоруссю;</w:t>
      </w:r>
    </w:p>
    <w:p w:rsidR="00DA5F53" w:rsidRDefault="00DA5F53">
      <w:pPr>
        <w:pStyle w:val="a3"/>
        <w:spacing w:before="160"/>
        <w:ind w:left="0"/>
      </w:pPr>
    </w:p>
    <w:p w:rsidR="00DA5F53" w:rsidRDefault="00A11547">
      <w:pPr>
        <w:pStyle w:val="a3"/>
        <w:spacing w:before="1" w:line="360" w:lineRule="auto"/>
        <w:ind w:firstLine="769"/>
      </w:pPr>
      <w:r>
        <w:t>Говорячи про українську військову загрозу, прокремлівські ЗМІ зображують</w:t>
      </w:r>
      <w:r>
        <w:rPr>
          <w:spacing w:val="-12"/>
        </w:rPr>
        <w:t xml:space="preserve"> </w:t>
      </w:r>
      <w:r>
        <w:t>Україну</w:t>
      </w:r>
      <w:r>
        <w:rPr>
          <w:spacing w:val="-12"/>
        </w:rPr>
        <w:t xml:space="preserve"> </w:t>
      </w:r>
      <w:r>
        <w:t>агресором,</w:t>
      </w:r>
      <w:r>
        <w:rPr>
          <w:spacing w:val="-12"/>
        </w:rPr>
        <w:t xml:space="preserve"> </w:t>
      </w:r>
      <w:r>
        <w:t>мілітаризованим</w:t>
      </w:r>
      <w:r>
        <w:rPr>
          <w:spacing w:val="-12"/>
        </w:rPr>
        <w:t xml:space="preserve"> </w:t>
      </w:r>
      <w:r>
        <w:t>та</w:t>
      </w:r>
      <w:r>
        <w:rPr>
          <w:spacing w:val="-12"/>
        </w:rPr>
        <w:t xml:space="preserve"> </w:t>
      </w:r>
      <w:r>
        <w:t>насиченим</w:t>
      </w:r>
      <w:r>
        <w:rPr>
          <w:spacing w:val="-12"/>
        </w:rPr>
        <w:t xml:space="preserve"> </w:t>
      </w:r>
      <w:r>
        <w:t>озброєнням НАТО та США. На їх думку, “колективний Захід” створює</w:t>
      </w:r>
    </w:p>
    <w:p w:rsidR="00DA5F53" w:rsidRDefault="00DA5F53">
      <w:pPr>
        <w:pStyle w:val="a3"/>
        <w:spacing w:line="360" w:lineRule="auto"/>
        <w:sectPr w:rsidR="00DA5F53">
          <w:pgSz w:w="11920" w:h="16840"/>
          <w:pgMar w:top="1380" w:right="992" w:bottom="980" w:left="1275" w:header="0" w:footer="799" w:gutter="0"/>
          <w:cols w:space="720"/>
        </w:sectPr>
      </w:pPr>
    </w:p>
    <w:p w:rsidR="00DA5F53" w:rsidRDefault="00A11547">
      <w:pPr>
        <w:pStyle w:val="a3"/>
        <w:spacing w:before="60" w:line="360" w:lineRule="auto"/>
        <w:ind w:right="529"/>
      </w:pPr>
      <w:r>
        <w:lastRenderedPageBreak/>
        <w:t>військову загрозу на кордоні з Росією та Білоруссю та саме цей “колективний</w:t>
      </w:r>
      <w:r>
        <w:rPr>
          <w:spacing w:val="-11"/>
        </w:rPr>
        <w:t xml:space="preserve"> </w:t>
      </w:r>
      <w:r>
        <w:t>Захід”</w:t>
      </w:r>
      <w:r>
        <w:rPr>
          <w:spacing w:val="40"/>
        </w:rPr>
        <w:t xml:space="preserve"> </w:t>
      </w:r>
      <w:r>
        <w:t>готує</w:t>
      </w:r>
      <w:r>
        <w:rPr>
          <w:spacing w:val="-11"/>
        </w:rPr>
        <w:t xml:space="preserve"> </w:t>
      </w:r>
      <w:r>
        <w:t>силове</w:t>
      </w:r>
      <w:r>
        <w:rPr>
          <w:spacing w:val="-11"/>
        </w:rPr>
        <w:t xml:space="preserve"> </w:t>
      </w:r>
      <w:r>
        <w:t>розв'язання</w:t>
      </w:r>
      <w:r>
        <w:rPr>
          <w:spacing w:val="-11"/>
        </w:rPr>
        <w:t xml:space="preserve"> </w:t>
      </w:r>
      <w:r>
        <w:t>питання</w:t>
      </w:r>
      <w:r>
        <w:rPr>
          <w:spacing w:val="-11"/>
        </w:rPr>
        <w:t xml:space="preserve"> </w:t>
      </w:r>
      <w:proofErr w:type="spellStart"/>
      <w:r>
        <w:t>деокупації</w:t>
      </w:r>
      <w:proofErr w:type="spellEnd"/>
      <w:r>
        <w:rPr>
          <w:spacing w:val="-11"/>
        </w:rPr>
        <w:t xml:space="preserve"> </w:t>
      </w:r>
      <w:r>
        <w:t xml:space="preserve">Донбасу та Криму </w:t>
      </w:r>
      <w:r>
        <w:t>та згодом напасти на Росію та Білорусь.</w:t>
      </w:r>
    </w:p>
    <w:p w:rsidR="00DA5F53" w:rsidRDefault="00DA5F53">
      <w:pPr>
        <w:pStyle w:val="a3"/>
        <w:spacing w:before="161"/>
        <w:ind w:left="0"/>
      </w:pPr>
    </w:p>
    <w:p w:rsidR="00DA5F53" w:rsidRDefault="00A11547">
      <w:pPr>
        <w:pStyle w:val="a3"/>
        <w:spacing w:line="360" w:lineRule="auto"/>
        <w:ind w:right="464" w:firstLine="699"/>
      </w:pPr>
      <w:r>
        <w:t>Паралельно</w:t>
      </w:r>
      <w:r>
        <w:rPr>
          <w:spacing w:val="-13"/>
        </w:rPr>
        <w:t xml:space="preserve"> </w:t>
      </w:r>
      <w:r>
        <w:t>поширювалися</w:t>
      </w:r>
      <w:r>
        <w:rPr>
          <w:spacing w:val="-13"/>
        </w:rPr>
        <w:t xml:space="preserve"> </w:t>
      </w:r>
      <w:proofErr w:type="spellStart"/>
      <w:r>
        <w:t>наративи</w:t>
      </w:r>
      <w:proofErr w:type="spellEnd"/>
      <w:r>
        <w:rPr>
          <w:spacing w:val="-13"/>
        </w:rPr>
        <w:t xml:space="preserve"> </w:t>
      </w:r>
      <w:r>
        <w:t>про</w:t>
      </w:r>
      <w:r>
        <w:rPr>
          <w:spacing w:val="-13"/>
        </w:rPr>
        <w:t xml:space="preserve"> </w:t>
      </w:r>
      <w:r>
        <w:t>неспроможність</w:t>
      </w:r>
      <w:r>
        <w:rPr>
          <w:spacing w:val="-13"/>
        </w:rPr>
        <w:t xml:space="preserve"> </w:t>
      </w:r>
      <w:r>
        <w:t>України</w:t>
      </w:r>
      <w:r>
        <w:rPr>
          <w:spacing w:val="-13"/>
        </w:rPr>
        <w:t xml:space="preserve"> </w:t>
      </w:r>
      <w:r>
        <w:t>як незалежної держави існувати та поширювалися тези про те, що Україна перебуває під зовнішнім впливом і Захід використовує її у власних цілях.</w:t>
      </w:r>
    </w:p>
    <w:p w:rsidR="00DA5F53" w:rsidRDefault="00DA5F53">
      <w:pPr>
        <w:pStyle w:val="a3"/>
        <w:spacing w:before="160"/>
        <w:ind w:left="0"/>
      </w:pPr>
    </w:p>
    <w:p w:rsidR="00DA5F53" w:rsidRDefault="00A11547">
      <w:pPr>
        <w:pStyle w:val="a4"/>
        <w:numPr>
          <w:ilvl w:val="0"/>
          <w:numId w:val="2"/>
        </w:numPr>
        <w:tabs>
          <w:tab w:val="left" w:pos="862"/>
        </w:tabs>
        <w:spacing w:before="1" w:line="360" w:lineRule="auto"/>
        <w:ind w:right="1354"/>
        <w:rPr>
          <w:sz w:val="28"/>
        </w:rPr>
      </w:pPr>
      <w:r>
        <w:rPr>
          <w:sz w:val="28"/>
        </w:rPr>
        <w:t>Київ</w:t>
      </w:r>
      <w:r>
        <w:rPr>
          <w:spacing w:val="-9"/>
          <w:sz w:val="28"/>
        </w:rPr>
        <w:t xml:space="preserve"> </w:t>
      </w:r>
      <w:r>
        <w:rPr>
          <w:sz w:val="28"/>
        </w:rPr>
        <w:t>та</w:t>
      </w:r>
      <w:r>
        <w:rPr>
          <w:spacing w:val="-9"/>
          <w:sz w:val="28"/>
        </w:rPr>
        <w:t xml:space="preserve"> </w:t>
      </w:r>
      <w:r>
        <w:rPr>
          <w:sz w:val="28"/>
        </w:rPr>
        <w:t>його</w:t>
      </w:r>
      <w:r>
        <w:rPr>
          <w:spacing w:val="-9"/>
          <w:sz w:val="28"/>
        </w:rPr>
        <w:t xml:space="preserve"> </w:t>
      </w:r>
      <w:r>
        <w:rPr>
          <w:sz w:val="28"/>
        </w:rPr>
        <w:t>західні</w:t>
      </w:r>
      <w:r>
        <w:rPr>
          <w:spacing w:val="-9"/>
          <w:sz w:val="28"/>
        </w:rPr>
        <w:t xml:space="preserve"> </w:t>
      </w:r>
      <w:r>
        <w:rPr>
          <w:sz w:val="28"/>
        </w:rPr>
        <w:t>партнери</w:t>
      </w:r>
      <w:r>
        <w:rPr>
          <w:spacing w:val="-9"/>
          <w:sz w:val="28"/>
        </w:rPr>
        <w:t xml:space="preserve"> </w:t>
      </w:r>
      <w:r>
        <w:rPr>
          <w:sz w:val="28"/>
        </w:rPr>
        <w:t>готують</w:t>
      </w:r>
      <w:r>
        <w:rPr>
          <w:spacing w:val="-9"/>
          <w:sz w:val="28"/>
        </w:rPr>
        <w:t xml:space="preserve"> </w:t>
      </w:r>
      <w:r>
        <w:rPr>
          <w:sz w:val="28"/>
        </w:rPr>
        <w:t>провокації</w:t>
      </w:r>
      <w:r>
        <w:rPr>
          <w:spacing w:val="-9"/>
          <w:sz w:val="28"/>
        </w:rPr>
        <w:t xml:space="preserve"> </w:t>
      </w:r>
      <w:r>
        <w:rPr>
          <w:sz w:val="28"/>
        </w:rPr>
        <w:t>на</w:t>
      </w:r>
      <w:r>
        <w:rPr>
          <w:spacing w:val="-9"/>
          <w:sz w:val="28"/>
        </w:rPr>
        <w:t xml:space="preserve"> </w:t>
      </w:r>
      <w:r>
        <w:rPr>
          <w:sz w:val="28"/>
        </w:rPr>
        <w:t>Донбасі</w:t>
      </w:r>
      <w:r>
        <w:rPr>
          <w:spacing w:val="-9"/>
          <w:sz w:val="28"/>
        </w:rPr>
        <w:t xml:space="preserve"> </w:t>
      </w:r>
      <w:r>
        <w:rPr>
          <w:sz w:val="28"/>
        </w:rPr>
        <w:t>з використанням хімічних речовин;</w:t>
      </w:r>
    </w:p>
    <w:p w:rsidR="00DA5F53" w:rsidRDefault="00DA5F53">
      <w:pPr>
        <w:pStyle w:val="a3"/>
        <w:spacing w:before="160"/>
        <w:ind w:left="0"/>
      </w:pPr>
    </w:p>
    <w:p w:rsidR="00DA5F53" w:rsidRDefault="00A11547">
      <w:pPr>
        <w:pStyle w:val="a3"/>
        <w:spacing w:before="1" w:line="360" w:lineRule="auto"/>
        <w:ind w:right="508" w:firstLine="769"/>
      </w:pPr>
      <w:r>
        <w:t>Кремль</w:t>
      </w:r>
      <w:r>
        <w:rPr>
          <w:spacing w:val="40"/>
        </w:rPr>
        <w:t xml:space="preserve"> </w:t>
      </w:r>
      <w:r>
        <w:t>протягом останніх років також активно поширював кампанію для звинувачення України у підготовці провокацій із застосуванням</w:t>
      </w:r>
      <w:r>
        <w:rPr>
          <w:spacing w:val="-7"/>
        </w:rPr>
        <w:t xml:space="preserve"> </w:t>
      </w:r>
      <w:r>
        <w:t>хімічної</w:t>
      </w:r>
      <w:r>
        <w:rPr>
          <w:spacing w:val="-7"/>
        </w:rPr>
        <w:t xml:space="preserve"> </w:t>
      </w:r>
      <w:r>
        <w:t>зброї</w:t>
      </w:r>
      <w:r>
        <w:rPr>
          <w:spacing w:val="-7"/>
        </w:rPr>
        <w:t xml:space="preserve"> </w:t>
      </w:r>
      <w:r>
        <w:t>на</w:t>
      </w:r>
      <w:r>
        <w:rPr>
          <w:spacing w:val="-7"/>
        </w:rPr>
        <w:t xml:space="preserve"> </w:t>
      </w:r>
      <w:r>
        <w:t>територіях</w:t>
      </w:r>
      <w:r>
        <w:rPr>
          <w:spacing w:val="-7"/>
        </w:rPr>
        <w:t xml:space="preserve"> </w:t>
      </w:r>
      <w:r>
        <w:t>“незалежни</w:t>
      </w:r>
      <w:r>
        <w:t>х”</w:t>
      </w:r>
      <w:r>
        <w:rPr>
          <w:spacing w:val="-7"/>
        </w:rPr>
        <w:t xml:space="preserve"> </w:t>
      </w:r>
      <w:r>
        <w:t>республік.</w:t>
      </w:r>
      <w:r>
        <w:rPr>
          <w:spacing w:val="-7"/>
        </w:rPr>
        <w:t xml:space="preserve"> </w:t>
      </w:r>
      <w:r>
        <w:t>Це стало</w:t>
      </w:r>
      <w:r>
        <w:rPr>
          <w:spacing w:val="-14"/>
        </w:rPr>
        <w:t xml:space="preserve"> </w:t>
      </w:r>
      <w:r>
        <w:t>своєрідним</w:t>
      </w:r>
      <w:r>
        <w:rPr>
          <w:spacing w:val="-14"/>
        </w:rPr>
        <w:t xml:space="preserve"> </w:t>
      </w:r>
      <w:r>
        <w:t>продовженням</w:t>
      </w:r>
      <w:r>
        <w:rPr>
          <w:spacing w:val="-14"/>
        </w:rPr>
        <w:t xml:space="preserve"> </w:t>
      </w:r>
      <w:proofErr w:type="spellStart"/>
      <w:r>
        <w:t>наративу</w:t>
      </w:r>
      <w:proofErr w:type="spellEnd"/>
      <w:r>
        <w:rPr>
          <w:spacing w:val="-14"/>
        </w:rPr>
        <w:t xml:space="preserve"> </w:t>
      </w:r>
      <w:r>
        <w:t>про</w:t>
      </w:r>
      <w:r>
        <w:rPr>
          <w:spacing w:val="-14"/>
        </w:rPr>
        <w:t xml:space="preserve"> </w:t>
      </w:r>
      <w:r>
        <w:t>створення</w:t>
      </w:r>
      <w:r>
        <w:rPr>
          <w:spacing w:val="-14"/>
        </w:rPr>
        <w:t xml:space="preserve"> </w:t>
      </w:r>
      <w:r>
        <w:t xml:space="preserve">американцями </w:t>
      </w:r>
      <w:proofErr w:type="spellStart"/>
      <w:r>
        <w:t>біолабораторій</w:t>
      </w:r>
      <w:proofErr w:type="spellEnd"/>
      <w:r>
        <w:t xml:space="preserve"> в Україні.</w:t>
      </w:r>
    </w:p>
    <w:p w:rsidR="00DA5F53" w:rsidRDefault="00DA5F53">
      <w:pPr>
        <w:pStyle w:val="a3"/>
        <w:spacing w:before="160"/>
        <w:ind w:left="0"/>
      </w:pPr>
    </w:p>
    <w:p w:rsidR="00DA5F53" w:rsidRDefault="00A11547">
      <w:pPr>
        <w:pStyle w:val="a3"/>
        <w:spacing w:before="1" w:line="360" w:lineRule="auto"/>
        <w:ind w:right="508" w:firstLine="559"/>
      </w:pPr>
      <w:r>
        <w:t>У</w:t>
      </w:r>
      <w:r>
        <w:rPr>
          <w:spacing w:val="-11"/>
        </w:rPr>
        <w:t xml:space="preserve"> </w:t>
      </w:r>
      <w:r>
        <w:t>матеріалі</w:t>
      </w:r>
      <w:r>
        <w:rPr>
          <w:spacing w:val="-11"/>
        </w:rPr>
        <w:t xml:space="preserve"> </w:t>
      </w:r>
      <w:r>
        <w:t>"Можливий</w:t>
      </w:r>
      <w:r>
        <w:rPr>
          <w:spacing w:val="-11"/>
        </w:rPr>
        <w:t xml:space="preserve"> </w:t>
      </w:r>
      <w:r>
        <w:t>сценарій</w:t>
      </w:r>
      <w:r>
        <w:rPr>
          <w:spacing w:val="-11"/>
        </w:rPr>
        <w:t xml:space="preserve"> </w:t>
      </w:r>
      <w:r>
        <w:t>війни.</w:t>
      </w:r>
      <w:r>
        <w:rPr>
          <w:spacing w:val="-11"/>
        </w:rPr>
        <w:t xml:space="preserve"> </w:t>
      </w:r>
      <w:r>
        <w:t>Коли</w:t>
      </w:r>
      <w:r>
        <w:rPr>
          <w:spacing w:val="-11"/>
        </w:rPr>
        <w:t xml:space="preserve"> </w:t>
      </w:r>
      <w:r>
        <w:t>і</w:t>
      </w:r>
      <w:r>
        <w:rPr>
          <w:spacing w:val="-11"/>
        </w:rPr>
        <w:t xml:space="preserve"> </w:t>
      </w:r>
      <w:r>
        <w:t>як</w:t>
      </w:r>
      <w:r>
        <w:rPr>
          <w:spacing w:val="-11"/>
        </w:rPr>
        <w:t xml:space="preserve"> </w:t>
      </w:r>
      <w:r>
        <w:t>Київ</w:t>
      </w:r>
      <w:r>
        <w:rPr>
          <w:spacing w:val="-11"/>
        </w:rPr>
        <w:t xml:space="preserve"> </w:t>
      </w:r>
      <w:r>
        <w:t>може</w:t>
      </w:r>
      <w:r>
        <w:rPr>
          <w:spacing w:val="-11"/>
        </w:rPr>
        <w:t xml:space="preserve"> </w:t>
      </w:r>
      <w:r>
        <w:t xml:space="preserve">атакувати Росію із застосуванням хімічної зброї" </w:t>
      </w:r>
      <w:proofErr w:type="spellStart"/>
      <w:r>
        <w:t>Украина.ру</w:t>
      </w:r>
      <w:proofErr w:type="spellEnd"/>
      <w:r>
        <w:t xml:space="preserve"> пише, що буцімто є "загроза застосування хімічної зброї на Донбасі є цілком реальною, тому що є достовірні дані про наявність хімічних отруйних речовин". А в листопаді цей самий ресурс писав про а</w:t>
      </w:r>
      <w:r>
        <w:t xml:space="preserve">мериканські </w:t>
      </w:r>
      <w:proofErr w:type="spellStart"/>
      <w:r>
        <w:t>біолабораторії</w:t>
      </w:r>
      <w:proofErr w:type="spellEnd"/>
      <w:r>
        <w:t xml:space="preserve"> та створення</w:t>
      </w:r>
      <w:r>
        <w:rPr>
          <w:spacing w:val="-2"/>
        </w:rPr>
        <w:t xml:space="preserve"> </w:t>
      </w:r>
      <w:r>
        <w:t>Україною</w:t>
      </w:r>
      <w:r>
        <w:rPr>
          <w:spacing w:val="-2"/>
        </w:rPr>
        <w:t xml:space="preserve"> </w:t>
      </w:r>
      <w:r>
        <w:t>біологічної</w:t>
      </w:r>
      <w:r>
        <w:rPr>
          <w:spacing w:val="-2"/>
        </w:rPr>
        <w:t xml:space="preserve"> </w:t>
      </w:r>
      <w:r>
        <w:t>зброї.</w:t>
      </w:r>
      <w:r>
        <w:rPr>
          <w:spacing w:val="-2"/>
        </w:rPr>
        <w:t xml:space="preserve"> </w:t>
      </w:r>
      <w:r>
        <w:t>У</w:t>
      </w:r>
      <w:r>
        <w:rPr>
          <w:spacing w:val="-2"/>
        </w:rPr>
        <w:t xml:space="preserve"> </w:t>
      </w:r>
      <w:r>
        <w:t>цій,</w:t>
      </w:r>
      <w:r>
        <w:rPr>
          <w:spacing w:val="-2"/>
        </w:rPr>
        <w:t xml:space="preserve"> </w:t>
      </w:r>
      <w:r>
        <w:t>посилаючись</w:t>
      </w:r>
      <w:r>
        <w:rPr>
          <w:spacing w:val="-2"/>
        </w:rPr>
        <w:t xml:space="preserve"> </w:t>
      </w:r>
      <w:r>
        <w:t>на</w:t>
      </w:r>
      <w:r>
        <w:rPr>
          <w:spacing w:val="-2"/>
        </w:rPr>
        <w:t xml:space="preserve"> </w:t>
      </w:r>
      <w:r>
        <w:t>члена</w:t>
      </w:r>
      <w:r>
        <w:rPr>
          <w:spacing w:val="-2"/>
        </w:rPr>
        <w:t xml:space="preserve"> </w:t>
      </w:r>
      <w:r>
        <w:t>Ради</w:t>
      </w:r>
      <w:r>
        <w:rPr>
          <w:spacing w:val="-2"/>
        </w:rPr>
        <w:t xml:space="preserve"> </w:t>
      </w:r>
      <w:r>
        <w:t xml:space="preserve">з міжнародних відносин при президенті РФ медіа-ресурс стверджує, що "поки Україна хоч у якомусь вигляді існуватиме як незалежна суверенна держава, то вона </w:t>
      </w:r>
      <w:r>
        <w:t>становитиме загрозу не тільки [</w:t>
      </w:r>
      <w:proofErr w:type="spellStart"/>
      <w:r>
        <w:t>квазі</w:t>
      </w:r>
      <w:proofErr w:type="spellEnd"/>
      <w:r>
        <w:t xml:space="preserve">] республікам, а й </w:t>
      </w:r>
      <w:r>
        <w:rPr>
          <w:spacing w:val="-2"/>
        </w:rPr>
        <w:t>Росії".</w:t>
      </w:r>
    </w:p>
    <w:p w:rsidR="00DA5F53" w:rsidRDefault="00DA5F53">
      <w:pPr>
        <w:pStyle w:val="a3"/>
        <w:spacing w:line="360" w:lineRule="auto"/>
        <w:sectPr w:rsidR="00DA5F53">
          <w:pgSz w:w="11920" w:h="16840"/>
          <w:pgMar w:top="1380" w:right="992" w:bottom="980" w:left="1275" w:header="0" w:footer="799" w:gutter="0"/>
          <w:cols w:space="720"/>
        </w:sectPr>
      </w:pPr>
    </w:p>
    <w:p w:rsidR="00DA5F53" w:rsidRDefault="00A11547">
      <w:pPr>
        <w:pStyle w:val="a4"/>
        <w:numPr>
          <w:ilvl w:val="0"/>
          <w:numId w:val="2"/>
        </w:numPr>
        <w:tabs>
          <w:tab w:val="left" w:pos="862"/>
        </w:tabs>
        <w:spacing w:before="60" w:line="360" w:lineRule="auto"/>
        <w:ind w:right="1997"/>
        <w:rPr>
          <w:sz w:val="28"/>
        </w:rPr>
      </w:pPr>
      <w:r>
        <w:rPr>
          <w:sz w:val="28"/>
        </w:rPr>
        <w:lastRenderedPageBreak/>
        <w:t>Україні</w:t>
      </w:r>
      <w:r>
        <w:rPr>
          <w:spacing w:val="-15"/>
          <w:sz w:val="28"/>
        </w:rPr>
        <w:t xml:space="preserve"> </w:t>
      </w:r>
      <w:r>
        <w:rPr>
          <w:sz w:val="28"/>
        </w:rPr>
        <w:t>загрожує</w:t>
      </w:r>
      <w:r>
        <w:rPr>
          <w:spacing w:val="-15"/>
          <w:sz w:val="28"/>
        </w:rPr>
        <w:t xml:space="preserve"> </w:t>
      </w:r>
      <w:r>
        <w:rPr>
          <w:sz w:val="28"/>
        </w:rPr>
        <w:t>енергетична</w:t>
      </w:r>
      <w:r>
        <w:rPr>
          <w:spacing w:val="-15"/>
          <w:sz w:val="28"/>
        </w:rPr>
        <w:t xml:space="preserve"> </w:t>
      </w:r>
      <w:r>
        <w:rPr>
          <w:sz w:val="28"/>
        </w:rPr>
        <w:t>катастрофа</w:t>
      </w:r>
      <w:r>
        <w:rPr>
          <w:spacing w:val="-15"/>
          <w:sz w:val="28"/>
        </w:rPr>
        <w:t xml:space="preserve"> </w:t>
      </w:r>
      <w:r>
        <w:rPr>
          <w:sz w:val="28"/>
        </w:rPr>
        <w:t>без</w:t>
      </w:r>
      <w:r>
        <w:rPr>
          <w:spacing w:val="-15"/>
          <w:sz w:val="28"/>
        </w:rPr>
        <w:t xml:space="preserve"> </w:t>
      </w:r>
      <w:r>
        <w:rPr>
          <w:sz w:val="28"/>
        </w:rPr>
        <w:t xml:space="preserve">російських </w:t>
      </w:r>
      <w:r>
        <w:rPr>
          <w:spacing w:val="-2"/>
          <w:sz w:val="28"/>
        </w:rPr>
        <w:t>енергоносіїв.</w:t>
      </w:r>
    </w:p>
    <w:p w:rsidR="00DA5F53" w:rsidRDefault="00DA5F53">
      <w:pPr>
        <w:pStyle w:val="a3"/>
        <w:spacing w:before="161"/>
        <w:ind w:left="0"/>
      </w:pPr>
    </w:p>
    <w:p w:rsidR="00DA5F53" w:rsidRDefault="00A11547">
      <w:pPr>
        <w:pStyle w:val="a3"/>
        <w:spacing w:line="360" w:lineRule="auto"/>
        <w:ind w:right="508" w:firstLine="769"/>
      </w:pPr>
      <w:r>
        <w:t xml:space="preserve">Через мережу прокремлівських та </w:t>
      </w:r>
      <w:proofErr w:type="spellStart"/>
      <w:r>
        <w:t>пропагандиських</w:t>
      </w:r>
      <w:proofErr w:type="spellEnd"/>
      <w:r>
        <w:t xml:space="preserve"> медіа Україну залякують</w:t>
      </w:r>
      <w:r>
        <w:rPr>
          <w:spacing w:val="-13"/>
        </w:rPr>
        <w:t xml:space="preserve"> </w:t>
      </w:r>
      <w:r>
        <w:t>можливістю</w:t>
      </w:r>
      <w:r>
        <w:rPr>
          <w:spacing w:val="-13"/>
        </w:rPr>
        <w:t xml:space="preserve"> </w:t>
      </w:r>
      <w:r>
        <w:t>енергетичної</w:t>
      </w:r>
      <w:r>
        <w:rPr>
          <w:spacing w:val="-13"/>
        </w:rPr>
        <w:t xml:space="preserve"> </w:t>
      </w:r>
      <w:r>
        <w:t>та</w:t>
      </w:r>
      <w:r>
        <w:rPr>
          <w:spacing w:val="-13"/>
        </w:rPr>
        <w:t xml:space="preserve"> </w:t>
      </w:r>
      <w:r>
        <w:t>економ</w:t>
      </w:r>
      <w:r>
        <w:t>ічної</w:t>
      </w:r>
      <w:r>
        <w:rPr>
          <w:spacing w:val="-13"/>
        </w:rPr>
        <w:t xml:space="preserve"> </w:t>
      </w:r>
      <w:r>
        <w:t>катастрофи.</w:t>
      </w:r>
      <w:r>
        <w:rPr>
          <w:spacing w:val="-13"/>
        </w:rPr>
        <w:t xml:space="preserve"> </w:t>
      </w:r>
      <w:r>
        <w:t xml:space="preserve">Питання енергетичної катастрофи пов'язують із залежністю від імпорту газу та </w:t>
      </w:r>
      <w:r>
        <w:rPr>
          <w:spacing w:val="-2"/>
        </w:rPr>
        <w:t>вугілля.</w:t>
      </w:r>
    </w:p>
    <w:p w:rsidR="00DA5F53" w:rsidRDefault="00A11547">
      <w:pPr>
        <w:pStyle w:val="a3"/>
        <w:spacing w:line="360" w:lineRule="auto"/>
        <w:ind w:right="508"/>
      </w:pPr>
      <w:r>
        <w:t>Запуск</w:t>
      </w:r>
      <w:r>
        <w:rPr>
          <w:spacing w:val="-9"/>
        </w:rPr>
        <w:t xml:space="preserve"> </w:t>
      </w:r>
      <w:r>
        <w:t>"Північного</w:t>
      </w:r>
      <w:r>
        <w:rPr>
          <w:spacing w:val="-9"/>
        </w:rPr>
        <w:t xml:space="preserve"> </w:t>
      </w:r>
      <w:r>
        <w:t>потоку-2</w:t>
      </w:r>
      <w:r>
        <w:rPr>
          <w:spacing w:val="40"/>
        </w:rPr>
        <w:t xml:space="preserve"> </w:t>
      </w:r>
      <w:r>
        <w:t>зводить</w:t>
      </w:r>
      <w:r>
        <w:rPr>
          <w:spacing w:val="-9"/>
        </w:rPr>
        <w:t xml:space="preserve"> </w:t>
      </w:r>
      <w:r>
        <w:t>до</w:t>
      </w:r>
      <w:r>
        <w:rPr>
          <w:spacing w:val="-9"/>
        </w:rPr>
        <w:t xml:space="preserve"> </w:t>
      </w:r>
      <w:r>
        <w:t>мінімуму</w:t>
      </w:r>
      <w:r>
        <w:rPr>
          <w:spacing w:val="-9"/>
        </w:rPr>
        <w:t xml:space="preserve"> </w:t>
      </w:r>
      <w:r>
        <w:t>роль</w:t>
      </w:r>
      <w:r>
        <w:rPr>
          <w:spacing w:val="-9"/>
        </w:rPr>
        <w:t xml:space="preserve"> </w:t>
      </w:r>
      <w:r>
        <w:t>“</w:t>
      </w:r>
      <w:proofErr w:type="spellStart"/>
      <w:r>
        <w:t>укро</w:t>
      </w:r>
      <w:proofErr w:type="spellEnd"/>
      <w:r>
        <w:t>-труби”</w:t>
      </w:r>
      <w:r>
        <w:rPr>
          <w:spacing w:val="-9"/>
        </w:rPr>
        <w:t xml:space="preserve"> </w:t>
      </w:r>
      <w:r>
        <w:t>та</w:t>
      </w:r>
      <w:r>
        <w:rPr>
          <w:spacing w:val="-9"/>
        </w:rPr>
        <w:t xml:space="preserve"> </w:t>
      </w:r>
      <w:r>
        <w:t>за словами News-front</w:t>
      </w:r>
      <w:r>
        <w:rPr>
          <w:vertAlign w:val="superscript"/>
        </w:rPr>
        <w:t>41</w:t>
      </w:r>
      <w:r>
        <w:t xml:space="preserve"> призведе до “закриття проєкту Україна”.</w:t>
      </w:r>
    </w:p>
    <w:p w:rsidR="00DA5F53" w:rsidRDefault="00DA5F53">
      <w:pPr>
        <w:pStyle w:val="a3"/>
        <w:spacing w:before="161"/>
        <w:ind w:left="0"/>
      </w:pPr>
    </w:p>
    <w:p w:rsidR="00DA5F53" w:rsidRDefault="00A11547">
      <w:pPr>
        <w:pStyle w:val="a3"/>
        <w:spacing w:line="360" w:lineRule="auto"/>
        <w:ind w:right="508" w:firstLine="839"/>
      </w:pPr>
      <w:r>
        <w:t xml:space="preserve">Однак вищезазначені </w:t>
      </w:r>
      <w:proofErr w:type="spellStart"/>
      <w:r>
        <w:t>наративи</w:t>
      </w:r>
      <w:proofErr w:type="spellEnd"/>
      <w:r>
        <w:t xml:space="preserve"> дуже швидку відійшли в сторону після повномасштабного вторгнення. Бо тепер більшість західних, ліберальних</w:t>
      </w:r>
      <w:r>
        <w:rPr>
          <w:spacing w:val="40"/>
        </w:rPr>
        <w:t xml:space="preserve"> </w:t>
      </w:r>
      <w:r>
        <w:t xml:space="preserve">медіа поширюють </w:t>
      </w:r>
      <w:proofErr w:type="spellStart"/>
      <w:r>
        <w:t>наративи</w:t>
      </w:r>
      <w:proofErr w:type="spellEnd"/>
      <w:r>
        <w:t xml:space="preserve"> задля “відбілювання” росіян. Позиціонування нападу Росії на Україну як "війни одного диктатора"</w:t>
      </w:r>
      <w:r>
        <w:t xml:space="preserve"> або "війни Путіна" - звичайна і дуже зручна риторика, яка дуже активно поширюється</w:t>
      </w:r>
      <w:r>
        <w:rPr>
          <w:spacing w:val="-4"/>
        </w:rPr>
        <w:t xml:space="preserve"> </w:t>
      </w:r>
      <w:r>
        <w:t>на</w:t>
      </w:r>
      <w:r>
        <w:rPr>
          <w:spacing w:val="-4"/>
        </w:rPr>
        <w:t xml:space="preserve"> </w:t>
      </w:r>
      <w:r>
        <w:t>Заході.</w:t>
      </w:r>
      <w:r>
        <w:rPr>
          <w:spacing w:val="-4"/>
        </w:rPr>
        <w:t xml:space="preserve"> </w:t>
      </w:r>
      <w:r>
        <w:t>На</w:t>
      </w:r>
      <w:r>
        <w:rPr>
          <w:spacing w:val="-4"/>
        </w:rPr>
        <w:t xml:space="preserve"> </w:t>
      </w:r>
      <w:r>
        <w:t>жаль,</w:t>
      </w:r>
      <w:r>
        <w:rPr>
          <w:spacing w:val="-4"/>
        </w:rPr>
        <w:t xml:space="preserve"> </w:t>
      </w:r>
      <w:r>
        <w:t>цей</w:t>
      </w:r>
      <w:r>
        <w:rPr>
          <w:spacing w:val="-4"/>
        </w:rPr>
        <w:t xml:space="preserve"> </w:t>
      </w:r>
      <w:proofErr w:type="spellStart"/>
      <w:r>
        <w:t>наратив</w:t>
      </w:r>
      <w:proofErr w:type="spellEnd"/>
      <w:r>
        <w:rPr>
          <w:spacing w:val="-4"/>
        </w:rPr>
        <w:t xml:space="preserve"> </w:t>
      </w:r>
      <w:r>
        <w:t>проникнув</w:t>
      </w:r>
      <w:r>
        <w:rPr>
          <w:spacing w:val="-4"/>
        </w:rPr>
        <w:t xml:space="preserve"> </w:t>
      </w:r>
      <w:r>
        <w:t>у</w:t>
      </w:r>
      <w:r>
        <w:rPr>
          <w:spacing w:val="-4"/>
        </w:rPr>
        <w:t xml:space="preserve"> </w:t>
      </w:r>
      <w:r>
        <w:t>ЗМІ</w:t>
      </w:r>
      <w:r>
        <w:rPr>
          <w:spacing w:val="-4"/>
        </w:rPr>
        <w:t xml:space="preserve"> </w:t>
      </w:r>
      <w:r>
        <w:t>з</w:t>
      </w:r>
      <w:r>
        <w:rPr>
          <w:spacing w:val="-4"/>
        </w:rPr>
        <w:t xml:space="preserve"> </w:t>
      </w:r>
      <w:r>
        <w:t>виступів деяких політиків, які перекладають відповідальність за військову агресію проти</w:t>
      </w:r>
      <w:r>
        <w:rPr>
          <w:spacing w:val="-10"/>
        </w:rPr>
        <w:t xml:space="preserve"> </w:t>
      </w:r>
      <w:r>
        <w:t>України</w:t>
      </w:r>
      <w:r>
        <w:rPr>
          <w:spacing w:val="-10"/>
        </w:rPr>
        <w:t xml:space="preserve"> </w:t>
      </w:r>
      <w:r>
        <w:t>лише</w:t>
      </w:r>
      <w:r>
        <w:rPr>
          <w:spacing w:val="-10"/>
        </w:rPr>
        <w:t xml:space="preserve"> </w:t>
      </w:r>
      <w:r>
        <w:t>на</w:t>
      </w:r>
      <w:r>
        <w:rPr>
          <w:spacing w:val="-10"/>
        </w:rPr>
        <w:t xml:space="preserve"> </w:t>
      </w:r>
      <w:r>
        <w:t>"божевільного</w:t>
      </w:r>
      <w:r>
        <w:rPr>
          <w:spacing w:val="-10"/>
        </w:rPr>
        <w:t xml:space="preserve"> </w:t>
      </w:r>
      <w:r>
        <w:t>дикт</w:t>
      </w:r>
      <w:r>
        <w:t>атора".</w:t>
      </w:r>
      <w:r>
        <w:rPr>
          <w:spacing w:val="-10"/>
        </w:rPr>
        <w:t xml:space="preserve"> </w:t>
      </w:r>
      <w:r>
        <w:t>"Росія</w:t>
      </w:r>
      <w:r>
        <w:rPr>
          <w:spacing w:val="-10"/>
        </w:rPr>
        <w:t xml:space="preserve"> </w:t>
      </w:r>
      <w:r>
        <w:t>є</w:t>
      </w:r>
      <w:r>
        <w:rPr>
          <w:spacing w:val="-10"/>
        </w:rPr>
        <w:t xml:space="preserve"> </w:t>
      </w:r>
      <w:r>
        <w:t>не</w:t>
      </w:r>
      <w:r>
        <w:rPr>
          <w:spacing w:val="-10"/>
        </w:rPr>
        <w:t xml:space="preserve"> </w:t>
      </w:r>
      <w:r>
        <w:t>агресором,</w:t>
      </w:r>
      <w:r>
        <w:rPr>
          <w:spacing w:val="-10"/>
        </w:rPr>
        <w:t xml:space="preserve"> </w:t>
      </w:r>
      <w:r>
        <w:t>а жертвою пропагандистської війни Путіна" – саме таке формулювання знімає відповідальність з Росіян як нації в цілому.</w:t>
      </w:r>
    </w:p>
    <w:p w:rsidR="00DA5F53" w:rsidRDefault="00DA5F53">
      <w:pPr>
        <w:pStyle w:val="a3"/>
        <w:spacing w:before="160"/>
        <w:ind w:left="0"/>
      </w:pPr>
    </w:p>
    <w:p w:rsidR="00DA5F53" w:rsidRDefault="00A11547">
      <w:pPr>
        <w:pStyle w:val="a3"/>
        <w:spacing w:before="1" w:line="360" w:lineRule="auto"/>
        <w:ind w:right="876" w:firstLine="839"/>
        <w:jc w:val="both"/>
      </w:pPr>
      <w:r>
        <w:t>Західному</w:t>
      </w:r>
      <w:r>
        <w:rPr>
          <w:spacing w:val="-13"/>
        </w:rPr>
        <w:t xml:space="preserve"> </w:t>
      </w:r>
      <w:r>
        <w:t>суспільству</w:t>
      </w:r>
      <w:r>
        <w:rPr>
          <w:spacing w:val="-13"/>
        </w:rPr>
        <w:t xml:space="preserve"> </w:t>
      </w:r>
      <w:r>
        <w:t>простіше</w:t>
      </w:r>
      <w:r>
        <w:rPr>
          <w:spacing w:val="-13"/>
        </w:rPr>
        <w:t xml:space="preserve"> </w:t>
      </w:r>
      <w:r>
        <w:t>надіти</w:t>
      </w:r>
      <w:r>
        <w:rPr>
          <w:spacing w:val="-13"/>
        </w:rPr>
        <w:t xml:space="preserve"> </w:t>
      </w:r>
      <w:r>
        <w:t>рожеві</w:t>
      </w:r>
      <w:r>
        <w:rPr>
          <w:spacing w:val="-13"/>
        </w:rPr>
        <w:t xml:space="preserve"> </w:t>
      </w:r>
      <w:r>
        <w:t>окуляри</w:t>
      </w:r>
      <w:r>
        <w:rPr>
          <w:spacing w:val="-13"/>
        </w:rPr>
        <w:t xml:space="preserve"> </w:t>
      </w:r>
      <w:r>
        <w:t>та</w:t>
      </w:r>
      <w:r>
        <w:rPr>
          <w:spacing w:val="-13"/>
        </w:rPr>
        <w:t xml:space="preserve"> </w:t>
      </w:r>
      <w:r>
        <w:t>бачити лише</w:t>
      </w:r>
      <w:r>
        <w:rPr>
          <w:spacing w:val="-6"/>
        </w:rPr>
        <w:t xml:space="preserve"> </w:t>
      </w:r>
      <w:r>
        <w:t>одного</w:t>
      </w:r>
      <w:r>
        <w:rPr>
          <w:spacing w:val="-6"/>
        </w:rPr>
        <w:t xml:space="preserve"> </w:t>
      </w:r>
      <w:r>
        <w:t>хворого</w:t>
      </w:r>
      <w:r>
        <w:rPr>
          <w:spacing w:val="-6"/>
        </w:rPr>
        <w:t xml:space="preserve"> </w:t>
      </w:r>
      <w:r>
        <w:t>диктатора.</w:t>
      </w:r>
      <w:r>
        <w:rPr>
          <w:spacing w:val="-6"/>
        </w:rPr>
        <w:t xml:space="preserve"> </w:t>
      </w:r>
      <w:r>
        <w:t>Але</w:t>
      </w:r>
      <w:r>
        <w:rPr>
          <w:spacing w:val="-6"/>
        </w:rPr>
        <w:t xml:space="preserve"> </w:t>
      </w:r>
      <w:r>
        <w:t>тільки</w:t>
      </w:r>
      <w:r>
        <w:rPr>
          <w:spacing w:val="-6"/>
        </w:rPr>
        <w:t xml:space="preserve"> </w:t>
      </w:r>
      <w:r>
        <w:t>в</w:t>
      </w:r>
      <w:r>
        <w:rPr>
          <w:spacing w:val="-6"/>
        </w:rPr>
        <w:t xml:space="preserve"> </w:t>
      </w:r>
      <w:r>
        <w:t>рівно</w:t>
      </w:r>
      <w:r>
        <w:rPr>
          <w:spacing w:val="-6"/>
        </w:rPr>
        <w:t xml:space="preserve"> </w:t>
      </w:r>
      <w:r>
        <w:t>хворому</w:t>
      </w:r>
      <w:r>
        <w:rPr>
          <w:spacing w:val="-6"/>
        </w:rPr>
        <w:t xml:space="preserve"> </w:t>
      </w:r>
      <w:r>
        <w:t>суспільстві могло спокійно відродитися і зміцнитися культ особистості.</w:t>
      </w:r>
    </w:p>
    <w:p w:rsidR="00DA5F53" w:rsidRDefault="00A11547">
      <w:pPr>
        <w:pStyle w:val="a3"/>
        <w:spacing w:line="360" w:lineRule="auto"/>
        <w:ind w:right="919"/>
        <w:jc w:val="both"/>
      </w:pPr>
      <w:r>
        <w:t>Ні</w:t>
      </w:r>
      <w:r>
        <w:rPr>
          <w:spacing w:val="-10"/>
        </w:rPr>
        <w:t xml:space="preserve"> </w:t>
      </w:r>
      <w:r>
        <w:t>західна</w:t>
      </w:r>
      <w:r>
        <w:rPr>
          <w:spacing w:val="-10"/>
        </w:rPr>
        <w:t xml:space="preserve"> </w:t>
      </w:r>
      <w:r>
        <w:t>влада,</w:t>
      </w:r>
      <w:r>
        <w:rPr>
          <w:spacing w:val="-10"/>
        </w:rPr>
        <w:t xml:space="preserve"> </w:t>
      </w:r>
      <w:r>
        <w:t>ні</w:t>
      </w:r>
      <w:r>
        <w:rPr>
          <w:spacing w:val="-10"/>
        </w:rPr>
        <w:t xml:space="preserve"> </w:t>
      </w:r>
      <w:r>
        <w:t>ЗМІ</w:t>
      </w:r>
      <w:r>
        <w:rPr>
          <w:spacing w:val="-10"/>
        </w:rPr>
        <w:t xml:space="preserve"> </w:t>
      </w:r>
      <w:r>
        <w:t>не</w:t>
      </w:r>
      <w:r>
        <w:rPr>
          <w:spacing w:val="-10"/>
        </w:rPr>
        <w:t xml:space="preserve"> </w:t>
      </w:r>
      <w:r>
        <w:t>хочуть</w:t>
      </w:r>
      <w:r>
        <w:rPr>
          <w:spacing w:val="-10"/>
        </w:rPr>
        <w:t xml:space="preserve"> </w:t>
      </w:r>
      <w:r>
        <w:t>визнати,</w:t>
      </w:r>
      <w:r>
        <w:rPr>
          <w:spacing w:val="-10"/>
        </w:rPr>
        <w:t xml:space="preserve"> </w:t>
      </w:r>
      <w:r>
        <w:t>що</w:t>
      </w:r>
      <w:r>
        <w:rPr>
          <w:spacing w:val="-10"/>
        </w:rPr>
        <w:t xml:space="preserve"> </w:t>
      </w:r>
      <w:r>
        <w:t>всупереч</w:t>
      </w:r>
      <w:r>
        <w:rPr>
          <w:spacing w:val="-10"/>
        </w:rPr>
        <w:t xml:space="preserve"> </w:t>
      </w:r>
      <w:r>
        <w:t>фразам</w:t>
      </w:r>
      <w:r>
        <w:rPr>
          <w:spacing w:val="-10"/>
        </w:rPr>
        <w:t xml:space="preserve"> </w:t>
      </w:r>
      <w:r>
        <w:t>"ніколи знову" вони "</w:t>
      </w:r>
      <w:proofErr w:type="spellStart"/>
      <w:r>
        <w:t>проспали</w:t>
      </w:r>
      <w:proofErr w:type="spellEnd"/>
      <w:r>
        <w:t>" появу фашизму. Америка і Європа загравали з</w:t>
      </w:r>
    </w:p>
    <w:p w:rsidR="00DA5F53" w:rsidRDefault="00A11547">
      <w:pPr>
        <w:pStyle w:val="a3"/>
        <w:spacing w:before="1"/>
        <w:ind w:left="0"/>
        <w:rPr>
          <w:sz w:val="10"/>
        </w:rPr>
      </w:pPr>
      <w:r>
        <w:rPr>
          <w:noProof/>
          <w:sz w:val="10"/>
          <w:lang w:eastAsia="uk-UA"/>
        </w:rPr>
        <mc:AlternateContent>
          <mc:Choice Requires="wps">
            <w:drawing>
              <wp:anchor distT="0" distB="0" distL="0" distR="0" simplePos="0" relativeHeight="487598592" behindDoc="1" locked="0" layoutInCell="1" allowOverlap="1">
                <wp:simplePos x="0" y="0"/>
                <wp:positionH relativeFrom="page">
                  <wp:posOffset>895350</wp:posOffset>
                </wp:positionH>
                <wp:positionV relativeFrom="paragraph">
                  <wp:posOffset>89233</wp:posOffset>
                </wp:positionV>
                <wp:extent cx="18288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C03987" id="Graphic 23" o:spid="_x0000_s1026" style="position:absolute;margin-left:70.5pt;margin-top:7.05pt;width:2in;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" path="m,l1828800,e" filled="f">
                <v:path arrowok="t"/>
                <w10:wrap type="topAndBottom" anchorx="page"/>
              </v:shape>
            </w:pict>
          </mc:Fallback>
        </mc:AlternateContent>
      </w:r>
    </w:p>
    <w:p w:rsidR="00DA5F53" w:rsidRDefault="00A11547">
      <w:pPr>
        <w:spacing w:before="102"/>
        <w:ind w:left="142" w:right="506"/>
        <w:rPr>
          <w:sz w:val="20"/>
        </w:rPr>
      </w:pPr>
      <w:r>
        <w:rPr>
          <w:rFonts w:ascii="Arial MT" w:hAnsi="Arial MT"/>
          <w:sz w:val="20"/>
          <w:vertAlign w:val="superscript"/>
        </w:rPr>
        <w:t>41</w:t>
      </w:r>
      <w:r>
        <w:rPr>
          <w:rFonts w:ascii="Arial MT" w:hAnsi="Arial MT"/>
          <w:sz w:val="20"/>
        </w:rPr>
        <w:t xml:space="preserve"> </w:t>
      </w:r>
      <w:r>
        <w:rPr>
          <w:sz w:val="20"/>
        </w:rPr>
        <w:t>Проект «</w:t>
      </w:r>
      <w:proofErr w:type="spellStart"/>
      <w:r>
        <w:rPr>
          <w:sz w:val="20"/>
        </w:rPr>
        <w:t>Украина</w:t>
      </w:r>
      <w:proofErr w:type="spellEnd"/>
      <w:r>
        <w:rPr>
          <w:sz w:val="20"/>
        </w:rPr>
        <w:t xml:space="preserve">» </w:t>
      </w:r>
      <w:proofErr w:type="spellStart"/>
      <w:r>
        <w:rPr>
          <w:sz w:val="20"/>
        </w:rPr>
        <w:t>подходит</w:t>
      </w:r>
      <w:proofErr w:type="spellEnd"/>
      <w:r>
        <w:rPr>
          <w:sz w:val="20"/>
        </w:rPr>
        <w:t xml:space="preserve"> </w:t>
      </w:r>
      <w:r>
        <w:rPr>
          <w:sz w:val="20"/>
        </w:rPr>
        <w:t xml:space="preserve">к </w:t>
      </w:r>
      <w:proofErr w:type="spellStart"/>
      <w:r>
        <w:rPr>
          <w:sz w:val="20"/>
        </w:rPr>
        <w:t>своему</w:t>
      </w:r>
      <w:proofErr w:type="spellEnd"/>
      <w:r>
        <w:rPr>
          <w:sz w:val="20"/>
        </w:rPr>
        <w:t xml:space="preserve"> </w:t>
      </w:r>
      <w:proofErr w:type="spellStart"/>
      <w:r>
        <w:rPr>
          <w:sz w:val="20"/>
        </w:rPr>
        <w:t>логическому</w:t>
      </w:r>
      <w:proofErr w:type="spellEnd"/>
      <w:r>
        <w:rPr>
          <w:sz w:val="20"/>
        </w:rPr>
        <w:t xml:space="preserve"> </w:t>
      </w:r>
      <w:proofErr w:type="spellStart"/>
      <w:r>
        <w:rPr>
          <w:sz w:val="20"/>
        </w:rPr>
        <w:t>концу</w:t>
      </w:r>
      <w:proofErr w:type="spellEnd"/>
      <w:r>
        <w:rPr>
          <w:sz w:val="20"/>
        </w:rPr>
        <w:t>. 2021 [Електронний ресурс] -</w:t>
      </w:r>
      <w:r>
        <w:rPr>
          <w:spacing w:val="40"/>
          <w:sz w:val="20"/>
        </w:rPr>
        <w:t xml:space="preserve"> </w:t>
      </w:r>
      <w:r>
        <w:rPr>
          <w:sz w:val="20"/>
        </w:rPr>
        <w:t xml:space="preserve">URL </w:t>
      </w:r>
      <w:hyperlink r:id="rId40">
        <w:r>
          <w:rPr>
            <w:color w:val="1154CC"/>
            <w:spacing w:val="-2"/>
            <w:sz w:val="20"/>
            <w:u w:val="thick" w:color="1154CC"/>
          </w:rPr>
          <w:t>https://news-front.info/2021/10/19/proekt-ukraina-podhodit-k-svoemu-logicheskomu-kontsu/?utm_source=goog</w:t>
        </w:r>
      </w:hyperlink>
      <w:r>
        <w:rPr>
          <w:color w:val="1154CC"/>
          <w:spacing w:val="-2"/>
          <w:sz w:val="20"/>
        </w:rPr>
        <w:t xml:space="preserve"> </w:t>
      </w:r>
      <w:hyperlink r:id="rId41">
        <w:r>
          <w:rPr>
            <w:color w:val="1154CC"/>
            <w:spacing w:val="-2"/>
            <w:sz w:val="20"/>
            <w:u w:val="thick" w:color="1154CC"/>
          </w:rPr>
          <w:t>le.com&amp;utm_medium=organic&amp;utm_campaign=google.com&amp;utm_referrer=google.com</w:t>
        </w:r>
      </w:hyperlink>
    </w:p>
    <w:p w:rsidR="00DA5F53" w:rsidRDefault="00DA5F53">
      <w:pPr>
        <w:rPr>
          <w:sz w:val="20"/>
        </w:rPr>
        <w:sectPr w:rsidR="00DA5F53">
          <w:pgSz w:w="11920" w:h="16840"/>
          <w:pgMar w:top="1380" w:right="992" w:bottom="980" w:left="1275" w:header="0" w:footer="799" w:gutter="0"/>
          <w:cols w:space="720"/>
        </w:sectPr>
      </w:pPr>
    </w:p>
    <w:p w:rsidR="00DA5F53" w:rsidRDefault="00A11547">
      <w:pPr>
        <w:pStyle w:val="a3"/>
        <w:spacing w:before="60" w:line="360" w:lineRule="auto"/>
        <w:ind w:right="852"/>
        <w:jc w:val="both"/>
      </w:pPr>
      <w:r>
        <w:lastRenderedPageBreak/>
        <w:t>Росією,</w:t>
      </w:r>
      <w:r>
        <w:rPr>
          <w:spacing w:val="-10"/>
        </w:rPr>
        <w:t xml:space="preserve"> </w:t>
      </w:r>
      <w:r>
        <w:t>використовували</w:t>
      </w:r>
      <w:r>
        <w:rPr>
          <w:spacing w:val="-10"/>
        </w:rPr>
        <w:t xml:space="preserve"> </w:t>
      </w:r>
      <w:r>
        <w:t>її</w:t>
      </w:r>
      <w:r>
        <w:rPr>
          <w:spacing w:val="-10"/>
        </w:rPr>
        <w:t xml:space="preserve"> </w:t>
      </w:r>
      <w:r>
        <w:t>енергоносії,</w:t>
      </w:r>
      <w:r>
        <w:rPr>
          <w:spacing w:val="-10"/>
        </w:rPr>
        <w:t xml:space="preserve"> </w:t>
      </w:r>
      <w:r>
        <w:t>все</w:t>
      </w:r>
      <w:r>
        <w:rPr>
          <w:spacing w:val="-10"/>
        </w:rPr>
        <w:t xml:space="preserve"> </w:t>
      </w:r>
      <w:r>
        <w:t>сильніше</w:t>
      </w:r>
      <w:r>
        <w:rPr>
          <w:spacing w:val="-10"/>
        </w:rPr>
        <w:t xml:space="preserve"> </w:t>
      </w:r>
      <w:r>
        <w:t>підсаджувалися</w:t>
      </w:r>
      <w:r>
        <w:rPr>
          <w:spacing w:val="-10"/>
        </w:rPr>
        <w:t xml:space="preserve"> </w:t>
      </w:r>
      <w:r>
        <w:t>на цю</w:t>
      </w:r>
      <w:r>
        <w:rPr>
          <w:spacing w:val="-9"/>
        </w:rPr>
        <w:t xml:space="preserve"> </w:t>
      </w:r>
      <w:r>
        <w:t>енергетичну</w:t>
      </w:r>
      <w:r>
        <w:rPr>
          <w:spacing w:val="-9"/>
        </w:rPr>
        <w:t xml:space="preserve"> </w:t>
      </w:r>
      <w:r>
        <w:t>голку,</w:t>
      </w:r>
      <w:r>
        <w:rPr>
          <w:spacing w:val="-9"/>
        </w:rPr>
        <w:t xml:space="preserve"> </w:t>
      </w:r>
      <w:r>
        <w:t>підживлюючи</w:t>
      </w:r>
      <w:r>
        <w:rPr>
          <w:spacing w:val="-9"/>
        </w:rPr>
        <w:t xml:space="preserve"> </w:t>
      </w:r>
      <w:r>
        <w:t>тим</w:t>
      </w:r>
      <w:r>
        <w:rPr>
          <w:spacing w:val="-9"/>
        </w:rPr>
        <w:t xml:space="preserve"> </w:t>
      </w:r>
      <w:r>
        <w:t>самим</w:t>
      </w:r>
      <w:r>
        <w:rPr>
          <w:spacing w:val="-9"/>
        </w:rPr>
        <w:t xml:space="preserve"> </w:t>
      </w:r>
      <w:r>
        <w:t>російський</w:t>
      </w:r>
      <w:r>
        <w:rPr>
          <w:spacing w:val="-9"/>
        </w:rPr>
        <w:t xml:space="preserve"> </w:t>
      </w:r>
      <w:r>
        <w:t>народ,</w:t>
      </w:r>
      <w:r>
        <w:rPr>
          <w:spacing w:val="-9"/>
        </w:rPr>
        <w:t xml:space="preserve"> </w:t>
      </w:r>
      <w:r>
        <w:t>який почав відчувати свою безкарність.</w:t>
      </w:r>
    </w:p>
    <w:p w:rsidR="00DA5F53" w:rsidRDefault="00DA5F53">
      <w:pPr>
        <w:pStyle w:val="a3"/>
        <w:spacing w:before="161"/>
        <w:ind w:left="0"/>
      </w:pPr>
    </w:p>
    <w:p w:rsidR="00DA5F53" w:rsidRDefault="00A11547">
      <w:pPr>
        <w:pStyle w:val="a3"/>
        <w:spacing w:line="360" w:lineRule="auto"/>
        <w:ind w:right="550" w:firstLine="769"/>
      </w:pPr>
      <w:r>
        <w:t xml:space="preserve">Всупереч ліберальним і демократичним висловлюванням і спробам відбілити російський народ це не Путін прийшов у Бучу, </w:t>
      </w:r>
      <w:proofErr w:type="spellStart"/>
      <w:r>
        <w:t>Бородянку</w:t>
      </w:r>
      <w:proofErr w:type="spellEnd"/>
      <w:r>
        <w:t xml:space="preserve"> та Ірпінь</w:t>
      </w:r>
      <w:r>
        <w:rPr>
          <w:spacing w:val="-9"/>
        </w:rPr>
        <w:t xml:space="preserve"> </w:t>
      </w:r>
      <w:r>
        <w:t>знищуючи</w:t>
      </w:r>
      <w:r>
        <w:rPr>
          <w:spacing w:val="-9"/>
        </w:rPr>
        <w:t xml:space="preserve"> </w:t>
      </w:r>
      <w:r>
        <w:t>все</w:t>
      </w:r>
      <w:r>
        <w:rPr>
          <w:spacing w:val="-9"/>
        </w:rPr>
        <w:t xml:space="preserve"> </w:t>
      </w:r>
      <w:r>
        <w:t>на</w:t>
      </w:r>
      <w:r>
        <w:rPr>
          <w:spacing w:val="-9"/>
        </w:rPr>
        <w:t xml:space="preserve"> </w:t>
      </w:r>
      <w:r>
        <w:t>своєму</w:t>
      </w:r>
      <w:r>
        <w:rPr>
          <w:spacing w:val="-9"/>
        </w:rPr>
        <w:t xml:space="preserve"> </w:t>
      </w:r>
      <w:r>
        <w:t>шляху,</w:t>
      </w:r>
      <w:r>
        <w:rPr>
          <w:spacing w:val="-9"/>
        </w:rPr>
        <w:t xml:space="preserve"> </w:t>
      </w:r>
      <w:r>
        <w:t>це</w:t>
      </w:r>
      <w:r>
        <w:rPr>
          <w:spacing w:val="-9"/>
        </w:rPr>
        <w:t xml:space="preserve"> </w:t>
      </w:r>
      <w:r>
        <w:t>не</w:t>
      </w:r>
      <w:r>
        <w:rPr>
          <w:spacing w:val="-9"/>
        </w:rPr>
        <w:t xml:space="preserve"> </w:t>
      </w:r>
      <w:r>
        <w:t>Путін</w:t>
      </w:r>
      <w:r>
        <w:rPr>
          <w:spacing w:val="-9"/>
        </w:rPr>
        <w:t xml:space="preserve"> </w:t>
      </w:r>
      <w:r>
        <w:t>ґвалтував</w:t>
      </w:r>
      <w:r>
        <w:rPr>
          <w:spacing w:val="-9"/>
        </w:rPr>
        <w:t xml:space="preserve"> </w:t>
      </w:r>
      <w:r>
        <w:t>дітей</w:t>
      </w:r>
      <w:r>
        <w:rPr>
          <w:spacing w:val="-9"/>
        </w:rPr>
        <w:t xml:space="preserve"> </w:t>
      </w:r>
      <w:r>
        <w:t>і</w:t>
      </w:r>
      <w:r>
        <w:rPr>
          <w:spacing w:val="-9"/>
        </w:rPr>
        <w:t xml:space="preserve"> </w:t>
      </w:r>
      <w:r>
        <w:t>ж</w:t>
      </w:r>
      <w:r>
        <w:t>інок, а потім стріляв їм у голови. Це не Путін зв’язував</w:t>
      </w:r>
      <w:r>
        <w:rPr>
          <w:spacing w:val="40"/>
        </w:rPr>
        <w:t xml:space="preserve"> </w:t>
      </w:r>
      <w:r>
        <w:t>мирних жителів і здійснював масові розстріли як у Київській, так і в Сумській, Чернігівській, Харківській та Донецькій областях.</w:t>
      </w:r>
    </w:p>
    <w:p w:rsidR="00DA5F53" w:rsidRDefault="00DA5F53">
      <w:pPr>
        <w:pStyle w:val="a3"/>
        <w:spacing w:before="161"/>
        <w:ind w:left="0"/>
      </w:pPr>
    </w:p>
    <w:p w:rsidR="00DA5F53" w:rsidRDefault="00A11547">
      <w:pPr>
        <w:pStyle w:val="a3"/>
        <w:spacing w:line="360" w:lineRule="auto"/>
        <w:ind w:right="508" w:firstLine="769"/>
      </w:pPr>
      <w:r>
        <w:t>Інформаційна</w:t>
      </w:r>
      <w:r>
        <w:rPr>
          <w:spacing w:val="-9"/>
        </w:rPr>
        <w:t xml:space="preserve"> </w:t>
      </w:r>
      <w:r>
        <w:t>операція</w:t>
      </w:r>
      <w:r>
        <w:rPr>
          <w:spacing w:val="-9"/>
        </w:rPr>
        <w:t xml:space="preserve"> </w:t>
      </w:r>
      <w:r>
        <w:t>з</w:t>
      </w:r>
      <w:r>
        <w:rPr>
          <w:spacing w:val="-9"/>
        </w:rPr>
        <w:t xml:space="preserve"> </w:t>
      </w:r>
      <w:r>
        <w:t>плакатом</w:t>
      </w:r>
      <w:r>
        <w:rPr>
          <w:spacing w:val="-9"/>
        </w:rPr>
        <w:t xml:space="preserve"> </w:t>
      </w:r>
      <w:r>
        <w:t>на</w:t>
      </w:r>
      <w:r>
        <w:rPr>
          <w:spacing w:val="-9"/>
        </w:rPr>
        <w:t xml:space="preserve"> </w:t>
      </w:r>
      <w:proofErr w:type="spellStart"/>
      <w:r>
        <w:t>росТБ</w:t>
      </w:r>
      <w:proofErr w:type="spellEnd"/>
      <w:r>
        <w:rPr>
          <w:spacing w:val="-9"/>
        </w:rPr>
        <w:t xml:space="preserve"> </w:t>
      </w:r>
      <w:r>
        <w:t>дала</w:t>
      </w:r>
      <w:r>
        <w:rPr>
          <w:spacing w:val="-9"/>
        </w:rPr>
        <w:t xml:space="preserve"> </w:t>
      </w:r>
      <w:r>
        <w:t>свої</w:t>
      </w:r>
      <w:r>
        <w:rPr>
          <w:spacing w:val="-9"/>
        </w:rPr>
        <w:t xml:space="preserve"> </w:t>
      </w:r>
      <w:r>
        <w:t>плоди</w:t>
      </w:r>
      <w:r>
        <w:rPr>
          <w:spacing w:val="-9"/>
        </w:rPr>
        <w:t xml:space="preserve"> </w:t>
      </w:r>
      <w:r>
        <w:t>зокрема в Є</w:t>
      </w:r>
      <w:r>
        <w:t xml:space="preserve">вропі. Фактично через "колишню" </w:t>
      </w:r>
      <w:proofErr w:type="spellStart"/>
      <w:r>
        <w:t>роспропагандистку</w:t>
      </w:r>
      <w:proofErr w:type="spellEnd"/>
      <w:r>
        <w:t xml:space="preserve"> </w:t>
      </w:r>
      <w:proofErr w:type="spellStart"/>
      <w:r>
        <w:t>Овсянникову</w:t>
      </w:r>
      <w:proofErr w:type="spellEnd"/>
      <w:r>
        <w:t xml:space="preserve"> в світі просувається повідомлення в стилі "зніміть санкції з РФ, але ми будемо вбивати далі українських дітей".</w:t>
      </w:r>
    </w:p>
    <w:p w:rsidR="00DA5F53" w:rsidRDefault="00DA5F53">
      <w:pPr>
        <w:pStyle w:val="a3"/>
        <w:spacing w:before="160"/>
        <w:ind w:left="0"/>
      </w:pPr>
    </w:p>
    <w:p w:rsidR="00DA5F53" w:rsidRDefault="00A11547">
      <w:pPr>
        <w:pStyle w:val="a3"/>
        <w:spacing w:before="1" w:line="360" w:lineRule="auto"/>
        <w:ind w:right="529" w:firstLine="629"/>
      </w:pPr>
      <w:r>
        <w:t>Соціологія</w:t>
      </w:r>
      <w:r>
        <w:rPr>
          <w:spacing w:val="-4"/>
        </w:rPr>
        <w:t xml:space="preserve"> </w:t>
      </w:r>
      <w:r>
        <w:t>показує,</w:t>
      </w:r>
      <w:r>
        <w:rPr>
          <w:spacing w:val="-4"/>
        </w:rPr>
        <w:t xml:space="preserve"> </w:t>
      </w:r>
      <w:r>
        <w:t>що</w:t>
      </w:r>
      <w:r>
        <w:rPr>
          <w:spacing w:val="-4"/>
        </w:rPr>
        <w:t xml:space="preserve"> </w:t>
      </w:r>
      <w:r>
        <w:t>самі</w:t>
      </w:r>
      <w:r>
        <w:rPr>
          <w:spacing w:val="-4"/>
        </w:rPr>
        <w:t xml:space="preserve"> </w:t>
      </w:r>
      <w:r>
        <w:t>росіяни</w:t>
      </w:r>
      <w:r>
        <w:rPr>
          <w:spacing w:val="-4"/>
        </w:rPr>
        <w:t xml:space="preserve"> </w:t>
      </w:r>
      <w:r>
        <w:t>здебільшого</w:t>
      </w:r>
      <w:r>
        <w:rPr>
          <w:spacing w:val="-4"/>
        </w:rPr>
        <w:t xml:space="preserve"> </w:t>
      </w:r>
      <w:r>
        <w:t>війну</w:t>
      </w:r>
      <w:r>
        <w:rPr>
          <w:spacing w:val="-4"/>
        </w:rPr>
        <w:t xml:space="preserve"> </w:t>
      </w:r>
      <w:r>
        <w:t xml:space="preserve">підтримують. Згідно з опитуванням </w:t>
      </w:r>
      <w:r>
        <w:rPr>
          <w:vertAlign w:val="superscript"/>
        </w:rPr>
        <w:t>42</w:t>
      </w:r>
      <w:r>
        <w:t>, майже</w:t>
      </w:r>
      <w:r>
        <w:rPr>
          <w:spacing w:val="40"/>
        </w:rPr>
        <w:t xml:space="preserve"> </w:t>
      </w:r>
      <w:r>
        <w:t>89% населення РФ війну підтримує. І цей показник зростає.</w:t>
      </w:r>
      <w:r>
        <w:rPr>
          <w:spacing w:val="40"/>
        </w:rPr>
        <w:t xml:space="preserve"> </w:t>
      </w:r>
      <w:r>
        <w:t>З перехоплених розмов між солдатами армії РФ і їх ріднею</w:t>
      </w:r>
      <w:r>
        <w:rPr>
          <w:spacing w:val="-9"/>
        </w:rPr>
        <w:t xml:space="preserve"> </w:t>
      </w:r>
      <w:r>
        <w:t>та</w:t>
      </w:r>
      <w:r>
        <w:rPr>
          <w:spacing w:val="-9"/>
        </w:rPr>
        <w:t xml:space="preserve"> </w:t>
      </w:r>
      <w:r>
        <w:t>колегами,</w:t>
      </w:r>
      <w:r>
        <w:rPr>
          <w:spacing w:val="-9"/>
        </w:rPr>
        <w:t xml:space="preserve"> </w:t>
      </w:r>
      <w:r>
        <w:t>а</w:t>
      </w:r>
      <w:r>
        <w:rPr>
          <w:spacing w:val="-9"/>
        </w:rPr>
        <w:t xml:space="preserve"> </w:t>
      </w:r>
      <w:r>
        <w:t>також</w:t>
      </w:r>
      <w:r>
        <w:rPr>
          <w:spacing w:val="-9"/>
        </w:rPr>
        <w:t xml:space="preserve"> </w:t>
      </w:r>
      <w:r>
        <w:t>з</w:t>
      </w:r>
      <w:r>
        <w:rPr>
          <w:spacing w:val="-9"/>
        </w:rPr>
        <w:t xml:space="preserve"> </w:t>
      </w:r>
      <w:r>
        <w:t>репортажів</w:t>
      </w:r>
      <w:r>
        <w:rPr>
          <w:spacing w:val="-9"/>
        </w:rPr>
        <w:t xml:space="preserve"> </w:t>
      </w:r>
      <w:r>
        <w:t>із</w:t>
      </w:r>
      <w:r>
        <w:rPr>
          <w:spacing w:val="-9"/>
        </w:rPr>
        <w:t xml:space="preserve"> </w:t>
      </w:r>
      <w:r>
        <w:t>вулиць</w:t>
      </w:r>
      <w:r>
        <w:rPr>
          <w:spacing w:val="-9"/>
        </w:rPr>
        <w:t xml:space="preserve"> </w:t>
      </w:r>
      <w:r>
        <w:t>міст</w:t>
      </w:r>
      <w:r>
        <w:rPr>
          <w:spacing w:val="-9"/>
        </w:rPr>
        <w:t xml:space="preserve"> </w:t>
      </w:r>
      <w:r>
        <w:t>РФ</w:t>
      </w:r>
      <w:r>
        <w:rPr>
          <w:spacing w:val="-9"/>
        </w:rPr>
        <w:t xml:space="preserve"> </w:t>
      </w:r>
      <w:r>
        <w:t>видно</w:t>
      </w:r>
      <w:r>
        <w:rPr>
          <w:spacing w:val="-9"/>
        </w:rPr>
        <w:t xml:space="preserve"> </w:t>
      </w:r>
      <w:r>
        <w:t>глибину морального</w:t>
      </w:r>
      <w:r>
        <w:rPr>
          <w:spacing w:val="-12"/>
        </w:rPr>
        <w:t xml:space="preserve"> </w:t>
      </w:r>
      <w:r>
        <w:t>падіння</w:t>
      </w:r>
      <w:r>
        <w:rPr>
          <w:spacing w:val="-12"/>
        </w:rPr>
        <w:t xml:space="preserve"> </w:t>
      </w:r>
      <w:r>
        <w:t>суспільства.</w:t>
      </w:r>
      <w:r>
        <w:rPr>
          <w:spacing w:val="-12"/>
        </w:rPr>
        <w:t xml:space="preserve"> </w:t>
      </w:r>
      <w:r>
        <w:t>Вони</w:t>
      </w:r>
      <w:r>
        <w:rPr>
          <w:spacing w:val="-12"/>
        </w:rPr>
        <w:t xml:space="preserve"> </w:t>
      </w:r>
      <w:r>
        <w:t>закликають</w:t>
      </w:r>
      <w:r>
        <w:rPr>
          <w:spacing w:val="-12"/>
        </w:rPr>
        <w:t xml:space="preserve"> </w:t>
      </w:r>
      <w:proofErr w:type="spellStart"/>
      <w:r>
        <w:t>гвалтувати</w:t>
      </w:r>
      <w:proofErr w:type="spellEnd"/>
      <w:r>
        <w:rPr>
          <w:spacing w:val="-12"/>
        </w:rPr>
        <w:t xml:space="preserve"> </w:t>
      </w:r>
      <w:r>
        <w:t>та</w:t>
      </w:r>
      <w:r>
        <w:rPr>
          <w:spacing w:val="-12"/>
        </w:rPr>
        <w:t xml:space="preserve"> </w:t>
      </w:r>
      <w:r>
        <w:t>вбивати</w:t>
      </w:r>
      <w:r>
        <w:rPr>
          <w:spacing w:val="-12"/>
        </w:rPr>
        <w:t xml:space="preserve"> </w:t>
      </w:r>
      <w:r>
        <w:t xml:space="preserve">й красти “щоб </w:t>
      </w:r>
      <w:proofErr w:type="spellStart"/>
      <w:r>
        <w:t>укри</w:t>
      </w:r>
      <w:proofErr w:type="spellEnd"/>
      <w:r>
        <w:t xml:space="preserve"> так добре не жили”.</w:t>
      </w:r>
    </w:p>
    <w:p w:rsidR="00DA5F53" w:rsidRDefault="00DA5F53">
      <w:pPr>
        <w:pStyle w:val="a3"/>
        <w:spacing w:before="161"/>
        <w:ind w:left="0"/>
      </w:pPr>
    </w:p>
    <w:p w:rsidR="00DA5F53" w:rsidRDefault="00A11547">
      <w:pPr>
        <w:pStyle w:val="a3"/>
        <w:spacing w:line="360" w:lineRule="auto"/>
        <w:ind w:right="508" w:firstLine="909"/>
      </w:pPr>
      <w:r>
        <w:t>Вони підтримують геноцид української нації. Путін – це їхнє породження.</w:t>
      </w:r>
      <w:r>
        <w:rPr>
          <w:spacing w:val="-10"/>
        </w:rPr>
        <w:t xml:space="preserve"> </w:t>
      </w:r>
      <w:r>
        <w:t>Вони</w:t>
      </w:r>
      <w:r>
        <w:rPr>
          <w:spacing w:val="-10"/>
        </w:rPr>
        <w:t xml:space="preserve"> </w:t>
      </w:r>
      <w:r>
        <w:t>привели</w:t>
      </w:r>
      <w:r>
        <w:rPr>
          <w:spacing w:val="-10"/>
        </w:rPr>
        <w:t xml:space="preserve"> </w:t>
      </w:r>
      <w:r>
        <w:t>його</w:t>
      </w:r>
      <w:r>
        <w:rPr>
          <w:spacing w:val="-10"/>
        </w:rPr>
        <w:t xml:space="preserve"> </w:t>
      </w:r>
      <w:r>
        <w:t>до</w:t>
      </w:r>
      <w:r>
        <w:rPr>
          <w:spacing w:val="-10"/>
        </w:rPr>
        <w:t xml:space="preserve"> </w:t>
      </w:r>
      <w:r>
        <w:t>влади</w:t>
      </w:r>
      <w:r>
        <w:rPr>
          <w:spacing w:val="-10"/>
        </w:rPr>
        <w:t xml:space="preserve"> </w:t>
      </w:r>
      <w:r>
        <w:t>і</w:t>
      </w:r>
      <w:r>
        <w:rPr>
          <w:spacing w:val="-10"/>
        </w:rPr>
        <w:t xml:space="preserve"> </w:t>
      </w:r>
      <w:r>
        <w:t>схвалили</w:t>
      </w:r>
      <w:r>
        <w:rPr>
          <w:spacing w:val="-10"/>
        </w:rPr>
        <w:t xml:space="preserve"> </w:t>
      </w:r>
      <w:r>
        <w:t>попередні</w:t>
      </w:r>
      <w:r>
        <w:rPr>
          <w:spacing w:val="-10"/>
        </w:rPr>
        <w:t xml:space="preserve"> </w:t>
      </w:r>
      <w:r>
        <w:t>злочини. Вони стали тепличним середовищем для зростання в</w:t>
      </w:r>
      <w:r>
        <w:t xml:space="preserve">ірусу </w:t>
      </w:r>
      <w:proofErr w:type="spellStart"/>
      <w:r>
        <w:t>рашизму</w:t>
      </w:r>
      <w:proofErr w:type="spellEnd"/>
      <w:r>
        <w:t>, імперського реваншизму, дикості та архаїзму.</w:t>
      </w:r>
    </w:p>
    <w:p w:rsidR="00DA5F53" w:rsidRDefault="00DA5F53">
      <w:pPr>
        <w:pStyle w:val="a3"/>
        <w:ind w:left="0"/>
        <w:rPr>
          <w:sz w:val="20"/>
        </w:rPr>
      </w:pPr>
    </w:p>
    <w:p w:rsidR="00DA5F53" w:rsidRDefault="00A11547">
      <w:pPr>
        <w:pStyle w:val="a3"/>
        <w:spacing w:before="73"/>
        <w:ind w:left="0"/>
        <w:rPr>
          <w:sz w:val="20"/>
        </w:rPr>
      </w:pPr>
      <w:r>
        <w:rPr>
          <w:noProof/>
          <w:sz w:val="20"/>
          <w:lang w:eastAsia="uk-UA"/>
        </w:rPr>
        <mc:AlternateContent>
          <mc:Choice Requires="wps">
            <w:drawing>
              <wp:anchor distT="0" distB="0" distL="0" distR="0" simplePos="0" relativeHeight="487599104" behindDoc="1" locked="0" layoutInCell="1" allowOverlap="1">
                <wp:simplePos x="0" y="0"/>
                <wp:positionH relativeFrom="page">
                  <wp:posOffset>895350</wp:posOffset>
                </wp:positionH>
                <wp:positionV relativeFrom="paragraph">
                  <wp:posOffset>208008</wp:posOffset>
                </wp:positionV>
                <wp:extent cx="18288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958745" id="Graphic 24" o:spid="_x0000_s1026" style="position:absolute;margin-left:70.5pt;margin-top:16.4pt;width:2in;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" path="m,l1828800,e" filled="f">
                <v:path arrowok="t"/>
                <w10:wrap type="topAndBottom" anchorx="page"/>
              </v:shape>
            </w:pict>
          </mc:Fallback>
        </mc:AlternateContent>
      </w:r>
    </w:p>
    <w:p w:rsidR="00DA5F53" w:rsidRDefault="00A11547">
      <w:pPr>
        <w:spacing w:before="111"/>
        <w:ind w:left="142"/>
        <w:jc w:val="both"/>
        <w:rPr>
          <w:sz w:val="20"/>
        </w:rPr>
      </w:pPr>
      <w:r>
        <w:rPr>
          <w:spacing w:val="-2"/>
          <w:sz w:val="21"/>
          <w:vertAlign w:val="superscript"/>
        </w:rPr>
        <w:t>42</w:t>
      </w:r>
      <w:r>
        <w:rPr>
          <w:spacing w:val="5"/>
          <w:sz w:val="21"/>
        </w:rPr>
        <w:t xml:space="preserve"> </w:t>
      </w:r>
      <w:r>
        <w:rPr>
          <w:spacing w:val="-2"/>
          <w:sz w:val="21"/>
        </w:rPr>
        <w:t>Конфлікт</w:t>
      </w:r>
      <w:r>
        <w:rPr>
          <w:spacing w:val="6"/>
          <w:sz w:val="21"/>
        </w:rPr>
        <w:t xml:space="preserve"> </w:t>
      </w:r>
      <w:r>
        <w:rPr>
          <w:spacing w:val="-2"/>
          <w:sz w:val="21"/>
        </w:rPr>
        <w:t>з</w:t>
      </w:r>
      <w:r>
        <w:rPr>
          <w:spacing w:val="6"/>
          <w:sz w:val="21"/>
        </w:rPr>
        <w:t xml:space="preserve"> </w:t>
      </w:r>
      <w:r>
        <w:rPr>
          <w:spacing w:val="-2"/>
          <w:sz w:val="21"/>
        </w:rPr>
        <w:t>Україною</w:t>
      </w:r>
      <w:r>
        <w:rPr>
          <w:spacing w:val="6"/>
          <w:sz w:val="21"/>
        </w:rPr>
        <w:t xml:space="preserve"> </w:t>
      </w:r>
      <w:r>
        <w:rPr>
          <w:spacing w:val="-2"/>
          <w:sz w:val="21"/>
        </w:rPr>
        <w:t>/</w:t>
      </w:r>
      <w:r>
        <w:rPr>
          <w:spacing w:val="-2"/>
          <w:sz w:val="20"/>
        </w:rPr>
        <w:t>/</w:t>
      </w:r>
      <w:r>
        <w:rPr>
          <w:spacing w:val="5"/>
          <w:sz w:val="20"/>
        </w:rPr>
        <w:t xml:space="preserve"> </w:t>
      </w:r>
      <w:r>
        <w:rPr>
          <w:spacing w:val="-2"/>
          <w:sz w:val="20"/>
        </w:rPr>
        <w:t>Левада-Центр</w:t>
      </w:r>
      <w:r>
        <w:rPr>
          <w:spacing w:val="4"/>
          <w:sz w:val="20"/>
        </w:rPr>
        <w:t xml:space="preserve"> </w:t>
      </w:r>
      <w:r>
        <w:rPr>
          <w:spacing w:val="-2"/>
          <w:sz w:val="20"/>
        </w:rPr>
        <w:t>-</w:t>
      </w:r>
      <w:r>
        <w:rPr>
          <w:spacing w:val="5"/>
          <w:sz w:val="20"/>
        </w:rPr>
        <w:t xml:space="preserve"> </w:t>
      </w:r>
      <w:r>
        <w:rPr>
          <w:spacing w:val="-2"/>
          <w:sz w:val="21"/>
        </w:rPr>
        <w:t>URL:</w:t>
      </w:r>
      <w:r>
        <w:rPr>
          <w:spacing w:val="6"/>
          <w:sz w:val="21"/>
        </w:rPr>
        <w:t xml:space="preserve"> </w:t>
      </w:r>
      <w:hyperlink r:id="rId42">
        <w:r>
          <w:rPr>
            <w:color w:val="1154CC"/>
            <w:spacing w:val="-2"/>
            <w:sz w:val="20"/>
            <w:u w:val="thick" w:color="1154CC"/>
          </w:rPr>
          <w:t>https://www.levada.ru/2022/03/31/konflikt-s-ukrainoj/</w:t>
        </w:r>
      </w:hyperlink>
    </w:p>
    <w:p w:rsidR="00DA5F53" w:rsidRDefault="00DA5F53">
      <w:pPr>
        <w:jc w:val="both"/>
        <w:rPr>
          <w:sz w:val="20"/>
        </w:rPr>
        <w:sectPr w:rsidR="00DA5F53">
          <w:pgSz w:w="11920" w:h="16840"/>
          <w:pgMar w:top="1380" w:right="992" w:bottom="980" w:left="1275" w:header="0" w:footer="799" w:gutter="0"/>
          <w:cols w:space="720"/>
        </w:sectPr>
      </w:pPr>
    </w:p>
    <w:p w:rsidR="00DA5F53" w:rsidRDefault="00A11547">
      <w:pPr>
        <w:pStyle w:val="a3"/>
        <w:tabs>
          <w:tab w:val="left" w:pos="7610"/>
        </w:tabs>
        <w:spacing w:before="60" w:line="360" w:lineRule="auto"/>
        <w:ind w:right="461" w:firstLine="839"/>
      </w:pPr>
      <w:r>
        <w:lastRenderedPageBreak/>
        <w:t>Невизнання</w:t>
      </w:r>
      <w:r>
        <w:rPr>
          <w:spacing w:val="-8"/>
        </w:rPr>
        <w:t xml:space="preserve"> </w:t>
      </w:r>
      <w:r>
        <w:t>факту,</w:t>
      </w:r>
      <w:r>
        <w:rPr>
          <w:spacing w:val="-8"/>
        </w:rPr>
        <w:t xml:space="preserve"> </w:t>
      </w:r>
      <w:r>
        <w:t>що</w:t>
      </w:r>
      <w:r>
        <w:rPr>
          <w:spacing w:val="-8"/>
        </w:rPr>
        <w:t xml:space="preserve"> </w:t>
      </w:r>
      <w:r>
        <w:t>воює</w:t>
      </w:r>
      <w:r>
        <w:rPr>
          <w:spacing w:val="-8"/>
        </w:rPr>
        <w:t xml:space="preserve"> </w:t>
      </w:r>
      <w:r>
        <w:t>цілий</w:t>
      </w:r>
      <w:r>
        <w:rPr>
          <w:spacing w:val="-8"/>
        </w:rPr>
        <w:t xml:space="preserve"> </w:t>
      </w:r>
      <w:r>
        <w:t>народ,</w:t>
      </w:r>
      <w:r>
        <w:rPr>
          <w:spacing w:val="-8"/>
        </w:rPr>
        <w:t xml:space="preserve"> </w:t>
      </w:r>
      <w:r>
        <w:t>а</w:t>
      </w:r>
      <w:r>
        <w:rPr>
          <w:spacing w:val="-8"/>
        </w:rPr>
        <w:t xml:space="preserve"> </w:t>
      </w:r>
      <w:r>
        <w:t>не</w:t>
      </w:r>
      <w:r>
        <w:rPr>
          <w:spacing w:val="-8"/>
        </w:rPr>
        <w:t xml:space="preserve"> </w:t>
      </w:r>
      <w:r>
        <w:t>одна</w:t>
      </w:r>
      <w:r>
        <w:rPr>
          <w:spacing w:val="-8"/>
        </w:rPr>
        <w:t xml:space="preserve"> </w:t>
      </w:r>
      <w:r>
        <w:t>людина</w:t>
      </w:r>
      <w:r>
        <w:rPr>
          <w:spacing w:val="-8"/>
        </w:rPr>
        <w:t xml:space="preserve"> </w:t>
      </w:r>
      <w:r>
        <w:t>та</w:t>
      </w:r>
      <w:r>
        <w:rPr>
          <w:spacing w:val="-8"/>
        </w:rPr>
        <w:t xml:space="preserve"> </w:t>
      </w:r>
      <w:r>
        <w:t>пошук хороших росіян – це справа непродуктивна. Більшість нових</w:t>
      </w:r>
      <w:r>
        <w:tab/>
        <w:t>лібералів,</w:t>
      </w:r>
      <w:r>
        <w:rPr>
          <w:spacing w:val="-18"/>
        </w:rPr>
        <w:t xml:space="preserve"> </w:t>
      </w:r>
      <w:r>
        <w:t>які намагаються вдавати “хороших росіян” ще недавно сміялися з української мови, називали нас “</w:t>
      </w:r>
      <w:proofErr w:type="spellStart"/>
      <w:r>
        <w:t>салоїдами</w:t>
      </w:r>
      <w:proofErr w:type="spellEnd"/>
      <w:r>
        <w:t>” , підтримували а</w:t>
      </w:r>
      <w:r>
        <w:t>нексію Криму та не визнавали територіальну цілісність України.</w:t>
      </w:r>
    </w:p>
    <w:p w:rsidR="00DA5F53" w:rsidRDefault="00A11547">
      <w:pPr>
        <w:pStyle w:val="a3"/>
        <w:spacing w:line="360" w:lineRule="auto"/>
        <w:ind w:right="462" w:firstLine="979"/>
      </w:pPr>
      <w:r>
        <w:t>Відбілювання росіян - це не тільки їх підтримка закордоном, це заперечення</w:t>
      </w:r>
      <w:r>
        <w:rPr>
          <w:spacing w:val="40"/>
        </w:rPr>
        <w:t xml:space="preserve"> </w:t>
      </w:r>
      <w:r>
        <w:t>справедливої історичної та юридичної оцінки цієї війни, належне</w:t>
      </w:r>
      <w:r>
        <w:rPr>
          <w:spacing w:val="-8"/>
        </w:rPr>
        <w:t xml:space="preserve"> </w:t>
      </w:r>
      <w:r>
        <w:t>покарання</w:t>
      </w:r>
      <w:r>
        <w:rPr>
          <w:spacing w:val="-8"/>
        </w:rPr>
        <w:t xml:space="preserve"> </w:t>
      </w:r>
      <w:r>
        <w:t>всіх</w:t>
      </w:r>
      <w:r>
        <w:rPr>
          <w:spacing w:val="-8"/>
        </w:rPr>
        <w:t xml:space="preserve"> </w:t>
      </w:r>
      <w:r>
        <w:t>воєнних</w:t>
      </w:r>
      <w:r>
        <w:rPr>
          <w:spacing w:val="-8"/>
        </w:rPr>
        <w:t xml:space="preserve"> </w:t>
      </w:r>
      <w:r>
        <w:t>злочинців,</w:t>
      </w:r>
      <w:r>
        <w:rPr>
          <w:spacing w:val="-8"/>
        </w:rPr>
        <w:t xml:space="preserve"> </w:t>
      </w:r>
      <w:r>
        <w:t>усвідомлення</w:t>
      </w:r>
      <w:r>
        <w:rPr>
          <w:spacing w:val="-8"/>
        </w:rPr>
        <w:t xml:space="preserve"> </w:t>
      </w:r>
      <w:r>
        <w:t>реальни</w:t>
      </w:r>
      <w:r>
        <w:t>х</w:t>
      </w:r>
      <w:r>
        <w:rPr>
          <w:spacing w:val="-8"/>
        </w:rPr>
        <w:t xml:space="preserve"> </w:t>
      </w:r>
      <w:r>
        <w:t xml:space="preserve">причин </w:t>
      </w:r>
      <w:r>
        <w:rPr>
          <w:spacing w:val="-2"/>
        </w:rPr>
        <w:t>війни.</w:t>
      </w:r>
    </w:p>
    <w:p w:rsidR="00DA5F53" w:rsidRDefault="00A11547">
      <w:pPr>
        <w:pStyle w:val="a3"/>
        <w:spacing w:line="360" w:lineRule="auto"/>
        <w:ind w:right="462" w:firstLine="1049"/>
      </w:pPr>
      <w:r>
        <w:t xml:space="preserve">Саме тому </w:t>
      </w:r>
      <w:proofErr w:type="spellStart"/>
      <w:r>
        <w:t>наратив</w:t>
      </w:r>
      <w:proofErr w:type="spellEnd"/>
      <w:r>
        <w:t xml:space="preserve"> “війна Путіна” не тільки не відповідає дійсності, а й повинен бути розвінчаний. І це і є на меті кампанії, яку проводила спільнота випускників програми обміну “FLEX”. Серед цілей кампанії було визнання Американськими Радам</w:t>
      </w:r>
      <w:r>
        <w:t>и та дочірніми програмами факту російсько-української війни, а не просто конфлікту на Сході, який загострився. Також серед випускників програми є пропагандистка Маргарита</w:t>
      </w:r>
      <w:r>
        <w:rPr>
          <w:spacing w:val="-5"/>
        </w:rPr>
        <w:t xml:space="preserve"> </w:t>
      </w:r>
      <w:proofErr w:type="spellStart"/>
      <w:r>
        <w:t>Симоньян</w:t>
      </w:r>
      <w:proofErr w:type="spellEnd"/>
      <w:r>
        <w:t>,</w:t>
      </w:r>
      <w:r>
        <w:rPr>
          <w:spacing w:val="-5"/>
        </w:rPr>
        <w:t xml:space="preserve"> </w:t>
      </w:r>
      <w:r>
        <w:t>яка</w:t>
      </w:r>
      <w:r>
        <w:rPr>
          <w:spacing w:val="-5"/>
        </w:rPr>
        <w:t xml:space="preserve"> </w:t>
      </w:r>
      <w:r>
        <w:t>довгі</w:t>
      </w:r>
      <w:r>
        <w:rPr>
          <w:spacing w:val="-5"/>
        </w:rPr>
        <w:t xml:space="preserve"> </w:t>
      </w:r>
      <w:r>
        <w:t>роки</w:t>
      </w:r>
      <w:r>
        <w:rPr>
          <w:spacing w:val="-5"/>
        </w:rPr>
        <w:t xml:space="preserve"> </w:t>
      </w:r>
      <w:r>
        <w:t>займалась</w:t>
      </w:r>
      <w:r>
        <w:rPr>
          <w:spacing w:val="-5"/>
        </w:rPr>
        <w:t xml:space="preserve"> </w:t>
      </w:r>
      <w:r>
        <w:t>пропагандою</w:t>
      </w:r>
      <w:r>
        <w:rPr>
          <w:spacing w:val="-5"/>
        </w:rPr>
        <w:t xml:space="preserve"> </w:t>
      </w:r>
      <w:r>
        <w:t>війни</w:t>
      </w:r>
      <w:r>
        <w:rPr>
          <w:spacing w:val="-5"/>
        </w:rPr>
        <w:t xml:space="preserve"> </w:t>
      </w:r>
      <w:r>
        <w:t>та</w:t>
      </w:r>
      <w:r>
        <w:rPr>
          <w:spacing w:val="-5"/>
        </w:rPr>
        <w:t xml:space="preserve"> </w:t>
      </w:r>
      <w:r>
        <w:t>сіяла українофобство з телеекранів. І на рівні інших випускників програми та за підтримки посольства України в США закликали позбавити статусу випускників росіян та вимагали закрити вищеназвані дочірні програми, які навпаки заохочували до вивчення російськ</w:t>
      </w:r>
      <w:r>
        <w:t xml:space="preserve">ої мови та позбавити. До нашої роботи ми долучили як посольства України в США, Австралії та Канаді, які допомогли нам поширити нашу петицію та </w:t>
      </w:r>
      <w:proofErr w:type="spellStart"/>
      <w:r>
        <w:t>відеозвернення</w:t>
      </w:r>
      <w:proofErr w:type="spellEnd"/>
      <w:r>
        <w:t>.</w:t>
      </w:r>
    </w:p>
    <w:p w:rsidR="00DA5F53" w:rsidRDefault="00A11547">
      <w:pPr>
        <w:pStyle w:val="a3"/>
        <w:spacing w:line="360" w:lineRule="auto"/>
        <w:ind w:right="508" w:firstLine="839"/>
      </w:pPr>
      <w:r>
        <w:t>Робота ще триває, але серед проміжних результатів ми бачимо позитивну динаміку, бо керівництво оф</w:t>
      </w:r>
      <w:r>
        <w:t>іційно визнало факт війни на території</w:t>
      </w:r>
      <w:r>
        <w:rPr>
          <w:spacing w:val="-12"/>
        </w:rPr>
        <w:t xml:space="preserve"> </w:t>
      </w:r>
      <w:r>
        <w:t>України.</w:t>
      </w:r>
      <w:r>
        <w:rPr>
          <w:spacing w:val="-12"/>
        </w:rPr>
        <w:t xml:space="preserve"> </w:t>
      </w:r>
      <w:r>
        <w:t>З</w:t>
      </w:r>
      <w:r>
        <w:rPr>
          <w:spacing w:val="-12"/>
        </w:rPr>
        <w:t xml:space="preserve"> </w:t>
      </w:r>
      <w:r>
        <w:t>приводу</w:t>
      </w:r>
      <w:r>
        <w:rPr>
          <w:spacing w:val="-12"/>
        </w:rPr>
        <w:t xml:space="preserve"> </w:t>
      </w:r>
      <w:r>
        <w:t>закриття</w:t>
      </w:r>
      <w:r>
        <w:rPr>
          <w:spacing w:val="-12"/>
        </w:rPr>
        <w:t xml:space="preserve"> </w:t>
      </w:r>
      <w:r>
        <w:t>або</w:t>
      </w:r>
      <w:r>
        <w:rPr>
          <w:spacing w:val="-12"/>
        </w:rPr>
        <w:t xml:space="preserve"> </w:t>
      </w:r>
      <w:r>
        <w:t>припинення</w:t>
      </w:r>
      <w:r>
        <w:rPr>
          <w:spacing w:val="-12"/>
        </w:rPr>
        <w:t xml:space="preserve"> </w:t>
      </w:r>
      <w:r>
        <w:t>програм</w:t>
      </w:r>
      <w:r>
        <w:rPr>
          <w:spacing w:val="-12"/>
        </w:rPr>
        <w:t xml:space="preserve"> </w:t>
      </w:r>
      <w:r>
        <w:t xml:space="preserve">вивчення російської мови зараз триває робота в кооперації з державними </w:t>
      </w:r>
      <w:r>
        <w:rPr>
          <w:spacing w:val="-2"/>
        </w:rPr>
        <w:t>посадовцями.</w:t>
      </w:r>
    </w:p>
    <w:p w:rsidR="00DA5F53" w:rsidRDefault="00DA5F53">
      <w:pPr>
        <w:pStyle w:val="a3"/>
        <w:spacing w:line="360" w:lineRule="auto"/>
        <w:sectPr w:rsidR="00DA5F53">
          <w:pgSz w:w="11920" w:h="16840"/>
          <w:pgMar w:top="1380" w:right="992" w:bottom="980" w:left="1275" w:header="0" w:footer="799" w:gutter="0"/>
          <w:cols w:space="720"/>
        </w:sectPr>
      </w:pPr>
    </w:p>
    <w:p w:rsidR="00DA5F53" w:rsidRDefault="00A11547">
      <w:pPr>
        <w:pStyle w:val="a3"/>
        <w:spacing w:before="60"/>
      </w:pPr>
      <w:r>
        <w:lastRenderedPageBreak/>
        <w:t>ВИСНОВКИ</w:t>
      </w:r>
      <w:r>
        <w:rPr>
          <w:spacing w:val="-10"/>
        </w:rPr>
        <w:t xml:space="preserve"> </w:t>
      </w:r>
      <w:r>
        <w:t>ДО</w:t>
      </w:r>
      <w:r>
        <w:rPr>
          <w:spacing w:val="-10"/>
        </w:rPr>
        <w:t xml:space="preserve"> </w:t>
      </w:r>
      <w:r>
        <w:t>РОЗДІЛУ</w:t>
      </w:r>
      <w:r>
        <w:rPr>
          <w:spacing w:val="-10"/>
        </w:rPr>
        <w:t xml:space="preserve"> </w:t>
      </w:r>
      <w:r>
        <w:rPr>
          <w:spacing w:val="-5"/>
        </w:rPr>
        <w:t>IV</w:t>
      </w:r>
    </w:p>
    <w:p w:rsidR="00DA5F53" w:rsidRDefault="00A11547">
      <w:pPr>
        <w:pStyle w:val="a3"/>
        <w:spacing w:before="161" w:line="360" w:lineRule="auto"/>
        <w:ind w:right="482" w:firstLine="909"/>
      </w:pPr>
      <w:r>
        <w:t>Для ефективного функціонування публічної дипломатії України досі</w:t>
      </w:r>
      <w:r>
        <w:rPr>
          <w:spacing w:val="-8"/>
        </w:rPr>
        <w:t xml:space="preserve"> </w:t>
      </w:r>
      <w:r>
        <w:t>не</w:t>
      </w:r>
      <w:r>
        <w:rPr>
          <w:spacing w:val="-8"/>
        </w:rPr>
        <w:t xml:space="preserve"> </w:t>
      </w:r>
      <w:r>
        <w:t>вистачає</w:t>
      </w:r>
      <w:r>
        <w:rPr>
          <w:spacing w:val="-8"/>
        </w:rPr>
        <w:t xml:space="preserve"> </w:t>
      </w:r>
      <w:r>
        <w:t>чіткої</w:t>
      </w:r>
      <w:r>
        <w:rPr>
          <w:spacing w:val="-8"/>
        </w:rPr>
        <w:t xml:space="preserve"> </w:t>
      </w:r>
      <w:r>
        <w:t>систематизації</w:t>
      </w:r>
      <w:r>
        <w:rPr>
          <w:spacing w:val="-8"/>
        </w:rPr>
        <w:t xml:space="preserve"> </w:t>
      </w:r>
      <w:r>
        <w:t>та</w:t>
      </w:r>
      <w:r>
        <w:rPr>
          <w:spacing w:val="-8"/>
        </w:rPr>
        <w:t xml:space="preserve"> </w:t>
      </w:r>
      <w:r>
        <w:t>координації</w:t>
      </w:r>
      <w:r>
        <w:rPr>
          <w:spacing w:val="-8"/>
        </w:rPr>
        <w:t xml:space="preserve"> </w:t>
      </w:r>
      <w:r>
        <w:t>дій.</w:t>
      </w:r>
      <w:r>
        <w:rPr>
          <w:spacing w:val="-8"/>
        </w:rPr>
        <w:t xml:space="preserve"> </w:t>
      </w:r>
      <w:r>
        <w:t>Це</w:t>
      </w:r>
      <w:r>
        <w:rPr>
          <w:spacing w:val="-8"/>
        </w:rPr>
        <w:t xml:space="preserve"> </w:t>
      </w:r>
      <w:r>
        <w:t>в</w:t>
      </w:r>
      <w:r>
        <w:rPr>
          <w:spacing w:val="-8"/>
        </w:rPr>
        <w:t xml:space="preserve"> </w:t>
      </w:r>
      <w:r>
        <w:t>черговий</w:t>
      </w:r>
      <w:r>
        <w:rPr>
          <w:spacing w:val="-8"/>
        </w:rPr>
        <w:t xml:space="preserve"> </w:t>
      </w:r>
      <w:r>
        <w:t xml:space="preserve">раз нагадує про важливість </w:t>
      </w:r>
      <w:proofErr w:type="spellStart"/>
      <w:r>
        <w:t>інституціоналізації</w:t>
      </w:r>
      <w:proofErr w:type="spellEnd"/>
      <w:r>
        <w:t xml:space="preserve"> та системності напрямку цифрової дипломатії. Аналіз діяльності інформаційних</w:t>
      </w:r>
      <w:r>
        <w:t xml:space="preserve"> загроз та маніпулятивних </w:t>
      </w:r>
      <w:proofErr w:type="spellStart"/>
      <w:r>
        <w:t>наративів</w:t>
      </w:r>
      <w:proofErr w:type="spellEnd"/>
      <w:r>
        <w:t xml:space="preserve"> показав, що потрібен механізм для визначення стратегічних комунікацій та чіткий алгоритм по протидії будь-яким інформаційним загрозам.</w:t>
      </w:r>
    </w:p>
    <w:p w:rsidR="00DA5F53" w:rsidRDefault="00A11547">
      <w:pPr>
        <w:pStyle w:val="a3"/>
        <w:spacing w:line="360" w:lineRule="auto"/>
        <w:ind w:right="508" w:firstLine="909"/>
      </w:pPr>
      <w:r>
        <w:t xml:space="preserve">Також, важливо сфокусуватися на систематизації зусиль по протидії негативним </w:t>
      </w:r>
      <w:proofErr w:type="spellStart"/>
      <w:r>
        <w:t>наратива</w:t>
      </w:r>
      <w:r>
        <w:t>м</w:t>
      </w:r>
      <w:proofErr w:type="spellEnd"/>
      <w:r>
        <w:t xml:space="preserve"> щодо України за кордоном. Злагоджена робота іноземних представництв України та представників ЗМІ може суттєво</w:t>
      </w:r>
      <w:r>
        <w:rPr>
          <w:spacing w:val="-12"/>
        </w:rPr>
        <w:t xml:space="preserve"> </w:t>
      </w:r>
      <w:r>
        <w:t>допомогти</w:t>
      </w:r>
      <w:r>
        <w:rPr>
          <w:spacing w:val="-12"/>
        </w:rPr>
        <w:t xml:space="preserve"> </w:t>
      </w:r>
      <w:r>
        <w:t>в</w:t>
      </w:r>
      <w:r>
        <w:rPr>
          <w:spacing w:val="-12"/>
        </w:rPr>
        <w:t xml:space="preserve"> </w:t>
      </w:r>
      <w:proofErr w:type="spellStart"/>
      <w:r>
        <w:t>розвінчені</w:t>
      </w:r>
      <w:proofErr w:type="spellEnd"/>
      <w:r>
        <w:rPr>
          <w:spacing w:val="-12"/>
        </w:rPr>
        <w:t xml:space="preserve"> </w:t>
      </w:r>
      <w:r>
        <w:t>токсичного</w:t>
      </w:r>
      <w:r>
        <w:rPr>
          <w:spacing w:val="-12"/>
        </w:rPr>
        <w:t xml:space="preserve"> </w:t>
      </w:r>
      <w:proofErr w:type="spellStart"/>
      <w:r>
        <w:t>наративу</w:t>
      </w:r>
      <w:proofErr w:type="spellEnd"/>
      <w:r>
        <w:rPr>
          <w:spacing w:val="-12"/>
        </w:rPr>
        <w:t xml:space="preserve"> </w:t>
      </w:r>
      <w:r>
        <w:t>“Путінська</w:t>
      </w:r>
      <w:r>
        <w:rPr>
          <w:spacing w:val="-12"/>
        </w:rPr>
        <w:t xml:space="preserve"> </w:t>
      </w:r>
      <w:r>
        <w:t>війна”</w:t>
      </w:r>
      <w:r>
        <w:rPr>
          <w:spacing w:val="-12"/>
        </w:rPr>
        <w:t xml:space="preserve"> </w:t>
      </w:r>
      <w:r>
        <w:t>і показати справжнє обличчя держави, з якою воює Україна. Та це може призвести до п</w:t>
      </w:r>
      <w:r>
        <w:t>озитивних результатів, наприклад, введення жорсткіших санкцій проти держави-агресора.</w:t>
      </w:r>
    </w:p>
    <w:p w:rsidR="00DA5F53" w:rsidRDefault="00DA5F53">
      <w:pPr>
        <w:pStyle w:val="a3"/>
        <w:spacing w:line="360" w:lineRule="auto"/>
        <w:sectPr w:rsidR="00DA5F53">
          <w:pgSz w:w="11920" w:h="16840"/>
          <w:pgMar w:top="1380" w:right="992" w:bottom="980" w:left="1275" w:header="0" w:footer="799" w:gutter="0"/>
          <w:cols w:space="720"/>
        </w:sectPr>
      </w:pPr>
    </w:p>
    <w:p w:rsidR="00DA5F53" w:rsidRDefault="00A11547">
      <w:pPr>
        <w:pStyle w:val="a3"/>
        <w:spacing w:before="60"/>
        <w:ind w:left="0" w:right="318"/>
        <w:jc w:val="center"/>
      </w:pPr>
      <w:r>
        <w:rPr>
          <w:spacing w:val="-4"/>
        </w:rPr>
        <w:lastRenderedPageBreak/>
        <w:t>ЗАГАЛЬНІ</w:t>
      </w:r>
      <w:r>
        <w:rPr>
          <w:spacing w:val="-6"/>
        </w:rPr>
        <w:t xml:space="preserve"> </w:t>
      </w:r>
      <w:r>
        <w:rPr>
          <w:spacing w:val="-2"/>
        </w:rPr>
        <w:t>ВИСНОВКИ</w:t>
      </w:r>
    </w:p>
    <w:p w:rsidR="00DA5F53" w:rsidRDefault="00A11547">
      <w:pPr>
        <w:pStyle w:val="a4"/>
        <w:numPr>
          <w:ilvl w:val="2"/>
          <w:numId w:val="8"/>
        </w:numPr>
        <w:tabs>
          <w:tab w:val="left" w:pos="862"/>
          <w:tab w:val="left" w:pos="3976"/>
        </w:tabs>
        <w:spacing w:before="161" w:line="360" w:lineRule="auto"/>
        <w:ind w:right="630"/>
        <w:rPr>
          <w:sz w:val="28"/>
        </w:rPr>
      </w:pPr>
      <w:r>
        <w:rPr>
          <w:sz w:val="28"/>
        </w:rPr>
        <w:t>У</w:t>
      </w:r>
      <w:r>
        <w:rPr>
          <w:spacing w:val="-4"/>
          <w:sz w:val="28"/>
        </w:rPr>
        <w:t xml:space="preserve"> </w:t>
      </w:r>
      <w:r>
        <w:rPr>
          <w:sz w:val="28"/>
        </w:rPr>
        <w:t>широкому</w:t>
      </w:r>
      <w:r>
        <w:rPr>
          <w:spacing w:val="-4"/>
          <w:sz w:val="28"/>
        </w:rPr>
        <w:t xml:space="preserve"> </w:t>
      </w:r>
      <w:r>
        <w:rPr>
          <w:sz w:val="28"/>
        </w:rPr>
        <w:t>спектрі</w:t>
      </w:r>
      <w:r>
        <w:rPr>
          <w:spacing w:val="-4"/>
          <w:sz w:val="28"/>
        </w:rPr>
        <w:t xml:space="preserve"> </w:t>
      </w:r>
      <w:r>
        <w:rPr>
          <w:sz w:val="28"/>
        </w:rPr>
        <w:t>формування</w:t>
      </w:r>
      <w:r>
        <w:rPr>
          <w:spacing w:val="-4"/>
          <w:sz w:val="28"/>
        </w:rPr>
        <w:t xml:space="preserve"> </w:t>
      </w:r>
      <w:r>
        <w:rPr>
          <w:sz w:val="28"/>
        </w:rPr>
        <w:t>політичного</w:t>
      </w:r>
      <w:r>
        <w:rPr>
          <w:spacing w:val="-4"/>
          <w:sz w:val="28"/>
        </w:rPr>
        <w:t xml:space="preserve"> </w:t>
      </w:r>
      <w:r>
        <w:rPr>
          <w:sz w:val="28"/>
        </w:rPr>
        <w:t>іміджу</w:t>
      </w:r>
      <w:r>
        <w:rPr>
          <w:spacing w:val="-4"/>
          <w:sz w:val="28"/>
        </w:rPr>
        <w:t xml:space="preserve"> </w:t>
      </w:r>
      <w:r>
        <w:rPr>
          <w:sz w:val="28"/>
        </w:rPr>
        <w:t>держави</w:t>
      </w:r>
      <w:r>
        <w:rPr>
          <w:spacing w:val="-4"/>
          <w:sz w:val="28"/>
        </w:rPr>
        <w:t xml:space="preserve"> </w:t>
      </w:r>
      <w:r>
        <w:rPr>
          <w:sz w:val="28"/>
        </w:rPr>
        <w:t>дуже часто використовуються</w:t>
      </w:r>
      <w:r>
        <w:rPr>
          <w:sz w:val="28"/>
        </w:rPr>
        <w:tab/>
        <w:t>терміни</w:t>
      </w:r>
      <w:r>
        <w:rPr>
          <w:spacing w:val="40"/>
          <w:sz w:val="28"/>
        </w:rPr>
        <w:t xml:space="preserve"> </w:t>
      </w:r>
      <w:r>
        <w:rPr>
          <w:sz w:val="28"/>
        </w:rPr>
        <w:t>«публічна дипломатія»</w:t>
      </w:r>
      <w:r>
        <w:rPr>
          <w:spacing w:val="40"/>
          <w:sz w:val="28"/>
        </w:rPr>
        <w:t xml:space="preserve"> </w:t>
      </w:r>
      <w:r>
        <w:rPr>
          <w:sz w:val="28"/>
        </w:rPr>
        <w:t xml:space="preserve">та "гібридна війна". Існують відмінності в понятійному </w:t>
      </w:r>
      <w:proofErr w:type="spellStart"/>
      <w:r>
        <w:rPr>
          <w:sz w:val="28"/>
        </w:rPr>
        <w:t>апараті</w:t>
      </w:r>
      <w:proofErr w:type="spellEnd"/>
      <w:r>
        <w:rPr>
          <w:sz w:val="28"/>
        </w:rPr>
        <w:t>, в трактування основних його складових. Але аналіз існуючих прикладів та підходів</w:t>
      </w:r>
      <w:r>
        <w:rPr>
          <w:spacing w:val="40"/>
          <w:sz w:val="28"/>
        </w:rPr>
        <w:t xml:space="preserve"> </w:t>
      </w:r>
      <w:r>
        <w:rPr>
          <w:sz w:val="28"/>
        </w:rPr>
        <w:t>дозволяє виділити основні його положення. Використовуючи</w:t>
      </w:r>
      <w:r>
        <w:rPr>
          <w:spacing w:val="-18"/>
          <w:sz w:val="28"/>
        </w:rPr>
        <w:t xml:space="preserve"> </w:t>
      </w:r>
      <w:r>
        <w:rPr>
          <w:sz w:val="28"/>
        </w:rPr>
        <w:t>термін</w:t>
      </w:r>
      <w:r>
        <w:rPr>
          <w:spacing w:val="-17"/>
          <w:sz w:val="28"/>
        </w:rPr>
        <w:t xml:space="preserve"> </w:t>
      </w:r>
      <w:r>
        <w:rPr>
          <w:sz w:val="28"/>
        </w:rPr>
        <w:t>"публічна</w:t>
      </w:r>
      <w:r>
        <w:rPr>
          <w:spacing w:val="-18"/>
          <w:sz w:val="28"/>
        </w:rPr>
        <w:t xml:space="preserve"> </w:t>
      </w:r>
      <w:r>
        <w:rPr>
          <w:sz w:val="28"/>
        </w:rPr>
        <w:t>дипломатія"</w:t>
      </w:r>
      <w:r>
        <w:rPr>
          <w:spacing w:val="20"/>
          <w:sz w:val="28"/>
        </w:rPr>
        <w:t xml:space="preserve"> </w:t>
      </w:r>
      <w:r>
        <w:rPr>
          <w:sz w:val="28"/>
        </w:rPr>
        <w:t>розуміються</w:t>
      </w:r>
      <w:r>
        <w:rPr>
          <w:spacing w:val="-17"/>
          <w:sz w:val="28"/>
        </w:rPr>
        <w:t xml:space="preserve"> </w:t>
      </w:r>
      <w:r>
        <w:rPr>
          <w:sz w:val="28"/>
        </w:rPr>
        <w:t>виміри міжнар</w:t>
      </w:r>
      <w:r>
        <w:rPr>
          <w:sz w:val="28"/>
        </w:rPr>
        <w:t>одних відносин за межами традиційної дипломатії; культивування урядами громадської думки в інших країнах; ефективне спілкування з громадськістю по всьому світу – щоб зрозуміти, оцінити та навіть наслідувати бачення та ідеї країни;</w:t>
      </w:r>
    </w:p>
    <w:p w:rsidR="00DA5F53" w:rsidRDefault="00A11547">
      <w:pPr>
        <w:pStyle w:val="a3"/>
        <w:spacing w:line="360" w:lineRule="auto"/>
        <w:ind w:left="862" w:right="508"/>
      </w:pPr>
      <w:r>
        <w:t>У сучасному світі інформа</w:t>
      </w:r>
      <w:r>
        <w:t>ційні технології стали все більше поширюватись</w:t>
      </w:r>
      <w:r>
        <w:rPr>
          <w:spacing w:val="-7"/>
        </w:rPr>
        <w:t xml:space="preserve"> </w:t>
      </w:r>
      <w:r>
        <w:t>зі</w:t>
      </w:r>
      <w:r>
        <w:rPr>
          <w:spacing w:val="-7"/>
        </w:rPr>
        <w:t xml:space="preserve"> </w:t>
      </w:r>
      <w:r>
        <w:t>зростанням</w:t>
      </w:r>
      <w:r>
        <w:rPr>
          <w:spacing w:val="-7"/>
        </w:rPr>
        <w:t xml:space="preserve"> </w:t>
      </w:r>
      <w:r>
        <w:t>можливостей</w:t>
      </w:r>
      <w:r>
        <w:rPr>
          <w:spacing w:val="-7"/>
        </w:rPr>
        <w:t xml:space="preserve"> </w:t>
      </w:r>
      <w:r>
        <w:t>впливу</w:t>
      </w:r>
      <w:r>
        <w:rPr>
          <w:spacing w:val="-7"/>
        </w:rPr>
        <w:t xml:space="preserve"> </w:t>
      </w:r>
      <w:r>
        <w:t>на</w:t>
      </w:r>
      <w:r>
        <w:rPr>
          <w:spacing w:val="-7"/>
        </w:rPr>
        <w:t xml:space="preserve"> </w:t>
      </w:r>
      <w:r>
        <w:t>маси</w:t>
      </w:r>
      <w:r>
        <w:rPr>
          <w:spacing w:val="-7"/>
        </w:rPr>
        <w:t xml:space="preserve"> </w:t>
      </w:r>
      <w:r>
        <w:t>та</w:t>
      </w:r>
      <w:r>
        <w:rPr>
          <w:spacing w:val="-7"/>
        </w:rPr>
        <w:t xml:space="preserve"> </w:t>
      </w:r>
      <w:r>
        <w:t>один</w:t>
      </w:r>
      <w:r>
        <w:rPr>
          <w:spacing w:val="-7"/>
        </w:rPr>
        <w:t xml:space="preserve"> </w:t>
      </w:r>
      <w:r>
        <w:t>із викликів</w:t>
      </w:r>
      <w:r>
        <w:rPr>
          <w:spacing w:val="-9"/>
        </w:rPr>
        <w:t xml:space="preserve"> </w:t>
      </w:r>
      <w:r>
        <w:t>"публічній</w:t>
      </w:r>
      <w:r>
        <w:rPr>
          <w:spacing w:val="-9"/>
        </w:rPr>
        <w:t xml:space="preserve"> </w:t>
      </w:r>
      <w:r>
        <w:t>дипломатії</w:t>
      </w:r>
      <w:r>
        <w:rPr>
          <w:spacing w:val="-9"/>
        </w:rPr>
        <w:t xml:space="preserve"> </w:t>
      </w:r>
      <w:r>
        <w:t>є</w:t>
      </w:r>
      <w:r>
        <w:rPr>
          <w:spacing w:val="-9"/>
        </w:rPr>
        <w:t xml:space="preserve"> </w:t>
      </w:r>
      <w:r>
        <w:t>інформаційна</w:t>
      </w:r>
      <w:r>
        <w:rPr>
          <w:spacing w:val="-9"/>
        </w:rPr>
        <w:t xml:space="preserve"> </w:t>
      </w:r>
      <w:r>
        <w:t>складова,</w:t>
      </w:r>
      <w:r>
        <w:rPr>
          <w:spacing w:val="40"/>
        </w:rPr>
        <w:t xml:space="preserve"> </w:t>
      </w:r>
      <w:r>
        <w:t>"гібридної війни", яка є</w:t>
      </w:r>
      <w:r>
        <w:rPr>
          <w:spacing w:val="40"/>
        </w:rPr>
        <w:t xml:space="preserve"> </w:t>
      </w:r>
      <w:r>
        <w:t>поєднанням застосування маніпуляцій, пропаганди, порушень прав людини, злочи</w:t>
      </w:r>
      <w:r>
        <w:t>нів проти людяності, так і до прихованого використання спецпідрозділів,</w:t>
      </w:r>
      <w:r>
        <w:rPr>
          <w:spacing w:val="40"/>
        </w:rPr>
        <w:t xml:space="preserve"> </w:t>
      </w:r>
      <w:r>
        <w:t>тероризму та конвенційної зброї.</w:t>
      </w:r>
    </w:p>
    <w:p w:rsidR="00DA5F53" w:rsidRDefault="00A11547">
      <w:pPr>
        <w:pStyle w:val="a4"/>
        <w:numPr>
          <w:ilvl w:val="2"/>
          <w:numId w:val="8"/>
        </w:numPr>
        <w:tabs>
          <w:tab w:val="left" w:pos="862"/>
        </w:tabs>
        <w:spacing w:line="360" w:lineRule="auto"/>
        <w:ind w:right="540"/>
        <w:rPr>
          <w:sz w:val="28"/>
        </w:rPr>
      </w:pPr>
      <w:r>
        <w:rPr>
          <w:sz w:val="28"/>
        </w:rPr>
        <w:t>Гібридні конфлікти довгий час вважалася лише частиною будь-яких військових конфліктів або воєн, однак за останні десятиліття саме гібридні</w:t>
      </w:r>
      <w:r>
        <w:rPr>
          <w:spacing w:val="-10"/>
          <w:sz w:val="28"/>
        </w:rPr>
        <w:t xml:space="preserve"> </w:t>
      </w:r>
      <w:r>
        <w:rPr>
          <w:sz w:val="28"/>
        </w:rPr>
        <w:t>загрози</w:t>
      </w:r>
      <w:r>
        <w:rPr>
          <w:spacing w:val="-10"/>
          <w:sz w:val="28"/>
        </w:rPr>
        <w:t xml:space="preserve"> </w:t>
      </w:r>
      <w:r>
        <w:rPr>
          <w:sz w:val="28"/>
        </w:rPr>
        <w:t>пере</w:t>
      </w:r>
      <w:r>
        <w:rPr>
          <w:sz w:val="28"/>
        </w:rPr>
        <w:t>творилися</w:t>
      </w:r>
      <w:r>
        <w:rPr>
          <w:spacing w:val="-10"/>
          <w:sz w:val="28"/>
        </w:rPr>
        <w:t xml:space="preserve"> </w:t>
      </w:r>
      <w:r>
        <w:rPr>
          <w:sz w:val="28"/>
        </w:rPr>
        <w:t>в</w:t>
      </w:r>
      <w:r>
        <w:rPr>
          <w:spacing w:val="-10"/>
          <w:sz w:val="28"/>
        </w:rPr>
        <w:t xml:space="preserve"> </w:t>
      </w:r>
      <w:r>
        <w:rPr>
          <w:sz w:val="28"/>
        </w:rPr>
        <w:t>абсолютно</w:t>
      </w:r>
      <w:r>
        <w:rPr>
          <w:spacing w:val="-10"/>
          <w:sz w:val="28"/>
        </w:rPr>
        <w:t xml:space="preserve"> </w:t>
      </w:r>
      <w:r>
        <w:rPr>
          <w:sz w:val="28"/>
        </w:rPr>
        <w:t>новий</w:t>
      </w:r>
      <w:r>
        <w:rPr>
          <w:spacing w:val="-10"/>
          <w:sz w:val="28"/>
        </w:rPr>
        <w:t xml:space="preserve"> </w:t>
      </w:r>
      <w:r>
        <w:rPr>
          <w:sz w:val="28"/>
        </w:rPr>
        <w:t>вид</w:t>
      </w:r>
      <w:r>
        <w:rPr>
          <w:spacing w:val="-10"/>
          <w:sz w:val="28"/>
        </w:rPr>
        <w:t xml:space="preserve"> </w:t>
      </w:r>
      <w:r>
        <w:rPr>
          <w:sz w:val="28"/>
        </w:rPr>
        <w:t>протистоянь. У основі їх тепер лежить не військовий потенціал держави, а інформаційний, у якому противник змагається за переконання і погляди як окремої людини, і населення загалом із єдиною метою подальшого</w:t>
      </w:r>
      <w:r>
        <w:rPr>
          <w:spacing w:val="-1"/>
          <w:sz w:val="28"/>
        </w:rPr>
        <w:t xml:space="preserve"> </w:t>
      </w:r>
      <w:r>
        <w:rPr>
          <w:sz w:val="28"/>
        </w:rPr>
        <w:t>захоплення</w:t>
      </w:r>
      <w:r>
        <w:rPr>
          <w:spacing w:val="-1"/>
          <w:sz w:val="28"/>
        </w:rPr>
        <w:t xml:space="preserve"> </w:t>
      </w:r>
      <w:r>
        <w:rPr>
          <w:sz w:val="28"/>
        </w:rPr>
        <w:t>території</w:t>
      </w:r>
      <w:r>
        <w:rPr>
          <w:spacing w:val="-1"/>
          <w:sz w:val="28"/>
        </w:rPr>
        <w:t xml:space="preserve"> </w:t>
      </w:r>
      <w:r>
        <w:rPr>
          <w:sz w:val="28"/>
        </w:rPr>
        <w:t>іншої</w:t>
      </w:r>
      <w:r>
        <w:rPr>
          <w:spacing w:val="-1"/>
          <w:sz w:val="28"/>
        </w:rPr>
        <w:t xml:space="preserve"> </w:t>
      </w:r>
      <w:r>
        <w:rPr>
          <w:sz w:val="28"/>
        </w:rPr>
        <w:t>країни</w:t>
      </w:r>
      <w:r>
        <w:rPr>
          <w:spacing w:val="-1"/>
          <w:sz w:val="28"/>
        </w:rPr>
        <w:t xml:space="preserve"> </w:t>
      </w:r>
      <w:r>
        <w:rPr>
          <w:sz w:val="28"/>
        </w:rPr>
        <w:t>чи</w:t>
      </w:r>
      <w:r>
        <w:rPr>
          <w:spacing w:val="-1"/>
          <w:sz w:val="28"/>
        </w:rPr>
        <w:t xml:space="preserve"> </w:t>
      </w:r>
      <w:r>
        <w:rPr>
          <w:sz w:val="28"/>
        </w:rPr>
        <w:t>її</w:t>
      </w:r>
      <w:r>
        <w:rPr>
          <w:spacing w:val="-1"/>
          <w:sz w:val="28"/>
        </w:rPr>
        <w:t xml:space="preserve"> </w:t>
      </w:r>
      <w:r>
        <w:rPr>
          <w:sz w:val="28"/>
        </w:rPr>
        <w:t>"добровільного" приєднання</w:t>
      </w:r>
      <w:r>
        <w:rPr>
          <w:spacing w:val="-5"/>
          <w:sz w:val="28"/>
        </w:rPr>
        <w:t xml:space="preserve"> </w:t>
      </w:r>
      <w:r>
        <w:rPr>
          <w:sz w:val="28"/>
        </w:rPr>
        <w:t>до</w:t>
      </w:r>
      <w:r>
        <w:rPr>
          <w:spacing w:val="-5"/>
          <w:sz w:val="28"/>
        </w:rPr>
        <w:t xml:space="preserve"> </w:t>
      </w:r>
      <w:r>
        <w:rPr>
          <w:sz w:val="28"/>
        </w:rPr>
        <w:t>своєї</w:t>
      </w:r>
      <w:r>
        <w:rPr>
          <w:spacing w:val="-5"/>
          <w:sz w:val="28"/>
        </w:rPr>
        <w:t xml:space="preserve"> </w:t>
      </w:r>
      <w:r>
        <w:rPr>
          <w:sz w:val="28"/>
        </w:rPr>
        <w:t>території.</w:t>
      </w:r>
      <w:r>
        <w:rPr>
          <w:spacing w:val="-5"/>
          <w:sz w:val="28"/>
        </w:rPr>
        <w:t xml:space="preserve"> </w:t>
      </w:r>
      <w:r>
        <w:rPr>
          <w:sz w:val="28"/>
        </w:rPr>
        <w:t>Російська</w:t>
      </w:r>
      <w:r>
        <w:rPr>
          <w:spacing w:val="-5"/>
          <w:sz w:val="28"/>
        </w:rPr>
        <w:t xml:space="preserve"> </w:t>
      </w:r>
      <w:r>
        <w:rPr>
          <w:sz w:val="28"/>
        </w:rPr>
        <w:t>агресія</w:t>
      </w:r>
      <w:r>
        <w:rPr>
          <w:spacing w:val="-5"/>
          <w:sz w:val="28"/>
        </w:rPr>
        <w:t xml:space="preserve"> </w:t>
      </w:r>
      <w:r>
        <w:rPr>
          <w:sz w:val="28"/>
        </w:rPr>
        <w:t>стала</w:t>
      </w:r>
      <w:r>
        <w:rPr>
          <w:spacing w:val="-5"/>
          <w:sz w:val="28"/>
        </w:rPr>
        <w:t xml:space="preserve"> </w:t>
      </w:r>
      <w:r>
        <w:rPr>
          <w:sz w:val="28"/>
        </w:rPr>
        <w:t>каталізатором формування національної безпеки країни. Більша частина суспільства</w:t>
      </w:r>
      <w:r>
        <w:rPr>
          <w:spacing w:val="-1"/>
          <w:sz w:val="28"/>
        </w:rPr>
        <w:t xml:space="preserve"> </w:t>
      </w:r>
      <w:r>
        <w:rPr>
          <w:sz w:val="28"/>
        </w:rPr>
        <w:t>об'єдналися</w:t>
      </w:r>
      <w:r>
        <w:rPr>
          <w:spacing w:val="-1"/>
          <w:sz w:val="28"/>
        </w:rPr>
        <w:t xml:space="preserve"> </w:t>
      </w:r>
      <w:r>
        <w:rPr>
          <w:sz w:val="28"/>
        </w:rPr>
        <w:t>задля</w:t>
      </w:r>
      <w:r>
        <w:rPr>
          <w:spacing w:val="-1"/>
          <w:sz w:val="28"/>
        </w:rPr>
        <w:t xml:space="preserve"> </w:t>
      </w:r>
      <w:r>
        <w:rPr>
          <w:sz w:val="28"/>
        </w:rPr>
        <w:t>відсічі</w:t>
      </w:r>
      <w:r>
        <w:rPr>
          <w:spacing w:val="-1"/>
          <w:sz w:val="28"/>
        </w:rPr>
        <w:t xml:space="preserve"> </w:t>
      </w:r>
      <w:r>
        <w:rPr>
          <w:sz w:val="28"/>
        </w:rPr>
        <w:t>ворогу</w:t>
      </w:r>
      <w:r>
        <w:rPr>
          <w:spacing w:val="-1"/>
          <w:sz w:val="28"/>
        </w:rPr>
        <w:t xml:space="preserve"> </w:t>
      </w:r>
      <w:r>
        <w:rPr>
          <w:sz w:val="28"/>
        </w:rPr>
        <w:t>не</w:t>
      </w:r>
      <w:r>
        <w:rPr>
          <w:spacing w:val="-1"/>
          <w:sz w:val="28"/>
        </w:rPr>
        <w:t xml:space="preserve"> </w:t>
      </w:r>
      <w:r>
        <w:rPr>
          <w:sz w:val="28"/>
        </w:rPr>
        <w:t>тільки</w:t>
      </w:r>
      <w:r>
        <w:rPr>
          <w:spacing w:val="-1"/>
          <w:sz w:val="28"/>
        </w:rPr>
        <w:t xml:space="preserve"> </w:t>
      </w:r>
      <w:r>
        <w:rPr>
          <w:sz w:val="28"/>
        </w:rPr>
        <w:t>на</w:t>
      </w:r>
      <w:r>
        <w:rPr>
          <w:spacing w:val="-1"/>
          <w:sz w:val="28"/>
        </w:rPr>
        <w:t xml:space="preserve"> </w:t>
      </w:r>
      <w:r>
        <w:rPr>
          <w:sz w:val="28"/>
        </w:rPr>
        <w:t>полі</w:t>
      </w:r>
      <w:r>
        <w:rPr>
          <w:spacing w:val="-1"/>
          <w:sz w:val="28"/>
        </w:rPr>
        <w:t xml:space="preserve"> </w:t>
      </w:r>
      <w:r>
        <w:rPr>
          <w:sz w:val="28"/>
        </w:rPr>
        <w:t>бою,</w:t>
      </w:r>
      <w:r>
        <w:rPr>
          <w:spacing w:val="-1"/>
          <w:sz w:val="28"/>
        </w:rPr>
        <w:t xml:space="preserve"> </w:t>
      </w:r>
      <w:r>
        <w:rPr>
          <w:sz w:val="28"/>
        </w:rPr>
        <w:t>а й всередині країн</w:t>
      </w:r>
      <w:r>
        <w:rPr>
          <w:sz w:val="28"/>
        </w:rPr>
        <w:t>и задля</w:t>
      </w:r>
      <w:r>
        <w:rPr>
          <w:spacing w:val="40"/>
          <w:sz w:val="28"/>
        </w:rPr>
        <w:t xml:space="preserve"> </w:t>
      </w:r>
      <w:r>
        <w:rPr>
          <w:sz w:val="28"/>
        </w:rPr>
        <w:t>створення подальшої стратегії захисту</w:t>
      </w:r>
    </w:p>
    <w:p w:rsidR="00DA5F53" w:rsidRDefault="00DA5F53">
      <w:pPr>
        <w:pStyle w:val="a4"/>
        <w:spacing w:line="360" w:lineRule="auto"/>
        <w:rPr>
          <w:sz w:val="28"/>
        </w:rPr>
        <w:sectPr w:rsidR="00DA5F53">
          <w:pgSz w:w="11920" w:h="16840"/>
          <w:pgMar w:top="1380" w:right="992" w:bottom="980" w:left="1275" w:header="0" w:footer="799" w:gutter="0"/>
          <w:cols w:space="720"/>
        </w:sectPr>
      </w:pPr>
    </w:p>
    <w:p w:rsidR="00DA5F53" w:rsidRDefault="00A11547">
      <w:pPr>
        <w:pStyle w:val="a3"/>
        <w:spacing w:before="60" w:line="360" w:lineRule="auto"/>
        <w:ind w:left="862" w:right="462"/>
      </w:pPr>
      <w:r>
        <w:lastRenderedPageBreak/>
        <w:t xml:space="preserve">українського простору </w:t>
      </w:r>
      <w:proofErr w:type="spellStart"/>
      <w:r>
        <w:t>безпеки.Росія</w:t>
      </w:r>
      <w:proofErr w:type="spellEnd"/>
      <w:r>
        <w:t xml:space="preserve"> думала, що своїми варварськими діями у 2014-му році змусить України забути про власну державність та повернутись під ярмо імперії, але навпаки,</w:t>
      </w:r>
      <w:r>
        <w:rPr>
          <w:spacing w:val="40"/>
        </w:rPr>
        <w:t xml:space="preserve"> </w:t>
      </w:r>
      <w:r>
        <w:t xml:space="preserve">це призвело </w:t>
      </w:r>
      <w:r>
        <w:t>до</w:t>
      </w:r>
      <w:r>
        <w:rPr>
          <w:spacing w:val="40"/>
        </w:rPr>
        <w:t xml:space="preserve"> </w:t>
      </w:r>
      <w:r>
        <w:t xml:space="preserve">створення та розвитку безлічі </w:t>
      </w:r>
      <w:proofErr w:type="spellStart"/>
      <w:r>
        <w:t>проєктів</w:t>
      </w:r>
      <w:proofErr w:type="spellEnd"/>
      <w:r>
        <w:t>, які змогли б відокремити</w:t>
      </w:r>
      <w:r>
        <w:rPr>
          <w:spacing w:val="-2"/>
        </w:rPr>
        <w:t xml:space="preserve"> </w:t>
      </w:r>
      <w:r>
        <w:t>образи</w:t>
      </w:r>
      <w:r>
        <w:rPr>
          <w:spacing w:val="-2"/>
        </w:rPr>
        <w:t xml:space="preserve"> </w:t>
      </w:r>
      <w:r>
        <w:t>українця</w:t>
      </w:r>
      <w:r>
        <w:rPr>
          <w:spacing w:val="-2"/>
        </w:rPr>
        <w:t xml:space="preserve"> </w:t>
      </w:r>
      <w:r>
        <w:t>та</w:t>
      </w:r>
      <w:r>
        <w:rPr>
          <w:spacing w:val="-2"/>
        </w:rPr>
        <w:t xml:space="preserve"> </w:t>
      </w:r>
      <w:r>
        <w:t>російської</w:t>
      </w:r>
      <w:r>
        <w:rPr>
          <w:spacing w:val="-2"/>
        </w:rPr>
        <w:t xml:space="preserve"> </w:t>
      </w:r>
      <w:r>
        <w:t>як</w:t>
      </w:r>
      <w:r>
        <w:rPr>
          <w:spacing w:val="-2"/>
        </w:rPr>
        <w:t xml:space="preserve"> </w:t>
      </w:r>
      <w:r>
        <w:t>у</w:t>
      </w:r>
      <w:r>
        <w:rPr>
          <w:spacing w:val="-2"/>
        </w:rPr>
        <w:t xml:space="preserve"> </w:t>
      </w:r>
      <w:r>
        <w:t>нашій</w:t>
      </w:r>
      <w:r>
        <w:rPr>
          <w:spacing w:val="-2"/>
        </w:rPr>
        <w:t xml:space="preserve"> </w:t>
      </w:r>
      <w:r>
        <w:t>свідомості,</w:t>
      </w:r>
      <w:r>
        <w:rPr>
          <w:spacing w:val="-2"/>
        </w:rPr>
        <w:t xml:space="preserve"> </w:t>
      </w:r>
      <w:r>
        <w:t>так і в очах Заходу. Гібридна агресія стала черговим викликом для публічної дипломатії, який успішно стримується. Сьогодні те, що ми зв</w:t>
      </w:r>
      <w:r>
        <w:t>икли називати гібридною війною між Україною та Росією, перетворилося на повномасштабне вторгнення російської армії, а це означає, що російські форми гібридної війни, включаючи деструктивні політичні та соціальні технології та маніпулювання свідомістю</w:t>
      </w:r>
      <w:r>
        <w:rPr>
          <w:spacing w:val="-7"/>
        </w:rPr>
        <w:t xml:space="preserve"> </w:t>
      </w:r>
      <w:r>
        <w:t>насел</w:t>
      </w:r>
      <w:r>
        <w:t>ення</w:t>
      </w:r>
      <w:r>
        <w:rPr>
          <w:spacing w:val="-7"/>
        </w:rPr>
        <w:t xml:space="preserve"> </w:t>
      </w:r>
      <w:r>
        <w:t>на</w:t>
      </w:r>
      <w:r>
        <w:rPr>
          <w:spacing w:val="-7"/>
        </w:rPr>
        <w:t xml:space="preserve"> </w:t>
      </w:r>
      <w:r>
        <w:t>окупованих</w:t>
      </w:r>
      <w:r>
        <w:rPr>
          <w:spacing w:val="-7"/>
        </w:rPr>
        <w:t xml:space="preserve"> </w:t>
      </w:r>
      <w:r>
        <w:t>територіях</w:t>
      </w:r>
      <w:r>
        <w:rPr>
          <w:spacing w:val="-7"/>
        </w:rPr>
        <w:t xml:space="preserve"> </w:t>
      </w:r>
      <w:r>
        <w:t>–</w:t>
      </w:r>
      <w:r>
        <w:rPr>
          <w:spacing w:val="-7"/>
        </w:rPr>
        <w:t xml:space="preserve"> </w:t>
      </w:r>
      <w:r>
        <w:t>лише</w:t>
      </w:r>
      <w:r>
        <w:rPr>
          <w:spacing w:val="-7"/>
        </w:rPr>
        <w:t xml:space="preserve"> </w:t>
      </w:r>
      <w:r>
        <w:t>мала</w:t>
      </w:r>
      <w:r>
        <w:rPr>
          <w:spacing w:val="-7"/>
        </w:rPr>
        <w:t xml:space="preserve"> </w:t>
      </w:r>
      <w:r>
        <w:t>частина того, на що вона була готова. Однак, за останні 8 років, сформувався прошарок</w:t>
      </w:r>
      <w:r>
        <w:rPr>
          <w:spacing w:val="-3"/>
        </w:rPr>
        <w:t xml:space="preserve"> </w:t>
      </w:r>
      <w:r>
        <w:t>молоді,</w:t>
      </w:r>
      <w:r>
        <w:rPr>
          <w:spacing w:val="-3"/>
        </w:rPr>
        <w:t xml:space="preserve"> </w:t>
      </w:r>
      <w:r>
        <w:t>яка</w:t>
      </w:r>
      <w:r>
        <w:rPr>
          <w:spacing w:val="-3"/>
        </w:rPr>
        <w:t xml:space="preserve"> </w:t>
      </w:r>
      <w:r>
        <w:t>не</w:t>
      </w:r>
      <w:r>
        <w:rPr>
          <w:spacing w:val="-3"/>
        </w:rPr>
        <w:t xml:space="preserve"> </w:t>
      </w:r>
      <w:r>
        <w:t>жила</w:t>
      </w:r>
      <w:r>
        <w:rPr>
          <w:spacing w:val="-3"/>
        </w:rPr>
        <w:t xml:space="preserve"> </w:t>
      </w:r>
      <w:r>
        <w:t>в</w:t>
      </w:r>
      <w:r>
        <w:rPr>
          <w:spacing w:val="-3"/>
        </w:rPr>
        <w:t xml:space="preserve"> </w:t>
      </w:r>
      <w:r>
        <w:t>парадигмі</w:t>
      </w:r>
      <w:r>
        <w:rPr>
          <w:spacing w:val="-3"/>
        </w:rPr>
        <w:t xml:space="preserve"> </w:t>
      </w:r>
      <w:r>
        <w:t>“одного</w:t>
      </w:r>
      <w:r>
        <w:rPr>
          <w:spacing w:val="-3"/>
        </w:rPr>
        <w:t xml:space="preserve"> </w:t>
      </w:r>
      <w:r>
        <w:t>світу”</w:t>
      </w:r>
      <w:r>
        <w:rPr>
          <w:spacing w:val="-3"/>
        </w:rPr>
        <w:t xml:space="preserve"> </w:t>
      </w:r>
      <w:r>
        <w:t>з</w:t>
      </w:r>
      <w:r>
        <w:rPr>
          <w:spacing w:val="-3"/>
        </w:rPr>
        <w:t xml:space="preserve"> </w:t>
      </w:r>
      <w:r>
        <w:t>Росією</w:t>
      </w:r>
      <w:r>
        <w:rPr>
          <w:spacing w:val="-3"/>
        </w:rPr>
        <w:t xml:space="preserve"> </w:t>
      </w:r>
      <w:r>
        <w:t>та мала “імунітет” до вищезазначених маніпулятивних технологій.</w:t>
      </w:r>
    </w:p>
    <w:p w:rsidR="00DA5F53" w:rsidRDefault="00A11547">
      <w:pPr>
        <w:pStyle w:val="a4"/>
        <w:numPr>
          <w:ilvl w:val="2"/>
          <w:numId w:val="8"/>
        </w:numPr>
        <w:tabs>
          <w:tab w:val="left" w:pos="862"/>
        </w:tabs>
        <w:spacing w:line="360" w:lineRule="auto"/>
        <w:ind w:right="465"/>
        <w:rPr>
          <w:sz w:val="28"/>
        </w:rPr>
      </w:pPr>
      <w:r>
        <w:rPr>
          <w:sz w:val="28"/>
        </w:rPr>
        <w:t>Також,</w:t>
      </w:r>
      <w:r>
        <w:rPr>
          <w:spacing w:val="-18"/>
          <w:sz w:val="28"/>
        </w:rPr>
        <w:t xml:space="preserve"> </w:t>
      </w:r>
      <w:r>
        <w:rPr>
          <w:sz w:val="28"/>
        </w:rPr>
        <w:t>дипломатичні</w:t>
      </w:r>
      <w:r>
        <w:rPr>
          <w:spacing w:val="-17"/>
          <w:sz w:val="28"/>
        </w:rPr>
        <w:t xml:space="preserve"> </w:t>
      </w:r>
      <w:r>
        <w:rPr>
          <w:sz w:val="28"/>
        </w:rPr>
        <w:t>інструменти</w:t>
      </w:r>
      <w:r>
        <w:rPr>
          <w:spacing w:val="-18"/>
          <w:sz w:val="28"/>
        </w:rPr>
        <w:t xml:space="preserve"> </w:t>
      </w:r>
      <w:r>
        <w:rPr>
          <w:sz w:val="28"/>
        </w:rPr>
        <w:t>продовжують</w:t>
      </w:r>
      <w:r>
        <w:rPr>
          <w:spacing w:val="-17"/>
          <w:sz w:val="28"/>
        </w:rPr>
        <w:t xml:space="preserve"> </w:t>
      </w:r>
      <w:r>
        <w:rPr>
          <w:sz w:val="28"/>
        </w:rPr>
        <w:t>покращення</w:t>
      </w:r>
      <w:r>
        <w:rPr>
          <w:spacing w:val="-18"/>
          <w:sz w:val="28"/>
        </w:rPr>
        <w:t xml:space="preserve"> </w:t>
      </w:r>
      <w:r>
        <w:rPr>
          <w:sz w:val="28"/>
        </w:rPr>
        <w:t>системи ефективних заходів із залучення нових зовнішніх акторів, діяльність яких може сприяти підвищенню міжнародного авторитету держави. А запорукою покращення іміджевої стратегії держави є саме комплексніст</w:t>
      </w:r>
      <w:r>
        <w:rPr>
          <w:sz w:val="28"/>
        </w:rPr>
        <w:t>ь заходів, що застосовуються. Ворожа пропаганда, маніпуляціях та підміна понять – все це, за відсутності належної протидії, намагалась та частково досягла успіху у</w:t>
      </w:r>
      <w:r>
        <w:rPr>
          <w:spacing w:val="40"/>
          <w:sz w:val="28"/>
        </w:rPr>
        <w:t xml:space="preserve"> </w:t>
      </w:r>
      <w:r>
        <w:rPr>
          <w:sz w:val="28"/>
        </w:rPr>
        <w:t>руйнуванні самоідентичності української нації. Також використання вищезазначених методів вик</w:t>
      </w:r>
      <w:r>
        <w:rPr>
          <w:sz w:val="28"/>
        </w:rPr>
        <w:t>ористовувалась негативно вплинуло на інформаційне</w:t>
      </w:r>
      <w:r>
        <w:rPr>
          <w:spacing w:val="-3"/>
          <w:sz w:val="28"/>
        </w:rPr>
        <w:t xml:space="preserve"> </w:t>
      </w:r>
      <w:r>
        <w:rPr>
          <w:sz w:val="28"/>
        </w:rPr>
        <w:t>середовище</w:t>
      </w:r>
      <w:r>
        <w:rPr>
          <w:spacing w:val="-3"/>
          <w:sz w:val="28"/>
        </w:rPr>
        <w:t xml:space="preserve"> </w:t>
      </w:r>
      <w:r>
        <w:rPr>
          <w:sz w:val="28"/>
        </w:rPr>
        <w:t>і</w:t>
      </w:r>
      <w:r>
        <w:rPr>
          <w:spacing w:val="-3"/>
          <w:sz w:val="28"/>
        </w:rPr>
        <w:t xml:space="preserve"> </w:t>
      </w:r>
      <w:r>
        <w:rPr>
          <w:sz w:val="28"/>
        </w:rPr>
        <w:t>в</w:t>
      </w:r>
      <w:r>
        <w:rPr>
          <w:spacing w:val="-3"/>
          <w:sz w:val="28"/>
        </w:rPr>
        <w:t xml:space="preserve"> </w:t>
      </w:r>
      <w:r>
        <w:rPr>
          <w:sz w:val="28"/>
        </w:rPr>
        <w:t>період</w:t>
      </w:r>
      <w:r>
        <w:rPr>
          <w:spacing w:val="-3"/>
          <w:sz w:val="28"/>
        </w:rPr>
        <w:t xml:space="preserve"> </w:t>
      </w:r>
      <w:r>
        <w:rPr>
          <w:sz w:val="28"/>
        </w:rPr>
        <w:t>пандемії</w:t>
      </w:r>
      <w:r>
        <w:rPr>
          <w:spacing w:val="-3"/>
          <w:sz w:val="28"/>
        </w:rPr>
        <w:t xml:space="preserve"> </w:t>
      </w:r>
      <w:r>
        <w:rPr>
          <w:sz w:val="28"/>
        </w:rPr>
        <w:t>COVID-19,</w:t>
      </w:r>
      <w:r>
        <w:rPr>
          <w:spacing w:val="-3"/>
          <w:sz w:val="28"/>
        </w:rPr>
        <w:t xml:space="preserve"> </w:t>
      </w:r>
      <w:r>
        <w:rPr>
          <w:sz w:val="28"/>
        </w:rPr>
        <w:t>підриваючи авторитет державних інститутів.</w:t>
      </w:r>
    </w:p>
    <w:p w:rsidR="00DA5F53" w:rsidRDefault="00A11547">
      <w:pPr>
        <w:pStyle w:val="a3"/>
        <w:spacing w:line="360" w:lineRule="auto"/>
        <w:ind w:left="862" w:right="508"/>
      </w:pPr>
      <w:r>
        <w:t>Це</w:t>
      </w:r>
      <w:r>
        <w:rPr>
          <w:spacing w:val="-10"/>
        </w:rPr>
        <w:t xml:space="preserve"> </w:t>
      </w:r>
      <w:r>
        <w:t>в</w:t>
      </w:r>
      <w:r>
        <w:rPr>
          <w:spacing w:val="-10"/>
        </w:rPr>
        <w:t xml:space="preserve"> </w:t>
      </w:r>
      <w:r>
        <w:t>черговий</w:t>
      </w:r>
      <w:r>
        <w:rPr>
          <w:spacing w:val="-10"/>
        </w:rPr>
        <w:t xml:space="preserve"> </w:t>
      </w:r>
      <w:r>
        <w:t>раз</w:t>
      </w:r>
      <w:r>
        <w:rPr>
          <w:spacing w:val="-10"/>
        </w:rPr>
        <w:t xml:space="preserve"> </w:t>
      </w:r>
      <w:r>
        <w:t>нагадало</w:t>
      </w:r>
      <w:r>
        <w:rPr>
          <w:spacing w:val="-10"/>
        </w:rPr>
        <w:t xml:space="preserve"> </w:t>
      </w:r>
      <w:r>
        <w:t>Україні</w:t>
      </w:r>
      <w:r>
        <w:rPr>
          <w:spacing w:val="-10"/>
        </w:rPr>
        <w:t xml:space="preserve"> </w:t>
      </w:r>
      <w:r>
        <w:t>про</w:t>
      </w:r>
      <w:r>
        <w:rPr>
          <w:spacing w:val="-10"/>
        </w:rPr>
        <w:t xml:space="preserve"> </w:t>
      </w:r>
      <w:r>
        <w:t>важливість</w:t>
      </w:r>
      <w:r>
        <w:rPr>
          <w:spacing w:val="-10"/>
        </w:rPr>
        <w:t xml:space="preserve"> </w:t>
      </w:r>
      <w:r>
        <w:t>протистояння</w:t>
      </w:r>
      <w:r>
        <w:rPr>
          <w:spacing w:val="-10"/>
        </w:rPr>
        <w:t xml:space="preserve"> </w:t>
      </w:r>
      <w:r>
        <w:t>в інформаційній площині та необхідність вивчення</w:t>
      </w:r>
      <w:r>
        <w:rPr>
          <w:spacing w:val="40"/>
        </w:rPr>
        <w:t xml:space="preserve"> </w:t>
      </w:r>
      <w:r>
        <w:t>досвіду кр</w:t>
      </w:r>
      <w:r>
        <w:t>аїн</w:t>
      </w:r>
    </w:p>
    <w:p w:rsidR="00DA5F53" w:rsidRDefault="00DA5F53">
      <w:pPr>
        <w:pStyle w:val="a3"/>
        <w:spacing w:line="360" w:lineRule="auto"/>
        <w:sectPr w:rsidR="00DA5F53">
          <w:pgSz w:w="11920" w:h="16840"/>
          <w:pgMar w:top="1380" w:right="992" w:bottom="980" w:left="1275" w:header="0" w:footer="799" w:gutter="0"/>
          <w:cols w:space="720"/>
        </w:sectPr>
      </w:pPr>
    </w:p>
    <w:p w:rsidR="00DA5F53" w:rsidRDefault="00A11547">
      <w:pPr>
        <w:pStyle w:val="a3"/>
        <w:spacing w:before="60" w:line="360" w:lineRule="auto"/>
        <w:ind w:left="862" w:right="2150"/>
      </w:pPr>
      <w:r>
        <w:lastRenderedPageBreak/>
        <w:t>Балтії</w:t>
      </w:r>
      <w:r>
        <w:rPr>
          <w:spacing w:val="-11"/>
        </w:rPr>
        <w:t xml:space="preserve"> </w:t>
      </w:r>
      <w:r>
        <w:t>та</w:t>
      </w:r>
      <w:r>
        <w:rPr>
          <w:spacing w:val="-11"/>
        </w:rPr>
        <w:t xml:space="preserve"> </w:t>
      </w:r>
      <w:r>
        <w:t>США</w:t>
      </w:r>
      <w:r>
        <w:rPr>
          <w:spacing w:val="-11"/>
        </w:rPr>
        <w:t xml:space="preserve"> </w:t>
      </w:r>
      <w:r>
        <w:t>для</w:t>
      </w:r>
      <w:r>
        <w:rPr>
          <w:spacing w:val="-11"/>
        </w:rPr>
        <w:t xml:space="preserve"> </w:t>
      </w:r>
      <w:r>
        <w:t>побудови</w:t>
      </w:r>
      <w:r>
        <w:rPr>
          <w:spacing w:val="-11"/>
        </w:rPr>
        <w:t xml:space="preserve"> </w:t>
      </w:r>
      <w:r>
        <w:t>власної</w:t>
      </w:r>
      <w:r>
        <w:rPr>
          <w:spacing w:val="-11"/>
        </w:rPr>
        <w:t xml:space="preserve"> </w:t>
      </w:r>
      <w:r>
        <w:t>стратегії</w:t>
      </w:r>
      <w:r>
        <w:rPr>
          <w:spacing w:val="-11"/>
        </w:rPr>
        <w:t xml:space="preserve"> </w:t>
      </w:r>
      <w:r>
        <w:t xml:space="preserve">протидії </w:t>
      </w:r>
      <w:r>
        <w:rPr>
          <w:spacing w:val="-2"/>
        </w:rPr>
        <w:t>дезінформації.</w:t>
      </w:r>
    </w:p>
    <w:p w:rsidR="00DA5F53" w:rsidRDefault="00A11547">
      <w:pPr>
        <w:pStyle w:val="a4"/>
        <w:numPr>
          <w:ilvl w:val="2"/>
          <w:numId w:val="8"/>
        </w:numPr>
        <w:tabs>
          <w:tab w:val="left" w:pos="862"/>
        </w:tabs>
        <w:spacing w:line="360" w:lineRule="auto"/>
        <w:ind w:right="589"/>
        <w:rPr>
          <w:sz w:val="28"/>
        </w:rPr>
      </w:pPr>
      <w:r>
        <w:rPr>
          <w:sz w:val="28"/>
        </w:rPr>
        <w:t>Для</w:t>
      </w:r>
      <w:r>
        <w:rPr>
          <w:spacing w:val="-18"/>
          <w:sz w:val="28"/>
        </w:rPr>
        <w:t xml:space="preserve"> </w:t>
      </w:r>
      <w:r>
        <w:rPr>
          <w:sz w:val="28"/>
        </w:rPr>
        <w:t>ефективного</w:t>
      </w:r>
      <w:r>
        <w:rPr>
          <w:spacing w:val="-17"/>
          <w:sz w:val="28"/>
        </w:rPr>
        <w:t xml:space="preserve"> </w:t>
      </w:r>
      <w:r>
        <w:rPr>
          <w:sz w:val="28"/>
        </w:rPr>
        <w:t>функціонування</w:t>
      </w:r>
      <w:r>
        <w:rPr>
          <w:spacing w:val="-18"/>
          <w:sz w:val="28"/>
        </w:rPr>
        <w:t xml:space="preserve"> </w:t>
      </w:r>
      <w:r>
        <w:rPr>
          <w:sz w:val="28"/>
        </w:rPr>
        <w:t>публічної</w:t>
      </w:r>
      <w:r>
        <w:rPr>
          <w:spacing w:val="-17"/>
          <w:sz w:val="28"/>
        </w:rPr>
        <w:t xml:space="preserve"> </w:t>
      </w:r>
      <w:r>
        <w:rPr>
          <w:sz w:val="28"/>
        </w:rPr>
        <w:t>дипломатії</w:t>
      </w:r>
      <w:r>
        <w:rPr>
          <w:spacing w:val="-18"/>
          <w:sz w:val="28"/>
        </w:rPr>
        <w:t xml:space="preserve"> </w:t>
      </w:r>
      <w:r>
        <w:rPr>
          <w:sz w:val="28"/>
        </w:rPr>
        <w:t>України</w:t>
      </w:r>
      <w:r>
        <w:rPr>
          <w:spacing w:val="-17"/>
          <w:sz w:val="28"/>
        </w:rPr>
        <w:t xml:space="preserve"> </w:t>
      </w:r>
      <w:r>
        <w:rPr>
          <w:sz w:val="28"/>
        </w:rPr>
        <w:t xml:space="preserve">досі не вистачає чіткої систематизації та координації дій. Це в черговий раз нагадує про важливість </w:t>
      </w:r>
      <w:proofErr w:type="spellStart"/>
      <w:r>
        <w:rPr>
          <w:sz w:val="28"/>
        </w:rPr>
        <w:t>інституціоналізації</w:t>
      </w:r>
      <w:proofErr w:type="spellEnd"/>
      <w:r>
        <w:rPr>
          <w:sz w:val="28"/>
        </w:rPr>
        <w:t xml:space="preserve"> та системності напрямку цифрової дипломатії. Аналіз діяльності інформаційних загроз та маніпулятивних </w:t>
      </w:r>
      <w:proofErr w:type="spellStart"/>
      <w:r>
        <w:rPr>
          <w:sz w:val="28"/>
        </w:rPr>
        <w:t>наративів</w:t>
      </w:r>
      <w:proofErr w:type="spellEnd"/>
      <w:r>
        <w:rPr>
          <w:sz w:val="28"/>
        </w:rPr>
        <w:t xml:space="preserve"> показав, що потрібен мех</w:t>
      </w:r>
      <w:r>
        <w:rPr>
          <w:sz w:val="28"/>
        </w:rPr>
        <w:t>анізм для визначення стратегічних комунікацій та чіткий алгоритм по протидії будь-яким інформаційним загрозам.</w:t>
      </w:r>
    </w:p>
    <w:p w:rsidR="00DA5F53" w:rsidRDefault="00A11547">
      <w:pPr>
        <w:pStyle w:val="a3"/>
        <w:spacing w:line="360" w:lineRule="auto"/>
        <w:ind w:left="862" w:right="464"/>
      </w:pPr>
      <w:r>
        <w:t>Також, важливо сфокусуватися на систематизації зусиль по протидії негативним</w:t>
      </w:r>
      <w:r>
        <w:rPr>
          <w:spacing w:val="-18"/>
        </w:rPr>
        <w:t xml:space="preserve"> </w:t>
      </w:r>
      <w:proofErr w:type="spellStart"/>
      <w:r>
        <w:t>наративам</w:t>
      </w:r>
      <w:proofErr w:type="spellEnd"/>
      <w:r>
        <w:rPr>
          <w:spacing w:val="-17"/>
        </w:rPr>
        <w:t xml:space="preserve"> </w:t>
      </w:r>
      <w:r>
        <w:t>щодо</w:t>
      </w:r>
      <w:r>
        <w:rPr>
          <w:spacing w:val="-18"/>
        </w:rPr>
        <w:t xml:space="preserve"> </w:t>
      </w:r>
      <w:r>
        <w:t>України</w:t>
      </w:r>
      <w:r>
        <w:rPr>
          <w:spacing w:val="-17"/>
        </w:rPr>
        <w:t xml:space="preserve"> </w:t>
      </w:r>
      <w:r>
        <w:t>за</w:t>
      </w:r>
      <w:r>
        <w:rPr>
          <w:spacing w:val="-18"/>
        </w:rPr>
        <w:t xml:space="preserve"> </w:t>
      </w:r>
      <w:r>
        <w:t>кордоном.</w:t>
      </w:r>
      <w:r>
        <w:rPr>
          <w:spacing w:val="-17"/>
        </w:rPr>
        <w:t xml:space="preserve"> </w:t>
      </w:r>
      <w:r>
        <w:t>Злагоджена</w:t>
      </w:r>
      <w:r>
        <w:rPr>
          <w:spacing w:val="-18"/>
        </w:rPr>
        <w:t xml:space="preserve"> </w:t>
      </w:r>
      <w:r>
        <w:t>робота іноземних пред</w:t>
      </w:r>
      <w:r>
        <w:t xml:space="preserve">ставництв України та представників ЗМІ може суттєво допомогти в розвінчані токсичного </w:t>
      </w:r>
      <w:proofErr w:type="spellStart"/>
      <w:r>
        <w:t>наративу</w:t>
      </w:r>
      <w:proofErr w:type="spellEnd"/>
      <w:r>
        <w:t xml:space="preserve"> “Путінська війна” і показати справжнє обличчя держави, з якою воює Україна.</w:t>
      </w:r>
    </w:p>
    <w:p w:rsidR="00DA5F53" w:rsidRDefault="00A11547">
      <w:pPr>
        <w:pStyle w:val="a3"/>
        <w:spacing w:line="360" w:lineRule="auto"/>
        <w:ind w:left="862" w:right="508"/>
      </w:pPr>
      <w:r>
        <w:t>Та</w:t>
      </w:r>
      <w:r>
        <w:rPr>
          <w:spacing w:val="-13"/>
        </w:rPr>
        <w:t xml:space="preserve"> </w:t>
      </w:r>
      <w:r>
        <w:t>це</w:t>
      </w:r>
      <w:r>
        <w:rPr>
          <w:spacing w:val="-13"/>
        </w:rPr>
        <w:t xml:space="preserve"> </w:t>
      </w:r>
      <w:r>
        <w:t>може</w:t>
      </w:r>
      <w:r>
        <w:rPr>
          <w:spacing w:val="-13"/>
        </w:rPr>
        <w:t xml:space="preserve"> </w:t>
      </w:r>
      <w:r>
        <w:t>призвести</w:t>
      </w:r>
      <w:r>
        <w:rPr>
          <w:spacing w:val="-13"/>
        </w:rPr>
        <w:t xml:space="preserve"> </w:t>
      </w:r>
      <w:r>
        <w:t>до</w:t>
      </w:r>
      <w:r>
        <w:rPr>
          <w:spacing w:val="-13"/>
        </w:rPr>
        <w:t xml:space="preserve"> </w:t>
      </w:r>
      <w:r>
        <w:t>позитивних</w:t>
      </w:r>
      <w:r>
        <w:rPr>
          <w:spacing w:val="-13"/>
        </w:rPr>
        <w:t xml:space="preserve"> </w:t>
      </w:r>
      <w:r>
        <w:t>результатів,</w:t>
      </w:r>
      <w:r>
        <w:rPr>
          <w:spacing w:val="-13"/>
        </w:rPr>
        <w:t xml:space="preserve"> </w:t>
      </w:r>
      <w:r>
        <w:t>наприклад, введення жорсткіших санкці</w:t>
      </w:r>
      <w:r>
        <w:t>й проти держави-агресора.</w:t>
      </w:r>
    </w:p>
    <w:p w:rsidR="00DA5F53" w:rsidRDefault="00DA5F53">
      <w:pPr>
        <w:pStyle w:val="a3"/>
        <w:spacing w:line="360" w:lineRule="auto"/>
        <w:sectPr w:rsidR="00DA5F53">
          <w:pgSz w:w="11920" w:h="16840"/>
          <w:pgMar w:top="1380" w:right="992" w:bottom="980" w:left="1275" w:header="0" w:footer="799" w:gutter="0"/>
          <w:cols w:space="720"/>
        </w:sectPr>
      </w:pPr>
    </w:p>
    <w:p w:rsidR="00DA5F53" w:rsidRDefault="00A11547">
      <w:pPr>
        <w:pStyle w:val="a3"/>
        <w:spacing w:before="60"/>
        <w:ind w:left="0" w:right="318"/>
        <w:jc w:val="center"/>
      </w:pPr>
      <w:r>
        <w:lastRenderedPageBreak/>
        <w:t>СПИСОК</w:t>
      </w:r>
      <w:r>
        <w:rPr>
          <w:spacing w:val="-6"/>
        </w:rPr>
        <w:t xml:space="preserve"> </w:t>
      </w:r>
      <w:r>
        <w:rPr>
          <w:spacing w:val="-2"/>
        </w:rPr>
        <w:t>ДЖЕРЕЛ</w:t>
      </w:r>
    </w:p>
    <w:p w:rsidR="00DA5F53" w:rsidRDefault="00A11547">
      <w:pPr>
        <w:pStyle w:val="a4"/>
        <w:numPr>
          <w:ilvl w:val="0"/>
          <w:numId w:val="1"/>
        </w:numPr>
        <w:tabs>
          <w:tab w:val="left" w:pos="862"/>
        </w:tabs>
        <w:spacing w:before="288" w:line="276" w:lineRule="auto"/>
        <w:ind w:right="506"/>
        <w:rPr>
          <w:color w:val="1A1A1A"/>
          <w:sz w:val="28"/>
        </w:rPr>
      </w:pPr>
      <w:proofErr w:type="spellStart"/>
      <w:r>
        <w:rPr>
          <w:color w:val="1A1A1A"/>
          <w:sz w:val="28"/>
        </w:rPr>
        <w:t>Blinken</w:t>
      </w:r>
      <w:proofErr w:type="spellEnd"/>
      <w:r>
        <w:rPr>
          <w:color w:val="1A1A1A"/>
          <w:sz w:val="28"/>
        </w:rPr>
        <w:t>,</w:t>
      </w:r>
      <w:r>
        <w:rPr>
          <w:color w:val="1A1A1A"/>
          <w:spacing w:val="-18"/>
          <w:sz w:val="28"/>
        </w:rPr>
        <w:t xml:space="preserve"> </w:t>
      </w:r>
      <w:r>
        <w:rPr>
          <w:color w:val="1A1A1A"/>
          <w:sz w:val="28"/>
        </w:rPr>
        <w:t>A.</w:t>
      </w:r>
      <w:r>
        <w:rPr>
          <w:color w:val="1A1A1A"/>
          <w:spacing w:val="-6"/>
          <w:sz w:val="28"/>
        </w:rPr>
        <w:t xml:space="preserve"> </w:t>
      </w:r>
      <w:r>
        <w:rPr>
          <w:color w:val="1A1A1A"/>
          <w:sz w:val="28"/>
        </w:rPr>
        <w:t>J.</w:t>
      </w:r>
      <w:r>
        <w:rPr>
          <w:color w:val="1A1A1A"/>
          <w:spacing w:val="-5"/>
          <w:sz w:val="28"/>
        </w:rPr>
        <w:t xml:space="preserve"> </w:t>
      </w:r>
      <w:r>
        <w:rPr>
          <w:color w:val="1A1A1A"/>
          <w:sz w:val="28"/>
        </w:rPr>
        <w:t xml:space="preserve">(1987). </w:t>
      </w:r>
      <w:proofErr w:type="spellStart"/>
      <w:r>
        <w:rPr>
          <w:i/>
          <w:color w:val="1A1A1A"/>
          <w:sz w:val="28"/>
        </w:rPr>
        <w:t>Ally</w:t>
      </w:r>
      <w:proofErr w:type="spellEnd"/>
      <w:r>
        <w:rPr>
          <w:i/>
          <w:color w:val="1A1A1A"/>
          <w:spacing w:val="-5"/>
          <w:sz w:val="28"/>
        </w:rPr>
        <w:t xml:space="preserve"> </w:t>
      </w:r>
      <w:proofErr w:type="spellStart"/>
      <w:r>
        <w:rPr>
          <w:i/>
          <w:color w:val="1A1A1A"/>
          <w:sz w:val="28"/>
        </w:rPr>
        <w:t>versus</w:t>
      </w:r>
      <w:proofErr w:type="spellEnd"/>
      <w:r>
        <w:rPr>
          <w:i/>
          <w:color w:val="1A1A1A"/>
          <w:spacing w:val="-5"/>
          <w:sz w:val="28"/>
        </w:rPr>
        <w:t xml:space="preserve"> </w:t>
      </w:r>
      <w:proofErr w:type="spellStart"/>
      <w:r>
        <w:rPr>
          <w:i/>
          <w:color w:val="1A1A1A"/>
          <w:sz w:val="28"/>
        </w:rPr>
        <w:t>ally</w:t>
      </w:r>
      <w:proofErr w:type="spellEnd"/>
      <w:r>
        <w:rPr>
          <w:i/>
          <w:color w:val="1A1A1A"/>
          <w:sz w:val="28"/>
        </w:rPr>
        <w:t>:</w:t>
      </w:r>
      <w:r>
        <w:rPr>
          <w:i/>
          <w:color w:val="1A1A1A"/>
          <w:spacing w:val="-10"/>
          <w:sz w:val="28"/>
        </w:rPr>
        <w:t xml:space="preserve"> </w:t>
      </w:r>
      <w:proofErr w:type="spellStart"/>
      <w:r>
        <w:rPr>
          <w:i/>
          <w:color w:val="1A1A1A"/>
          <w:sz w:val="28"/>
        </w:rPr>
        <w:t>America</w:t>
      </w:r>
      <w:proofErr w:type="spellEnd"/>
      <w:r>
        <w:rPr>
          <w:i/>
          <w:color w:val="1A1A1A"/>
          <w:sz w:val="28"/>
        </w:rPr>
        <w:t>,</w:t>
      </w:r>
      <w:r>
        <w:rPr>
          <w:i/>
          <w:color w:val="1A1A1A"/>
          <w:spacing w:val="-1"/>
          <w:sz w:val="28"/>
        </w:rPr>
        <w:t xml:space="preserve"> </w:t>
      </w:r>
      <w:proofErr w:type="spellStart"/>
      <w:r>
        <w:rPr>
          <w:i/>
          <w:color w:val="1A1A1A"/>
          <w:sz w:val="28"/>
        </w:rPr>
        <w:t>Europe</w:t>
      </w:r>
      <w:proofErr w:type="spellEnd"/>
      <w:r>
        <w:rPr>
          <w:i/>
          <w:color w:val="1A1A1A"/>
          <w:sz w:val="28"/>
        </w:rPr>
        <w:t>,</w:t>
      </w:r>
      <w:r>
        <w:rPr>
          <w:i/>
          <w:color w:val="1A1A1A"/>
          <w:spacing w:val="-5"/>
          <w:sz w:val="28"/>
        </w:rPr>
        <w:t xml:space="preserve"> </w:t>
      </w:r>
      <w:proofErr w:type="spellStart"/>
      <w:r>
        <w:rPr>
          <w:i/>
          <w:color w:val="1A1A1A"/>
          <w:sz w:val="28"/>
        </w:rPr>
        <w:t>and</w:t>
      </w:r>
      <w:proofErr w:type="spellEnd"/>
      <w:r>
        <w:rPr>
          <w:i/>
          <w:color w:val="1A1A1A"/>
          <w:spacing w:val="-5"/>
          <w:sz w:val="28"/>
        </w:rPr>
        <w:t xml:space="preserve"> </w:t>
      </w:r>
      <w:proofErr w:type="spellStart"/>
      <w:r>
        <w:rPr>
          <w:i/>
          <w:color w:val="1A1A1A"/>
          <w:sz w:val="28"/>
        </w:rPr>
        <w:t>the</w:t>
      </w:r>
      <w:proofErr w:type="spellEnd"/>
      <w:r>
        <w:rPr>
          <w:i/>
          <w:color w:val="1A1A1A"/>
          <w:spacing w:val="-5"/>
          <w:sz w:val="28"/>
        </w:rPr>
        <w:t xml:space="preserve"> </w:t>
      </w:r>
      <w:proofErr w:type="spellStart"/>
      <w:r>
        <w:rPr>
          <w:i/>
          <w:color w:val="1A1A1A"/>
          <w:sz w:val="28"/>
        </w:rPr>
        <w:t>Siberian</w:t>
      </w:r>
      <w:proofErr w:type="spellEnd"/>
      <w:r>
        <w:rPr>
          <w:i/>
          <w:color w:val="1A1A1A"/>
          <w:sz w:val="28"/>
        </w:rPr>
        <w:t xml:space="preserve"> </w:t>
      </w:r>
      <w:proofErr w:type="spellStart"/>
      <w:r>
        <w:rPr>
          <w:i/>
          <w:color w:val="1A1A1A"/>
          <w:sz w:val="28"/>
        </w:rPr>
        <w:t>Pipeline</w:t>
      </w:r>
      <w:proofErr w:type="spellEnd"/>
      <w:r>
        <w:rPr>
          <w:i/>
          <w:color w:val="1A1A1A"/>
          <w:sz w:val="28"/>
        </w:rPr>
        <w:t xml:space="preserve"> </w:t>
      </w:r>
      <w:proofErr w:type="spellStart"/>
      <w:r>
        <w:rPr>
          <w:i/>
          <w:color w:val="1A1A1A"/>
          <w:sz w:val="28"/>
        </w:rPr>
        <w:t>Crisis</w:t>
      </w:r>
      <w:proofErr w:type="spellEnd"/>
      <w:r>
        <w:rPr>
          <w:color w:val="1A1A1A"/>
          <w:sz w:val="28"/>
        </w:rPr>
        <w:t xml:space="preserve">. </w:t>
      </w:r>
      <w:proofErr w:type="spellStart"/>
      <w:r>
        <w:rPr>
          <w:color w:val="1A1A1A"/>
          <w:sz w:val="28"/>
        </w:rPr>
        <w:t>Praeger</w:t>
      </w:r>
      <w:proofErr w:type="spellEnd"/>
      <w:r>
        <w:rPr>
          <w:color w:val="1A1A1A"/>
          <w:sz w:val="28"/>
        </w:rPr>
        <w:t>.</w:t>
      </w:r>
    </w:p>
    <w:p w:rsidR="00DA5F53" w:rsidRDefault="00A11547">
      <w:pPr>
        <w:pStyle w:val="a4"/>
        <w:numPr>
          <w:ilvl w:val="0"/>
          <w:numId w:val="1"/>
        </w:numPr>
        <w:tabs>
          <w:tab w:val="left" w:pos="862"/>
        </w:tabs>
        <w:spacing w:line="276" w:lineRule="auto"/>
        <w:ind w:right="467"/>
        <w:rPr>
          <w:color w:val="1A1A1A"/>
          <w:sz w:val="28"/>
        </w:rPr>
      </w:pPr>
      <w:proofErr w:type="spellStart"/>
      <w:r>
        <w:rPr>
          <w:color w:val="1A1A1A"/>
          <w:sz w:val="28"/>
        </w:rPr>
        <w:t>Companies</w:t>
      </w:r>
      <w:proofErr w:type="spellEnd"/>
      <w:r>
        <w:rPr>
          <w:color w:val="1A1A1A"/>
          <w:sz w:val="28"/>
        </w:rPr>
        <w:t xml:space="preserve"> </w:t>
      </w:r>
      <w:proofErr w:type="spellStart"/>
      <w:r>
        <w:rPr>
          <w:color w:val="1A1A1A"/>
          <w:sz w:val="28"/>
        </w:rPr>
        <w:t>still</w:t>
      </w:r>
      <w:proofErr w:type="spellEnd"/>
      <w:r>
        <w:rPr>
          <w:color w:val="1A1A1A"/>
          <w:sz w:val="28"/>
        </w:rPr>
        <w:t xml:space="preserve"> </w:t>
      </w:r>
      <w:proofErr w:type="spellStart"/>
      <w:r>
        <w:rPr>
          <w:color w:val="1A1A1A"/>
          <w:sz w:val="28"/>
        </w:rPr>
        <w:t>hobbled</w:t>
      </w:r>
      <w:proofErr w:type="spellEnd"/>
      <w:r>
        <w:rPr>
          <w:color w:val="1A1A1A"/>
          <w:sz w:val="28"/>
        </w:rPr>
        <w:t xml:space="preserve"> </w:t>
      </w:r>
      <w:proofErr w:type="spellStart"/>
      <w:r>
        <w:rPr>
          <w:color w:val="1A1A1A"/>
          <w:sz w:val="28"/>
        </w:rPr>
        <w:t>from</w:t>
      </w:r>
      <w:proofErr w:type="spellEnd"/>
      <w:r>
        <w:rPr>
          <w:color w:val="1A1A1A"/>
          <w:sz w:val="28"/>
        </w:rPr>
        <w:t xml:space="preserve"> </w:t>
      </w:r>
      <w:proofErr w:type="spellStart"/>
      <w:r>
        <w:rPr>
          <w:color w:val="1A1A1A"/>
          <w:sz w:val="28"/>
        </w:rPr>
        <w:t>fearsome</w:t>
      </w:r>
      <w:proofErr w:type="spellEnd"/>
      <w:r>
        <w:rPr>
          <w:color w:val="1A1A1A"/>
          <w:sz w:val="28"/>
        </w:rPr>
        <w:t xml:space="preserve"> </w:t>
      </w:r>
      <w:proofErr w:type="spellStart"/>
      <w:r>
        <w:rPr>
          <w:color w:val="1A1A1A"/>
          <w:sz w:val="28"/>
        </w:rPr>
        <w:t>cyberattack</w:t>
      </w:r>
      <w:proofErr w:type="spellEnd"/>
      <w:r>
        <w:rPr>
          <w:color w:val="1A1A1A"/>
          <w:sz w:val="28"/>
        </w:rPr>
        <w:t xml:space="preserve">. URL: </w:t>
      </w:r>
      <w:hyperlink r:id="rId43">
        <w:r>
          <w:rPr>
            <w:color w:val="1154CC"/>
            <w:spacing w:val="-2"/>
            <w:sz w:val="28"/>
            <w:u w:val="thick" w:color="1154CC"/>
          </w:rPr>
          <w:t>https://apnews.com/article/russia-ukraine-technology-business-europe-hac</w:t>
        </w:r>
      </w:hyperlink>
      <w:r>
        <w:rPr>
          <w:color w:val="1154CC"/>
          <w:spacing w:val="-2"/>
          <w:sz w:val="28"/>
        </w:rPr>
        <w:t xml:space="preserve"> </w:t>
      </w:r>
      <w:hyperlink r:id="rId44">
        <w:r>
          <w:rPr>
            <w:color w:val="1154CC"/>
            <w:sz w:val="28"/>
            <w:u w:val="thick" w:color="1154CC"/>
          </w:rPr>
          <w:t>king-ce7a8aca506742ab8e8873e7f9f229c2</w:t>
        </w:r>
      </w:hyperlink>
      <w:r>
        <w:rPr>
          <w:color w:val="1154CC"/>
          <w:sz w:val="28"/>
        </w:rPr>
        <w:t xml:space="preserve"> </w:t>
      </w:r>
      <w:r>
        <w:rPr>
          <w:color w:val="1A1A1A"/>
          <w:sz w:val="28"/>
        </w:rPr>
        <w:t>(дата звернення: 02.04.2022)</w:t>
      </w:r>
    </w:p>
    <w:p w:rsidR="00DA5F53" w:rsidRDefault="00A11547">
      <w:pPr>
        <w:pStyle w:val="a4"/>
        <w:numPr>
          <w:ilvl w:val="0"/>
          <w:numId w:val="1"/>
        </w:numPr>
        <w:tabs>
          <w:tab w:val="left" w:pos="862"/>
        </w:tabs>
        <w:spacing w:line="276" w:lineRule="auto"/>
        <w:ind w:right="464"/>
        <w:rPr>
          <w:color w:val="1A1A1A"/>
          <w:sz w:val="28"/>
        </w:rPr>
      </w:pPr>
      <w:proofErr w:type="spellStart"/>
      <w:r>
        <w:rPr>
          <w:color w:val="1A1A1A"/>
          <w:sz w:val="28"/>
        </w:rPr>
        <w:t>Edelman</w:t>
      </w:r>
      <w:proofErr w:type="spellEnd"/>
      <w:r>
        <w:rPr>
          <w:color w:val="1A1A1A"/>
          <w:sz w:val="28"/>
        </w:rPr>
        <w:t xml:space="preserve"> </w:t>
      </w:r>
      <w:proofErr w:type="spellStart"/>
      <w:r>
        <w:rPr>
          <w:color w:val="1A1A1A"/>
          <w:sz w:val="28"/>
        </w:rPr>
        <w:t>and</w:t>
      </w:r>
      <w:proofErr w:type="spellEnd"/>
      <w:r>
        <w:rPr>
          <w:color w:val="1A1A1A"/>
          <w:sz w:val="28"/>
        </w:rPr>
        <w:t xml:space="preserve"> </w:t>
      </w:r>
      <w:proofErr w:type="spellStart"/>
      <w:r>
        <w:rPr>
          <w:color w:val="1A1A1A"/>
          <w:sz w:val="28"/>
        </w:rPr>
        <w:t>the</w:t>
      </w:r>
      <w:proofErr w:type="spellEnd"/>
      <w:r>
        <w:rPr>
          <w:color w:val="1A1A1A"/>
          <w:sz w:val="28"/>
        </w:rPr>
        <w:t xml:space="preserve"> </w:t>
      </w:r>
      <w:proofErr w:type="spellStart"/>
      <w:r>
        <w:rPr>
          <w:color w:val="1A1A1A"/>
          <w:sz w:val="28"/>
        </w:rPr>
        <w:t>Rise</w:t>
      </w:r>
      <w:proofErr w:type="spellEnd"/>
      <w:r>
        <w:rPr>
          <w:color w:val="1A1A1A"/>
          <w:sz w:val="28"/>
        </w:rPr>
        <w:t xml:space="preserve"> </w:t>
      </w:r>
      <w:proofErr w:type="spellStart"/>
      <w:r>
        <w:rPr>
          <w:color w:val="1A1A1A"/>
          <w:sz w:val="28"/>
        </w:rPr>
        <w:t>of</w:t>
      </w:r>
      <w:proofErr w:type="spellEnd"/>
      <w:r>
        <w:rPr>
          <w:color w:val="1A1A1A"/>
          <w:sz w:val="28"/>
        </w:rPr>
        <w:t xml:space="preserve"> </w:t>
      </w:r>
      <w:proofErr w:type="spellStart"/>
      <w:r>
        <w:rPr>
          <w:color w:val="1A1A1A"/>
          <w:sz w:val="28"/>
        </w:rPr>
        <w:t>Public</w:t>
      </w:r>
      <w:proofErr w:type="spellEnd"/>
      <w:r>
        <w:rPr>
          <w:color w:val="1A1A1A"/>
          <w:sz w:val="28"/>
        </w:rPr>
        <w:t xml:space="preserve"> </w:t>
      </w:r>
      <w:proofErr w:type="spellStart"/>
      <w:r>
        <w:rPr>
          <w:color w:val="1A1A1A"/>
          <w:sz w:val="28"/>
        </w:rPr>
        <w:t>Relations</w:t>
      </w:r>
      <w:proofErr w:type="spellEnd"/>
      <w:r>
        <w:rPr>
          <w:color w:val="1A1A1A"/>
          <w:sz w:val="28"/>
        </w:rPr>
        <w:t xml:space="preserve">. URL: </w:t>
      </w:r>
      <w:hyperlink r:id="rId45">
        <w:r>
          <w:rPr>
            <w:color w:val="1154CC"/>
            <w:spacing w:val="-2"/>
            <w:sz w:val="28"/>
            <w:u w:val="thick" w:color="1154CC"/>
          </w:rPr>
          <w:t>https://microsites.bournemouth.ac.uk/historyofpr/files/2010/03/Edelman-a</w:t>
        </w:r>
      </w:hyperlink>
      <w:r>
        <w:rPr>
          <w:color w:val="1154CC"/>
          <w:spacing w:val="-2"/>
          <w:sz w:val="28"/>
        </w:rPr>
        <w:t xml:space="preserve"> </w:t>
      </w:r>
      <w:hyperlink r:id="rId46">
        <w:r>
          <w:rPr>
            <w:color w:val="1154CC"/>
            <w:sz w:val="28"/>
            <w:u w:val="thick" w:color="1154CC"/>
          </w:rPr>
          <w:t>nd-the-Rise-of-Public-Relations2.pdf</w:t>
        </w:r>
      </w:hyperlink>
      <w:r>
        <w:rPr>
          <w:color w:val="1154CC"/>
          <w:spacing w:val="40"/>
          <w:sz w:val="28"/>
        </w:rPr>
        <w:t xml:space="preserve"> </w:t>
      </w:r>
      <w:r>
        <w:rPr>
          <w:color w:val="1A1A1A"/>
          <w:sz w:val="28"/>
        </w:rPr>
        <w:t>(дата звернення: 21.04.2022)</w:t>
      </w:r>
    </w:p>
    <w:p w:rsidR="00DA5F53" w:rsidRDefault="00A11547">
      <w:pPr>
        <w:pStyle w:val="a4"/>
        <w:numPr>
          <w:ilvl w:val="0"/>
          <w:numId w:val="1"/>
        </w:numPr>
        <w:tabs>
          <w:tab w:val="left" w:pos="862"/>
        </w:tabs>
        <w:spacing w:line="276" w:lineRule="auto"/>
        <w:ind w:right="900"/>
        <w:rPr>
          <w:color w:val="1A1A1A"/>
          <w:sz w:val="28"/>
        </w:rPr>
      </w:pPr>
      <w:proofErr w:type="spellStart"/>
      <w:r>
        <w:rPr>
          <w:color w:val="1A1A1A"/>
          <w:sz w:val="28"/>
        </w:rPr>
        <w:t>Fitzpatrick</w:t>
      </w:r>
      <w:proofErr w:type="spellEnd"/>
      <w:r>
        <w:rPr>
          <w:color w:val="1A1A1A"/>
          <w:sz w:val="28"/>
        </w:rPr>
        <w:t xml:space="preserve"> K. R. </w:t>
      </w:r>
      <w:proofErr w:type="spellStart"/>
      <w:r>
        <w:rPr>
          <w:color w:val="1A1A1A"/>
          <w:sz w:val="28"/>
        </w:rPr>
        <w:t>The</w:t>
      </w:r>
      <w:proofErr w:type="spellEnd"/>
      <w:r>
        <w:rPr>
          <w:color w:val="1A1A1A"/>
          <w:sz w:val="28"/>
        </w:rPr>
        <w:t xml:space="preserve"> </w:t>
      </w:r>
      <w:proofErr w:type="spellStart"/>
      <w:r>
        <w:rPr>
          <w:color w:val="1A1A1A"/>
          <w:sz w:val="28"/>
        </w:rPr>
        <w:t>collapse</w:t>
      </w:r>
      <w:proofErr w:type="spellEnd"/>
      <w:r>
        <w:rPr>
          <w:color w:val="1A1A1A"/>
          <w:sz w:val="28"/>
        </w:rPr>
        <w:t xml:space="preserve"> </w:t>
      </w:r>
      <w:proofErr w:type="spellStart"/>
      <w:r>
        <w:rPr>
          <w:color w:val="1A1A1A"/>
          <w:sz w:val="28"/>
        </w:rPr>
        <w:t>of</w:t>
      </w:r>
      <w:proofErr w:type="spellEnd"/>
      <w:r>
        <w:rPr>
          <w:color w:val="1A1A1A"/>
          <w:spacing w:val="-6"/>
          <w:sz w:val="28"/>
        </w:rPr>
        <w:t xml:space="preserve"> </w:t>
      </w:r>
      <w:proofErr w:type="spellStart"/>
      <w:r>
        <w:rPr>
          <w:color w:val="1A1A1A"/>
          <w:sz w:val="28"/>
        </w:rPr>
        <w:t>American</w:t>
      </w:r>
      <w:proofErr w:type="spellEnd"/>
      <w:r>
        <w:rPr>
          <w:color w:val="1A1A1A"/>
          <w:sz w:val="28"/>
        </w:rPr>
        <w:t xml:space="preserve"> </w:t>
      </w:r>
      <w:proofErr w:type="spellStart"/>
      <w:r>
        <w:rPr>
          <w:color w:val="1A1A1A"/>
          <w:sz w:val="28"/>
        </w:rPr>
        <w:t>public</w:t>
      </w:r>
      <w:proofErr w:type="spellEnd"/>
      <w:r>
        <w:rPr>
          <w:color w:val="1A1A1A"/>
          <w:sz w:val="28"/>
        </w:rPr>
        <w:t xml:space="preserve"> </w:t>
      </w:r>
      <w:proofErr w:type="spellStart"/>
      <w:r>
        <w:rPr>
          <w:color w:val="1A1A1A"/>
          <w:sz w:val="28"/>
        </w:rPr>
        <w:t>diplomacy</w:t>
      </w:r>
      <w:proofErr w:type="spellEnd"/>
      <w:r>
        <w:rPr>
          <w:color w:val="1A1A1A"/>
          <w:sz w:val="28"/>
        </w:rPr>
        <w:t xml:space="preserve">: </w:t>
      </w:r>
      <w:proofErr w:type="spellStart"/>
      <w:r>
        <w:rPr>
          <w:color w:val="1A1A1A"/>
          <w:sz w:val="28"/>
        </w:rPr>
        <w:t>what</w:t>
      </w:r>
      <w:proofErr w:type="spellEnd"/>
      <w:r>
        <w:rPr>
          <w:color w:val="1A1A1A"/>
          <w:sz w:val="28"/>
        </w:rPr>
        <w:t xml:space="preserve"> </w:t>
      </w:r>
      <w:proofErr w:type="spellStart"/>
      <w:r>
        <w:rPr>
          <w:color w:val="1A1A1A"/>
          <w:sz w:val="28"/>
        </w:rPr>
        <w:t>diplomatic</w:t>
      </w:r>
      <w:proofErr w:type="spellEnd"/>
      <w:r>
        <w:rPr>
          <w:color w:val="1A1A1A"/>
          <w:spacing w:val="-10"/>
          <w:sz w:val="28"/>
        </w:rPr>
        <w:t xml:space="preserve"> </w:t>
      </w:r>
      <w:proofErr w:type="spellStart"/>
      <w:r>
        <w:rPr>
          <w:color w:val="1A1A1A"/>
          <w:sz w:val="28"/>
        </w:rPr>
        <w:t>experts</w:t>
      </w:r>
      <w:proofErr w:type="spellEnd"/>
      <w:r>
        <w:rPr>
          <w:color w:val="1A1A1A"/>
          <w:spacing w:val="-7"/>
          <w:sz w:val="28"/>
        </w:rPr>
        <w:t xml:space="preserve"> </w:t>
      </w:r>
      <w:proofErr w:type="spellStart"/>
      <w:r>
        <w:rPr>
          <w:color w:val="1A1A1A"/>
          <w:sz w:val="28"/>
        </w:rPr>
        <w:t>say</w:t>
      </w:r>
      <w:proofErr w:type="spellEnd"/>
      <w:r>
        <w:rPr>
          <w:color w:val="1A1A1A"/>
          <w:spacing w:val="-7"/>
          <w:sz w:val="28"/>
        </w:rPr>
        <w:t xml:space="preserve"> </w:t>
      </w:r>
      <w:proofErr w:type="spellStart"/>
      <w:r>
        <w:rPr>
          <w:color w:val="1A1A1A"/>
          <w:sz w:val="28"/>
        </w:rPr>
        <w:t>about</w:t>
      </w:r>
      <w:proofErr w:type="spellEnd"/>
      <w:r>
        <w:rPr>
          <w:color w:val="1A1A1A"/>
          <w:spacing w:val="-7"/>
          <w:sz w:val="28"/>
        </w:rPr>
        <w:t xml:space="preserve"> </w:t>
      </w:r>
      <w:proofErr w:type="spellStart"/>
      <w:r>
        <w:rPr>
          <w:color w:val="1A1A1A"/>
          <w:sz w:val="28"/>
        </w:rPr>
        <w:t>rebuilding</w:t>
      </w:r>
      <w:proofErr w:type="spellEnd"/>
      <w:r>
        <w:rPr>
          <w:color w:val="1A1A1A"/>
          <w:spacing w:val="-18"/>
          <w:sz w:val="28"/>
        </w:rPr>
        <w:t xml:space="preserve"> </w:t>
      </w:r>
      <w:proofErr w:type="spellStart"/>
      <w:r>
        <w:rPr>
          <w:color w:val="1A1A1A"/>
          <w:sz w:val="28"/>
        </w:rPr>
        <w:t>America’s</w:t>
      </w:r>
      <w:proofErr w:type="spellEnd"/>
      <w:r>
        <w:rPr>
          <w:color w:val="1A1A1A"/>
          <w:spacing w:val="-7"/>
          <w:sz w:val="28"/>
        </w:rPr>
        <w:t xml:space="preserve"> </w:t>
      </w:r>
      <w:proofErr w:type="spellStart"/>
      <w:r>
        <w:rPr>
          <w:color w:val="1A1A1A"/>
          <w:sz w:val="28"/>
        </w:rPr>
        <w:t>image</w:t>
      </w:r>
      <w:proofErr w:type="spellEnd"/>
      <w:r>
        <w:rPr>
          <w:color w:val="1A1A1A"/>
          <w:spacing w:val="-7"/>
          <w:sz w:val="28"/>
        </w:rPr>
        <w:t xml:space="preserve"> </w:t>
      </w:r>
      <w:proofErr w:type="spellStart"/>
      <w:r>
        <w:rPr>
          <w:color w:val="1A1A1A"/>
          <w:sz w:val="28"/>
        </w:rPr>
        <w:t>in</w:t>
      </w:r>
      <w:proofErr w:type="spellEnd"/>
      <w:r>
        <w:rPr>
          <w:color w:val="1A1A1A"/>
          <w:spacing w:val="-7"/>
          <w:sz w:val="28"/>
        </w:rPr>
        <w:t xml:space="preserve"> </w:t>
      </w:r>
      <w:proofErr w:type="spellStart"/>
      <w:r>
        <w:rPr>
          <w:color w:val="1A1A1A"/>
          <w:sz w:val="28"/>
        </w:rPr>
        <w:t>the</w:t>
      </w:r>
      <w:proofErr w:type="spellEnd"/>
      <w:r>
        <w:rPr>
          <w:color w:val="1A1A1A"/>
          <w:spacing w:val="-7"/>
          <w:sz w:val="28"/>
        </w:rPr>
        <w:t xml:space="preserve"> </w:t>
      </w:r>
      <w:proofErr w:type="spellStart"/>
      <w:r>
        <w:rPr>
          <w:color w:val="1A1A1A"/>
          <w:sz w:val="28"/>
        </w:rPr>
        <w:t>world</w:t>
      </w:r>
      <w:proofErr w:type="spellEnd"/>
      <w:r>
        <w:rPr>
          <w:color w:val="1A1A1A"/>
          <w:sz w:val="28"/>
        </w:rPr>
        <w:t xml:space="preserve">: </w:t>
      </w:r>
      <w:proofErr w:type="spellStart"/>
      <w:r>
        <w:rPr>
          <w:color w:val="1A1A1A"/>
          <w:sz w:val="28"/>
        </w:rPr>
        <w:t>United</w:t>
      </w:r>
      <w:proofErr w:type="spellEnd"/>
      <w:r>
        <w:rPr>
          <w:color w:val="1A1A1A"/>
          <w:sz w:val="28"/>
        </w:rPr>
        <w:t xml:space="preserve"> </w:t>
      </w:r>
      <w:proofErr w:type="spellStart"/>
      <w:r>
        <w:rPr>
          <w:color w:val="1A1A1A"/>
          <w:sz w:val="28"/>
        </w:rPr>
        <w:t>States</w:t>
      </w:r>
      <w:proofErr w:type="spellEnd"/>
      <w:r>
        <w:rPr>
          <w:color w:val="1A1A1A"/>
          <w:sz w:val="28"/>
        </w:rPr>
        <w:t xml:space="preserve"> </w:t>
      </w:r>
      <w:proofErr w:type="spellStart"/>
      <w:r>
        <w:rPr>
          <w:color w:val="1A1A1A"/>
          <w:sz w:val="28"/>
        </w:rPr>
        <w:t>Information</w:t>
      </w:r>
      <w:proofErr w:type="spellEnd"/>
      <w:r>
        <w:rPr>
          <w:color w:val="1A1A1A"/>
          <w:spacing w:val="-2"/>
          <w:sz w:val="28"/>
        </w:rPr>
        <w:t xml:space="preserve"> </w:t>
      </w:r>
      <w:proofErr w:type="spellStart"/>
      <w:r>
        <w:rPr>
          <w:color w:val="1A1A1A"/>
          <w:sz w:val="28"/>
        </w:rPr>
        <w:t>Agency</w:t>
      </w:r>
      <w:proofErr w:type="spellEnd"/>
      <w:r>
        <w:rPr>
          <w:color w:val="1A1A1A"/>
          <w:spacing w:val="-2"/>
          <w:sz w:val="28"/>
        </w:rPr>
        <w:t xml:space="preserve"> </w:t>
      </w:r>
      <w:proofErr w:type="spellStart"/>
      <w:r>
        <w:rPr>
          <w:color w:val="1A1A1A"/>
          <w:sz w:val="28"/>
        </w:rPr>
        <w:t>Alumni</w:t>
      </w:r>
      <w:proofErr w:type="spellEnd"/>
      <w:r>
        <w:rPr>
          <w:color w:val="1A1A1A"/>
          <w:spacing w:val="-2"/>
          <w:sz w:val="28"/>
        </w:rPr>
        <w:t xml:space="preserve"> </w:t>
      </w:r>
      <w:proofErr w:type="spellStart"/>
      <w:r>
        <w:rPr>
          <w:color w:val="1A1A1A"/>
          <w:sz w:val="28"/>
        </w:rPr>
        <w:t>Association</w:t>
      </w:r>
      <w:proofErr w:type="spellEnd"/>
      <w:r>
        <w:rPr>
          <w:color w:val="1A1A1A"/>
          <w:sz w:val="28"/>
        </w:rPr>
        <w:t xml:space="preserve"> </w:t>
      </w:r>
      <w:proofErr w:type="spellStart"/>
      <w:r>
        <w:rPr>
          <w:color w:val="1A1A1A"/>
          <w:sz w:val="28"/>
        </w:rPr>
        <w:t>Survey</w:t>
      </w:r>
      <w:proofErr w:type="spellEnd"/>
      <w:r>
        <w:rPr>
          <w:color w:val="1A1A1A"/>
          <w:sz w:val="28"/>
        </w:rPr>
        <w:t xml:space="preserve"> / </w:t>
      </w:r>
      <w:proofErr w:type="spellStart"/>
      <w:r>
        <w:rPr>
          <w:color w:val="1A1A1A"/>
          <w:sz w:val="28"/>
        </w:rPr>
        <w:t>Fitzpatrick</w:t>
      </w:r>
      <w:proofErr w:type="spellEnd"/>
      <w:r>
        <w:rPr>
          <w:color w:val="1A1A1A"/>
          <w:sz w:val="28"/>
        </w:rPr>
        <w:t xml:space="preserve"> R. </w:t>
      </w:r>
      <w:proofErr w:type="spellStart"/>
      <w:r>
        <w:rPr>
          <w:color w:val="1A1A1A"/>
          <w:sz w:val="28"/>
        </w:rPr>
        <w:t>Kathy</w:t>
      </w:r>
      <w:proofErr w:type="spellEnd"/>
      <w:r>
        <w:rPr>
          <w:color w:val="1A1A1A"/>
          <w:sz w:val="28"/>
        </w:rPr>
        <w:t xml:space="preserve">. – </w:t>
      </w:r>
      <w:proofErr w:type="spellStart"/>
      <w:r>
        <w:rPr>
          <w:color w:val="1A1A1A"/>
          <w:sz w:val="28"/>
        </w:rPr>
        <w:t>Quinnipiac</w:t>
      </w:r>
      <w:proofErr w:type="spellEnd"/>
      <w:r>
        <w:rPr>
          <w:color w:val="1A1A1A"/>
          <w:sz w:val="28"/>
        </w:rPr>
        <w:t xml:space="preserve"> </w:t>
      </w:r>
      <w:proofErr w:type="spellStart"/>
      <w:r>
        <w:rPr>
          <w:color w:val="1A1A1A"/>
          <w:sz w:val="28"/>
        </w:rPr>
        <w:t>University</w:t>
      </w:r>
      <w:proofErr w:type="spellEnd"/>
      <w:r>
        <w:rPr>
          <w:color w:val="1A1A1A"/>
          <w:sz w:val="28"/>
        </w:rPr>
        <w:t>, 2008.</w:t>
      </w:r>
    </w:p>
    <w:p w:rsidR="00DA5F53" w:rsidRDefault="00A11547">
      <w:pPr>
        <w:pStyle w:val="a4"/>
        <w:numPr>
          <w:ilvl w:val="0"/>
          <w:numId w:val="1"/>
        </w:numPr>
        <w:tabs>
          <w:tab w:val="left" w:pos="862"/>
        </w:tabs>
        <w:spacing w:line="276" w:lineRule="auto"/>
        <w:ind w:right="934"/>
        <w:rPr>
          <w:color w:val="1A1A1A"/>
          <w:sz w:val="28"/>
        </w:rPr>
      </w:pPr>
      <w:proofErr w:type="spellStart"/>
      <w:r>
        <w:rPr>
          <w:color w:val="1A1A1A"/>
          <w:sz w:val="28"/>
        </w:rPr>
        <w:t>Hoffman</w:t>
      </w:r>
      <w:proofErr w:type="spellEnd"/>
      <w:r>
        <w:rPr>
          <w:color w:val="1A1A1A"/>
          <w:sz w:val="28"/>
        </w:rPr>
        <w:t>,</w:t>
      </w:r>
      <w:r>
        <w:rPr>
          <w:color w:val="1A1A1A"/>
          <w:spacing w:val="-6"/>
          <w:sz w:val="28"/>
        </w:rPr>
        <w:t xml:space="preserve"> </w:t>
      </w:r>
      <w:r>
        <w:rPr>
          <w:color w:val="1A1A1A"/>
          <w:sz w:val="28"/>
        </w:rPr>
        <w:t>F.</w:t>
      </w:r>
      <w:r>
        <w:rPr>
          <w:color w:val="1A1A1A"/>
          <w:spacing w:val="-6"/>
          <w:sz w:val="28"/>
        </w:rPr>
        <w:t xml:space="preserve"> </w:t>
      </w:r>
      <w:r>
        <w:rPr>
          <w:color w:val="1A1A1A"/>
          <w:sz w:val="28"/>
        </w:rPr>
        <w:t>G.</w:t>
      </w:r>
      <w:r>
        <w:rPr>
          <w:color w:val="1A1A1A"/>
          <w:spacing w:val="-6"/>
          <w:sz w:val="28"/>
        </w:rPr>
        <w:t xml:space="preserve"> </w:t>
      </w:r>
      <w:r>
        <w:rPr>
          <w:color w:val="1A1A1A"/>
          <w:sz w:val="28"/>
        </w:rPr>
        <w:t>(2007).</w:t>
      </w:r>
      <w:r>
        <w:rPr>
          <w:color w:val="1A1A1A"/>
          <w:spacing w:val="-6"/>
          <w:sz w:val="28"/>
        </w:rPr>
        <w:t xml:space="preserve"> </w:t>
      </w:r>
      <w:proofErr w:type="spellStart"/>
      <w:r>
        <w:rPr>
          <w:i/>
          <w:color w:val="1A1A1A"/>
          <w:sz w:val="28"/>
        </w:rPr>
        <w:t>Conflict</w:t>
      </w:r>
      <w:proofErr w:type="spellEnd"/>
      <w:r>
        <w:rPr>
          <w:i/>
          <w:color w:val="1A1A1A"/>
          <w:spacing w:val="-6"/>
          <w:sz w:val="28"/>
        </w:rPr>
        <w:t xml:space="preserve"> </w:t>
      </w:r>
      <w:proofErr w:type="spellStart"/>
      <w:r>
        <w:rPr>
          <w:i/>
          <w:color w:val="1A1A1A"/>
          <w:sz w:val="28"/>
        </w:rPr>
        <w:t>in</w:t>
      </w:r>
      <w:proofErr w:type="spellEnd"/>
      <w:r>
        <w:rPr>
          <w:i/>
          <w:color w:val="1A1A1A"/>
          <w:spacing w:val="-6"/>
          <w:sz w:val="28"/>
        </w:rPr>
        <w:t xml:space="preserve"> </w:t>
      </w:r>
      <w:proofErr w:type="spellStart"/>
      <w:r>
        <w:rPr>
          <w:i/>
          <w:color w:val="1A1A1A"/>
          <w:sz w:val="28"/>
        </w:rPr>
        <w:t>the</w:t>
      </w:r>
      <w:proofErr w:type="spellEnd"/>
      <w:r>
        <w:rPr>
          <w:i/>
          <w:color w:val="1A1A1A"/>
          <w:spacing w:val="-6"/>
          <w:sz w:val="28"/>
        </w:rPr>
        <w:t xml:space="preserve"> </w:t>
      </w:r>
      <w:r>
        <w:rPr>
          <w:i/>
          <w:color w:val="1A1A1A"/>
          <w:sz w:val="28"/>
        </w:rPr>
        <w:t>21st</w:t>
      </w:r>
      <w:r>
        <w:rPr>
          <w:i/>
          <w:color w:val="1A1A1A"/>
          <w:spacing w:val="-6"/>
          <w:sz w:val="28"/>
        </w:rPr>
        <w:t xml:space="preserve"> </w:t>
      </w:r>
      <w:proofErr w:type="spellStart"/>
      <w:r>
        <w:rPr>
          <w:i/>
          <w:color w:val="1A1A1A"/>
          <w:sz w:val="28"/>
        </w:rPr>
        <w:t>century</w:t>
      </w:r>
      <w:proofErr w:type="spellEnd"/>
      <w:r>
        <w:rPr>
          <w:i/>
          <w:color w:val="1A1A1A"/>
          <w:sz w:val="28"/>
        </w:rPr>
        <w:t>:</w:t>
      </w:r>
      <w:r>
        <w:rPr>
          <w:i/>
          <w:color w:val="1A1A1A"/>
          <w:spacing w:val="-6"/>
          <w:sz w:val="28"/>
        </w:rPr>
        <w:t xml:space="preserve"> </w:t>
      </w:r>
      <w:proofErr w:type="spellStart"/>
      <w:r>
        <w:rPr>
          <w:i/>
          <w:color w:val="1A1A1A"/>
          <w:sz w:val="28"/>
        </w:rPr>
        <w:t>The</w:t>
      </w:r>
      <w:proofErr w:type="spellEnd"/>
      <w:r>
        <w:rPr>
          <w:i/>
          <w:color w:val="1A1A1A"/>
          <w:spacing w:val="-6"/>
          <w:sz w:val="28"/>
        </w:rPr>
        <w:t xml:space="preserve"> </w:t>
      </w:r>
      <w:proofErr w:type="spellStart"/>
      <w:r>
        <w:rPr>
          <w:i/>
          <w:color w:val="1A1A1A"/>
          <w:sz w:val="28"/>
        </w:rPr>
        <w:t>rise</w:t>
      </w:r>
      <w:proofErr w:type="spellEnd"/>
      <w:r>
        <w:rPr>
          <w:i/>
          <w:color w:val="1A1A1A"/>
          <w:spacing w:val="-6"/>
          <w:sz w:val="28"/>
        </w:rPr>
        <w:t xml:space="preserve"> </w:t>
      </w:r>
      <w:proofErr w:type="spellStart"/>
      <w:r>
        <w:rPr>
          <w:i/>
          <w:color w:val="1A1A1A"/>
          <w:sz w:val="28"/>
        </w:rPr>
        <w:t>of</w:t>
      </w:r>
      <w:proofErr w:type="spellEnd"/>
      <w:r>
        <w:rPr>
          <w:i/>
          <w:color w:val="1A1A1A"/>
          <w:spacing w:val="-6"/>
          <w:sz w:val="28"/>
        </w:rPr>
        <w:t xml:space="preserve"> </w:t>
      </w:r>
      <w:proofErr w:type="spellStart"/>
      <w:r>
        <w:rPr>
          <w:i/>
          <w:color w:val="1A1A1A"/>
          <w:sz w:val="28"/>
        </w:rPr>
        <w:t>hybrid</w:t>
      </w:r>
      <w:proofErr w:type="spellEnd"/>
      <w:r>
        <w:rPr>
          <w:i/>
          <w:color w:val="1A1A1A"/>
          <w:sz w:val="28"/>
        </w:rPr>
        <w:t xml:space="preserve"> </w:t>
      </w:r>
      <w:proofErr w:type="spellStart"/>
      <w:r>
        <w:rPr>
          <w:i/>
          <w:color w:val="1A1A1A"/>
          <w:sz w:val="28"/>
        </w:rPr>
        <w:t>wars</w:t>
      </w:r>
      <w:proofErr w:type="spellEnd"/>
      <w:r>
        <w:rPr>
          <w:color w:val="1A1A1A"/>
          <w:sz w:val="28"/>
        </w:rPr>
        <w:t xml:space="preserve">. </w:t>
      </w:r>
      <w:proofErr w:type="spellStart"/>
      <w:r>
        <w:rPr>
          <w:color w:val="1A1A1A"/>
          <w:sz w:val="28"/>
        </w:rPr>
        <w:t>Potomac</w:t>
      </w:r>
      <w:proofErr w:type="spellEnd"/>
      <w:r>
        <w:rPr>
          <w:color w:val="1A1A1A"/>
          <w:sz w:val="28"/>
        </w:rPr>
        <w:t xml:space="preserve"> </w:t>
      </w:r>
      <w:proofErr w:type="spellStart"/>
      <w:r>
        <w:rPr>
          <w:color w:val="1A1A1A"/>
          <w:sz w:val="28"/>
        </w:rPr>
        <w:t>Institute</w:t>
      </w:r>
      <w:proofErr w:type="spellEnd"/>
      <w:r>
        <w:rPr>
          <w:color w:val="1A1A1A"/>
          <w:sz w:val="28"/>
        </w:rPr>
        <w:t xml:space="preserve"> </w:t>
      </w:r>
      <w:proofErr w:type="spellStart"/>
      <w:r>
        <w:rPr>
          <w:color w:val="1A1A1A"/>
          <w:sz w:val="28"/>
        </w:rPr>
        <w:t>for</w:t>
      </w:r>
      <w:proofErr w:type="spellEnd"/>
      <w:r>
        <w:rPr>
          <w:color w:val="1A1A1A"/>
          <w:sz w:val="28"/>
        </w:rPr>
        <w:t xml:space="preserve"> </w:t>
      </w:r>
      <w:proofErr w:type="spellStart"/>
      <w:r>
        <w:rPr>
          <w:color w:val="1A1A1A"/>
          <w:sz w:val="28"/>
        </w:rPr>
        <w:t>Policy</w:t>
      </w:r>
      <w:proofErr w:type="spellEnd"/>
      <w:r>
        <w:rPr>
          <w:color w:val="1A1A1A"/>
          <w:sz w:val="28"/>
        </w:rPr>
        <w:t xml:space="preserve"> </w:t>
      </w:r>
      <w:proofErr w:type="spellStart"/>
      <w:r>
        <w:rPr>
          <w:color w:val="1A1A1A"/>
          <w:sz w:val="28"/>
        </w:rPr>
        <w:t>Studies</w:t>
      </w:r>
      <w:proofErr w:type="spellEnd"/>
      <w:r>
        <w:rPr>
          <w:color w:val="1A1A1A"/>
          <w:sz w:val="28"/>
        </w:rPr>
        <w:t>.</w:t>
      </w:r>
    </w:p>
    <w:p w:rsidR="00DA5F53" w:rsidRDefault="00A11547">
      <w:pPr>
        <w:pStyle w:val="a4"/>
        <w:numPr>
          <w:ilvl w:val="0"/>
          <w:numId w:val="1"/>
        </w:numPr>
        <w:tabs>
          <w:tab w:val="left" w:pos="862"/>
        </w:tabs>
        <w:spacing w:line="276" w:lineRule="auto"/>
        <w:ind w:right="625"/>
        <w:rPr>
          <w:color w:val="1A1A1A"/>
          <w:sz w:val="28"/>
        </w:rPr>
      </w:pPr>
      <w:proofErr w:type="spellStart"/>
      <w:r>
        <w:rPr>
          <w:color w:val="1A1A1A"/>
          <w:sz w:val="28"/>
        </w:rPr>
        <w:t>Keohane</w:t>
      </w:r>
      <w:proofErr w:type="spellEnd"/>
      <w:r>
        <w:rPr>
          <w:color w:val="1A1A1A"/>
          <w:sz w:val="28"/>
        </w:rPr>
        <w:t>,</w:t>
      </w:r>
      <w:r>
        <w:rPr>
          <w:color w:val="1A1A1A"/>
          <w:spacing w:val="-8"/>
          <w:sz w:val="28"/>
        </w:rPr>
        <w:t xml:space="preserve"> </w:t>
      </w:r>
      <w:r>
        <w:rPr>
          <w:color w:val="1A1A1A"/>
          <w:sz w:val="28"/>
        </w:rPr>
        <w:t>R.</w:t>
      </w:r>
      <w:r>
        <w:rPr>
          <w:color w:val="1A1A1A"/>
          <w:spacing w:val="-8"/>
          <w:sz w:val="28"/>
        </w:rPr>
        <w:t xml:space="preserve"> </w:t>
      </w:r>
      <w:r>
        <w:rPr>
          <w:color w:val="1A1A1A"/>
          <w:sz w:val="28"/>
        </w:rPr>
        <w:t>O.,</w:t>
      </w:r>
      <w:r>
        <w:rPr>
          <w:color w:val="1A1A1A"/>
          <w:spacing w:val="-8"/>
          <w:sz w:val="28"/>
        </w:rPr>
        <w:t xml:space="preserve"> </w:t>
      </w:r>
      <w:r>
        <w:rPr>
          <w:color w:val="1A1A1A"/>
          <w:sz w:val="28"/>
        </w:rPr>
        <w:t>&amp;</w:t>
      </w:r>
      <w:r>
        <w:rPr>
          <w:color w:val="1A1A1A"/>
          <w:spacing w:val="-8"/>
          <w:sz w:val="28"/>
        </w:rPr>
        <w:t xml:space="preserve"> </w:t>
      </w:r>
      <w:proofErr w:type="spellStart"/>
      <w:r>
        <w:rPr>
          <w:color w:val="1A1A1A"/>
          <w:sz w:val="28"/>
        </w:rPr>
        <w:t>Nye</w:t>
      </w:r>
      <w:proofErr w:type="spellEnd"/>
      <w:r>
        <w:rPr>
          <w:color w:val="1A1A1A"/>
          <w:sz w:val="28"/>
        </w:rPr>
        <w:t>,</w:t>
      </w:r>
      <w:r>
        <w:rPr>
          <w:color w:val="1A1A1A"/>
          <w:spacing w:val="-8"/>
          <w:sz w:val="28"/>
        </w:rPr>
        <w:t xml:space="preserve"> </w:t>
      </w:r>
      <w:r>
        <w:rPr>
          <w:color w:val="1A1A1A"/>
          <w:sz w:val="28"/>
        </w:rPr>
        <w:t>J.</w:t>
      </w:r>
      <w:r>
        <w:rPr>
          <w:color w:val="1A1A1A"/>
          <w:spacing w:val="-8"/>
          <w:sz w:val="28"/>
        </w:rPr>
        <w:t xml:space="preserve"> </w:t>
      </w:r>
      <w:r>
        <w:rPr>
          <w:color w:val="1A1A1A"/>
          <w:sz w:val="28"/>
        </w:rPr>
        <w:t>S.</w:t>
      </w:r>
      <w:r>
        <w:rPr>
          <w:color w:val="1A1A1A"/>
          <w:spacing w:val="-8"/>
          <w:sz w:val="28"/>
        </w:rPr>
        <w:t xml:space="preserve"> </w:t>
      </w:r>
      <w:r>
        <w:rPr>
          <w:color w:val="1A1A1A"/>
          <w:sz w:val="28"/>
        </w:rPr>
        <w:t>(1989).</w:t>
      </w:r>
      <w:r>
        <w:rPr>
          <w:color w:val="1A1A1A"/>
          <w:spacing w:val="-8"/>
          <w:sz w:val="28"/>
        </w:rPr>
        <w:t xml:space="preserve"> </w:t>
      </w:r>
      <w:proofErr w:type="spellStart"/>
      <w:r>
        <w:rPr>
          <w:i/>
          <w:color w:val="1A1A1A"/>
          <w:sz w:val="28"/>
        </w:rPr>
        <w:t>Power</w:t>
      </w:r>
      <w:proofErr w:type="spellEnd"/>
      <w:r>
        <w:rPr>
          <w:i/>
          <w:color w:val="1A1A1A"/>
          <w:spacing w:val="-8"/>
          <w:sz w:val="28"/>
        </w:rPr>
        <w:t xml:space="preserve"> </w:t>
      </w:r>
      <w:proofErr w:type="spellStart"/>
      <w:r>
        <w:rPr>
          <w:i/>
          <w:color w:val="1A1A1A"/>
          <w:sz w:val="28"/>
        </w:rPr>
        <w:t>and</w:t>
      </w:r>
      <w:proofErr w:type="spellEnd"/>
      <w:r>
        <w:rPr>
          <w:i/>
          <w:color w:val="1A1A1A"/>
          <w:spacing w:val="-8"/>
          <w:sz w:val="28"/>
        </w:rPr>
        <w:t xml:space="preserve"> </w:t>
      </w:r>
      <w:proofErr w:type="spellStart"/>
      <w:r>
        <w:rPr>
          <w:i/>
          <w:color w:val="1A1A1A"/>
          <w:sz w:val="28"/>
        </w:rPr>
        <w:t>interdependence</w:t>
      </w:r>
      <w:proofErr w:type="spellEnd"/>
      <w:r>
        <w:rPr>
          <w:i/>
          <w:color w:val="1A1A1A"/>
          <w:sz w:val="28"/>
        </w:rPr>
        <w:t>:</w:t>
      </w:r>
      <w:r>
        <w:rPr>
          <w:i/>
          <w:color w:val="1A1A1A"/>
          <w:spacing w:val="-8"/>
          <w:sz w:val="28"/>
        </w:rPr>
        <w:t xml:space="preserve"> </w:t>
      </w:r>
      <w:proofErr w:type="spellStart"/>
      <w:r>
        <w:rPr>
          <w:i/>
          <w:color w:val="1A1A1A"/>
          <w:sz w:val="28"/>
        </w:rPr>
        <w:t>World</w:t>
      </w:r>
      <w:proofErr w:type="spellEnd"/>
      <w:r>
        <w:rPr>
          <w:i/>
          <w:color w:val="1A1A1A"/>
          <w:sz w:val="28"/>
        </w:rPr>
        <w:t xml:space="preserve"> </w:t>
      </w:r>
      <w:proofErr w:type="spellStart"/>
      <w:r>
        <w:rPr>
          <w:i/>
          <w:color w:val="1A1A1A"/>
          <w:sz w:val="28"/>
        </w:rPr>
        <w:t>politics</w:t>
      </w:r>
      <w:proofErr w:type="spellEnd"/>
      <w:r>
        <w:rPr>
          <w:i/>
          <w:color w:val="1A1A1A"/>
          <w:sz w:val="28"/>
        </w:rPr>
        <w:t xml:space="preserve"> </w:t>
      </w:r>
      <w:proofErr w:type="spellStart"/>
      <w:r>
        <w:rPr>
          <w:i/>
          <w:color w:val="1A1A1A"/>
          <w:sz w:val="28"/>
        </w:rPr>
        <w:t>in</w:t>
      </w:r>
      <w:proofErr w:type="spellEnd"/>
      <w:r>
        <w:rPr>
          <w:i/>
          <w:color w:val="1A1A1A"/>
          <w:sz w:val="28"/>
        </w:rPr>
        <w:t xml:space="preserve"> </w:t>
      </w:r>
      <w:proofErr w:type="spellStart"/>
      <w:r>
        <w:rPr>
          <w:i/>
          <w:color w:val="1A1A1A"/>
          <w:sz w:val="28"/>
        </w:rPr>
        <w:t>transition</w:t>
      </w:r>
      <w:proofErr w:type="spellEnd"/>
      <w:r>
        <w:rPr>
          <w:color w:val="1A1A1A"/>
          <w:sz w:val="28"/>
        </w:rPr>
        <w:t xml:space="preserve">. </w:t>
      </w:r>
      <w:proofErr w:type="spellStart"/>
      <w:r>
        <w:rPr>
          <w:color w:val="1A1A1A"/>
          <w:sz w:val="28"/>
        </w:rPr>
        <w:t>Harper</w:t>
      </w:r>
      <w:proofErr w:type="spellEnd"/>
      <w:r>
        <w:rPr>
          <w:color w:val="1A1A1A"/>
          <w:sz w:val="28"/>
        </w:rPr>
        <w:t>.</w:t>
      </w:r>
    </w:p>
    <w:p w:rsidR="00DA5F53" w:rsidRDefault="00A11547">
      <w:pPr>
        <w:pStyle w:val="a4"/>
        <w:numPr>
          <w:ilvl w:val="0"/>
          <w:numId w:val="1"/>
        </w:numPr>
        <w:tabs>
          <w:tab w:val="left" w:pos="862"/>
        </w:tabs>
        <w:spacing w:line="276" w:lineRule="auto"/>
        <w:ind w:right="512"/>
        <w:rPr>
          <w:color w:val="1A1A1A"/>
          <w:sz w:val="28"/>
        </w:rPr>
      </w:pPr>
      <w:proofErr w:type="spellStart"/>
      <w:r>
        <w:rPr>
          <w:color w:val="1A1A1A"/>
          <w:sz w:val="28"/>
        </w:rPr>
        <w:t>National</w:t>
      </w:r>
      <w:proofErr w:type="spellEnd"/>
      <w:r>
        <w:rPr>
          <w:color w:val="1A1A1A"/>
          <w:spacing w:val="-9"/>
          <w:sz w:val="28"/>
        </w:rPr>
        <w:t xml:space="preserve"> </w:t>
      </w:r>
      <w:proofErr w:type="spellStart"/>
      <w:r>
        <w:rPr>
          <w:color w:val="1A1A1A"/>
          <w:sz w:val="28"/>
        </w:rPr>
        <w:t>Security</w:t>
      </w:r>
      <w:proofErr w:type="spellEnd"/>
      <w:r>
        <w:rPr>
          <w:color w:val="1A1A1A"/>
          <w:spacing w:val="-7"/>
          <w:sz w:val="28"/>
        </w:rPr>
        <w:t xml:space="preserve"> </w:t>
      </w:r>
      <w:proofErr w:type="spellStart"/>
      <w:r>
        <w:rPr>
          <w:color w:val="1A1A1A"/>
          <w:sz w:val="28"/>
        </w:rPr>
        <w:t>and</w:t>
      </w:r>
      <w:proofErr w:type="spellEnd"/>
      <w:r>
        <w:rPr>
          <w:color w:val="1A1A1A"/>
          <w:spacing w:val="-7"/>
          <w:sz w:val="28"/>
        </w:rPr>
        <w:t xml:space="preserve"> </w:t>
      </w:r>
      <w:proofErr w:type="spellStart"/>
      <w:r>
        <w:rPr>
          <w:color w:val="1A1A1A"/>
          <w:sz w:val="28"/>
        </w:rPr>
        <w:t>Intelligence</w:t>
      </w:r>
      <w:proofErr w:type="spellEnd"/>
      <w:r>
        <w:rPr>
          <w:color w:val="1A1A1A"/>
          <w:spacing w:val="-7"/>
          <w:sz w:val="28"/>
        </w:rPr>
        <w:t xml:space="preserve"> </w:t>
      </w:r>
      <w:proofErr w:type="spellStart"/>
      <w:r>
        <w:rPr>
          <w:color w:val="1A1A1A"/>
          <w:sz w:val="28"/>
        </w:rPr>
        <w:t>Committee</w:t>
      </w:r>
      <w:proofErr w:type="spellEnd"/>
      <w:r>
        <w:rPr>
          <w:color w:val="1A1A1A"/>
          <w:spacing w:val="-7"/>
          <w:sz w:val="28"/>
        </w:rPr>
        <w:t xml:space="preserve"> </w:t>
      </w:r>
      <w:proofErr w:type="spellStart"/>
      <w:r>
        <w:rPr>
          <w:color w:val="1A1A1A"/>
          <w:sz w:val="28"/>
        </w:rPr>
        <w:t>of</w:t>
      </w:r>
      <w:proofErr w:type="spellEnd"/>
      <w:r>
        <w:rPr>
          <w:color w:val="1A1A1A"/>
          <w:spacing w:val="-7"/>
          <w:sz w:val="28"/>
        </w:rPr>
        <w:t xml:space="preserve"> </w:t>
      </w:r>
      <w:proofErr w:type="spellStart"/>
      <w:r>
        <w:rPr>
          <w:color w:val="1A1A1A"/>
          <w:sz w:val="28"/>
        </w:rPr>
        <w:t>Parliamentarians</w:t>
      </w:r>
      <w:proofErr w:type="spellEnd"/>
      <w:r>
        <w:rPr>
          <w:color w:val="1A1A1A"/>
          <w:spacing w:val="-18"/>
          <w:sz w:val="28"/>
        </w:rPr>
        <w:t xml:space="preserve"> </w:t>
      </w:r>
      <w:proofErr w:type="spellStart"/>
      <w:r>
        <w:rPr>
          <w:color w:val="1A1A1A"/>
          <w:sz w:val="28"/>
        </w:rPr>
        <w:t>Annual</w:t>
      </w:r>
      <w:proofErr w:type="spellEnd"/>
      <w:r>
        <w:rPr>
          <w:color w:val="1A1A1A"/>
          <w:sz w:val="28"/>
        </w:rPr>
        <w:t xml:space="preserve"> </w:t>
      </w:r>
      <w:proofErr w:type="spellStart"/>
      <w:r>
        <w:rPr>
          <w:color w:val="1A1A1A"/>
          <w:sz w:val="28"/>
        </w:rPr>
        <w:t>Report</w:t>
      </w:r>
      <w:proofErr w:type="spellEnd"/>
      <w:r>
        <w:rPr>
          <w:color w:val="1A1A1A"/>
          <w:sz w:val="28"/>
        </w:rPr>
        <w:t xml:space="preserve"> 2020 [Електронний ресурс] – Режим доступу до ресурсу: </w:t>
      </w:r>
      <w:hyperlink r:id="rId47">
        <w:r>
          <w:rPr>
            <w:color w:val="1154CC"/>
            <w:spacing w:val="-2"/>
            <w:sz w:val="28"/>
            <w:u w:val="thick" w:color="1154CC"/>
          </w:rPr>
          <w:t>https://www.nsicop-cpsnr.ca/reports/rp-2021-04-12-ar/intro-en.html</w:t>
        </w:r>
      </w:hyperlink>
    </w:p>
    <w:p w:rsidR="00DA5F53" w:rsidRDefault="00A11547">
      <w:pPr>
        <w:pStyle w:val="a4"/>
        <w:numPr>
          <w:ilvl w:val="0"/>
          <w:numId w:val="1"/>
        </w:numPr>
        <w:tabs>
          <w:tab w:val="left" w:pos="862"/>
        </w:tabs>
        <w:spacing w:line="276" w:lineRule="auto"/>
        <w:ind w:right="591"/>
        <w:rPr>
          <w:color w:val="1A1A1A"/>
          <w:sz w:val="28"/>
        </w:rPr>
      </w:pPr>
      <w:proofErr w:type="spellStart"/>
      <w:r>
        <w:rPr>
          <w:color w:val="1A1A1A"/>
          <w:sz w:val="28"/>
        </w:rPr>
        <w:t>Public</w:t>
      </w:r>
      <w:proofErr w:type="spellEnd"/>
      <w:r>
        <w:rPr>
          <w:color w:val="1A1A1A"/>
          <w:sz w:val="28"/>
        </w:rPr>
        <w:t xml:space="preserve"> </w:t>
      </w:r>
      <w:proofErr w:type="spellStart"/>
      <w:r>
        <w:rPr>
          <w:color w:val="1A1A1A"/>
          <w:sz w:val="28"/>
        </w:rPr>
        <w:t>Diplomacy</w:t>
      </w:r>
      <w:proofErr w:type="spellEnd"/>
      <w:r>
        <w:rPr>
          <w:color w:val="1A1A1A"/>
          <w:sz w:val="28"/>
        </w:rPr>
        <w:t xml:space="preserve">" </w:t>
      </w:r>
      <w:proofErr w:type="spellStart"/>
      <w:r>
        <w:rPr>
          <w:color w:val="1A1A1A"/>
          <w:sz w:val="28"/>
        </w:rPr>
        <w:t>Before</w:t>
      </w:r>
      <w:proofErr w:type="spellEnd"/>
      <w:r>
        <w:rPr>
          <w:color w:val="1A1A1A"/>
          <w:sz w:val="28"/>
        </w:rPr>
        <w:t xml:space="preserve"> </w:t>
      </w:r>
      <w:proofErr w:type="spellStart"/>
      <w:r>
        <w:rPr>
          <w:color w:val="1A1A1A"/>
          <w:sz w:val="28"/>
        </w:rPr>
        <w:t>Gullion</w:t>
      </w:r>
      <w:proofErr w:type="spellEnd"/>
      <w:r>
        <w:rPr>
          <w:color w:val="1A1A1A"/>
          <w:sz w:val="28"/>
        </w:rPr>
        <w:t xml:space="preserve">: </w:t>
      </w:r>
      <w:proofErr w:type="spellStart"/>
      <w:r>
        <w:rPr>
          <w:color w:val="1A1A1A"/>
          <w:sz w:val="28"/>
        </w:rPr>
        <w:t>The</w:t>
      </w:r>
      <w:proofErr w:type="spellEnd"/>
      <w:r>
        <w:rPr>
          <w:color w:val="1A1A1A"/>
          <w:sz w:val="28"/>
        </w:rPr>
        <w:t xml:space="preserve"> </w:t>
      </w:r>
      <w:proofErr w:type="spellStart"/>
      <w:r>
        <w:rPr>
          <w:color w:val="1A1A1A"/>
          <w:sz w:val="28"/>
        </w:rPr>
        <w:t>Evolution</w:t>
      </w:r>
      <w:proofErr w:type="spellEnd"/>
      <w:r>
        <w:rPr>
          <w:color w:val="1A1A1A"/>
          <w:sz w:val="28"/>
        </w:rPr>
        <w:t xml:space="preserve"> </w:t>
      </w:r>
      <w:proofErr w:type="spellStart"/>
      <w:r>
        <w:rPr>
          <w:color w:val="1A1A1A"/>
          <w:sz w:val="28"/>
        </w:rPr>
        <w:t>of</w:t>
      </w:r>
      <w:proofErr w:type="spellEnd"/>
      <w:r>
        <w:rPr>
          <w:color w:val="1A1A1A"/>
          <w:sz w:val="28"/>
        </w:rPr>
        <w:t xml:space="preserve"> a </w:t>
      </w:r>
      <w:proofErr w:type="spellStart"/>
      <w:r>
        <w:rPr>
          <w:color w:val="1A1A1A"/>
          <w:sz w:val="28"/>
        </w:rPr>
        <w:t>Phrase</w:t>
      </w:r>
      <w:proofErr w:type="spellEnd"/>
      <w:r>
        <w:rPr>
          <w:color w:val="1A1A1A"/>
          <w:sz w:val="28"/>
        </w:rPr>
        <w:t xml:space="preserve">. URL: </w:t>
      </w:r>
      <w:hyperlink r:id="rId48">
        <w:r>
          <w:rPr>
            <w:color w:val="1154CC"/>
            <w:spacing w:val="-2"/>
            <w:sz w:val="28"/>
            <w:u w:val="thick" w:color="1154CC"/>
          </w:rPr>
          <w:t>https://www.uscpublic</w:t>
        </w:r>
        <w:r>
          <w:rPr>
            <w:color w:val="1154CC"/>
            <w:spacing w:val="-2"/>
            <w:sz w:val="28"/>
            <w:u w:val="thick" w:color="1154CC"/>
          </w:rPr>
          <w:t>diplomacy.org/blog/public-diplomacy-gullion-evol</w:t>
        </w:r>
      </w:hyperlink>
      <w:r>
        <w:rPr>
          <w:color w:val="1154CC"/>
          <w:spacing w:val="-2"/>
          <w:sz w:val="28"/>
        </w:rPr>
        <w:t xml:space="preserve"> </w:t>
      </w:r>
      <w:hyperlink r:id="rId49">
        <w:proofErr w:type="spellStart"/>
        <w:r>
          <w:rPr>
            <w:color w:val="1154CC"/>
            <w:sz w:val="28"/>
            <w:u w:val="thick" w:color="1154CC"/>
          </w:rPr>
          <w:t>ution-phrase</w:t>
        </w:r>
        <w:proofErr w:type="spellEnd"/>
      </w:hyperlink>
      <w:r>
        <w:rPr>
          <w:color w:val="1154CC"/>
          <w:sz w:val="28"/>
        </w:rPr>
        <w:t xml:space="preserve"> </w:t>
      </w:r>
      <w:r>
        <w:rPr>
          <w:color w:val="1A1A1A"/>
          <w:sz w:val="28"/>
        </w:rPr>
        <w:t>(дата звернення: 19.04.2022)</w:t>
      </w:r>
    </w:p>
    <w:p w:rsidR="00DA5F53" w:rsidRDefault="00A11547">
      <w:pPr>
        <w:pStyle w:val="a4"/>
        <w:numPr>
          <w:ilvl w:val="0"/>
          <w:numId w:val="1"/>
        </w:numPr>
        <w:tabs>
          <w:tab w:val="left" w:pos="862"/>
        </w:tabs>
        <w:spacing w:line="360" w:lineRule="auto"/>
        <w:ind w:right="801"/>
        <w:rPr>
          <w:sz w:val="28"/>
        </w:rPr>
      </w:pPr>
      <w:proofErr w:type="spellStart"/>
      <w:r>
        <w:rPr>
          <w:sz w:val="28"/>
        </w:rPr>
        <w:t>Report</w:t>
      </w:r>
      <w:proofErr w:type="spellEnd"/>
      <w:r>
        <w:rPr>
          <w:spacing w:val="-7"/>
          <w:sz w:val="28"/>
        </w:rPr>
        <w:t xml:space="preserve"> </w:t>
      </w:r>
      <w:proofErr w:type="spellStart"/>
      <w:r>
        <w:rPr>
          <w:sz w:val="28"/>
        </w:rPr>
        <w:t>of</w:t>
      </w:r>
      <w:proofErr w:type="spellEnd"/>
      <w:r>
        <w:rPr>
          <w:spacing w:val="-7"/>
          <w:sz w:val="28"/>
        </w:rPr>
        <w:t xml:space="preserve"> </w:t>
      </w:r>
      <w:proofErr w:type="spellStart"/>
      <w:r>
        <w:rPr>
          <w:sz w:val="28"/>
        </w:rPr>
        <w:t>the</w:t>
      </w:r>
      <w:proofErr w:type="spellEnd"/>
      <w:r>
        <w:rPr>
          <w:spacing w:val="-7"/>
          <w:sz w:val="28"/>
        </w:rPr>
        <w:t xml:space="preserve"> </w:t>
      </w:r>
      <w:proofErr w:type="spellStart"/>
      <w:r>
        <w:rPr>
          <w:sz w:val="28"/>
        </w:rPr>
        <w:t>Defense</w:t>
      </w:r>
      <w:proofErr w:type="spellEnd"/>
      <w:r>
        <w:rPr>
          <w:spacing w:val="-7"/>
          <w:sz w:val="28"/>
        </w:rPr>
        <w:t xml:space="preserve"> </w:t>
      </w:r>
      <w:proofErr w:type="spellStart"/>
      <w:r>
        <w:rPr>
          <w:sz w:val="28"/>
        </w:rPr>
        <w:t>Science</w:t>
      </w:r>
      <w:proofErr w:type="spellEnd"/>
      <w:r>
        <w:rPr>
          <w:spacing w:val="-12"/>
          <w:sz w:val="28"/>
        </w:rPr>
        <w:t xml:space="preserve"> </w:t>
      </w:r>
      <w:proofErr w:type="spellStart"/>
      <w:r>
        <w:rPr>
          <w:sz w:val="28"/>
        </w:rPr>
        <w:t>Task</w:t>
      </w:r>
      <w:proofErr w:type="spellEnd"/>
      <w:r>
        <w:rPr>
          <w:spacing w:val="-7"/>
          <w:sz w:val="28"/>
        </w:rPr>
        <w:t xml:space="preserve"> </w:t>
      </w:r>
      <w:proofErr w:type="spellStart"/>
      <w:r>
        <w:rPr>
          <w:sz w:val="28"/>
        </w:rPr>
        <w:t>Force</w:t>
      </w:r>
      <w:proofErr w:type="spellEnd"/>
      <w:r>
        <w:rPr>
          <w:spacing w:val="-7"/>
          <w:sz w:val="28"/>
        </w:rPr>
        <w:t xml:space="preserve"> </w:t>
      </w:r>
      <w:proofErr w:type="spellStart"/>
      <w:r>
        <w:rPr>
          <w:sz w:val="28"/>
        </w:rPr>
        <w:t>on</w:t>
      </w:r>
      <w:proofErr w:type="spellEnd"/>
      <w:r>
        <w:rPr>
          <w:spacing w:val="-7"/>
          <w:sz w:val="28"/>
        </w:rPr>
        <w:t xml:space="preserve"> </w:t>
      </w:r>
      <w:proofErr w:type="spellStart"/>
      <w:r>
        <w:rPr>
          <w:sz w:val="28"/>
        </w:rPr>
        <w:t>Strategic</w:t>
      </w:r>
      <w:proofErr w:type="spellEnd"/>
      <w:r>
        <w:rPr>
          <w:spacing w:val="-7"/>
          <w:sz w:val="28"/>
        </w:rPr>
        <w:t xml:space="preserve"> </w:t>
      </w:r>
      <w:proofErr w:type="spellStart"/>
      <w:r>
        <w:rPr>
          <w:sz w:val="28"/>
        </w:rPr>
        <w:t>Communication</w:t>
      </w:r>
      <w:proofErr w:type="spellEnd"/>
      <w:r>
        <w:rPr>
          <w:sz w:val="28"/>
        </w:rPr>
        <w:t xml:space="preserve"> URL: </w:t>
      </w:r>
      <w:hyperlink r:id="rId50">
        <w:r>
          <w:rPr>
            <w:color w:val="1154CC"/>
            <w:sz w:val="28"/>
            <w:u w:val="thick" w:color="1154CC"/>
          </w:rPr>
          <w:t>http://fas.org/irp/agency/dod/dsb/commun.pdf</w:t>
        </w:r>
      </w:hyperlink>
      <w:r>
        <w:rPr>
          <w:color w:val="1154CC"/>
          <w:sz w:val="28"/>
        </w:rPr>
        <w:t xml:space="preserve"> </w:t>
      </w:r>
      <w:r>
        <w:rPr>
          <w:sz w:val="28"/>
        </w:rPr>
        <w:t xml:space="preserve">(дата звернення </w:t>
      </w:r>
      <w:r>
        <w:rPr>
          <w:spacing w:val="-2"/>
          <w:sz w:val="28"/>
        </w:rPr>
        <w:t>13.04.2022)</w:t>
      </w:r>
    </w:p>
    <w:p w:rsidR="00DA5F53" w:rsidRDefault="00A11547">
      <w:pPr>
        <w:pStyle w:val="a4"/>
        <w:numPr>
          <w:ilvl w:val="0"/>
          <w:numId w:val="1"/>
        </w:numPr>
        <w:tabs>
          <w:tab w:val="left" w:pos="860"/>
          <w:tab w:val="left" w:pos="862"/>
        </w:tabs>
        <w:spacing w:line="276" w:lineRule="auto"/>
        <w:ind w:right="862"/>
        <w:rPr>
          <w:color w:val="1A1A1A"/>
          <w:sz w:val="26"/>
        </w:rPr>
      </w:pPr>
      <w:proofErr w:type="spellStart"/>
      <w:r>
        <w:rPr>
          <w:color w:val="1A1A1A"/>
          <w:sz w:val="28"/>
        </w:rPr>
        <w:t>Schafer</w:t>
      </w:r>
      <w:proofErr w:type="spellEnd"/>
      <w:r>
        <w:rPr>
          <w:color w:val="1A1A1A"/>
          <w:sz w:val="28"/>
        </w:rPr>
        <w:t xml:space="preserve">, M., &amp; </w:t>
      </w:r>
      <w:proofErr w:type="spellStart"/>
      <w:r>
        <w:rPr>
          <w:color w:val="1A1A1A"/>
          <w:sz w:val="28"/>
        </w:rPr>
        <w:t>Crichlow</w:t>
      </w:r>
      <w:proofErr w:type="spellEnd"/>
      <w:r>
        <w:rPr>
          <w:color w:val="1A1A1A"/>
          <w:sz w:val="28"/>
        </w:rPr>
        <w:t xml:space="preserve">, S. (2010). </w:t>
      </w:r>
      <w:proofErr w:type="spellStart"/>
      <w:r>
        <w:rPr>
          <w:i/>
          <w:color w:val="1A1A1A"/>
          <w:sz w:val="28"/>
        </w:rPr>
        <w:t>Groupthink</w:t>
      </w:r>
      <w:proofErr w:type="spellEnd"/>
      <w:r>
        <w:rPr>
          <w:i/>
          <w:color w:val="1A1A1A"/>
          <w:sz w:val="28"/>
        </w:rPr>
        <w:t xml:space="preserve"> </w:t>
      </w:r>
      <w:proofErr w:type="spellStart"/>
      <w:r>
        <w:rPr>
          <w:i/>
          <w:color w:val="1A1A1A"/>
          <w:sz w:val="28"/>
        </w:rPr>
        <w:t>versus</w:t>
      </w:r>
      <w:proofErr w:type="spellEnd"/>
      <w:r>
        <w:rPr>
          <w:i/>
          <w:color w:val="1A1A1A"/>
          <w:sz w:val="28"/>
        </w:rPr>
        <w:t xml:space="preserve"> </w:t>
      </w:r>
      <w:proofErr w:type="spellStart"/>
      <w:r>
        <w:rPr>
          <w:i/>
          <w:color w:val="1A1A1A"/>
          <w:sz w:val="28"/>
        </w:rPr>
        <w:t>high-quality</w:t>
      </w:r>
      <w:proofErr w:type="spellEnd"/>
      <w:r>
        <w:rPr>
          <w:i/>
          <w:color w:val="1A1A1A"/>
          <w:sz w:val="28"/>
        </w:rPr>
        <w:t xml:space="preserve"> </w:t>
      </w:r>
      <w:proofErr w:type="spellStart"/>
      <w:r>
        <w:rPr>
          <w:i/>
          <w:color w:val="1A1A1A"/>
          <w:sz w:val="28"/>
        </w:rPr>
        <w:t>decision</w:t>
      </w:r>
      <w:proofErr w:type="spellEnd"/>
      <w:r>
        <w:rPr>
          <w:i/>
          <w:color w:val="1A1A1A"/>
          <w:spacing w:val="-8"/>
          <w:sz w:val="28"/>
        </w:rPr>
        <w:t xml:space="preserve"> </w:t>
      </w:r>
      <w:proofErr w:type="spellStart"/>
      <w:r>
        <w:rPr>
          <w:i/>
          <w:color w:val="1A1A1A"/>
          <w:sz w:val="28"/>
        </w:rPr>
        <w:t>making</w:t>
      </w:r>
      <w:proofErr w:type="spellEnd"/>
      <w:r>
        <w:rPr>
          <w:i/>
          <w:color w:val="1A1A1A"/>
          <w:spacing w:val="-8"/>
          <w:sz w:val="28"/>
        </w:rPr>
        <w:t xml:space="preserve"> </w:t>
      </w:r>
      <w:proofErr w:type="spellStart"/>
      <w:r>
        <w:rPr>
          <w:i/>
          <w:color w:val="1A1A1A"/>
          <w:sz w:val="28"/>
        </w:rPr>
        <w:t>in</w:t>
      </w:r>
      <w:proofErr w:type="spellEnd"/>
      <w:r>
        <w:rPr>
          <w:i/>
          <w:color w:val="1A1A1A"/>
          <w:spacing w:val="-8"/>
          <w:sz w:val="28"/>
        </w:rPr>
        <w:t xml:space="preserve"> </w:t>
      </w:r>
      <w:proofErr w:type="spellStart"/>
      <w:r>
        <w:rPr>
          <w:i/>
          <w:color w:val="1A1A1A"/>
          <w:sz w:val="28"/>
        </w:rPr>
        <w:t>international</w:t>
      </w:r>
      <w:proofErr w:type="spellEnd"/>
      <w:r>
        <w:rPr>
          <w:i/>
          <w:color w:val="1A1A1A"/>
          <w:spacing w:val="-8"/>
          <w:sz w:val="28"/>
        </w:rPr>
        <w:t xml:space="preserve"> </w:t>
      </w:r>
      <w:proofErr w:type="spellStart"/>
      <w:r>
        <w:rPr>
          <w:i/>
          <w:color w:val="1A1A1A"/>
          <w:sz w:val="28"/>
        </w:rPr>
        <w:t>relations</w:t>
      </w:r>
      <w:proofErr w:type="spellEnd"/>
      <w:r>
        <w:rPr>
          <w:color w:val="1A1A1A"/>
          <w:sz w:val="28"/>
        </w:rPr>
        <w:t>.</w:t>
      </w:r>
      <w:r>
        <w:rPr>
          <w:color w:val="1A1A1A"/>
          <w:spacing w:val="-8"/>
          <w:sz w:val="28"/>
        </w:rPr>
        <w:t xml:space="preserve"> </w:t>
      </w:r>
      <w:proofErr w:type="spellStart"/>
      <w:r>
        <w:rPr>
          <w:color w:val="1A1A1A"/>
          <w:sz w:val="28"/>
        </w:rPr>
        <w:t>Columbia</w:t>
      </w:r>
      <w:proofErr w:type="spellEnd"/>
      <w:r>
        <w:rPr>
          <w:color w:val="1A1A1A"/>
          <w:spacing w:val="-8"/>
          <w:sz w:val="28"/>
        </w:rPr>
        <w:t xml:space="preserve"> </w:t>
      </w:r>
      <w:proofErr w:type="spellStart"/>
      <w:r>
        <w:rPr>
          <w:color w:val="1A1A1A"/>
          <w:sz w:val="28"/>
        </w:rPr>
        <w:t>University</w:t>
      </w:r>
      <w:proofErr w:type="spellEnd"/>
      <w:r>
        <w:rPr>
          <w:color w:val="1A1A1A"/>
          <w:spacing w:val="-8"/>
          <w:sz w:val="28"/>
        </w:rPr>
        <w:t xml:space="preserve"> </w:t>
      </w:r>
      <w:proofErr w:type="spellStart"/>
      <w:r>
        <w:rPr>
          <w:color w:val="1A1A1A"/>
          <w:sz w:val="28"/>
        </w:rPr>
        <w:t>Press</w:t>
      </w:r>
      <w:proofErr w:type="spellEnd"/>
      <w:r>
        <w:rPr>
          <w:color w:val="1A1A1A"/>
          <w:sz w:val="28"/>
        </w:rPr>
        <w:t>.</w:t>
      </w:r>
    </w:p>
    <w:p w:rsidR="00DA5F53" w:rsidRDefault="00A11547">
      <w:pPr>
        <w:pStyle w:val="a4"/>
        <w:numPr>
          <w:ilvl w:val="0"/>
          <w:numId w:val="1"/>
        </w:numPr>
        <w:tabs>
          <w:tab w:val="left" w:pos="860"/>
          <w:tab w:val="left" w:pos="862"/>
        </w:tabs>
        <w:spacing w:line="276" w:lineRule="auto"/>
        <w:ind w:right="870"/>
        <w:rPr>
          <w:color w:val="1A1A1A"/>
          <w:sz w:val="28"/>
        </w:rPr>
      </w:pPr>
      <w:r>
        <w:rPr>
          <w:color w:val="1A1A1A"/>
          <w:sz w:val="28"/>
        </w:rPr>
        <w:t>U.S.</w:t>
      </w:r>
      <w:r>
        <w:rPr>
          <w:color w:val="1A1A1A"/>
          <w:spacing w:val="-8"/>
          <w:sz w:val="28"/>
        </w:rPr>
        <w:t xml:space="preserve"> </w:t>
      </w:r>
      <w:proofErr w:type="spellStart"/>
      <w:r>
        <w:rPr>
          <w:color w:val="1A1A1A"/>
          <w:sz w:val="28"/>
        </w:rPr>
        <w:t>Department</w:t>
      </w:r>
      <w:proofErr w:type="spellEnd"/>
      <w:r>
        <w:rPr>
          <w:color w:val="1A1A1A"/>
          <w:spacing w:val="-8"/>
          <w:sz w:val="28"/>
        </w:rPr>
        <w:t xml:space="preserve"> </w:t>
      </w:r>
      <w:proofErr w:type="spellStart"/>
      <w:r>
        <w:rPr>
          <w:color w:val="1A1A1A"/>
          <w:sz w:val="28"/>
        </w:rPr>
        <w:t>of</w:t>
      </w:r>
      <w:proofErr w:type="spellEnd"/>
      <w:r>
        <w:rPr>
          <w:color w:val="1A1A1A"/>
          <w:spacing w:val="-8"/>
          <w:sz w:val="28"/>
        </w:rPr>
        <w:t xml:space="preserve"> </w:t>
      </w:r>
      <w:proofErr w:type="spellStart"/>
      <w:r>
        <w:rPr>
          <w:color w:val="1A1A1A"/>
          <w:sz w:val="28"/>
        </w:rPr>
        <w:t>State</w:t>
      </w:r>
      <w:proofErr w:type="spellEnd"/>
      <w:r>
        <w:rPr>
          <w:color w:val="1A1A1A"/>
          <w:sz w:val="28"/>
        </w:rPr>
        <w:t>,</w:t>
      </w:r>
      <w:r>
        <w:rPr>
          <w:color w:val="1A1A1A"/>
          <w:spacing w:val="-8"/>
          <w:sz w:val="28"/>
        </w:rPr>
        <w:t xml:space="preserve"> </w:t>
      </w:r>
      <w:proofErr w:type="spellStart"/>
      <w:r>
        <w:rPr>
          <w:color w:val="1A1A1A"/>
          <w:sz w:val="28"/>
        </w:rPr>
        <w:t>Dictionary</w:t>
      </w:r>
      <w:proofErr w:type="spellEnd"/>
      <w:r>
        <w:rPr>
          <w:color w:val="1A1A1A"/>
          <w:spacing w:val="-8"/>
          <w:sz w:val="28"/>
        </w:rPr>
        <w:t xml:space="preserve"> </w:t>
      </w:r>
      <w:proofErr w:type="spellStart"/>
      <w:r>
        <w:rPr>
          <w:color w:val="1A1A1A"/>
          <w:sz w:val="28"/>
        </w:rPr>
        <w:t>of</w:t>
      </w:r>
      <w:proofErr w:type="spellEnd"/>
      <w:r>
        <w:rPr>
          <w:color w:val="1A1A1A"/>
          <w:spacing w:val="-8"/>
          <w:sz w:val="28"/>
        </w:rPr>
        <w:t xml:space="preserve"> </w:t>
      </w:r>
      <w:proofErr w:type="spellStart"/>
      <w:r>
        <w:rPr>
          <w:color w:val="1A1A1A"/>
          <w:sz w:val="28"/>
        </w:rPr>
        <w:t>International</w:t>
      </w:r>
      <w:proofErr w:type="spellEnd"/>
      <w:r>
        <w:rPr>
          <w:color w:val="1A1A1A"/>
          <w:spacing w:val="-8"/>
          <w:sz w:val="28"/>
        </w:rPr>
        <w:t xml:space="preserve"> </w:t>
      </w:r>
      <w:proofErr w:type="spellStart"/>
      <w:r>
        <w:rPr>
          <w:color w:val="1A1A1A"/>
          <w:sz w:val="28"/>
        </w:rPr>
        <w:t>Relations</w:t>
      </w:r>
      <w:proofErr w:type="spellEnd"/>
      <w:r>
        <w:rPr>
          <w:color w:val="1A1A1A"/>
          <w:spacing w:val="-12"/>
          <w:sz w:val="28"/>
        </w:rPr>
        <w:t xml:space="preserve"> </w:t>
      </w:r>
      <w:proofErr w:type="spellStart"/>
      <w:r>
        <w:rPr>
          <w:color w:val="1A1A1A"/>
          <w:sz w:val="28"/>
        </w:rPr>
        <w:t>Terms</w:t>
      </w:r>
      <w:proofErr w:type="spellEnd"/>
      <w:r>
        <w:rPr>
          <w:color w:val="1A1A1A"/>
          <w:sz w:val="28"/>
        </w:rPr>
        <w:t xml:space="preserve">, </w:t>
      </w:r>
      <w:proofErr w:type="spellStart"/>
      <w:r>
        <w:rPr>
          <w:color w:val="1A1A1A"/>
          <w:sz w:val="28"/>
        </w:rPr>
        <w:t>Washington</w:t>
      </w:r>
      <w:proofErr w:type="spellEnd"/>
      <w:r>
        <w:rPr>
          <w:color w:val="1A1A1A"/>
          <w:sz w:val="28"/>
        </w:rPr>
        <w:t>, D.C., 1987.–Р. 85</w:t>
      </w:r>
    </w:p>
    <w:p w:rsidR="00DA5F53" w:rsidRDefault="00A11547">
      <w:pPr>
        <w:pStyle w:val="a4"/>
        <w:numPr>
          <w:ilvl w:val="0"/>
          <w:numId w:val="1"/>
        </w:numPr>
        <w:tabs>
          <w:tab w:val="left" w:pos="860"/>
          <w:tab w:val="left" w:pos="862"/>
        </w:tabs>
        <w:spacing w:line="276" w:lineRule="auto"/>
        <w:ind w:right="600"/>
        <w:rPr>
          <w:color w:val="1A1A1A"/>
          <w:sz w:val="26"/>
        </w:rPr>
      </w:pPr>
      <w:proofErr w:type="spellStart"/>
      <w:r>
        <w:rPr>
          <w:color w:val="1A1A1A"/>
          <w:sz w:val="28"/>
        </w:rPr>
        <w:t>Ukraine</w:t>
      </w:r>
      <w:proofErr w:type="spellEnd"/>
      <w:r>
        <w:rPr>
          <w:color w:val="1A1A1A"/>
          <w:sz w:val="28"/>
        </w:rPr>
        <w:t xml:space="preserve"> </w:t>
      </w:r>
      <w:proofErr w:type="spellStart"/>
      <w:r>
        <w:rPr>
          <w:color w:val="1A1A1A"/>
          <w:sz w:val="28"/>
        </w:rPr>
        <w:t>launches</w:t>
      </w:r>
      <w:proofErr w:type="spellEnd"/>
      <w:r>
        <w:rPr>
          <w:color w:val="1A1A1A"/>
          <w:sz w:val="28"/>
        </w:rPr>
        <w:t xml:space="preserve"> 'IT </w:t>
      </w:r>
      <w:proofErr w:type="spellStart"/>
      <w:r>
        <w:rPr>
          <w:color w:val="1A1A1A"/>
          <w:sz w:val="28"/>
        </w:rPr>
        <w:t>army</w:t>
      </w:r>
      <w:proofErr w:type="spellEnd"/>
      <w:r>
        <w:rPr>
          <w:color w:val="1A1A1A"/>
          <w:sz w:val="28"/>
        </w:rPr>
        <w:t xml:space="preserve">,' </w:t>
      </w:r>
      <w:proofErr w:type="spellStart"/>
      <w:r>
        <w:rPr>
          <w:color w:val="1A1A1A"/>
          <w:sz w:val="28"/>
        </w:rPr>
        <w:t>takes</w:t>
      </w:r>
      <w:proofErr w:type="spellEnd"/>
      <w:r>
        <w:rPr>
          <w:color w:val="1A1A1A"/>
          <w:sz w:val="28"/>
        </w:rPr>
        <w:t xml:space="preserve"> </w:t>
      </w:r>
      <w:proofErr w:type="spellStart"/>
      <w:r>
        <w:rPr>
          <w:color w:val="1A1A1A"/>
          <w:sz w:val="28"/>
        </w:rPr>
        <w:t>aim</w:t>
      </w:r>
      <w:proofErr w:type="spellEnd"/>
      <w:r>
        <w:rPr>
          <w:color w:val="1A1A1A"/>
          <w:sz w:val="28"/>
        </w:rPr>
        <w:t xml:space="preserve"> </w:t>
      </w:r>
      <w:proofErr w:type="spellStart"/>
      <w:r>
        <w:rPr>
          <w:color w:val="1A1A1A"/>
          <w:sz w:val="28"/>
        </w:rPr>
        <w:t>at</w:t>
      </w:r>
      <w:proofErr w:type="spellEnd"/>
      <w:r>
        <w:rPr>
          <w:color w:val="1A1A1A"/>
          <w:sz w:val="28"/>
        </w:rPr>
        <w:t xml:space="preserve"> </w:t>
      </w:r>
      <w:proofErr w:type="spellStart"/>
      <w:r>
        <w:rPr>
          <w:color w:val="1A1A1A"/>
          <w:sz w:val="28"/>
        </w:rPr>
        <w:t>Russian</w:t>
      </w:r>
      <w:proofErr w:type="spellEnd"/>
      <w:r>
        <w:rPr>
          <w:color w:val="1A1A1A"/>
          <w:sz w:val="28"/>
        </w:rPr>
        <w:t xml:space="preserve"> </w:t>
      </w:r>
      <w:proofErr w:type="spellStart"/>
      <w:r>
        <w:rPr>
          <w:color w:val="1A1A1A"/>
          <w:sz w:val="28"/>
        </w:rPr>
        <w:t>cyberspace</w:t>
      </w:r>
      <w:proofErr w:type="spellEnd"/>
      <w:r>
        <w:rPr>
          <w:color w:val="1A1A1A"/>
          <w:sz w:val="28"/>
        </w:rPr>
        <w:t>. URL</w:t>
      </w:r>
      <w:r>
        <w:rPr>
          <w:color w:val="1A1A1A"/>
          <w:spacing w:val="-3"/>
          <w:sz w:val="28"/>
        </w:rPr>
        <w:t xml:space="preserve"> </w:t>
      </w:r>
      <w:r>
        <w:rPr>
          <w:color w:val="1A1A1A"/>
          <w:sz w:val="28"/>
        </w:rPr>
        <w:t xml:space="preserve">: </w:t>
      </w:r>
      <w:hyperlink r:id="rId51">
        <w:r>
          <w:rPr>
            <w:color w:val="1154CC"/>
            <w:spacing w:val="-2"/>
            <w:sz w:val="28"/>
            <w:u w:val="thick" w:color="1154CC"/>
          </w:rPr>
          <w:t>https://www.reuters.com/world/europe/ukraine-launches-it-army-takes-ai</w:t>
        </w:r>
      </w:hyperlink>
      <w:r>
        <w:rPr>
          <w:color w:val="1154CC"/>
          <w:spacing w:val="-2"/>
          <w:sz w:val="28"/>
        </w:rPr>
        <w:t xml:space="preserve"> </w:t>
      </w:r>
      <w:hyperlink r:id="rId52">
        <w:r>
          <w:rPr>
            <w:color w:val="1154CC"/>
            <w:sz w:val="28"/>
            <w:u w:val="thick" w:color="1154CC"/>
          </w:rPr>
          <w:t>m-russian-cyberspace-2022-02-26/</w:t>
        </w:r>
      </w:hyperlink>
      <w:r>
        <w:rPr>
          <w:color w:val="1154CC"/>
          <w:sz w:val="28"/>
        </w:rPr>
        <w:t xml:space="preserve"> </w:t>
      </w:r>
      <w:r>
        <w:rPr>
          <w:color w:val="1A1A1A"/>
          <w:sz w:val="28"/>
        </w:rPr>
        <w:t>(дата звернення: 18.04.2022)</w:t>
      </w:r>
    </w:p>
    <w:p w:rsidR="00DA5F53" w:rsidRDefault="00A11547">
      <w:pPr>
        <w:pStyle w:val="a4"/>
        <w:numPr>
          <w:ilvl w:val="0"/>
          <w:numId w:val="1"/>
        </w:numPr>
        <w:tabs>
          <w:tab w:val="left" w:pos="860"/>
          <w:tab w:val="left" w:pos="862"/>
        </w:tabs>
        <w:spacing w:line="276" w:lineRule="auto"/>
        <w:ind w:right="910"/>
        <w:rPr>
          <w:color w:val="1A1A1A"/>
          <w:sz w:val="26"/>
        </w:rPr>
      </w:pPr>
      <w:proofErr w:type="spellStart"/>
      <w:r>
        <w:rPr>
          <w:color w:val="1A1A1A"/>
          <w:sz w:val="28"/>
        </w:rPr>
        <w:t>Wolf</w:t>
      </w:r>
      <w:proofErr w:type="spellEnd"/>
      <w:r>
        <w:rPr>
          <w:color w:val="1A1A1A"/>
          <w:sz w:val="28"/>
        </w:rPr>
        <w:t xml:space="preserve"> </w:t>
      </w:r>
      <w:proofErr w:type="spellStart"/>
      <w:r>
        <w:rPr>
          <w:color w:val="1A1A1A"/>
          <w:sz w:val="28"/>
        </w:rPr>
        <w:t>Ch</w:t>
      </w:r>
      <w:proofErr w:type="spellEnd"/>
      <w:r>
        <w:rPr>
          <w:color w:val="1A1A1A"/>
          <w:sz w:val="28"/>
        </w:rPr>
        <w:t xml:space="preserve">. </w:t>
      </w:r>
      <w:proofErr w:type="spellStart"/>
      <w:r>
        <w:rPr>
          <w:color w:val="1A1A1A"/>
          <w:sz w:val="28"/>
        </w:rPr>
        <w:t>Public</w:t>
      </w:r>
      <w:proofErr w:type="spellEnd"/>
      <w:r>
        <w:rPr>
          <w:color w:val="1A1A1A"/>
          <w:sz w:val="28"/>
        </w:rPr>
        <w:t xml:space="preserve"> </w:t>
      </w:r>
      <w:proofErr w:type="spellStart"/>
      <w:r>
        <w:rPr>
          <w:color w:val="1A1A1A"/>
          <w:sz w:val="28"/>
        </w:rPr>
        <w:t>diplomacy</w:t>
      </w:r>
      <w:proofErr w:type="spellEnd"/>
      <w:r>
        <w:rPr>
          <w:color w:val="1A1A1A"/>
          <w:sz w:val="28"/>
        </w:rPr>
        <w:t xml:space="preserve">: </w:t>
      </w:r>
      <w:proofErr w:type="spellStart"/>
      <w:r>
        <w:rPr>
          <w:color w:val="1A1A1A"/>
          <w:sz w:val="28"/>
        </w:rPr>
        <w:t>How</w:t>
      </w:r>
      <w:proofErr w:type="spellEnd"/>
      <w:r>
        <w:rPr>
          <w:color w:val="1A1A1A"/>
          <w:sz w:val="28"/>
        </w:rPr>
        <w:t xml:space="preserve"> </w:t>
      </w:r>
      <w:proofErr w:type="spellStart"/>
      <w:r>
        <w:rPr>
          <w:color w:val="1A1A1A"/>
          <w:sz w:val="28"/>
        </w:rPr>
        <w:t>to</w:t>
      </w:r>
      <w:proofErr w:type="spellEnd"/>
      <w:r>
        <w:rPr>
          <w:color w:val="1A1A1A"/>
          <w:sz w:val="28"/>
        </w:rPr>
        <w:t xml:space="preserve"> </w:t>
      </w:r>
      <w:proofErr w:type="spellStart"/>
      <w:r>
        <w:rPr>
          <w:color w:val="1A1A1A"/>
          <w:sz w:val="28"/>
        </w:rPr>
        <w:t>think</w:t>
      </w:r>
      <w:proofErr w:type="spellEnd"/>
      <w:r>
        <w:rPr>
          <w:color w:val="1A1A1A"/>
          <w:sz w:val="28"/>
        </w:rPr>
        <w:t xml:space="preserve"> </w:t>
      </w:r>
      <w:proofErr w:type="spellStart"/>
      <w:r>
        <w:rPr>
          <w:color w:val="1A1A1A"/>
          <w:sz w:val="28"/>
        </w:rPr>
        <w:t>about</w:t>
      </w:r>
      <w:proofErr w:type="spellEnd"/>
      <w:r>
        <w:rPr>
          <w:color w:val="1A1A1A"/>
          <w:sz w:val="28"/>
        </w:rPr>
        <w:t xml:space="preserve"> </w:t>
      </w:r>
      <w:proofErr w:type="spellStart"/>
      <w:r>
        <w:rPr>
          <w:color w:val="1A1A1A"/>
          <w:sz w:val="28"/>
        </w:rPr>
        <w:t>and</w:t>
      </w:r>
      <w:proofErr w:type="spellEnd"/>
      <w:r>
        <w:rPr>
          <w:color w:val="1A1A1A"/>
          <w:sz w:val="28"/>
        </w:rPr>
        <w:t xml:space="preserve"> </w:t>
      </w:r>
      <w:proofErr w:type="spellStart"/>
      <w:r>
        <w:rPr>
          <w:color w:val="1A1A1A"/>
          <w:sz w:val="28"/>
        </w:rPr>
        <w:t>improve</w:t>
      </w:r>
      <w:proofErr w:type="spellEnd"/>
      <w:r>
        <w:rPr>
          <w:color w:val="1A1A1A"/>
          <w:sz w:val="28"/>
        </w:rPr>
        <w:t xml:space="preserve"> </w:t>
      </w:r>
      <w:proofErr w:type="spellStart"/>
      <w:r>
        <w:rPr>
          <w:color w:val="1A1A1A"/>
          <w:sz w:val="28"/>
        </w:rPr>
        <w:t>it</w:t>
      </w:r>
      <w:proofErr w:type="spellEnd"/>
      <w:r>
        <w:rPr>
          <w:color w:val="1A1A1A"/>
          <w:sz w:val="28"/>
        </w:rPr>
        <w:t xml:space="preserve"> / </w:t>
      </w:r>
      <w:proofErr w:type="spellStart"/>
      <w:r>
        <w:rPr>
          <w:color w:val="1A1A1A"/>
          <w:sz w:val="28"/>
        </w:rPr>
        <w:t>Ch</w:t>
      </w:r>
      <w:proofErr w:type="spellEnd"/>
      <w:r>
        <w:rPr>
          <w:color w:val="1A1A1A"/>
          <w:sz w:val="28"/>
        </w:rPr>
        <w:t xml:space="preserve">. </w:t>
      </w:r>
      <w:proofErr w:type="spellStart"/>
      <w:r>
        <w:rPr>
          <w:color w:val="1A1A1A"/>
          <w:sz w:val="28"/>
        </w:rPr>
        <w:t>Wolf</w:t>
      </w:r>
      <w:proofErr w:type="spellEnd"/>
      <w:r>
        <w:rPr>
          <w:color w:val="1A1A1A"/>
          <w:sz w:val="28"/>
        </w:rPr>
        <w:t>,</w:t>
      </w:r>
      <w:r>
        <w:rPr>
          <w:color w:val="1A1A1A"/>
          <w:spacing w:val="-9"/>
          <w:sz w:val="28"/>
        </w:rPr>
        <w:t xml:space="preserve"> </w:t>
      </w:r>
      <w:proofErr w:type="spellStart"/>
      <w:r>
        <w:rPr>
          <w:color w:val="1A1A1A"/>
          <w:sz w:val="28"/>
        </w:rPr>
        <w:t>B.Rosen</w:t>
      </w:r>
      <w:proofErr w:type="spellEnd"/>
      <w:r>
        <w:rPr>
          <w:color w:val="1A1A1A"/>
          <w:spacing w:val="-9"/>
          <w:sz w:val="28"/>
        </w:rPr>
        <w:t xml:space="preserve"> </w:t>
      </w:r>
      <w:r>
        <w:rPr>
          <w:color w:val="1A1A1A"/>
          <w:sz w:val="28"/>
        </w:rPr>
        <w:t>[Електронний</w:t>
      </w:r>
      <w:r>
        <w:rPr>
          <w:color w:val="1A1A1A"/>
          <w:spacing w:val="-9"/>
          <w:sz w:val="28"/>
        </w:rPr>
        <w:t xml:space="preserve"> </w:t>
      </w:r>
      <w:r>
        <w:rPr>
          <w:color w:val="1A1A1A"/>
          <w:sz w:val="28"/>
        </w:rPr>
        <w:t>ресурс]</w:t>
      </w:r>
      <w:r>
        <w:rPr>
          <w:color w:val="1A1A1A"/>
          <w:spacing w:val="-9"/>
          <w:sz w:val="28"/>
        </w:rPr>
        <w:t xml:space="preserve"> </w:t>
      </w:r>
      <w:r>
        <w:rPr>
          <w:color w:val="1A1A1A"/>
          <w:sz w:val="28"/>
        </w:rPr>
        <w:t>–</w:t>
      </w:r>
      <w:r>
        <w:rPr>
          <w:color w:val="1A1A1A"/>
          <w:spacing w:val="-9"/>
          <w:sz w:val="28"/>
        </w:rPr>
        <w:t xml:space="preserve"> </w:t>
      </w:r>
      <w:r>
        <w:rPr>
          <w:color w:val="1A1A1A"/>
          <w:sz w:val="28"/>
        </w:rPr>
        <w:t>Режим</w:t>
      </w:r>
      <w:r>
        <w:rPr>
          <w:color w:val="1A1A1A"/>
          <w:spacing w:val="-9"/>
          <w:sz w:val="28"/>
        </w:rPr>
        <w:t xml:space="preserve"> </w:t>
      </w:r>
      <w:r>
        <w:rPr>
          <w:color w:val="1A1A1A"/>
          <w:sz w:val="28"/>
        </w:rPr>
        <w:t>доступу</w:t>
      </w:r>
      <w:r>
        <w:rPr>
          <w:color w:val="1A1A1A"/>
          <w:spacing w:val="-9"/>
          <w:sz w:val="28"/>
        </w:rPr>
        <w:t xml:space="preserve"> </w:t>
      </w:r>
      <w:r>
        <w:rPr>
          <w:color w:val="1A1A1A"/>
          <w:sz w:val="28"/>
        </w:rPr>
        <w:t>до</w:t>
      </w:r>
      <w:r>
        <w:rPr>
          <w:color w:val="1A1A1A"/>
          <w:spacing w:val="-9"/>
          <w:sz w:val="28"/>
        </w:rPr>
        <w:t xml:space="preserve"> </w:t>
      </w:r>
      <w:r>
        <w:rPr>
          <w:color w:val="1A1A1A"/>
          <w:sz w:val="28"/>
        </w:rPr>
        <w:t>ресурсу:</w:t>
      </w:r>
    </w:p>
    <w:p w:rsidR="00DA5F53" w:rsidRDefault="00DA5F53">
      <w:pPr>
        <w:pStyle w:val="a4"/>
        <w:spacing w:line="276" w:lineRule="auto"/>
        <w:rPr>
          <w:sz w:val="26"/>
        </w:rPr>
        <w:sectPr w:rsidR="00DA5F53">
          <w:pgSz w:w="11920" w:h="16840"/>
          <w:pgMar w:top="1380" w:right="992" w:bottom="980" w:left="1275" w:header="0" w:footer="799" w:gutter="0"/>
          <w:cols w:space="720"/>
        </w:sectPr>
      </w:pPr>
    </w:p>
    <w:p w:rsidR="00DA5F53" w:rsidRDefault="00A11547">
      <w:pPr>
        <w:pStyle w:val="a3"/>
        <w:spacing w:before="60" w:line="276" w:lineRule="auto"/>
        <w:ind w:left="862" w:right="508"/>
      </w:pPr>
      <w:hyperlink r:id="rId53">
        <w:r>
          <w:rPr>
            <w:color w:val="1154CC"/>
            <w:spacing w:val="-2"/>
            <w:u w:val="thick" w:color="1154CC"/>
          </w:rPr>
          <w:t>https://www.rand.org/content/dam/rand/pubs/occasional_papers/2004/RA</w:t>
        </w:r>
      </w:hyperlink>
      <w:r>
        <w:rPr>
          <w:color w:val="1154CC"/>
          <w:spacing w:val="-2"/>
        </w:rPr>
        <w:t xml:space="preserve"> </w:t>
      </w:r>
      <w:hyperlink r:id="rId54">
        <w:r>
          <w:rPr>
            <w:color w:val="1154CC"/>
            <w:u w:val="thick" w:color="1154CC"/>
          </w:rPr>
          <w:t>ND_OP134.pdf</w:t>
        </w:r>
        <w:r>
          <w:rPr>
            <w:noProof/>
            <w:color w:val="1154CC"/>
            <w:spacing w:val="-2"/>
            <w:position w:val="-4"/>
            <w:lang w:eastAsia="uk-UA"/>
          </w:rPr>
          <w:drawing>
            <wp:inline distT="0" distB="0" distL="0" distR="0">
              <wp:extent cx="88899" cy="1270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55" cstate="print"/>
                      <a:stretch>
                        <a:fillRect/>
                      </a:stretch>
                    </pic:blipFill>
                    <pic:spPr>
                      <a:xfrm>
                        <a:off x="0" y="0"/>
                        <a:ext cx="88899" cy="12700"/>
                      </a:xfrm>
                      <a:prstGeom prst="rect">
                        <a:avLst/>
                      </a:prstGeom>
                    </pic:spPr>
                  </pic:pic>
                </a:graphicData>
              </a:graphic>
            </wp:inline>
          </w:drawing>
        </w:r>
        <w:r>
          <w:rPr>
            <w:color w:val="1A1A1A"/>
          </w:rPr>
          <w:t>(дата звернення: 18.04.2022)</w:t>
        </w:r>
      </w:hyperlink>
    </w:p>
    <w:p w:rsidR="00DA5F53" w:rsidRDefault="00A11547">
      <w:pPr>
        <w:pStyle w:val="a4"/>
        <w:numPr>
          <w:ilvl w:val="0"/>
          <w:numId w:val="1"/>
        </w:numPr>
        <w:tabs>
          <w:tab w:val="left" w:pos="860"/>
          <w:tab w:val="left" w:pos="862"/>
        </w:tabs>
        <w:spacing w:line="276" w:lineRule="auto"/>
        <w:ind w:right="1257"/>
        <w:rPr>
          <w:color w:val="1A1A1A"/>
          <w:sz w:val="26"/>
        </w:rPr>
      </w:pPr>
      <w:proofErr w:type="spellStart"/>
      <w:r>
        <w:rPr>
          <w:color w:val="1A1A1A"/>
          <w:sz w:val="28"/>
        </w:rPr>
        <w:t>Writer</w:t>
      </w:r>
      <w:proofErr w:type="spellEnd"/>
      <w:r>
        <w:rPr>
          <w:color w:val="1A1A1A"/>
          <w:sz w:val="28"/>
        </w:rPr>
        <w:t>,</w:t>
      </w:r>
      <w:r>
        <w:rPr>
          <w:color w:val="1A1A1A"/>
          <w:spacing w:val="-7"/>
          <w:sz w:val="28"/>
        </w:rPr>
        <w:t xml:space="preserve"> </w:t>
      </w:r>
      <w:r>
        <w:rPr>
          <w:color w:val="1A1A1A"/>
          <w:sz w:val="28"/>
        </w:rPr>
        <w:t>S.</w:t>
      </w:r>
      <w:r>
        <w:rPr>
          <w:color w:val="1A1A1A"/>
          <w:spacing w:val="-7"/>
          <w:sz w:val="28"/>
        </w:rPr>
        <w:t xml:space="preserve"> </w:t>
      </w:r>
      <w:r>
        <w:rPr>
          <w:color w:val="1A1A1A"/>
          <w:sz w:val="28"/>
        </w:rPr>
        <w:t>C.</w:t>
      </w:r>
      <w:r>
        <w:rPr>
          <w:color w:val="1A1A1A"/>
          <w:spacing w:val="-7"/>
          <w:sz w:val="28"/>
        </w:rPr>
        <w:t xml:space="preserve"> </w:t>
      </w:r>
      <w:r>
        <w:rPr>
          <w:color w:val="1A1A1A"/>
          <w:sz w:val="28"/>
        </w:rPr>
        <w:t>N.</w:t>
      </w:r>
      <w:r>
        <w:rPr>
          <w:color w:val="1A1A1A"/>
          <w:spacing w:val="-7"/>
          <w:sz w:val="28"/>
        </w:rPr>
        <w:t xml:space="preserve"> </w:t>
      </w:r>
      <w:r>
        <w:rPr>
          <w:color w:val="1A1A1A"/>
          <w:sz w:val="28"/>
        </w:rPr>
        <w:t>(2022,</w:t>
      </w:r>
      <w:r>
        <w:rPr>
          <w:color w:val="1A1A1A"/>
          <w:spacing w:val="-7"/>
          <w:sz w:val="28"/>
        </w:rPr>
        <w:t xml:space="preserve"> </w:t>
      </w:r>
      <w:proofErr w:type="spellStart"/>
      <w:r>
        <w:rPr>
          <w:color w:val="1A1A1A"/>
          <w:sz w:val="28"/>
        </w:rPr>
        <w:t>February</w:t>
      </w:r>
      <w:proofErr w:type="spellEnd"/>
      <w:r>
        <w:rPr>
          <w:color w:val="1A1A1A"/>
          <w:spacing w:val="-7"/>
          <w:sz w:val="28"/>
        </w:rPr>
        <w:t xml:space="preserve"> </w:t>
      </w:r>
      <w:r>
        <w:rPr>
          <w:color w:val="1A1A1A"/>
          <w:sz w:val="28"/>
        </w:rPr>
        <w:t>28).</w:t>
      </w:r>
      <w:r>
        <w:rPr>
          <w:color w:val="1A1A1A"/>
          <w:spacing w:val="-7"/>
          <w:sz w:val="28"/>
        </w:rPr>
        <w:t xml:space="preserve"> </w:t>
      </w:r>
      <w:proofErr w:type="spellStart"/>
      <w:r>
        <w:rPr>
          <w:i/>
          <w:color w:val="1A1A1A"/>
          <w:sz w:val="28"/>
        </w:rPr>
        <w:t>Moscow</w:t>
      </w:r>
      <w:proofErr w:type="spellEnd"/>
      <w:r>
        <w:rPr>
          <w:i/>
          <w:color w:val="1A1A1A"/>
          <w:spacing w:val="-7"/>
          <w:sz w:val="28"/>
        </w:rPr>
        <w:t xml:space="preserve"> </w:t>
      </w:r>
      <w:proofErr w:type="spellStart"/>
      <w:r>
        <w:rPr>
          <w:i/>
          <w:color w:val="1A1A1A"/>
          <w:sz w:val="28"/>
        </w:rPr>
        <w:t>exchange</w:t>
      </w:r>
      <w:proofErr w:type="spellEnd"/>
      <w:r>
        <w:rPr>
          <w:i/>
          <w:color w:val="1A1A1A"/>
          <w:spacing w:val="-7"/>
          <w:sz w:val="28"/>
        </w:rPr>
        <w:t xml:space="preserve"> </w:t>
      </w:r>
      <w:proofErr w:type="spellStart"/>
      <w:r>
        <w:rPr>
          <w:i/>
          <w:color w:val="1A1A1A"/>
          <w:sz w:val="28"/>
        </w:rPr>
        <w:t>downed</w:t>
      </w:r>
      <w:proofErr w:type="spellEnd"/>
      <w:r>
        <w:rPr>
          <w:i/>
          <w:color w:val="1A1A1A"/>
          <w:spacing w:val="-7"/>
          <w:sz w:val="28"/>
        </w:rPr>
        <w:t xml:space="preserve"> </w:t>
      </w:r>
      <w:proofErr w:type="spellStart"/>
      <w:r>
        <w:rPr>
          <w:i/>
          <w:color w:val="1A1A1A"/>
          <w:sz w:val="28"/>
        </w:rPr>
        <w:t>by</w:t>
      </w:r>
      <w:proofErr w:type="spellEnd"/>
      <w:r>
        <w:rPr>
          <w:i/>
          <w:color w:val="1A1A1A"/>
          <w:sz w:val="28"/>
        </w:rPr>
        <w:t xml:space="preserve"> </w:t>
      </w:r>
      <w:proofErr w:type="spellStart"/>
      <w:r>
        <w:rPr>
          <w:i/>
          <w:color w:val="1A1A1A"/>
          <w:sz w:val="28"/>
        </w:rPr>
        <w:t>Cyber-Attack</w:t>
      </w:r>
      <w:proofErr w:type="spellEnd"/>
      <w:r>
        <w:rPr>
          <w:color w:val="1A1A1A"/>
          <w:sz w:val="28"/>
        </w:rPr>
        <w:t xml:space="preserve">. </w:t>
      </w:r>
      <w:proofErr w:type="spellStart"/>
      <w:r>
        <w:rPr>
          <w:color w:val="1A1A1A"/>
          <w:sz w:val="28"/>
        </w:rPr>
        <w:t>Infosecurity</w:t>
      </w:r>
      <w:proofErr w:type="spellEnd"/>
      <w:r>
        <w:rPr>
          <w:color w:val="1A1A1A"/>
          <w:sz w:val="28"/>
        </w:rPr>
        <w:t xml:space="preserve"> </w:t>
      </w:r>
      <w:proofErr w:type="spellStart"/>
      <w:r>
        <w:rPr>
          <w:color w:val="1A1A1A"/>
          <w:sz w:val="28"/>
        </w:rPr>
        <w:t>Magazine</w:t>
      </w:r>
      <w:proofErr w:type="spellEnd"/>
      <w:r>
        <w:rPr>
          <w:color w:val="1A1A1A"/>
          <w:sz w:val="28"/>
        </w:rPr>
        <w:t>. URL:</w:t>
      </w:r>
    </w:p>
    <w:p w:rsidR="00DA5F53" w:rsidRDefault="00A11547">
      <w:pPr>
        <w:pStyle w:val="a3"/>
        <w:tabs>
          <w:tab w:val="left" w:pos="1615"/>
        </w:tabs>
        <w:spacing w:line="276" w:lineRule="auto"/>
        <w:ind w:left="862" w:right="508"/>
      </w:pPr>
      <w:hyperlink r:id="rId56">
        <w:r>
          <w:rPr>
            <w:color w:val="1154CC"/>
            <w:spacing w:val="-2"/>
            <w:u w:val="thick" w:color="1154CC"/>
          </w:rPr>
          <w:t>https://www.infosecurity-magazine.com/news/moscow-exchange-cyber-at</w:t>
        </w:r>
      </w:hyperlink>
      <w:r>
        <w:rPr>
          <w:color w:val="1154CC"/>
          <w:spacing w:val="-2"/>
        </w:rPr>
        <w:t xml:space="preserve"> </w:t>
      </w:r>
      <w:hyperlink r:id="rId57">
        <w:proofErr w:type="spellStart"/>
        <w:r>
          <w:rPr>
            <w:color w:val="1154CC"/>
            <w:spacing w:val="-2"/>
            <w:u w:val="thick" w:color="1154CC"/>
          </w:rPr>
          <w:t>tack</w:t>
        </w:r>
        <w:proofErr w:type="spellEnd"/>
        <w:r>
          <w:rPr>
            <w:color w:val="1154CC"/>
            <w:spacing w:val="-2"/>
            <w:u w:val="thick" w:color="1154CC"/>
          </w:rPr>
          <w:t>/</w:t>
        </w:r>
      </w:hyperlink>
      <w:r>
        <w:rPr>
          <w:color w:val="1154CC"/>
        </w:rPr>
        <w:tab/>
      </w:r>
      <w:r>
        <w:rPr>
          <w:color w:val="1A1A1A"/>
        </w:rPr>
        <w:t>(дата звернення: 08.04.2022)</w:t>
      </w:r>
    </w:p>
    <w:p w:rsidR="00DA5F53" w:rsidRDefault="00A11547">
      <w:pPr>
        <w:pStyle w:val="a4"/>
        <w:numPr>
          <w:ilvl w:val="0"/>
          <w:numId w:val="1"/>
        </w:numPr>
        <w:tabs>
          <w:tab w:val="left" w:pos="860"/>
          <w:tab w:val="left" w:pos="862"/>
        </w:tabs>
        <w:spacing w:line="360" w:lineRule="auto"/>
        <w:ind w:right="1187"/>
        <w:rPr>
          <w:color w:val="1A1A1A"/>
          <w:sz w:val="26"/>
        </w:rPr>
      </w:pPr>
      <w:proofErr w:type="spellStart"/>
      <w:r>
        <w:rPr>
          <w:sz w:val="28"/>
        </w:rPr>
        <w:t>Zaharna</w:t>
      </w:r>
      <w:proofErr w:type="spellEnd"/>
      <w:r>
        <w:rPr>
          <w:spacing w:val="-5"/>
          <w:sz w:val="28"/>
        </w:rPr>
        <w:t xml:space="preserve"> </w:t>
      </w:r>
      <w:r>
        <w:rPr>
          <w:sz w:val="28"/>
        </w:rPr>
        <w:t>R.S.</w:t>
      </w:r>
      <w:r>
        <w:rPr>
          <w:spacing w:val="-5"/>
          <w:sz w:val="28"/>
        </w:rPr>
        <w:t xml:space="preserve"> </w:t>
      </w:r>
      <w:proofErr w:type="spellStart"/>
      <w:r>
        <w:rPr>
          <w:sz w:val="28"/>
        </w:rPr>
        <w:t>Battles</w:t>
      </w:r>
      <w:proofErr w:type="spellEnd"/>
      <w:r>
        <w:rPr>
          <w:spacing w:val="-5"/>
          <w:sz w:val="28"/>
        </w:rPr>
        <w:t xml:space="preserve"> </w:t>
      </w:r>
      <w:proofErr w:type="spellStart"/>
      <w:r>
        <w:rPr>
          <w:sz w:val="28"/>
        </w:rPr>
        <w:t>to</w:t>
      </w:r>
      <w:proofErr w:type="spellEnd"/>
      <w:r>
        <w:rPr>
          <w:spacing w:val="-5"/>
          <w:sz w:val="28"/>
        </w:rPr>
        <w:t xml:space="preserve"> </w:t>
      </w:r>
      <w:proofErr w:type="spellStart"/>
      <w:r>
        <w:rPr>
          <w:sz w:val="28"/>
        </w:rPr>
        <w:t>Bridges</w:t>
      </w:r>
      <w:proofErr w:type="spellEnd"/>
      <w:r>
        <w:rPr>
          <w:sz w:val="28"/>
        </w:rPr>
        <w:t>:</w:t>
      </w:r>
      <w:r>
        <w:rPr>
          <w:spacing w:val="-5"/>
          <w:sz w:val="28"/>
        </w:rPr>
        <w:t xml:space="preserve"> </w:t>
      </w:r>
      <w:r>
        <w:rPr>
          <w:sz w:val="28"/>
        </w:rPr>
        <w:t>U.S.</w:t>
      </w:r>
      <w:r>
        <w:rPr>
          <w:spacing w:val="-5"/>
          <w:sz w:val="28"/>
        </w:rPr>
        <w:t xml:space="preserve"> </w:t>
      </w:r>
      <w:proofErr w:type="spellStart"/>
      <w:r>
        <w:rPr>
          <w:sz w:val="28"/>
        </w:rPr>
        <w:t>Strategic</w:t>
      </w:r>
      <w:proofErr w:type="spellEnd"/>
      <w:r>
        <w:rPr>
          <w:spacing w:val="-5"/>
          <w:sz w:val="28"/>
        </w:rPr>
        <w:t xml:space="preserve"> </w:t>
      </w:r>
      <w:proofErr w:type="spellStart"/>
      <w:r>
        <w:rPr>
          <w:sz w:val="28"/>
        </w:rPr>
        <w:t>Communication</w:t>
      </w:r>
      <w:proofErr w:type="spellEnd"/>
      <w:r>
        <w:rPr>
          <w:spacing w:val="-5"/>
          <w:sz w:val="28"/>
        </w:rPr>
        <w:t xml:space="preserve"> </w:t>
      </w:r>
      <w:proofErr w:type="spellStart"/>
      <w:r>
        <w:rPr>
          <w:sz w:val="28"/>
        </w:rPr>
        <w:t>and</w:t>
      </w:r>
      <w:proofErr w:type="spellEnd"/>
      <w:r>
        <w:rPr>
          <w:sz w:val="28"/>
        </w:rPr>
        <w:t xml:space="preserve"> </w:t>
      </w:r>
      <w:proofErr w:type="spellStart"/>
      <w:r>
        <w:rPr>
          <w:sz w:val="28"/>
        </w:rPr>
        <w:t>Public</w:t>
      </w:r>
      <w:proofErr w:type="spellEnd"/>
      <w:r>
        <w:rPr>
          <w:sz w:val="28"/>
        </w:rPr>
        <w:t xml:space="preserve"> </w:t>
      </w:r>
      <w:proofErr w:type="spellStart"/>
      <w:r>
        <w:rPr>
          <w:sz w:val="28"/>
        </w:rPr>
        <w:t>Diplomacy</w:t>
      </w:r>
      <w:proofErr w:type="spellEnd"/>
      <w:r>
        <w:rPr>
          <w:sz w:val="28"/>
        </w:rPr>
        <w:t xml:space="preserve"> </w:t>
      </w:r>
      <w:proofErr w:type="spellStart"/>
      <w:r>
        <w:rPr>
          <w:sz w:val="28"/>
        </w:rPr>
        <w:t>after</w:t>
      </w:r>
      <w:proofErr w:type="spellEnd"/>
      <w:r>
        <w:rPr>
          <w:sz w:val="28"/>
        </w:rPr>
        <w:t xml:space="preserve"> 9/11 - 2010.-248 p.</w:t>
      </w:r>
    </w:p>
    <w:p w:rsidR="00DA5F53" w:rsidRDefault="00A11547">
      <w:pPr>
        <w:pStyle w:val="a4"/>
        <w:numPr>
          <w:ilvl w:val="0"/>
          <w:numId w:val="1"/>
        </w:numPr>
        <w:tabs>
          <w:tab w:val="left" w:pos="860"/>
          <w:tab w:val="left" w:pos="862"/>
        </w:tabs>
        <w:spacing w:line="276" w:lineRule="auto"/>
        <w:ind w:right="469"/>
        <w:rPr>
          <w:color w:val="1A1A1A"/>
          <w:sz w:val="26"/>
        </w:rPr>
      </w:pPr>
      <w:r>
        <w:rPr>
          <w:color w:val="1A1A1A"/>
          <w:sz w:val="28"/>
        </w:rPr>
        <w:t>Аналітична</w:t>
      </w:r>
      <w:r>
        <w:rPr>
          <w:color w:val="1A1A1A"/>
          <w:spacing w:val="-8"/>
          <w:sz w:val="28"/>
        </w:rPr>
        <w:t xml:space="preserve"> </w:t>
      </w:r>
      <w:r>
        <w:rPr>
          <w:color w:val="1A1A1A"/>
          <w:sz w:val="28"/>
        </w:rPr>
        <w:t>доповідь</w:t>
      </w:r>
      <w:r>
        <w:rPr>
          <w:color w:val="1A1A1A"/>
          <w:spacing w:val="-8"/>
          <w:sz w:val="28"/>
        </w:rPr>
        <w:t xml:space="preserve"> </w:t>
      </w:r>
      <w:r>
        <w:rPr>
          <w:color w:val="1A1A1A"/>
          <w:sz w:val="28"/>
        </w:rPr>
        <w:t>до</w:t>
      </w:r>
      <w:r>
        <w:rPr>
          <w:color w:val="1A1A1A"/>
          <w:spacing w:val="-8"/>
          <w:sz w:val="28"/>
        </w:rPr>
        <w:t xml:space="preserve"> </w:t>
      </w:r>
      <w:r>
        <w:rPr>
          <w:color w:val="1A1A1A"/>
          <w:sz w:val="28"/>
        </w:rPr>
        <w:t>Щорічного</w:t>
      </w:r>
      <w:r>
        <w:rPr>
          <w:color w:val="1A1A1A"/>
          <w:spacing w:val="-8"/>
          <w:sz w:val="28"/>
        </w:rPr>
        <w:t xml:space="preserve"> </w:t>
      </w:r>
      <w:r>
        <w:rPr>
          <w:color w:val="1A1A1A"/>
          <w:sz w:val="28"/>
        </w:rPr>
        <w:t>Послання</w:t>
      </w:r>
      <w:r>
        <w:rPr>
          <w:color w:val="1A1A1A"/>
          <w:spacing w:val="-8"/>
          <w:sz w:val="28"/>
        </w:rPr>
        <w:t xml:space="preserve"> </w:t>
      </w:r>
      <w:r>
        <w:rPr>
          <w:color w:val="1A1A1A"/>
          <w:sz w:val="28"/>
        </w:rPr>
        <w:t>Президента</w:t>
      </w:r>
      <w:r>
        <w:rPr>
          <w:color w:val="1A1A1A"/>
          <w:spacing w:val="-8"/>
          <w:sz w:val="28"/>
        </w:rPr>
        <w:t xml:space="preserve"> </w:t>
      </w:r>
      <w:r>
        <w:rPr>
          <w:color w:val="1A1A1A"/>
          <w:sz w:val="28"/>
        </w:rPr>
        <w:t>України</w:t>
      </w:r>
      <w:r>
        <w:rPr>
          <w:color w:val="1A1A1A"/>
          <w:spacing w:val="-8"/>
          <w:sz w:val="28"/>
        </w:rPr>
        <w:t xml:space="preserve"> </w:t>
      </w:r>
      <w:r>
        <w:rPr>
          <w:color w:val="1A1A1A"/>
          <w:sz w:val="28"/>
        </w:rPr>
        <w:t>до Верховної Ради України «Про внутрішнє та зовнішнє становище України в 2015 році». – К. : НІСД, 2015. – 684 с</w:t>
      </w:r>
    </w:p>
    <w:p w:rsidR="00DA5F53" w:rsidRDefault="00A11547">
      <w:pPr>
        <w:pStyle w:val="a4"/>
        <w:numPr>
          <w:ilvl w:val="0"/>
          <w:numId w:val="1"/>
        </w:numPr>
        <w:tabs>
          <w:tab w:val="left" w:pos="860"/>
          <w:tab w:val="left" w:pos="862"/>
        </w:tabs>
        <w:spacing w:line="276" w:lineRule="auto"/>
        <w:ind w:right="705"/>
        <w:rPr>
          <w:color w:val="1A1A1A"/>
          <w:sz w:val="26"/>
        </w:rPr>
      </w:pPr>
      <w:r>
        <w:rPr>
          <w:color w:val="1A1A1A"/>
          <w:sz w:val="28"/>
        </w:rPr>
        <w:t>Воєнна</w:t>
      </w:r>
      <w:r>
        <w:rPr>
          <w:color w:val="1A1A1A"/>
          <w:spacing w:val="-18"/>
          <w:sz w:val="28"/>
        </w:rPr>
        <w:t xml:space="preserve"> </w:t>
      </w:r>
      <w:r>
        <w:rPr>
          <w:color w:val="1A1A1A"/>
          <w:sz w:val="28"/>
        </w:rPr>
        <w:t>доктрина</w:t>
      </w:r>
      <w:r>
        <w:rPr>
          <w:color w:val="1A1A1A"/>
          <w:spacing w:val="-17"/>
          <w:sz w:val="28"/>
        </w:rPr>
        <w:t xml:space="preserve"> </w:t>
      </w:r>
      <w:r>
        <w:rPr>
          <w:color w:val="1A1A1A"/>
          <w:sz w:val="28"/>
        </w:rPr>
        <w:t>України,</w:t>
      </w:r>
      <w:r>
        <w:rPr>
          <w:color w:val="1A1A1A"/>
          <w:spacing w:val="-18"/>
          <w:sz w:val="28"/>
        </w:rPr>
        <w:t xml:space="preserve"> </w:t>
      </w:r>
      <w:r>
        <w:rPr>
          <w:color w:val="1A1A1A"/>
          <w:sz w:val="28"/>
        </w:rPr>
        <w:t>затверджена</w:t>
      </w:r>
      <w:r>
        <w:rPr>
          <w:color w:val="1A1A1A"/>
          <w:spacing w:val="-17"/>
          <w:sz w:val="28"/>
        </w:rPr>
        <w:t xml:space="preserve"> </w:t>
      </w:r>
      <w:r>
        <w:rPr>
          <w:color w:val="1A1A1A"/>
          <w:sz w:val="28"/>
        </w:rPr>
        <w:t>Указом</w:t>
      </w:r>
      <w:r>
        <w:rPr>
          <w:color w:val="1A1A1A"/>
          <w:spacing w:val="-18"/>
          <w:sz w:val="28"/>
        </w:rPr>
        <w:t xml:space="preserve"> </w:t>
      </w:r>
      <w:r>
        <w:rPr>
          <w:color w:val="1A1A1A"/>
          <w:sz w:val="28"/>
        </w:rPr>
        <w:t>Президента</w:t>
      </w:r>
      <w:r>
        <w:rPr>
          <w:color w:val="1A1A1A"/>
          <w:spacing w:val="-17"/>
          <w:sz w:val="28"/>
        </w:rPr>
        <w:t xml:space="preserve"> </w:t>
      </w:r>
      <w:r>
        <w:rPr>
          <w:color w:val="1A1A1A"/>
          <w:sz w:val="28"/>
        </w:rPr>
        <w:t xml:space="preserve">України від </w:t>
      </w:r>
      <w:r>
        <w:rPr>
          <w:color w:val="252525"/>
          <w:sz w:val="28"/>
        </w:rPr>
        <w:t>5.03.2021 року № 121/2021.</w:t>
      </w:r>
      <w:r>
        <w:rPr>
          <w:color w:val="252525"/>
          <w:spacing w:val="40"/>
          <w:sz w:val="28"/>
        </w:rPr>
        <w:t xml:space="preserve"> </w:t>
      </w:r>
      <w:r>
        <w:rPr>
          <w:color w:val="252525"/>
          <w:sz w:val="28"/>
        </w:rPr>
        <w:t xml:space="preserve">URL : </w:t>
      </w:r>
      <w:hyperlink r:id="rId58">
        <w:r>
          <w:rPr>
            <w:color w:val="1A1A1A"/>
            <w:spacing w:val="-2"/>
            <w:sz w:val="28"/>
            <w:u w:val="thick" w:color="1A1A1A"/>
          </w:rPr>
          <w:t>https://www.president.gov.ua/documents/1212021-37661</w:t>
        </w:r>
      </w:hyperlink>
    </w:p>
    <w:p w:rsidR="00DA5F53" w:rsidRDefault="00A11547">
      <w:pPr>
        <w:pStyle w:val="a4"/>
        <w:numPr>
          <w:ilvl w:val="0"/>
          <w:numId w:val="1"/>
        </w:numPr>
        <w:tabs>
          <w:tab w:val="left" w:pos="860"/>
        </w:tabs>
        <w:ind w:left="860" w:hanging="358"/>
        <w:rPr>
          <w:color w:val="1A1A1A"/>
          <w:sz w:val="26"/>
        </w:rPr>
      </w:pPr>
      <w:r>
        <w:rPr>
          <w:color w:val="1A1A1A"/>
          <w:sz w:val="28"/>
        </w:rPr>
        <w:t>Відкрите</w:t>
      </w:r>
      <w:r>
        <w:rPr>
          <w:color w:val="1A1A1A"/>
          <w:spacing w:val="-14"/>
          <w:sz w:val="28"/>
        </w:rPr>
        <w:t xml:space="preserve"> </w:t>
      </w:r>
      <w:r>
        <w:rPr>
          <w:color w:val="1A1A1A"/>
          <w:sz w:val="28"/>
        </w:rPr>
        <w:t>звернення</w:t>
      </w:r>
      <w:r>
        <w:rPr>
          <w:color w:val="1A1A1A"/>
          <w:spacing w:val="-12"/>
          <w:sz w:val="28"/>
        </w:rPr>
        <w:t xml:space="preserve"> </w:t>
      </w:r>
      <w:r>
        <w:rPr>
          <w:color w:val="1A1A1A"/>
          <w:sz w:val="28"/>
        </w:rPr>
        <w:t>голови</w:t>
      </w:r>
      <w:r>
        <w:rPr>
          <w:color w:val="1A1A1A"/>
          <w:spacing w:val="-12"/>
          <w:sz w:val="28"/>
        </w:rPr>
        <w:t xml:space="preserve"> </w:t>
      </w:r>
      <w:r>
        <w:rPr>
          <w:color w:val="1A1A1A"/>
          <w:sz w:val="28"/>
        </w:rPr>
        <w:t>Наглядової</w:t>
      </w:r>
      <w:r>
        <w:rPr>
          <w:color w:val="1A1A1A"/>
          <w:spacing w:val="-12"/>
          <w:sz w:val="28"/>
        </w:rPr>
        <w:t xml:space="preserve"> </w:t>
      </w:r>
      <w:r>
        <w:rPr>
          <w:color w:val="1A1A1A"/>
          <w:sz w:val="28"/>
        </w:rPr>
        <w:t>Ради</w:t>
      </w:r>
      <w:r>
        <w:rPr>
          <w:color w:val="1A1A1A"/>
          <w:spacing w:val="-12"/>
          <w:sz w:val="28"/>
        </w:rPr>
        <w:t xml:space="preserve"> </w:t>
      </w:r>
      <w:r>
        <w:rPr>
          <w:color w:val="1A1A1A"/>
          <w:sz w:val="28"/>
        </w:rPr>
        <w:t>УКФ</w:t>
      </w:r>
      <w:r>
        <w:rPr>
          <w:color w:val="1A1A1A"/>
          <w:spacing w:val="-12"/>
          <w:sz w:val="28"/>
        </w:rPr>
        <w:t xml:space="preserve"> </w:t>
      </w:r>
      <w:r>
        <w:rPr>
          <w:color w:val="1A1A1A"/>
          <w:sz w:val="28"/>
        </w:rPr>
        <w:t>Лариси</w:t>
      </w:r>
      <w:r>
        <w:rPr>
          <w:color w:val="1A1A1A"/>
          <w:spacing w:val="-12"/>
          <w:sz w:val="28"/>
        </w:rPr>
        <w:t xml:space="preserve"> </w:t>
      </w:r>
      <w:r>
        <w:rPr>
          <w:color w:val="1A1A1A"/>
          <w:spacing w:val="-2"/>
          <w:sz w:val="28"/>
        </w:rPr>
        <w:t>Мудрак.</w:t>
      </w:r>
    </w:p>
    <w:p w:rsidR="00DA5F53" w:rsidRDefault="00A11547">
      <w:pPr>
        <w:pStyle w:val="a3"/>
        <w:spacing w:before="48"/>
        <w:ind w:left="862"/>
      </w:pPr>
      <w:r>
        <w:rPr>
          <w:color w:val="1A1A1A"/>
        </w:rPr>
        <w:t>URL</w:t>
      </w:r>
      <w:r>
        <w:rPr>
          <w:color w:val="1A1A1A"/>
          <w:spacing w:val="-18"/>
        </w:rPr>
        <w:t xml:space="preserve"> </w:t>
      </w:r>
      <w:r>
        <w:rPr>
          <w:color w:val="1A1A1A"/>
        </w:rPr>
        <w:t>:</w:t>
      </w:r>
      <w:r>
        <w:rPr>
          <w:color w:val="1A1A1A"/>
          <w:spacing w:val="-14"/>
        </w:rPr>
        <w:t xml:space="preserve"> </w:t>
      </w:r>
      <w:hyperlink r:id="rId59">
        <w:r>
          <w:rPr>
            <w:color w:val="1154CC"/>
            <w:u w:val="thick" w:color="1154CC"/>
          </w:rPr>
          <w:t>https://ucf.in.ua/news/04-06-</w:t>
        </w:r>
        <w:r>
          <w:rPr>
            <w:color w:val="1154CC"/>
            <w:spacing w:val="-4"/>
            <w:u w:val="thick" w:color="1154CC"/>
          </w:rPr>
          <w:t>2021</w:t>
        </w:r>
      </w:hyperlink>
    </w:p>
    <w:p w:rsidR="00DA5F53" w:rsidRDefault="00A11547">
      <w:pPr>
        <w:pStyle w:val="a4"/>
        <w:numPr>
          <w:ilvl w:val="0"/>
          <w:numId w:val="1"/>
        </w:numPr>
        <w:tabs>
          <w:tab w:val="left" w:pos="860"/>
          <w:tab w:val="left" w:pos="862"/>
        </w:tabs>
        <w:spacing w:before="48" w:line="276" w:lineRule="auto"/>
        <w:ind w:right="772"/>
        <w:rPr>
          <w:color w:val="1A1A1A"/>
          <w:sz w:val="26"/>
        </w:rPr>
      </w:pPr>
      <w:hyperlink r:id="rId60">
        <w:r>
          <w:rPr>
            <w:sz w:val="28"/>
          </w:rPr>
          <w:t>Горбулін</w:t>
        </w:r>
        <w:r>
          <w:rPr>
            <w:spacing w:val="-16"/>
            <w:sz w:val="28"/>
          </w:rPr>
          <w:t xml:space="preserve"> </w:t>
        </w:r>
        <w:r>
          <w:rPr>
            <w:sz w:val="28"/>
          </w:rPr>
          <w:t>В.П.</w:t>
        </w:r>
        <w:r>
          <w:rPr>
            <w:spacing w:val="-16"/>
            <w:sz w:val="28"/>
          </w:rPr>
          <w:t xml:space="preserve"> </w:t>
        </w:r>
        <w:r>
          <w:rPr>
            <w:sz w:val="28"/>
          </w:rPr>
          <w:t>"Гібридна</w:t>
        </w:r>
        <w:r>
          <w:rPr>
            <w:spacing w:val="-16"/>
            <w:sz w:val="28"/>
          </w:rPr>
          <w:t xml:space="preserve"> </w:t>
        </w:r>
        <w:r>
          <w:rPr>
            <w:sz w:val="28"/>
          </w:rPr>
          <w:t>війна"</w:t>
        </w:r>
        <w:r>
          <w:rPr>
            <w:spacing w:val="-16"/>
            <w:sz w:val="28"/>
          </w:rPr>
          <w:t xml:space="preserve"> </w:t>
        </w:r>
        <w:r>
          <w:rPr>
            <w:sz w:val="28"/>
          </w:rPr>
          <w:t>як</w:t>
        </w:r>
        <w:r>
          <w:rPr>
            <w:spacing w:val="-16"/>
            <w:sz w:val="28"/>
          </w:rPr>
          <w:t xml:space="preserve"> </w:t>
        </w:r>
        <w:r>
          <w:rPr>
            <w:sz w:val="28"/>
          </w:rPr>
          <w:t>ключовий</w:t>
        </w:r>
        <w:r>
          <w:rPr>
            <w:spacing w:val="-16"/>
            <w:sz w:val="28"/>
          </w:rPr>
          <w:t xml:space="preserve"> </w:t>
        </w:r>
        <w:r>
          <w:rPr>
            <w:sz w:val="28"/>
          </w:rPr>
          <w:t>інструмент</w:t>
        </w:r>
        <w:r>
          <w:rPr>
            <w:spacing w:val="-16"/>
            <w:sz w:val="28"/>
          </w:rPr>
          <w:t xml:space="preserve"> </w:t>
        </w:r>
        <w:r>
          <w:rPr>
            <w:sz w:val="28"/>
          </w:rPr>
          <w:t>російської</w:t>
        </w:r>
      </w:hyperlink>
      <w:r>
        <w:rPr>
          <w:sz w:val="28"/>
        </w:rPr>
        <w:t xml:space="preserve"> </w:t>
      </w:r>
      <w:hyperlink r:id="rId61">
        <w:r>
          <w:rPr>
            <w:sz w:val="28"/>
          </w:rPr>
          <w:t xml:space="preserve">геостратегії реваншу // </w:t>
        </w:r>
        <w:r>
          <w:rPr>
            <w:i/>
            <w:sz w:val="28"/>
          </w:rPr>
          <w:t>Стратегічні пріоритети :</w:t>
        </w:r>
      </w:hyperlink>
    </w:p>
    <w:p w:rsidR="00DA5F53" w:rsidRDefault="00A11547">
      <w:pPr>
        <w:ind w:left="862"/>
        <w:rPr>
          <w:sz w:val="28"/>
        </w:rPr>
      </w:pPr>
      <w:hyperlink r:id="rId62">
        <w:r>
          <w:rPr>
            <w:i/>
            <w:sz w:val="28"/>
          </w:rPr>
          <w:t>науково-аналітичний</w:t>
        </w:r>
        <w:r>
          <w:rPr>
            <w:i/>
            <w:spacing w:val="-13"/>
            <w:sz w:val="28"/>
          </w:rPr>
          <w:t xml:space="preserve"> </w:t>
        </w:r>
        <w:r>
          <w:rPr>
            <w:i/>
            <w:sz w:val="28"/>
          </w:rPr>
          <w:t>щоквартальний</w:t>
        </w:r>
        <w:r>
          <w:rPr>
            <w:i/>
            <w:spacing w:val="-10"/>
            <w:sz w:val="28"/>
          </w:rPr>
          <w:t xml:space="preserve"> </w:t>
        </w:r>
        <w:r>
          <w:rPr>
            <w:i/>
            <w:sz w:val="28"/>
          </w:rPr>
          <w:t>збірник</w:t>
        </w:r>
        <w:r>
          <w:rPr>
            <w:i/>
            <w:spacing w:val="-10"/>
            <w:sz w:val="28"/>
          </w:rPr>
          <w:t xml:space="preserve"> </w:t>
        </w:r>
        <w:r>
          <w:rPr>
            <w:sz w:val="28"/>
          </w:rPr>
          <w:t>/</w:t>
        </w:r>
        <w:r>
          <w:rPr>
            <w:spacing w:val="-10"/>
            <w:sz w:val="28"/>
          </w:rPr>
          <w:t xml:space="preserve"> </w:t>
        </w:r>
        <w:r>
          <w:rPr>
            <w:sz w:val="28"/>
          </w:rPr>
          <w:t>НІСД.</w:t>
        </w:r>
        <w:r>
          <w:rPr>
            <w:spacing w:val="-11"/>
            <w:sz w:val="28"/>
          </w:rPr>
          <w:t xml:space="preserve"> </w:t>
        </w:r>
        <w:r>
          <w:rPr>
            <w:sz w:val="28"/>
          </w:rPr>
          <w:t>–</w:t>
        </w:r>
        <w:r>
          <w:rPr>
            <w:spacing w:val="-10"/>
            <w:sz w:val="28"/>
          </w:rPr>
          <w:t xml:space="preserve"> </w:t>
        </w:r>
        <w:r>
          <w:rPr>
            <w:sz w:val="28"/>
          </w:rPr>
          <w:t>Київ,</w:t>
        </w:r>
        <w:r>
          <w:rPr>
            <w:spacing w:val="-10"/>
            <w:sz w:val="28"/>
          </w:rPr>
          <w:t xml:space="preserve"> </w:t>
        </w:r>
        <w:r>
          <w:rPr>
            <w:sz w:val="28"/>
          </w:rPr>
          <w:t>2014.</w:t>
        </w:r>
        <w:r>
          <w:rPr>
            <w:spacing w:val="-10"/>
            <w:sz w:val="28"/>
          </w:rPr>
          <w:t xml:space="preserve"> –</w:t>
        </w:r>
      </w:hyperlink>
    </w:p>
    <w:p w:rsidR="00DA5F53" w:rsidRDefault="00A11547">
      <w:pPr>
        <w:pStyle w:val="a3"/>
        <w:spacing w:before="49"/>
        <w:ind w:left="862"/>
      </w:pPr>
      <w:hyperlink r:id="rId63">
        <w:r>
          <w:t>№</w:t>
        </w:r>
        <w:r>
          <w:rPr>
            <w:spacing w:val="-3"/>
          </w:rPr>
          <w:t xml:space="preserve"> </w:t>
        </w:r>
        <w:r>
          <w:t>4</w:t>
        </w:r>
        <w:r>
          <w:rPr>
            <w:spacing w:val="-2"/>
          </w:rPr>
          <w:t xml:space="preserve"> </w:t>
        </w:r>
        <w:r>
          <w:t>(33).</w:t>
        </w:r>
        <w:r>
          <w:rPr>
            <w:spacing w:val="-3"/>
          </w:rPr>
          <w:t xml:space="preserve"> </w:t>
        </w:r>
        <w:r>
          <w:t>–</w:t>
        </w:r>
        <w:r>
          <w:rPr>
            <w:spacing w:val="-2"/>
          </w:rPr>
          <w:t xml:space="preserve"> </w:t>
        </w:r>
        <w:r>
          <w:t>С.</w:t>
        </w:r>
        <w:r>
          <w:rPr>
            <w:spacing w:val="-3"/>
          </w:rPr>
          <w:t xml:space="preserve"> </w:t>
        </w:r>
        <w:r>
          <w:t>5-12.</w:t>
        </w:r>
      </w:hyperlink>
      <w:r>
        <w:rPr>
          <w:spacing w:val="-2"/>
        </w:rPr>
        <w:t xml:space="preserve"> </w:t>
      </w:r>
      <w:r>
        <w:rPr>
          <w:color w:val="1A1A1A"/>
          <w:spacing w:val="-4"/>
        </w:rPr>
        <w:t>URL:</w:t>
      </w:r>
    </w:p>
    <w:p w:rsidR="00DA5F53" w:rsidRDefault="00A11547">
      <w:pPr>
        <w:pStyle w:val="a3"/>
        <w:spacing w:before="48" w:line="276" w:lineRule="auto"/>
        <w:ind w:left="862" w:right="566"/>
      </w:pPr>
      <w:hyperlink r:id="rId64">
        <w:r>
          <w:rPr>
            <w:color w:val="1154CC"/>
            <w:spacing w:val="-2"/>
            <w:u w:val="thick" w:color="1154CC"/>
          </w:rPr>
          <w:t>http://gazeta.dt.ua/internal/gibridna-viynayak-klyuchoviy-instrument-rosi</w:t>
        </w:r>
      </w:hyperlink>
      <w:r>
        <w:rPr>
          <w:color w:val="1154CC"/>
          <w:spacing w:val="-2"/>
        </w:rPr>
        <w:t xml:space="preserve"> </w:t>
      </w:r>
      <w:hyperlink r:id="rId65">
        <w:r>
          <w:rPr>
            <w:color w:val="1154CC"/>
            <w:u w:val="thick" w:color="1154CC"/>
          </w:rPr>
          <w:t>yskoyi-geostrategiyi-revanshu-_.html</w:t>
        </w:r>
      </w:hyperlink>
      <w:r>
        <w:rPr>
          <w:color w:val="1A1A1A"/>
        </w:rPr>
        <w:t>.</w:t>
      </w:r>
      <w:r>
        <w:rPr>
          <w:color w:val="1A1A1A"/>
          <w:spacing w:val="40"/>
        </w:rPr>
        <w:t xml:space="preserve"> </w:t>
      </w:r>
      <w:r>
        <w:rPr>
          <w:color w:val="1A1A1A"/>
        </w:rPr>
        <w:t>(дата звернення: 22.04.2022)</w:t>
      </w:r>
    </w:p>
    <w:p w:rsidR="00DA5F53" w:rsidRDefault="00A11547">
      <w:pPr>
        <w:pStyle w:val="a4"/>
        <w:numPr>
          <w:ilvl w:val="0"/>
          <w:numId w:val="1"/>
        </w:numPr>
        <w:tabs>
          <w:tab w:val="left" w:pos="860"/>
          <w:tab w:val="left" w:pos="862"/>
        </w:tabs>
        <w:spacing w:line="276" w:lineRule="auto"/>
        <w:ind w:right="540"/>
        <w:rPr>
          <w:color w:val="1A1A1A"/>
          <w:sz w:val="26"/>
        </w:rPr>
      </w:pPr>
      <w:proofErr w:type="spellStart"/>
      <w:r>
        <w:rPr>
          <w:color w:val="1A1A1A"/>
          <w:sz w:val="28"/>
        </w:rPr>
        <w:t>Гуцал</w:t>
      </w:r>
      <w:proofErr w:type="spellEnd"/>
      <w:r>
        <w:rPr>
          <w:color w:val="1A1A1A"/>
          <w:spacing w:val="-16"/>
          <w:sz w:val="28"/>
        </w:rPr>
        <w:t xml:space="preserve"> </w:t>
      </w:r>
      <w:r>
        <w:rPr>
          <w:color w:val="1A1A1A"/>
          <w:sz w:val="28"/>
        </w:rPr>
        <w:t>С.</w:t>
      </w:r>
      <w:r>
        <w:rPr>
          <w:color w:val="1A1A1A"/>
          <w:spacing w:val="-16"/>
          <w:sz w:val="28"/>
        </w:rPr>
        <w:t xml:space="preserve"> </w:t>
      </w:r>
      <w:r>
        <w:rPr>
          <w:color w:val="1A1A1A"/>
          <w:sz w:val="28"/>
        </w:rPr>
        <w:t>Публічна</w:t>
      </w:r>
      <w:r>
        <w:rPr>
          <w:color w:val="1A1A1A"/>
          <w:spacing w:val="-16"/>
          <w:sz w:val="28"/>
        </w:rPr>
        <w:t xml:space="preserve"> </w:t>
      </w:r>
      <w:r>
        <w:rPr>
          <w:color w:val="1A1A1A"/>
          <w:sz w:val="28"/>
        </w:rPr>
        <w:t>дипломатія</w:t>
      </w:r>
      <w:r>
        <w:rPr>
          <w:color w:val="1A1A1A"/>
          <w:spacing w:val="-16"/>
          <w:sz w:val="28"/>
        </w:rPr>
        <w:t xml:space="preserve"> </w:t>
      </w:r>
      <w:r>
        <w:rPr>
          <w:color w:val="1A1A1A"/>
          <w:sz w:val="28"/>
        </w:rPr>
        <w:t>та</w:t>
      </w:r>
      <w:r>
        <w:rPr>
          <w:color w:val="1A1A1A"/>
          <w:spacing w:val="-16"/>
          <w:sz w:val="28"/>
        </w:rPr>
        <w:t xml:space="preserve"> </w:t>
      </w:r>
      <w:r>
        <w:rPr>
          <w:color w:val="1A1A1A"/>
          <w:sz w:val="28"/>
        </w:rPr>
        <w:t>стратегічні</w:t>
      </w:r>
      <w:r>
        <w:rPr>
          <w:color w:val="1A1A1A"/>
          <w:spacing w:val="-16"/>
          <w:sz w:val="28"/>
        </w:rPr>
        <w:t xml:space="preserve"> </w:t>
      </w:r>
      <w:r>
        <w:rPr>
          <w:color w:val="1A1A1A"/>
          <w:sz w:val="28"/>
        </w:rPr>
        <w:t>комунікації:</w:t>
      </w:r>
      <w:r>
        <w:rPr>
          <w:color w:val="1A1A1A"/>
          <w:spacing w:val="-16"/>
          <w:sz w:val="28"/>
        </w:rPr>
        <w:t xml:space="preserve"> </w:t>
      </w:r>
      <w:r>
        <w:rPr>
          <w:color w:val="1A1A1A"/>
          <w:sz w:val="28"/>
        </w:rPr>
        <w:t>визначення концептуальних основ [Електронний ресурс]. – Ре</w:t>
      </w:r>
      <w:r>
        <w:rPr>
          <w:color w:val="1A1A1A"/>
          <w:sz w:val="28"/>
        </w:rPr>
        <w:t xml:space="preserve">жим доступу : </w:t>
      </w:r>
      <w:hyperlink r:id="rId66">
        <w:r>
          <w:rPr>
            <w:color w:val="1154CC"/>
            <w:spacing w:val="-2"/>
            <w:sz w:val="28"/>
            <w:u w:val="thick" w:color="1154CC"/>
          </w:rPr>
          <w:t>http://journals.iir.kiev.ua/index.php/pol_n/article/viewFile/2769/2473</w:t>
        </w:r>
      </w:hyperlink>
    </w:p>
    <w:p w:rsidR="00DA5F53" w:rsidRDefault="00A11547">
      <w:pPr>
        <w:pStyle w:val="a4"/>
        <w:numPr>
          <w:ilvl w:val="0"/>
          <w:numId w:val="1"/>
        </w:numPr>
        <w:tabs>
          <w:tab w:val="left" w:pos="860"/>
          <w:tab w:val="left" w:pos="862"/>
        </w:tabs>
        <w:spacing w:line="276" w:lineRule="auto"/>
        <w:ind w:right="950"/>
        <w:rPr>
          <w:color w:val="1A1A1A"/>
          <w:sz w:val="26"/>
        </w:rPr>
      </w:pPr>
      <w:r>
        <w:rPr>
          <w:color w:val="1A1A1A"/>
          <w:sz w:val="28"/>
        </w:rPr>
        <w:t>Декларація</w:t>
      </w:r>
      <w:r>
        <w:rPr>
          <w:color w:val="1A1A1A"/>
          <w:spacing w:val="-10"/>
          <w:sz w:val="28"/>
        </w:rPr>
        <w:t xml:space="preserve"> </w:t>
      </w:r>
      <w:r>
        <w:rPr>
          <w:color w:val="1A1A1A"/>
          <w:sz w:val="28"/>
        </w:rPr>
        <w:t>про</w:t>
      </w:r>
      <w:r>
        <w:rPr>
          <w:color w:val="1A1A1A"/>
          <w:spacing w:val="-10"/>
          <w:sz w:val="28"/>
        </w:rPr>
        <w:t xml:space="preserve"> </w:t>
      </w:r>
      <w:r>
        <w:rPr>
          <w:color w:val="1A1A1A"/>
          <w:sz w:val="28"/>
        </w:rPr>
        <w:t>державний</w:t>
      </w:r>
      <w:r>
        <w:rPr>
          <w:color w:val="1A1A1A"/>
          <w:spacing w:val="-10"/>
          <w:sz w:val="28"/>
        </w:rPr>
        <w:t xml:space="preserve"> </w:t>
      </w:r>
      <w:r>
        <w:rPr>
          <w:color w:val="1A1A1A"/>
          <w:sz w:val="28"/>
        </w:rPr>
        <w:t>суверенітет</w:t>
      </w:r>
      <w:r>
        <w:rPr>
          <w:color w:val="1A1A1A"/>
          <w:spacing w:val="-10"/>
          <w:sz w:val="28"/>
        </w:rPr>
        <w:t xml:space="preserve"> </w:t>
      </w:r>
      <w:r>
        <w:rPr>
          <w:color w:val="1A1A1A"/>
          <w:sz w:val="28"/>
        </w:rPr>
        <w:t>України</w:t>
      </w:r>
      <w:r>
        <w:rPr>
          <w:color w:val="1A1A1A"/>
          <w:spacing w:val="-10"/>
          <w:sz w:val="28"/>
        </w:rPr>
        <w:t xml:space="preserve"> </w:t>
      </w:r>
      <w:r>
        <w:rPr>
          <w:color w:val="1A1A1A"/>
          <w:sz w:val="28"/>
        </w:rPr>
        <w:t>від</w:t>
      </w:r>
      <w:r>
        <w:rPr>
          <w:color w:val="1A1A1A"/>
          <w:spacing w:val="-10"/>
          <w:sz w:val="28"/>
        </w:rPr>
        <w:t xml:space="preserve"> </w:t>
      </w:r>
      <w:r>
        <w:rPr>
          <w:color w:val="1A1A1A"/>
          <w:sz w:val="28"/>
        </w:rPr>
        <w:t>16.07.1990.</w:t>
      </w:r>
      <w:r>
        <w:rPr>
          <w:color w:val="1A1A1A"/>
          <w:spacing w:val="-10"/>
          <w:sz w:val="28"/>
        </w:rPr>
        <w:t xml:space="preserve"> </w:t>
      </w:r>
      <w:r>
        <w:rPr>
          <w:color w:val="1A1A1A"/>
          <w:sz w:val="28"/>
        </w:rPr>
        <w:t>№ 55-XII. URL :</w:t>
      </w:r>
      <w:proofErr w:type="spellStart"/>
      <w:r>
        <w:fldChar w:fldCharType="begin"/>
      </w:r>
      <w:r>
        <w:instrText xml:space="preserve"> HYPERLINK "https://zakon.rada.gov.ua/laws/show/55-12%23Text" \h </w:instrText>
      </w:r>
      <w:r>
        <w:fldChar w:fldCharType="separate"/>
      </w:r>
      <w:r>
        <w:rPr>
          <w:color w:val="1154CC"/>
          <w:sz w:val="28"/>
          <w:u w:val="thick" w:color="1154CC"/>
        </w:rPr>
        <w:t>https</w:t>
      </w:r>
      <w:proofErr w:type="spellEnd"/>
      <w:r>
        <w:rPr>
          <w:color w:val="1154CC"/>
          <w:sz w:val="28"/>
          <w:u w:val="thick" w:color="1154CC"/>
        </w:rPr>
        <w:t>://zakon.rada.gov.ua/</w:t>
      </w:r>
      <w:proofErr w:type="spellStart"/>
      <w:r>
        <w:rPr>
          <w:color w:val="1154CC"/>
          <w:sz w:val="28"/>
          <w:u w:val="thick" w:color="1154CC"/>
        </w:rPr>
        <w:t>laws</w:t>
      </w:r>
      <w:proofErr w:type="spellEnd"/>
      <w:r>
        <w:rPr>
          <w:color w:val="1154CC"/>
          <w:sz w:val="28"/>
          <w:u w:val="thick" w:color="1154CC"/>
        </w:rPr>
        <w:t>/</w:t>
      </w:r>
      <w:proofErr w:type="spellStart"/>
      <w:r>
        <w:rPr>
          <w:color w:val="1154CC"/>
          <w:sz w:val="28"/>
          <w:u w:val="thick" w:color="1154CC"/>
        </w:rPr>
        <w:t>show</w:t>
      </w:r>
      <w:proofErr w:type="spellEnd"/>
      <w:r>
        <w:rPr>
          <w:color w:val="1154CC"/>
          <w:sz w:val="28"/>
          <w:u w:val="thick" w:color="1154CC"/>
        </w:rPr>
        <w:t>/55-12#Text</w:t>
      </w:r>
      <w:r>
        <w:rPr>
          <w:color w:val="1154CC"/>
          <w:sz w:val="28"/>
          <w:u w:val="thick" w:color="1154CC"/>
        </w:rPr>
        <w:fldChar w:fldCharType="end"/>
      </w:r>
    </w:p>
    <w:p w:rsidR="00DA5F53" w:rsidRDefault="00A11547">
      <w:pPr>
        <w:pStyle w:val="a4"/>
        <w:numPr>
          <w:ilvl w:val="0"/>
          <w:numId w:val="1"/>
        </w:numPr>
        <w:tabs>
          <w:tab w:val="left" w:pos="860"/>
          <w:tab w:val="left" w:pos="862"/>
        </w:tabs>
        <w:spacing w:line="276" w:lineRule="auto"/>
        <w:ind w:right="591"/>
        <w:rPr>
          <w:color w:val="1A1A1A"/>
          <w:sz w:val="26"/>
        </w:rPr>
      </w:pPr>
      <w:r>
        <w:rPr>
          <w:color w:val="1A1A1A"/>
          <w:sz w:val="28"/>
        </w:rPr>
        <w:t>Державна</w:t>
      </w:r>
      <w:r>
        <w:rPr>
          <w:color w:val="1A1A1A"/>
          <w:spacing w:val="-10"/>
          <w:sz w:val="28"/>
        </w:rPr>
        <w:t xml:space="preserve"> </w:t>
      </w:r>
      <w:r>
        <w:rPr>
          <w:color w:val="1A1A1A"/>
          <w:sz w:val="28"/>
        </w:rPr>
        <w:t>програма</w:t>
      </w:r>
      <w:r>
        <w:rPr>
          <w:color w:val="1A1A1A"/>
          <w:spacing w:val="-10"/>
          <w:sz w:val="28"/>
        </w:rPr>
        <w:t xml:space="preserve"> </w:t>
      </w:r>
      <w:r>
        <w:rPr>
          <w:color w:val="1A1A1A"/>
          <w:sz w:val="28"/>
        </w:rPr>
        <w:t>співпраці</w:t>
      </w:r>
      <w:r>
        <w:rPr>
          <w:color w:val="1A1A1A"/>
          <w:spacing w:val="-10"/>
          <w:sz w:val="28"/>
        </w:rPr>
        <w:t xml:space="preserve"> </w:t>
      </w:r>
      <w:r>
        <w:rPr>
          <w:color w:val="1A1A1A"/>
          <w:sz w:val="28"/>
        </w:rPr>
        <w:t>із</w:t>
      </w:r>
      <w:r>
        <w:rPr>
          <w:color w:val="1A1A1A"/>
          <w:spacing w:val="-10"/>
          <w:sz w:val="28"/>
        </w:rPr>
        <w:t xml:space="preserve"> </w:t>
      </w:r>
      <w:r>
        <w:rPr>
          <w:color w:val="1A1A1A"/>
          <w:sz w:val="28"/>
        </w:rPr>
        <w:t>закордонними</w:t>
      </w:r>
      <w:r>
        <w:rPr>
          <w:color w:val="1A1A1A"/>
          <w:spacing w:val="-10"/>
          <w:sz w:val="28"/>
        </w:rPr>
        <w:t xml:space="preserve"> </w:t>
      </w:r>
      <w:r>
        <w:rPr>
          <w:color w:val="1A1A1A"/>
          <w:sz w:val="28"/>
        </w:rPr>
        <w:t>українцями</w:t>
      </w:r>
      <w:r>
        <w:rPr>
          <w:color w:val="1A1A1A"/>
          <w:spacing w:val="-10"/>
          <w:sz w:val="28"/>
        </w:rPr>
        <w:t xml:space="preserve"> </w:t>
      </w:r>
      <w:r>
        <w:rPr>
          <w:color w:val="1A1A1A"/>
          <w:sz w:val="28"/>
        </w:rPr>
        <w:t>на</w:t>
      </w:r>
      <w:r>
        <w:rPr>
          <w:color w:val="1A1A1A"/>
          <w:spacing w:val="-10"/>
          <w:sz w:val="28"/>
        </w:rPr>
        <w:t xml:space="preserve"> </w:t>
      </w:r>
      <w:r>
        <w:rPr>
          <w:color w:val="1A1A1A"/>
          <w:sz w:val="28"/>
        </w:rPr>
        <w:t>період до 2015 року : Постанова</w:t>
      </w:r>
      <w:r>
        <w:rPr>
          <w:color w:val="1A1A1A"/>
          <w:spacing w:val="40"/>
          <w:sz w:val="28"/>
        </w:rPr>
        <w:t xml:space="preserve"> </w:t>
      </w:r>
      <w:r>
        <w:rPr>
          <w:color w:val="1A1A1A"/>
          <w:sz w:val="28"/>
        </w:rPr>
        <w:t xml:space="preserve">від 18 липня 2012 р. № 682. URL: </w:t>
      </w:r>
      <w:hyperlink r:id="rId67">
        <w:r>
          <w:rPr>
            <w:color w:val="1154CC"/>
            <w:sz w:val="28"/>
            <w:u w:val="thick" w:color="1154CC"/>
          </w:rPr>
          <w:t>http://zakon2.rada.gov.ua/laws/show/682-2012-%D0%BF/page</w:t>
        </w:r>
      </w:hyperlink>
      <w:r>
        <w:rPr>
          <w:color w:val="1154CC"/>
          <w:sz w:val="28"/>
        </w:rPr>
        <w:t xml:space="preserve"> </w:t>
      </w:r>
      <w:r>
        <w:rPr>
          <w:color w:val="1A1A1A"/>
          <w:sz w:val="28"/>
        </w:rPr>
        <w:t>(дата звернення: 17.04.2022)</w:t>
      </w:r>
    </w:p>
    <w:p w:rsidR="00DA5F53" w:rsidRDefault="00A11547">
      <w:pPr>
        <w:pStyle w:val="a4"/>
        <w:numPr>
          <w:ilvl w:val="0"/>
          <w:numId w:val="1"/>
        </w:numPr>
        <w:tabs>
          <w:tab w:val="left" w:pos="860"/>
          <w:tab w:val="left" w:pos="862"/>
        </w:tabs>
        <w:spacing w:line="276" w:lineRule="auto"/>
        <w:ind w:right="465"/>
        <w:rPr>
          <w:color w:val="1A1A1A"/>
          <w:sz w:val="26"/>
        </w:rPr>
      </w:pPr>
      <w:r>
        <w:rPr>
          <w:color w:val="1A1A1A"/>
          <w:sz w:val="28"/>
        </w:rPr>
        <w:t>Директива «Удосконалення стратегічних комунікацій НАТО» (</w:t>
      </w:r>
      <w:proofErr w:type="spellStart"/>
      <w:r>
        <w:rPr>
          <w:color w:val="1A1A1A"/>
          <w:sz w:val="28"/>
        </w:rPr>
        <w:t>Enhancing</w:t>
      </w:r>
      <w:proofErr w:type="spellEnd"/>
      <w:r>
        <w:rPr>
          <w:color w:val="1A1A1A"/>
          <w:sz w:val="28"/>
        </w:rPr>
        <w:t xml:space="preserve"> </w:t>
      </w:r>
      <w:proofErr w:type="spellStart"/>
      <w:r>
        <w:rPr>
          <w:color w:val="1A1A1A"/>
          <w:sz w:val="28"/>
        </w:rPr>
        <w:t>NATO’s</w:t>
      </w:r>
      <w:proofErr w:type="spellEnd"/>
      <w:r>
        <w:rPr>
          <w:color w:val="1A1A1A"/>
          <w:sz w:val="28"/>
        </w:rPr>
        <w:t xml:space="preserve"> </w:t>
      </w:r>
      <w:proofErr w:type="spellStart"/>
      <w:r>
        <w:rPr>
          <w:color w:val="1A1A1A"/>
          <w:sz w:val="28"/>
        </w:rPr>
        <w:t>Strategic</w:t>
      </w:r>
      <w:proofErr w:type="spellEnd"/>
      <w:r>
        <w:rPr>
          <w:color w:val="1A1A1A"/>
          <w:sz w:val="28"/>
        </w:rPr>
        <w:t xml:space="preserve"> </w:t>
      </w:r>
      <w:proofErr w:type="spellStart"/>
      <w:r>
        <w:rPr>
          <w:color w:val="1A1A1A"/>
          <w:sz w:val="28"/>
        </w:rPr>
        <w:t>Communications</w:t>
      </w:r>
      <w:proofErr w:type="spellEnd"/>
      <w:r>
        <w:rPr>
          <w:color w:val="1A1A1A"/>
          <w:sz w:val="28"/>
        </w:rPr>
        <w:t xml:space="preserve">) URL : </w:t>
      </w:r>
      <w:hyperlink r:id="rId68">
        <w:r>
          <w:rPr>
            <w:color w:val="1154CC"/>
            <w:spacing w:val="-2"/>
            <w:sz w:val="28"/>
            <w:u w:val="thick" w:color="1154CC"/>
          </w:rPr>
          <w:t>https://www.stratcomcoe.org/improving-nato-strategic-communications-te</w:t>
        </w:r>
      </w:hyperlink>
      <w:r>
        <w:rPr>
          <w:color w:val="1154CC"/>
          <w:spacing w:val="-2"/>
          <w:sz w:val="28"/>
        </w:rPr>
        <w:t xml:space="preserve"> </w:t>
      </w:r>
      <w:hyperlink r:id="rId69">
        <w:proofErr w:type="spellStart"/>
        <w:r>
          <w:rPr>
            <w:color w:val="1154CC"/>
            <w:sz w:val="28"/>
            <w:u w:val="thick" w:color="1154CC"/>
          </w:rPr>
          <w:t>rminology</w:t>
        </w:r>
        <w:proofErr w:type="spellEnd"/>
      </w:hyperlink>
      <w:r>
        <w:rPr>
          <w:color w:val="1154CC"/>
          <w:sz w:val="28"/>
        </w:rPr>
        <w:t xml:space="preserve"> </w:t>
      </w:r>
      <w:r>
        <w:rPr>
          <w:color w:val="1A1A1A"/>
          <w:sz w:val="28"/>
        </w:rPr>
        <w:t>(дата звернення: 17.04.2022)</w:t>
      </w:r>
    </w:p>
    <w:p w:rsidR="00DA5F53" w:rsidRDefault="00A11547">
      <w:pPr>
        <w:pStyle w:val="a4"/>
        <w:numPr>
          <w:ilvl w:val="0"/>
          <w:numId w:val="1"/>
        </w:numPr>
        <w:tabs>
          <w:tab w:val="left" w:pos="860"/>
          <w:tab w:val="left" w:pos="862"/>
        </w:tabs>
        <w:spacing w:line="276" w:lineRule="auto"/>
        <w:ind w:right="884"/>
        <w:rPr>
          <w:color w:val="1A1A1A"/>
          <w:sz w:val="26"/>
        </w:rPr>
      </w:pPr>
      <w:r>
        <w:rPr>
          <w:color w:val="1A1A1A"/>
          <w:sz w:val="28"/>
        </w:rPr>
        <w:t>Дорожня</w:t>
      </w:r>
      <w:r>
        <w:rPr>
          <w:color w:val="1A1A1A"/>
          <w:spacing w:val="-12"/>
          <w:sz w:val="28"/>
        </w:rPr>
        <w:t xml:space="preserve"> </w:t>
      </w:r>
      <w:r>
        <w:rPr>
          <w:color w:val="1A1A1A"/>
          <w:sz w:val="28"/>
        </w:rPr>
        <w:t>карта</w:t>
      </w:r>
      <w:r>
        <w:rPr>
          <w:color w:val="1A1A1A"/>
          <w:spacing w:val="-12"/>
          <w:sz w:val="28"/>
        </w:rPr>
        <w:t xml:space="preserve"> </w:t>
      </w:r>
      <w:r>
        <w:rPr>
          <w:color w:val="1A1A1A"/>
          <w:sz w:val="28"/>
        </w:rPr>
        <w:t>Партнерства</w:t>
      </w:r>
      <w:r>
        <w:rPr>
          <w:color w:val="1A1A1A"/>
          <w:spacing w:val="-12"/>
          <w:sz w:val="28"/>
        </w:rPr>
        <w:t xml:space="preserve"> </w:t>
      </w:r>
      <w:r>
        <w:rPr>
          <w:color w:val="1A1A1A"/>
          <w:sz w:val="28"/>
        </w:rPr>
        <w:t>у</w:t>
      </w:r>
      <w:r>
        <w:rPr>
          <w:color w:val="1A1A1A"/>
          <w:spacing w:val="-12"/>
          <w:sz w:val="28"/>
        </w:rPr>
        <w:t xml:space="preserve"> </w:t>
      </w:r>
      <w:r>
        <w:rPr>
          <w:color w:val="1A1A1A"/>
          <w:sz w:val="28"/>
        </w:rPr>
        <w:t>сфері</w:t>
      </w:r>
      <w:r>
        <w:rPr>
          <w:color w:val="1A1A1A"/>
          <w:spacing w:val="-12"/>
          <w:sz w:val="28"/>
        </w:rPr>
        <w:t xml:space="preserve"> </w:t>
      </w:r>
      <w:r>
        <w:rPr>
          <w:color w:val="1A1A1A"/>
          <w:sz w:val="28"/>
        </w:rPr>
        <w:t>стратегічних</w:t>
      </w:r>
      <w:r>
        <w:rPr>
          <w:color w:val="1A1A1A"/>
          <w:spacing w:val="-12"/>
          <w:sz w:val="28"/>
        </w:rPr>
        <w:t xml:space="preserve"> </w:t>
      </w:r>
      <w:r>
        <w:rPr>
          <w:color w:val="1A1A1A"/>
          <w:sz w:val="28"/>
        </w:rPr>
        <w:t>комунікацій</w:t>
      </w:r>
      <w:r>
        <w:rPr>
          <w:color w:val="1A1A1A"/>
          <w:spacing w:val="-12"/>
          <w:sz w:val="28"/>
        </w:rPr>
        <w:t xml:space="preserve"> </w:t>
      </w:r>
      <w:r>
        <w:rPr>
          <w:color w:val="1A1A1A"/>
          <w:sz w:val="28"/>
        </w:rPr>
        <w:t>між Радою національної безпеки і оборони України та Міжнародним</w:t>
      </w:r>
    </w:p>
    <w:p w:rsidR="00DA5F53" w:rsidRDefault="00DA5F53">
      <w:pPr>
        <w:pStyle w:val="a4"/>
        <w:spacing w:line="276" w:lineRule="auto"/>
        <w:rPr>
          <w:sz w:val="26"/>
        </w:rPr>
        <w:sectPr w:rsidR="00DA5F53">
          <w:pgSz w:w="11920" w:h="16840"/>
          <w:pgMar w:top="1380" w:right="992" w:bottom="980" w:left="1275" w:header="0" w:footer="799" w:gutter="0"/>
          <w:cols w:space="720"/>
        </w:sectPr>
      </w:pPr>
    </w:p>
    <w:p w:rsidR="00DA5F53" w:rsidRDefault="00A11547">
      <w:pPr>
        <w:pStyle w:val="a3"/>
        <w:spacing w:before="60" w:line="276" w:lineRule="auto"/>
        <w:ind w:left="862" w:right="508"/>
      </w:pPr>
      <w:r>
        <w:rPr>
          <w:color w:val="1A1A1A"/>
        </w:rPr>
        <w:lastRenderedPageBreak/>
        <w:t>секретаріатом НАТО від</w:t>
      </w:r>
      <w:r>
        <w:rPr>
          <w:color w:val="1A1A1A"/>
          <w:spacing w:val="40"/>
        </w:rPr>
        <w:t xml:space="preserve"> </w:t>
      </w:r>
      <w:r>
        <w:rPr>
          <w:color w:val="1A1A1A"/>
        </w:rPr>
        <w:t>22.09.2015</w:t>
      </w:r>
      <w:r>
        <w:rPr>
          <w:color w:val="1A1A1A"/>
          <w:spacing w:val="40"/>
        </w:rPr>
        <w:t xml:space="preserve"> </w:t>
      </w:r>
      <w:r>
        <w:rPr>
          <w:color w:val="1A1A1A"/>
        </w:rPr>
        <w:t xml:space="preserve">: </w:t>
      </w:r>
      <w:hyperlink r:id="rId70">
        <w:r>
          <w:rPr>
            <w:color w:val="1154CC"/>
            <w:spacing w:val="-2"/>
            <w:u w:val="thick" w:color="1154CC"/>
          </w:rPr>
          <w:t>http://mfa.gov.ua/mediafiles/sites/nato/files/Roadmap_Ukr.pdf</w:t>
        </w:r>
      </w:hyperlink>
      <w:r>
        <w:rPr>
          <w:color w:val="1154CC"/>
          <w:spacing w:val="-2"/>
        </w:rPr>
        <w:t xml:space="preserve"> </w:t>
      </w:r>
      <w:r>
        <w:rPr>
          <w:color w:val="1A1A1A"/>
          <w:spacing w:val="-2"/>
        </w:rPr>
        <w:t xml:space="preserve">(дата </w:t>
      </w:r>
      <w:r>
        <w:rPr>
          <w:color w:val="1A1A1A"/>
        </w:rPr>
        <w:t>звернення: 17.04.2022)</w:t>
      </w:r>
    </w:p>
    <w:p w:rsidR="00DA5F53" w:rsidRDefault="00A11547">
      <w:pPr>
        <w:pStyle w:val="a4"/>
        <w:numPr>
          <w:ilvl w:val="0"/>
          <w:numId w:val="1"/>
        </w:numPr>
        <w:tabs>
          <w:tab w:val="left" w:pos="860"/>
        </w:tabs>
        <w:ind w:left="860" w:hanging="358"/>
        <w:rPr>
          <w:color w:val="1A1A1A"/>
          <w:sz w:val="26"/>
        </w:rPr>
      </w:pPr>
      <w:r>
        <w:rPr>
          <w:sz w:val="28"/>
        </w:rPr>
        <w:t>Інтернет-ресурси,</w:t>
      </w:r>
      <w:r>
        <w:rPr>
          <w:spacing w:val="-10"/>
          <w:sz w:val="28"/>
        </w:rPr>
        <w:t xml:space="preserve"> </w:t>
      </w:r>
      <w:r>
        <w:rPr>
          <w:sz w:val="28"/>
        </w:rPr>
        <w:t>цінні</w:t>
      </w:r>
      <w:r>
        <w:rPr>
          <w:spacing w:val="-8"/>
          <w:sz w:val="28"/>
        </w:rPr>
        <w:t xml:space="preserve"> </w:t>
      </w:r>
      <w:r>
        <w:rPr>
          <w:sz w:val="28"/>
        </w:rPr>
        <w:t>в</w:t>
      </w:r>
      <w:r>
        <w:rPr>
          <w:spacing w:val="-7"/>
          <w:sz w:val="28"/>
        </w:rPr>
        <w:t xml:space="preserve"> </w:t>
      </w:r>
      <w:r>
        <w:rPr>
          <w:sz w:val="28"/>
        </w:rPr>
        <w:t>умовах</w:t>
      </w:r>
      <w:r>
        <w:rPr>
          <w:spacing w:val="-8"/>
          <w:sz w:val="28"/>
        </w:rPr>
        <w:t xml:space="preserve"> </w:t>
      </w:r>
      <w:r>
        <w:rPr>
          <w:sz w:val="28"/>
        </w:rPr>
        <w:t>інформаційної</w:t>
      </w:r>
      <w:r>
        <w:rPr>
          <w:spacing w:val="-8"/>
          <w:sz w:val="28"/>
        </w:rPr>
        <w:t xml:space="preserve"> </w:t>
      </w:r>
      <w:r>
        <w:rPr>
          <w:sz w:val="28"/>
        </w:rPr>
        <w:t>війни</w:t>
      </w:r>
      <w:r>
        <w:rPr>
          <w:spacing w:val="-7"/>
          <w:sz w:val="28"/>
        </w:rPr>
        <w:t xml:space="preserve"> </w:t>
      </w:r>
      <w:r>
        <w:rPr>
          <w:sz w:val="28"/>
        </w:rPr>
        <w:t>:</w:t>
      </w:r>
      <w:r>
        <w:rPr>
          <w:spacing w:val="-8"/>
          <w:sz w:val="28"/>
        </w:rPr>
        <w:t xml:space="preserve"> </w:t>
      </w:r>
      <w:r>
        <w:rPr>
          <w:sz w:val="28"/>
        </w:rPr>
        <w:t>веб-сайт</w:t>
      </w:r>
      <w:r>
        <w:rPr>
          <w:spacing w:val="-7"/>
          <w:sz w:val="28"/>
        </w:rPr>
        <w:t xml:space="preserve"> </w:t>
      </w:r>
      <w:r>
        <w:rPr>
          <w:spacing w:val="-5"/>
          <w:sz w:val="28"/>
        </w:rPr>
        <w:t>URL</w:t>
      </w:r>
    </w:p>
    <w:p w:rsidR="00DA5F53" w:rsidRDefault="00A11547">
      <w:pPr>
        <w:pStyle w:val="a3"/>
        <w:spacing w:before="48" w:line="276" w:lineRule="auto"/>
        <w:ind w:left="862" w:right="508"/>
      </w:pPr>
      <w:r>
        <w:rPr>
          <w:color w:val="1A1A1A"/>
          <w:spacing w:val="-2"/>
        </w:rPr>
        <w:t xml:space="preserve">: </w:t>
      </w:r>
      <w:hyperlink r:id="rId71">
        <w:r>
          <w:rPr>
            <w:color w:val="1154CC"/>
            <w:spacing w:val="-2"/>
            <w:u w:val="thick" w:color="1154CC"/>
          </w:rPr>
          <w:t>https://mkip.gov.ua/content/informaciyna-viyna.html?PrintVersion</w:t>
        </w:r>
      </w:hyperlink>
      <w:r>
        <w:rPr>
          <w:color w:val="1154CC"/>
          <w:spacing w:val="-2"/>
        </w:rPr>
        <w:t xml:space="preserve"> </w:t>
      </w:r>
      <w:r>
        <w:rPr>
          <w:color w:val="1A1A1A"/>
          <w:spacing w:val="-2"/>
        </w:rPr>
        <w:t xml:space="preserve">(дата </w:t>
      </w:r>
      <w:r>
        <w:rPr>
          <w:color w:val="1A1A1A"/>
        </w:rPr>
        <w:t>звернення: 16.05.2022)</w:t>
      </w:r>
    </w:p>
    <w:p w:rsidR="00DA5F53" w:rsidRDefault="00A11547">
      <w:pPr>
        <w:pStyle w:val="a4"/>
        <w:numPr>
          <w:ilvl w:val="0"/>
          <w:numId w:val="1"/>
        </w:numPr>
        <w:tabs>
          <w:tab w:val="left" w:pos="860"/>
          <w:tab w:val="left" w:pos="862"/>
        </w:tabs>
        <w:spacing w:line="276" w:lineRule="auto"/>
        <w:ind w:right="464"/>
        <w:jc w:val="both"/>
        <w:rPr>
          <w:color w:val="1A1A1A"/>
          <w:sz w:val="26"/>
        </w:rPr>
      </w:pPr>
      <w:proofErr w:type="spellStart"/>
      <w:r>
        <w:rPr>
          <w:color w:val="1A1A1A"/>
          <w:sz w:val="28"/>
        </w:rPr>
        <w:t>Конфікт</w:t>
      </w:r>
      <w:proofErr w:type="spellEnd"/>
      <w:r>
        <w:rPr>
          <w:color w:val="1A1A1A"/>
          <w:sz w:val="28"/>
        </w:rPr>
        <w:t xml:space="preserve"> з Україною [Електронний ресурс] // Левада-Центр URL: </w:t>
      </w:r>
      <w:hyperlink r:id="rId72">
        <w:r>
          <w:rPr>
            <w:color w:val="1154CC"/>
            <w:sz w:val="28"/>
            <w:u w:val="thick" w:color="1154CC"/>
          </w:rPr>
          <w:t>https://www.levada.ru/2022/03/31/konflikt-s-ukrainoj/</w:t>
        </w:r>
      </w:hyperlink>
      <w:r>
        <w:rPr>
          <w:color w:val="1154CC"/>
          <w:sz w:val="28"/>
        </w:rPr>
        <w:t xml:space="preserve"> </w:t>
      </w:r>
      <w:r>
        <w:rPr>
          <w:color w:val="1A1A1A"/>
          <w:sz w:val="28"/>
        </w:rPr>
        <w:t xml:space="preserve">(дата звернення: </w:t>
      </w:r>
      <w:r>
        <w:rPr>
          <w:color w:val="1A1A1A"/>
          <w:spacing w:val="-2"/>
          <w:sz w:val="28"/>
        </w:rPr>
        <w:t>16.04.2022)</w:t>
      </w:r>
    </w:p>
    <w:p w:rsidR="00DA5F53" w:rsidRDefault="00A11547">
      <w:pPr>
        <w:pStyle w:val="a4"/>
        <w:numPr>
          <w:ilvl w:val="0"/>
          <w:numId w:val="1"/>
        </w:numPr>
        <w:tabs>
          <w:tab w:val="left" w:pos="860"/>
          <w:tab w:val="left" w:pos="862"/>
        </w:tabs>
        <w:spacing w:line="276" w:lineRule="auto"/>
        <w:ind w:right="1512"/>
        <w:rPr>
          <w:color w:val="1A1A1A"/>
          <w:sz w:val="26"/>
        </w:rPr>
      </w:pPr>
      <w:proofErr w:type="spellStart"/>
      <w:r>
        <w:rPr>
          <w:color w:val="1A1A1A"/>
          <w:sz w:val="28"/>
        </w:rPr>
        <w:t>Колесніченко</w:t>
      </w:r>
      <w:proofErr w:type="spellEnd"/>
      <w:r>
        <w:rPr>
          <w:color w:val="1A1A1A"/>
          <w:sz w:val="28"/>
        </w:rPr>
        <w:t>-Братунь Н.Р. Співробітництво закордонних дипломатичних</w:t>
      </w:r>
      <w:r>
        <w:rPr>
          <w:color w:val="1A1A1A"/>
          <w:spacing w:val="-18"/>
          <w:sz w:val="28"/>
        </w:rPr>
        <w:t xml:space="preserve"> </w:t>
      </w:r>
      <w:r>
        <w:rPr>
          <w:color w:val="1A1A1A"/>
          <w:sz w:val="28"/>
        </w:rPr>
        <w:t>установ</w:t>
      </w:r>
      <w:r>
        <w:rPr>
          <w:color w:val="1A1A1A"/>
          <w:spacing w:val="-17"/>
          <w:sz w:val="28"/>
        </w:rPr>
        <w:t xml:space="preserve"> </w:t>
      </w:r>
      <w:r>
        <w:rPr>
          <w:color w:val="1A1A1A"/>
          <w:sz w:val="28"/>
        </w:rPr>
        <w:t>України</w:t>
      </w:r>
      <w:r>
        <w:rPr>
          <w:color w:val="1A1A1A"/>
          <w:spacing w:val="-18"/>
          <w:sz w:val="28"/>
        </w:rPr>
        <w:t xml:space="preserve"> </w:t>
      </w:r>
      <w:r>
        <w:rPr>
          <w:color w:val="1A1A1A"/>
          <w:sz w:val="28"/>
        </w:rPr>
        <w:t>з</w:t>
      </w:r>
      <w:r>
        <w:rPr>
          <w:color w:val="1A1A1A"/>
          <w:spacing w:val="-17"/>
          <w:sz w:val="28"/>
        </w:rPr>
        <w:t xml:space="preserve"> </w:t>
      </w:r>
      <w:r>
        <w:rPr>
          <w:color w:val="1A1A1A"/>
          <w:sz w:val="28"/>
        </w:rPr>
        <w:t>діаспорою:</w:t>
      </w:r>
      <w:r>
        <w:rPr>
          <w:color w:val="1A1A1A"/>
          <w:spacing w:val="-18"/>
          <w:sz w:val="28"/>
        </w:rPr>
        <w:t xml:space="preserve"> </w:t>
      </w:r>
      <w:r>
        <w:rPr>
          <w:color w:val="1A1A1A"/>
          <w:sz w:val="28"/>
        </w:rPr>
        <w:t>Дипломатична академія України при МЗС України, 2015. 264 с.</w:t>
      </w:r>
    </w:p>
    <w:p w:rsidR="00DA5F53" w:rsidRDefault="00A11547">
      <w:pPr>
        <w:pStyle w:val="a4"/>
        <w:numPr>
          <w:ilvl w:val="0"/>
          <w:numId w:val="1"/>
        </w:numPr>
        <w:tabs>
          <w:tab w:val="left" w:pos="860"/>
          <w:tab w:val="left" w:pos="862"/>
        </w:tabs>
        <w:spacing w:line="276" w:lineRule="auto"/>
        <w:ind w:right="1028"/>
        <w:rPr>
          <w:color w:val="252525"/>
          <w:sz w:val="26"/>
        </w:rPr>
      </w:pPr>
      <w:r>
        <w:rPr>
          <w:color w:val="252525"/>
          <w:sz w:val="28"/>
        </w:rPr>
        <w:t>Українська</w:t>
      </w:r>
      <w:r>
        <w:rPr>
          <w:color w:val="252525"/>
          <w:spacing w:val="-13"/>
          <w:sz w:val="28"/>
        </w:rPr>
        <w:t xml:space="preserve"> </w:t>
      </w:r>
      <w:r>
        <w:rPr>
          <w:color w:val="252525"/>
          <w:sz w:val="28"/>
        </w:rPr>
        <w:t>криза</w:t>
      </w:r>
      <w:r>
        <w:rPr>
          <w:color w:val="252525"/>
          <w:spacing w:val="-13"/>
          <w:sz w:val="28"/>
        </w:rPr>
        <w:t xml:space="preserve"> </w:t>
      </w:r>
      <w:r>
        <w:rPr>
          <w:color w:val="252525"/>
          <w:sz w:val="28"/>
        </w:rPr>
        <w:t>-</w:t>
      </w:r>
      <w:r>
        <w:rPr>
          <w:color w:val="252525"/>
          <w:spacing w:val="-13"/>
          <w:sz w:val="28"/>
        </w:rPr>
        <w:t xml:space="preserve"> </w:t>
      </w:r>
      <w:r>
        <w:rPr>
          <w:color w:val="252525"/>
          <w:sz w:val="28"/>
        </w:rPr>
        <w:t>елемент</w:t>
      </w:r>
      <w:r>
        <w:rPr>
          <w:color w:val="252525"/>
          <w:spacing w:val="-13"/>
          <w:sz w:val="28"/>
        </w:rPr>
        <w:t xml:space="preserve"> </w:t>
      </w:r>
      <w:r>
        <w:rPr>
          <w:color w:val="252525"/>
          <w:sz w:val="28"/>
        </w:rPr>
        <w:t>“Тактики</w:t>
      </w:r>
      <w:r>
        <w:rPr>
          <w:color w:val="252525"/>
          <w:spacing w:val="-13"/>
          <w:sz w:val="28"/>
        </w:rPr>
        <w:t xml:space="preserve"> </w:t>
      </w:r>
      <w:r>
        <w:rPr>
          <w:color w:val="252525"/>
          <w:sz w:val="28"/>
        </w:rPr>
        <w:t>анаконди”</w:t>
      </w:r>
      <w:r>
        <w:rPr>
          <w:color w:val="252525"/>
          <w:spacing w:val="-13"/>
          <w:sz w:val="28"/>
        </w:rPr>
        <w:t xml:space="preserve"> </w:t>
      </w:r>
      <w:r>
        <w:rPr>
          <w:color w:val="252525"/>
          <w:sz w:val="28"/>
        </w:rPr>
        <w:t>/</w:t>
      </w:r>
      <w:r>
        <w:rPr>
          <w:color w:val="252525"/>
          <w:spacing w:val="-13"/>
          <w:sz w:val="28"/>
        </w:rPr>
        <w:t xml:space="preserve"> </w:t>
      </w:r>
      <w:r>
        <w:rPr>
          <w:color w:val="252525"/>
          <w:sz w:val="28"/>
        </w:rPr>
        <w:t>Комлева</w:t>
      </w:r>
      <w:r>
        <w:rPr>
          <w:color w:val="252525"/>
          <w:spacing w:val="-13"/>
          <w:sz w:val="28"/>
        </w:rPr>
        <w:t xml:space="preserve"> </w:t>
      </w:r>
      <w:r>
        <w:rPr>
          <w:color w:val="252525"/>
          <w:sz w:val="28"/>
        </w:rPr>
        <w:t>Н.А.</w:t>
      </w:r>
      <w:r>
        <w:rPr>
          <w:color w:val="252525"/>
          <w:spacing w:val="-13"/>
          <w:sz w:val="28"/>
        </w:rPr>
        <w:t xml:space="preserve"> </w:t>
      </w:r>
      <w:r>
        <w:rPr>
          <w:color w:val="252525"/>
          <w:sz w:val="28"/>
        </w:rPr>
        <w:t xml:space="preserve">// Науково-аналітичний журнал </w:t>
      </w:r>
      <w:proofErr w:type="spellStart"/>
      <w:r>
        <w:rPr>
          <w:color w:val="252525"/>
          <w:sz w:val="28"/>
        </w:rPr>
        <w:t>Обозреватель</w:t>
      </w:r>
      <w:proofErr w:type="spellEnd"/>
      <w:r>
        <w:rPr>
          <w:color w:val="252525"/>
          <w:sz w:val="28"/>
        </w:rPr>
        <w:t xml:space="preserve"> - - 2014.</w:t>
      </w:r>
      <w:r>
        <w:rPr>
          <w:color w:val="252525"/>
          <w:spacing w:val="40"/>
          <w:sz w:val="28"/>
        </w:rPr>
        <w:t xml:space="preserve"> </w:t>
      </w:r>
      <w:r>
        <w:rPr>
          <w:color w:val="252525"/>
          <w:sz w:val="28"/>
        </w:rPr>
        <w:t>- С. 5-21.</w:t>
      </w:r>
    </w:p>
    <w:p w:rsidR="00DA5F53" w:rsidRDefault="00A11547">
      <w:pPr>
        <w:pStyle w:val="a4"/>
        <w:numPr>
          <w:ilvl w:val="0"/>
          <w:numId w:val="1"/>
        </w:numPr>
        <w:tabs>
          <w:tab w:val="left" w:pos="860"/>
          <w:tab w:val="left" w:pos="862"/>
        </w:tabs>
        <w:spacing w:line="276" w:lineRule="auto"/>
        <w:ind w:right="462"/>
        <w:jc w:val="both"/>
        <w:rPr>
          <w:color w:val="1A1A1A"/>
          <w:sz w:val="26"/>
        </w:rPr>
      </w:pPr>
      <w:r>
        <w:rPr>
          <w:color w:val="1A1A1A"/>
          <w:sz w:val="28"/>
        </w:rPr>
        <w:t>Концепція створення Українського інституту (інституту Тараса Шевченка).</w:t>
      </w:r>
      <w:r>
        <w:rPr>
          <w:color w:val="1A1A1A"/>
          <w:sz w:val="28"/>
        </w:rPr>
        <w:t xml:space="preserve"> 11 червня 2015 / Міністерство культури України ; URL: </w:t>
      </w:r>
      <w:hyperlink r:id="rId73">
        <w:r>
          <w:rPr>
            <w:color w:val="1154CC"/>
            <w:spacing w:val="-2"/>
            <w:sz w:val="28"/>
            <w:u w:val="thick" w:color="1154CC"/>
          </w:rPr>
          <w:t>http://195.78.68.75/mcu/control/uk/publish/article?art_id=244964021&amp;ca</w:t>
        </w:r>
      </w:hyperlink>
      <w:r>
        <w:rPr>
          <w:color w:val="1154CC"/>
          <w:spacing w:val="-2"/>
          <w:sz w:val="28"/>
        </w:rPr>
        <w:t xml:space="preserve"> </w:t>
      </w:r>
      <w:hyperlink r:id="rId74">
        <w:proofErr w:type="spellStart"/>
        <w:r>
          <w:rPr>
            <w:color w:val="1154CC"/>
            <w:sz w:val="28"/>
            <w:u w:val="thick" w:color="1154CC"/>
          </w:rPr>
          <w:t>t_id</w:t>
        </w:r>
        <w:proofErr w:type="spellEnd"/>
        <w:r>
          <w:rPr>
            <w:color w:val="1154CC"/>
            <w:sz w:val="28"/>
            <w:u w:val="thick" w:color="1154CC"/>
          </w:rPr>
          <w:t>=244963700</w:t>
        </w:r>
      </w:hyperlink>
      <w:r>
        <w:rPr>
          <w:color w:val="1154CC"/>
          <w:spacing w:val="40"/>
          <w:sz w:val="28"/>
        </w:rPr>
        <w:t xml:space="preserve"> </w:t>
      </w:r>
      <w:r>
        <w:rPr>
          <w:color w:val="1A1A1A"/>
          <w:sz w:val="28"/>
        </w:rPr>
        <w:t>(дата звернення: 07.04.2022)</w:t>
      </w:r>
    </w:p>
    <w:p w:rsidR="00DA5F53" w:rsidRDefault="00A11547">
      <w:pPr>
        <w:pStyle w:val="a4"/>
        <w:numPr>
          <w:ilvl w:val="0"/>
          <w:numId w:val="1"/>
        </w:numPr>
        <w:tabs>
          <w:tab w:val="left" w:pos="860"/>
          <w:tab w:val="left" w:pos="862"/>
        </w:tabs>
        <w:spacing w:line="276" w:lineRule="auto"/>
        <w:ind w:right="1149"/>
        <w:rPr>
          <w:color w:val="1A1A1A"/>
          <w:sz w:val="26"/>
        </w:rPr>
      </w:pPr>
      <w:proofErr w:type="spellStart"/>
      <w:r>
        <w:rPr>
          <w:color w:val="1A1A1A"/>
          <w:sz w:val="28"/>
        </w:rPr>
        <w:t>Королько</w:t>
      </w:r>
      <w:proofErr w:type="spellEnd"/>
      <w:r>
        <w:rPr>
          <w:color w:val="1A1A1A"/>
          <w:sz w:val="28"/>
        </w:rPr>
        <w:t xml:space="preserve"> В. Г. </w:t>
      </w:r>
      <w:proofErr w:type="spellStart"/>
      <w:r>
        <w:rPr>
          <w:color w:val="1A1A1A"/>
          <w:sz w:val="28"/>
        </w:rPr>
        <w:t>Паблик</w:t>
      </w:r>
      <w:proofErr w:type="spellEnd"/>
      <w:r>
        <w:rPr>
          <w:color w:val="1A1A1A"/>
          <w:sz w:val="28"/>
        </w:rPr>
        <w:t xml:space="preserve"> </w:t>
      </w:r>
      <w:proofErr w:type="spellStart"/>
      <w:r>
        <w:rPr>
          <w:color w:val="1A1A1A"/>
          <w:sz w:val="28"/>
        </w:rPr>
        <w:t>рілейшнз</w:t>
      </w:r>
      <w:proofErr w:type="spellEnd"/>
      <w:r>
        <w:rPr>
          <w:color w:val="1A1A1A"/>
          <w:sz w:val="28"/>
        </w:rPr>
        <w:t>. Наукові основи, методика, практика.</w:t>
      </w:r>
      <w:r>
        <w:rPr>
          <w:color w:val="1A1A1A"/>
          <w:spacing w:val="-8"/>
          <w:sz w:val="28"/>
        </w:rPr>
        <w:t xml:space="preserve"> </w:t>
      </w:r>
      <w:r>
        <w:rPr>
          <w:color w:val="1A1A1A"/>
          <w:sz w:val="28"/>
        </w:rPr>
        <w:t>Підручник,</w:t>
      </w:r>
      <w:r>
        <w:rPr>
          <w:color w:val="1A1A1A"/>
          <w:spacing w:val="-8"/>
          <w:sz w:val="28"/>
        </w:rPr>
        <w:t xml:space="preserve"> </w:t>
      </w:r>
      <w:r>
        <w:rPr>
          <w:color w:val="1A1A1A"/>
          <w:sz w:val="28"/>
        </w:rPr>
        <w:t>1-ше</w:t>
      </w:r>
      <w:r>
        <w:rPr>
          <w:color w:val="1A1A1A"/>
          <w:spacing w:val="-8"/>
          <w:sz w:val="28"/>
        </w:rPr>
        <w:t xml:space="preserve"> </w:t>
      </w:r>
      <w:r>
        <w:rPr>
          <w:color w:val="1A1A1A"/>
          <w:sz w:val="28"/>
        </w:rPr>
        <w:t>вид.</w:t>
      </w:r>
      <w:r>
        <w:rPr>
          <w:color w:val="1A1A1A"/>
          <w:spacing w:val="-8"/>
          <w:sz w:val="28"/>
        </w:rPr>
        <w:t xml:space="preserve"> </w:t>
      </w:r>
      <w:r>
        <w:rPr>
          <w:color w:val="1A1A1A"/>
          <w:sz w:val="28"/>
        </w:rPr>
        <w:t>-</w:t>
      </w:r>
      <w:r>
        <w:rPr>
          <w:color w:val="1A1A1A"/>
          <w:spacing w:val="-8"/>
          <w:sz w:val="28"/>
        </w:rPr>
        <w:t xml:space="preserve"> </w:t>
      </w:r>
      <w:r>
        <w:rPr>
          <w:color w:val="1A1A1A"/>
          <w:sz w:val="28"/>
        </w:rPr>
        <w:t>К.:</w:t>
      </w:r>
      <w:r>
        <w:rPr>
          <w:color w:val="1A1A1A"/>
          <w:spacing w:val="-8"/>
          <w:sz w:val="28"/>
        </w:rPr>
        <w:t xml:space="preserve"> </w:t>
      </w:r>
      <w:r>
        <w:rPr>
          <w:color w:val="1A1A1A"/>
          <w:sz w:val="28"/>
        </w:rPr>
        <w:t>Видавничий</w:t>
      </w:r>
      <w:r>
        <w:rPr>
          <w:color w:val="1A1A1A"/>
          <w:spacing w:val="-8"/>
          <w:sz w:val="28"/>
        </w:rPr>
        <w:t xml:space="preserve"> </w:t>
      </w:r>
      <w:r>
        <w:rPr>
          <w:color w:val="1A1A1A"/>
          <w:sz w:val="28"/>
        </w:rPr>
        <w:t>дім</w:t>
      </w:r>
      <w:r>
        <w:rPr>
          <w:color w:val="1A1A1A"/>
          <w:spacing w:val="-8"/>
          <w:sz w:val="28"/>
        </w:rPr>
        <w:t xml:space="preserve"> </w:t>
      </w:r>
      <w:r>
        <w:rPr>
          <w:color w:val="1A1A1A"/>
          <w:sz w:val="28"/>
        </w:rPr>
        <w:t>«Скарби», 2001. - 400 с.</w:t>
      </w:r>
    </w:p>
    <w:p w:rsidR="00DA5F53" w:rsidRDefault="00A11547">
      <w:pPr>
        <w:pStyle w:val="a3"/>
        <w:ind w:left="862"/>
      </w:pPr>
      <w:proofErr w:type="spellStart"/>
      <w:r>
        <w:rPr>
          <w:color w:val="1A1A1A"/>
          <w:spacing w:val="-2"/>
        </w:rPr>
        <w:t>ресурсу:</w:t>
      </w:r>
      <w:hyperlink r:id="rId75">
        <w:r>
          <w:rPr>
            <w:color w:val="1154CC"/>
            <w:spacing w:val="-2"/>
            <w:u w:val="thick" w:color="1154CC"/>
          </w:rPr>
          <w:t>http</w:t>
        </w:r>
        <w:proofErr w:type="spellEnd"/>
        <w:r>
          <w:rPr>
            <w:color w:val="1154CC"/>
            <w:spacing w:val="-2"/>
            <w:u w:val="thick" w:color="1154CC"/>
          </w:rPr>
          <w:t>://univer.nuczu.edu.ua/</w:t>
        </w:r>
        <w:proofErr w:type="spellStart"/>
        <w:r>
          <w:rPr>
            <w:color w:val="1154CC"/>
            <w:spacing w:val="-2"/>
            <w:u w:val="thick" w:color="1154CC"/>
          </w:rPr>
          <w:t>tmp_metod</w:t>
        </w:r>
        <w:proofErr w:type="spellEnd"/>
        <w:r>
          <w:rPr>
            <w:color w:val="1154CC"/>
            <w:spacing w:val="-2"/>
            <w:u w:val="thick" w:color="1154CC"/>
          </w:rPr>
          <w:t>/689/</w:t>
        </w:r>
        <w:proofErr w:type="spellStart"/>
        <w:r>
          <w:rPr>
            <w:color w:val="1154CC"/>
            <w:spacing w:val="-2"/>
            <w:u w:val="thick" w:color="1154CC"/>
          </w:rPr>
          <w:t>Kniga</w:t>
        </w:r>
        <w:proofErr w:type="spellEnd"/>
        <w:r>
          <w:rPr>
            <w:color w:val="1154CC"/>
            <w:spacing w:val="-2"/>
            <w:u w:val="thick" w:color="1154CC"/>
          </w:rPr>
          <w:t>_-_OSNOVY_</w:t>
        </w:r>
      </w:hyperlink>
    </w:p>
    <w:p w:rsidR="00DA5F53" w:rsidRDefault="00A11547">
      <w:pPr>
        <w:pStyle w:val="a3"/>
        <w:spacing w:before="48"/>
        <w:ind w:left="862"/>
      </w:pPr>
      <w:hyperlink r:id="rId76">
        <w:r>
          <w:rPr>
            <w:color w:val="1154CC"/>
            <w:spacing w:val="-2"/>
            <w:u w:val="thick" w:color="1154CC"/>
          </w:rPr>
          <w:t>_PABLIK_RILEJShNZ_(Valentin_Korol'ko).pdf</w:t>
        </w:r>
      </w:hyperlink>
    </w:p>
    <w:p w:rsidR="00DA5F53" w:rsidRDefault="00A11547">
      <w:pPr>
        <w:pStyle w:val="a4"/>
        <w:numPr>
          <w:ilvl w:val="0"/>
          <w:numId w:val="1"/>
        </w:numPr>
        <w:tabs>
          <w:tab w:val="left" w:pos="860"/>
          <w:tab w:val="left" w:pos="862"/>
        </w:tabs>
        <w:spacing w:before="49" w:line="276" w:lineRule="auto"/>
        <w:ind w:right="711"/>
        <w:rPr>
          <w:color w:val="1A1A1A"/>
          <w:sz w:val="26"/>
        </w:rPr>
      </w:pPr>
      <w:proofErr w:type="spellStart"/>
      <w:r>
        <w:rPr>
          <w:color w:val="1A1A1A"/>
          <w:sz w:val="28"/>
        </w:rPr>
        <w:t>Кулеба</w:t>
      </w:r>
      <w:proofErr w:type="spellEnd"/>
      <w:r>
        <w:rPr>
          <w:color w:val="1A1A1A"/>
          <w:sz w:val="28"/>
        </w:rPr>
        <w:t xml:space="preserve"> Д. “Публічна дипломатія – нова зброя України в умовах гібридної війни”</w:t>
      </w:r>
      <w:r>
        <w:rPr>
          <w:color w:val="1A1A1A"/>
          <w:spacing w:val="40"/>
          <w:sz w:val="28"/>
        </w:rPr>
        <w:t xml:space="preserve"> </w:t>
      </w:r>
      <w:r>
        <w:rPr>
          <w:color w:val="1A1A1A"/>
          <w:sz w:val="28"/>
        </w:rPr>
        <w:t>[Електронний ресурс] /</w:t>
      </w:r>
      <w:proofErr w:type="spellStart"/>
      <w:r>
        <w:rPr>
          <w:color w:val="1A1A1A"/>
          <w:sz w:val="28"/>
        </w:rPr>
        <w:t>Кулеба</w:t>
      </w:r>
      <w:proofErr w:type="spellEnd"/>
      <w:r>
        <w:rPr>
          <w:color w:val="1A1A1A"/>
          <w:sz w:val="28"/>
        </w:rPr>
        <w:t xml:space="preserve"> Д.// Європейська Правда. – URL : </w:t>
      </w:r>
      <w:hyperlink r:id="rId77">
        <w:r>
          <w:rPr>
            <w:color w:val="1154CC"/>
            <w:spacing w:val="-2"/>
            <w:sz w:val="28"/>
            <w:u w:val="thick" w:color="1154CC"/>
          </w:rPr>
          <w:t>https://www.eurointegration.com.ua/experts/2015/09/23/7038633/</w:t>
        </w:r>
      </w:hyperlink>
      <w:r>
        <w:rPr>
          <w:color w:val="1154CC"/>
          <w:spacing w:val="-2"/>
          <w:sz w:val="28"/>
        </w:rPr>
        <w:t xml:space="preserve"> </w:t>
      </w:r>
      <w:r>
        <w:rPr>
          <w:color w:val="1A1A1A"/>
          <w:spacing w:val="-2"/>
          <w:sz w:val="28"/>
        </w:rPr>
        <w:t xml:space="preserve">(дата </w:t>
      </w:r>
      <w:r>
        <w:rPr>
          <w:color w:val="1A1A1A"/>
          <w:sz w:val="28"/>
        </w:rPr>
        <w:t>звернення: 07.04.2022)</w:t>
      </w:r>
    </w:p>
    <w:p w:rsidR="00DA5F53" w:rsidRDefault="00A11547">
      <w:pPr>
        <w:pStyle w:val="a4"/>
        <w:numPr>
          <w:ilvl w:val="0"/>
          <w:numId w:val="1"/>
        </w:numPr>
        <w:tabs>
          <w:tab w:val="left" w:pos="860"/>
          <w:tab w:val="left" w:pos="862"/>
        </w:tabs>
        <w:spacing w:line="276" w:lineRule="auto"/>
        <w:ind w:right="472"/>
        <w:jc w:val="both"/>
        <w:rPr>
          <w:color w:val="1A1A1A"/>
          <w:sz w:val="26"/>
        </w:rPr>
      </w:pPr>
      <w:proofErr w:type="spellStart"/>
      <w:r>
        <w:rPr>
          <w:color w:val="1A1A1A"/>
          <w:sz w:val="28"/>
        </w:rPr>
        <w:t>Кулеба</w:t>
      </w:r>
      <w:proofErr w:type="spellEnd"/>
      <w:r>
        <w:rPr>
          <w:color w:val="1A1A1A"/>
          <w:spacing w:val="-18"/>
          <w:sz w:val="28"/>
        </w:rPr>
        <w:t xml:space="preserve"> </w:t>
      </w:r>
      <w:r>
        <w:rPr>
          <w:color w:val="1A1A1A"/>
          <w:sz w:val="28"/>
        </w:rPr>
        <w:t>О.В.</w:t>
      </w:r>
      <w:r>
        <w:rPr>
          <w:color w:val="1A1A1A"/>
          <w:spacing w:val="-17"/>
          <w:sz w:val="28"/>
        </w:rPr>
        <w:t xml:space="preserve"> </w:t>
      </w:r>
      <w:r>
        <w:rPr>
          <w:color w:val="1A1A1A"/>
          <w:sz w:val="28"/>
        </w:rPr>
        <w:t>Роль</w:t>
      </w:r>
      <w:r>
        <w:rPr>
          <w:color w:val="1A1A1A"/>
          <w:spacing w:val="-18"/>
          <w:sz w:val="28"/>
        </w:rPr>
        <w:t xml:space="preserve"> </w:t>
      </w:r>
      <w:r>
        <w:rPr>
          <w:color w:val="1A1A1A"/>
          <w:sz w:val="28"/>
        </w:rPr>
        <w:t>сучасних</w:t>
      </w:r>
      <w:r>
        <w:rPr>
          <w:color w:val="1A1A1A"/>
          <w:spacing w:val="-17"/>
          <w:sz w:val="28"/>
        </w:rPr>
        <w:t xml:space="preserve"> </w:t>
      </w:r>
      <w:r>
        <w:rPr>
          <w:color w:val="1A1A1A"/>
          <w:sz w:val="28"/>
        </w:rPr>
        <w:t>інформаційно-комунікативних</w:t>
      </w:r>
      <w:r>
        <w:rPr>
          <w:color w:val="1A1A1A"/>
          <w:spacing w:val="-18"/>
          <w:sz w:val="28"/>
        </w:rPr>
        <w:t xml:space="preserve"> </w:t>
      </w:r>
      <w:r>
        <w:rPr>
          <w:color w:val="1A1A1A"/>
          <w:sz w:val="28"/>
        </w:rPr>
        <w:t xml:space="preserve">технологій у формуванні міжнародного іміджу держав// </w:t>
      </w:r>
      <w:r>
        <w:rPr>
          <w:i/>
          <w:color w:val="1A1A1A"/>
          <w:sz w:val="28"/>
        </w:rPr>
        <w:t>І</w:t>
      </w:r>
      <w:r>
        <w:rPr>
          <w:i/>
          <w:color w:val="1A1A1A"/>
          <w:sz w:val="28"/>
        </w:rPr>
        <w:t xml:space="preserve">нвестиції: практика та досвід. </w:t>
      </w:r>
      <w:r>
        <w:rPr>
          <w:color w:val="1A1A1A"/>
          <w:sz w:val="28"/>
        </w:rPr>
        <w:t>— 2011. — С. 104—107.</w:t>
      </w:r>
    </w:p>
    <w:p w:rsidR="00DA5F53" w:rsidRDefault="00A11547">
      <w:pPr>
        <w:pStyle w:val="a4"/>
        <w:numPr>
          <w:ilvl w:val="0"/>
          <w:numId w:val="1"/>
        </w:numPr>
        <w:tabs>
          <w:tab w:val="left" w:pos="860"/>
          <w:tab w:val="left" w:pos="862"/>
        </w:tabs>
        <w:spacing w:line="276" w:lineRule="auto"/>
        <w:ind w:right="617"/>
        <w:jc w:val="both"/>
        <w:rPr>
          <w:color w:val="1A1A1A"/>
          <w:sz w:val="26"/>
        </w:rPr>
      </w:pPr>
      <w:r>
        <w:rPr>
          <w:color w:val="1A1A1A"/>
          <w:sz w:val="28"/>
        </w:rPr>
        <w:t>Макаренко</w:t>
      </w:r>
      <w:r>
        <w:rPr>
          <w:color w:val="1A1A1A"/>
          <w:spacing w:val="-16"/>
          <w:sz w:val="28"/>
        </w:rPr>
        <w:t xml:space="preserve"> </w:t>
      </w:r>
      <w:r>
        <w:rPr>
          <w:color w:val="1A1A1A"/>
          <w:sz w:val="28"/>
        </w:rPr>
        <w:t>Є.А.</w:t>
      </w:r>
      <w:r>
        <w:rPr>
          <w:color w:val="1A1A1A"/>
          <w:spacing w:val="-14"/>
          <w:sz w:val="28"/>
        </w:rPr>
        <w:t xml:space="preserve"> </w:t>
      </w:r>
      <w:r>
        <w:rPr>
          <w:color w:val="1A1A1A"/>
          <w:sz w:val="28"/>
        </w:rPr>
        <w:t>Європейська</w:t>
      </w:r>
      <w:r>
        <w:rPr>
          <w:color w:val="1A1A1A"/>
          <w:spacing w:val="-14"/>
          <w:sz w:val="28"/>
        </w:rPr>
        <w:t xml:space="preserve"> </w:t>
      </w:r>
      <w:r>
        <w:rPr>
          <w:color w:val="1A1A1A"/>
          <w:sz w:val="28"/>
        </w:rPr>
        <w:t>інформаційна</w:t>
      </w:r>
      <w:r>
        <w:rPr>
          <w:color w:val="1A1A1A"/>
          <w:spacing w:val="-14"/>
          <w:sz w:val="28"/>
        </w:rPr>
        <w:t xml:space="preserve"> </w:t>
      </w:r>
      <w:r>
        <w:rPr>
          <w:color w:val="1A1A1A"/>
          <w:sz w:val="28"/>
        </w:rPr>
        <w:t>політика:</w:t>
      </w:r>
      <w:r>
        <w:rPr>
          <w:color w:val="1A1A1A"/>
          <w:spacing w:val="-14"/>
          <w:sz w:val="28"/>
        </w:rPr>
        <w:t xml:space="preserve"> </w:t>
      </w:r>
      <w:r>
        <w:rPr>
          <w:color w:val="1A1A1A"/>
          <w:sz w:val="28"/>
        </w:rPr>
        <w:t>Монографія.</w:t>
      </w:r>
      <w:r>
        <w:rPr>
          <w:color w:val="1A1A1A"/>
          <w:spacing w:val="-14"/>
          <w:sz w:val="28"/>
        </w:rPr>
        <w:t xml:space="preserve"> </w:t>
      </w:r>
      <w:r>
        <w:rPr>
          <w:color w:val="1A1A1A"/>
          <w:sz w:val="28"/>
        </w:rPr>
        <w:t xml:space="preserve">– К.: </w:t>
      </w:r>
      <w:r>
        <w:rPr>
          <w:i/>
          <w:color w:val="1A1A1A"/>
          <w:sz w:val="28"/>
        </w:rPr>
        <w:t>Наша культура і наука</w:t>
      </w:r>
      <w:r>
        <w:rPr>
          <w:color w:val="1A1A1A"/>
          <w:sz w:val="28"/>
        </w:rPr>
        <w:t>, 2000. – 368 с.</w:t>
      </w:r>
    </w:p>
    <w:p w:rsidR="00DA5F53" w:rsidRDefault="00A11547">
      <w:pPr>
        <w:pStyle w:val="a4"/>
        <w:numPr>
          <w:ilvl w:val="0"/>
          <w:numId w:val="1"/>
        </w:numPr>
        <w:tabs>
          <w:tab w:val="left" w:pos="860"/>
          <w:tab w:val="left" w:pos="862"/>
        </w:tabs>
        <w:spacing w:line="276" w:lineRule="auto"/>
        <w:ind w:right="505"/>
        <w:rPr>
          <w:color w:val="1A1A1A"/>
          <w:sz w:val="26"/>
        </w:rPr>
      </w:pPr>
      <w:r>
        <w:rPr>
          <w:color w:val="1A1A1A"/>
          <w:sz w:val="28"/>
        </w:rPr>
        <w:t>Петров</w:t>
      </w:r>
      <w:r>
        <w:rPr>
          <w:color w:val="1A1A1A"/>
          <w:spacing w:val="-10"/>
          <w:sz w:val="28"/>
        </w:rPr>
        <w:t xml:space="preserve"> </w:t>
      </w:r>
      <w:r>
        <w:rPr>
          <w:color w:val="1A1A1A"/>
          <w:sz w:val="28"/>
        </w:rPr>
        <w:t>В.</w:t>
      </w:r>
      <w:r>
        <w:rPr>
          <w:color w:val="1A1A1A"/>
          <w:spacing w:val="-10"/>
          <w:sz w:val="28"/>
        </w:rPr>
        <w:t xml:space="preserve"> </w:t>
      </w:r>
      <w:r>
        <w:rPr>
          <w:color w:val="1A1A1A"/>
          <w:sz w:val="28"/>
        </w:rPr>
        <w:t>Стратегічні</w:t>
      </w:r>
      <w:r>
        <w:rPr>
          <w:color w:val="1A1A1A"/>
          <w:spacing w:val="-10"/>
          <w:sz w:val="28"/>
        </w:rPr>
        <w:t xml:space="preserve"> </w:t>
      </w:r>
      <w:r>
        <w:rPr>
          <w:color w:val="1A1A1A"/>
          <w:sz w:val="28"/>
        </w:rPr>
        <w:t>комунікації</w:t>
      </w:r>
      <w:r>
        <w:rPr>
          <w:color w:val="1A1A1A"/>
          <w:spacing w:val="-10"/>
          <w:sz w:val="28"/>
        </w:rPr>
        <w:t xml:space="preserve"> </w:t>
      </w:r>
      <w:r>
        <w:rPr>
          <w:color w:val="1A1A1A"/>
          <w:sz w:val="28"/>
        </w:rPr>
        <w:t>як</w:t>
      </w:r>
      <w:r>
        <w:rPr>
          <w:color w:val="1A1A1A"/>
          <w:spacing w:val="-10"/>
          <w:sz w:val="28"/>
        </w:rPr>
        <w:t xml:space="preserve"> </w:t>
      </w:r>
      <w:r>
        <w:rPr>
          <w:color w:val="1A1A1A"/>
          <w:sz w:val="28"/>
        </w:rPr>
        <w:t>інструмент</w:t>
      </w:r>
      <w:r>
        <w:rPr>
          <w:color w:val="1A1A1A"/>
          <w:spacing w:val="-10"/>
          <w:sz w:val="28"/>
        </w:rPr>
        <w:t xml:space="preserve"> </w:t>
      </w:r>
      <w:r>
        <w:rPr>
          <w:color w:val="1A1A1A"/>
          <w:sz w:val="28"/>
        </w:rPr>
        <w:t>протидії</w:t>
      </w:r>
      <w:r>
        <w:rPr>
          <w:color w:val="1A1A1A"/>
          <w:spacing w:val="-10"/>
          <w:sz w:val="28"/>
        </w:rPr>
        <w:t xml:space="preserve"> </w:t>
      </w:r>
      <w:r>
        <w:rPr>
          <w:color w:val="1A1A1A"/>
          <w:sz w:val="28"/>
        </w:rPr>
        <w:t>у</w:t>
      </w:r>
      <w:r>
        <w:rPr>
          <w:color w:val="1A1A1A"/>
          <w:spacing w:val="-10"/>
          <w:sz w:val="28"/>
        </w:rPr>
        <w:t xml:space="preserve"> </w:t>
      </w:r>
      <w:r>
        <w:rPr>
          <w:color w:val="1A1A1A"/>
          <w:sz w:val="28"/>
        </w:rPr>
        <w:t xml:space="preserve">гібридній війні // </w:t>
      </w:r>
      <w:r>
        <w:rPr>
          <w:i/>
          <w:color w:val="1A1A1A"/>
          <w:sz w:val="28"/>
        </w:rPr>
        <w:t xml:space="preserve">Запровадження комунікації органів державної влади </w:t>
      </w:r>
      <w:r>
        <w:rPr>
          <w:color w:val="1A1A1A"/>
          <w:sz w:val="28"/>
        </w:rPr>
        <w:t xml:space="preserve">: </w:t>
      </w:r>
      <w:proofErr w:type="spellStart"/>
      <w:r>
        <w:rPr>
          <w:color w:val="1A1A1A"/>
          <w:sz w:val="28"/>
        </w:rPr>
        <w:t>зб</w:t>
      </w:r>
      <w:proofErr w:type="spellEnd"/>
      <w:r>
        <w:rPr>
          <w:color w:val="1A1A1A"/>
          <w:sz w:val="28"/>
        </w:rPr>
        <w:t xml:space="preserve">. матер. наук.- </w:t>
      </w:r>
      <w:proofErr w:type="spellStart"/>
      <w:r>
        <w:rPr>
          <w:color w:val="1A1A1A"/>
          <w:sz w:val="28"/>
        </w:rPr>
        <w:t>практ</w:t>
      </w:r>
      <w:proofErr w:type="spellEnd"/>
      <w:r>
        <w:rPr>
          <w:color w:val="1A1A1A"/>
          <w:sz w:val="28"/>
        </w:rPr>
        <w:t xml:space="preserve">. </w:t>
      </w:r>
      <w:proofErr w:type="spellStart"/>
      <w:r>
        <w:rPr>
          <w:color w:val="1A1A1A"/>
          <w:sz w:val="28"/>
        </w:rPr>
        <w:t>конф</w:t>
      </w:r>
      <w:proofErr w:type="spellEnd"/>
      <w:r>
        <w:rPr>
          <w:color w:val="1A1A1A"/>
          <w:sz w:val="28"/>
        </w:rPr>
        <w:t xml:space="preserve">. / </w:t>
      </w:r>
      <w:proofErr w:type="spellStart"/>
      <w:r>
        <w:rPr>
          <w:color w:val="1A1A1A"/>
          <w:sz w:val="28"/>
        </w:rPr>
        <w:t>упоряд</w:t>
      </w:r>
      <w:proofErr w:type="spellEnd"/>
      <w:r>
        <w:rPr>
          <w:color w:val="1A1A1A"/>
          <w:sz w:val="28"/>
        </w:rPr>
        <w:t xml:space="preserve">. А.В. </w:t>
      </w:r>
      <w:proofErr w:type="spellStart"/>
      <w:r>
        <w:rPr>
          <w:color w:val="1A1A1A"/>
          <w:sz w:val="28"/>
        </w:rPr>
        <w:t>Баровська</w:t>
      </w:r>
      <w:proofErr w:type="spellEnd"/>
      <w:r>
        <w:rPr>
          <w:color w:val="1A1A1A"/>
          <w:sz w:val="28"/>
        </w:rPr>
        <w:t>. – К. : Фенікс, 2016. – С. 65–69.</w:t>
      </w:r>
    </w:p>
    <w:p w:rsidR="00DA5F53" w:rsidRDefault="00DA5F53">
      <w:pPr>
        <w:pStyle w:val="a4"/>
        <w:spacing w:line="276" w:lineRule="auto"/>
        <w:rPr>
          <w:sz w:val="26"/>
        </w:rPr>
        <w:sectPr w:rsidR="00DA5F53">
          <w:pgSz w:w="11920" w:h="16840"/>
          <w:pgMar w:top="1380" w:right="992" w:bottom="980" w:left="1275" w:header="0" w:footer="799" w:gutter="0"/>
          <w:cols w:space="720"/>
        </w:sectPr>
      </w:pPr>
    </w:p>
    <w:p w:rsidR="00DA5F53" w:rsidRDefault="00A11547">
      <w:pPr>
        <w:pStyle w:val="a4"/>
        <w:numPr>
          <w:ilvl w:val="0"/>
          <w:numId w:val="1"/>
        </w:numPr>
        <w:tabs>
          <w:tab w:val="left" w:pos="860"/>
          <w:tab w:val="left" w:pos="862"/>
        </w:tabs>
        <w:spacing w:before="60" w:line="276" w:lineRule="auto"/>
        <w:ind w:right="557"/>
        <w:rPr>
          <w:color w:val="1A1A1A"/>
          <w:sz w:val="26"/>
        </w:rPr>
      </w:pPr>
      <w:r>
        <w:rPr>
          <w:color w:val="1A1A1A"/>
          <w:sz w:val="28"/>
        </w:rPr>
        <w:lastRenderedPageBreak/>
        <w:t>Про внесення змін до деяких законів України щодо забезпечення прозорості власності засобів масов</w:t>
      </w:r>
      <w:r>
        <w:rPr>
          <w:color w:val="1A1A1A"/>
          <w:sz w:val="28"/>
        </w:rPr>
        <w:t>ої інформації та реалізації принципів</w:t>
      </w:r>
      <w:r>
        <w:rPr>
          <w:color w:val="1A1A1A"/>
          <w:spacing w:val="-3"/>
          <w:sz w:val="28"/>
        </w:rPr>
        <w:t xml:space="preserve"> </w:t>
      </w:r>
      <w:r>
        <w:rPr>
          <w:color w:val="1A1A1A"/>
          <w:sz w:val="28"/>
        </w:rPr>
        <w:t>державної</w:t>
      </w:r>
      <w:r>
        <w:rPr>
          <w:color w:val="1A1A1A"/>
          <w:spacing w:val="-3"/>
          <w:sz w:val="28"/>
        </w:rPr>
        <w:t xml:space="preserve"> </w:t>
      </w:r>
      <w:r>
        <w:rPr>
          <w:color w:val="1A1A1A"/>
          <w:sz w:val="28"/>
        </w:rPr>
        <w:t>політики</w:t>
      </w:r>
      <w:r>
        <w:rPr>
          <w:color w:val="1A1A1A"/>
          <w:spacing w:val="-3"/>
          <w:sz w:val="28"/>
        </w:rPr>
        <w:t xml:space="preserve"> </w:t>
      </w:r>
      <w:r>
        <w:rPr>
          <w:color w:val="1A1A1A"/>
          <w:sz w:val="28"/>
        </w:rPr>
        <w:t>у</w:t>
      </w:r>
      <w:r>
        <w:rPr>
          <w:color w:val="1A1A1A"/>
          <w:spacing w:val="-3"/>
          <w:sz w:val="28"/>
        </w:rPr>
        <w:t xml:space="preserve"> </w:t>
      </w:r>
      <w:r>
        <w:rPr>
          <w:color w:val="1A1A1A"/>
          <w:sz w:val="28"/>
        </w:rPr>
        <w:t>сфері</w:t>
      </w:r>
      <w:r>
        <w:rPr>
          <w:color w:val="1A1A1A"/>
          <w:spacing w:val="-3"/>
          <w:sz w:val="28"/>
        </w:rPr>
        <w:t xml:space="preserve"> </w:t>
      </w:r>
      <w:r>
        <w:rPr>
          <w:color w:val="1A1A1A"/>
          <w:sz w:val="28"/>
        </w:rPr>
        <w:t>телебачення</w:t>
      </w:r>
      <w:r>
        <w:rPr>
          <w:color w:val="1A1A1A"/>
          <w:spacing w:val="-3"/>
          <w:sz w:val="28"/>
        </w:rPr>
        <w:t xml:space="preserve"> </w:t>
      </w:r>
      <w:r>
        <w:rPr>
          <w:color w:val="1A1A1A"/>
          <w:sz w:val="28"/>
        </w:rPr>
        <w:t>і</w:t>
      </w:r>
      <w:r>
        <w:rPr>
          <w:color w:val="1A1A1A"/>
          <w:spacing w:val="-3"/>
          <w:sz w:val="28"/>
        </w:rPr>
        <w:t xml:space="preserve"> </w:t>
      </w:r>
      <w:r>
        <w:rPr>
          <w:color w:val="1A1A1A"/>
          <w:sz w:val="28"/>
        </w:rPr>
        <w:t xml:space="preserve">радіомовлення: Закон України від 03.09 2015 р № 674- VIII. </w:t>
      </w:r>
      <w:r>
        <w:rPr>
          <w:color w:val="1A1A1A"/>
          <w:spacing w:val="-2"/>
          <w:sz w:val="28"/>
        </w:rPr>
        <w:t>URL:</w:t>
      </w:r>
      <w:hyperlink r:id="rId78">
        <w:r>
          <w:rPr>
            <w:color w:val="1154CC"/>
            <w:spacing w:val="-2"/>
            <w:sz w:val="28"/>
            <w:u w:val="thick" w:color="1154CC"/>
          </w:rPr>
          <w:t>https://zakon.rada.gov.ua/laws/show/674-19#Te</w:t>
        </w:r>
        <w:r>
          <w:rPr>
            <w:color w:val="1154CC"/>
            <w:spacing w:val="-2"/>
            <w:sz w:val="28"/>
            <w:u w:val="thick" w:color="1154CC"/>
          </w:rPr>
          <w:t>xt</w:t>
        </w:r>
      </w:hyperlink>
      <w:r>
        <w:rPr>
          <w:color w:val="1154CC"/>
          <w:spacing w:val="-2"/>
          <w:sz w:val="28"/>
        </w:rPr>
        <w:t xml:space="preserve"> </w:t>
      </w:r>
      <w:r>
        <w:rPr>
          <w:color w:val="1A1A1A"/>
          <w:spacing w:val="-2"/>
          <w:sz w:val="28"/>
        </w:rPr>
        <w:t>(дата звернення: 08.04.2022)</w:t>
      </w:r>
    </w:p>
    <w:p w:rsidR="00DA5F53" w:rsidRDefault="00A11547">
      <w:pPr>
        <w:pStyle w:val="a4"/>
        <w:numPr>
          <w:ilvl w:val="0"/>
          <w:numId w:val="1"/>
        </w:numPr>
        <w:tabs>
          <w:tab w:val="left" w:pos="860"/>
          <w:tab w:val="left" w:pos="862"/>
        </w:tabs>
        <w:spacing w:line="276" w:lineRule="auto"/>
        <w:ind w:right="1232"/>
        <w:rPr>
          <w:color w:val="1A1A1A"/>
          <w:sz w:val="26"/>
        </w:rPr>
      </w:pPr>
      <w:r>
        <w:rPr>
          <w:color w:val="1A1A1A"/>
          <w:sz w:val="28"/>
        </w:rPr>
        <w:t>Про внесення змін до деяких законів України щодо захисту інформаційного</w:t>
      </w:r>
      <w:r>
        <w:rPr>
          <w:color w:val="1A1A1A"/>
          <w:spacing w:val="-18"/>
          <w:sz w:val="28"/>
        </w:rPr>
        <w:t xml:space="preserve"> </w:t>
      </w:r>
      <w:r>
        <w:rPr>
          <w:color w:val="1A1A1A"/>
          <w:sz w:val="28"/>
        </w:rPr>
        <w:t>телерадіопростору</w:t>
      </w:r>
      <w:r>
        <w:rPr>
          <w:color w:val="1A1A1A"/>
          <w:spacing w:val="-17"/>
          <w:sz w:val="28"/>
        </w:rPr>
        <w:t xml:space="preserve"> </w:t>
      </w:r>
      <w:r>
        <w:rPr>
          <w:color w:val="1A1A1A"/>
          <w:sz w:val="28"/>
        </w:rPr>
        <w:t>України</w:t>
      </w:r>
      <w:r>
        <w:rPr>
          <w:color w:val="1A1A1A"/>
          <w:spacing w:val="-18"/>
          <w:sz w:val="28"/>
        </w:rPr>
        <w:t xml:space="preserve"> </w:t>
      </w:r>
      <w:r>
        <w:rPr>
          <w:color w:val="1A1A1A"/>
          <w:sz w:val="28"/>
        </w:rPr>
        <w:t>:</w:t>
      </w:r>
      <w:r>
        <w:rPr>
          <w:color w:val="1A1A1A"/>
          <w:spacing w:val="-17"/>
          <w:sz w:val="28"/>
        </w:rPr>
        <w:t xml:space="preserve"> </w:t>
      </w:r>
      <w:r>
        <w:rPr>
          <w:color w:val="1A1A1A"/>
          <w:sz w:val="28"/>
        </w:rPr>
        <w:t>Закон</w:t>
      </w:r>
      <w:r>
        <w:rPr>
          <w:color w:val="1A1A1A"/>
          <w:spacing w:val="-18"/>
          <w:sz w:val="28"/>
        </w:rPr>
        <w:t xml:space="preserve"> </w:t>
      </w:r>
      <w:r>
        <w:rPr>
          <w:color w:val="1A1A1A"/>
          <w:sz w:val="28"/>
        </w:rPr>
        <w:t>України</w:t>
      </w:r>
      <w:r>
        <w:rPr>
          <w:color w:val="1A1A1A"/>
          <w:spacing w:val="-17"/>
          <w:sz w:val="28"/>
        </w:rPr>
        <w:t xml:space="preserve"> </w:t>
      </w:r>
      <w:r>
        <w:rPr>
          <w:color w:val="1A1A1A"/>
          <w:sz w:val="28"/>
        </w:rPr>
        <w:t>від 05.02.2015 р. № 159- VIII.</w:t>
      </w:r>
    </w:p>
    <w:p w:rsidR="00DA5F53" w:rsidRDefault="00A11547">
      <w:pPr>
        <w:pStyle w:val="a3"/>
        <w:spacing w:line="276" w:lineRule="auto"/>
        <w:ind w:left="862" w:right="508"/>
      </w:pPr>
      <w:r>
        <w:rPr>
          <w:color w:val="1A1A1A"/>
          <w:spacing w:val="-2"/>
        </w:rPr>
        <w:t>URL:</w:t>
      </w:r>
      <w:hyperlink r:id="rId79">
        <w:r>
          <w:rPr>
            <w:color w:val="1154CC"/>
            <w:spacing w:val="-2"/>
            <w:u w:val="thick" w:color="1154CC"/>
          </w:rPr>
          <w:t>https://zakon.rada.gov.ua/laws/show/159-19#Text</w:t>
        </w:r>
      </w:hyperlink>
      <w:r>
        <w:rPr>
          <w:color w:val="1154CC"/>
          <w:spacing w:val="-2"/>
        </w:rPr>
        <w:t xml:space="preserve"> </w:t>
      </w:r>
      <w:r>
        <w:rPr>
          <w:color w:val="1A1A1A"/>
          <w:spacing w:val="-2"/>
        </w:rPr>
        <w:t>(дата звернення: 06.04.2022)</w:t>
      </w:r>
    </w:p>
    <w:p w:rsidR="00DA5F53" w:rsidRDefault="00A11547">
      <w:pPr>
        <w:pStyle w:val="a4"/>
        <w:numPr>
          <w:ilvl w:val="0"/>
          <w:numId w:val="1"/>
        </w:numPr>
        <w:tabs>
          <w:tab w:val="left" w:pos="860"/>
          <w:tab w:val="left" w:pos="862"/>
          <w:tab w:val="left" w:pos="2591"/>
          <w:tab w:val="left" w:pos="4251"/>
          <w:tab w:val="left" w:pos="5193"/>
          <w:tab w:val="left" w:pos="6828"/>
          <w:tab w:val="left" w:pos="8543"/>
          <w:tab w:val="left" w:pos="8825"/>
        </w:tabs>
        <w:spacing w:line="276" w:lineRule="auto"/>
        <w:ind w:right="470"/>
        <w:rPr>
          <w:color w:val="1A1A1A"/>
          <w:sz w:val="26"/>
        </w:rPr>
      </w:pPr>
      <w:r>
        <w:rPr>
          <w:color w:val="1A1A1A"/>
          <w:sz w:val="28"/>
        </w:rPr>
        <w:t>Про</w:t>
      </w:r>
      <w:r>
        <w:rPr>
          <w:color w:val="1A1A1A"/>
          <w:spacing w:val="40"/>
          <w:sz w:val="28"/>
        </w:rPr>
        <w:t xml:space="preserve"> </w:t>
      </w:r>
      <w:r>
        <w:rPr>
          <w:color w:val="1A1A1A"/>
          <w:sz w:val="28"/>
        </w:rPr>
        <w:t>засади</w:t>
      </w:r>
      <w:r>
        <w:rPr>
          <w:color w:val="1A1A1A"/>
          <w:spacing w:val="40"/>
          <w:sz w:val="28"/>
        </w:rPr>
        <w:t xml:space="preserve"> </w:t>
      </w:r>
      <w:r>
        <w:rPr>
          <w:color w:val="1A1A1A"/>
          <w:sz w:val="28"/>
        </w:rPr>
        <w:t>внутрішньої</w:t>
      </w:r>
      <w:r>
        <w:rPr>
          <w:color w:val="1A1A1A"/>
          <w:spacing w:val="40"/>
          <w:sz w:val="28"/>
        </w:rPr>
        <w:t xml:space="preserve"> </w:t>
      </w:r>
      <w:r>
        <w:rPr>
          <w:color w:val="1A1A1A"/>
          <w:sz w:val="28"/>
        </w:rPr>
        <w:t>і</w:t>
      </w:r>
      <w:r>
        <w:rPr>
          <w:color w:val="1A1A1A"/>
          <w:spacing w:val="40"/>
          <w:sz w:val="28"/>
        </w:rPr>
        <w:t xml:space="preserve"> </w:t>
      </w:r>
      <w:r>
        <w:rPr>
          <w:color w:val="1A1A1A"/>
          <w:sz w:val="28"/>
        </w:rPr>
        <w:t>зовнішньої</w:t>
      </w:r>
      <w:r>
        <w:rPr>
          <w:color w:val="1A1A1A"/>
          <w:spacing w:val="40"/>
          <w:sz w:val="28"/>
        </w:rPr>
        <w:t xml:space="preserve"> </w:t>
      </w:r>
      <w:r>
        <w:rPr>
          <w:color w:val="1A1A1A"/>
          <w:sz w:val="28"/>
        </w:rPr>
        <w:t>політики:</w:t>
      </w:r>
      <w:r>
        <w:rPr>
          <w:color w:val="1A1A1A"/>
          <w:spacing w:val="40"/>
          <w:sz w:val="28"/>
        </w:rPr>
        <w:t xml:space="preserve"> </w:t>
      </w:r>
      <w:r>
        <w:rPr>
          <w:color w:val="1A1A1A"/>
          <w:sz w:val="28"/>
        </w:rPr>
        <w:t>Закон</w:t>
      </w:r>
      <w:r>
        <w:rPr>
          <w:color w:val="1A1A1A"/>
          <w:spacing w:val="40"/>
          <w:sz w:val="28"/>
        </w:rPr>
        <w:t xml:space="preserve"> </w:t>
      </w:r>
      <w:r>
        <w:rPr>
          <w:color w:val="1A1A1A"/>
          <w:sz w:val="28"/>
        </w:rPr>
        <w:t>України</w:t>
      </w:r>
      <w:r>
        <w:rPr>
          <w:color w:val="1A1A1A"/>
          <w:sz w:val="28"/>
        </w:rPr>
        <w:tab/>
      </w:r>
      <w:r>
        <w:rPr>
          <w:color w:val="1A1A1A"/>
          <w:spacing w:val="-4"/>
          <w:sz w:val="28"/>
        </w:rPr>
        <w:t xml:space="preserve">від </w:t>
      </w:r>
      <w:r>
        <w:rPr>
          <w:color w:val="1A1A1A"/>
          <w:spacing w:val="-2"/>
          <w:sz w:val="28"/>
        </w:rPr>
        <w:t>01.07.2010.</w:t>
      </w:r>
      <w:r>
        <w:rPr>
          <w:color w:val="1A1A1A"/>
          <w:sz w:val="28"/>
        </w:rPr>
        <w:tab/>
      </w:r>
      <w:r>
        <w:rPr>
          <w:color w:val="1A1A1A"/>
          <w:spacing w:val="-2"/>
          <w:sz w:val="28"/>
        </w:rPr>
        <w:t>№2411-VI,</w:t>
      </w:r>
      <w:r>
        <w:rPr>
          <w:color w:val="1A1A1A"/>
          <w:sz w:val="28"/>
        </w:rPr>
        <w:tab/>
      </w:r>
      <w:r>
        <w:rPr>
          <w:color w:val="1A1A1A"/>
          <w:spacing w:val="-4"/>
          <w:sz w:val="28"/>
        </w:rPr>
        <w:t>Дата</w:t>
      </w:r>
      <w:r>
        <w:rPr>
          <w:color w:val="1A1A1A"/>
          <w:sz w:val="28"/>
        </w:rPr>
        <w:tab/>
      </w:r>
      <w:r>
        <w:rPr>
          <w:color w:val="1A1A1A"/>
          <w:spacing w:val="-2"/>
          <w:sz w:val="28"/>
        </w:rPr>
        <w:t>оновлення</w:t>
      </w:r>
      <w:r>
        <w:rPr>
          <w:color w:val="1A1A1A"/>
          <w:sz w:val="28"/>
        </w:rPr>
        <w:tab/>
      </w:r>
      <w:r>
        <w:rPr>
          <w:color w:val="1A1A1A"/>
          <w:spacing w:val="-2"/>
          <w:sz w:val="28"/>
        </w:rPr>
        <w:t>21.06.2018</w:t>
      </w:r>
      <w:r>
        <w:rPr>
          <w:color w:val="252525"/>
          <w:spacing w:val="-2"/>
          <w:sz w:val="28"/>
        </w:rPr>
        <w:t>.</w:t>
      </w:r>
      <w:r>
        <w:rPr>
          <w:color w:val="252525"/>
          <w:sz w:val="28"/>
        </w:rPr>
        <w:tab/>
      </w:r>
      <w:r>
        <w:rPr>
          <w:color w:val="252525"/>
          <w:spacing w:val="-4"/>
          <w:sz w:val="28"/>
        </w:rPr>
        <w:t>URL:</w:t>
      </w:r>
    </w:p>
    <w:p w:rsidR="00DA5F53" w:rsidRDefault="00A11547">
      <w:pPr>
        <w:pStyle w:val="a3"/>
        <w:tabs>
          <w:tab w:val="left" w:pos="6927"/>
          <w:tab w:val="left" w:pos="7899"/>
        </w:tabs>
        <w:spacing w:line="276" w:lineRule="auto"/>
        <w:ind w:left="862" w:right="465"/>
      </w:pPr>
      <w:hyperlink r:id="rId80">
        <w:r>
          <w:rPr>
            <w:color w:val="1154CC"/>
            <w:spacing w:val="-2"/>
            <w:u w:val="thick" w:color="1154CC"/>
          </w:rPr>
          <w:t>https://zakon.rada.gov.ua/laws/show/2411-17#Text</w:t>
        </w:r>
      </w:hyperlink>
      <w:r>
        <w:rPr>
          <w:color w:val="1154CC"/>
        </w:rPr>
        <w:tab/>
      </w:r>
      <w:r>
        <w:rPr>
          <w:color w:val="1A1A1A"/>
          <w:spacing w:val="-2"/>
        </w:rPr>
        <w:t>(дата</w:t>
      </w:r>
      <w:r>
        <w:rPr>
          <w:color w:val="1A1A1A"/>
        </w:rPr>
        <w:tab/>
      </w:r>
      <w:r>
        <w:rPr>
          <w:color w:val="1A1A1A"/>
          <w:spacing w:val="-2"/>
        </w:rPr>
        <w:t>звернення: 08.04.2022)</w:t>
      </w:r>
    </w:p>
    <w:p w:rsidR="00DA5F53" w:rsidRDefault="00A11547">
      <w:pPr>
        <w:pStyle w:val="a4"/>
        <w:numPr>
          <w:ilvl w:val="0"/>
          <w:numId w:val="1"/>
        </w:numPr>
        <w:tabs>
          <w:tab w:val="left" w:pos="860"/>
          <w:tab w:val="left" w:pos="862"/>
        </w:tabs>
        <w:spacing w:line="276" w:lineRule="auto"/>
        <w:ind w:right="535"/>
        <w:rPr>
          <w:color w:val="1A1A1A"/>
          <w:sz w:val="26"/>
        </w:rPr>
      </w:pPr>
      <w:r>
        <w:rPr>
          <w:color w:val="1A1A1A"/>
          <w:sz w:val="28"/>
        </w:rPr>
        <w:t>Про засудження комуністичного та націонал-соціалістичного (нацистського) тоталітарних режимів в Україні та заборону пропаганди</w:t>
      </w:r>
      <w:r>
        <w:rPr>
          <w:color w:val="1A1A1A"/>
          <w:spacing w:val="-10"/>
          <w:sz w:val="28"/>
        </w:rPr>
        <w:t xml:space="preserve"> </w:t>
      </w:r>
      <w:r>
        <w:rPr>
          <w:color w:val="1A1A1A"/>
          <w:sz w:val="28"/>
        </w:rPr>
        <w:t>їхньої</w:t>
      </w:r>
      <w:r>
        <w:rPr>
          <w:color w:val="1A1A1A"/>
          <w:spacing w:val="-10"/>
          <w:sz w:val="28"/>
        </w:rPr>
        <w:t xml:space="preserve"> </w:t>
      </w:r>
      <w:r>
        <w:rPr>
          <w:color w:val="1A1A1A"/>
          <w:sz w:val="28"/>
        </w:rPr>
        <w:t>символіки:</w:t>
      </w:r>
      <w:r>
        <w:rPr>
          <w:color w:val="1A1A1A"/>
          <w:spacing w:val="-10"/>
          <w:sz w:val="28"/>
        </w:rPr>
        <w:t xml:space="preserve"> </w:t>
      </w:r>
      <w:r>
        <w:rPr>
          <w:color w:val="1A1A1A"/>
          <w:sz w:val="28"/>
        </w:rPr>
        <w:t>Закон</w:t>
      </w:r>
      <w:r>
        <w:rPr>
          <w:color w:val="1A1A1A"/>
          <w:spacing w:val="-10"/>
          <w:sz w:val="28"/>
        </w:rPr>
        <w:t xml:space="preserve"> </w:t>
      </w:r>
      <w:r>
        <w:rPr>
          <w:color w:val="1A1A1A"/>
          <w:sz w:val="28"/>
        </w:rPr>
        <w:t>України</w:t>
      </w:r>
      <w:r>
        <w:rPr>
          <w:color w:val="1A1A1A"/>
          <w:spacing w:val="-10"/>
          <w:sz w:val="28"/>
        </w:rPr>
        <w:t xml:space="preserve"> </w:t>
      </w:r>
      <w:r>
        <w:rPr>
          <w:color w:val="1A1A1A"/>
          <w:sz w:val="28"/>
        </w:rPr>
        <w:t>від</w:t>
      </w:r>
      <w:r>
        <w:rPr>
          <w:color w:val="1A1A1A"/>
          <w:spacing w:val="-10"/>
          <w:sz w:val="28"/>
        </w:rPr>
        <w:t xml:space="preserve"> </w:t>
      </w:r>
      <w:r>
        <w:rPr>
          <w:color w:val="1A1A1A"/>
          <w:sz w:val="28"/>
        </w:rPr>
        <w:t>09.04.2015</w:t>
      </w:r>
      <w:r>
        <w:rPr>
          <w:color w:val="1A1A1A"/>
          <w:spacing w:val="-10"/>
          <w:sz w:val="28"/>
        </w:rPr>
        <w:t xml:space="preserve"> </w:t>
      </w:r>
      <w:r>
        <w:rPr>
          <w:color w:val="1A1A1A"/>
          <w:sz w:val="28"/>
        </w:rPr>
        <w:t>р.</w:t>
      </w:r>
      <w:r>
        <w:rPr>
          <w:color w:val="1A1A1A"/>
          <w:spacing w:val="-10"/>
          <w:sz w:val="28"/>
        </w:rPr>
        <w:t xml:space="preserve"> </w:t>
      </w:r>
      <w:r>
        <w:rPr>
          <w:color w:val="1A1A1A"/>
          <w:sz w:val="28"/>
        </w:rPr>
        <w:t>№</w:t>
      </w:r>
      <w:r>
        <w:rPr>
          <w:color w:val="1A1A1A"/>
          <w:spacing w:val="-10"/>
          <w:sz w:val="28"/>
        </w:rPr>
        <w:t xml:space="preserve"> </w:t>
      </w:r>
      <w:r>
        <w:rPr>
          <w:color w:val="1A1A1A"/>
          <w:sz w:val="28"/>
        </w:rPr>
        <w:t>317-</w:t>
      </w:r>
    </w:p>
    <w:p w:rsidR="00DA5F53" w:rsidRDefault="00A11547">
      <w:pPr>
        <w:pStyle w:val="a3"/>
        <w:spacing w:line="276" w:lineRule="auto"/>
        <w:ind w:left="862" w:right="508"/>
      </w:pPr>
      <w:r>
        <w:rPr>
          <w:color w:val="1A1A1A"/>
        </w:rPr>
        <w:t>VIII.</w:t>
      </w:r>
      <w:r>
        <w:rPr>
          <w:color w:val="1A1A1A"/>
          <w:spacing w:val="-18"/>
        </w:rPr>
        <w:t xml:space="preserve"> </w:t>
      </w:r>
      <w:r>
        <w:rPr>
          <w:color w:val="1A1A1A"/>
        </w:rPr>
        <w:t>URL</w:t>
      </w:r>
      <w:r>
        <w:rPr>
          <w:color w:val="1A1A1A"/>
          <w:spacing w:val="-17"/>
        </w:rPr>
        <w:t xml:space="preserve"> </w:t>
      </w:r>
      <w:r>
        <w:rPr>
          <w:color w:val="1A1A1A"/>
        </w:rPr>
        <w:t>:</w:t>
      </w:r>
      <w:r>
        <w:rPr>
          <w:color w:val="1A1A1A"/>
          <w:spacing w:val="49"/>
        </w:rPr>
        <w:t xml:space="preserve"> </w:t>
      </w:r>
      <w:hyperlink r:id="rId81">
        <w:r>
          <w:rPr>
            <w:color w:val="1154CC"/>
            <w:u w:val="thick" w:color="1154CC"/>
          </w:rPr>
          <w:t>https://zakon.rada.gov.ua/laws/show/317-19#Text</w:t>
        </w:r>
      </w:hyperlink>
      <w:r>
        <w:rPr>
          <w:color w:val="1154CC"/>
          <w:spacing w:val="40"/>
        </w:rPr>
        <w:t xml:space="preserve"> </w:t>
      </w:r>
      <w:r>
        <w:rPr>
          <w:color w:val="1A1A1A"/>
        </w:rPr>
        <w:t>(дата звернення: 08.04.2022)</w:t>
      </w:r>
    </w:p>
    <w:p w:rsidR="00DA5F53" w:rsidRDefault="00A11547">
      <w:pPr>
        <w:pStyle w:val="a4"/>
        <w:numPr>
          <w:ilvl w:val="0"/>
          <w:numId w:val="1"/>
        </w:numPr>
        <w:tabs>
          <w:tab w:val="left" w:pos="860"/>
          <w:tab w:val="left" w:pos="862"/>
          <w:tab w:val="left" w:pos="4996"/>
          <w:tab w:val="left" w:pos="8123"/>
        </w:tabs>
        <w:spacing w:line="276" w:lineRule="auto"/>
        <w:ind w:right="462"/>
        <w:jc w:val="both"/>
        <w:rPr>
          <w:color w:val="1A1A1A"/>
          <w:sz w:val="26"/>
        </w:rPr>
      </w:pPr>
      <w:r>
        <w:rPr>
          <w:color w:val="1A1A1A"/>
          <w:sz w:val="28"/>
        </w:rPr>
        <w:t xml:space="preserve">Про приєднання України до Міжнародного центру вивчення питань збереження та відновлення культурних цінностей: Закон України від </w:t>
      </w:r>
      <w:r>
        <w:rPr>
          <w:color w:val="1A1A1A"/>
          <w:spacing w:val="-2"/>
          <w:sz w:val="28"/>
        </w:rPr>
        <w:t>07.10.2015</w:t>
      </w:r>
      <w:r>
        <w:rPr>
          <w:color w:val="1A1A1A"/>
          <w:sz w:val="28"/>
        </w:rPr>
        <w:tab/>
      </w:r>
      <w:r>
        <w:rPr>
          <w:color w:val="252525"/>
          <w:spacing w:val="-10"/>
          <w:sz w:val="28"/>
        </w:rPr>
        <w:t>№</w:t>
      </w:r>
      <w:r>
        <w:rPr>
          <w:color w:val="252525"/>
          <w:sz w:val="28"/>
        </w:rPr>
        <w:tab/>
      </w:r>
      <w:r>
        <w:rPr>
          <w:color w:val="252525"/>
          <w:spacing w:val="-2"/>
          <w:sz w:val="28"/>
        </w:rPr>
        <w:t>720-VIII</w:t>
      </w:r>
      <w:r>
        <w:rPr>
          <w:color w:val="1A1A1A"/>
          <w:spacing w:val="-2"/>
          <w:sz w:val="28"/>
        </w:rPr>
        <w:t>.</w:t>
      </w:r>
    </w:p>
    <w:p w:rsidR="00DA5F53" w:rsidRDefault="00A11547">
      <w:pPr>
        <w:pStyle w:val="a3"/>
        <w:spacing w:line="276" w:lineRule="auto"/>
        <w:ind w:left="862" w:right="493"/>
        <w:jc w:val="both"/>
      </w:pPr>
      <w:r>
        <w:rPr>
          <w:color w:val="1A1A1A"/>
          <w:spacing w:val="-2"/>
        </w:rPr>
        <w:t>URL:</w:t>
      </w:r>
      <w:hyperlink r:id="rId82">
        <w:r>
          <w:rPr>
            <w:color w:val="1154CC"/>
            <w:spacing w:val="-2"/>
            <w:u w:val="thick" w:color="1154CC"/>
          </w:rPr>
          <w:t>http://195.78.68.75/mcu/control/uk/publish/article?art_id=24496402</w:t>
        </w:r>
      </w:hyperlink>
      <w:r>
        <w:rPr>
          <w:color w:val="1154CC"/>
          <w:spacing w:val="-2"/>
        </w:rPr>
        <w:t xml:space="preserve"> </w:t>
      </w:r>
      <w:hyperlink r:id="rId83">
        <w:r>
          <w:rPr>
            <w:color w:val="1154CC"/>
            <w:u w:val="thick" w:color="1154CC"/>
          </w:rPr>
          <w:t>1&amp;cat_id=244963700</w:t>
        </w:r>
      </w:hyperlink>
      <w:r>
        <w:rPr>
          <w:color w:val="1154CC"/>
        </w:rPr>
        <w:t xml:space="preserve"> </w:t>
      </w:r>
      <w:r>
        <w:rPr>
          <w:color w:val="1A1A1A"/>
        </w:rPr>
        <w:t>(дата звернення: 07.04.2022)</w:t>
      </w:r>
    </w:p>
    <w:p w:rsidR="00DA5F53" w:rsidRDefault="00A11547">
      <w:pPr>
        <w:pStyle w:val="a4"/>
        <w:numPr>
          <w:ilvl w:val="0"/>
          <w:numId w:val="1"/>
        </w:numPr>
        <w:tabs>
          <w:tab w:val="left" w:pos="860"/>
          <w:tab w:val="left" w:pos="862"/>
          <w:tab w:val="left" w:pos="2751"/>
          <w:tab w:val="left" w:pos="4204"/>
          <w:tab w:val="left" w:pos="6349"/>
          <w:tab w:val="left" w:pos="6554"/>
          <w:tab w:val="left" w:pos="7902"/>
          <w:tab w:val="left" w:pos="8548"/>
        </w:tabs>
        <w:spacing w:line="276" w:lineRule="auto"/>
        <w:ind w:right="463"/>
        <w:jc w:val="both"/>
        <w:rPr>
          <w:color w:val="1A1A1A"/>
          <w:sz w:val="26"/>
        </w:rPr>
      </w:pPr>
      <w:r>
        <w:rPr>
          <w:color w:val="1A1A1A"/>
          <w:sz w:val="28"/>
        </w:rPr>
        <w:t>Про систему іномовлення України: Закон України 08.12.2015. №</w:t>
      </w:r>
      <w:r>
        <w:rPr>
          <w:color w:val="1A1A1A"/>
          <w:spacing w:val="40"/>
          <w:sz w:val="28"/>
        </w:rPr>
        <w:t xml:space="preserve"> </w:t>
      </w:r>
      <w:r>
        <w:rPr>
          <w:color w:val="1A1A1A"/>
          <w:spacing w:val="-2"/>
          <w:sz w:val="28"/>
        </w:rPr>
        <w:t>856-VIII</w:t>
      </w:r>
      <w:r>
        <w:rPr>
          <w:color w:val="1A1A1A"/>
          <w:sz w:val="28"/>
        </w:rPr>
        <w:tab/>
      </w:r>
      <w:r>
        <w:rPr>
          <w:color w:val="1A1A1A"/>
          <w:spacing w:val="-4"/>
          <w:sz w:val="28"/>
        </w:rPr>
        <w:t>Дата</w:t>
      </w:r>
      <w:r>
        <w:rPr>
          <w:color w:val="1A1A1A"/>
          <w:sz w:val="28"/>
        </w:rPr>
        <w:tab/>
      </w:r>
      <w:r>
        <w:rPr>
          <w:color w:val="1A1A1A"/>
          <w:spacing w:val="-2"/>
          <w:sz w:val="28"/>
        </w:rPr>
        <w:t>оновлення</w:t>
      </w:r>
      <w:r>
        <w:rPr>
          <w:color w:val="1A1A1A"/>
          <w:sz w:val="28"/>
        </w:rPr>
        <w:tab/>
      </w:r>
      <w:r>
        <w:rPr>
          <w:color w:val="1A1A1A"/>
          <w:spacing w:val="-2"/>
          <w:sz w:val="28"/>
        </w:rPr>
        <w:t>11.06.2022.</w:t>
      </w:r>
      <w:r>
        <w:rPr>
          <w:color w:val="1A1A1A"/>
          <w:sz w:val="28"/>
        </w:rPr>
        <w:tab/>
      </w:r>
      <w:r>
        <w:rPr>
          <w:color w:val="1A1A1A"/>
          <w:sz w:val="28"/>
        </w:rPr>
        <w:tab/>
      </w:r>
      <w:r>
        <w:rPr>
          <w:color w:val="1A1A1A"/>
          <w:spacing w:val="-4"/>
          <w:sz w:val="28"/>
        </w:rPr>
        <w:t xml:space="preserve">URL: </w:t>
      </w:r>
      <w:hyperlink r:id="rId84">
        <w:r>
          <w:rPr>
            <w:color w:val="1154CC"/>
            <w:spacing w:val="-2"/>
            <w:sz w:val="28"/>
            <w:u w:val="thick" w:color="1154CC"/>
          </w:rPr>
          <w:t>https://zakon.rada.gov.ua/</w:t>
        </w:r>
        <w:r>
          <w:rPr>
            <w:color w:val="1154CC"/>
            <w:spacing w:val="-2"/>
            <w:sz w:val="28"/>
            <w:u w:val="thick" w:color="1154CC"/>
          </w:rPr>
          <w:t>laws/show/856-19</w:t>
        </w:r>
      </w:hyperlink>
      <w:r>
        <w:rPr>
          <w:color w:val="1154CC"/>
          <w:sz w:val="28"/>
        </w:rPr>
        <w:tab/>
      </w:r>
      <w:r>
        <w:rPr>
          <w:color w:val="1154CC"/>
          <w:sz w:val="28"/>
        </w:rPr>
        <w:tab/>
      </w:r>
      <w:r>
        <w:rPr>
          <w:color w:val="1A1A1A"/>
          <w:spacing w:val="-2"/>
          <w:sz w:val="28"/>
        </w:rPr>
        <w:t>(дата</w:t>
      </w:r>
      <w:r>
        <w:rPr>
          <w:color w:val="1A1A1A"/>
          <w:sz w:val="28"/>
        </w:rPr>
        <w:tab/>
      </w:r>
      <w:r>
        <w:rPr>
          <w:color w:val="1A1A1A"/>
          <w:spacing w:val="-2"/>
          <w:sz w:val="28"/>
        </w:rPr>
        <w:t>звернення: 07.04.2022)</w:t>
      </w:r>
    </w:p>
    <w:p w:rsidR="00DA5F53" w:rsidRDefault="00A11547">
      <w:pPr>
        <w:pStyle w:val="a4"/>
        <w:numPr>
          <w:ilvl w:val="0"/>
          <w:numId w:val="1"/>
        </w:numPr>
        <w:tabs>
          <w:tab w:val="left" w:pos="860"/>
          <w:tab w:val="left" w:pos="862"/>
        </w:tabs>
        <w:spacing w:line="276" w:lineRule="auto"/>
        <w:ind w:right="475"/>
        <w:rPr>
          <w:color w:val="1A1A1A"/>
          <w:sz w:val="26"/>
        </w:rPr>
      </w:pPr>
      <w:r>
        <w:rPr>
          <w:color w:val="1A1A1A"/>
          <w:sz w:val="28"/>
        </w:rPr>
        <w:t xml:space="preserve">Публічна дипломатія: традиції, тренди та виклики (досвід і пріоритети для України) [Електронний ресурс]. – Режим доступу до </w:t>
      </w:r>
      <w:r>
        <w:rPr>
          <w:color w:val="1A1A1A"/>
          <w:spacing w:val="-2"/>
          <w:sz w:val="28"/>
        </w:rPr>
        <w:t>ресурсу:</w:t>
      </w:r>
      <w:hyperlink r:id="rId85">
        <w:r>
          <w:rPr>
            <w:color w:val="1154CC"/>
            <w:spacing w:val="-2"/>
            <w:sz w:val="28"/>
            <w:u w:val="thick" w:color="1154CC"/>
          </w:rPr>
          <w:t>http://uaforeignaffairs.com/ua/ekspertnadumka/view/article/publi</w:t>
        </w:r>
      </w:hyperlink>
      <w:r>
        <w:rPr>
          <w:color w:val="1154CC"/>
          <w:spacing w:val="-2"/>
          <w:sz w:val="28"/>
        </w:rPr>
        <w:t xml:space="preserve"> </w:t>
      </w:r>
      <w:hyperlink r:id="rId86">
        <w:proofErr w:type="spellStart"/>
        <w:r>
          <w:rPr>
            <w:color w:val="1154CC"/>
            <w:sz w:val="28"/>
            <w:u w:val="thick" w:color="1154CC"/>
          </w:rPr>
          <w:t>ch</w:t>
        </w:r>
        <w:r>
          <w:rPr>
            <w:color w:val="1154CC"/>
            <w:sz w:val="28"/>
            <w:u w:val="thick" w:color="1154CC"/>
          </w:rPr>
          <w:t>na-diplomatija-tradicijitrendi-ta-vikliki-dosv</w:t>
        </w:r>
        <w:proofErr w:type="spellEnd"/>
        <w:r>
          <w:rPr>
            <w:color w:val="1154CC"/>
            <w:sz w:val="28"/>
            <w:u w:val="thick" w:color="1154CC"/>
          </w:rPr>
          <w:t>/</w:t>
        </w:r>
      </w:hyperlink>
      <w:r>
        <w:rPr>
          <w:color w:val="1A1A1A"/>
          <w:sz w:val="28"/>
        </w:rPr>
        <w:t xml:space="preserve">. (дата звернення: </w:t>
      </w:r>
      <w:r>
        <w:rPr>
          <w:color w:val="1A1A1A"/>
          <w:spacing w:val="-2"/>
          <w:sz w:val="28"/>
        </w:rPr>
        <w:t>16.05.2022)</w:t>
      </w:r>
    </w:p>
    <w:p w:rsidR="00DA5F53" w:rsidRDefault="00A11547">
      <w:pPr>
        <w:pStyle w:val="a4"/>
        <w:numPr>
          <w:ilvl w:val="0"/>
          <w:numId w:val="1"/>
        </w:numPr>
        <w:tabs>
          <w:tab w:val="left" w:pos="860"/>
          <w:tab w:val="left" w:pos="862"/>
        </w:tabs>
        <w:spacing w:line="276" w:lineRule="auto"/>
        <w:ind w:right="667"/>
        <w:rPr>
          <w:color w:val="1A1A1A"/>
          <w:sz w:val="26"/>
        </w:rPr>
      </w:pPr>
      <w:r>
        <w:rPr>
          <w:color w:val="1A1A1A"/>
          <w:sz w:val="28"/>
        </w:rPr>
        <w:t>Релігійна самоідентичність і молитва в Україні : Аналітичний звіт [Електронний</w:t>
      </w:r>
      <w:r>
        <w:rPr>
          <w:color w:val="1A1A1A"/>
          <w:spacing w:val="-10"/>
          <w:sz w:val="28"/>
        </w:rPr>
        <w:t xml:space="preserve"> </w:t>
      </w:r>
      <w:r>
        <w:rPr>
          <w:color w:val="1A1A1A"/>
          <w:sz w:val="28"/>
        </w:rPr>
        <w:t>ресурс]</w:t>
      </w:r>
      <w:r>
        <w:rPr>
          <w:color w:val="1A1A1A"/>
          <w:spacing w:val="-10"/>
          <w:sz w:val="28"/>
        </w:rPr>
        <w:t xml:space="preserve"> </w:t>
      </w:r>
      <w:r>
        <w:rPr>
          <w:color w:val="1A1A1A"/>
          <w:sz w:val="28"/>
        </w:rPr>
        <w:t>/</w:t>
      </w:r>
      <w:r>
        <w:rPr>
          <w:color w:val="1A1A1A"/>
          <w:spacing w:val="-10"/>
          <w:sz w:val="28"/>
        </w:rPr>
        <w:t xml:space="preserve"> </w:t>
      </w:r>
      <w:r>
        <w:rPr>
          <w:color w:val="1A1A1A"/>
          <w:sz w:val="28"/>
        </w:rPr>
        <w:t>Київський</w:t>
      </w:r>
      <w:r>
        <w:rPr>
          <w:color w:val="1A1A1A"/>
          <w:spacing w:val="-10"/>
          <w:sz w:val="28"/>
        </w:rPr>
        <w:t xml:space="preserve"> </w:t>
      </w:r>
      <w:r>
        <w:rPr>
          <w:color w:val="1A1A1A"/>
          <w:sz w:val="28"/>
        </w:rPr>
        <w:t>міжнародний</w:t>
      </w:r>
      <w:r>
        <w:rPr>
          <w:color w:val="1A1A1A"/>
          <w:spacing w:val="-10"/>
          <w:sz w:val="28"/>
        </w:rPr>
        <w:t xml:space="preserve"> </w:t>
      </w:r>
      <w:r>
        <w:rPr>
          <w:color w:val="1A1A1A"/>
          <w:sz w:val="28"/>
        </w:rPr>
        <w:t>інститут</w:t>
      </w:r>
      <w:r>
        <w:rPr>
          <w:color w:val="1A1A1A"/>
          <w:spacing w:val="-10"/>
          <w:sz w:val="28"/>
        </w:rPr>
        <w:t xml:space="preserve"> </w:t>
      </w:r>
      <w:r>
        <w:rPr>
          <w:color w:val="1A1A1A"/>
          <w:sz w:val="28"/>
        </w:rPr>
        <w:t xml:space="preserve">соціології. URL: </w:t>
      </w:r>
      <w:hyperlink r:id="rId87">
        <w:r>
          <w:rPr>
            <w:color w:val="0F3CBF"/>
            <w:sz w:val="28"/>
            <w:u w:val="thick" w:color="0F3CBF"/>
          </w:rPr>
          <w:t>https://kiis.com.ua/?lang=ukr&amp;cat=reports&amp;id=638&amp;page=1</w:t>
        </w:r>
      </w:hyperlink>
    </w:p>
    <w:p w:rsidR="00DA5F53" w:rsidRDefault="00DA5F53">
      <w:pPr>
        <w:pStyle w:val="a4"/>
        <w:spacing w:line="276" w:lineRule="auto"/>
        <w:rPr>
          <w:sz w:val="26"/>
        </w:rPr>
        <w:sectPr w:rsidR="00DA5F53">
          <w:pgSz w:w="11920" w:h="16840"/>
          <w:pgMar w:top="1380" w:right="992" w:bottom="980" w:left="1275" w:header="0" w:footer="799" w:gutter="0"/>
          <w:cols w:space="720"/>
        </w:sectPr>
      </w:pPr>
    </w:p>
    <w:p w:rsidR="00DA5F53" w:rsidRDefault="00A11547">
      <w:pPr>
        <w:pStyle w:val="a4"/>
        <w:numPr>
          <w:ilvl w:val="0"/>
          <w:numId w:val="1"/>
        </w:numPr>
        <w:tabs>
          <w:tab w:val="left" w:pos="860"/>
          <w:tab w:val="left" w:pos="862"/>
        </w:tabs>
        <w:spacing w:before="60" w:line="276" w:lineRule="auto"/>
        <w:ind w:right="595"/>
        <w:rPr>
          <w:color w:val="1A1A1A"/>
          <w:sz w:val="26"/>
        </w:rPr>
      </w:pPr>
      <w:r>
        <w:rPr>
          <w:color w:val="1A1A1A"/>
          <w:sz w:val="28"/>
        </w:rPr>
        <w:lastRenderedPageBreak/>
        <w:t>Указ</w:t>
      </w:r>
      <w:r>
        <w:rPr>
          <w:color w:val="1A1A1A"/>
          <w:spacing w:val="-11"/>
          <w:sz w:val="28"/>
        </w:rPr>
        <w:t xml:space="preserve"> </w:t>
      </w:r>
      <w:r>
        <w:rPr>
          <w:color w:val="1A1A1A"/>
          <w:sz w:val="28"/>
        </w:rPr>
        <w:t>Президента</w:t>
      </w:r>
      <w:r>
        <w:rPr>
          <w:color w:val="1A1A1A"/>
          <w:spacing w:val="-11"/>
          <w:sz w:val="28"/>
        </w:rPr>
        <w:t xml:space="preserve"> </w:t>
      </w:r>
      <w:r>
        <w:rPr>
          <w:color w:val="1A1A1A"/>
          <w:sz w:val="28"/>
        </w:rPr>
        <w:t>України</w:t>
      </w:r>
      <w:r>
        <w:rPr>
          <w:color w:val="1A1A1A"/>
          <w:spacing w:val="-11"/>
          <w:sz w:val="28"/>
        </w:rPr>
        <w:t xml:space="preserve"> </w:t>
      </w:r>
      <w:r>
        <w:rPr>
          <w:color w:val="1A1A1A"/>
          <w:sz w:val="28"/>
        </w:rPr>
        <w:t>«Про</w:t>
      </w:r>
      <w:r>
        <w:rPr>
          <w:color w:val="1A1A1A"/>
          <w:spacing w:val="-11"/>
          <w:sz w:val="28"/>
        </w:rPr>
        <w:t xml:space="preserve"> </w:t>
      </w:r>
      <w:r>
        <w:rPr>
          <w:color w:val="1A1A1A"/>
          <w:sz w:val="28"/>
        </w:rPr>
        <w:t>рішення</w:t>
      </w:r>
      <w:r>
        <w:rPr>
          <w:color w:val="1A1A1A"/>
          <w:spacing w:val="-11"/>
          <w:sz w:val="28"/>
        </w:rPr>
        <w:t xml:space="preserve"> </w:t>
      </w:r>
      <w:r>
        <w:rPr>
          <w:color w:val="1A1A1A"/>
          <w:sz w:val="28"/>
        </w:rPr>
        <w:t>Ради</w:t>
      </w:r>
      <w:r>
        <w:rPr>
          <w:color w:val="1A1A1A"/>
          <w:spacing w:val="-11"/>
          <w:sz w:val="28"/>
        </w:rPr>
        <w:t xml:space="preserve"> </w:t>
      </w:r>
      <w:r>
        <w:rPr>
          <w:color w:val="1A1A1A"/>
          <w:sz w:val="28"/>
        </w:rPr>
        <w:t>національної</w:t>
      </w:r>
      <w:r>
        <w:rPr>
          <w:color w:val="1A1A1A"/>
          <w:spacing w:val="-11"/>
          <w:sz w:val="28"/>
        </w:rPr>
        <w:t xml:space="preserve"> </w:t>
      </w:r>
      <w:r>
        <w:rPr>
          <w:color w:val="1A1A1A"/>
          <w:sz w:val="28"/>
        </w:rPr>
        <w:t>безпеки</w:t>
      </w:r>
      <w:r>
        <w:rPr>
          <w:color w:val="1A1A1A"/>
          <w:spacing w:val="-11"/>
          <w:sz w:val="28"/>
        </w:rPr>
        <w:t xml:space="preserve"> </w:t>
      </w:r>
      <w:r>
        <w:rPr>
          <w:color w:val="1A1A1A"/>
          <w:sz w:val="28"/>
        </w:rPr>
        <w:t>і оборони України від 2 вересня 2015 року «Про</w:t>
      </w:r>
      <w:r>
        <w:rPr>
          <w:color w:val="1A1A1A"/>
          <w:sz w:val="28"/>
        </w:rPr>
        <w:t xml:space="preserve"> нову редакцію Воєнної доктрини України» № 555/2015 від 24.09.2015 р. [Електронний ресурс]. – Режим доступу</w:t>
      </w:r>
    </w:p>
    <w:p w:rsidR="00DA5F53" w:rsidRDefault="00A11547">
      <w:pPr>
        <w:pStyle w:val="a3"/>
        <w:spacing w:line="276" w:lineRule="auto"/>
        <w:ind w:left="862" w:right="1554"/>
      </w:pPr>
      <w:r>
        <w:rPr>
          <w:color w:val="1A1A1A"/>
          <w:spacing w:val="-2"/>
        </w:rPr>
        <w:t>:</w:t>
      </w:r>
      <w:proofErr w:type="spellStart"/>
      <w:r>
        <w:fldChar w:fldCharType="begin"/>
      </w:r>
      <w:r>
        <w:instrText xml:space="preserve"> HYPERLINK "http://www.president.gov.ua/documents/5552015-19443" \h </w:instrText>
      </w:r>
      <w:r>
        <w:fldChar w:fldCharType="separate"/>
      </w:r>
      <w:r>
        <w:rPr>
          <w:color w:val="1154CC"/>
          <w:spacing w:val="-2"/>
          <w:u w:val="thick" w:color="1154CC"/>
        </w:rPr>
        <w:t>http</w:t>
      </w:r>
      <w:proofErr w:type="spellEnd"/>
      <w:r>
        <w:rPr>
          <w:color w:val="1154CC"/>
          <w:spacing w:val="-2"/>
          <w:u w:val="thick" w:color="1154CC"/>
        </w:rPr>
        <w:t>://www.president.gov.ua/documents/5552015-19443</w:t>
      </w:r>
      <w:r>
        <w:rPr>
          <w:color w:val="1154CC"/>
          <w:spacing w:val="-2"/>
          <w:u w:val="thick" w:color="1154CC"/>
        </w:rPr>
        <w:fldChar w:fldCharType="end"/>
      </w:r>
      <w:r>
        <w:rPr>
          <w:color w:val="1154CC"/>
          <w:spacing w:val="-2"/>
        </w:rPr>
        <w:t xml:space="preserve"> </w:t>
      </w:r>
      <w:r>
        <w:rPr>
          <w:color w:val="1A1A1A"/>
          <w:spacing w:val="-2"/>
        </w:rPr>
        <w:t xml:space="preserve">(дата </w:t>
      </w:r>
      <w:r>
        <w:rPr>
          <w:color w:val="1A1A1A"/>
        </w:rPr>
        <w:t>звернення: 16.04.2</w:t>
      </w:r>
      <w:r>
        <w:rPr>
          <w:color w:val="1A1A1A"/>
        </w:rPr>
        <w:t>022)</w:t>
      </w:r>
    </w:p>
    <w:p w:rsidR="00DA5F53" w:rsidRDefault="00A11547">
      <w:pPr>
        <w:pStyle w:val="a4"/>
        <w:numPr>
          <w:ilvl w:val="0"/>
          <w:numId w:val="1"/>
        </w:numPr>
        <w:tabs>
          <w:tab w:val="left" w:pos="860"/>
          <w:tab w:val="left" w:pos="862"/>
        </w:tabs>
        <w:spacing w:line="276" w:lineRule="auto"/>
        <w:ind w:right="1667"/>
        <w:rPr>
          <w:color w:val="1A1A1A"/>
          <w:sz w:val="26"/>
        </w:rPr>
      </w:pPr>
      <w:r>
        <w:rPr>
          <w:color w:val="1A1A1A"/>
          <w:sz w:val="28"/>
        </w:rPr>
        <w:t>Указ Президента України «Річна національна програма співробітництва</w:t>
      </w:r>
      <w:r>
        <w:rPr>
          <w:color w:val="1A1A1A"/>
          <w:spacing w:val="-13"/>
          <w:sz w:val="28"/>
        </w:rPr>
        <w:t xml:space="preserve"> </w:t>
      </w:r>
      <w:r>
        <w:rPr>
          <w:color w:val="1A1A1A"/>
          <w:sz w:val="28"/>
        </w:rPr>
        <w:t>Україна-</w:t>
      </w:r>
      <w:r>
        <w:rPr>
          <w:color w:val="1A1A1A"/>
          <w:spacing w:val="-13"/>
          <w:sz w:val="28"/>
        </w:rPr>
        <w:t xml:space="preserve"> </w:t>
      </w:r>
      <w:r>
        <w:rPr>
          <w:color w:val="1A1A1A"/>
          <w:sz w:val="28"/>
        </w:rPr>
        <w:t>НАТО</w:t>
      </w:r>
      <w:r>
        <w:rPr>
          <w:color w:val="1A1A1A"/>
          <w:spacing w:val="-13"/>
          <w:sz w:val="28"/>
        </w:rPr>
        <w:t xml:space="preserve"> </w:t>
      </w:r>
      <w:r>
        <w:rPr>
          <w:color w:val="1A1A1A"/>
          <w:sz w:val="28"/>
        </w:rPr>
        <w:t>на</w:t>
      </w:r>
      <w:r>
        <w:rPr>
          <w:color w:val="1A1A1A"/>
          <w:spacing w:val="-13"/>
          <w:sz w:val="28"/>
        </w:rPr>
        <w:t xml:space="preserve"> </w:t>
      </w:r>
      <w:r>
        <w:rPr>
          <w:color w:val="1A1A1A"/>
          <w:sz w:val="28"/>
        </w:rPr>
        <w:t>2016</w:t>
      </w:r>
      <w:r>
        <w:rPr>
          <w:color w:val="1A1A1A"/>
          <w:spacing w:val="-13"/>
          <w:sz w:val="28"/>
        </w:rPr>
        <w:t xml:space="preserve"> </w:t>
      </w:r>
      <w:r>
        <w:rPr>
          <w:color w:val="1A1A1A"/>
          <w:sz w:val="28"/>
        </w:rPr>
        <w:t>рік»</w:t>
      </w:r>
      <w:r>
        <w:rPr>
          <w:color w:val="1A1A1A"/>
          <w:spacing w:val="-13"/>
          <w:sz w:val="28"/>
        </w:rPr>
        <w:t xml:space="preserve"> </w:t>
      </w:r>
      <w:r>
        <w:rPr>
          <w:color w:val="1A1A1A"/>
          <w:sz w:val="28"/>
        </w:rPr>
        <w:t>№</w:t>
      </w:r>
      <w:r>
        <w:rPr>
          <w:color w:val="1A1A1A"/>
          <w:spacing w:val="-13"/>
          <w:sz w:val="28"/>
        </w:rPr>
        <w:t xml:space="preserve"> </w:t>
      </w:r>
      <w:r>
        <w:rPr>
          <w:color w:val="1A1A1A"/>
          <w:sz w:val="28"/>
        </w:rPr>
        <w:t>45/2016</w:t>
      </w:r>
      <w:r>
        <w:rPr>
          <w:color w:val="1A1A1A"/>
          <w:spacing w:val="-13"/>
          <w:sz w:val="28"/>
        </w:rPr>
        <w:t xml:space="preserve"> </w:t>
      </w:r>
      <w:r>
        <w:rPr>
          <w:color w:val="1A1A1A"/>
          <w:sz w:val="28"/>
        </w:rPr>
        <w:t>від 12.02.2016 р. [Електронний ресурс]. – Режим доступу</w:t>
      </w:r>
    </w:p>
    <w:p w:rsidR="00DA5F53" w:rsidRDefault="00A11547">
      <w:pPr>
        <w:pStyle w:val="a3"/>
        <w:spacing w:line="276" w:lineRule="auto"/>
        <w:ind w:left="862" w:right="508"/>
      </w:pPr>
      <w:r>
        <w:rPr>
          <w:color w:val="1A1A1A"/>
        </w:rPr>
        <w:t>:</w:t>
      </w:r>
      <w:proofErr w:type="spellStart"/>
      <w:r>
        <w:fldChar w:fldCharType="begin"/>
      </w:r>
      <w:r>
        <w:instrText xml:space="preserve"> HYPERLINK "http://zakon0.rada.gov.ua/laws/show/45/2016/page2" \h </w:instrText>
      </w:r>
      <w:r>
        <w:fldChar w:fldCharType="separate"/>
      </w:r>
      <w:r>
        <w:rPr>
          <w:color w:val="1154CC"/>
          <w:u w:val="thick" w:color="1154CC"/>
        </w:rPr>
        <w:t>http</w:t>
      </w:r>
      <w:proofErr w:type="spellEnd"/>
      <w:r>
        <w:rPr>
          <w:color w:val="1154CC"/>
          <w:u w:val="thick" w:color="1154CC"/>
        </w:rPr>
        <w:t>://zakon0.rada.gov.ua/</w:t>
      </w:r>
      <w:proofErr w:type="spellStart"/>
      <w:r>
        <w:rPr>
          <w:color w:val="1154CC"/>
          <w:u w:val="thick" w:color="1154CC"/>
        </w:rPr>
        <w:t>laws</w:t>
      </w:r>
      <w:proofErr w:type="spellEnd"/>
      <w:r>
        <w:rPr>
          <w:color w:val="1154CC"/>
          <w:u w:val="thick" w:color="1154CC"/>
        </w:rPr>
        <w:t>/</w:t>
      </w:r>
      <w:proofErr w:type="spellStart"/>
      <w:r>
        <w:rPr>
          <w:color w:val="1154CC"/>
          <w:u w:val="thick" w:color="1154CC"/>
        </w:rPr>
        <w:t>show</w:t>
      </w:r>
      <w:proofErr w:type="spellEnd"/>
      <w:r>
        <w:rPr>
          <w:color w:val="1154CC"/>
          <w:u w:val="thick" w:color="1154CC"/>
        </w:rPr>
        <w:t>/45/2016/page2</w:t>
      </w:r>
      <w:r>
        <w:rPr>
          <w:color w:val="1154CC"/>
          <w:u w:val="thick" w:color="1154CC"/>
        </w:rPr>
        <w:fldChar w:fldCharType="end"/>
      </w:r>
      <w:r>
        <w:rPr>
          <w:color w:val="1154CC"/>
          <w:spacing w:val="21"/>
        </w:rPr>
        <w:t xml:space="preserve"> </w:t>
      </w:r>
      <w:r>
        <w:rPr>
          <w:color w:val="1A1A1A"/>
        </w:rPr>
        <w:t>(дата</w:t>
      </w:r>
      <w:r>
        <w:rPr>
          <w:color w:val="1A1A1A"/>
          <w:spacing w:val="-17"/>
        </w:rPr>
        <w:t xml:space="preserve"> </w:t>
      </w:r>
      <w:r>
        <w:rPr>
          <w:color w:val="1A1A1A"/>
        </w:rPr>
        <w:t xml:space="preserve">звернення: </w:t>
      </w:r>
      <w:r>
        <w:rPr>
          <w:color w:val="1A1A1A"/>
          <w:spacing w:val="-2"/>
        </w:rPr>
        <w:t>15.04.2022)</w:t>
      </w:r>
    </w:p>
    <w:p w:rsidR="00DA5F53" w:rsidRDefault="00A11547">
      <w:pPr>
        <w:pStyle w:val="a4"/>
        <w:numPr>
          <w:ilvl w:val="0"/>
          <w:numId w:val="1"/>
        </w:numPr>
        <w:tabs>
          <w:tab w:val="left" w:pos="860"/>
          <w:tab w:val="left" w:pos="862"/>
          <w:tab w:val="left" w:pos="2302"/>
          <w:tab w:val="left" w:pos="3022"/>
          <w:tab w:val="left" w:pos="4462"/>
          <w:tab w:val="left" w:pos="7342"/>
          <w:tab w:val="left" w:pos="8782"/>
        </w:tabs>
        <w:spacing w:line="276" w:lineRule="auto"/>
        <w:ind w:right="618"/>
        <w:rPr>
          <w:color w:val="1A1A1A"/>
          <w:sz w:val="26"/>
        </w:rPr>
      </w:pPr>
      <w:proofErr w:type="spellStart"/>
      <w:r>
        <w:rPr>
          <w:color w:val="1A1A1A"/>
          <w:spacing w:val="-2"/>
          <w:sz w:val="28"/>
        </w:rPr>
        <w:t>Ціватий</w:t>
      </w:r>
      <w:proofErr w:type="spellEnd"/>
      <w:r>
        <w:rPr>
          <w:color w:val="1A1A1A"/>
          <w:sz w:val="28"/>
        </w:rPr>
        <w:tab/>
      </w:r>
      <w:r>
        <w:rPr>
          <w:color w:val="1A1A1A"/>
          <w:spacing w:val="-6"/>
          <w:sz w:val="28"/>
        </w:rPr>
        <w:t>В.</w:t>
      </w:r>
      <w:r>
        <w:rPr>
          <w:color w:val="1A1A1A"/>
          <w:sz w:val="28"/>
        </w:rPr>
        <w:tab/>
      </w:r>
      <w:r>
        <w:rPr>
          <w:color w:val="1A1A1A"/>
          <w:spacing w:val="-2"/>
          <w:sz w:val="28"/>
        </w:rPr>
        <w:t>Публічна</w:t>
      </w:r>
      <w:r>
        <w:rPr>
          <w:color w:val="1A1A1A"/>
          <w:sz w:val="28"/>
        </w:rPr>
        <w:tab/>
        <w:t>дипломатія:</w:t>
      </w:r>
      <w:r>
        <w:rPr>
          <w:color w:val="1A1A1A"/>
          <w:spacing w:val="-45"/>
          <w:sz w:val="28"/>
        </w:rPr>
        <w:t xml:space="preserve"> </w:t>
      </w:r>
      <w:r>
        <w:rPr>
          <w:color w:val="1A1A1A"/>
          <w:sz w:val="28"/>
        </w:rPr>
        <w:t>традиції,</w:t>
      </w:r>
      <w:r>
        <w:rPr>
          <w:color w:val="1A1A1A"/>
          <w:sz w:val="28"/>
        </w:rPr>
        <w:tab/>
      </w:r>
      <w:r>
        <w:rPr>
          <w:color w:val="1A1A1A"/>
          <w:spacing w:val="-2"/>
          <w:sz w:val="28"/>
        </w:rPr>
        <w:t>тренди</w:t>
      </w:r>
      <w:r>
        <w:rPr>
          <w:color w:val="1A1A1A"/>
          <w:sz w:val="28"/>
        </w:rPr>
        <w:tab/>
      </w:r>
      <w:r>
        <w:rPr>
          <w:color w:val="1A1A1A"/>
          <w:spacing w:val="-6"/>
          <w:sz w:val="28"/>
        </w:rPr>
        <w:t xml:space="preserve">та </w:t>
      </w:r>
      <w:r>
        <w:rPr>
          <w:color w:val="1A1A1A"/>
          <w:spacing w:val="-2"/>
          <w:sz w:val="28"/>
        </w:rPr>
        <w:t>виклики</w:t>
      </w:r>
      <w:r>
        <w:rPr>
          <w:color w:val="1A1A1A"/>
          <w:sz w:val="28"/>
        </w:rPr>
        <w:tab/>
        <w:t>(досвід і пріоритети для України) /</w:t>
      </w:r>
      <w:r>
        <w:rPr>
          <w:color w:val="1A1A1A"/>
          <w:spacing w:val="80"/>
          <w:sz w:val="28"/>
        </w:rPr>
        <w:t xml:space="preserve"> </w:t>
      </w:r>
      <w:r>
        <w:rPr>
          <w:i/>
          <w:color w:val="1A1A1A"/>
          <w:sz w:val="28"/>
        </w:rPr>
        <w:t xml:space="preserve">Зовнішні справи </w:t>
      </w:r>
      <w:r>
        <w:rPr>
          <w:color w:val="1A1A1A"/>
          <w:spacing w:val="-2"/>
          <w:sz w:val="28"/>
        </w:rPr>
        <w:t>[Електронний</w:t>
      </w:r>
      <w:r>
        <w:rPr>
          <w:color w:val="1A1A1A"/>
          <w:sz w:val="28"/>
        </w:rPr>
        <w:tab/>
        <w:t>ресурс]. – Режим</w:t>
      </w:r>
      <w:r>
        <w:rPr>
          <w:color w:val="1A1A1A"/>
          <w:spacing w:val="40"/>
          <w:sz w:val="28"/>
        </w:rPr>
        <w:t xml:space="preserve"> </w:t>
      </w:r>
      <w:r>
        <w:rPr>
          <w:color w:val="1A1A1A"/>
          <w:sz w:val="28"/>
        </w:rPr>
        <w:t xml:space="preserve">доступу: </w:t>
      </w:r>
      <w:hyperlink r:id="rId88">
        <w:r>
          <w:rPr>
            <w:color w:val="1A1A1A"/>
            <w:spacing w:val="-2"/>
            <w:sz w:val="28"/>
          </w:rPr>
          <w:t>http://uaforeignaffairs.com/ua/ekspertna-dumka/view/article/</w:t>
        </w:r>
      </w:hyperlink>
    </w:p>
    <w:p w:rsidR="00DA5F53" w:rsidRDefault="00A11547">
      <w:pPr>
        <w:pStyle w:val="a3"/>
        <w:tabs>
          <w:tab w:val="left" w:pos="7176"/>
        </w:tabs>
        <w:spacing w:line="276" w:lineRule="auto"/>
        <w:ind w:left="862" w:right="471"/>
      </w:pPr>
      <w:proofErr w:type="spellStart"/>
      <w:r>
        <w:rPr>
          <w:color w:val="1A1A1A"/>
          <w:spacing w:val="-2"/>
        </w:rPr>
        <w:t>publichna-diplomatija-tradiciji-trendi-ta-vikliki-dosv</w:t>
      </w:r>
      <w:proofErr w:type="spellEnd"/>
      <w:r>
        <w:rPr>
          <w:color w:val="1A1A1A"/>
          <w:spacing w:val="-2"/>
        </w:rPr>
        <w:t>/.</w:t>
      </w:r>
      <w:r>
        <w:rPr>
          <w:color w:val="1A1A1A"/>
        </w:rPr>
        <w:tab/>
        <w:t>(дата</w:t>
      </w:r>
      <w:r>
        <w:rPr>
          <w:color w:val="1A1A1A"/>
          <w:spacing w:val="4"/>
        </w:rPr>
        <w:t xml:space="preserve"> </w:t>
      </w:r>
      <w:r>
        <w:rPr>
          <w:color w:val="1A1A1A"/>
        </w:rPr>
        <w:t xml:space="preserve">звернення: </w:t>
      </w:r>
      <w:r>
        <w:rPr>
          <w:color w:val="1A1A1A"/>
          <w:spacing w:val="-2"/>
        </w:rPr>
        <w:t>18.04.2022)</w:t>
      </w:r>
    </w:p>
    <w:p w:rsidR="00DA5F53" w:rsidRDefault="00A11547">
      <w:pPr>
        <w:pStyle w:val="a4"/>
        <w:numPr>
          <w:ilvl w:val="0"/>
          <w:numId w:val="1"/>
        </w:numPr>
        <w:tabs>
          <w:tab w:val="left" w:pos="860"/>
        </w:tabs>
        <w:ind w:left="860" w:hanging="358"/>
        <w:rPr>
          <w:color w:val="1A1A1A"/>
          <w:sz w:val="26"/>
        </w:rPr>
      </w:pPr>
      <w:r>
        <w:rPr>
          <w:color w:val="1A1A1A"/>
          <w:sz w:val="28"/>
        </w:rPr>
        <w:t>“Проект</w:t>
      </w:r>
      <w:r>
        <w:rPr>
          <w:color w:val="1A1A1A"/>
          <w:spacing w:val="-20"/>
          <w:sz w:val="28"/>
        </w:rPr>
        <w:t xml:space="preserve"> </w:t>
      </w:r>
      <w:proofErr w:type="spellStart"/>
      <w:r>
        <w:rPr>
          <w:color w:val="1A1A1A"/>
          <w:sz w:val="28"/>
        </w:rPr>
        <w:t>Украина</w:t>
      </w:r>
      <w:proofErr w:type="spellEnd"/>
      <w:r>
        <w:rPr>
          <w:color w:val="1A1A1A"/>
          <w:spacing w:val="-16"/>
          <w:sz w:val="28"/>
        </w:rPr>
        <w:t xml:space="preserve"> </w:t>
      </w:r>
      <w:proofErr w:type="spellStart"/>
      <w:r>
        <w:rPr>
          <w:color w:val="1A1A1A"/>
          <w:sz w:val="28"/>
        </w:rPr>
        <w:t>подходит</w:t>
      </w:r>
      <w:proofErr w:type="spellEnd"/>
      <w:r>
        <w:rPr>
          <w:color w:val="1A1A1A"/>
          <w:spacing w:val="-14"/>
          <w:sz w:val="28"/>
        </w:rPr>
        <w:t xml:space="preserve"> </w:t>
      </w:r>
      <w:r>
        <w:rPr>
          <w:color w:val="1A1A1A"/>
          <w:sz w:val="28"/>
        </w:rPr>
        <w:t>к</w:t>
      </w:r>
      <w:r>
        <w:rPr>
          <w:color w:val="1A1A1A"/>
          <w:spacing w:val="-14"/>
          <w:sz w:val="28"/>
        </w:rPr>
        <w:t xml:space="preserve"> </w:t>
      </w:r>
      <w:proofErr w:type="spellStart"/>
      <w:r>
        <w:rPr>
          <w:color w:val="1A1A1A"/>
          <w:sz w:val="28"/>
        </w:rPr>
        <w:t>своему</w:t>
      </w:r>
      <w:proofErr w:type="spellEnd"/>
      <w:r>
        <w:rPr>
          <w:color w:val="1A1A1A"/>
          <w:spacing w:val="-15"/>
          <w:sz w:val="28"/>
        </w:rPr>
        <w:t xml:space="preserve"> </w:t>
      </w:r>
      <w:proofErr w:type="spellStart"/>
      <w:r>
        <w:rPr>
          <w:color w:val="1A1A1A"/>
          <w:sz w:val="28"/>
        </w:rPr>
        <w:t>концу</w:t>
      </w:r>
      <w:proofErr w:type="spellEnd"/>
      <w:r>
        <w:rPr>
          <w:color w:val="1A1A1A"/>
          <w:sz w:val="28"/>
        </w:rPr>
        <w:t>”</w:t>
      </w:r>
      <w:r>
        <w:rPr>
          <w:color w:val="1A1A1A"/>
          <w:spacing w:val="-14"/>
          <w:sz w:val="28"/>
        </w:rPr>
        <w:t xml:space="preserve"> </w:t>
      </w:r>
      <w:r>
        <w:rPr>
          <w:color w:val="1A1A1A"/>
          <w:sz w:val="28"/>
        </w:rPr>
        <w:t>URL</w:t>
      </w:r>
      <w:r>
        <w:rPr>
          <w:color w:val="1A1A1A"/>
          <w:spacing w:val="-17"/>
          <w:sz w:val="28"/>
        </w:rPr>
        <w:t xml:space="preserve"> </w:t>
      </w:r>
      <w:r>
        <w:rPr>
          <w:color w:val="1A1A1A"/>
          <w:spacing w:val="-10"/>
          <w:sz w:val="28"/>
        </w:rPr>
        <w:t>:</w:t>
      </w:r>
    </w:p>
    <w:p w:rsidR="00DA5F53" w:rsidRDefault="00A11547">
      <w:pPr>
        <w:pStyle w:val="a3"/>
        <w:spacing w:before="48" w:line="276" w:lineRule="auto"/>
        <w:ind w:left="862" w:right="464"/>
      </w:pPr>
      <w:hyperlink r:id="rId89">
        <w:r>
          <w:rPr>
            <w:color w:val="1154CC"/>
            <w:spacing w:val="-2"/>
            <w:u w:val="thick" w:color="1154CC"/>
          </w:rPr>
          <w:t>https://news-front.info/2021/10/19/proekt-ukraina-podhodit-k-</w:t>
        </w:r>
        <w:r>
          <w:rPr>
            <w:color w:val="1154CC"/>
            <w:spacing w:val="-2"/>
            <w:u w:val="thick" w:color="1154CC"/>
          </w:rPr>
          <w:t>svoemu-log</w:t>
        </w:r>
      </w:hyperlink>
      <w:r>
        <w:rPr>
          <w:color w:val="1154CC"/>
          <w:spacing w:val="-2"/>
        </w:rPr>
        <w:t xml:space="preserve"> </w:t>
      </w:r>
      <w:hyperlink r:id="rId90">
        <w:proofErr w:type="spellStart"/>
        <w:r>
          <w:rPr>
            <w:color w:val="1154CC"/>
            <w:spacing w:val="-2"/>
            <w:u w:val="thick" w:color="1154CC"/>
          </w:rPr>
          <w:t>icheskomu-kontsu</w:t>
        </w:r>
        <w:proofErr w:type="spellEnd"/>
        <w:r>
          <w:rPr>
            <w:color w:val="1154CC"/>
            <w:spacing w:val="-2"/>
            <w:u w:val="thick" w:color="1154CC"/>
          </w:rPr>
          <w:t>/?</w:t>
        </w:r>
        <w:proofErr w:type="spellStart"/>
        <w:r>
          <w:rPr>
            <w:color w:val="1154CC"/>
            <w:spacing w:val="-2"/>
            <w:u w:val="thick" w:color="1154CC"/>
          </w:rPr>
          <w:t>utm_source</w:t>
        </w:r>
        <w:proofErr w:type="spellEnd"/>
        <w:r>
          <w:rPr>
            <w:color w:val="1154CC"/>
            <w:spacing w:val="-2"/>
            <w:u w:val="thick" w:color="1154CC"/>
          </w:rPr>
          <w:t>=</w:t>
        </w:r>
        <w:proofErr w:type="spellStart"/>
        <w:r>
          <w:rPr>
            <w:color w:val="1154CC"/>
            <w:spacing w:val="-2"/>
            <w:u w:val="thick" w:color="1154CC"/>
          </w:rPr>
          <w:t>google.com&amp;utm_medi</w:t>
        </w:r>
        <w:r>
          <w:rPr>
            <w:color w:val="1154CC"/>
            <w:spacing w:val="-2"/>
            <w:u w:val="thick" w:color="1154CC"/>
          </w:rPr>
          <w:t>um</w:t>
        </w:r>
        <w:proofErr w:type="spellEnd"/>
        <w:r>
          <w:rPr>
            <w:color w:val="1154CC"/>
            <w:spacing w:val="-2"/>
            <w:u w:val="thick" w:color="1154CC"/>
          </w:rPr>
          <w:t>=</w:t>
        </w:r>
        <w:proofErr w:type="spellStart"/>
        <w:r>
          <w:rPr>
            <w:color w:val="1154CC"/>
            <w:spacing w:val="-2"/>
            <w:u w:val="thick" w:color="1154CC"/>
          </w:rPr>
          <w:t>organic&amp;ut</w:t>
        </w:r>
        <w:proofErr w:type="spellEnd"/>
      </w:hyperlink>
      <w:r>
        <w:rPr>
          <w:color w:val="1154CC"/>
          <w:spacing w:val="-2"/>
        </w:rPr>
        <w:t xml:space="preserve"> </w:t>
      </w:r>
      <w:hyperlink r:id="rId91">
        <w:r>
          <w:rPr>
            <w:color w:val="1154CC"/>
            <w:u w:val="thick" w:color="1154CC"/>
          </w:rPr>
          <w:t>m_campaign=google.com&amp;utm_referrer=google.com</w:t>
        </w:r>
      </w:hyperlink>
      <w:r>
        <w:rPr>
          <w:color w:val="1154CC"/>
        </w:rPr>
        <w:t xml:space="preserve"> </w:t>
      </w:r>
      <w:r>
        <w:rPr>
          <w:color w:val="1A1A1A"/>
        </w:rPr>
        <w:t xml:space="preserve">(дата звернення: </w:t>
      </w:r>
      <w:r>
        <w:rPr>
          <w:color w:val="1A1A1A"/>
          <w:spacing w:val="-2"/>
        </w:rPr>
        <w:t>7/04/2022)</w:t>
      </w:r>
    </w:p>
    <w:sectPr w:rsidR="00DA5F53">
      <w:pgSz w:w="11920" w:h="16840"/>
      <w:pgMar w:top="1380" w:right="992" w:bottom="980" w:left="1275" w:header="0" w:footer="79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547" w:rsidRDefault="00A11547">
      <w:r>
        <w:separator/>
      </w:r>
    </w:p>
  </w:endnote>
  <w:endnote w:type="continuationSeparator" w:id="0">
    <w:p w:rsidR="00A11547" w:rsidRDefault="00A11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F53" w:rsidRDefault="00A11547">
    <w:pPr>
      <w:pStyle w:val="a3"/>
      <w:spacing w:line="14" w:lineRule="auto"/>
      <w:ind w:left="0"/>
      <w:rPr>
        <w:sz w:val="20"/>
      </w:rPr>
    </w:pPr>
    <w:r>
      <w:rPr>
        <w:noProof/>
        <w:sz w:val="20"/>
        <w:lang w:eastAsia="uk-UA"/>
      </w:rPr>
      <mc:AlternateContent>
        <mc:Choice Requires="wps">
          <w:drawing>
            <wp:anchor distT="0" distB="0" distL="0" distR="0" simplePos="0" relativeHeight="487115264" behindDoc="1" locked="0" layoutInCell="1" allowOverlap="1">
              <wp:simplePos x="0" y="0"/>
              <wp:positionH relativeFrom="page">
                <wp:posOffset>6477621</wp:posOffset>
              </wp:positionH>
              <wp:positionV relativeFrom="page">
                <wp:posOffset>10046507</wp:posOffset>
              </wp:positionV>
              <wp:extent cx="219075" cy="1816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1610"/>
                      </a:xfrm>
                      <a:prstGeom prst="rect">
                        <a:avLst/>
                      </a:prstGeom>
                    </wps:spPr>
                    <wps:txbx>
                      <w:txbxContent>
                        <w:p w:rsidR="00DA5F53" w:rsidRDefault="00A11547">
                          <w:pPr>
                            <w:spacing w:before="13"/>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7C4E85">
                            <w:rPr>
                              <w:rFonts w:ascii="Arial MT"/>
                              <w:noProof/>
                              <w:spacing w:val="-5"/>
                            </w:rPr>
                            <w:t>21</w:t>
                          </w:r>
                          <w:r>
                            <w:rPr>
                              <w:rFonts w:ascii="Arial MT"/>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10.05pt;margin-top:791.05pt;width:17.25pt;height:14.3pt;z-index:-1620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" filled="f" stroked="f">
              <v:path arrowok="t"/>
              <v:textbox inset="0,0,0,0">
                <w:txbxContent>
                  <w:p w:rsidR="00DA5F53" w:rsidRDefault="00A11547">
                    <w:pPr>
                      <w:spacing w:before="13"/>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7C4E85">
                      <w:rPr>
                        <w:rFonts w:ascii="Arial MT"/>
                        <w:noProof/>
                        <w:spacing w:val="-5"/>
                      </w:rPr>
                      <w:t>21</w:t>
                    </w:r>
                    <w:r>
                      <w:rPr>
                        <w:rFonts w:ascii="Arial MT"/>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547" w:rsidRDefault="00A11547">
      <w:r>
        <w:separator/>
      </w:r>
    </w:p>
  </w:footnote>
  <w:footnote w:type="continuationSeparator" w:id="0">
    <w:p w:rsidR="00A11547" w:rsidRDefault="00A115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7512"/>
    <w:multiLevelType w:val="hybridMultilevel"/>
    <w:tmpl w:val="2B54AFC0"/>
    <w:lvl w:ilvl="0" w:tplc="EFECDBBE">
      <w:numFmt w:val="bullet"/>
      <w:lvlText w:val="-"/>
      <w:lvlJc w:val="left"/>
      <w:pPr>
        <w:ind w:left="862"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BA1A0FC4">
      <w:numFmt w:val="bullet"/>
      <w:lvlText w:val="•"/>
      <w:lvlJc w:val="left"/>
      <w:pPr>
        <w:ind w:left="1739" w:hanging="360"/>
      </w:pPr>
      <w:rPr>
        <w:rFonts w:hint="default"/>
        <w:lang w:val="uk-UA" w:eastAsia="en-US" w:bidi="ar-SA"/>
      </w:rPr>
    </w:lvl>
    <w:lvl w:ilvl="2" w:tplc="21ECE32E">
      <w:numFmt w:val="bullet"/>
      <w:lvlText w:val="•"/>
      <w:lvlJc w:val="left"/>
      <w:pPr>
        <w:ind w:left="2618" w:hanging="360"/>
      </w:pPr>
      <w:rPr>
        <w:rFonts w:hint="default"/>
        <w:lang w:val="uk-UA" w:eastAsia="en-US" w:bidi="ar-SA"/>
      </w:rPr>
    </w:lvl>
    <w:lvl w:ilvl="3" w:tplc="E5F22FB2">
      <w:numFmt w:val="bullet"/>
      <w:lvlText w:val="•"/>
      <w:lvlJc w:val="left"/>
      <w:pPr>
        <w:ind w:left="3497" w:hanging="360"/>
      </w:pPr>
      <w:rPr>
        <w:rFonts w:hint="default"/>
        <w:lang w:val="uk-UA" w:eastAsia="en-US" w:bidi="ar-SA"/>
      </w:rPr>
    </w:lvl>
    <w:lvl w:ilvl="4" w:tplc="4342ADCA">
      <w:numFmt w:val="bullet"/>
      <w:lvlText w:val="•"/>
      <w:lvlJc w:val="left"/>
      <w:pPr>
        <w:ind w:left="4377" w:hanging="360"/>
      </w:pPr>
      <w:rPr>
        <w:rFonts w:hint="default"/>
        <w:lang w:val="uk-UA" w:eastAsia="en-US" w:bidi="ar-SA"/>
      </w:rPr>
    </w:lvl>
    <w:lvl w:ilvl="5" w:tplc="A8D4803A">
      <w:numFmt w:val="bullet"/>
      <w:lvlText w:val="•"/>
      <w:lvlJc w:val="left"/>
      <w:pPr>
        <w:ind w:left="5256" w:hanging="360"/>
      </w:pPr>
      <w:rPr>
        <w:rFonts w:hint="default"/>
        <w:lang w:val="uk-UA" w:eastAsia="en-US" w:bidi="ar-SA"/>
      </w:rPr>
    </w:lvl>
    <w:lvl w:ilvl="6" w:tplc="9D1A5926">
      <w:numFmt w:val="bullet"/>
      <w:lvlText w:val="•"/>
      <w:lvlJc w:val="left"/>
      <w:pPr>
        <w:ind w:left="6135" w:hanging="360"/>
      </w:pPr>
      <w:rPr>
        <w:rFonts w:hint="default"/>
        <w:lang w:val="uk-UA" w:eastAsia="en-US" w:bidi="ar-SA"/>
      </w:rPr>
    </w:lvl>
    <w:lvl w:ilvl="7" w:tplc="5A5AAD98">
      <w:numFmt w:val="bullet"/>
      <w:lvlText w:val="•"/>
      <w:lvlJc w:val="left"/>
      <w:pPr>
        <w:ind w:left="7015" w:hanging="360"/>
      </w:pPr>
      <w:rPr>
        <w:rFonts w:hint="default"/>
        <w:lang w:val="uk-UA" w:eastAsia="en-US" w:bidi="ar-SA"/>
      </w:rPr>
    </w:lvl>
    <w:lvl w:ilvl="8" w:tplc="1F1CF9FA">
      <w:numFmt w:val="bullet"/>
      <w:lvlText w:val="•"/>
      <w:lvlJc w:val="left"/>
      <w:pPr>
        <w:ind w:left="7894" w:hanging="360"/>
      </w:pPr>
      <w:rPr>
        <w:rFonts w:hint="default"/>
        <w:lang w:val="uk-UA" w:eastAsia="en-US" w:bidi="ar-SA"/>
      </w:rPr>
    </w:lvl>
  </w:abstractNum>
  <w:abstractNum w:abstractNumId="1" w15:restartNumberingAfterBreak="0">
    <w:nsid w:val="07E17778"/>
    <w:multiLevelType w:val="hybridMultilevel"/>
    <w:tmpl w:val="2286E2B8"/>
    <w:lvl w:ilvl="0" w:tplc="3254276C">
      <w:numFmt w:val="bullet"/>
      <w:lvlText w:val="●"/>
      <w:lvlJc w:val="left"/>
      <w:pPr>
        <w:ind w:left="862" w:hanging="430"/>
      </w:pPr>
      <w:rPr>
        <w:rFonts w:ascii="Arial MT" w:eastAsia="Arial MT" w:hAnsi="Arial MT" w:cs="Arial MT" w:hint="default"/>
        <w:b w:val="0"/>
        <w:bCs w:val="0"/>
        <w:i w:val="0"/>
        <w:iCs w:val="0"/>
        <w:spacing w:val="0"/>
        <w:w w:val="60"/>
        <w:sz w:val="28"/>
        <w:szCs w:val="28"/>
        <w:lang w:val="uk-UA" w:eastAsia="en-US" w:bidi="ar-SA"/>
      </w:rPr>
    </w:lvl>
    <w:lvl w:ilvl="1" w:tplc="CDDE3B8C">
      <w:numFmt w:val="bullet"/>
      <w:lvlText w:val="•"/>
      <w:lvlJc w:val="left"/>
      <w:pPr>
        <w:ind w:left="1739" w:hanging="430"/>
      </w:pPr>
      <w:rPr>
        <w:rFonts w:hint="default"/>
        <w:lang w:val="uk-UA" w:eastAsia="en-US" w:bidi="ar-SA"/>
      </w:rPr>
    </w:lvl>
    <w:lvl w:ilvl="2" w:tplc="D466E5D2">
      <w:numFmt w:val="bullet"/>
      <w:lvlText w:val="•"/>
      <w:lvlJc w:val="left"/>
      <w:pPr>
        <w:ind w:left="2618" w:hanging="430"/>
      </w:pPr>
      <w:rPr>
        <w:rFonts w:hint="default"/>
        <w:lang w:val="uk-UA" w:eastAsia="en-US" w:bidi="ar-SA"/>
      </w:rPr>
    </w:lvl>
    <w:lvl w:ilvl="3" w:tplc="703411AE">
      <w:numFmt w:val="bullet"/>
      <w:lvlText w:val="•"/>
      <w:lvlJc w:val="left"/>
      <w:pPr>
        <w:ind w:left="3497" w:hanging="430"/>
      </w:pPr>
      <w:rPr>
        <w:rFonts w:hint="default"/>
        <w:lang w:val="uk-UA" w:eastAsia="en-US" w:bidi="ar-SA"/>
      </w:rPr>
    </w:lvl>
    <w:lvl w:ilvl="4" w:tplc="9DC28F84">
      <w:numFmt w:val="bullet"/>
      <w:lvlText w:val="•"/>
      <w:lvlJc w:val="left"/>
      <w:pPr>
        <w:ind w:left="4377" w:hanging="430"/>
      </w:pPr>
      <w:rPr>
        <w:rFonts w:hint="default"/>
        <w:lang w:val="uk-UA" w:eastAsia="en-US" w:bidi="ar-SA"/>
      </w:rPr>
    </w:lvl>
    <w:lvl w:ilvl="5" w:tplc="5456BEFC">
      <w:numFmt w:val="bullet"/>
      <w:lvlText w:val="•"/>
      <w:lvlJc w:val="left"/>
      <w:pPr>
        <w:ind w:left="5256" w:hanging="430"/>
      </w:pPr>
      <w:rPr>
        <w:rFonts w:hint="default"/>
        <w:lang w:val="uk-UA" w:eastAsia="en-US" w:bidi="ar-SA"/>
      </w:rPr>
    </w:lvl>
    <w:lvl w:ilvl="6" w:tplc="620A8A50">
      <w:numFmt w:val="bullet"/>
      <w:lvlText w:val="•"/>
      <w:lvlJc w:val="left"/>
      <w:pPr>
        <w:ind w:left="6135" w:hanging="430"/>
      </w:pPr>
      <w:rPr>
        <w:rFonts w:hint="default"/>
        <w:lang w:val="uk-UA" w:eastAsia="en-US" w:bidi="ar-SA"/>
      </w:rPr>
    </w:lvl>
    <w:lvl w:ilvl="7" w:tplc="B3E85EDE">
      <w:numFmt w:val="bullet"/>
      <w:lvlText w:val="•"/>
      <w:lvlJc w:val="left"/>
      <w:pPr>
        <w:ind w:left="7015" w:hanging="430"/>
      </w:pPr>
      <w:rPr>
        <w:rFonts w:hint="default"/>
        <w:lang w:val="uk-UA" w:eastAsia="en-US" w:bidi="ar-SA"/>
      </w:rPr>
    </w:lvl>
    <w:lvl w:ilvl="8" w:tplc="FFD894AC">
      <w:numFmt w:val="bullet"/>
      <w:lvlText w:val="•"/>
      <w:lvlJc w:val="left"/>
      <w:pPr>
        <w:ind w:left="7894" w:hanging="430"/>
      </w:pPr>
      <w:rPr>
        <w:rFonts w:hint="default"/>
        <w:lang w:val="uk-UA" w:eastAsia="en-US" w:bidi="ar-SA"/>
      </w:rPr>
    </w:lvl>
  </w:abstractNum>
  <w:abstractNum w:abstractNumId="2" w15:restartNumberingAfterBreak="0">
    <w:nsid w:val="07E51A4E"/>
    <w:multiLevelType w:val="hybridMultilevel"/>
    <w:tmpl w:val="C4DA51B4"/>
    <w:lvl w:ilvl="0" w:tplc="DEF2ADB6">
      <w:numFmt w:val="bullet"/>
      <w:lvlText w:val="-"/>
      <w:lvlJc w:val="left"/>
      <w:pPr>
        <w:ind w:left="862"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BD7CAEDA">
      <w:numFmt w:val="bullet"/>
      <w:lvlText w:val="•"/>
      <w:lvlJc w:val="left"/>
      <w:pPr>
        <w:ind w:left="1739" w:hanging="360"/>
      </w:pPr>
      <w:rPr>
        <w:rFonts w:hint="default"/>
        <w:lang w:val="uk-UA" w:eastAsia="en-US" w:bidi="ar-SA"/>
      </w:rPr>
    </w:lvl>
    <w:lvl w:ilvl="2" w:tplc="70306CA4">
      <w:numFmt w:val="bullet"/>
      <w:lvlText w:val="•"/>
      <w:lvlJc w:val="left"/>
      <w:pPr>
        <w:ind w:left="2618" w:hanging="360"/>
      </w:pPr>
      <w:rPr>
        <w:rFonts w:hint="default"/>
        <w:lang w:val="uk-UA" w:eastAsia="en-US" w:bidi="ar-SA"/>
      </w:rPr>
    </w:lvl>
    <w:lvl w:ilvl="3" w:tplc="580C3D0C">
      <w:numFmt w:val="bullet"/>
      <w:lvlText w:val="•"/>
      <w:lvlJc w:val="left"/>
      <w:pPr>
        <w:ind w:left="3497" w:hanging="360"/>
      </w:pPr>
      <w:rPr>
        <w:rFonts w:hint="default"/>
        <w:lang w:val="uk-UA" w:eastAsia="en-US" w:bidi="ar-SA"/>
      </w:rPr>
    </w:lvl>
    <w:lvl w:ilvl="4" w:tplc="4DB4403C">
      <w:numFmt w:val="bullet"/>
      <w:lvlText w:val="•"/>
      <w:lvlJc w:val="left"/>
      <w:pPr>
        <w:ind w:left="4377" w:hanging="360"/>
      </w:pPr>
      <w:rPr>
        <w:rFonts w:hint="default"/>
        <w:lang w:val="uk-UA" w:eastAsia="en-US" w:bidi="ar-SA"/>
      </w:rPr>
    </w:lvl>
    <w:lvl w:ilvl="5" w:tplc="8A3ED734">
      <w:numFmt w:val="bullet"/>
      <w:lvlText w:val="•"/>
      <w:lvlJc w:val="left"/>
      <w:pPr>
        <w:ind w:left="5256" w:hanging="360"/>
      </w:pPr>
      <w:rPr>
        <w:rFonts w:hint="default"/>
        <w:lang w:val="uk-UA" w:eastAsia="en-US" w:bidi="ar-SA"/>
      </w:rPr>
    </w:lvl>
    <w:lvl w:ilvl="6" w:tplc="6F1ADB74">
      <w:numFmt w:val="bullet"/>
      <w:lvlText w:val="•"/>
      <w:lvlJc w:val="left"/>
      <w:pPr>
        <w:ind w:left="6135" w:hanging="360"/>
      </w:pPr>
      <w:rPr>
        <w:rFonts w:hint="default"/>
        <w:lang w:val="uk-UA" w:eastAsia="en-US" w:bidi="ar-SA"/>
      </w:rPr>
    </w:lvl>
    <w:lvl w:ilvl="7" w:tplc="AF68CC32">
      <w:numFmt w:val="bullet"/>
      <w:lvlText w:val="•"/>
      <w:lvlJc w:val="left"/>
      <w:pPr>
        <w:ind w:left="7015" w:hanging="360"/>
      </w:pPr>
      <w:rPr>
        <w:rFonts w:hint="default"/>
        <w:lang w:val="uk-UA" w:eastAsia="en-US" w:bidi="ar-SA"/>
      </w:rPr>
    </w:lvl>
    <w:lvl w:ilvl="8" w:tplc="4F56FC80">
      <w:numFmt w:val="bullet"/>
      <w:lvlText w:val="•"/>
      <w:lvlJc w:val="left"/>
      <w:pPr>
        <w:ind w:left="7894" w:hanging="360"/>
      </w:pPr>
      <w:rPr>
        <w:rFonts w:hint="default"/>
        <w:lang w:val="uk-UA" w:eastAsia="en-US" w:bidi="ar-SA"/>
      </w:rPr>
    </w:lvl>
  </w:abstractNum>
  <w:abstractNum w:abstractNumId="3" w15:restartNumberingAfterBreak="0">
    <w:nsid w:val="0B403E22"/>
    <w:multiLevelType w:val="multilevel"/>
    <w:tmpl w:val="1BF4EA08"/>
    <w:lvl w:ilvl="0">
      <w:start w:val="3"/>
      <w:numFmt w:val="decimal"/>
      <w:lvlText w:val="%1"/>
      <w:lvlJc w:val="left"/>
      <w:pPr>
        <w:ind w:left="632" w:hanging="490"/>
        <w:jc w:val="left"/>
      </w:pPr>
      <w:rPr>
        <w:rFonts w:hint="default"/>
        <w:lang w:val="uk-UA" w:eastAsia="en-US" w:bidi="ar-SA"/>
      </w:rPr>
    </w:lvl>
    <w:lvl w:ilvl="1">
      <w:start w:val="1"/>
      <w:numFmt w:val="decimal"/>
      <w:lvlText w:val="%1.%2."/>
      <w:lvlJc w:val="left"/>
      <w:pPr>
        <w:ind w:left="632" w:hanging="490"/>
        <w:jc w:val="left"/>
      </w:pPr>
      <w:rPr>
        <w:rFonts w:ascii="Times New Roman" w:eastAsia="Times New Roman" w:hAnsi="Times New Roman" w:cs="Times New Roman" w:hint="default"/>
        <w:b w:val="0"/>
        <w:bCs w:val="0"/>
        <w:i w:val="0"/>
        <w:iCs w:val="0"/>
        <w:spacing w:val="-1"/>
        <w:w w:val="100"/>
        <w:sz w:val="28"/>
        <w:szCs w:val="28"/>
        <w:lang w:val="uk-UA" w:eastAsia="en-US" w:bidi="ar-SA"/>
      </w:rPr>
    </w:lvl>
    <w:lvl w:ilvl="2">
      <w:numFmt w:val="bullet"/>
      <w:lvlText w:val="•"/>
      <w:lvlJc w:val="left"/>
      <w:pPr>
        <w:ind w:left="2442" w:hanging="490"/>
      </w:pPr>
      <w:rPr>
        <w:rFonts w:hint="default"/>
        <w:lang w:val="uk-UA" w:eastAsia="en-US" w:bidi="ar-SA"/>
      </w:rPr>
    </w:lvl>
    <w:lvl w:ilvl="3">
      <w:numFmt w:val="bullet"/>
      <w:lvlText w:val="•"/>
      <w:lvlJc w:val="left"/>
      <w:pPr>
        <w:ind w:left="3343" w:hanging="490"/>
      </w:pPr>
      <w:rPr>
        <w:rFonts w:hint="default"/>
        <w:lang w:val="uk-UA" w:eastAsia="en-US" w:bidi="ar-SA"/>
      </w:rPr>
    </w:lvl>
    <w:lvl w:ilvl="4">
      <w:numFmt w:val="bullet"/>
      <w:lvlText w:val="•"/>
      <w:lvlJc w:val="left"/>
      <w:pPr>
        <w:ind w:left="4245" w:hanging="490"/>
      </w:pPr>
      <w:rPr>
        <w:rFonts w:hint="default"/>
        <w:lang w:val="uk-UA" w:eastAsia="en-US" w:bidi="ar-SA"/>
      </w:rPr>
    </w:lvl>
    <w:lvl w:ilvl="5">
      <w:numFmt w:val="bullet"/>
      <w:lvlText w:val="•"/>
      <w:lvlJc w:val="left"/>
      <w:pPr>
        <w:ind w:left="5146" w:hanging="490"/>
      </w:pPr>
      <w:rPr>
        <w:rFonts w:hint="default"/>
        <w:lang w:val="uk-UA" w:eastAsia="en-US" w:bidi="ar-SA"/>
      </w:rPr>
    </w:lvl>
    <w:lvl w:ilvl="6">
      <w:numFmt w:val="bullet"/>
      <w:lvlText w:val="•"/>
      <w:lvlJc w:val="left"/>
      <w:pPr>
        <w:ind w:left="6047" w:hanging="490"/>
      </w:pPr>
      <w:rPr>
        <w:rFonts w:hint="default"/>
        <w:lang w:val="uk-UA" w:eastAsia="en-US" w:bidi="ar-SA"/>
      </w:rPr>
    </w:lvl>
    <w:lvl w:ilvl="7">
      <w:numFmt w:val="bullet"/>
      <w:lvlText w:val="•"/>
      <w:lvlJc w:val="left"/>
      <w:pPr>
        <w:ind w:left="6949" w:hanging="490"/>
      </w:pPr>
      <w:rPr>
        <w:rFonts w:hint="default"/>
        <w:lang w:val="uk-UA" w:eastAsia="en-US" w:bidi="ar-SA"/>
      </w:rPr>
    </w:lvl>
    <w:lvl w:ilvl="8">
      <w:numFmt w:val="bullet"/>
      <w:lvlText w:val="•"/>
      <w:lvlJc w:val="left"/>
      <w:pPr>
        <w:ind w:left="7850" w:hanging="490"/>
      </w:pPr>
      <w:rPr>
        <w:rFonts w:hint="default"/>
        <w:lang w:val="uk-UA" w:eastAsia="en-US" w:bidi="ar-SA"/>
      </w:rPr>
    </w:lvl>
  </w:abstractNum>
  <w:abstractNum w:abstractNumId="4" w15:restartNumberingAfterBreak="0">
    <w:nsid w:val="1340280B"/>
    <w:multiLevelType w:val="multilevel"/>
    <w:tmpl w:val="D8D2ACF2"/>
    <w:lvl w:ilvl="0">
      <w:start w:val="2"/>
      <w:numFmt w:val="decimal"/>
      <w:lvlText w:val="%1"/>
      <w:lvlJc w:val="left"/>
      <w:pPr>
        <w:ind w:left="1618" w:hanging="420"/>
        <w:jc w:val="left"/>
      </w:pPr>
      <w:rPr>
        <w:rFonts w:hint="default"/>
        <w:lang w:val="uk-UA" w:eastAsia="en-US" w:bidi="ar-SA"/>
      </w:rPr>
    </w:lvl>
    <w:lvl w:ilvl="1">
      <w:start w:val="1"/>
      <w:numFmt w:val="decimal"/>
      <w:lvlText w:val="%1.%2"/>
      <w:lvlJc w:val="left"/>
      <w:pPr>
        <w:ind w:left="1618" w:hanging="420"/>
        <w:jc w:val="right"/>
      </w:pPr>
      <w:rPr>
        <w:rFonts w:ascii="Times New Roman" w:eastAsia="Times New Roman" w:hAnsi="Times New Roman" w:cs="Times New Roman" w:hint="default"/>
        <w:b/>
        <w:bCs/>
        <w:i w:val="0"/>
        <w:iCs w:val="0"/>
        <w:spacing w:val="-1"/>
        <w:w w:val="100"/>
        <w:sz w:val="28"/>
        <w:szCs w:val="28"/>
        <w:lang w:val="uk-UA" w:eastAsia="en-US" w:bidi="ar-SA"/>
      </w:rPr>
    </w:lvl>
    <w:lvl w:ilvl="2">
      <w:numFmt w:val="bullet"/>
      <w:lvlText w:val="-"/>
      <w:lvlJc w:val="left"/>
      <w:pPr>
        <w:ind w:left="862"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3405" w:hanging="360"/>
      </w:pPr>
      <w:rPr>
        <w:rFonts w:hint="default"/>
        <w:lang w:val="uk-UA" w:eastAsia="en-US" w:bidi="ar-SA"/>
      </w:rPr>
    </w:lvl>
    <w:lvl w:ilvl="4">
      <w:numFmt w:val="bullet"/>
      <w:lvlText w:val="•"/>
      <w:lvlJc w:val="left"/>
      <w:pPr>
        <w:ind w:left="4297" w:hanging="360"/>
      </w:pPr>
      <w:rPr>
        <w:rFonts w:hint="default"/>
        <w:lang w:val="uk-UA" w:eastAsia="en-US" w:bidi="ar-SA"/>
      </w:rPr>
    </w:lvl>
    <w:lvl w:ilvl="5">
      <w:numFmt w:val="bullet"/>
      <w:lvlText w:val="•"/>
      <w:lvlJc w:val="left"/>
      <w:pPr>
        <w:ind w:left="5190" w:hanging="360"/>
      </w:pPr>
      <w:rPr>
        <w:rFonts w:hint="default"/>
        <w:lang w:val="uk-UA" w:eastAsia="en-US" w:bidi="ar-SA"/>
      </w:rPr>
    </w:lvl>
    <w:lvl w:ilvl="6">
      <w:numFmt w:val="bullet"/>
      <w:lvlText w:val="•"/>
      <w:lvlJc w:val="left"/>
      <w:pPr>
        <w:ind w:left="6082" w:hanging="360"/>
      </w:pPr>
      <w:rPr>
        <w:rFonts w:hint="default"/>
        <w:lang w:val="uk-UA" w:eastAsia="en-US" w:bidi="ar-SA"/>
      </w:rPr>
    </w:lvl>
    <w:lvl w:ilvl="7">
      <w:numFmt w:val="bullet"/>
      <w:lvlText w:val="•"/>
      <w:lvlJc w:val="left"/>
      <w:pPr>
        <w:ind w:left="6975" w:hanging="360"/>
      </w:pPr>
      <w:rPr>
        <w:rFonts w:hint="default"/>
        <w:lang w:val="uk-UA" w:eastAsia="en-US" w:bidi="ar-SA"/>
      </w:rPr>
    </w:lvl>
    <w:lvl w:ilvl="8">
      <w:numFmt w:val="bullet"/>
      <w:lvlText w:val="•"/>
      <w:lvlJc w:val="left"/>
      <w:pPr>
        <w:ind w:left="7867" w:hanging="360"/>
      </w:pPr>
      <w:rPr>
        <w:rFonts w:hint="default"/>
        <w:lang w:val="uk-UA" w:eastAsia="en-US" w:bidi="ar-SA"/>
      </w:rPr>
    </w:lvl>
  </w:abstractNum>
  <w:abstractNum w:abstractNumId="5" w15:restartNumberingAfterBreak="0">
    <w:nsid w:val="21834A17"/>
    <w:multiLevelType w:val="hybridMultilevel"/>
    <w:tmpl w:val="17929BEE"/>
    <w:lvl w:ilvl="0" w:tplc="6E38DB92">
      <w:start w:val="1"/>
      <w:numFmt w:val="decimal"/>
      <w:lvlText w:val="%1."/>
      <w:lvlJc w:val="left"/>
      <w:pPr>
        <w:ind w:left="862" w:hanging="360"/>
        <w:jc w:val="left"/>
      </w:pPr>
      <w:rPr>
        <w:rFonts w:hint="default"/>
        <w:spacing w:val="-1"/>
        <w:w w:val="97"/>
        <w:lang w:val="uk-UA" w:eastAsia="en-US" w:bidi="ar-SA"/>
      </w:rPr>
    </w:lvl>
    <w:lvl w:ilvl="1" w:tplc="27D2F80C">
      <w:numFmt w:val="bullet"/>
      <w:lvlText w:val="•"/>
      <w:lvlJc w:val="left"/>
      <w:pPr>
        <w:ind w:left="1739" w:hanging="360"/>
      </w:pPr>
      <w:rPr>
        <w:rFonts w:hint="default"/>
        <w:lang w:val="uk-UA" w:eastAsia="en-US" w:bidi="ar-SA"/>
      </w:rPr>
    </w:lvl>
    <w:lvl w:ilvl="2" w:tplc="70EEF90C">
      <w:numFmt w:val="bullet"/>
      <w:lvlText w:val="•"/>
      <w:lvlJc w:val="left"/>
      <w:pPr>
        <w:ind w:left="2618" w:hanging="360"/>
      </w:pPr>
      <w:rPr>
        <w:rFonts w:hint="default"/>
        <w:lang w:val="uk-UA" w:eastAsia="en-US" w:bidi="ar-SA"/>
      </w:rPr>
    </w:lvl>
    <w:lvl w:ilvl="3" w:tplc="C9AEB22E">
      <w:numFmt w:val="bullet"/>
      <w:lvlText w:val="•"/>
      <w:lvlJc w:val="left"/>
      <w:pPr>
        <w:ind w:left="3497" w:hanging="360"/>
      </w:pPr>
      <w:rPr>
        <w:rFonts w:hint="default"/>
        <w:lang w:val="uk-UA" w:eastAsia="en-US" w:bidi="ar-SA"/>
      </w:rPr>
    </w:lvl>
    <w:lvl w:ilvl="4" w:tplc="40DE01A4">
      <w:numFmt w:val="bullet"/>
      <w:lvlText w:val="•"/>
      <w:lvlJc w:val="left"/>
      <w:pPr>
        <w:ind w:left="4377" w:hanging="360"/>
      </w:pPr>
      <w:rPr>
        <w:rFonts w:hint="default"/>
        <w:lang w:val="uk-UA" w:eastAsia="en-US" w:bidi="ar-SA"/>
      </w:rPr>
    </w:lvl>
    <w:lvl w:ilvl="5" w:tplc="2B8C2230">
      <w:numFmt w:val="bullet"/>
      <w:lvlText w:val="•"/>
      <w:lvlJc w:val="left"/>
      <w:pPr>
        <w:ind w:left="5256" w:hanging="360"/>
      </w:pPr>
      <w:rPr>
        <w:rFonts w:hint="default"/>
        <w:lang w:val="uk-UA" w:eastAsia="en-US" w:bidi="ar-SA"/>
      </w:rPr>
    </w:lvl>
    <w:lvl w:ilvl="6" w:tplc="DBDABA56">
      <w:numFmt w:val="bullet"/>
      <w:lvlText w:val="•"/>
      <w:lvlJc w:val="left"/>
      <w:pPr>
        <w:ind w:left="6135" w:hanging="360"/>
      </w:pPr>
      <w:rPr>
        <w:rFonts w:hint="default"/>
        <w:lang w:val="uk-UA" w:eastAsia="en-US" w:bidi="ar-SA"/>
      </w:rPr>
    </w:lvl>
    <w:lvl w:ilvl="7" w:tplc="E38AA094">
      <w:numFmt w:val="bullet"/>
      <w:lvlText w:val="•"/>
      <w:lvlJc w:val="left"/>
      <w:pPr>
        <w:ind w:left="7015" w:hanging="360"/>
      </w:pPr>
      <w:rPr>
        <w:rFonts w:hint="default"/>
        <w:lang w:val="uk-UA" w:eastAsia="en-US" w:bidi="ar-SA"/>
      </w:rPr>
    </w:lvl>
    <w:lvl w:ilvl="8" w:tplc="F4865030">
      <w:numFmt w:val="bullet"/>
      <w:lvlText w:val="•"/>
      <w:lvlJc w:val="left"/>
      <w:pPr>
        <w:ind w:left="7894" w:hanging="360"/>
      </w:pPr>
      <w:rPr>
        <w:rFonts w:hint="default"/>
        <w:lang w:val="uk-UA" w:eastAsia="en-US" w:bidi="ar-SA"/>
      </w:rPr>
    </w:lvl>
  </w:abstractNum>
  <w:abstractNum w:abstractNumId="6" w15:restartNumberingAfterBreak="0">
    <w:nsid w:val="231510D2"/>
    <w:multiLevelType w:val="multilevel"/>
    <w:tmpl w:val="68C853E4"/>
    <w:lvl w:ilvl="0">
      <w:start w:val="4"/>
      <w:numFmt w:val="decimal"/>
      <w:lvlText w:val="%1"/>
      <w:lvlJc w:val="left"/>
      <w:pPr>
        <w:ind w:left="142" w:hanging="560"/>
        <w:jc w:val="left"/>
      </w:pPr>
      <w:rPr>
        <w:rFonts w:hint="default"/>
        <w:lang w:val="uk-UA" w:eastAsia="en-US" w:bidi="ar-SA"/>
      </w:rPr>
    </w:lvl>
    <w:lvl w:ilvl="1">
      <w:start w:val="3"/>
      <w:numFmt w:val="decimal"/>
      <w:lvlText w:val="%1.%2"/>
      <w:lvlJc w:val="left"/>
      <w:pPr>
        <w:ind w:left="142" w:hanging="560"/>
        <w:jc w:val="left"/>
      </w:pPr>
      <w:rPr>
        <w:rFonts w:ascii="Times New Roman" w:eastAsia="Times New Roman" w:hAnsi="Times New Roman" w:cs="Times New Roman" w:hint="default"/>
        <w:b w:val="0"/>
        <w:bCs w:val="0"/>
        <w:i w:val="0"/>
        <w:iCs w:val="0"/>
        <w:spacing w:val="-1"/>
        <w:w w:val="100"/>
        <w:sz w:val="28"/>
        <w:szCs w:val="28"/>
        <w:lang w:val="uk-UA" w:eastAsia="en-US" w:bidi="ar-SA"/>
      </w:rPr>
    </w:lvl>
    <w:lvl w:ilvl="2">
      <w:numFmt w:val="bullet"/>
      <w:lvlText w:val="•"/>
      <w:lvlJc w:val="left"/>
      <w:pPr>
        <w:ind w:left="2042" w:hanging="560"/>
      </w:pPr>
      <w:rPr>
        <w:rFonts w:hint="default"/>
        <w:lang w:val="uk-UA" w:eastAsia="en-US" w:bidi="ar-SA"/>
      </w:rPr>
    </w:lvl>
    <w:lvl w:ilvl="3">
      <w:numFmt w:val="bullet"/>
      <w:lvlText w:val="•"/>
      <w:lvlJc w:val="left"/>
      <w:pPr>
        <w:ind w:left="2993" w:hanging="560"/>
      </w:pPr>
      <w:rPr>
        <w:rFonts w:hint="default"/>
        <w:lang w:val="uk-UA" w:eastAsia="en-US" w:bidi="ar-SA"/>
      </w:rPr>
    </w:lvl>
    <w:lvl w:ilvl="4">
      <w:numFmt w:val="bullet"/>
      <w:lvlText w:val="•"/>
      <w:lvlJc w:val="left"/>
      <w:pPr>
        <w:ind w:left="3945" w:hanging="560"/>
      </w:pPr>
      <w:rPr>
        <w:rFonts w:hint="default"/>
        <w:lang w:val="uk-UA" w:eastAsia="en-US" w:bidi="ar-SA"/>
      </w:rPr>
    </w:lvl>
    <w:lvl w:ilvl="5">
      <w:numFmt w:val="bullet"/>
      <w:lvlText w:val="•"/>
      <w:lvlJc w:val="left"/>
      <w:pPr>
        <w:ind w:left="4896" w:hanging="560"/>
      </w:pPr>
      <w:rPr>
        <w:rFonts w:hint="default"/>
        <w:lang w:val="uk-UA" w:eastAsia="en-US" w:bidi="ar-SA"/>
      </w:rPr>
    </w:lvl>
    <w:lvl w:ilvl="6">
      <w:numFmt w:val="bullet"/>
      <w:lvlText w:val="•"/>
      <w:lvlJc w:val="left"/>
      <w:pPr>
        <w:ind w:left="5847" w:hanging="560"/>
      </w:pPr>
      <w:rPr>
        <w:rFonts w:hint="default"/>
        <w:lang w:val="uk-UA" w:eastAsia="en-US" w:bidi="ar-SA"/>
      </w:rPr>
    </w:lvl>
    <w:lvl w:ilvl="7">
      <w:numFmt w:val="bullet"/>
      <w:lvlText w:val="•"/>
      <w:lvlJc w:val="left"/>
      <w:pPr>
        <w:ind w:left="6799" w:hanging="560"/>
      </w:pPr>
      <w:rPr>
        <w:rFonts w:hint="default"/>
        <w:lang w:val="uk-UA" w:eastAsia="en-US" w:bidi="ar-SA"/>
      </w:rPr>
    </w:lvl>
    <w:lvl w:ilvl="8">
      <w:numFmt w:val="bullet"/>
      <w:lvlText w:val="•"/>
      <w:lvlJc w:val="left"/>
      <w:pPr>
        <w:ind w:left="7750" w:hanging="560"/>
      </w:pPr>
      <w:rPr>
        <w:rFonts w:hint="default"/>
        <w:lang w:val="uk-UA" w:eastAsia="en-US" w:bidi="ar-SA"/>
      </w:rPr>
    </w:lvl>
  </w:abstractNum>
  <w:abstractNum w:abstractNumId="7" w15:restartNumberingAfterBreak="0">
    <w:nsid w:val="24F46467"/>
    <w:multiLevelType w:val="multilevel"/>
    <w:tmpl w:val="DFE270E4"/>
    <w:lvl w:ilvl="0">
      <w:start w:val="3"/>
      <w:numFmt w:val="decimal"/>
      <w:lvlText w:val="%1"/>
      <w:lvlJc w:val="left"/>
      <w:pPr>
        <w:ind w:left="1573" w:hanging="490"/>
        <w:jc w:val="left"/>
      </w:pPr>
      <w:rPr>
        <w:rFonts w:hint="default"/>
        <w:lang w:val="uk-UA" w:eastAsia="en-US" w:bidi="ar-SA"/>
      </w:rPr>
    </w:lvl>
    <w:lvl w:ilvl="1">
      <w:start w:val="1"/>
      <w:numFmt w:val="decimal"/>
      <w:lvlText w:val="%1.%2"/>
      <w:lvlJc w:val="left"/>
      <w:pPr>
        <w:ind w:left="1573" w:hanging="490"/>
        <w:jc w:val="right"/>
      </w:pPr>
      <w:rPr>
        <w:rFonts w:ascii="Times New Roman" w:eastAsia="Times New Roman" w:hAnsi="Times New Roman" w:cs="Times New Roman" w:hint="default"/>
        <w:b/>
        <w:bCs/>
        <w:i w:val="0"/>
        <w:iCs w:val="0"/>
        <w:spacing w:val="-1"/>
        <w:w w:val="100"/>
        <w:sz w:val="28"/>
        <w:szCs w:val="28"/>
        <w:lang w:val="uk-UA" w:eastAsia="en-US" w:bidi="ar-SA"/>
      </w:rPr>
    </w:lvl>
    <w:lvl w:ilvl="2">
      <w:start w:val="1"/>
      <w:numFmt w:val="decimal"/>
      <w:lvlText w:val="%3."/>
      <w:lvlJc w:val="left"/>
      <w:pPr>
        <w:ind w:left="862" w:hanging="360"/>
        <w:jc w:val="left"/>
      </w:pPr>
      <w:rPr>
        <w:rFonts w:ascii="Times New Roman" w:eastAsia="Times New Roman" w:hAnsi="Times New Roman" w:cs="Times New Roman" w:hint="default"/>
        <w:b w:val="0"/>
        <w:bCs w:val="0"/>
        <w:i w:val="0"/>
        <w:iCs w:val="0"/>
        <w:spacing w:val="-1"/>
        <w:w w:val="100"/>
        <w:sz w:val="28"/>
        <w:szCs w:val="28"/>
        <w:lang w:val="uk-UA" w:eastAsia="en-US" w:bidi="ar-SA"/>
      </w:rPr>
    </w:lvl>
    <w:lvl w:ilvl="3">
      <w:numFmt w:val="bullet"/>
      <w:lvlText w:val="•"/>
      <w:lvlJc w:val="left"/>
      <w:pPr>
        <w:ind w:left="3374" w:hanging="360"/>
      </w:pPr>
      <w:rPr>
        <w:rFonts w:hint="default"/>
        <w:lang w:val="uk-UA" w:eastAsia="en-US" w:bidi="ar-SA"/>
      </w:rPr>
    </w:lvl>
    <w:lvl w:ilvl="4">
      <w:numFmt w:val="bullet"/>
      <w:lvlText w:val="•"/>
      <w:lvlJc w:val="left"/>
      <w:pPr>
        <w:ind w:left="4271" w:hanging="360"/>
      </w:pPr>
      <w:rPr>
        <w:rFonts w:hint="default"/>
        <w:lang w:val="uk-UA" w:eastAsia="en-US" w:bidi="ar-SA"/>
      </w:rPr>
    </w:lvl>
    <w:lvl w:ilvl="5">
      <w:numFmt w:val="bullet"/>
      <w:lvlText w:val="•"/>
      <w:lvlJc w:val="left"/>
      <w:pPr>
        <w:ind w:left="5168" w:hanging="360"/>
      </w:pPr>
      <w:rPr>
        <w:rFonts w:hint="default"/>
        <w:lang w:val="uk-UA" w:eastAsia="en-US" w:bidi="ar-SA"/>
      </w:rPr>
    </w:lvl>
    <w:lvl w:ilvl="6">
      <w:numFmt w:val="bullet"/>
      <w:lvlText w:val="•"/>
      <w:lvlJc w:val="left"/>
      <w:pPr>
        <w:ind w:left="6065" w:hanging="360"/>
      </w:pPr>
      <w:rPr>
        <w:rFonts w:hint="default"/>
        <w:lang w:val="uk-UA" w:eastAsia="en-US" w:bidi="ar-SA"/>
      </w:rPr>
    </w:lvl>
    <w:lvl w:ilvl="7">
      <w:numFmt w:val="bullet"/>
      <w:lvlText w:val="•"/>
      <w:lvlJc w:val="left"/>
      <w:pPr>
        <w:ind w:left="6962" w:hanging="360"/>
      </w:pPr>
      <w:rPr>
        <w:rFonts w:hint="default"/>
        <w:lang w:val="uk-UA" w:eastAsia="en-US" w:bidi="ar-SA"/>
      </w:rPr>
    </w:lvl>
    <w:lvl w:ilvl="8">
      <w:numFmt w:val="bullet"/>
      <w:lvlText w:val="•"/>
      <w:lvlJc w:val="left"/>
      <w:pPr>
        <w:ind w:left="7859" w:hanging="360"/>
      </w:pPr>
      <w:rPr>
        <w:rFonts w:hint="default"/>
        <w:lang w:val="uk-UA" w:eastAsia="en-US" w:bidi="ar-SA"/>
      </w:rPr>
    </w:lvl>
  </w:abstractNum>
  <w:abstractNum w:abstractNumId="8" w15:restartNumberingAfterBreak="0">
    <w:nsid w:val="2BC568F1"/>
    <w:multiLevelType w:val="multilevel"/>
    <w:tmpl w:val="3E303D96"/>
    <w:lvl w:ilvl="0">
      <w:start w:val="1"/>
      <w:numFmt w:val="decimal"/>
      <w:lvlText w:val="%1"/>
      <w:lvlJc w:val="left"/>
      <w:pPr>
        <w:ind w:left="562" w:hanging="420"/>
        <w:jc w:val="left"/>
      </w:pPr>
      <w:rPr>
        <w:rFonts w:hint="default"/>
        <w:lang w:val="uk-UA" w:eastAsia="en-US" w:bidi="ar-SA"/>
      </w:rPr>
    </w:lvl>
    <w:lvl w:ilvl="1">
      <w:start w:val="1"/>
      <w:numFmt w:val="decimal"/>
      <w:lvlText w:val="%1.%2"/>
      <w:lvlJc w:val="left"/>
      <w:pPr>
        <w:ind w:left="562" w:hanging="420"/>
        <w:jc w:val="left"/>
      </w:pPr>
      <w:rPr>
        <w:rFonts w:ascii="Times New Roman" w:eastAsia="Times New Roman" w:hAnsi="Times New Roman" w:cs="Times New Roman" w:hint="default"/>
        <w:b w:val="0"/>
        <w:bCs w:val="0"/>
        <w:i w:val="0"/>
        <w:iCs w:val="0"/>
        <w:spacing w:val="-1"/>
        <w:w w:val="100"/>
        <w:sz w:val="28"/>
        <w:szCs w:val="28"/>
        <w:lang w:val="uk-UA" w:eastAsia="en-US" w:bidi="ar-SA"/>
      </w:rPr>
    </w:lvl>
    <w:lvl w:ilvl="2">
      <w:numFmt w:val="bullet"/>
      <w:lvlText w:val="•"/>
      <w:lvlJc w:val="left"/>
      <w:pPr>
        <w:ind w:left="2378" w:hanging="420"/>
      </w:pPr>
      <w:rPr>
        <w:rFonts w:hint="default"/>
        <w:lang w:val="uk-UA" w:eastAsia="en-US" w:bidi="ar-SA"/>
      </w:rPr>
    </w:lvl>
    <w:lvl w:ilvl="3">
      <w:numFmt w:val="bullet"/>
      <w:lvlText w:val="•"/>
      <w:lvlJc w:val="left"/>
      <w:pPr>
        <w:ind w:left="3287" w:hanging="420"/>
      </w:pPr>
      <w:rPr>
        <w:rFonts w:hint="default"/>
        <w:lang w:val="uk-UA" w:eastAsia="en-US" w:bidi="ar-SA"/>
      </w:rPr>
    </w:lvl>
    <w:lvl w:ilvl="4">
      <w:numFmt w:val="bullet"/>
      <w:lvlText w:val="•"/>
      <w:lvlJc w:val="left"/>
      <w:pPr>
        <w:ind w:left="4197" w:hanging="420"/>
      </w:pPr>
      <w:rPr>
        <w:rFonts w:hint="default"/>
        <w:lang w:val="uk-UA" w:eastAsia="en-US" w:bidi="ar-SA"/>
      </w:rPr>
    </w:lvl>
    <w:lvl w:ilvl="5">
      <w:numFmt w:val="bullet"/>
      <w:lvlText w:val="•"/>
      <w:lvlJc w:val="left"/>
      <w:pPr>
        <w:ind w:left="5106" w:hanging="420"/>
      </w:pPr>
      <w:rPr>
        <w:rFonts w:hint="default"/>
        <w:lang w:val="uk-UA" w:eastAsia="en-US" w:bidi="ar-SA"/>
      </w:rPr>
    </w:lvl>
    <w:lvl w:ilvl="6">
      <w:numFmt w:val="bullet"/>
      <w:lvlText w:val="•"/>
      <w:lvlJc w:val="left"/>
      <w:pPr>
        <w:ind w:left="6015" w:hanging="420"/>
      </w:pPr>
      <w:rPr>
        <w:rFonts w:hint="default"/>
        <w:lang w:val="uk-UA" w:eastAsia="en-US" w:bidi="ar-SA"/>
      </w:rPr>
    </w:lvl>
    <w:lvl w:ilvl="7">
      <w:numFmt w:val="bullet"/>
      <w:lvlText w:val="•"/>
      <w:lvlJc w:val="left"/>
      <w:pPr>
        <w:ind w:left="6925" w:hanging="420"/>
      </w:pPr>
      <w:rPr>
        <w:rFonts w:hint="default"/>
        <w:lang w:val="uk-UA" w:eastAsia="en-US" w:bidi="ar-SA"/>
      </w:rPr>
    </w:lvl>
    <w:lvl w:ilvl="8">
      <w:numFmt w:val="bullet"/>
      <w:lvlText w:val="•"/>
      <w:lvlJc w:val="left"/>
      <w:pPr>
        <w:ind w:left="7834" w:hanging="420"/>
      </w:pPr>
      <w:rPr>
        <w:rFonts w:hint="default"/>
        <w:lang w:val="uk-UA" w:eastAsia="en-US" w:bidi="ar-SA"/>
      </w:rPr>
    </w:lvl>
  </w:abstractNum>
  <w:abstractNum w:abstractNumId="9" w15:restartNumberingAfterBreak="0">
    <w:nsid w:val="3EE76B20"/>
    <w:multiLevelType w:val="multilevel"/>
    <w:tmpl w:val="2F9CE3AC"/>
    <w:lvl w:ilvl="0">
      <w:start w:val="4"/>
      <w:numFmt w:val="decimal"/>
      <w:lvlText w:val="%1"/>
      <w:lvlJc w:val="left"/>
      <w:pPr>
        <w:ind w:left="1933" w:hanging="420"/>
        <w:jc w:val="left"/>
      </w:pPr>
      <w:rPr>
        <w:rFonts w:hint="default"/>
        <w:lang w:val="uk-UA" w:eastAsia="en-US" w:bidi="ar-SA"/>
      </w:rPr>
    </w:lvl>
    <w:lvl w:ilvl="1">
      <w:start w:val="1"/>
      <w:numFmt w:val="decimal"/>
      <w:lvlText w:val="%1.%2"/>
      <w:lvlJc w:val="left"/>
      <w:pPr>
        <w:ind w:left="1933" w:hanging="420"/>
        <w:jc w:val="right"/>
      </w:pPr>
      <w:rPr>
        <w:rFonts w:ascii="Times New Roman" w:eastAsia="Times New Roman" w:hAnsi="Times New Roman" w:cs="Times New Roman" w:hint="default"/>
        <w:b/>
        <w:bCs/>
        <w:i w:val="0"/>
        <w:iCs w:val="0"/>
        <w:spacing w:val="-1"/>
        <w:w w:val="100"/>
        <w:sz w:val="28"/>
        <w:szCs w:val="28"/>
        <w:lang w:val="uk-UA" w:eastAsia="en-US" w:bidi="ar-SA"/>
      </w:rPr>
    </w:lvl>
    <w:lvl w:ilvl="2">
      <w:numFmt w:val="bullet"/>
      <w:lvlText w:val="•"/>
      <w:lvlJc w:val="left"/>
      <w:pPr>
        <w:ind w:left="3482" w:hanging="420"/>
      </w:pPr>
      <w:rPr>
        <w:rFonts w:hint="default"/>
        <w:lang w:val="uk-UA" w:eastAsia="en-US" w:bidi="ar-SA"/>
      </w:rPr>
    </w:lvl>
    <w:lvl w:ilvl="3">
      <w:numFmt w:val="bullet"/>
      <w:lvlText w:val="•"/>
      <w:lvlJc w:val="left"/>
      <w:pPr>
        <w:ind w:left="4253" w:hanging="420"/>
      </w:pPr>
      <w:rPr>
        <w:rFonts w:hint="default"/>
        <w:lang w:val="uk-UA" w:eastAsia="en-US" w:bidi="ar-SA"/>
      </w:rPr>
    </w:lvl>
    <w:lvl w:ilvl="4">
      <w:numFmt w:val="bullet"/>
      <w:lvlText w:val="•"/>
      <w:lvlJc w:val="left"/>
      <w:pPr>
        <w:ind w:left="5025" w:hanging="420"/>
      </w:pPr>
      <w:rPr>
        <w:rFonts w:hint="default"/>
        <w:lang w:val="uk-UA" w:eastAsia="en-US" w:bidi="ar-SA"/>
      </w:rPr>
    </w:lvl>
    <w:lvl w:ilvl="5">
      <w:numFmt w:val="bullet"/>
      <w:lvlText w:val="•"/>
      <w:lvlJc w:val="left"/>
      <w:pPr>
        <w:ind w:left="5796" w:hanging="420"/>
      </w:pPr>
      <w:rPr>
        <w:rFonts w:hint="default"/>
        <w:lang w:val="uk-UA" w:eastAsia="en-US" w:bidi="ar-SA"/>
      </w:rPr>
    </w:lvl>
    <w:lvl w:ilvl="6">
      <w:numFmt w:val="bullet"/>
      <w:lvlText w:val="•"/>
      <w:lvlJc w:val="left"/>
      <w:pPr>
        <w:ind w:left="6567" w:hanging="420"/>
      </w:pPr>
      <w:rPr>
        <w:rFonts w:hint="default"/>
        <w:lang w:val="uk-UA" w:eastAsia="en-US" w:bidi="ar-SA"/>
      </w:rPr>
    </w:lvl>
    <w:lvl w:ilvl="7">
      <w:numFmt w:val="bullet"/>
      <w:lvlText w:val="•"/>
      <w:lvlJc w:val="left"/>
      <w:pPr>
        <w:ind w:left="7339" w:hanging="420"/>
      </w:pPr>
      <w:rPr>
        <w:rFonts w:hint="default"/>
        <w:lang w:val="uk-UA" w:eastAsia="en-US" w:bidi="ar-SA"/>
      </w:rPr>
    </w:lvl>
    <w:lvl w:ilvl="8">
      <w:numFmt w:val="bullet"/>
      <w:lvlText w:val="•"/>
      <w:lvlJc w:val="left"/>
      <w:pPr>
        <w:ind w:left="8110" w:hanging="420"/>
      </w:pPr>
      <w:rPr>
        <w:rFonts w:hint="default"/>
        <w:lang w:val="uk-UA" w:eastAsia="en-US" w:bidi="ar-SA"/>
      </w:rPr>
    </w:lvl>
  </w:abstractNum>
  <w:abstractNum w:abstractNumId="10" w15:restartNumberingAfterBreak="0">
    <w:nsid w:val="4A1D7659"/>
    <w:multiLevelType w:val="multilevel"/>
    <w:tmpl w:val="01A8E1EE"/>
    <w:lvl w:ilvl="0">
      <w:start w:val="3"/>
      <w:numFmt w:val="decimal"/>
      <w:lvlText w:val="%1"/>
      <w:lvlJc w:val="left"/>
      <w:pPr>
        <w:ind w:left="142" w:hanging="420"/>
        <w:jc w:val="left"/>
      </w:pPr>
      <w:rPr>
        <w:rFonts w:hint="default"/>
        <w:lang w:val="uk-UA" w:eastAsia="en-US" w:bidi="ar-SA"/>
      </w:rPr>
    </w:lvl>
    <w:lvl w:ilvl="1">
      <w:start w:val="3"/>
      <w:numFmt w:val="decimal"/>
      <w:lvlText w:val="%1.%2"/>
      <w:lvlJc w:val="left"/>
      <w:pPr>
        <w:ind w:left="142" w:hanging="420"/>
        <w:jc w:val="left"/>
      </w:pPr>
      <w:rPr>
        <w:rFonts w:ascii="Times New Roman" w:eastAsia="Times New Roman" w:hAnsi="Times New Roman" w:cs="Times New Roman" w:hint="default"/>
        <w:b w:val="0"/>
        <w:bCs w:val="0"/>
        <w:i w:val="0"/>
        <w:iCs w:val="0"/>
        <w:spacing w:val="-1"/>
        <w:w w:val="100"/>
        <w:sz w:val="28"/>
        <w:szCs w:val="28"/>
        <w:lang w:val="uk-UA" w:eastAsia="en-US" w:bidi="ar-SA"/>
      </w:rPr>
    </w:lvl>
    <w:lvl w:ilvl="2">
      <w:numFmt w:val="bullet"/>
      <w:lvlText w:val="•"/>
      <w:lvlJc w:val="left"/>
      <w:pPr>
        <w:ind w:left="2042" w:hanging="420"/>
      </w:pPr>
      <w:rPr>
        <w:rFonts w:hint="default"/>
        <w:lang w:val="uk-UA" w:eastAsia="en-US" w:bidi="ar-SA"/>
      </w:rPr>
    </w:lvl>
    <w:lvl w:ilvl="3">
      <w:numFmt w:val="bullet"/>
      <w:lvlText w:val="•"/>
      <w:lvlJc w:val="left"/>
      <w:pPr>
        <w:ind w:left="2993" w:hanging="420"/>
      </w:pPr>
      <w:rPr>
        <w:rFonts w:hint="default"/>
        <w:lang w:val="uk-UA" w:eastAsia="en-US" w:bidi="ar-SA"/>
      </w:rPr>
    </w:lvl>
    <w:lvl w:ilvl="4">
      <w:numFmt w:val="bullet"/>
      <w:lvlText w:val="•"/>
      <w:lvlJc w:val="left"/>
      <w:pPr>
        <w:ind w:left="3945" w:hanging="420"/>
      </w:pPr>
      <w:rPr>
        <w:rFonts w:hint="default"/>
        <w:lang w:val="uk-UA" w:eastAsia="en-US" w:bidi="ar-SA"/>
      </w:rPr>
    </w:lvl>
    <w:lvl w:ilvl="5">
      <w:numFmt w:val="bullet"/>
      <w:lvlText w:val="•"/>
      <w:lvlJc w:val="left"/>
      <w:pPr>
        <w:ind w:left="4896" w:hanging="420"/>
      </w:pPr>
      <w:rPr>
        <w:rFonts w:hint="default"/>
        <w:lang w:val="uk-UA" w:eastAsia="en-US" w:bidi="ar-SA"/>
      </w:rPr>
    </w:lvl>
    <w:lvl w:ilvl="6">
      <w:numFmt w:val="bullet"/>
      <w:lvlText w:val="•"/>
      <w:lvlJc w:val="left"/>
      <w:pPr>
        <w:ind w:left="5847" w:hanging="420"/>
      </w:pPr>
      <w:rPr>
        <w:rFonts w:hint="default"/>
        <w:lang w:val="uk-UA" w:eastAsia="en-US" w:bidi="ar-SA"/>
      </w:rPr>
    </w:lvl>
    <w:lvl w:ilvl="7">
      <w:numFmt w:val="bullet"/>
      <w:lvlText w:val="•"/>
      <w:lvlJc w:val="left"/>
      <w:pPr>
        <w:ind w:left="6799" w:hanging="420"/>
      </w:pPr>
      <w:rPr>
        <w:rFonts w:hint="default"/>
        <w:lang w:val="uk-UA" w:eastAsia="en-US" w:bidi="ar-SA"/>
      </w:rPr>
    </w:lvl>
    <w:lvl w:ilvl="8">
      <w:numFmt w:val="bullet"/>
      <w:lvlText w:val="•"/>
      <w:lvlJc w:val="left"/>
      <w:pPr>
        <w:ind w:left="7750" w:hanging="420"/>
      </w:pPr>
      <w:rPr>
        <w:rFonts w:hint="default"/>
        <w:lang w:val="uk-UA" w:eastAsia="en-US" w:bidi="ar-SA"/>
      </w:rPr>
    </w:lvl>
  </w:abstractNum>
  <w:abstractNum w:abstractNumId="11" w15:restartNumberingAfterBreak="0">
    <w:nsid w:val="519930F6"/>
    <w:multiLevelType w:val="hybridMultilevel"/>
    <w:tmpl w:val="FD763302"/>
    <w:lvl w:ilvl="0" w:tplc="3FE241F4">
      <w:numFmt w:val="bullet"/>
      <w:lvlText w:val="-"/>
      <w:lvlJc w:val="left"/>
      <w:pPr>
        <w:ind w:left="862"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9EC80E78">
      <w:numFmt w:val="bullet"/>
      <w:lvlText w:val="•"/>
      <w:lvlJc w:val="left"/>
      <w:pPr>
        <w:ind w:left="1739" w:hanging="360"/>
      </w:pPr>
      <w:rPr>
        <w:rFonts w:hint="default"/>
        <w:lang w:val="uk-UA" w:eastAsia="en-US" w:bidi="ar-SA"/>
      </w:rPr>
    </w:lvl>
    <w:lvl w:ilvl="2" w:tplc="5D0ADCD4">
      <w:numFmt w:val="bullet"/>
      <w:lvlText w:val="•"/>
      <w:lvlJc w:val="left"/>
      <w:pPr>
        <w:ind w:left="2618" w:hanging="360"/>
      </w:pPr>
      <w:rPr>
        <w:rFonts w:hint="default"/>
        <w:lang w:val="uk-UA" w:eastAsia="en-US" w:bidi="ar-SA"/>
      </w:rPr>
    </w:lvl>
    <w:lvl w:ilvl="3" w:tplc="6016B8B2">
      <w:numFmt w:val="bullet"/>
      <w:lvlText w:val="•"/>
      <w:lvlJc w:val="left"/>
      <w:pPr>
        <w:ind w:left="3497" w:hanging="360"/>
      </w:pPr>
      <w:rPr>
        <w:rFonts w:hint="default"/>
        <w:lang w:val="uk-UA" w:eastAsia="en-US" w:bidi="ar-SA"/>
      </w:rPr>
    </w:lvl>
    <w:lvl w:ilvl="4" w:tplc="35C66AF6">
      <w:numFmt w:val="bullet"/>
      <w:lvlText w:val="•"/>
      <w:lvlJc w:val="left"/>
      <w:pPr>
        <w:ind w:left="4377" w:hanging="360"/>
      </w:pPr>
      <w:rPr>
        <w:rFonts w:hint="default"/>
        <w:lang w:val="uk-UA" w:eastAsia="en-US" w:bidi="ar-SA"/>
      </w:rPr>
    </w:lvl>
    <w:lvl w:ilvl="5" w:tplc="C17645CE">
      <w:numFmt w:val="bullet"/>
      <w:lvlText w:val="•"/>
      <w:lvlJc w:val="left"/>
      <w:pPr>
        <w:ind w:left="5256" w:hanging="360"/>
      </w:pPr>
      <w:rPr>
        <w:rFonts w:hint="default"/>
        <w:lang w:val="uk-UA" w:eastAsia="en-US" w:bidi="ar-SA"/>
      </w:rPr>
    </w:lvl>
    <w:lvl w:ilvl="6" w:tplc="7CCADB3A">
      <w:numFmt w:val="bullet"/>
      <w:lvlText w:val="•"/>
      <w:lvlJc w:val="left"/>
      <w:pPr>
        <w:ind w:left="6135" w:hanging="360"/>
      </w:pPr>
      <w:rPr>
        <w:rFonts w:hint="default"/>
        <w:lang w:val="uk-UA" w:eastAsia="en-US" w:bidi="ar-SA"/>
      </w:rPr>
    </w:lvl>
    <w:lvl w:ilvl="7" w:tplc="F9A85B68">
      <w:numFmt w:val="bullet"/>
      <w:lvlText w:val="•"/>
      <w:lvlJc w:val="left"/>
      <w:pPr>
        <w:ind w:left="7015" w:hanging="360"/>
      </w:pPr>
      <w:rPr>
        <w:rFonts w:hint="default"/>
        <w:lang w:val="uk-UA" w:eastAsia="en-US" w:bidi="ar-SA"/>
      </w:rPr>
    </w:lvl>
    <w:lvl w:ilvl="8" w:tplc="170A52C0">
      <w:numFmt w:val="bullet"/>
      <w:lvlText w:val="•"/>
      <w:lvlJc w:val="left"/>
      <w:pPr>
        <w:ind w:left="7894" w:hanging="360"/>
      </w:pPr>
      <w:rPr>
        <w:rFonts w:hint="default"/>
        <w:lang w:val="uk-UA" w:eastAsia="en-US" w:bidi="ar-SA"/>
      </w:rPr>
    </w:lvl>
  </w:abstractNum>
  <w:abstractNum w:abstractNumId="12" w15:restartNumberingAfterBreak="0">
    <w:nsid w:val="53DA28C2"/>
    <w:multiLevelType w:val="hybridMultilevel"/>
    <w:tmpl w:val="A3F69A8E"/>
    <w:lvl w:ilvl="0" w:tplc="E58A9E10">
      <w:numFmt w:val="bullet"/>
      <w:lvlText w:val="—"/>
      <w:lvlJc w:val="left"/>
      <w:pPr>
        <w:ind w:left="142"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768E8E1C">
      <w:numFmt w:val="bullet"/>
      <w:lvlText w:val="-"/>
      <w:lvlJc w:val="left"/>
      <w:pPr>
        <w:ind w:left="862"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2" w:tplc="2DB862E6">
      <w:numFmt w:val="bullet"/>
      <w:lvlText w:val="•"/>
      <w:lvlJc w:val="left"/>
      <w:pPr>
        <w:ind w:left="1837" w:hanging="360"/>
      </w:pPr>
      <w:rPr>
        <w:rFonts w:hint="default"/>
        <w:lang w:val="uk-UA" w:eastAsia="en-US" w:bidi="ar-SA"/>
      </w:rPr>
    </w:lvl>
    <w:lvl w:ilvl="3" w:tplc="A25654FE">
      <w:numFmt w:val="bullet"/>
      <w:lvlText w:val="•"/>
      <w:lvlJc w:val="left"/>
      <w:pPr>
        <w:ind w:left="2814" w:hanging="360"/>
      </w:pPr>
      <w:rPr>
        <w:rFonts w:hint="default"/>
        <w:lang w:val="uk-UA" w:eastAsia="en-US" w:bidi="ar-SA"/>
      </w:rPr>
    </w:lvl>
    <w:lvl w:ilvl="4" w:tplc="F3AE1DB6">
      <w:numFmt w:val="bullet"/>
      <w:lvlText w:val="•"/>
      <w:lvlJc w:val="left"/>
      <w:pPr>
        <w:ind w:left="3791" w:hanging="360"/>
      </w:pPr>
      <w:rPr>
        <w:rFonts w:hint="default"/>
        <w:lang w:val="uk-UA" w:eastAsia="en-US" w:bidi="ar-SA"/>
      </w:rPr>
    </w:lvl>
    <w:lvl w:ilvl="5" w:tplc="32D8055E">
      <w:numFmt w:val="bullet"/>
      <w:lvlText w:val="•"/>
      <w:lvlJc w:val="left"/>
      <w:pPr>
        <w:ind w:left="4768" w:hanging="360"/>
      </w:pPr>
      <w:rPr>
        <w:rFonts w:hint="default"/>
        <w:lang w:val="uk-UA" w:eastAsia="en-US" w:bidi="ar-SA"/>
      </w:rPr>
    </w:lvl>
    <w:lvl w:ilvl="6" w:tplc="2D2C6CE6">
      <w:numFmt w:val="bullet"/>
      <w:lvlText w:val="•"/>
      <w:lvlJc w:val="left"/>
      <w:pPr>
        <w:ind w:left="5745" w:hanging="360"/>
      </w:pPr>
      <w:rPr>
        <w:rFonts w:hint="default"/>
        <w:lang w:val="uk-UA" w:eastAsia="en-US" w:bidi="ar-SA"/>
      </w:rPr>
    </w:lvl>
    <w:lvl w:ilvl="7" w:tplc="46C8C23E">
      <w:numFmt w:val="bullet"/>
      <w:lvlText w:val="•"/>
      <w:lvlJc w:val="left"/>
      <w:pPr>
        <w:ind w:left="6722" w:hanging="360"/>
      </w:pPr>
      <w:rPr>
        <w:rFonts w:hint="default"/>
        <w:lang w:val="uk-UA" w:eastAsia="en-US" w:bidi="ar-SA"/>
      </w:rPr>
    </w:lvl>
    <w:lvl w:ilvl="8" w:tplc="49ACBBD0">
      <w:numFmt w:val="bullet"/>
      <w:lvlText w:val="•"/>
      <w:lvlJc w:val="left"/>
      <w:pPr>
        <w:ind w:left="7699" w:hanging="360"/>
      </w:pPr>
      <w:rPr>
        <w:rFonts w:hint="default"/>
        <w:lang w:val="uk-UA" w:eastAsia="en-US" w:bidi="ar-SA"/>
      </w:rPr>
    </w:lvl>
  </w:abstractNum>
  <w:abstractNum w:abstractNumId="13" w15:restartNumberingAfterBreak="0">
    <w:nsid w:val="641124BD"/>
    <w:multiLevelType w:val="hybridMultilevel"/>
    <w:tmpl w:val="25EE72E2"/>
    <w:lvl w:ilvl="0" w:tplc="A5DC6048">
      <w:start w:val="1"/>
      <w:numFmt w:val="decimal"/>
      <w:lvlText w:val="%1)"/>
      <w:lvlJc w:val="left"/>
      <w:pPr>
        <w:ind w:left="142" w:hanging="424"/>
        <w:jc w:val="left"/>
      </w:pPr>
      <w:rPr>
        <w:rFonts w:ascii="Times New Roman" w:eastAsia="Times New Roman" w:hAnsi="Times New Roman" w:cs="Times New Roman" w:hint="default"/>
        <w:b w:val="0"/>
        <w:bCs w:val="0"/>
        <w:i w:val="0"/>
        <w:iCs w:val="0"/>
        <w:spacing w:val="-1"/>
        <w:w w:val="100"/>
        <w:sz w:val="28"/>
        <w:szCs w:val="28"/>
        <w:lang w:val="uk-UA" w:eastAsia="en-US" w:bidi="ar-SA"/>
      </w:rPr>
    </w:lvl>
    <w:lvl w:ilvl="1" w:tplc="35FEBCB6">
      <w:numFmt w:val="bullet"/>
      <w:lvlText w:val="•"/>
      <w:lvlJc w:val="left"/>
      <w:pPr>
        <w:ind w:left="1091" w:hanging="424"/>
      </w:pPr>
      <w:rPr>
        <w:rFonts w:hint="default"/>
        <w:lang w:val="uk-UA" w:eastAsia="en-US" w:bidi="ar-SA"/>
      </w:rPr>
    </w:lvl>
    <w:lvl w:ilvl="2" w:tplc="2574611C">
      <w:numFmt w:val="bullet"/>
      <w:lvlText w:val="•"/>
      <w:lvlJc w:val="left"/>
      <w:pPr>
        <w:ind w:left="2042" w:hanging="424"/>
      </w:pPr>
      <w:rPr>
        <w:rFonts w:hint="default"/>
        <w:lang w:val="uk-UA" w:eastAsia="en-US" w:bidi="ar-SA"/>
      </w:rPr>
    </w:lvl>
    <w:lvl w:ilvl="3" w:tplc="03DEDBD2">
      <w:numFmt w:val="bullet"/>
      <w:lvlText w:val="•"/>
      <w:lvlJc w:val="left"/>
      <w:pPr>
        <w:ind w:left="2993" w:hanging="424"/>
      </w:pPr>
      <w:rPr>
        <w:rFonts w:hint="default"/>
        <w:lang w:val="uk-UA" w:eastAsia="en-US" w:bidi="ar-SA"/>
      </w:rPr>
    </w:lvl>
    <w:lvl w:ilvl="4" w:tplc="87D21B58">
      <w:numFmt w:val="bullet"/>
      <w:lvlText w:val="•"/>
      <w:lvlJc w:val="left"/>
      <w:pPr>
        <w:ind w:left="3945" w:hanging="424"/>
      </w:pPr>
      <w:rPr>
        <w:rFonts w:hint="default"/>
        <w:lang w:val="uk-UA" w:eastAsia="en-US" w:bidi="ar-SA"/>
      </w:rPr>
    </w:lvl>
    <w:lvl w:ilvl="5" w:tplc="86EEDAAA">
      <w:numFmt w:val="bullet"/>
      <w:lvlText w:val="•"/>
      <w:lvlJc w:val="left"/>
      <w:pPr>
        <w:ind w:left="4896" w:hanging="424"/>
      </w:pPr>
      <w:rPr>
        <w:rFonts w:hint="default"/>
        <w:lang w:val="uk-UA" w:eastAsia="en-US" w:bidi="ar-SA"/>
      </w:rPr>
    </w:lvl>
    <w:lvl w:ilvl="6" w:tplc="455A0D02">
      <w:numFmt w:val="bullet"/>
      <w:lvlText w:val="•"/>
      <w:lvlJc w:val="left"/>
      <w:pPr>
        <w:ind w:left="5847" w:hanging="424"/>
      </w:pPr>
      <w:rPr>
        <w:rFonts w:hint="default"/>
        <w:lang w:val="uk-UA" w:eastAsia="en-US" w:bidi="ar-SA"/>
      </w:rPr>
    </w:lvl>
    <w:lvl w:ilvl="7" w:tplc="655633FA">
      <w:numFmt w:val="bullet"/>
      <w:lvlText w:val="•"/>
      <w:lvlJc w:val="left"/>
      <w:pPr>
        <w:ind w:left="6799" w:hanging="424"/>
      </w:pPr>
      <w:rPr>
        <w:rFonts w:hint="default"/>
        <w:lang w:val="uk-UA" w:eastAsia="en-US" w:bidi="ar-SA"/>
      </w:rPr>
    </w:lvl>
    <w:lvl w:ilvl="8" w:tplc="65AAB244">
      <w:numFmt w:val="bullet"/>
      <w:lvlText w:val="•"/>
      <w:lvlJc w:val="left"/>
      <w:pPr>
        <w:ind w:left="7750" w:hanging="424"/>
      </w:pPr>
      <w:rPr>
        <w:rFonts w:hint="default"/>
        <w:lang w:val="uk-UA" w:eastAsia="en-US" w:bidi="ar-SA"/>
      </w:rPr>
    </w:lvl>
  </w:abstractNum>
  <w:abstractNum w:abstractNumId="14" w15:restartNumberingAfterBreak="0">
    <w:nsid w:val="6CF305C9"/>
    <w:multiLevelType w:val="multilevel"/>
    <w:tmpl w:val="F418C056"/>
    <w:lvl w:ilvl="0">
      <w:start w:val="2"/>
      <w:numFmt w:val="decimal"/>
      <w:lvlText w:val="%1"/>
      <w:lvlJc w:val="left"/>
      <w:pPr>
        <w:ind w:left="632" w:hanging="490"/>
        <w:jc w:val="left"/>
      </w:pPr>
      <w:rPr>
        <w:rFonts w:hint="default"/>
        <w:lang w:val="uk-UA" w:eastAsia="en-US" w:bidi="ar-SA"/>
      </w:rPr>
    </w:lvl>
    <w:lvl w:ilvl="1">
      <w:start w:val="1"/>
      <w:numFmt w:val="decimal"/>
      <w:lvlText w:val="%1.%2"/>
      <w:lvlJc w:val="left"/>
      <w:pPr>
        <w:ind w:left="632" w:hanging="490"/>
        <w:jc w:val="left"/>
      </w:pPr>
      <w:rPr>
        <w:rFonts w:ascii="Times New Roman" w:eastAsia="Times New Roman" w:hAnsi="Times New Roman" w:cs="Times New Roman" w:hint="default"/>
        <w:b w:val="0"/>
        <w:bCs w:val="0"/>
        <w:i w:val="0"/>
        <w:iCs w:val="0"/>
        <w:spacing w:val="-1"/>
        <w:w w:val="100"/>
        <w:sz w:val="28"/>
        <w:szCs w:val="28"/>
        <w:lang w:val="uk-UA" w:eastAsia="en-US" w:bidi="ar-SA"/>
      </w:rPr>
    </w:lvl>
    <w:lvl w:ilvl="2">
      <w:numFmt w:val="bullet"/>
      <w:lvlText w:val="•"/>
      <w:lvlJc w:val="left"/>
      <w:pPr>
        <w:ind w:left="2442" w:hanging="490"/>
      </w:pPr>
      <w:rPr>
        <w:rFonts w:hint="default"/>
        <w:lang w:val="uk-UA" w:eastAsia="en-US" w:bidi="ar-SA"/>
      </w:rPr>
    </w:lvl>
    <w:lvl w:ilvl="3">
      <w:numFmt w:val="bullet"/>
      <w:lvlText w:val="•"/>
      <w:lvlJc w:val="left"/>
      <w:pPr>
        <w:ind w:left="3343" w:hanging="490"/>
      </w:pPr>
      <w:rPr>
        <w:rFonts w:hint="default"/>
        <w:lang w:val="uk-UA" w:eastAsia="en-US" w:bidi="ar-SA"/>
      </w:rPr>
    </w:lvl>
    <w:lvl w:ilvl="4">
      <w:numFmt w:val="bullet"/>
      <w:lvlText w:val="•"/>
      <w:lvlJc w:val="left"/>
      <w:pPr>
        <w:ind w:left="4245" w:hanging="490"/>
      </w:pPr>
      <w:rPr>
        <w:rFonts w:hint="default"/>
        <w:lang w:val="uk-UA" w:eastAsia="en-US" w:bidi="ar-SA"/>
      </w:rPr>
    </w:lvl>
    <w:lvl w:ilvl="5">
      <w:numFmt w:val="bullet"/>
      <w:lvlText w:val="•"/>
      <w:lvlJc w:val="left"/>
      <w:pPr>
        <w:ind w:left="5146" w:hanging="490"/>
      </w:pPr>
      <w:rPr>
        <w:rFonts w:hint="default"/>
        <w:lang w:val="uk-UA" w:eastAsia="en-US" w:bidi="ar-SA"/>
      </w:rPr>
    </w:lvl>
    <w:lvl w:ilvl="6">
      <w:numFmt w:val="bullet"/>
      <w:lvlText w:val="•"/>
      <w:lvlJc w:val="left"/>
      <w:pPr>
        <w:ind w:left="6047" w:hanging="490"/>
      </w:pPr>
      <w:rPr>
        <w:rFonts w:hint="default"/>
        <w:lang w:val="uk-UA" w:eastAsia="en-US" w:bidi="ar-SA"/>
      </w:rPr>
    </w:lvl>
    <w:lvl w:ilvl="7">
      <w:numFmt w:val="bullet"/>
      <w:lvlText w:val="•"/>
      <w:lvlJc w:val="left"/>
      <w:pPr>
        <w:ind w:left="6949" w:hanging="490"/>
      </w:pPr>
      <w:rPr>
        <w:rFonts w:hint="default"/>
        <w:lang w:val="uk-UA" w:eastAsia="en-US" w:bidi="ar-SA"/>
      </w:rPr>
    </w:lvl>
    <w:lvl w:ilvl="8">
      <w:numFmt w:val="bullet"/>
      <w:lvlText w:val="•"/>
      <w:lvlJc w:val="left"/>
      <w:pPr>
        <w:ind w:left="7850" w:hanging="490"/>
      </w:pPr>
      <w:rPr>
        <w:rFonts w:hint="default"/>
        <w:lang w:val="uk-UA" w:eastAsia="en-US" w:bidi="ar-SA"/>
      </w:rPr>
    </w:lvl>
  </w:abstractNum>
  <w:abstractNum w:abstractNumId="15" w15:restartNumberingAfterBreak="0">
    <w:nsid w:val="78C27293"/>
    <w:multiLevelType w:val="multilevel"/>
    <w:tmpl w:val="45E6D92A"/>
    <w:lvl w:ilvl="0">
      <w:start w:val="4"/>
      <w:numFmt w:val="decimal"/>
      <w:lvlText w:val="%1"/>
      <w:lvlJc w:val="left"/>
      <w:pPr>
        <w:ind w:left="841" w:hanging="700"/>
        <w:jc w:val="left"/>
      </w:pPr>
      <w:rPr>
        <w:rFonts w:hint="default"/>
        <w:lang w:val="uk-UA" w:eastAsia="en-US" w:bidi="ar-SA"/>
      </w:rPr>
    </w:lvl>
    <w:lvl w:ilvl="1">
      <w:start w:val="1"/>
      <w:numFmt w:val="decimal"/>
      <w:lvlText w:val="%1.%2."/>
      <w:lvlJc w:val="left"/>
      <w:pPr>
        <w:ind w:left="841" w:hanging="700"/>
        <w:jc w:val="left"/>
      </w:pPr>
      <w:rPr>
        <w:rFonts w:ascii="Times New Roman" w:eastAsia="Times New Roman" w:hAnsi="Times New Roman" w:cs="Times New Roman" w:hint="default"/>
        <w:b w:val="0"/>
        <w:bCs w:val="0"/>
        <w:i w:val="0"/>
        <w:iCs w:val="0"/>
        <w:spacing w:val="-1"/>
        <w:w w:val="100"/>
        <w:sz w:val="28"/>
        <w:szCs w:val="28"/>
        <w:lang w:val="uk-UA" w:eastAsia="en-US" w:bidi="ar-SA"/>
      </w:rPr>
    </w:lvl>
    <w:lvl w:ilvl="2">
      <w:numFmt w:val="bullet"/>
      <w:lvlText w:val="•"/>
      <w:lvlJc w:val="left"/>
      <w:pPr>
        <w:ind w:left="2602" w:hanging="700"/>
      </w:pPr>
      <w:rPr>
        <w:rFonts w:hint="default"/>
        <w:lang w:val="uk-UA" w:eastAsia="en-US" w:bidi="ar-SA"/>
      </w:rPr>
    </w:lvl>
    <w:lvl w:ilvl="3">
      <w:numFmt w:val="bullet"/>
      <w:lvlText w:val="•"/>
      <w:lvlJc w:val="left"/>
      <w:pPr>
        <w:ind w:left="3483" w:hanging="700"/>
      </w:pPr>
      <w:rPr>
        <w:rFonts w:hint="default"/>
        <w:lang w:val="uk-UA" w:eastAsia="en-US" w:bidi="ar-SA"/>
      </w:rPr>
    </w:lvl>
    <w:lvl w:ilvl="4">
      <w:numFmt w:val="bullet"/>
      <w:lvlText w:val="•"/>
      <w:lvlJc w:val="left"/>
      <w:pPr>
        <w:ind w:left="4365" w:hanging="700"/>
      </w:pPr>
      <w:rPr>
        <w:rFonts w:hint="default"/>
        <w:lang w:val="uk-UA" w:eastAsia="en-US" w:bidi="ar-SA"/>
      </w:rPr>
    </w:lvl>
    <w:lvl w:ilvl="5">
      <w:numFmt w:val="bullet"/>
      <w:lvlText w:val="•"/>
      <w:lvlJc w:val="left"/>
      <w:pPr>
        <w:ind w:left="5246" w:hanging="700"/>
      </w:pPr>
      <w:rPr>
        <w:rFonts w:hint="default"/>
        <w:lang w:val="uk-UA" w:eastAsia="en-US" w:bidi="ar-SA"/>
      </w:rPr>
    </w:lvl>
    <w:lvl w:ilvl="6">
      <w:numFmt w:val="bullet"/>
      <w:lvlText w:val="•"/>
      <w:lvlJc w:val="left"/>
      <w:pPr>
        <w:ind w:left="6127" w:hanging="700"/>
      </w:pPr>
      <w:rPr>
        <w:rFonts w:hint="default"/>
        <w:lang w:val="uk-UA" w:eastAsia="en-US" w:bidi="ar-SA"/>
      </w:rPr>
    </w:lvl>
    <w:lvl w:ilvl="7">
      <w:numFmt w:val="bullet"/>
      <w:lvlText w:val="•"/>
      <w:lvlJc w:val="left"/>
      <w:pPr>
        <w:ind w:left="7009" w:hanging="700"/>
      </w:pPr>
      <w:rPr>
        <w:rFonts w:hint="default"/>
        <w:lang w:val="uk-UA" w:eastAsia="en-US" w:bidi="ar-SA"/>
      </w:rPr>
    </w:lvl>
    <w:lvl w:ilvl="8">
      <w:numFmt w:val="bullet"/>
      <w:lvlText w:val="•"/>
      <w:lvlJc w:val="left"/>
      <w:pPr>
        <w:ind w:left="7890" w:hanging="700"/>
      </w:pPr>
      <w:rPr>
        <w:rFonts w:hint="default"/>
        <w:lang w:val="uk-UA" w:eastAsia="en-US" w:bidi="ar-SA"/>
      </w:rPr>
    </w:lvl>
  </w:abstractNum>
  <w:abstractNum w:abstractNumId="16" w15:restartNumberingAfterBreak="0">
    <w:nsid w:val="7BF664CB"/>
    <w:multiLevelType w:val="hybridMultilevel"/>
    <w:tmpl w:val="3878B63C"/>
    <w:lvl w:ilvl="0" w:tplc="9DA4168C">
      <w:numFmt w:val="bullet"/>
      <w:lvlText w:val="-"/>
      <w:lvlJc w:val="left"/>
      <w:pPr>
        <w:ind w:left="862" w:hanging="430"/>
      </w:pPr>
      <w:rPr>
        <w:rFonts w:ascii="Times New Roman" w:eastAsia="Times New Roman" w:hAnsi="Times New Roman" w:cs="Times New Roman" w:hint="default"/>
        <w:b w:val="0"/>
        <w:bCs w:val="0"/>
        <w:i w:val="0"/>
        <w:iCs w:val="0"/>
        <w:spacing w:val="0"/>
        <w:w w:val="100"/>
        <w:sz w:val="28"/>
        <w:szCs w:val="28"/>
        <w:lang w:val="uk-UA" w:eastAsia="en-US" w:bidi="ar-SA"/>
      </w:rPr>
    </w:lvl>
    <w:lvl w:ilvl="1" w:tplc="5A0A91BA">
      <w:numFmt w:val="bullet"/>
      <w:lvlText w:val="•"/>
      <w:lvlJc w:val="left"/>
      <w:pPr>
        <w:ind w:left="1739" w:hanging="430"/>
      </w:pPr>
      <w:rPr>
        <w:rFonts w:hint="default"/>
        <w:lang w:val="uk-UA" w:eastAsia="en-US" w:bidi="ar-SA"/>
      </w:rPr>
    </w:lvl>
    <w:lvl w:ilvl="2" w:tplc="24DEB940">
      <w:numFmt w:val="bullet"/>
      <w:lvlText w:val="•"/>
      <w:lvlJc w:val="left"/>
      <w:pPr>
        <w:ind w:left="2618" w:hanging="430"/>
      </w:pPr>
      <w:rPr>
        <w:rFonts w:hint="default"/>
        <w:lang w:val="uk-UA" w:eastAsia="en-US" w:bidi="ar-SA"/>
      </w:rPr>
    </w:lvl>
    <w:lvl w:ilvl="3" w:tplc="586694E4">
      <w:numFmt w:val="bullet"/>
      <w:lvlText w:val="•"/>
      <w:lvlJc w:val="left"/>
      <w:pPr>
        <w:ind w:left="3497" w:hanging="430"/>
      </w:pPr>
      <w:rPr>
        <w:rFonts w:hint="default"/>
        <w:lang w:val="uk-UA" w:eastAsia="en-US" w:bidi="ar-SA"/>
      </w:rPr>
    </w:lvl>
    <w:lvl w:ilvl="4" w:tplc="77E60DBA">
      <w:numFmt w:val="bullet"/>
      <w:lvlText w:val="•"/>
      <w:lvlJc w:val="left"/>
      <w:pPr>
        <w:ind w:left="4377" w:hanging="430"/>
      </w:pPr>
      <w:rPr>
        <w:rFonts w:hint="default"/>
        <w:lang w:val="uk-UA" w:eastAsia="en-US" w:bidi="ar-SA"/>
      </w:rPr>
    </w:lvl>
    <w:lvl w:ilvl="5" w:tplc="050A938C">
      <w:numFmt w:val="bullet"/>
      <w:lvlText w:val="•"/>
      <w:lvlJc w:val="left"/>
      <w:pPr>
        <w:ind w:left="5256" w:hanging="430"/>
      </w:pPr>
      <w:rPr>
        <w:rFonts w:hint="default"/>
        <w:lang w:val="uk-UA" w:eastAsia="en-US" w:bidi="ar-SA"/>
      </w:rPr>
    </w:lvl>
    <w:lvl w:ilvl="6" w:tplc="DAF0ED1E">
      <w:numFmt w:val="bullet"/>
      <w:lvlText w:val="•"/>
      <w:lvlJc w:val="left"/>
      <w:pPr>
        <w:ind w:left="6135" w:hanging="430"/>
      </w:pPr>
      <w:rPr>
        <w:rFonts w:hint="default"/>
        <w:lang w:val="uk-UA" w:eastAsia="en-US" w:bidi="ar-SA"/>
      </w:rPr>
    </w:lvl>
    <w:lvl w:ilvl="7" w:tplc="1EE23976">
      <w:numFmt w:val="bullet"/>
      <w:lvlText w:val="•"/>
      <w:lvlJc w:val="left"/>
      <w:pPr>
        <w:ind w:left="7015" w:hanging="430"/>
      </w:pPr>
      <w:rPr>
        <w:rFonts w:hint="default"/>
        <w:lang w:val="uk-UA" w:eastAsia="en-US" w:bidi="ar-SA"/>
      </w:rPr>
    </w:lvl>
    <w:lvl w:ilvl="8" w:tplc="F6D4EA16">
      <w:numFmt w:val="bullet"/>
      <w:lvlText w:val="•"/>
      <w:lvlJc w:val="left"/>
      <w:pPr>
        <w:ind w:left="7894" w:hanging="430"/>
      </w:pPr>
      <w:rPr>
        <w:rFonts w:hint="default"/>
        <w:lang w:val="uk-UA" w:eastAsia="en-US" w:bidi="ar-SA"/>
      </w:rPr>
    </w:lvl>
  </w:abstractNum>
  <w:abstractNum w:abstractNumId="17" w15:restartNumberingAfterBreak="0">
    <w:nsid w:val="7D5B6F0D"/>
    <w:multiLevelType w:val="multilevel"/>
    <w:tmpl w:val="BAF8727E"/>
    <w:lvl w:ilvl="0">
      <w:start w:val="1"/>
      <w:numFmt w:val="decimal"/>
      <w:lvlText w:val="%1"/>
      <w:lvlJc w:val="left"/>
      <w:pPr>
        <w:ind w:left="1527" w:hanging="420"/>
        <w:jc w:val="left"/>
      </w:pPr>
      <w:rPr>
        <w:rFonts w:hint="default"/>
        <w:lang w:val="uk-UA" w:eastAsia="en-US" w:bidi="ar-SA"/>
      </w:rPr>
    </w:lvl>
    <w:lvl w:ilvl="1">
      <w:start w:val="1"/>
      <w:numFmt w:val="decimal"/>
      <w:lvlText w:val="%1.%2"/>
      <w:lvlJc w:val="left"/>
      <w:pPr>
        <w:ind w:left="1527" w:hanging="420"/>
        <w:jc w:val="right"/>
      </w:pPr>
      <w:rPr>
        <w:rFonts w:ascii="Times New Roman" w:eastAsia="Times New Roman" w:hAnsi="Times New Roman" w:cs="Times New Roman" w:hint="default"/>
        <w:b/>
        <w:bCs/>
        <w:i w:val="0"/>
        <w:iCs w:val="0"/>
        <w:spacing w:val="-1"/>
        <w:w w:val="100"/>
        <w:sz w:val="28"/>
        <w:szCs w:val="28"/>
        <w:lang w:val="uk-UA" w:eastAsia="en-US" w:bidi="ar-SA"/>
      </w:rPr>
    </w:lvl>
    <w:lvl w:ilvl="2">
      <w:numFmt w:val="bullet"/>
      <w:lvlText w:val="•"/>
      <w:lvlJc w:val="left"/>
      <w:pPr>
        <w:ind w:left="3146" w:hanging="420"/>
      </w:pPr>
      <w:rPr>
        <w:rFonts w:hint="default"/>
        <w:lang w:val="uk-UA" w:eastAsia="en-US" w:bidi="ar-SA"/>
      </w:rPr>
    </w:lvl>
    <w:lvl w:ilvl="3">
      <w:numFmt w:val="bullet"/>
      <w:lvlText w:val="•"/>
      <w:lvlJc w:val="left"/>
      <w:pPr>
        <w:ind w:left="3959" w:hanging="420"/>
      </w:pPr>
      <w:rPr>
        <w:rFonts w:hint="default"/>
        <w:lang w:val="uk-UA" w:eastAsia="en-US" w:bidi="ar-SA"/>
      </w:rPr>
    </w:lvl>
    <w:lvl w:ilvl="4">
      <w:numFmt w:val="bullet"/>
      <w:lvlText w:val="•"/>
      <w:lvlJc w:val="left"/>
      <w:pPr>
        <w:ind w:left="4773" w:hanging="420"/>
      </w:pPr>
      <w:rPr>
        <w:rFonts w:hint="default"/>
        <w:lang w:val="uk-UA" w:eastAsia="en-US" w:bidi="ar-SA"/>
      </w:rPr>
    </w:lvl>
    <w:lvl w:ilvl="5">
      <w:numFmt w:val="bullet"/>
      <w:lvlText w:val="•"/>
      <w:lvlJc w:val="left"/>
      <w:pPr>
        <w:ind w:left="5586" w:hanging="420"/>
      </w:pPr>
      <w:rPr>
        <w:rFonts w:hint="default"/>
        <w:lang w:val="uk-UA" w:eastAsia="en-US" w:bidi="ar-SA"/>
      </w:rPr>
    </w:lvl>
    <w:lvl w:ilvl="6">
      <w:numFmt w:val="bullet"/>
      <w:lvlText w:val="•"/>
      <w:lvlJc w:val="left"/>
      <w:pPr>
        <w:ind w:left="6399" w:hanging="420"/>
      </w:pPr>
      <w:rPr>
        <w:rFonts w:hint="default"/>
        <w:lang w:val="uk-UA" w:eastAsia="en-US" w:bidi="ar-SA"/>
      </w:rPr>
    </w:lvl>
    <w:lvl w:ilvl="7">
      <w:numFmt w:val="bullet"/>
      <w:lvlText w:val="•"/>
      <w:lvlJc w:val="left"/>
      <w:pPr>
        <w:ind w:left="7213" w:hanging="420"/>
      </w:pPr>
      <w:rPr>
        <w:rFonts w:hint="default"/>
        <w:lang w:val="uk-UA" w:eastAsia="en-US" w:bidi="ar-SA"/>
      </w:rPr>
    </w:lvl>
    <w:lvl w:ilvl="8">
      <w:numFmt w:val="bullet"/>
      <w:lvlText w:val="•"/>
      <w:lvlJc w:val="left"/>
      <w:pPr>
        <w:ind w:left="8026" w:hanging="420"/>
      </w:pPr>
      <w:rPr>
        <w:rFonts w:hint="default"/>
        <w:lang w:val="uk-UA" w:eastAsia="en-US" w:bidi="ar-SA"/>
      </w:rPr>
    </w:lvl>
  </w:abstractNum>
  <w:num w:numId="1">
    <w:abstractNumId w:val="5"/>
  </w:num>
  <w:num w:numId="2">
    <w:abstractNumId w:val="11"/>
  </w:num>
  <w:num w:numId="3">
    <w:abstractNumId w:val="2"/>
  </w:num>
  <w:num w:numId="4">
    <w:abstractNumId w:val="9"/>
  </w:num>
  <w:num w:numId="5">
    <w:abstractNumId w:val="0"/>
  </w:num>
  <w:num w:numId="6">
    <w:abstractNumId w:val="12"/>
  </w:num>
  <w:num w:numId="7">
    <w:abstractNumId w:val="13"/>
  </w:num>
  <w:num w:numId="8">
    <w:abstractNumId w:val="7"/>
  </w:num>
  <w:num w:numId="9">
    <w:abstractNumId w:val="1"/>
  </w:num>
  <w:num w:numId="10">
    <w:abstractNumId w:val="4"/>
  </w:num>
  <w:num w:numId="11">
    <w:abstractNumId w:val="16"/>
  </w:num>
  <w:num w:numId="12">
    <w:abstractNumId w:val="17"/>
  </w:num>
  <w:num w:numId="13">
    <w:abstractNumId w:val="6"/>
  </w:num>
  <w:num w:numId="14">
    <w:abstractNumId w:val="15"/>
  </w:num>
  <w:num w:numId="15">
    <w:abstractNumId w:val="10"/>
  </w:num>
  <w:num w:numId="16">
    <w:abstractNumId w:val="3"/>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A5F53"/>
    <w:rsid w:val="007C4E85"/>
    <w:rsid w:val="00A11547"/>
    <w:rsid w:val="00DA5F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F7759"/>
  <w15:docId w15:val="{B49ED4BF-4D00-4A2E-BBBA-D8BB98B0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60"/>
      <w:ind w:right="508"/>
      <w:outlineLvl w:val="0"/>
    </w:pPr>
    <w:rPr>
      <w:b/>
      <w:bCs/>
      <w:sz w:val="28"/>
      <w:szCs w:val="28"/>
    </w:rPr>
  </w:style>
  <w:style w:type="paragraph" w:styleId="2">
    <w:name w:val="heading 2"/>
    <w:basedOn w:val="a"/>
    <w:uiPriority w:val="1"/>
    <w:qFormat/>
    <w:pPr>
      <w:ind w:left="142" w:hanging="487"/>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61"/>
      <w:ind w:left="142"/>
    </w:pPr>
    <w:rPr>
      <w:sz w:val="28"/>
      <w:szCs w:val="28"/>
    </w:rPr>
  </w:style>
  <w:style w:type="paragraph" w:styleId="20">
    <w:name w:val="toc 2"/>
    <w:basedOn w:val="a"/>
    <w:uiPriority w:val="1"/>
    <w:qFormat/>
    <w:pPr>
      <w:spacing w:before="161"/>
      <w:ind w:left="559" w:hanging="417"/>
    </w:pPr>
    <w:rPr>
      <w:sz w:val="28"/>
      <w:szCs w:val="28"/>
    </w:rPr>
  </w:style>
  <w:style w:type="paragraph" w:styleId="a3">
    <w:name w:val="Body Text"/>
    <w:basedOn w:val="a"/>
    <w:uiPriority w:val="1"/>
    <w:qFormat/>
    <w:pPr>
      <w:ind w:left="142"/>
    </w:pPr>
    <w:rPr>
      <w:sz w:val="28"/>
      <w:szCs w:val="28"/>
    </w:rPr>
  </w:style>
  <w:style w:type="paragraph" w:styleId="a4">
    <w:name w:val="List Paragraph"/>
    <w:basedOn w:val="a"/>
    <w:uiPriority w:val="1"/>
    <w:qFormat/>
    <w:pPr>
      <w:ind w:left="862" w:hanging="3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zakon.rada.gov.ua/laws/show/856-19" TargetMode="External"/><Relationship Id="rId21" Type="http://schemas.openxmlformats.org/officeDocument/2006/relationships/hyperlink" Target="http://www.space-time.ru/" TargetMode="External"/><Relationship Id="rId42" Type="http://schemas.openxmlformats.org/officeDocument/2006/relationships/hyperlink" Target="https://www.levada.ru/2022/03/31/konflikt-s-ukrainoj/" TargetMode="External"/><Relationship Id="rId47" Type="http://schemas.openxmlformats.org/officeDocument/2006/relationships/hyperlink" Target="https://www.nsicop-cpsnr.ca/reports/rp-2021-04-12-ar/intro-en.html" TargetMode="External"/><Relationship Id="rId63" Type="http://schemas.openxmlformats.org/officeDocument/2006/relationships/hyperlink" Target="http://www.library.univ.kiev.ua/ukr/elcat/new/detail.php3?doc_id=1617128&amp;source=1&amp;prev=0&amp;page=0&amp;parentId=1609423&amp;parentName=%2525D1%2525F2%2525F0%2525E0%2525F2%2525E5%2525E3%2525B3%2525F7%2525ED%2525B3%2B%2525EF%2525F0%2525B3%2525EE%2525F0%2525E8%2525F2%2525E5%2525F2%2525E8&amp;noLimit=1&amp;checkParent=1" TargetMode="External"/><Relationship Id="rId68" Type="http://schemas.openxmlformats.org/officeDocument/2006/relationships/hyperlink" Target="https://www.stratcomcoe.org/improving-nato-strategic-communications-terminology" TargetMode="External"/><Relationship Id="rId84" Type="http://schemas.openxmlformats.org/officeDocument/2006/relationships/hyperlink" Target="https://zakon.rada.gov.ua/laws/show/856-19" TargetMode="External"/><Relationship Id="rId89" Type="http://schemas.openxmlformats.org/officeDocument/2006/relationships/hyperlink" Target="https://news-front.info/2021/10/19/proekt-ukraina-podhodit-k-svoemu-logicheskomu-kontsu/?utm_source=google.com&amp;utm_medium=organic&amp;utm_campaign=google.com&amp;utm_referrer=google.com" TargetMode="External"/><Relationship Id="rId16" Type="http://schemas.openxmlformats.org/officeDocument/2006/relationships/hyperlink" Target="http://uaforeignaffairs.com/ua/ekspertnadumka/view/article/publichna-diplomatija-tradicijitrendi-ta-vikliki-dosv/" TargetMode="External"/><Relationship Id="rId11" Type="http://schemas.openxmlformats.org/officeDocument/2006/relationships/hyperlink" Target="https://www.uscpublicdiplomacy.org/blog/public-diplomacy-gullion-evolution-phrase" TargetMode="External"/><Relationship Id="rId32" Type="http://schemas.openxmlformats.org/officeDocument/2006/relationships/hyperlink" Target="https://www.nsicop-cpsnr.ca/reports/rp-2021-04-12-ar/intro-en.html" TargetMode="External"/><Relationship Id="rId37" Type="http://schemas.openxmlformats.org/officeDocument/2006/relationships/hyperlink" Target="http://zakon2.rada.gov.ua/laws/show/682-2012-%D0%BF/page" TargetMode="External"/><Relationship Id="rId53" Type="http://schemas.openxmlformats.org/officeDocument/2006/relationships/hyperlink" Target="https://www.rand.org/content/dam/rand/pubs/occasional_papers/2004/RAND_OP134.pdf" TargetMode="External"/><Relationship Id="rId58" Type="http://schemas.openxmlformats.org/officeDocument/2006/relationships/hyperlink" Target="https://www.president.gov.ua/documents/1212021-37661" TargetMode="External"/><Relationship Id="rId74" Type="http://schemas.openxmlformats.org/officeDocument/2006/relationships/hyperlink" Target="http://195.78.68.75/mcu/control/uk/publish/article?art_id=244964021&amp;cat_id=244963700" TargetMode="External"/><Relationship Id="rId79" Type="http://schemas.openxmlformats.org/officeDocument/2006/relationships/hyperlink" Target="https://zakon.rada.gov.ua/laws/show/159-19%23Text" TargetMode="External"/><Relationship Id="rId5" Type="http://schemas.openxmlformats.org/officeDocument/2006/relationships/footnotes" Target="footnotes.xml"/><Relationship Id="rId90" Type="http://schemas.openxmlformats.org/officeDocument/2006/relationships/hyperlink" Target="https://news-front.info/2021/10/19/proekt-ukraina-podhodit-k-svoemu-logicheskomu-kontsu/?utm_source=google.com&amp;utm_medium=organic&amp;utm_campaign=google.com&amp;utm_referrer=google.com" TargetMode="External"/><Relationship Id="rId22" Type="http://schemas.openxmlformats.org/officeDocument/2006/relationships/hyperlink" Target="http://www.kiis.com.ua/materials/pr/20161807_religion/" TargetMode="External"/><Relationship Id="rId27" Type="http://schemas.openxmlformats.org/officeDocument/2006/relationships/hyperlink" Target="http://www.president.gov.ua/documents/5552015-" TargetMode="External"/><Relationship Id="rId43" Type="http://schemas.openxmlformats.org/officeDocument/2006/relationships/hyperlink" Target="https://apnews.com/article/russia-ukraine-technology-business-europe-hacking-ce7a8aca506742ab8e8873e7f9f229c2" TargetMode="External"/><Relationship Id="rId48" Type="http://schemas.openxmlformats.org/officeDocument/2006/relationships/hyperlink" Target="https://www.uscpublicdiplomacy.org/blog/public-diplomacy-gullion-evolution-phrase" TargetMode="External"/><Relationship Id="rId64" Type="http://schemas.openxmlformats.org/officeDocument/2006/relationships/hyperlink" Target="http://gazeta.dt.ua/internal/gibridna-viynayak-klyuchoviy-instrument-rosiyskoyi-geostrategiyi-revanshu-_.html" TargetMode="External"/><Relationship Id="rId69" Type="http://schemas.openxmlformats.org/officeDocument/2006/relationships/hyperlink" Target="https://www.stratcomcoe.org/improving-nato-strategic-communications-terminology" TargetMode="External"/><Relationship Id="rId8" Type="http://schemas.openxmlformats.org/officeDocument/2006/relationships/footer" Target="footer1.xml"/><Relationship Id="rId51" Type="http://schemas.openxmlformats.org/officeDocument/2006/relationships/hyperlink" Target="https://www.reuters.com/world/europe/ukraine-launches-it-army-takes-aim-russian-cyberspace-2022-02-26/" TargetMode="External"/><Relationship Id="rId72" Type="http://schemas.openxmlformats.org/officeDocument/2006/relationships/hyperlink" Target="https://www.levada.ru/2022/03/31/konflikt-s-ukrainoj/" TargetMode="External"/><Relationship Id="rId80" Type="http://schemas.openxmlformats.org/officeDocument/2006/relationships/hyperlink" Target="https://zakon.rada.gov.ua/laws/show/2411-17%23Text" TargetMode="External"/><Relationship Id="rId85" Type="http://schemas.openxmlformats.org/officeDocument/2006/relationships/hyperlink" Target="http://uaforeignaffairs.com/ua/ekspertnadumka/view/article/publichna-diplomatija-tradicijitrendi-ta-vikliki-dosv/"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stratcomcoe.org/improving-nato-strategic-communications-terminology" TargetMode="External"/><Relationship Id="rId17" Type="http://schemas.openxmlformats.org/officeDocument/2006/relationships/hyperlink" Target="http://fas.org/irp/agency/dod/dsb/commun.pdf" TargetMode="External"/><Relationship Id="rId25" Type="http://schemas.openxmlformats.org/officeDocument/2006/relationships/hyperlink" Target="https://www.nrada.gov.ua/wp-content/uploads/2018/06/strategiia_Kherson.pdf" TargetMode="External"/><Relationship Id="rId33" Type="http://schemas.openxmlformats.org/officeDocument/2006/relationships/hyperlink" Target="https://www.reuters.com/world/europe/ukraine-launches-it-army-takes-aim-russian-cyberspace-2022-02-26/" TargetMode="External"/><Relationship Id="rId38" Type="http://schemas.openxmlformats.org/officeDocument/2006/relationships/hyperlink" Target="https://ucf.in.ua/news/04-06-2021" TargetMode="External"/><Relationship Id="rId46" Type="http://schemas.openxmlformats.org/officeDocument/2006/relationships/hyperlink" Target="https://microsites.bournemouth.ac.uk/historyofpr/files/2010/03/Edelman-and-the-Rise-of-Public-Relations2.pdf" TargetMode="External"/><Relationship Id="rId59" Type="http://schemas.openxmlformats.org/officeDocument/2006/relationships/hyperlink" Target="https://ucf.in.ua/news/04-06-2021" TargetMode="External"/><Relationship Id="rId67" Type="http://schemas.openxmlformats.org/officeDocument/2006/relationships/hyperlink" Target="http://zakon2.rada.gov.ua/laws/show/682-2012-%25D0%25BF/page" TargetMode="External"/><Relationship Id="rId20" Type="http://schemas.openxmlformats.org/officeDocument/2006/relationships/hyperlink" Target="http://news.ru/articles/14632" TargetMode="External"/><Relationship Id="rId41" Type="http://schemas.openxmlformats.org/officeDocument/2006/relationships/hyperlink" Target="https://news-front.info/2021/10/19/proekt-ukraina-podhodit-k-svoemu-logicheskomu-kontsu/?utm_source=google.com&amp;utm_medium=organic&amp;utm_campaign=google.com&amp;utm_referrer=google.com" TargetMode="External"/><Relationship Id="rId54" Type="http://schemas.openxmlformats.org/officeDocument/2006/relationships/hyperlink" Target="https://www.rand.org/content/dam/rand/pubs/occasional_papers/2004/RAND_OP134.pdf" TargetMode="External"/><Relationship Id="rId62" Type="http://schemas.openxmlformats.org/officeDocument/2006/relationships/hyperlink" Target="http://www.library.univ.kiev.ua/ukr/elcat/new/detail.php3?doc_id=1617128&amp;source=1&amp;prev=0&amp;page=0&amp;parentId=1609423&amp;parentName=%2525D1%2525F2%2525F0%2525E0%2525F2%2525E5%2525E3%2525B3%2525F7%2525ED%2525B3%2B%2525EF%2525F0%2525B3%2525EE%2525F0%2525E8%2525F2%2525E5%2525F2%2525E8&amp;noLimit=1&amp;checkParent=1" TargetMode="External"/><Relationship Id="rId70" Type="http://schemas.openxmlformats.org/officeDocument/2006/relationships/hyperlink" Target="http://mfa.gov.ua/mediafiles/sites/nato/files/Roadmap_Ukr.pdf" TargetMode="External"/><Relationship Id="rId75" Type="http://schemas.openxmlformats.org/officeDocument/2006/relationships/hyperlink" Target="http://univer.nuczu.edu.ua/tmp_metod/689/Kniga_-_OSNOVY__PABLIK_RILEJShNZ_(Valentin_Korol%27ko).pdf" TargetMode="External"/><Relationship Id="rId83" Type="http://schemas.openxmlformats.org/officeDocument/2006/relationships/hyperlink" Target="http://195.78.68.75/mcu/control/uk/publish/article?art_id=244964021&amp;cat_id=244963700" TargetMode="External"/><Relationship Id="rId88" Type="http://schemas.openxmlformats.org/officeDocument/2006/relationships/hyperlink" Target="http://uaforeignaffairs.com/ua/ekspertna-dumka/view/article/" TargetMode="External"/><Relationship Id="rId91" Type="http://schemas.openxmlformats.org/officeDocument/2006/relationships/hyperlink" Target="https://news-front.info/2021/10/19/proekt-ukraina-podhodit-k-svoemu-logicheskomu-kontsu/?utm_source=google.com&amp;utm_medium=organic&amp;utm_campaign=google.com&amp;utm_referrer=google.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uaforeignaffairs.com/ua/ekspertnadumka/view/article/publichna-diplomatija-tradicijitrendi-ta-vikliki-dosv/" TargetMode="External"/><Relationship Id="rId23" Type="http://schemas.openxmlformats.org/officeDocument/2006/relationships/hyperlink" Target="https://zakon.rada.gov.ua/laws/show/159-19%23Text" TargetMode="External"/><Relationship Id="rId28" Type="http://schemas.openxmlformats.org/officeDocument/2006/relationships/hyperlink" Target="http://mfa.gov.ua/" TargetMode="External"/><Relationship Id="rId36" Type="http://schemas.openxmlformats.org/officeDocument/2006/relationships/hyperlink" Target="https://zakon.rada.gov.ua/laws/show/2411-17" TargetMode="External"/><Relationship Id="rId49" Type="http://schemas.openxmlformats.org/officeDocument/2006/relationships/hyperlink" Target="https://www.uscpublicdiplomacy.org/blog/public-diplomacy-gullion-evolution-phrase" TargetMode="External"/><Relationship Id="rId57" Type="http://schemas.openxmlformats.org/officeDocument/2006/relationships/hyperlink" Target="https://www.infosecurity-magazine.com/news/moscow-exchange-cyber-attack/" TargetMode="External"/><Relationship Id="rId10" Type="http://schemas.openxmlformats.org/officeDocument/2006/relationships/hyperlink" Target="https://microsites.bournemouth.ac.uk/historyofpr/files/2010/03/Edelman-and-the-Rise-of-Public-Relations2.pdf" TargetMode="External"/><Relationship Id="rId31" Type="http://schemas.openxmlformats.org/officeDocument/2006/relationships/hyperlink" Target="https://apnews.com/article/russia-ukraine-technology-business-europe-hacking-ce7a8aca506742ab8e8873e7f9f229c2" TargetMode="External"/><Relationship Id="rId44" Type="http://schemas.openxmlformats.org/officeDocument/2006/relationships/hyperlink" Target="https://apnews.com/article/russia-ukraine-technology-business-europe-hacking-ce7a8aca506742ab8e8873e7f9f229c2" TargetMode="External"/><Relationship Id="rId52" Type="http://schemas.openxmlformats.org/officeDocument/2006/relationships/hyperlink" Target="https://www.reuters.com/world/europe/ukraine-launches-it-army-takes-aim-russian-cyberspace-2022-02-26/" TargetMode="External"/><Relationship Id="rId60" Type="http://schemas.openxmlformats.org/officeDocument/2006/relationships/hyperlink" Target="http://www.library.univ.kiev.ua/ukr/elcat/new/detail.php3?doc_id=1617128&amp;source=1&amp;prev=0&amp;page=0&amp;parentId=1609423&amp;parentName=%2525D1%2525F2%2525F0%2525E0%2525F2%2525E5%2525E3%2525B3%2525F7%2525ED%2525B3%2B%2525EF%2525F0%2525B3%2525EE%2525F0%2525E8%2525F2%2525E5%2525F2%2525E8&amp;noLimit=1&amp;checkParent=1" TargetMode="External"/><Relationship Id="rId65" Type="http://schemas.openxmlformats.org/officeDocument/2006/relationships/hyperlink" Target="http://gazeta.dt.ua/internal/gibridna-viynayak-klyuchoviy-instrument-rosiyskoyi-geostrategiyi-revanshu-_.html" TargetMode="External"/><Relationship Id="rId73" Type="http://schemas.openxmlformats.org/officeDocument/2006/relationships/hyperlink" Target="http://195.78.68.75/mcu/control/uk/publish/article?art_id=244964021&amp;cat_id=244963700" TargetMode="External"/><Relationship Id="rId78" Type="http://schemas.openxmlformats.org/officeDocument/2006/relationships/hyperlink" Target="https://zakon.rada.gov.ua/laws/show/674-19%23Text" TargetMode="External"/><Relationship Id="rId81" Type="http://schemas.openxmlformats.org/officeDocument/2006/relationships/hyperlink" Target="https://zakon.rada.gov.ua/laws/show/317-19%23Text" TargetMode="External"/><Relationship Id="rId86" Type="http://schemas.openxmlformats.org/officeDocument/2006/relationships/hyperlink" Target="http://uaforeignaffairs.com/ua/ekspertnadumka/view/article/publichna-diplomatija-tradicijitrendi-ta-vikliki-dosv/" TargetMode="External"/><Relationship Id="rId4" Type="http://schemas.openxmlformats.org/officeDocument/2006/relationships/webSettings" Target="webSettings.xml"/><Relationship Id="rId9" Type="http://schemas.openxmlformats.org/officeDocument/2006/relationships/hyperlink" Target="https://www.uscpublicdiplomacy.org/blog/public-diplomacy-gullion-evolution-phrase" TargetMode="External"/><Relationship Id="rId13" Type="http://schemas.openxmlformats.org/officeDocument/2006/relationships/hyperlink" Target="http://univer.nuczu.edu.ua/tmp_metod/689/Kniga_-_OSNOVY__PABLIK_RILEJShNZ_(Valentin_Korol%27ko).pdf" TargetMode="External"/><Relationship Id="rId18" Type="http://schemas.openxmlformats.org/officeDocument/2006/relationships/hyperlink" Target="https://zakon.rada.gov.ua/laws/show/856-19" TargetMode="External"/><Relationship Id="rId39" Type="http://schemas.openxmlformats.org/officeDocument/2006/relationships/hyperlink" Target="https://war.ukraine.ua/" TargetMode="External"/><Relationship Id="rId34" Type="http://schemas.openxmlformats.org/officeDocument/2006/relationships/hyperlink" Target="https://www.infosecurity-magazine.com/news/moscow-exchange-cyber-attack/" TargetMode="External"/><Relationship Id="rId50" Type="http://schemas.openxmlformats.org/officeDocument/2006/relationships/hyperlink" Target="http://fas.org/irp/agency/dod/dsb/commun.pdf" TargetMode="External"/><Relationship Id="rId55" Type="http://schemas.openxmlformats.org/officeDocument/2006/relationships/image" Target="media/image2.png"/><Relationship Id="rId76" Type="http://schemas.openxmlformats.org/officeDocument/2006/relationships/hyperlink" Target="http://univer.nuczu.edu.ua/tmp_metod/689/Kniga_-_OSNOVY__PABLIK_RILEJShNZ_(Valentin_Korol%27ko).pdf" TargetMode="External"/><Relationship Id="rId7" Type="http://schemas.openxmlformats.org/officeDocument/2006/relationships/image" Target="media/image1.jpeg"/><Relationship Id="rId71" Type="http://schemas.openxmlformats.org/officeDocument/2006/relationships/hyperlink" Target="https://mkip.gov.ua/content/informaciyna-viyna.html?PrintVersion"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zakon0.rada.gov.ua/laws/" TargetMode="External"/><Relationship Id="rId24" Type="http://schemas.openxmlformats.org/officeDocument/2006/relationships/hyperlink" Target="https://mkip.gov.ua/content/informaciyna-viyna.html?PrintVersion" TargetMode="External"/><Relationship Id="rId40" Type="http://schemas.openxmlformats.org/officeDocument/2006/relationships/hyperlink" Target="https://news-front.info/2021/10/19/proekt-ukraina-podhodit-k-svoemu-logicheskomu-kontsu/?utm_source=google.com&amp;utm_medium=organic&amp;utm_campaign=google.com&amp;utm_referrer=google.com" TargetMode="External"/><Relationship Id="rId45" Type="http://schemas.openxmlformats.org/officeDocument/2006/relationships/hyperlink" Target="https://microsites.bournemouth.ac.uk/historyofpr/files/2010/03/Edelman-and-the-Rise-of-Public-Relations2.pdf" TargetMode="External"/><Relationship Id="rId66" Type="http://schemas.openxmlformats.org/officeDocument/2006/relationships/hyperlink" Target="http://journals.iir.kiev.ua/index.php/pol_n/article/viewFile/2769/2473" TargetMode="External"/><Relationship Id="rId87" Type="http://schemas.openxmlformats.org/officeDocument/2006/relationships/hyperlink" Target="https://kiis.com.ua/?lang=ukr&amp;cat=reports&amp;id=638&amp;page=1" TargetMode="External"/><Relationship Id="rId61" Type="http://schemas.openxmlformats.org/officeDocument/2006/relationships/hyperlink" Target="http://www.library.univ.kiev.ua/ukr/elcat/new/detail.php3?doc_id=1617128&amp;source=1&amp;prev=0&amp;page=0&amp;parentId=1609423&amp;parentName=%2525D1%2525F2%2525F0%2525E0%2525F2%2525E5%2525E3%2525B3%2525F7%2525ED%2525B3%2B%2525EF%2525F0%2525B3%2525EE%2525F0%2525E8%2525F2%2525E5%2525F2%2525E8&amp;noLimit=1&amp;checkParent=1" TargetMode="External"/><Relationship Id="rId82" Type="http://schemas.openxmlformats.org/officeDocument/2006/relationships/hyperlink" Target="http://195.78.68.75/mcu/control/uk/publish/article?art_id=244964021&amp;cat_id=244963700" TargetMode="External"/><Relationship Id="rId19" Type="http://schemas.openxmlformats.org/officeDocument/2006/relationships/hyperlink" Target="https://life.ru/p/150000" TargetMode="External"/><Relationship Id="rId14" Type="http://schemas.openxmlformats.org/officeDocument/2006/relationships/hyperlink" Target="http://univer.nuczu.edu.ua/tmp_metod/689/Kniga_-_OSNOVY__PABLIK_RILEJShNZ_(Valentin_Korol%27ko).pdf" TargetMode="External"/><Relationship Id="rId30" Type="http://schemas.openxmlformats.org/officeDocument/2006/relationships/hyperlink" Target="https://apnews.com/article/russia-ukraine-technology-business-europe-hacking-ce7a8aca506742ab8e8873e7f9f229c2" TargetMode="External"/><Relationship Id="rId35" Type="http://schemas.openxmlformats.org/officeDocument/2006/relationships/hyperlink" Target="https://zakon.rada.gov.ua/laws/show/55-12" TargetMode="External"/><Relationship Id="rId56" Type="http://schemas.openxmlformats.org/officeDocument/2006/relationships/hyperlink" Target="https://www.infosecurity-magazine.com/news/moscow-exchange-cyber-attack/" TargetMode="External"/><Relationship Id="rId77" Type="http://schemas.openxmlformats.org/officeDocument/2006/relationships/hyperlink" Target="https://www.eurointegration.com.ua/experts/2015/09/23/7038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7819</Words>
  <Characters>106822</Characters>
  <Application>Microsoft Office Word</Application>
  <DocSecurity>0</DocSecurity>
  <Lines>4855</Lines>
  <Paragraphs>3821</Paragraphs>
  <ScaleCrop>false</ScaleCrop>
  <Company/>
  <LinksUpToDate>false</LinksUpToDate>
  <CharactersWithSpaces>110820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Публічна дипломатія України в контексті викликів національній безпеці - a final version with signature</dc:title>
  <cp:lastModifiedBy>adm</cp:lastModifiedBy>
  <cp:revision>2</cp:revision>
  <dcterms:created xsi:type="dcterms:W3CDTF">2025-10-09T10:15:00Z</dcterms:created>
  <dcterms:modified xsi:type="dcterms:W3CDTF">2025-10-20T10:52:00Z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Producer">
    <vt:lpwstr>Skia/PDF m104 Google Docs Renderer</vt:lpwstr>
  </property>
  <property fmtid="{D5CDD505-2E9C-101B-9397-08002B2CF9AE}" pid="4" name="LastSaved">
    <vt:filetime>2025-10-09T00:00:00Z</vt:filetime>
  </property>
</Properties>
</file>