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AED1" w14:textId="0E394013" w:rsidR="003E5C6F" w:rsidRPr="003E5C6F" w:rsidRDefault="003E5C6F" w:rsidP="003E5C6F">
      <w:pPr>
        <w:jc w:val="center"/>
        <w:rPr>
          <w:rFonts w:ascii="Times New Roman" w:hAnsi="Times New Roman" w:cs="Times New Roman"/>
          <w:b/>
          <w:bCs/>
          <w:sz w:val="28"/>
          <w:szCs w:val="28"/>
        </w:rPr>
      </w:pPr>
      <w:proofErr w:type="spellStart"/>
      <w:r w:rsidRPr="003E5C6F">
        <w:rPr>
          <w:rFonts w:ascii="Times New Roman" w:hAnsi="Times New Roman" w:cs="Times New Roman"/>
          <w:b/>
          <w:bCs/>
          <w:sz w:val="28"/>
          <w:szCs w:val="28"/>
        </w:rPr>
        <w:t>Київський</w:t>
      </w:r>
      <w:proofErr w:type="spellEnd"/>
      <w:r w:rsidRPr="003E5C6F">
        <w:rPr>
          <w:rFonts w:ascii="Times New Roman" w:hAnsi="Times New Roman" w:cs="Times New Roman"/>
          <w:b/>
          <w:bCs/>
          <w:sz w:val="28"/>
          <w:szCs w:val="28"/>
        </w:rPr>
        <w:t xml:space="preserve"> </w:t>
      </w:r>
      <w:proofErr w:type="spellStart"/>
      <w:r w:rsidRPr="003E5C6F">
        <w:rPr>
          <w:rFonts w:ascii="Times New Roman" w:hAnsi="Times New Roman" w:cs="Times New Roman"/>
          <w:b/>
          <w:bCs/>
          <w:sz w:val="28"/>
          <w:szCs w:val="28"/>
        </w:rPr>
        <w:t>університет</w:t>
      </w:r>
      <w:proofErr w:type="spellEnd"/>
      <w:r w:rsidRPr="003E5C6F">
        <w:rPr>
          <w:rFonts w:ascii="Times New Roman" w:hAnsi="Times New Roman" w:cs="Times New Roman"/>
          <w:b/>
          <w:bCs/>
          <w:sz w:val="28"/>
          <w:szCs w:val="28"/>
        </w:rPr>
        <w:t xml:space="preserve"> </w:t>
      </w:r>
      <w:proofErr w:type="spellStart"/>
      <w:r w:rsidRPr="003E5C6F">
        <w:rPr>
          <w:rFonts w:ascii="Times New Roman" w:hAnsi="Times New Roman" w:cs="Times New Roman"/>
          <w:b/>
          <w:bCs/>
          <w:sz w:val="28"/>
          <w:szCs w:val="28"/>
        </w:rPr>
        <w:t>імені</w:t>
      </w:r>
      <w:proofErr w:type="spellEnd"/>
      <w:r w:rsidRPr="003E5C6F">
        <w:rPr>
          <w:rFonts w:ascii="Times New Roman" w:hAnsi="Times New Roman" w:cs="Times New Roman"/>
          <w:b/>
          <w:bCs/>
          <w:sz w:val="28"/>
          <w:szCs w:val="28"/>
        </w:rPr>
        <w:t xml:space="preserve"> </w:t>
      </w:r>
      <w:proofErr w:type="spellStart"/>
      <w:r w:rsidRPr="003E5C6F">
        <w:rPr>
          <w:rFonts w:ascii="Times New Roman" w:hAnsi="Times New Roman" w:cs="Times New Roman"/>
          <w:b/>
          <w:bCs/>
          <w:sz w:val="28"/>
          <w:szCs w:val="28"/>
        </w:rPr>
        <w:t>Бориса</w:t>
      </w:r>
      <w:proofErr w:type="spellEnd"/>
      <w:r w:rsidRPr="003E5C6F">
        <w:rPr>
          <w:rFonts w:ascii="Times New Roman" w:hAnsi="Times New Roman" w:cs="Times New Roman"/>
          <w:b/>
          <w:bCs/>
          <w:sz w:val="28"/>
          <w:szCs w:val="28"/>
        </w:rPr>
        <w:t xml:space="preserve"> </w:t>
      </w:r>
      <w:proofErr w:type="spellStart"/>
      <w:r w:rsidRPr="003E5C6F">
        <w:rPr>
          <w:rFonts w:ascii="Times New Roman" w:hAnsi="Times New Roman" w:cs="Times New Roman"/>
          <w:b/>
          <w:bCs/>
          <w:sz w:val="28"/>
          <w:szCs w:val="28"/>
        </w:rPr>
        <w:t>Грінченка</w:t>
      </w:r>
      <w:proofErr w:type="spellEnd"/>
    </w:p>
    <w:p w14:paraId="57269639" w14:textId="455BE45B" w:rsidR="003E5C6F" w:rsidRPr="003E5C6F" w:rsidRDefault="003E5C6F" w:rsidP="003E5C6F">
      <w:pPr>
        <w:jc w:val="center"/>
        <w:rPr>
          <w:rFonts w:ascii="Times New Roman" w:hAnsi="Times New Roman" w:cs="Times New Roman"/>
          <w:b/>
          <w:bCs/>
          <w:sz w:val="28"/>
          <w:szCs w:val="28"/>
        </w:rPr>
      </w:pPr>
      <w:proofErr w:type="spellStart"/>
      <w:r w:rsidRPr="003E5C6F">
        <w:rPr>
          <w:rFonts w:ascii="Times New Roman" w:hAnsi="Times New Roman" w:cs="Times New Roman"/>
          <w:b/>
          <w:bCs/>
          <w:sz w:val="28"/>
          <w:szCs w:val="28"/>
        </w:rPr>
        <w:t>Історико-філософський</w:t>
      </w:r>
      <w:proofErr w:type="spellEnd"/>
      <w:r w:rsidRPr="003E5C6F">
        <w:rPr>
          <w:rFonts w:ascii="Times New Roman" w:hAnsi="Times New Roman" w:cs="Times New Roman"/>
          <w:b/>
          <w:bCs/>
          <w:sz w:val="28"/>
          <w:szCs w:val="28"/>
        </w:rPr>
        <w:t xml:space="preserve"> </w:t>
      </w:r>
      <w:proofErr w:type="spellStart"/>
      <w:r w:rsidRPr="003E5C6F">
        <w:rPr>
          <w:rFonts w:ascii="Times New Roman" w:hAnsi="Times New Roman" w:cs="Times New Roman"/>
          <w:b/>
          <w:bCs/>
          <w:sz w:val="28"/>
          <w:szCs w:val="28"/>
        </w:rPr>
        <w:t>факультет</w:t>
      </w:r>
      <w:proofErr w:type="spellEnd"/>
    </w:p>
    <w:p w14:paraId="75B444E7" w14:textId="71544D86" w:rsidR="003E5C6F" w:rsidRPr="003E5C6F" w:rsidRDefault="003E5C6F" w:rsidP="003E5C6F">
      <w:pPr>
        <w:jc w:val="center"/>
        <w:rPr>
          <w:rFonts w:ascii="Times New Roman" w:hAnsi="Times New Roman" w:cs="Times New Roman"/>
          <w:b/>
          <w:bCs/>
          <w:sz w:val="28"/>
          <w:szCs w:val="28"/>
        </w:rPr>
      </w:pPr>
      <w:proofErr w:type="spellStart"/>
      <w:r w:rsidRPr="003E5C6F">
        <w:rPr>
          <w:rFonts w:ascii="Times New Roman" w:hAnsi="Times New Roman" w:cs="Times New Roman"/>
          <w:b/>
          <w:bCs/>
          <w:sz w:val="28"/>
          <w:szCs w:val="28"/>
        </w:rPr>
        <w:t>Кафедра</w:t>
      </w:r>
      <w:proofErr w:type="spellEnd"/>
      <w:r w:rsidRPr="003E5C6F">
        <w:rPr>
          <w:rFonts w:ascii="Times New Roman" w:hAnsi="Times New Roman" w:cs="Times New Roman"/>
          <w:b/>
          <w:bCs/>
          <w:sz w:val="28"/>
          <w:szCs w:val="28"/>
        </w:rPr>
        <w:t xml:space="preserve"> </w:t>
      </w:r>
      <w:proofErr w:type="spellStart"/>
      <w:r w:rsidRPr="003E5C6F">
        <w:rPr>
          <w:rFonts w:ascii="Times New Roman" w:hAnsi="Times New Roman" w:cs="Times New Roman"/>
          <w:b/>
          <w:bCs/>
          <w:sz w:val="28"/>
          <w:szCs w:val="28"/>
        </w:rPr>
        <w:t>філософії</w:t>
      </w:r>
      <w:proofErr w:type="spellEnd"/>
    </w:p>
    <w:p w14:paraId="49EB3CDF" w14:textId="77777777" w:rsidR="003E5C6F" w:rsidRPr="00EB7BF5" w:rsidRDefault="003E5C6F" w:rsidP="00EB7BF5">
      <w:pPr>
        <w:ind w:left="5040"/>
        <w:rPr>
          <w:rFonts w:ascii="Times New Roman" w:hAnsi="Times New Roman" w:cs="Times New Roman"/>
          <w:sz w:val="28"/>
          <w:szCs w:val="28"/>
        </w:rPr>
      </w:pPr>
      <w:proofErr w:type="spellStart"/>
      <w:r w:rsidRPr="00EB7BF5">
        <w:rPr>
          <w:rFonts w:ascii="Times New Roman" w:hAnsi="Times New Roman" w:cs="Times New Roman"/>
          <w:sz w:val="28"/>
          <w:szCs w:val="28"/>
        </w:rPr>
        <w:t>Допущено</w:t>
      </w:r>
      <w:proofErr w:type="spellEnd"/>
      <w:r w:rsidRPr="00EB7BF5">
        <w:rPr>
          <w:rFonts w:ascii="Times New Roman" w:hAnsi="Times New Roman" w:cs="Times New Roman"/>
          <w:sz w:val="28"/>
          <w:szCs w:val="28"/>
        </w:rPr>
        <w:t xml:space="preserve"> </w:t>
      </w:r>
      <w:proofErr w:type="spellStart"/>
      <w:r w:rsidRPr="00EB7BF5">
        <w:rPr>
          <w:rFonts w:ascii="Times New Roman" w:hAnsi="Times New Roman" w:cs="Times New Roman"/>
          <w:sz w:val="28"/>
          <w:szCs w:val="28"/>
        </w:rPr>
        <w:t>до</w:t>
      </w:r>
      <w:proofErr w:type="spellEnd"/>
      <w:r w:rsidRPr="00EB7BF5">
        <w:rPr>
          <w:rFonts w:ascii="Times New Roman" w:hAnsi="Times New Roman" w:cs="Times New Roman"/>
          <w:sz w:val="28"/>
          <w:szCs w:val="28"/>
        </w:rPr>
        <w:t xml:space="preserve"> </w:t>
      </w:r>
      <w:proofErr w:type="spellStart"/>
      <w:r w:rsidRPr="00EB7BF5">
        <w:rPr>
          <w:rFonts w:ascii="Times New Roman" w:hAnsi="Times New Roman" w:cs="Times New Roman"/>
          <w:sz w:val="28"/>
          <w:szCs w:val="28"/>
        </w:rPr>
        <w:t>захисту</w:t>
      </w:r>
      <w:proofErr w:type="spellEnd"/>
      <w:r w:rsidRPr="00EB7BF5">
        <w:rPr>
          <w:rFonts w:ascii="Times New Roman" w:hAnsi="Times New Roman" w:cs="Times New Roman"/>
          <w:sz w:val="28"/>
          <w:szCs w:val="28"/>
        </w:rPr>
        <w:t xml:space="preserve"> </w:t>
      </w:r>
    </w:p>
    <w:p w14:paraId="75E285F0" w14:textId="77777777" w:rsidR="003E5C6F" w:rsidRPr="00EB7BF5" w:rsidRDefault="003E5C6F" w:rsidP="00EB7BF5">
      <w:pPr>
        <w:ind w:left="5040"/>
        <w:rPr>
          <w:rFonts w:ascii="Times New Roman" w:hAnsi="Times New Roman" w:cs="Times New Roman"/>
          <w:sz w:val="28"/>
          <w:szCs w:val="28"/>
        </w:rPr>
      </w:pPr>
      <w:proofErr w:type="spellStart"/>
      <w:r w:rsidRPr="00EB7BF5">
        <w:rPr>
          <w:rFonts w:ascii="Times New Roman" w:hAnsi="Times New Roman" w:cs="Times New Roman"/>
          <w:sz w:val="28"/>
          <w:szCs w:val="28"/>
        </w:rPr>
        <w:t>Зав</w:t>
      </w:r>
      <w:proofErr w:type="spellEnd"/>
      <w:r w:rsidRPr="00EB7BF5">
        <w:rPr>
          <w:rFonts w:ascii="Times New Roman" w:hAnsi="Times New Roman" w:cs="Times New Roman"/>
          <w:sz w:val="28"/>
          <w:szCs w:val="28"/>
        </w:rPr>
        <w:t xml:space="preserve">. </w:t>
      </w:r>
      <w:proofErr w:type="spellStart"/>
      <w:r w:rsidRPr="00EB7BF5">
        <w:rPr>
          <w:rFonts w:ascii="Times New Roman" w:hAnsi="Times New Roman" w:cs="Times New Roman"/>
          <w:sz w:val="28"/>
          <w:szCs w:val="28"/>
        </w:rPr>
        <w:t>кафедри</w:t>
      </w:r>
      <w:proofErr w:type="spellEnd"/>
      <w:r w:rsidRPr="00EB7BF5">
        <w:rPr>
          <w:rFonts w:ascii="Times New Roman" w:hAnsi="Times New Roman" w:cs="Times New Roman"/>
          <w:sz w:val="28"/>
          <w:szCs w:val="28"/>
        </w:rPr>
        <w:t xml:space="preserve">_________________ </w:t>
      </w:r>
    </w:p>
    <w:p w14:paraId="50887E96" w14:textId="4E964504" w:rsidR="003E5C6F" w:rsidRPr="00EB7BF5" w:rsidRDefault="003E5C6F" w:rsidP="00EB7BF5">
      <w:pPr>
        <w:ind w:left="5040"/>
        <w:rPr>
          <w:rFonts w:ascii="Times New Roman" w:hAnsi="Times New Roman" w:cs="Times New Roman"/>
          <w:sz w:val="28"/>
          <w:szCs w:val="28"/>
        </w:rPr>
      </w:pPr>
      <w:r w:rsidRPr="00EB7BF5">
        <w:rPr>
          <w:rFonts w:ascii="Times New Roman" w:hAnsi="Times New Roman" w:cs="Times New Roman"/>
          <w:sz w:val="28"/>
          <w:szCs w:val="28"/>
        </w:rPr>
        <w:t xml:space="preserve">«__»_____________________20_р. </w:t>
      </w:r>
    </w:p>
    <w:p w14:paraId="50E2C298" w14:textId="77777777" w:rsidR="00EB7BF5" w:rsidRPr="003E5C6F" w:rsidRDefault="00EB7BF5" w:rsidP="003E5C6F">
      <w:pPr>
        <w:jc w:val="right"/>
        <w:rPr>
          <w:rFonts w:ascii="Times New Roman" w:hAnsi="Times New Roman" w:cs="Times New Roman"/>
          <w:sz w:val="28"/>
          <w:szCs w:val="28"/>
        </w:rPr>
      </w:pPr>
    </w:p>
    <w:p w14:paraId="35E5F414" w14:textId="77777777" w:rsidR="003E5C6F" w:rsidRDefault="003E5C6F" w:rsidP="00EB7BF5">
      <w:pPr>
        <w:ind w:left="6480"/>
        <w:rPr>
          <w:rFonts w:ascii="Times New Roman" w:hAnsi="Times New Roman" w:cs="Times New Roman"/>
          <w:sz w:val="28"/>
          <w:szCs w:val="28"/>
        </w:rPr>
      </w:pPr>
      <w:r w:rsidRPr="003E5C6F">
        <w:rPr>
          <w:rFonts w:ascii="Times New Roman" w:hAnsi="Times New Roman" w:cs="Times New Roman"/>
          <w:sz w:val="28"/>
          <w:szCs w:val="28"/>
        </w:rPr>
        <w:t xml:space="preserve">УДК _____________ </w:t>
      </w:r>
    </w:p>
    <w:p w14:paraId="47CFE659" w14:textId="77777777" w:rsidR="00EB7BF5" w:rsidRPr="003E5C6F" w:rsidRDefault="00EB7BF5" w:rsidP="003E5C6F">
      <w:pPr>
        <w:jc w:val="right"/>
        <w:rPr>
          <w:rFonts w:ascii="Times New Roman" w:hAnsi="Times New Roman" w:cs="Times New Roman"/>
          <w:sz w:val="28"/>
          <w:szCs w:val="28"/>
        </w:rPr>
      </w:pPr>
    </w:p>
    <w:p w14:paraId="6DECD8A4" w14:textId="35CE07C4" w:rsidR="003E5C6F" w:rsidRPr="003E5C6F" w:rsidRDefault="003E5C6F" w:rsidP="003E5C6F">
      <w:pPr>
        <w:jc w:val="center"/>
        <w:rPr>
          <w:rFonts w:ascii="Times New Roman" w:hAnsi="Times New Roman" w:cs="Times New Roman"/>
          <w:b/>
          <w:bCs/>
          <w:sz w:val="28"/>
          <w:szCs w:val="28"/>
        </w:rPr>
      </w:pPr>
      <w:proofErr w:type="spellStart"/>
      <w:r w:rsidRPr="003E5C6F">
        <w:rPr>
          <w:rFonts w:ascii="Times New Roman" w:hAnsi="Times New Roman" w:cs="Times New Roman"/>
          <w:b/>
          <w:bCs/>
          <w:sz w:val="28"/>
          <w:szCs w:val="28"/>
        </w:rPr>
        <w:t>Бакалаврська</w:t>
      </w:r>
      <w:proofErr w:type="spellEnd"/>
      <w:r w:rsidRPr="003E5C6F">
        <w:rPr>
          <w:rFonts w:ascii="Times New Roman" w:hAnsi="Times New Roman" w:cs="Times New Roman"/>
          <w:b/>
          <w:bCs/>
          <w:sz w:val="28"/>
          <w:szCs w:val="28"/>
        </w:rPr>
        <w:t xml:space="preserve"> </w:t>
      </w:r>
      <w:proofErr w:type="spellStart"/>
      <w:r w:rsidRPr="003E5C6F">
        <w:rPr>
          <w:rFonts w:ascii="Times New Roman" w:hAnsi="Times New Roman" w:cs="Times New Roman"/>
          <w:b/>
          <w:bCs/>
          <w:sz w:val="28"/>
          <w:szCs w:val="28"/>
        </w:rPr>
        <w:t>робота</w:t>
      </w:r>
      <w:proofErr w:type="spellEnd"/>
    </w:p>
    <w:p w14:paraId="5B284AD2" w14:textId="6AE4E6DF" w:rsidR="003E5C6F" w:rsidRPr="003E5C6F" w:rsidRDefault="00783C36" w:rsidP="003E5C6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Критика </w:t>
      </w:r>
      <w:proofErr w:type="spellStart"/>
      <w:r>
        <w:rPr>
          <w:rFonts w:ascii="Times New Roman" w:hAnsi="Times New Roman" w:cs="Times New Roman"/>
          <w:b/>
          <w:bCs/>
          <w:sz w:val="28"/>
          <w:szCs w:val="28"/>
          <w:lang w:val="uk-UA"/>
        </w:rPr>
        <w:t>гегеля</w:t>
      </w:r>
      <w:proofErr w:type="spellEnd"/>
      <w:r>
        <w:rPr>
          <w:rFonts w:ascii="Times New Roman" w:hAnsi="Times New Roman" w:cs="Times New Roman"/>
          <w:b/>
          <w:bCs/>
          <w:sz w:val="28"/>
          <w:szCs w:val="28"/>
          <w:lang w:val="uk-UA"/>
        </w:rPr>
        <w:t xml:space="preserve"> через ідеї</w:t>
      </w:r>
      <w:bookmarkStart w:id="0" w:name="_GoBack"/>
      <w:bookmarkEnd w:id="0"/>
      <w:r>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lang w:val="uk-UA"/>
        </w:rPr>
        <w:t>ніцше</w:t>
      </w:r>
      <w:proofErr w:type="spellEnd"/>
    </w:p>
    <w:p w14:paraId="169046C6" w14:textId="315E7DAC" w:rsidR="003E5C6F" w:rsidRPr="003E5C6F" w:rsidRDefault="003E5C6F" w:rsidP="003E5C6F">
      <w:pPr>
        <w:jc w:val="center"/>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рівень</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вищої</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освіти</w:t>
      </w:r>
      <w:proofErr w:type="spellEnd"/>
      <w:r w:rsidRPr="003E5C6F">
        <w:rPr>
          <w:rFonts w:ascii="Times New Roman" w:hAnsi="Times New Roman" w:cs="Times New Roman"/>
          <w:sz w:val="28"/>
          <w:szCs w:val="28"/>
          <w:lang w:val="ru-RU"/>
        </w:rPr>
        <w:t>: перший (</w:t>
      </w:r>
      <w:proofErr w:type="spellStart"/>
      <w:r w:rsidRPr="003E5C6F">
        <w:rPr>
          <w:rFonts w:ascii="Times New Roman" w:hAnsi="Times New Roman" w:cs="Times New Roman"/>
          <w:sz w:val="28"/>
          <w:szCs w:val="28"/>
          <w:lang w:val="ru-RU"/>
        </w:rPr>
        <w:t>бакалаврський</w:t>
      </w:r>
      <w:proofErr w:type="spellEnd"/>
      <w:r w:rsidRPr="003E5C6F">
        <w:rPr>
          <w:rFonts w:ascii="Times New Roman" w:hAnsi="Times New Roman" w:cs="Times New Roman"/>
          <w:sz w:val="28"/>
          <w:szCs w:val="28"/>
          <w:lang w:val="ru-RU"/>
        </w:rPr>
        <w:t>)</w:t>
      </w:r>
    </w:p>
    <w:p w14:paraId="3CD42F4F" w14:textId="1108105F" w:rsidR="003E5C6F" w:rsidRPr="003E5C6F" w:rsidRDefault="003E5C6F" w:rsidP="003E5C6F">
      <w:pPr>
        <w:jc w:val="center"/>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галузь</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знань</w:t>
      </w:r>
      <w:proofErr w:type="spellEnd"/>
      <w:r w:rsidRPr="003E5C6F">
        <w:rPr>
          <w:rFonts w:ascii="Times New Roman" w:hAnsi="Times New Roman" w:cs="Times New Roman"/>
          <w:sz w:val="28"/>
          <w:szCs w:val="28"/>
          <w:lang w:val="ru-RU"/>
        </w:rPr>
        <w:t xml:space="preserve"> 03 «</w:t>
      </w:r>
      <w:proofErr w:type="spellStart"/>
      <w:r w:rsidRPr="003E5C6F">
        <w:rPr>
          <w:rFonts w:ascii="Times New Roman" w:hAnsi="Times New Roman" w:cs="Times New Roman"/>
          <w:sz w:val="28"/>
          <w:szCs w:val="28"/>
          <w:lang w:val="ru-RU"/>
        </w:rPr>
        <w:t>Гуманітарні</w:t>
      </w:r>
      <w:proofErr w:type="spellEnd"/>
      <w:r w:rsidRPr="003E5C6F">
        <w:rPr>
          <w:rFonts w:ascii="Times New Roman" w:hAnsi="Times New Roman" w:cs="Times New Roman"/>
          <w:sz w:val="28"/>
          <w:szCs w:val="28"/>
          <w:lang w:val="ru-RU"/>
        </w:rPr>
        <w:t xml:space="preserve"> науки»</w:t>
      </w:r>
    </w:p>
    <w:p w14:paraId="187C8BAF" w14:textId="7D68BAAA" w:rsidR="003E5C6F" w:rsidRPr="003E5C6F" w:rsidRDefault="003E5C6F" w:rsidP="003E5C6F">
      <w:pPr>
        <w:jc w:val="center"/>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спеціальність</w:t>
      </w:r>
      <w:proofErr w:type="spellEnd"/>
      <w:r w:rsidRPr="003E5C6F">
        <w:rPr>
          <w:rFonts w:ascii="Times New Roman" w:hAnsi="Times New Roman" w:cs="Times New Roman"/>
          <w:sz w:val="28"/>
          <w:szCs w:val="28"/>
          <w:lang w:val="ru-RU"/>
        </w:rPr>
        <w:t xml:space="preserve">: 033 </w:t>
      </w:r>
      <w:proofErr w:type="spellStart"/>
      <w:r w:rsidRPr="003E5C6F">
        <w:rPr>
          <w:rFonts w:ascii="Times New Roman" w:hAnsi="Times New Roman" w:cs="Times New Roman"/>
          <w:sz w:val="28"/>
          <w:szCs w:val="28"/>
          <w:lang w:val="ru-RU"/>
        </w:rPr>
        <w:t>Філософія</w:t>
      </w:r>
      <w:proofErr w:type="spellEnd"/>
    </w:p>
    <w:p w14:paraId="2518CEBC" w14:textId="25598542" w:rsidR="003E5C6F" w:rsidRPr="003E5C6F" w:rsidRDefault="00EB7BF5" w:rsidP="00EB7BF5">
      <w:pPr>
        <w:ind w:left="5040"/>
        <w:rPr>
          <w:rFonts w:ascii="Times New Roman" w:hAnsi="Times New Roman" w:cs="Times New Roman"/>
          <w:sz w:val="28"/>
          <w:szCs w:val="28"/>
          <w:lang w:val="ru-RU"/>
        </w:rPr>
      </w:pPr>
      <w:r>
        <w:rPr>
          <w:rFonts w:ascii="Times New Roman" w:hAnsi="Times New Roman" w:cs="Times New Roman"/>
          <w:sz w:val="28"/>
          <w:szCs w:val="28"/>
          <w:lang w:val="ru-RU"/>
        </w:rPr>
        <w:t>Смирнов</w:t>
      </w:r>
      <w:r w:rsidR="003E5C6F" w:rsidRPr="003E5C6F">
        <w:rPr>
          <w:rFonts w:ascii="Times New Roman" w:hAnsi="Times New Roman" w:cs="Times New Roman"/>
          <w:sz w:val="28"/>
          <w:szCs w:val="28"/>
          <w:lang w:val="ru-RU"/>
        </w:rPr>
        <w:t xml:space="preserve"> </w:t>
      </w:r>
      <w:r>
        <w:rPr>
          <w:rFonts w:ascii="Times New Roman" w:hAnsi="Times New Roman" w:cs="Times New Roman"/>
          <w:sz w:val="28"/>
          <w:szCs w:val="28"/>
          <w:lang w:val="ru-RU"/>
        </w:rPr>
        <w:t>Антон</w:t>
      </w:r>
      <w:r w:rsidR="003E5C6F" w:rsidRPr="003E5C6F">
        <w:rPr>
          <w:rFonts w:ascii="Times New Roman" w:hAnsi="Times New Roman" w:cs="Times New Roman"/>
          <w:sz w:val="28"/>
          <w:szCs w:val="28"/>
          <w:lang w:val="ru-RU"/>
        </w:rPr>
        <w:t xml:space="preserve"> </w:t>
      </w:r>
      <w:r>
        <w:rPr>
          <w:rFonts w:ascii="Times New Roman" w:hAnsi="Times New Roman" w:cs="Times New Roman"/>
          <w:sz w:val="28"/>
          <w:szCs w:val="28"/>
          <w:lang w:val="ru-RU"/>
        </w:rPr>
        <w:t>Павлович</w:t>
      </w:r>
    </w:p>
    <w:p w14:paraId="30F18D75" w14:textId="4A7AC05D" w:rsidR="003E5C6F" w:rsidRPr="003E5C6F" w:rsidRDefault="00EB7BF5" w:rsidP="00EB7BF5">
      <w:pPr>
        <w:ind w:left="5040"/>
        <w:rPr>
          <w:rFonts w:ascii="Times New Roman" w:hAnsi="Times New Roman" w:cs="Times New Roman"/>
          <w:sz w:val="28"/>
          <w:szCs w:val="28"/>
          <w:lang w:val="ru-RU"/>
        </w:rPr>
      </w:pPr>
      <w:r>
        <w:rPr>
          <w:rFonts w:ascii="Times New Roman" w:hAnsi="Times New Roman" w:cs="Times New Roman"/>
          <w:sz w:val="28"/>
          <w:szCs w:val="28"/>
          <w:lang w:val="ru-RU"/>
        </w:rPr>
        <w:t>4 курс</w:t>
      </w:r>
      <w:r w:rsidR="003E5C6F" w:rsidRPr="003E5C6F">
        <w:rPr>
          <w:rFonts w:ascii="Times New Roman" w:hAnsi="Times New Roman" w:cs="Times New Roman"/>
          <w:sz w:val="28"/>
          <w:szCs w:val="28"/>
          <w:lang w:val="ru-RU"/>
        </w:rPr>
        <w:t xml:space="preserve">, </w:t>
      </w:r>
      <w:r>
        <w:rPr>
          <w:rFonts w:ascii="Times New Roman" w:hAnsi="Times New Roman" w:cs="Times New Roman"/>
          <w:sz w:val="28"/>
          <w:szCs w:val="28"/>
          <w:lang w:val="ru-RU"/>
        </w:rPr>
        <w:t>ФІЛОСб-4.19д</w:t>
      </w:r>
      <w:r w:rsidR="003E5C6F" w:rsidRPr="003E5C6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історико-філософський</w:t>
      </w:r>
      <w:proofErr w:type="spellEnd"/>
      <w:r w:rsidR="003E5C6F" w:rsidRPr="003E5C6F">
        <w:rPr>
          <w:rFonts w:ascii="Times New Roman" w:hAnsi="Times New Roman" w:cs="Times New Roman"/>
          <w:sz w:val="28"/>
          <w:szCs w:val="28"/>
          <w:lang w:val="ru-RU"/>
        </w:rPr>
        <w:t xml:space="preserve"> факультет</w:t>
      </w:r>
    </w:p>
    <w:p w14:paraId="5B155EBC" w14:textId="149A217B" w:rsidR="003E5C6F" w:rsidRDefault="003E5C6F" w:rsidP="00EB7BF5">
      <w:pPr>
        <w:ind w:left="5040"/>
        <w:rPr>
          <w:rFonts w:ascii="Times New Roman" w:hAnsi="Times New Roman" w:cs="Times New Roman"/>
          <w:sz w:val="28"/>
          <w:szCs w:val="28"/>
          <w:lang w:val="ru-RU"/>
        </w:rPr>
      </w:pPr>
      <w:r w:rsidRPr="003E5C6F">
        <w:rPr>
          <w:rFonts w:ascii="Times New Roman" w:hAnsi="Times New Roman" w:cs="Times New Roman"/>
          <w:sz w:val="28"/>
          <w:szCs w:val="28"/>
          <w:lang w:val="ru-RU"/>
        </w:rPr>
        <w:t>___________________</w:t>
      </w:r>
    </w:p>
    <w:p w14:paraId="6E678584" w14:textId="780315B7" w:rsidR="003E5C6F" w:rsidRPr="003E5C6F" w:rsidRDefault="003E5C6F" w:rsidP="00EB7BF5">
      <w:pPr>
        <w:ind w:left="5040"/>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підпис</w:t>
      </w:r>
      <w:proofErr w:type="spellEnd"/>
    </w:p>
    <w:p w14:paraId="29B3F5D5" w14:textId="296509DD" w:rsidR="003E5C6F" w:rsidRPr="003E5C6F" w:rsidRDefault="003E5C6F" w:rsidP="00EB7BF5">
      <w:pPr>
        <w:ind w:left="5040"/>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Науковий</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керівник</w:t>
      </w:r>
      <w:proofErr w:type="spellEnd"/>
    </w:p>
    <w:p w14:paraId="044D4952" w14:textId="24382AD8" w:rsidR="003E5C6F" w:rsidRPr="003E5C6F" w:rsidRDefault="003E5C6F" w:rsidP="00EB7BF5">
      <w:pPr>
        <w:ind w:left="5040"/>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прізвище</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ім'я</w:t>
      </w:r>
      <w:proofErr w:type="spellEnd"/>
      <w:r w:rsidRPr="003E5C6F">
        <w:rPr>
          <w:rFonts w:ascii="Times New Roman" w:hAnsi="Times New Roman" w:cs="Times New Roman"/>
          <w:sz w:val="28"/>
          <w:szCs w:val="28"/>
          <w:lang w:val="ru-RU"/>
        </w:rPr>
        <w:t xml:space="preserve">, по </w:t>
      </w:r>
      <w:proofErr w:type="spellStart"/>
      <w:r w:rsidRPr="003E5C6F">
        <w:rPr>
          <w:rFonts w:ascii="Times New Roman" w:hAnsi="Times New Roman" w:cs="Times New Roman"/>
          <w:sz w:val="28"/>
          <w:szCs w:val="28"/>
          <w:lang w:val="ru-RU"/>
        </w:rPr>
        <w:t>батькові</w:t>
      </w:r>
      <w:proofErr w:type="spellEnd"/>
      <w:r w:rsidRPr="003E5C6F">
        <w:rPr>
          <w:rFonts w:ascii="Times New Roman" w:hAnsi="Times New Roman" w:cs="Times New Roman"/>
          <w:sz w:val="28"/>
          <w:szCs w:val="28"/>
          <w:lang w:val="ru-RU"/>
        </w:rPr>
        <w:t>,</w:t>
      </w:r>
    </w:p>
    <w:p w14:paraId="1190E241" w14:textId="77777777" w:rsidR="003E5C6F" w:rsidRPr="003E5C6F" w:rsidRDefault="003E5C6F" w:rsidP="00EB7BF5">
      <w:pPr>
        <w:ind w:left="5040"/>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науковий</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ступінь</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вчене</w:t>
      </w:r>
      <w:proofErr w:type="spellEnd"/>
      <w:r w:rsidRPr="003E5C6F">
        <w:rPr>
          <w:rFonts w:ascii="Times New Roman" w:hAnsi="Times New Roman" w:cs="Times New Roman"/>
          <w:sz w:val="28"/>
          <w:szCs w:val="28"/>
          <w:lang w:val="ru-RU"/>
        </w:rPr>
        <w:t xml:space="preserve"> </w:t>
      </w:r>
      <w:proofErr w:type="spellStart"/>
      <w:r w:rsidRPr="003E5C6F">
        <w:rPr>
          <w:rFonts w:ascii="Times New Roman" w:hAnsi="Times New Roman" w:cs="Times New Roman"/>
          <w:sz w:val="28"/>
          <w:szCs w:val="28"/>
          <w:lang w:val="ru-RU"/>
        </w:rPr>
        <w:t>звання</w:t>
      </w:r>
      <w:proofErr w:type="spellEnd"/>
    </w:p>
    <w:p w14:paraId="00541AFD" w14:textId="6AE03DAD" w:rsidR="003E5C6F" w:rsidRDefault="003E5C6F" w:rsidP="00EB7BF5">
      <w:pPr>
        <w:ind w:left="5040"/>
        <w:rPr>
          <w:rFonts w:ascii="Times New Roman" w:hAnsi="Times New Roman" w:cs="Times New Roman"/>
          <w:sz w:val="28"/>
          <w:szCs w:val="28"/>
          <w:lang w:val="ru-RU"/>
        </w:rPr>
      </w:pPr>
      <w:r w:rsidRPr="003E5C6F">
        <w:rPr>
          <w:rFonts w:ascii="Times New Roman" w:hAnsi="Times New Roman" w:cs="Times New Roman"/>
          <w:sz w:val="28"/>
          <w:szCs w:val="28"/>
          <w:lang w:val="ru-RU"/>
        </w:rPr>
        <w:t>__________________</w:t>
      </w:r>
    </w:p>
    <w:p w14:paraId="28422FE4" w14:textId="37AAFBC0" w:rsidR="003E5C6F" w:rsidRDefault="003E5C6F" w:rsidP="00EB7BF5">
      <w:pPr>
        <w:ind w:left="5040"/>
        <w:rPr>
          <w:rFonts w:ascii="Times New Roman" w:hAnsi="Times New Roman" w:cs="Times New Roman"/>
          <w:sz w:val="28"/>
          <w:szCs w:val="28"/>
          <w:lang w:val="ru-RU"/>
        </w:rPr>
      </w:pPr>
      <w:proofErr w:type="spellStart"/>
      <w:r w:rsidRPr="003E5C6F">
        <w:rPr>
          <w:rFonts w:ascii="Times New Roman" w:hAnsi="Times New Roman" w:cs="Times New Roman"/>
          <w:sz w:val="28"/>
          <w:szCs w:val="28"/>
          <w:lang w:val="ru-RU"/>
        </w:rPr>
        <w:t>підпис</w:t>
      </w:r>
      <w:proofErr w:type="spellEnd"/>
    </w:p>
    <w:p w14:paraId="7A4708CC" w14:textId="77777777" w:rsidR="003E5C6F" w:rsidRDefault="003E5C6F" w:rsidP="003E5C6F">
      <w:pPr>
        <w:rPr>
          <w:rFonts w:ascii="Times New Roman" w:hAnsi="Times New Roman" w:cs="Times New Roman"/>
          <w:sz w:val="28"/>
          <w:szCs w:val="28"/>
          <w:lang w:val="ru-RU"/>
        </w:rPr>
      </w:pPr>
    </w:p>
    <w:p w14:paraId="5B4EEBEE" w14:textId="77777777" w:rsidR="003E5C6F" w:rsidRDefault="003E5C6F" w:rsidP="003E5C6F">
      <w:pPr>
        <w:rPr>
          <w:rFonts w:ascii="Times New Roman" w:hAnsi="Times New Roman" w:cs="Times New Roman"/>
          <w:sz w:val="28"/>
          <w:szCs w:val="28"/>
          <w:lang w:val="ru-RU"/>
        </w:rPr>
      </w:pPr>
    </w:p>
    <w:p w14:paraId="7B1E979D" w14:textId="77777777" w:rsidR="003E5C6F" w:rsidRDefault="003E5C6F" w:rsidP="003E5C6F">
      <w:pPr>
        <w:rPr>
          <w:rFonts w:ascii="Times New Roman" w:hAnsi="Times New Roman" w:cs="Times New Roman"/>
          <w:sz w:val="28"/>
          <w:szCs w:val="28"/>
          <w:lang w:val="ru-RU"/>
        </w:rPr>
      </w:pPr>
    </w:p>
    <w:p w14:paraId="54B9D03E" w14:textId="4607B95A" w:rsidR="00B91252" w:rsidRPr="003E5C6F" w:rsidRDefault="003E5C6F" w:rsidP="00EB7BF5">
      <w:pPr>
        <w:jc w:val="center"/>
        <w:rPr>
          <w:rFonts w:ascii="Times New Roman" w:hAnsi="Times New Roman" w:cs="Times New Roman"/>
          <w:sz w:val="28"/>
          <w:szCs w:val="28"/>
          <w:lang w:val="pl-PL"/>
        </w:rPr>
      </w:pPr>
      <w:proofErr w:type="spellStart"/>
      <w:r w:rsidRPr="003E5C6F">
        <w:rPr>
          <w:rFonts w:ascii="Times New Roman" w:hAnsi="Times New Roman" w:cs="Times New Roman"/>
          <w:sz w:val="28"/>
          <w:szCs w:val="28"/>
          <w:lang w:val="ru-RU"/>
        </w:rPr>
        <w:t>Київ</w:t>
      </w:r>
      <w:proofErr w:type="spellEnd"/>
      <w:r w:rsidRPr="003E5C6F">
        <w:rPr>
          <w:rFonts w:ascii="Times New Roman" w:hAnsi="Times New Roman" w:cs="Times New Roman"/>
          <w:sz w:val="28"/>
          <w:szCs w:val="28"/>
          <w:lang w:val="ru-RU"/>
        </w:rPr>
        <w:t xml:space="preserve"> 202</w:t>
      </w:r>
      <w:r>
        <w:rPr>
          <w:rFonts w:ascii="Times New Roman" w:hAnsi="Times New Roman" w:cs="Times New Roman"/>
          <w:sz w:val="28"/>
          <w:szCs w:val="28"/>
          <w:lang w:val="pl-PL"/>
        </w:rPr>
        <w:t>3</w:t>
      </w:r>
    </w:p>
    <w:p w14:paraId="43A4C413" w14:textId="03139E12" w:rsidR="00B91252" w:rsidRPr="003E5C6F" w:rsidRDefault="00B91252" w:rsidP="003E5C6F">
      <w:pPr>
        <w:jc w:val="center"/>
        <w:rPr>
          <w:rFonts w:ascii="Times New Roman" w:hAnsi="Times New Roman" w:cs="Times New Roman"/>
          <w:b/>
          <w:sz w:val="24"/>
          <w:szCs w:val="24"/>
        </w:rPr>
      </w:pPr>
      <w:proofErr w:type="spellStart"/>
      <w:r w:rsidRPr="003E5C6F">
        <w:rPr>
          <w:rFonts w:ascii="Times New Roman" w:hAnsi="Times New Roman" w:cs="Times New Roman"/>
          <w:b/>
          <w:sz w:val="24"/>
          <w:szCs w:val="24"/>
        </w:rPr>
        <w:lastRenderedPageBreak/>
        <w:t>Зміст</w:t>
      </w:r>
      <w:proofErr w:type="spellEnd"/>
    </w:p>
    <w:p w14:paraId="2302F85A" w14:textId="77777777" w:rsidR="00B91252" w:rsidRPr="003C77AB" w:rsidRDefault="00B91252" w:rsidP="00B91252">
      <w:pPr>
        <w:pStyle w:val="a4"/>
        <w:rPr>
          <w:rFonts w:ascii="Times New Roman" w:hAnsi="Times New Roman" w:cs="Times New Roman"/>
          <w:b/>
          <w:sz w:val="24"/>
          <w:szCs w:val="24"/>
        </w:rPr>
      </w:pPr>
    </w:p>
    <w:p w14:paraId="43FE5A4E" w14:textId="77777777" w:rsidR="00B91252" w:rsidRPr="003C77AB" w:rsidRDefault="00B91252" w:rsidP="00B91252">
      <w:pPr>
        <w:pStyle w:val="a4"/>
        <w:rPr>
          <w:rFonts w:ascii="Times New Roman" w:hAnsi="Times New Roman" w:cs="Times New Roman"/>
          <w:b/>
          <w:sz w:val="24"/>
          <w:szCs w:val="24"/>
        </w:rPr>
      </w:pPr>
      <w:r w:rsidRPr="003C77AB">
        <w:rPr>
          <w:rFonts w:ascii="Times New Roman" w:hAnsi="Times New Roman" w:cs="Times New Roman"/>
          <w:b/>
          <w:sz w:val="24"/>
          <w:szCs w:val="24"/>
        </w:rPr>
        <w:t>ВСТУП</w:t>
      </w:r>
    </w:p>
    <w:p w14:paraId="0FDB325D" w14:textId="77777777" w:rsidR="00B91252" w:rsidRPr="00547E6D" w:rsidRDefault="00B91252" w:rsidP="00B91252">
      <w:pPr>
        <w:pStyle w:val="a4"/>
        <w:rPr>
          <w:rFonts w:ascii="Times New Roman" w:hAnsi="Times New Roman" w:cs="Times New Roman"/>
          <w:b/>
          <w:sz w:val="24"/>
          <w:szCs w:val="24"/>
          <w:lang w:val="uk-UA"/>
        </w:rPr>
      </w:pPr>
      <w:r w:rsidRPr="003C77AB">
        <w:rPr>
          <w:rFonts w:ascii="Times New Roman" w:hAnsi="Times New Roman" w:cs="Times New Roman"/>
          <w:b/>
          <w:sz w:val="24"/>
          <w:szCs w:val="24"/>
        </w:rPr>
        <w:t xml:space="preserve">РОЗДІЛ 1. </w:t>
      </w:r>
      <w:r>
        <w:rPr>
          <w:rFonts w:ascii="Times New Roman" w:hAnsi="Times New Roman" w:cs="Times New Roman"/>
          <w:b/>
          <w:sz w:val="24"/>
          <w:szCs w:val="24"/>
          <w:lang w:val="uk-UA"/>
        </w:rPr>
        <w:t>ГЕГЕЛЬ ТА ЙОГО РОЗУМІННЯ ІСТОРІЇ</w:t>
      </w:r>
    </w:p>
    <w:p w14:paraId="6727CCF6" w14:textId="660E8A6C" w:rsidR="00B91252" w:rsidRPr="0036381D"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ПІДРОЗДІЛ 1.</w:t>
      </w:r>
      <w:r w:rsidRPr="0036381D">
        <w:rPr>
          <w:rFonts w:ascii="Times New Roman" w:hAnsi="Times New Roman" w:cs="Times New Roman"/>
          <w:b/>
          <w:sz w:val="24"/>
          <w:szCs w:val="24"/>
          <w:lang w:val="uk-UA"/>
        </w:rPr>
        <w:t xml:space="preserve">1 ПОНЯТТЯ </w:t>
      </w:r>
      <w:r w:rsidR="00EB7BF5">
        <w:rPr>
          <w:rFonts w:ascii="Times New Roman" w:hAnsi="Times New Roman" w:cs="Times New Roman"/>
          <w:b/>
          <w:sz w:val="24"/>
          <w:szCs w:val="24"/>
          <w:lang w:val="uk-UA"/>
        </w:rPr>
        <w:t>«</w:t>
      </w:r>
      <w:r w:rsidRPr="0036381D">
        <w:rPr>
          <w:rFonts w:ascii="Times New Roman" w:hAnsi="Times New Roman" w:cs="Times New Roman"/>
          <w:b/>
          <w:sz w:val="24"/>
          <w:szCs w:val="24"/>
          <w:lang w:val="uk-UA"/>
        </w:rPr>
        <w:t>ЗНЯТТЯ</w:t>
      </w:r>
      <w:r w:rsidR="00EB7BF5">
        <w:rPr>
          <w:rFonts w:ascii="Times New Roman" w:hAnsi="Times New Roman" w:cs="Times New Roman"/>
          <w:b/>
          <w:sz w:val="24"/>
          <w:szCs w:val="24"/>
          <w:lang w:val="uk-UA"/>
        </w:rPr>
        <w:t xml:space="preserve">»  </w:t>
      </w:r>
    </w:p>
    <w:p w14:paraId="7CEED587" w14:textId="77777777" w:rsidR="00B91252"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ПІДРОЗДІЛ 1.</w:t>
      </w:r>
      <w:r w:rsidRPr="0036381D">
        <w:rPr>
          <w:rFonts w:ascii="Times New Roman" w:hAnsi="Times New Roman" w:cs="Times New Roman"/>
          <w:b/>
          <w:sz w:val="24"/>
          <w:szCs w:val="24"/>
          <w:lang w:val="uk-UA"/>
        </w:rPr>
        <w:t>2</w:t>
      </w:r>
      <w:r>
        <w:rPr>
          <w:rFonts w:ascii="Times New Roman" w:hAnsi="Times New Roman" w:cs="Times New Roman"/>
          <w:b/>
          <w:sz w:val="24"/>
          <w:szCs w:val="24"/>
          <w:lang w:val="uk-UA"/>
        </w:rPr>
        <w:t xml:space="preserve"> ФІЛОСОФІЯ ДУХА </w:t>
      </w:r>
    </w:p>
    <w:p w14:paraId="718285EA" w14:textId="77777777" w:rsidR="00B91252"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ПІДРОЗДІЛ 1.3 ДІАЛЕКТИЧНА ЛОГІКА</w:t>
      </w:r>
    </w:p>
    <w:p w14:paraId="52C859DE" w14:textId="77777777" w:rsidR="00B91252"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РОЗДІЛ 2</w:t>
      </w:r>
      <w:r w:rsidRPr="00DE282E">
        <w:rPr>
          <w:rFonts w:ascii="Times New Roman" w:hAnsi="Times New Roman" w:cs="Times New Roman"/>
          <w:b/>
          <w:sz w:val="24"/>
          <w:szCs w:val="24"/>
          <w:lang w:val="uk-UA"/>
        </w:rPr>
        <w:t xml:space="preserve">. </w:t>
      </w:r>
      <w:r>
        <w:rPr>
          <w:rFonts w:ascii="Times New Roman" w:hAnsi="Times New Roman" w:cs="Times New Roman"/>
          <w:b/>
          <w:sz w:val="24"/>
          <w:szCs w:val="24"/>
          <w:lang w:val="uk-UA"/>
        </w:rPr>
        <w:t>НІЦШЕ ЯК ПРИХИЛЬНИК ІНДИВІДУАЛЬНОГО ДУХУ</w:t>
      </w:r>
    </w:p>
    <w:p w14:paraId="6B2C6E2A" w14:textId="4CA85AAD" w:rsidR="00B91252"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 xml:space="preserve">ПІДРОЗДІЛ 2.1 </w:t>
      </w:r>
      <w:r w:rsidR="00EB7BF5">
        <w:rPr>
          <w:rFonts w:ascii="Times New Roman" w:hAnsi="Times New Roman" w:cs="Times New Roman"/>
          <w:b/>
          <w:sz w:val="24"/>
          <w:szCs w:val="24"/>
          <w:lang w:val="uk-UA"/>
        </w:rPr>
        <w:t>КРИТИКА І ФОРМУВАННЯ</w:t>
      </w:r>
      <w:r>
        <w:rPr>
          <w:rFonts w:ascii="Times New Roman" w:hAnsi="Times New Roman" w:cs="Times New Roman"/>
          <w:b/>
          <w:sz w:val="24"/>
          <w:szCs w:val="24"/>
          <w:lang w:val="uk-UA"/>
        </w:rPr>
        <w:t xml:space="preserve"> МОРАЛІ</w:t>
      </w:r>
    </w:p>
    <w:p w14:paraId="228B3D44" w14:textId="764F3197" w:rsidR="00B91252"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 xml:space="preserve">ПІДРОЗДІЛ 2.2 </w:t>
      </w:r>
      <w:r w:rsidR="00EB7BF5">
        <w:rPr>
          <w:rFonts w:ascii="Times New Roman" w:hAnsi="Times New Roman" w:cs="Times New Roman"/>
          <w:b/>
          <w:sz w:val="24"/>
          <w:szCs w:val="24"/>
          <w:lang w:val="uk-UA"/>
        </w:rPr>
        <w:t>НІГІЛІЗМ У ФІЛОСОФІЇ НІЦШЕ</w:t>
      </w:r>
    </w:p>
    <w:p w14:paraId="52BA24DB" w14:textId="2344912C" w:rsidR="00B91252"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 xml:space="preserve">ПІДРОЗДІЛ 2.3 «ВОЛЯ ДО ВЛАДИ» І «НАДЛЮДИНА» </w:t>
      </w:r>
      <w:r w:rsidR="003E5C6F">
        <w:rPr>
          <w:rFonts w:ascii="Times New Roman" w:hAnsi="Times New Roman" w:cs="Times New Roman"/>
          <w:b/>
          <w:sz w:val="24"/>
          <w:szCs w:val="24"/>
          <w:lang w:val="uk-UA"/>
        </w:rPr>
        <w:t>ЯК ЧАСТИНА</w:t>
      </w:r>
      <w:r w:rsidR="00EB7BF5">
        <w:rPr>
          <w:rFonts w:ascii="Times New Roman" w:hAnsi="Times New Roman" w:cs="Times New Roman"/>
          <w:b/>
          <w:sz w:val="24"/>
          <w:szCs w:val="24"/>
          <w:lang w:val="uk-UA"/>
        </w:rPr>
        <w:t xml:space="preserve"> ПРАГНЕННЯ АБСОЛЮТНОГО ДУХУ </w:t>
      </w:r>
    </w:p>
    <w:p w14:paraId="4A24C684" w14:textId="77777777" w:rsidR="00B91252" w:rsidRPr="00DD2396" w:rsidRDefault="00B91252" w:rsidP="00B91252">
      <w:pPr>
        <w:pStyle w:val="a4"/>
        <w:rPr>
          <w:rFonts w:ascii="Times New Roman" w:hAnsi="Times New Roman" w:cs="Times New Roman"/>
          <w:b/>
          <w:sz w:val="24"/>
          <w:szCs w:val="24"/>
          <w:lang w:val="uk-UA"/>
        </w:rPr>
      </w:pPr>
      <w:r>
        <w:rPr>
          <w:rFonts w:ascii="Times New Roman" w:hAnsi="Times New Roman" w:cs="Times New Roman"/>
          <w:b/>
          <w:sz w:val="24"/>
          <w:szCs w:val="24"/>
          <w:lang w:val="uk-UA"/>
        </w:rPr>
        <w:t xml:space="preserve">ПІДРОЗДІЛ 2.4 ВІЧНЕ ПОВЕРНЕННЯ </w:t>
      </w:r>
    </w:p>
    <w:p w14:paraId="7FE09170" w14:textId="77777777" w:rsidR="00B91252" w:rsidRPr="00DE282E" w:rsidRDefault="00B91252" w:rsidP="00B91252">
      <w:pPr>
        <w:pStyle w:val="a4"/>
        <w:rPr>
          <w:rFonts w:ascii="Times New Roman" w:hAnsi="Times New Roman" w:cs="Times New Roman"/>
          <w:b/>
          <w:sz w:val="24"/>
          <w:szCs w:val="24"/>
          <w:lang w:val="uk-UA"/>
        </w:rPr>
      </w:pPr>
      <w:r w:rsidRPr="00DE282E">
        <w:rPr>
          <w:rFonts w:ascii="Times New Roman" w:hAnsi="Times New Roman" w:cs="Times New Roman"/>
          <w:b/>
          <w:sz w:val="24"/>
          <w:szCs w:val="24"/>
          <w:lang w:val="uk-UA"/>
        </w:rPr>
        <w:t>ВИСНОВКИ</w:t>
      </w:r>
    </w:p>
    <w:p w14:paraId="65386D92" w14:textId="77777777" w:rsidR="00B91252" w:rsidRPr="00B91252" w:rsidRDefault="00B91252" w:rsidP="00B91252">
      <w:pPr>
        <w:pStyle w:val="a4"/>
        <w:rPr>
          <w:rFonts w:ascii="Times New Roman" w:hAnsi="Times New Roman" w:cs="Times New Roman"/>
          <w:sz w:val="24"/>
          <w:szCs w:val="24"/>
          <w:lang w:val="ru-RU"/>
        </w:rPr>
      </w:pPr>
      <w:r w:rsidRPr="00DE282E">
        <w:rPr>
          <w:rFonts w:ascii="Times New Roman" w:hAnsi="Times New Roman" w:cs="Times New Roman"/>
          <w:b/>
          <w:sz w:val="24"/>
          <w:szCs w:val="24"/>
          <w:lang w:val="uk-UA"/>
        </w:rPr>
        <w:t>СПИСОК ВИКОРИСТАНИХ ДЖЕРЕЛ</w:t>
      </w:r>
    </w:p>
    <w:p w14:paraId="0591F9F3" w14:textId="77777777" w:rsidR="00C30A39" w:rsidRDefault="00C30A39" w:rsidP="00460C75">
      <w:pPr>
        <w:pStyle w:val="a4"/>
        <w:rPr>
          <w:rFonts w:ascii="Times New Roman" w:hAnsi="Times New Roman" w:cs="Times New Roman"/>
          <w:b/>
          <w:sz w:val="28"/>
          <w:szCs w:val="28"/>
        </w:rPr>
      </w:pPr>
    </w:p>
    <w:p w14:paraId="5B3EC6CA" w14:textId="77777777" w:rsidR="00B91252" w:rsidRPr="00C30A39" w:rsidRDefault="00B91252" w:rsidP="00460C75">
      <w:pPr>
        <w:pStyle w:val="a4"/>
        <w:rPr>
          <w:rFonts w:ascii="Times New Roman" w:hAnsi="Times New Roman" w:cs="Times New Roman"/>
          <w:b/>
          <w:sz w:val="28"/>
          <w:szCs w:val="28"/>
        </w:rPr>
      </w:pPr>
    </w:p>
    <w:p w14:paraId="6413077D" w14:textId="77777777" w:rsidR="00B91252" w:rsidRDefault="00B91252" w:rsidP="00C30A39">
      <w:pPr>
        <w:pStyle w:val="a3"/>
        <w:rPr>
          <w:sz w:val="28"/>
          <w:szCs w:val="28"/>
          <w:lang w:val="ru-RU"/>
        </w:rPr>
      </w:pPr>
    </w:p>
    <w:p w14:paraId="01B15BEC" w14:textId="77777777" w:rsidR="00B91252" w:rsidRDefault="00B91252" w:rsidP="00C30A39">
      <w:pPr>
        <w:pStyle w:val="a3"/>
        <w:rPr>
          <w:sz w:val="28"/>
          <w:szCs w:val="28"/>
          <w:lang w:val="ru-RU"/>
        </w:rPr>
      </w:pPr>
    </w:p>
    <w:p w14:paraId="453BE36A" w14:textId="77777777" w:rsidR="00B91252" w:rsidRDefault="00B91252" w:rsidP="00C30A39">
      <w:pPr>
        <w:pStyle w:val="a3"/>
        <w:rPr>
          <w:sz w:val="28"/>
          <w:szCs w:val="28"/>
          <w:lang w:val="ru-RU"/>
        </w:rPr>
      </w:pPr>
    </w:p>
    <w:p w14:paraId="29B4DFFC" w14:textId="77777777" w:rsidR="00B91252" w:rsidRDefault="00B91252" w:rsidP="00C30A39">
      <w:pPr>
        <w:pStyle w:val="a3"/>
        <w:rPr>
          <w:sz w:val="28"/>
          <w:szCs w:val="28"/>
          <w:lang w:val="ru-RU"/>
        </w:rPr>
      </w:pPr>
    </w:p>
    <w:p w14:paraId="2384E06A" w14:textId="77777777" w:rsidR="00B91252" w:rsidRDefault="00B91252" w:rsidP="00C30A39">
      <w:pPr>
        <w:pStyle w:val="a3"/>
        <w:rPr>
          <w:sz w:val="28"/>
          <w:szCs w:val="28"/>
          <w:lang w:val="ru-RU"/>
        </w:rPr>
      </w:pPr>
    </w:p>
    <w:p w14:paraId="503E2C85" w14:textId="77777777" w:rsidR="00B91252" w:rsidRDefault="00B91252" w:rsidP="00C30A39">
      <w:pPr>
        <w:pStyle w:val="a3"/>
        <w:rPr>
          <w:sz w:val="28"/>
          <w:szCs w:val="28"/>
          <w:lang w:val="ru-RU"/>
        </w:rPr>
      </w:pPr>
    </w:p>
    <w:p w14:paraId="0E9368BC" w14:textId="77777777" w:rsidR="00B91252" w:rsidRDefault="00B91252" w:rsidP="00C30A39">
      <w:pPr>
        <w:pStyle w:val="a3"/>
        <w:rPr>
          <w:sz w:val="28"/>
          <w:szCs w:val="28"/>
          <w:lang w:val="ru-RU"/>
        </w:rPr>
      </w:pPr>
    </w:p>
    <w:p w14:paraId="66323927" w14:textId="77777777" w:rsidR="00B91252" w:rsidRDefault="00B91252" w:rsidP="00C30A39">
      <w:pPr>
        <w:pStyle w:val="a3"/>
        <w:rPr>
          <w:sz w:val="28"/>
          <w:szCs w:val="28"/>
          <w:lang w:val="ru-RU"/>
        </w:rPr>
      </w:pPr>
    </w:p>
    <w:p w14:paraId="14061884" w14:textId="77777777" w:rsidR="00B91252" w:rsidRDefault="00B91252" w:rsidP="00C30A39">
      <w:pPr>
        <w:pStyle w:val="a3"/>
        <w:rPr>
          <w:sz w:val="28"/>
          <w:szCs w:val="28"/>
          <w:lang w:val="ru-RU"/>
        </w:rPr>
      </w:pPr>
    </w:p>
    <w:p w14:paraId="6AE03B48" w14:textId="77777777" w:rsidR="00B91252" w:rsidRDefault="00B91252" w:rsidP="00C30A39">
      <w:pPr>
        <w:pStyle w:val="a3"/>
        <w:rPr>
          <w:sz w:val="28"/>
          <w:szCs w:val="28"/>
          <w:lang w:val="ru-RU"/>
        </w:rPr>
      </w:pPr>
    </w:p>
    <w:p w14:paraId="74F69490" w14:textId="77777777" w:rsidR="00B91252" w:rsidRDefault="00B91252" w:rsidP="00C30A39">
      <w:pPr>
        <w:pStyle w:val="a3"/>
        <w:rPr>
          <w:sz w:val="28"/>
          <w:szCs w:val="28"/>
          <w:lang w:val="ru-RU"/>
        </w:rPr>
      </w:pPr>
    </w:p>
    <w:p w14:paraId="6480FD64" w14:textId="77777777" w:rsidR="00B91252" w:rsidRDefault="00B91252" w:rsidP="00C30A39">
      <w:pPr>
        <w:pStyle w:val="a3"/>
        <w:rPr>
          <w:sz w:val="28"/>
          <w:szCs w:val="28"/>
          <w:lang w:val="ru-RU"/>
        </w:rPr>
      </w:pPr>
    </w:p>
    <w:p w14:paraId="016793BB" w14:textId="77777777" w:rsidR="00B91252" w:rsidRDefault="00B91252" w:rsidP="00C30A39">
      <w:pPr>
        <w:pStyle w:val="a3"/>
        <w:rPr>
          <w:sz w:val="28"/>
          <w:szCs w:val="28"/>
          <w:lang w:val="ru-RU"/>
        </w:rPr>
      </w:pPr>
    </w:p>
    <w:p w14:paraId="00D35E6C" w14:textId="77777777" w:rsidR="00C30A39" w:rsidRPr="0068597F" w:rsidRDefault="00C30A39" w:rsidP="0068597F">
      <w:pPr>
        <w:rPr>
          <w:rFonts w:ascii="Times New Roman" w:hAnsi="Times New Roman" w:cs="Times New Roman"/>
          <w:b/>
          <w:sz w:val="28"/>
          <w:szCs w:val="28"/>
        </w:rPr>
      </w:pPr>
    </w:p>
    <w:p w14:paraId="256495D6" w14:textId="77777777" w:rsidR="009E24C4" w:rsidRDefault="009E24C4" w:rsidP="00BF5FED">
      <w:pPr>
        <w:rPr>
          <w:rFonts w:ascii="Times New Roman" w:hAnsi="Times New Roman" w:cs="Times New Roman"/>
          <w:b/>
          <w:sz w:val="28"/>
          <w:szCs w:val="28"/>
          <w:lang w:val="uk-UA"/>
        </w:rPr>
      </w:pPr>
    </w:p>
    <w:p w14:paraId="1316F996" w14:textId="2D2FFF5E" w:rsidR="00C30A39" w:rsidRDefault="00BF5FED" w:rsidP="00BF5FED">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14:paraId="5593B97E" w14:textId="77777777"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Актуальність роботи на тему " Критика Гегеля через ідеї Ніцше " проявляється у кількох аспектах. Обидва філософи - Гегель і Ніцше - є важливими фігурами в історії філософії, і вивчення їх думок та їх взаємозв'язку представляє інтерес для філософського співтовариства.</w:t>
      </w:r>
      <w:r w:rsidRPr="0086057F">
        <w:rPr>
          <w:rStyle w:val="hwtze"/>
          <w:sz w:val="28"/>
          <w:szCs w:val="28"/>
          <w:lang w:val="uk-UA"/>
        </w:rPr>
        <w:t xml:space="preserve"> </w:t>
      </w:r>
      <w:r w:rsidRPr="0086057F">
        <w:rPr>
          <w:rStyle w:val="rynqvb"/>
          <w:rFonts w:eastAsiaTheme="majorEastAsia"/>
          <w:sz w:val="28"/>
          <w:szCs w:val="28"/>
          <w:lang w:val="uk-UA"/>
        </w:rPr>
        <w:t xml:space="preserve">Розуміння критичного ставлення Ніцше до Гегеля дозволяє поглибити наше знання цих філософів і запропонувати нові інтерпретації їхніх ідей. </w:t>
      </w:r>
    </w:p>
    <w:p w14:paraId="30F75CC1" w14:textId="77777777" w:rsidR="0086057F" w:rsidRDefault="0086057F" w:rsidP="0068597F">
      <w:pPr>
        <w:pStyle w:val="a3"/>
        <w:rPr>
          <w:rStyle w:val="hwtze"/>
          <w:sz w:val="28"/>
          <w:szCs w:val="28"/>
          <w:lang w:val="uk-UA"/>
        </w:rPr>
      </w:pPr>
      <w:r w:rsidRPr="0086057F">
        <w:rPr>
          <w:rStyle w:val="rynqvb"/>
          <w:rFonts w:eastAsiaTheme="majorEastAsia"/>
          <w:sz w:val="28"/>
          <w:szCs w:val="28"/>
          <w:lang w:val="uk-UA"/>
        </w:rPr>
        <w:t>Критика Гегеля через ідеї Ніцше має низку сучасних застосувань та впливів.</w:t>
      </w:r>
      <w:r w:rsidRPr="0086057F">
        <w:rPr>
          <w:rStyle w:val="hwtze"/>
          <w:sz w:val="28"/>
          <w:szCs w:val="28"/>
          <w:lang w:val="uk-UA"/>
        </w:rPr>
        <w:t xml:space="preserve"> </w:t>
      </w:r>
      <w:r w:rsidRPr="0086057F">
        <w:rPr>
          <w:rStyle w:val="rynqvb"/>
          <w:rFonts w:eastAsiaTheme="majorEastAsia"/>
          <w:sz w:val="28"/>
          <w:szCs w:val="28"/>
          <w:lang w:val="uk-UA"/>
        </w:rPr>
        <w:t>Філософія Гегеля справила значний вплив на багато сфер знання, включаючи політику, історію, соціологію та інші науки.</w:t>
      </w:r>
      <w:r w:rsidRPr="0086057F">
        <w:rPr>
          <w:rStyle w:val="hwtze"/>
          <w:sz w:val="28"/>
          <w:szCs w:val="28"/>
          <w:lang w:val="uk-UA"/>
        </w:rPr>
        <w:t xml:space="preserve"> </w:t>
      </w:r>
    </w:p>
    <w:p w14:paraId="748B36DB" w14:textId="61706C4B"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Аналіз та критика його концепцій через призму Ніцше може допомогти у переосмисленні та переоцінці традиційних уявлень та застосуванні нових підходів. У сучасному суспільстві існують актуальні питання та виклики, пов'язані з мораллю, етикою та розумінням історії.</w:t>
      </w:r>
      <w:r w:rsidRPr="0086057F">
        <w:rPr>
          <w:rStyle w:val="hwtze"/>
          <w:sz w:val="28"/>
          <w:szCs w:val="28"/>
          <w:lang w:val="uk-UA"/>
        </w:rPr>
        <w:t xml:space="preserve"> </w:t>
      </w:r>
      <w:r w:rsidRPr="0086057F">
        <w:rPr>
          <w:rStyle w:val="rynqvb"/>
          <w:rFonts w:eastAsiaTheme="majorEastAsia"/>
          <w:sz w:val="28"/>
          <w:szCs w:val="28"/>
          <w:lang w:val="uk-UA"/>
        </w:rPr>
        <w:t xml:space="preserve">Робота, яка аналізує та зіставляє ідеї Гегеля та Ніцше, може зробити свій внесок у ці галузі та запропонувати нові міркування та рішення. Нарешті, дослідження з даної теми має </w:t>
      </w:r>
      <w:proofErr w:type="spellStart"/>
      <w:r w:rsidRPr="0086057F">
        <w:rPr>
          <w:rStyle w:val="rynqvb"/>
          <w:rFonts w:eastAsiaTheme="majorEastAsia"/>
          <w:sz w:val="28"/>
          <w:szCs w:val="28"/>
          <w:lang w:val="uk-UA"/>
        </w:rPr>
        <w:t>релевантність</w:t>
      </w:r>
      <w:proofErr w:type="spellEnd"/>
      <w:r w:rsidRPr="0086057F">
        <w:rPr>
          <w:rStyle w:val="rynqvb"/>
          <w:rFonts w:eastAsiaTheme="majorEastAsia"/>
          <w:sz w:val="28"/>
          <w:szCs w:val="28"/>
          <w:lang w:val="uk-UA"/>
        </w:rPr>
        <w:t xml:space="preserve"> для академічного середовища та студентів, які вивчають філософію та пов'язані галузі.</w:t>
      </w:r>
      <w:r w:rsidRPr="0086057F">
        <w:rPr>
          <w:rStyle w:val="hwtze"/>
          <w:sz w:val="28"/>
          <w:szCs w:val="28"/>
          <w:lang w:val="uk-UA"/>
        </w:rPr>
        <w:t xml:space="preserve"> </w:t>
      </w:r>
      <w:r w:rsidRPr="0086057F">
        <w:rPr>
          <w:rStyle w:val="rynqvb"/>
          <w:rFonts w:eastAsiaTheme="majorEastAsia"/>
          <w:sz w:val="28"/>
          <w:szCs w:val="28"/>
          <w:lang w:val="uk-UA"/>
        </w:rPr>
        <w:t>Воно може бути основою для подальших досліджень, збагачуючи філософський дискурс та сприяючи розвитку інтелектуальних здібностей. Ось кілька робіт, пов'язаних із дослідженням ідей Гегеля через ідеї Ніцше.</w:t>
      </w:r>
      <w:r w:rsidRPr="0086057F">
        <w:rPr>
          <w:rStyle w:val="hwtze"/>
          <w:sz w:val="28"/>
          <w:szCs w:val="28"/>
          <w:lang w:val="uk-UA"/>
        </w:rPr>
        <w:t xml:space="preserve"> </w:t>
      </w:r>
      <w:r w:rsidRPr="0086057F">
        <w:rPr>
          <w:rStyle w:val="rynqvb"/>
          <w:rFonts w:eastAsiaTheme="majorEastAsia"/>
          <w:sz w:val="28"/>
          <w:szCs w:val="28"/>
          <w:lang w:val="uk-UA"/>
        </w:rPr>
        <w:t xml:space="preserve">Нижче наведено деякі з них: </w:t>
      </w:r>
    </w:p>
    <w:p w14:paraId="5AF1D2B9" w14:textId="77777777"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1. "</w:t>
      </w:r>
      <w:proofErr w:type="spellStart"/>
      <w:r w:rsidRPr="0086057F">
        <w:rPr>
          <w:rStyle w:val="rynqvb"/>
          <w:rFonts w:eastAsiaTheme="majorEastAsia"/>
          <w:sz w:val="28"/>
          <w:szCs w:val="28"/>
          <w:lang w:val="uk-UA"/>
        </w:rPr>
        <w:t>Hegel</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Nietzsche</w:t>
      </w:r>
      <w:proofErr w:type="spellEnd"/>
      <w:r w:rsidRPr="0086057F">
        <w:rPr>
          <w:rStyle w:val="rynqvb"/>
          <w:rFonts w:eastAsiaTheme="majorEastAsia"/>
          <w:sz w:val="28"/>
          <w:szCs w:val="28"/>
          <w:lang w:val="uk-UA"/>
        </w:rPr>
        <w:t xml:space="preserve">, і </w:t>
      </w:r>
      <w:proofErr w:type="spellStart"/>
      <w:r w:rsidRPr="0086057F">
        <w:rPr>
          <w:rStyle w:val="rynqvb"/>
          <w:rFonts w:eastAsiaTheme="majorEastAsia"/>
          <w:sz w:val="28"/>
          <w:szCs w:val="28"/>
          <w:lang w:val="uk-UA"/>
        </w:rPr>
        <w:t>Philosophy</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Thinking</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Freedom</w:t>
      </w:r>
      <w:proofErr w:type="spellEnd"/>
      <w:r w:rsidRPr="0086057F">
        <w:rPr>
          <w:rStyle w:val="rynqvb"/>
          <w:rFonts w:eastAsiaTheme="majorEastAsia"/>
          <w:sz w:val="28"/>
          <w:szCs w:val="28"/>
          <w:lang w:val="uk-UA"/>
        </w:rPr>
        <w:t xml:space="preserve">" (Автор: </w:t>
      </w:r>
      <w:proofErr w:type="spellStart"/>
      <w:r w:rsidRPr="0086057F">
        <w:rPr>
          <w:rStyle w:val="rynqvb"/>
          <w:rFonts w:eastAsiaTheme="majorEastAsia"/>
          <w:sz w:val="28"/>
          <w:szCs w:val="28"/>
          <w:lang w:val="uk-UA"/>
        </w:rPr>
        <w:t>Will</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Dudley</w:t>
      </w:r>
      <w:proofErr w:type="spellEnd"/>
      <w:r w:rsidRPr="0086057F">
        <w:rPr>
          <w:rStyle w:val="rynqvb"/>
          <w:rFonts w:eastAsiaTheme="majorEastAsia"/>
          <w:sz w:val="28"/>
          <w:szCs w:val="28"/>
          <w:lang w:val="uk-UA"/>
        </w:rPr>
        <w:t xml:space="preserve">) - у цій роботі автор аналізує ідеї Гегеля та Ніцше про свободу і пропонує нову інтерпретацію їхньої філософії. </w:t>
      </w:r>
    </w:p>
    <w:p w14:paraId="1D5D7D56" w14:textId="77777777"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2. "</w:t>
      </w:r>
      <w:proofErr w:type="spellStart"/>
      <w:r w:rsidRPr="0086057F">
        <w:rPr>
          <w:rStyle w:val="rynqvb"/>
          <w:rFonts w:eastAsiaTheme="majorEastAsia"/>
          <w:sz w:val="28"/>
          <w:szCs w:val="28"/>
          <w:lang w:val="uk-UA"/>
        </w:rPr>
        <w:t>Nietzsche's</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Philosophy</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of</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the</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Eternal</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Recurrence</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of</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the</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Same</w:t>
      </w:r>
      <w:proofErr w:type="spellEnd"/>
      <w:r w:rsidRPr="0086057F">
        <w:rPr>
          <w:rStyle w:val="rynqvb"/>
          <w:rFonts w:eastAsiaTheme="majorEastAsia"/>
          <w:sz w:val="28"/>
          <w:szCs w:val="28"/>
          <w:lang w:val="uk-UA"/>
        </w:rPr>
        <w:t xml:space="preserve">: A </w:t>
      </w:r>
      <w:proofErr w:type="spellStart"/>
      <w:r w:rsidRPr="0086057F">
        <w:rPr>
          <w:rStyle w:val="rynqvb"/>
          <w:rFonts w:eastAsiaTheme="majorEastAsia"/>
          <w:sz w:val="28"/>
          <w:szCs w:val="28"/>
          <w:lang w:val="uk-UA"/>
        </w:rPr>
        <w:t>Critical</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Reading</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of</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Nietzsche</w:t>
      </w:r>
      <w:proofErr w:type="spellEnd"/>
      <w:r w:rsidRPr="0086057F">
        <w:rPr>
          <w:rStyle w:val="rynqvb"/>
          <w:rFonts w:eastAsiaTheme="majorEastAsia"/>
          <w:sz w:val="28"/>
          <w:szCs w:val="28"/>
          <w:lang w:val="uk-UA"/>
        </w:rPr>
        <w:t xml:space="preserve">" (Автор: </w:t>
      </w:r>
      <w:proofErr w:type="spellStart"/>
      <w:r w:rsidRPr="0086057F">
        <w:rPr>
          <w:rStyle w:val="rynqvb"/>
          <w:rFonts w:eastAsiaTheme="majorEastAsia"/>
          <w:sz w:val="28"/>
          <w:szCs w:val="28"/>
          <w:lang w:val="uk-UA"/>
        </w:rPr>
        <w:t>Karl</w:t>
      </w:r>
      <w:proofErr w:type="spellEnd"/>
      <w:r w:rsidRPr="0086057F">
        <w:rPr>
          <w:rStyle w:val="rynqvb"/>
          <w:rFonts w:eastAsiaTheme="majorEastAsia"/>
          <w:sz w:val="28"/>
          <w:szCs w:val="28"/>
          <w:lang w:val="uk-UA"/>
        </w:rPr>
        <w:t xml:space="preserve"> </w:t>
      </w:r>
      <w:proofErr w:type="spellStart"/>
      <w:r w:rsidRPr="0086057F">
        <w:rPr>
          <w:rStyle w:val="rynqvb"/>
          <w:rFonts w:eastAsiaTheme="majorEastAsia"/>
          <w:sz w:val="28"/>
          <w:szCs w:val="28"/>
          <w:lang w:val="uk-UA"/>
        </w:rPr>
        <w:t>Löwith</w:t>
      </w:r>
      <w:proofErr w:type="spellEnd"/>
      <w:r w:rsidRPr="0086057F">
        <w:rPr>
          <w:rStyle w:val="rynqvb"/>
          <w:rFonts w:eastAsiaTheme="majorEastAsia"/>
          <w:sz w:val="28"/>
          <w:szCs w:val="28"/>
          <w:lang w:val="uk-UA"/>
        </w:rPr>
        <w:t xml:space="preserve">) - ця книга зосереджена на концепції вічного повернення у філософії Ніцше та її зв'язку з його критикою Гегеля та ідеєю прогресу. </w:t>
      </w:r>
    </w:p>
    <w:p w14:paraId="5D41630B" w14:textId="77777777"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 xml:space="preserve">Таким чином, робота по темі "Критика Гегеля через ідеї Ніцше" має значущість та актуальність у сучасній філософії та дослідженнях, забезпечуючи нові перспективи, аналіз та критику важливих філософських концепцій. </w:t>
      </w:r>
    </w:p>
    <w:p w14:paraId="16036C0B" w14:textId="1CAE13FC"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Мета цієї роботи - проаналізувати та критично розглянути ідеї Гегеля через призму філософії Ніцше.</w:t>
      </w:r>
      <w:r w:rsidRPr="0086057F">
        <w:rPr>
          <w:rStyle w:val="hwtze"/>
          <w:sz w:val="28"/>
          <w:szCs w:val="28"/>
          <w:lang w:val="uk-UA"/>
        </w:rPr>
        <w:t xml:space="preserve"> </w:t>
      </w:r>
      <w:r w:rsidRPr="0086057F">
        <w:rPr>
          <w:rStyle w:val="rynqvb"/>
          <w:rFonts w:eastAsiaTheme="majorEastAsia"/>
          <w:sz w:val="28"/>
          <w:szCs w:val="28"/>
          <w:lang w:val="uk-UA"/>
        </w:rPr>
        <w:t>Я досліджуватиму, як Ніцше переосмислює ключові концепції Гегеля, такі як діалектика, історія та мораль, і які нові ідеї він вносить у ці галузі.</w:t>
      </w:r>
      <w:r w:rsidRPr="0086057F">
        <w:rPr>
          <w:rStyle w:val="hwtze"/>
          <w:sz w:val="28"/>
          <w:szCs w:val="28"/>
          <w:lang w:val="uk-UA"/>
        </w:rPr>
        <w:t xml:space="preserve"> </w:t>
      </w:r>
      <w:r w:rsidRPr="0086057F">
        <w:rPr>
          <w:rStyle w:val="rynqvb"/>
          <w:rFonts w:eastAsiaTheme="majorEastAsia"/>
          <w:sz w:val="28"/>
          <w:szCs w:val="28"/>
          <w:lang w:val="uk-UA"/>
        </w:rPr>
        <w:t xml:space="preserve">Робота фокусуватиметься на критиці Гегеля і на тому, як ідеї Ніцше можуть бути використані для більш глибокого розуміння філософії Гегеля. Предмет дослідження: Критика філософії Гегеля та його </w:t>
      </w:r>
      <w:r w:rsidRPr="0086057F">
        <w:rPr>
          <w:rStyle w:val="rynqvb"/>
          <w:rFonts w:eastAsiaTheme="majorEastAsia"/>
          <w:sz w:val="28"/>
          <w:szCs w:val="28"/>
          <w:lang w:val="uk-UA"/>
        </w:rPr>
        <w:lastRenderedPageBreak/>
        <w:t>системи, а також ідеї Ніцше, пов'язані з цією критикою.</w:t>
      </w:r>
      <w:r w:rsidRPr="0086057F">
        <w:rPr>
          <w:rStyle w:val="hwtze"/>
          <w:sz w:val="28"/>
          <w:szCs w:val="28"/>
          <w:lang w:val="uk-UA"/>
        </w:rPr>
        <w:t xml:space="preserve"> </w:t>
      </w:r>
      <w:r w:rsidRPr="0086057F">
        <w:rPr>
          <w:rStyle w:val="rynqvb"/>
          <w:rFonts w:eastAsiaTheme="majorEastAsia"/>
          <w:sz w:val="28"/>
          <w:szCs w:val="28"/>
          <w:lang w:val="uk-UA"/>
        </w:rPr>
        <w:t>Розгляд та аналіз основних концепцій та тих, що пов'язують філософію Гегеля та Ніцше, такі як діалектика, мораль, історія, свобода, індивідуальність та інші. Об'єкт дослідження: Філософські тексти та робота Гегеля та Ніцше, їх філософські концепції, аргументи та ідеї.</w:t>
      </w:r>
      <w:r w:rsidRPr="0086057F">
        <w:rPr>
          <w:rStyle w:val="hwtze"/>
          <w:sz w:val="28"/>
          <w:szCs w:val="28"/>
          <w:lang w:val="uk-UA"/>
        </w:rPr>
        <w:t xml:space="preserve"> </w:t>
      </w:r>
      <w:r w:rsidRPr="0086057F">
        <w:rPr>
          <w:rStyle w:val="rynqvb"/>
          <w:rFonts w:eastAsiaTheme="majorEastAsia"/>
          <w:sz w:val="28"/>
          <w:szCs w:val="28"/>
          <w:lang w:val="uk-UA"/>
        </w:rPr>
        <w:t xml:space="preserve">Дослідження взаємозв'язку та впливу ідей Гегеля на критику Ніцше, а також аналіз того, як Ніцше використовував чи відкидав ідеї Гегеля у своїй філософії. У рамках дипломної роботи можна проводити порівняльний аналіз філософських позицій Гегеля та Ніцше, виявляти подібності та відмінності у їх підходах до фундаментальних питань філософії, а також вивчати вплив цих ідей на подальші філософські течії та інтерпретації. Методи дослідження у дипломі "Критика Гегеля через ідеї Ніцше" включають такі підходи: </w:t>
      </w:r>
    </w:p>
    <w:p w14:paraId="78440318" w14:textId="77777777"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1. Філософський аналіз: Використання філософських методів для аналізу та інтерпретації ідей Гегеля та Ніцше.</w:t>
      </w:r>
      <w:r w:rsidRPr="0086057F">
        <w:rPr>
          <w:rStyle w:val="hwtze"/>
          <w:sz w:val="28"/>
          <w:szCs w:val="28"/>
          <w:lang w:val="uk-UA"/>
        </w:rPr>
        <w:t xml:space="preserve"> </w:t>
      </w:r>
      <w:r w:rsidRPr="0086057F">
        <w:rPr>
          <w:rStyle w:val="rynqvb"/>
          <w:rFonts w:eastAsiaTheme="majorEastAsia"/>
          <w:sz w:val="28"/>
          <w:szCs w:val="28"/>
          <w:lang w:val="uk-UA"/>
        </w:rPr>
        <w:t xml:space="preserve">Це може включати критичне читання та інтерпретацію текстів філософів, аналіз понять та аргументів, виявлення </w:t>
      </w:r>
      <w:proofErr w:type="spellStart"/>
      <w:r w:rsidRPr="0086057F">
        <w:rPr>
          <w:rStyle w:val="rynqvb"/>
          <w:rFonts w:eastAsiaTheme="majorEastAsia"/>
          <w:sz w:val="28"/>
          <w:szCs w:val="28"/>
          <w:lang w:val="uk-UA"/>
        </w:rPr>
        <w:t>зв'язків</w:t>
      </w:r>
      <w:proofErr w:type="spellEnd"/>
      <w:r w:rsidRPr="0086057F">
        <w:rPr>
          <w:rStyle w:val="rynqvb"/>
          <w:rFonts w:eastAsiaTheme="majorEastAsia"/>
          <w:sz w:val="28"/>
          <w:szCs w:val="28"/>
          <w:lang w:val="uk-UA"/>
        </w:rPr>
        <w:t xml:space="preserve"> та протиріч між їхніми думками. </w:t>
      </w:r>
    </w:p>
    <w:p w14:paraId="4681AC9F" w14:textId="77777777"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 xml:space="preserve">2. Компаративний аналіз: Порівняння та зіставлення ідей Гегеля та Ніцше для виявлення </w:t>
      </w:r>
      <w:proofErr w:type="spellStart"/>
      <w:r w:rsidRPr="0086057F">
        <w:rPr>
          <w:rStyle w:val="rynqvb"/>
          <w:rFonts w:eastAsiaTheme="majorEastAsia"/>
          <w:sz w:val="28"/>
          <w:szCs w:val="28"/>
          <w:lang w:val="uk-UA"/>
        </w:rPr>
        <w:t>подібностей</w:t>
      </w:r>
      <w:proofErr w:type="spellEnd"/>
      <w:r w:rsidRPr="0086057F">
        <w:rPr>
          <w:rStyle w:val="rynqvb"/>
          <w:rFonts w:eastAsiaTheme="majorEastAsia"/>
          <w:sz w:val="28"/>
          <w:szCs w:val="28"/>
          <w:lang w:val="uk-UA"/>
        </w:rPr>
        <w:t>, відмінностей та взаємодії між ними.</w:t>
      </w:r>
      <w:r w:rsidRPr="0086057F">
        <w:rPr>
          <w:rStyle w:val="hwtze"/>
          <w:sz w:val="28"/>
          <w:szCs w:val="28"/>
          <w:lang w:val="uk-UA"/>
        </w:rPr>
        <w:t xml:space="preserve"> </w:t>
      </w:r>
      <w:r w:rsidRPr="0086057F">
        <w:rPr>
          <w:rStyle w:val="rynqvb"/>
          <w:rFonts w:eastAsiaTheme="majorEastAsia"/>
          <w:sz w:val="28"/>
          <w:szCs w:val="28"/>
          <w:lang w:val="uk-UA"/>
        </w:rPr>
        <w:t xml:space="preserve">Це дозволяє виділити основні теми та концепції, які обидва філософи обговорюють, і досліджувати, як вони взаємодіють та впливають одна на одну. </w:t>
      </w:r>
    </w:p>
    <w:p w14:paraId="57AB4B31" w14:textId="77777777" w:rsidR="0086057F"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3. Історичний контекст: Дослідження історичного контексту, в якому розвивалися ідеї Гегеля та Ніцше.</w:t>
      </w:r>
      <w:r w:rsidRPr="0086057F">
        <w:rPr>
          <w:rStyle w:val="hwtze"/>
          <w:sz w:val="28"/>
          <w:szCs w:val="28"/>
          <w:lang w:val="uk-UA"/>
        </w:rPr>
        <w:t xml:space="preserve"> </w:t>
      </w:r>
      <w:r w:rsidRPr="0086057F">
        <w:rPr>
          <w:rStyle w:val="rynqvb"/>
          <w:rFonts w:eastAsiaTheme="majorEastAsia"/>
          <w:sz w:val="28"/>
          <w:szCs w:val="28"/>
          <w:lang w:val="uk-UA"/>
        </w:rPr>
        <w:t>Це включає вивчення їх біографій, соціально-політичних умов часу, взаємодії з іншими мислителями та філософськими течіями.</w:t>
      </w:r>
      <w:r w:rsidRPr="0086057F">
        <w:rPr>
          <w:rStyle w:val="hwtze"/>
          <w:sz w:val="28"/>
          <w:szCs w:val="28"/>
          <w:lang w:val="uk-UA"/>
        </w:rPr>
        <w:t xml:space="preserve"> </w:t>
      </w:r>
      <w:r w:rsidRPr="0086057F">
        <w:rPr>
          <w:rStyle w:val="rynqvb"/>
          <w:rFonts w:eastAsiaTheme="majorEastAsia"/>
          <w:sz w:val="28"/>
          <w:szCs w:val="28"/>
          <w:lang w:val="uk-UA"/>
        </w:rPr>
        <w:t xml:space="preserve">Аналіз історичного контексту дозволяє краще зрозуміти, як ідеї філософів формувалися та еволюціонували. </w:t>
      </w:r>
    </w:p>
    <w:p w14:paraId="1644B84A" w14:textId="4185E563" w:rsidR="001302A5" w:rsidRDefault="0086057F" w:rsidP="0068597F">
      <w:pPr>
        <w:pStyle w:val="a3"/>
        <w:rPr>
          <w:rStyle w:val="rynqvb"/>
          <w:rFonts w:eastAsiaTheme="majorEastAsia"/>
          <w:sz w:val="28"/>
          <w:szCs w:val="28"/>
          <w:lang w:val="uk-UA"/>
        </w:rPr>
      </w:pPr>
      <w:r w:rsidRPr="0086057F">
        <w:rPr>
          <w:rStyle w:val="rynqvb"/>
          <w:rFonts w:eastAsiaTheme="majorEastAsia"/>
          <w:sz w:val="28"/>
          <w:szCs w:val="28"/>
          <w:lang w:val="uk-UA"/>
        </w:rPr>
        <w:t>4. Критичний аналіз: Критичний розгляд ідей та аргументів Гегеля та Ніцше.</w:t>
      </w:r>
      <w:r w:rsidRPr="0086057F">
        <w:rPr>
          <w:rStyle w:val="hwtze"/>
          <w:sz w:val="28"/>
          <w:szCs w:val="28"/>
          <w:lang w:val="uk-UA"/>
        </w:rPr>
        <w:t xml:space="preserve"> </w:t>
      </w:r>
      <w:r w:rsidRPr="0086057F">
        <w:rPr>
          <w:rStyle w:val="rynqvb"/>
          <w:rFonts w:eastAsiaTheme="majorEastAsia"/>
          <w:sz w:val="28"/>
          <w:szCs w:val="28"/>
          <w:lang w:val="uk-UA"/>
        </w:rPr>
        <w:t>Це включає оцінку їх сильних та слабких сторін, виявлення протиріч та недоліків, а також дослідження альтернативних точок зору.</w:t>
      </w:r>
      <w:r w:rsidRPr="0086057F">
        <w:rPr>
          <w:rStyle w:val="hwtze"/>
          <w:sz w:val="28"/>
          <w:szCs w:val="28"/>
          <w:lang w:val="uk-UA"/>
        </w:rPr>
        <w:t xml:space="preserve"> </w:t>
      </w:r>
      <w:r w:rsidRPr="0086057F">
        <w:rPr>
          <w:rStyle w:val="rynqvb"/>
          <w:rFonts w:eastAsiaTheme="majorEastAsia"/>
          <w:sz w:val="28"/>
          <w:szCs w:val="28"/>
          <w:lang w:val="uk-UA"/>
        </w:rPr>
        <w:t>Критичний аналіз дозволяє провести більш глибоке та всебічне дослідження теми.</w:t>
      </w:r>
      <w:r w:rsidR="00D448C0">
        <w:rPr>
          <w:rStyle w:val="rynqvb"/>
          <w:rFonts w:eastAsiaTheme="majorEastAsia"/>
          <w:sz w:val="28"/>
          <w:szCs w:val="28"/>
          <w:lang w:val="uk-UA"/>
        </w:rPr>
        <w:t xml:space="preserve"> </w:t>
      </w:r>
    </w:p>
    <w:p w14:paraId="67EED75F" w14:textId="1FECB34F" w:rsidR="00D448C0" w:rsidRPr="0068597F" w:rsidRDefault="00D448C0" w:rsidP="0068597F">
      <w:pPr>
        <w:pStyle w:val="a3"/>
        <w:rPr>
          <w:sz w:val="28"/>
          <w:szCs w:val="28"/>
          <w:lang w:val="ru-RU"/>
        </w:rPr>
      </w:pPr>
      <w:r>
        <w:rPr>
          <w:rStyle w:val="rynqvb"/>
          <w:rFonts w:eastAsiaTheme="majorEastAsia"/>
          <w:sz w:val="28"/>
          <w:szCs w:val="28"/>
          <w:lang w:val="uk-UA"/>
        </w:rPr>
        <w:t>Ключові терміни: «Воля до влади», «Надлюдина», «Абсолютний дух», «Вічне повернення», «</w:t>
      </w:r>
      <w:proofErr w:type="spellStart"/>
      <w:r w:rsidR="00F66773">
        <w:rPr>
          <w:rStyle w:val="rynqvb"/>
          <w:rFonts w:eastAsiaTheme="majorEastAsia"/>
          <w:sz w:val="28"/>
          <w:szCs w:val="28"/>
          <w:lang w:val="uk-UA"/>
        </w:rPr>
        <w:t>Сверхлюдина</w:t>
      </w:r>
      <w:proofErr w:type="spellEnd"/>
      <w:r>
        <w:rPr>
          <w:rStyle w:val="rynqvb"/>
          <w:rFonts w:eastAsiaTheme="majorEastAsia"/>
          <w:sz w:val="28"/>
          <w:szCs w:val="28"/>
          <w:lang w:val="uk-UA"/>
        </w:rPr>
        <w:t>», «</w:t>
      </w:r>
      <w:r w:rsidR="00F66773">
        <w:rPr>
          <w:rStyle w:val="rynqvb"/>
          <w:rFonts w:eastAsiaTheme="majorEastAsia"/>
          <w:sz w:val="28"/>
          <w:szCs w:val="28"/>
          <w:lang w:val="uk-UA"/>
        </w:rPr>
        <w:t>Діалектика</w:t>
      </w:r>
      <w:r>
        <w:rPr>
          <w:rStyle w:val="rynqvb"/>
          <w:rFonts w:eastAsiaTheme="majorEastAsia"/>
          <w:sz w:val="28"/>
          <w:szCs w:val="28"/>
          <w:lang w:val="uk-UA"/>
        </w:rPr>
        <w:t>», «Філософія духу», «</w:t>
      </w:r>
      <w:r w:rsidR="00F66773">
        <w:rPr>
          <w:rStyle w:val="rynqvb"/>
          <w:rFonts w:eastAsiaTheme="majorEastAsia"/>
          <w:sz w:val="28"/>
          <w:szCs w:val="28"/>
          <w:lang w:val="uk-UA"/>
        </w:rPr>
        <w:t>Зняття».</w:t>
      </w:r>
    </w:p>
    <w:p w14:paraId="6A466D19" w14:textId="77777777" w:rsidR="00C30A39" w:rsidRPr="00BF5FED" w:rsidRDefault="00C30A39" w:rsidP="00460C75">
      <w:pPr>
        <w:pStyle w:val="a4"/>
        <w:rPr>
          <w:rFonts w:ascii="Times New Roman" w:hAnsi="Times New Roman" w:cs="Times New Roman"/>
          <w:b/>
          <w:sz w:val="28"/>
          <w:szCs w:val="28"/>
          <w:lang w:val="ru-RU"/>
        </w:rPr>
      </w:pPr>
    </w:p>
    <w:p w14:paraId="2E1B07E7" w14:textId="77777777" w:rsidR="00C30A39" w:rsidRPr="00BF5FED" w:rsidRDefault="00C30A39" w:rsidP="00460C75">
      <w:pPr>
        <w:pStyle w:val="a4"/>
        <w:rPr>
          <w:rFonts w:ascii="Times New Roman" w:hAnsi="Times New Roman" w:cs="Times New Roman"/>
          <w:b/>
          <w:sz w:val="28"/>
          <w:szCs w:val="28"/>
          <w:lang w:val="ru-RU"/>
        </w:rPr>
      </w:pPr>
    </w:p>
    <w:p w14:paraId="63DDC788" w14:textId="77777777" w:rsidR="00C30A39" w:rsidRPr="00BF5FED" w:rsidRDefault="00C30A39" w:rsidP="00460C75">
      <w:pPr>
        <w:pStyle w:val="a4"/>
        <w:rPr>
          <w:rFonts w:ascii="Times New Roman" w:hAnsi="Times New Roman" w:cs="Times New Roman"/>
          <w:b/>
          <w:sz w:val="28"/>
          <w:szCs w:val="28"/>
          <w:lang w:val="ru-RU"/>
        </w:rPr>
      </w:pPr>
    </w:p>
    <w:p w14:paraId="050D9882" w14:textId="77777777" w:rsidR="00C30A39" w:rsidRPr="00BF5FED" w:rsidRDefault="00C30A39" w:rsidP="00460C75">
      <w:pPr>
        <w:pStyle w:val="a4"/>
        <w:rPr>
          <w:rFonts w:ascii="Times New Roman" w:hAnsi="Times New Roman" w:cs="Times New Roman"/>
          <w:b/>
          <w:sz w:val="28"/>
          <w:szCs w:val="28"/>
          <w:lang w:val="ru-RU"/>
        </w:rPr>
      </w:pPr>
    </w:p>
    <w:p w14:paraId="259C588C" w14:textId="77777777" w:rsidR="00C30A39" w:rsidRPr="00BF5FED" w:rsidRDefault="00C30A39" w:rsidP="00460C75">
      <w:pPr>
        <w:pStyle w:val="a4"/>
        <w:rPr>
          <w:rFonts w:ascii="Times New Roman" w:hAnsi="Times New Roman" w:cs="Times New Roman"/>
          <w:b/>
          <w:sz w:val="28"/>
          <w:szCs w:val="28"/>
          <w:lang w:val="ru-RU"/>
        </w:rPr>
      </w:pPr>
    </w:p>
    <w:p w14:paraId="161EDDAC" w14:textId="77777777" w:rsidR="00C30A39" w:rsidRPr="00BF5FED" w:rsidRDefault="00C30A39" w:rsidP="00460C75">
      <w:pPr>
        <w:pStyle w:val="a4"/>
        <w:rPr>
          <w:rFonts w:ascii="Times New Roman" w:hAnsi="Times New Roman" w:cs="Times New Roman"/>
          <w:b/>
          <w:sz w:val="28"/>
          <w:szCs w:val="28"/>
          <w:lang w:val="ru-RU"/>
        </w:rPr>
      </w:pPr>
    </w:p>
    <w:p w14:paraId="09F1BF10" w14:textId="01392227" w:rsidR="00460C75" w:rsidRPr="00067D48" w:rsidRDefault="00460C75" w:rsidP="00067D48">
      <w:pPr>
        <w:rPr>
          <w:rFonts w:ascii="Times New Roman" w:hAnsi="Times New Roman" w:cs="Times New Roman"/>
          <w:b/>
          <w:sz w:val="28"/>
          <w:szCs w:val="28"/>
          <w:lang w:val="uk-UA"/>
        </w:rPr>
      </w:pPr>
      <w:r w:rsidRPr="00067D48">
        <w:rPr>
          <w:rFonts w:ascii="Times New Roman" w:hAnsi="Times New Roman" w:cs="Times New Roman"/>
          <w:b/>
          <w:sz w:val="28"/>
          <w:szCs w:val="28"/>
        </w:rPr>
        <w:lastRenderedPageBreak/>
        <w:t xml:space="preserve">РОЗДІЛ 1. </w:t>
      </w:r>
      <w:r w:rsidRPr="00067D48">
        <w:rPr>
          <w:rFonts w:ascii="Times New Roman" w:hAnsi="Times New Roman" w:cs="Times New Roman"/>
          <w:b/>
          <w:sz w:val="28"/>
          <w:szCs w:val="28"/>
          <w:lang w:val="uk-UA"/>
        </w:rPr>
        <w:t>ГЕГЕЛЬ ТА ЙОГО РОЗУМІННЯ ІСТОРІЇ</w:t>
      </w:r>
    </w:p>
    <w:p w14:paraId="3F16ECF5"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Георг Вільгельм Фрідріх Гегель (1770-1831) був німецьким філософом, відомим своєю роботою в галузі метафізики, епістемології, етики та історії.</w:t>
      </w:r>
      <w:r w:rsidRPr="0086057F">
        <w:rPr>
          <w:rStyle w:val="hwtze"/>
          <w:sz w:val="28"/>
          <w:szCs w:val="28"/>
          <w:lang w:val="uk-UA"/>
        </w:rPr>
        <w:t xml:space="preserve"> </w:t>
      </w:r>
      <w:r w:rsidRPr="0086057F">
        <w:rPr>
          <w:rStyle w:val="rynqvb"/>
          <w:rFonts w:eastAsiaTheme="majorEastAsia"/>
          <w:sz w:val="28"/>
          <w:szCs w:val="28"/>
          <w:lang w:val="uk-UA"/>
        </w:rPr>
        <w:t xml:space="preserve">Він розробив філософську систему, відому як гегельянство, яка справила значний вплив на різні галузі знання, включаючи політику, соціологію, мистецтво та релігію. </w:t>
      </w:r>
    </w:p>
    <w:p w14:paraId="5F8D9A5D"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У розумінні історії Гегель розвинув концепцію діалектики, яка відіграє центральну роль його філософії.</w:t>
      </w:r>
      <w:r w:rsidRPr="0086057F">
        <w:rPr>
          <w:rStyle w:val="hwtze"/>
          <w:sz w:val="28"/>
          <w:szCs w:val="28"/>
          <w:lang w:val="uk-UA"/>
        </w:rPr>
        <w:t xml:space="preserve"> </w:t>
      </w:r>
      <w:r w:rsidRPr="0086057F">
        <w:rPr>
          <w:rStyle w:val="rynqvb"/>
          <w:rFonts w:eastAsiaTheme="majorEastAsia"/>
          <w:sz w:val="28"/>
          <w:szCs w:val="28"/>
          <w:lang w:val="uk-UA"/>
        </w:rPr>
        <w:t>Він вважав, що історія розвивається через протиріччя, конфлікти та подолання цих протиріч шляхом синтезу.</w:t>
      </w:r>
      <w:r w:rsidRPr="0086057F">
        <w:rPr>
          <w:rStyle w:val="hwtze"/>
          <w:sz w:val="28"/>
          <w:szCs w:val="28"/>
          <w:lang w:val="uk-UA"/>
        </w:rPr>
        <w:t xml:space="preserve"> </w:t>
      </w:r>
      <w:r w:rsidRPr="0086057F">
        <w:rPr>
          <w:rStyle w:val="rynqvb"/>
          <w:rFonts w:eastAsiaTheme="majorEastAsia"/>
          <w:sz w:val="28"/>
          <w:szCs w:val="28"/>
          <w:lang w:val="uk-UA"/>
        </w:rPr>
        <w:t>Гегель стверджував, що історія має розумну структуру і рухається у бік загальної мети - самопізнання абсолютного духу.</w:t>
      </w:r>
      <w:r w:rsidRPr="0086057F">
        <w:rPr>
          <w:rStyle w:val="hwtze"/>
          <w:sz w:val="28"/>
          <w:szCs w:val="28"/>
          <w:lang w:val="uk-UA"/>
        </w:rPr>
        <w:t xml:space="preserve"> </w:t>
      </w:r>
      <w:r w:rsidRPr="0086057F">
        <w:rPr>
          <w:rStyle w:val="rynqvb"/>
          <w:rFonts w:eastAsiaTheme="majorEastAsia"/>
          <w:sz w:val="28"/>
          <w:szCs w:val="28"/>
          <w:lang w:val="uk-UA"/>
        </w:rPr>
        <w:t xml:space="preserve">Для Гегеля історія є процес еволюції, у якому кожна епоха містить у собі деяку суперечливу ідею чи " дух часу " , яка розвивається і долається через конфлікти і </w:t>
      </w:r>
      <w:proofErr w:type="spellStart"/>
      <w:r w:rsidRPr="0086057F">
        <w:rPr>
          <w:rStyle w:val="rynqvb"/>
          <w:rFonts w:eastAsiaTheme="majorEastAsia"/>
          <w:sz w:val="28"/>
          <w:szCs w:val="28"/>
          <w:lang w:val="uk-UA"/>
        </w:rPr>
        <w:t>синтези</w:t>
      </w:r>
      <w:proofErr w:type="spellEnd"/>
      <w:r w:rsidRPr="0086057F">
        <w:rPr>
          <w:rStyle w:val="rynqvb"/>
          <w:rFonts w:eastAsiaTheme="majorEastAsia"/>
          <w:sz w:val="28"/>
          <w:szCs w:val="28"/>
          <w:lang w:val="uk-UA"/>
        </w:rPr>
        <w:t>.</w:t>
      </w:r>
      <w:r w:rsidRPr="0086057F">
        <w:rPr>
          <w:rStyle w:val="hwtze"/>
          <w:sz w:val="28"/>
          <w:szCs w:val="28"/>
          <w:lang w:val="uk-UA"/>
        </w:rPr>
        <w:t xml:space="preserve"> </w:t>
      </w:r>
      <w:r w:rsidRPr="0086057F">
        <w:rPr>
          <w:rStyle w:val="rynqvb"/>
          <w:rFonts w:eastAsiaTheme="majorEastAsia"/>
          <w:sz w:val="28"/>
          <w:szCs w:val="28"/>
          <w:lang w:val="uk-UA"/>
        </w:rPr>
        <w:t>Цей рух від суперечності до синтезу він називав "буття - ніщо - становлення" [11].</w:t>
      </w:r>
      <w:r w:rsidRPr="0086057F">
        <w:rPr>
          <w:rStyle w:val="hwtze"/>
          <w:sz w:val="28"/>
          <w:szCs w:val="28"/>
          <w:lang w:val="uk-UA"/>
        </w:rPr>
        <w:t xml:space="preserve"> </w:t>
      </w:r>
      <w:r w:rsidRPr="0086057F">
        <w:rPr>
          <w:rStyle w:val="rynqvb"/>
          <w:rFonts w:eastAsiaTheme="majorEastAsia"/>
          <w:sz w:val="28"/>
          <w:szCs w:val="28"/>
          <w:lang w:val="uk-UA"/>
        </w:rPr>
        <w:t>Гегель також надавав великого значення ролі індивідуальних особистостей та державних інститутів в історичному процесі.</w:t>
      </w:r>
      <w:r w:rsidRPr="0086057F">
        <w:rPr>
          <w:rStyle w:val="hwtze"/>
          <w:sz w:val="28"/>
          <w:szCs w:val="28"/>
          <w:lang w:val="uk-UA"/>
        </w:rPr>
        <w:t xml:space="preserve"> </w:t>
      </w:r>
      <w:r w:rsidRPr="0086057F">
        <w:rPr>
          <w:rStyle w:val="rynqvb"/>
          <w:rFonts w:eastAsiaTheme="majorEastAsia"/>
          <w:sz w:val="28"/>
          <w:szCs w:val="28"/>
          <w:lang w:val="uk-UA"/>
        </w:rPr>
        <w:t>Він вважав, що великі особистості та державні структури відіграють важливу роль у формуванні історичних подій та втіленні духу часу. Гегель розробив оригінальне і глибоке розуміння історії, яке мало значний вплив на філософію та історичну думку.</w:t>
      </w:r>
      <w:r w:rsidRPr="0086057F">
        <w:rPr>
          <w:rStyle w:val="hwtze"/>
          <w:sz w:val="28"/>
          <w:szCs w:val="28"/>
          <w:lang w:val="uk-UA"/>
        </w:rPr>
        <w:t xml:space="preserve"> </w:t>
      </w:r>
      <w:r w:rsidRPr="0086057F">
        <w:rPr>
          <w:rStyle w:val="rynqvb"/>
          <w:rFonts w:eastAsiaTheme="majorEastAsia"/>
          <w:sz w:val="28"/>
          <w:szCs w:val="28"/>
          <w:lang w:val="uk-UA"/>
        </w:rPr>
        <w:t xml:space="preserve">Ось основні аспекти його розуміння історії: </w:t>
      </w:r>
    </w:p>
    <w:p w14:paraId="69360583"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1. Історичний процес: Гегель вважав, що історія - це процес розвитку та самопізнання абсолютного духу.</w:t>
      </w:r>
      <w:r w:rsidRPr="0086057F">
        <w:rPr>
          <w:rStyle w:val="hwtze"/>
          <w:sz w:val="28"/>
          <w:szCs w:val="28"/>
          <w:lang w:val="uk-UA"/>
        </w:rPr>
        <w:t xml:space="preserve"> </w:t>
      </w:r>
      <w:r w:rsidRPr="0086057F">
        <w:rPr>
          <w:rStyle w:val="rynqvb"/>
          <w:rFonts w:eastAsiaTheme="majorEastAsia"/>
          <w:sz w:val="28"/>
          <w:szCs w:val="28"/>
          <w:lang w:val="uk-UA"/>
        </w:rPr>
        <w:t>Він розглядав історію як послідовність епох, кожна з яких має свою специфічну "душу" або "дух часу" (</w:t>
      </w:r>
      <w:proofErr w:type="spellStart"/>
      <w:r w:rsidRPr="0086057F">
        <w:rPr>
          <w:rStyle w:val="rynqvb"/>
          <w:rFonts w:eastAsiaTheme="majorEastAsia"/>
          <w:sz w:val="28"/>
          <w:szCs w:val="28"/>
          <w:lang w:val="uk-UA"/>
        </w:rPr>
        <w:t>Zeitgeist</w:t>
      </w:r>
      <w:proofErr w:type="spellEnd"/>
      <w:r w:rsidRPr="0086057F">
        <w:rPr>
          <w:rStyle w:val="rynqvb"/>
          <w:rFonts w:eastAsiaTheme="majorEastAsia"/>
          <w:sz w:val="28"/>
          <w:szCs w:val="28"/>
          <w:lang w:val="uk-UA"/>
        </w:rPr>
        <w:t>), яка визначає основні ідеї, цінності та цілі того часу.</w:t>
      </w:r>
      <w:r w:rsidRPr="0086057F">
        <w:rPr>
          <w:rStyle w:val="hwtze"/>
          <w:sz w:val="28"/>
          <w:szCs w:val="28"/>
          <w:lang w:val="uk-UA"/>
        </w:rPr>
        <w:t xml:space="preserve"> </w:t>
      </w:r>
      <w:r w:rsidRPr="0086057F">
        <w:rPr>
          <w:rStyle w:val="rynqvb"/>
          <w:rFonts w:eastAsiaTheme="majorEastAsia"/>
          <w:sz w:val="28"/>
          <w:szCs w:val="28"/>
          <w:lang w:val="uk-UA"/>
        </w:rPr>
        <w:t xml:space="preserve">[10] </w:t>
      </w:r>
    </w:p>
    <w:p w14:paraId="0479F945"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2. Діалектика та прогрес: Для Гегеля історія розвивається через діалектичний процес, що включає тезу, антитезу та синтез.</w:t>
      </w:r>
      <w:r w:rsidRPr="0086057F">
        <w:rPr>
          <w:rStyle w:val="hwtze"/>
          <w:sz w:val="28"/>
          <w:szCs w:val="28"/>
          <w:lang w:val="uk-UA"/>
        </w:rPr>
        <w:t xml:space="preserve"> </w:t>
      </w:r>
      <w:r w:rsidRPr="0086057F">
        <w:rPr>
          <w:rStyle w:val="rynqvb"/>
          <w:rFonts w:eastAsiaTheme="majorEastAsia"/>
          <w:sz w:val="28"/>
          <w:szCs w:val="28"/>
          <w:lang w:val="uk-UA"/>
        </w:rPr>
        <w:t>Суперечності та конфлікти в кожній епосі призводять до виникнення нових ідей та інститутів, що веде до прогресу та еволюції суспільства.</w:t>
      </w:r>
      <w:r w:rsidRPr="0086057F">
        <w:rPr>
          <w:rStyle w:val="hwtze"/>
          <w:sz w:val="28"/>
          <w:szCs w:val="28"/>
          <w:lang w:val="uk-UA"/>
        </w:rPr>
        <w:t xml:space="preserve"> </w:t>
      </w:r>
      <w:r w:rsidRPr="0086057F">
        <w:rPr>
          <w:rStyle w:val="rynqvb"/>
          <w:rFonts w:eastAsiaTheme="majorEastAsia"/>
          <w:sz w:val="28"/>
          <w:szCs w:val="28"/>
          <w:lang w:val="uk-UA"/>
        </w:rPr>
        <w:t>Він вірив, що історія рухається вперед до більш розвинених форм соціальної та політичної організації.</w:t>
      </w:r>
      <w:r w:rsidRPr="0086057F">
        <w:rPr>
          <w:rStyle w:val="hwtze"/>
          <w:sz w:val="28"/>
          <w:szCs w:val="28"/>
          <w:lang w:val="uk-UA"/>
        </w:rPr>
        <w:t xml:space="preserve"> </w:t>
      </w:r>
      <w:r w:rsidRPr="0086057F">
        <w:rPr>
          <w:rStyle w:val="rynqvb"/>
          <w:rFonts w:eastAsiaTheme="majorEastAsia"/>
          <w:sz w:val="28"/>
          <w:szCs w:val="28"/>
          <w:lang w:val="uk-UA"/>
        </w:rPr>
        <w:t xml:space="preserve">[11] </w:t>
      </w:r>
    </w:p>
    <w:p w14:paraId="3481D596"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3. Роль великих особистостей та державних інститутів: Гегель надавав важливості впливу великих особистостей та державних структур на історичний процес.</w:t>
      </w:r>
      <w:r w:rsidRPr="0086057F">
        <w:rPr>
          <w:rStyle w:val="hwtze"/>
          <w:sz w:val="28"/>
          <w:szCs w:val="28"/>
          <w:lang w:val="uk-UA"/>
        </w:rPr>
        <w:t xml:space="preserve"> </w:t>
      </w:r>
      <w:r w:rsidRPr="0086057F">
        <w:rPr>
          <w:rStyle w:val="rynqvb"/>
          <w:rFonts w:eastAsiaTheme="majorEastAsia"/>
          <w:sz w:val="28"/>
          <w:szCs w:val="28"/>
          <w:lang w:val="uk-UA"/>
        </w:rPr>
        <w:t>Він вважав, що видатні індивіди, такі як політичні лідери, філософи, художники та вчені, є агентами історії, які втілюють ідеї та цілі свого часу та надають вирішальний вплив на розвиток суспільства.</w:t>
      </w:r>
      <w:r w:rsidRPr="0086057F">
        <w:rPr>
          <w:rStyle w:val="hwtze"/>
          <w:sz w:val="28"/>
          <w:szCs w:val="28"/>
          <w:lang w:val="uk-UA"/>
        </w:rPr>
        <w:t xml:space="preserve"> </w:t>
      </w:r>
      <w:r w:rsidRPr="0086057F">
        <w:rPr>
          <w:rStyle w:val="rynqvb"/>
          <w:rFonts w:eastAsiaTheme="majorEastAsia"/>
          <w:sz w:val="28"/>
          <w:szCs w:val="28"/>
          <w:lang w:val="uk-UA"/>
        </w:rPr>
        <w:t xml:space="preserve">[18] </w:t>
      </w:r>
    </w:p>
    <w:p w14:paraId="30933DDA" w14:textId="77777777" w:rsid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4. Розвиток свободи: Гегель вважав, що історія є процес усвідомлення та реалізації свободи.</w:t>
      </w:r>
      <w:r w:rsidRPr="0086057F">
        <w:rPr>
          <w:rStyle w:val="hwtze"/>
          <w:sz w:val="28"/>
          <w:szCs w:val="28"/>
          <w:lang w:val="uk-UA"/>
        </w:rPr>
        <w:t xml:space="preserve"> </w:t>
      </w:r>
      <w:r w:rsidRPr="0086057F">
        <w:rPr>
          <w:rStyle w:val="rynqvb"/>
          <w:rFonts w:eastAsiaTheme="majorEastAsia"/>
          <w:sz w:val="28"/>
          <w:szCs w:val="28"/>
          <w:lang w:val="uk-UA"/>
        </w:rPr>
        <w:t>Через історичні події та інститути суспільство поступово досягає вищих рівнів свободи та самовизначення.</w:t>
      </w:r>
      <w:r w:rsidRPr="0086057F">
        <w:rPr>
          <w:rStyle w:val="hwtze"/>
          <w:sz w:val="28"/>
          <w:szCs w:val="28"/>
          <w:lang w:val="uk-UA"/>
        </w:rPr>
        <w:t xml:space="preserve"> </w:t>
      </w:r>
      <w:r w:rsidRPr="0086057F">
        <w:rPr>
          <w:rStyle w:val="rynqvb"/>
          <w:rFonts w:eastAsiaTheme="majorEastAsia"/>
          <w:sz w:val="28"/>
          <w:szCs w:val="28"/>
          <w:lang w:val="uk-UA"/>
        </w:rPr>
        <w:t xml:space="preserve">Він бачив мету історії у створенні умов для індивідуальної та колективної свободи, де кожна людина може розвиватися та </w:t>
      </w:r>
      <w:proofErr w:type="spellStart"/>
      <w:r w:rsidRPr="0086057F">
        <w:rPr>
          <w:rStyle w:val="rynqvb"/>
          <w:rFonts w:eastAsiaTheme="majorEastAsia"/>
          <w:sz w:val="28"/>
          <w:szCs w:val="28"/>
          <w:lang w:val="uk-UA"/>
        </w:rPr>
        <w:t>самореалізовуватися</w:t>
      </w:r>
      <w:proofErr w:type="spellEnd"/>
      <w:r w:rsidRPr="0086057F">
        <w:rPr>
          <w:rStyle w:val="rynqvb"/>
          <w:rFonts w:eastAsiaTheme="majorEastAsia"/>
          <w:sz w:val="28"/>
          <w:szCs w:val="28"/>
          <w:lang w:val="uk-UA"/>
        </w:rPr>
        <w:t>.</w:t>
      </w:r>
      <w:r w:rsidRPr="0086057F">
        <w:rPr>
          <w:rStyle w:val="hwtze"/>
          <w:sz w:val="28"/>
          <w:szCs w:val="28"/>
          <w:lang w:val="uk-UA"/>
        </w:rPr>
        <w:t xml:space="preserve"> </w:t>
      </w:r>
      <w:r w:rsidRPr="0086057F">
        <w:rPr>
          <w:rStyle w:val="rynqvb"/>
          <w:rFonts w:eastAsiaTheme="majorEastAsia"/>
          <w:sz w:val="28"/>
          <w:szCs w:val="28"/>
          <w:lang w:val="uk-UA"/>
        </w:rPr>
        <w:t xml:space="preserve">[13] </w:t>
      </w:r>
    </w:p>
    <w:p w14:paraId="7074AF8F" w14:textId="77777777"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lastRenderedPageBreak/>
        <w:t>Історія є найбільш яскравим та доступним доказом вірності його концепції.</w:t>
      </w:r>
      <w:r w:rsidRPr="006F066B">
        <w:rPr>
          <w:rStyle w:val="hwtze"/>
          <w:sz w:val="28"/>
          <w:szCs w:val="28"/>
          <w:lang w:val="uk-UA"/>
        </w:rPr>
        <w:t xml:space="preserve"> </w:t>
      </w:r>
      <w:r w:rsidRPr="006F066B">
        <w:rPr>
          <w:rStyle w:val="rynqvb"/>
          <w:rFonts w:eastAsiaTheme="majorEastAsia"/>
          <w:sz w:val="28"/>
          <w:szCs w:val="28"/>
          <w:lang w:val="uk-UA"/>
        </w:rPr>
        <w:t>Якщо ми простежимо історію людства – як переконаний Гегель – побачимо у ній логіку, розвиток єдиної Ідеї. В історії людства Дух стає, рухається до самопізнання, яке дасть йому волю.</w:t>
      </w:r>
      <w:r w:rsidRPr="006F066B">
        <w:rPr>
          <w:rStyle w:val="hwtze"/>
          <w:sz w:val="28"/>
          <w:szCs w:val="28"/>
          <w:lang w:val="uk-UA"/>
        </w:rPr>
        <w:t xml:space="preserve"> </w:t>
      </w:r>
      <w:r w:rsidRPr="006F066B">
        <w:rPr>
          <w:rStyle w:val="rynqvb"/>
          <w:rFonts w:eastAsiaTheme="majorEastAsia"/>
          <w:sz w:val="28"/>
          <w:szCs w:val="28"/>
          <w:lang w:val="uk-UA"/>
        </w:rPr>
        <w:t>Гегель так і визначає суть історії: історія є прогресом у свідомості свободи. Сутність Духа і так завжди є свобода.</w:t>
      </w:r>
      <w:r w:rsidRPr="006F066B">
        <w:rPr>
          <w:rStyle w:val="hwtze"/>
          <w:sz w:val="28"/>
          <w:szCs w:val="28"/>
          <w:lang w:val="uk-UA"/>
        </w:rPr>
        <w:t xml:space="preserve"> </w:t>
      </w:r>
      <w:r w:rsidRPr="006F066B">
        <w:rPr>
          <w:rStyle w:val="rynqvb"/>
          <w:rFonts w:eastAsiaTheme="majorEastAsia"/>
          <w:sz w:val="28"/>
          <w:szCs w:val="28"/>
          <w:lang w:val="uk-UA"/>
        </w:rPr>
        <w:t>Він і так уже вільний, але спочатку лише в ідеї (тільки потенційно);</w:t>
      </w:r>
      <w:r w:rsidRPr="006F066B">
        <w:rPr>
          <w:rStyle w:val="hwtze"/>
          <w:sz w:val="28"/>
          <w:szCs w:val="28"/>
          <w:lang w:val="uk-UA"/>
        </w:rPr>
        <w:t xml:space="preserve"> </w:t>
      </w:r>
      <w:r w:rsidRPr="006F066B">
        <w:rPr>
          <w:rStyle w:val="rynqvb"/>
          <w:rFonts w:eastAsiaTheme="majorEastAsia"/>
          <w:sz w:val="28"/>
          <w:szCs w:val="28"/>
          <w:lang w:val="uk-UA"/>
        </w:rPr>
        <w:t>щоб стати вільним актуально, треба зрозуміти, що таке свобода, наповнити це слово конкретним змістом. Гегель ділить людську історію на деякі великі періоди [кожен з яких пов'язаний з певним культурним регіоном] і говорить про те, як у кожному з них проявляється та пізнає себе Світовий дух. Перше – це Схід.</w:t>
      </w:r>
      <w:r w:rsidRPr="006F066B">
        <w:rPr>
          <w:rStyle w:val="hwtze"/>
          <w:sz w:val="28"/>
          <w:szCs w:val="28"/>
          <w:lang w:val="uk-UA"/>
        </w:rPr>
        <w:t xml:space="preserve"> </w:t>
      </w:r>
      <w:r w:rsidRPr="006F066B">
        <w:rPr>
          <w:rStyle w:val="rynqvb"/>
          <w:rFonts w:eastAsiaTheme="majorEastAsia"/>
          <w:sz w:val="28"/>
          <w:szCs w:val="28"/>
          <w:lang w:val="uk-UA"/>
        </w:rPr>
        <w:t>[Багато культурних регіонів не враховуються Гегелем.</w:t>
      </w:r>
      <w:r w:rsidRPr="006F066B">
        <w:rPr>
          <w:rStyle w:val="hwtze"/>
          <w:sz w:val="28"/>
          <w:szCs w:val="28"/>
          <w:lang w:val="uk-UA"/>
        </w:rPr>
        <w:t xml:space="preserve"> </w:t>
      </w:r>
      <w:r w:rsidRPr="006F066B">
        <w:rPr>
          <w:rStyle w:val="rynqvb"/>
          <w:rFonts w:eastAsiaTheme="majorEastAsia"/>
          <w:sz w:val="28"/>
          <w:szCs w:val="28"/>
          <w:lang w:val="uk-UA"/>
        </w:rPr>
        <w:t>Наприклад, Африка.</w:t>
      </w:r>
      <w:r w:rsidRPr="006F066B">
        <w:rPr>
          <w:rStyle w:val="hwtze"/>
          <w:sz w:val="28"/>
          <w:szCs w:val="28"/>
          <w:lang w:val="uk-UA"/>
        </w:rPr>
        <w:t xml:space="preserve"> </w:t>
      </w:r>
      <w:r w:rsidRPr="006F066B">
        <w:rPr>
          <w:rStyle w:val="rynqvb"/>
          <w:rFonts w:eastAsiaTheme="majorEastAsia"/>
          <w:sz w:val="28"/>
          <w:szCs w:val="28"/>
          <w:lang w:val="uk-UA"/>
        </w:rPr>
        <w:t xml:space="preserve">Гегель не розглядає народи, які не мали потужних держав, що сформувалися: на його думку, це ще не історія, там дух ще не виявляється]. </w:t>
      </w:r>
    </w:p>
    <w:p w14:paraId="32151150" w14:textId="2E96F654"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1. Говорячи про Схід, Гегель розглядає:</w:t>
      </w:r>
    </w:p>
    <w:p w14:paraId="6CE9059F" w14:textId="42898DE3"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 xml:space="preserve"> а) Китай.</w:t>
      </w:r>
      <w:r w:rsidRPr="006F066B">
        <w:rPr>
          <w:rStyle w:val="hwtze"/>
          <w:sz w:val="28"/>
          <w:szCs w:val="28"/>
          <w:lang w:val="uk-UA"/>
        </w:rPr>
        <w:t xml:space="preserve"> </w:t>
      </w:r>
      <w:r w:rsidRPr="006F066B">
        <w:rPr>
          <w:rStyle w:val="rynqvb"/>
          <w:rFonts w:eastAsiaTheme="majorEastAsia"/>
          <w:sz w:val="28"/>
          <w:szCs w:val="28"/>
          <w:lang w:val="uk-UA"/>
        </w:rPr>
        <w:t>У китайській цивілізації дух пізнає себе як таку собі просту нерозчленовану єдність.</w:t>
      </w:r>
      <w:r w:rsidRPr="006F066B">
        <w:rPr>
          <w:rStyle w:val="hwtze"/>
          <w:sz w:val="28"/>
          <w:szCs w:val="28"/>
          <w:lang w:val="uk-UA"/>
        </w:rPr>
        <w:t xml:space="preserve"> </w:t>
      </w:r>
      <w:r w:rsidRPr="006F066B">
        <w:rPr>
          <w:rStyle w:val="rynqvb"/>
          <w:rFonts w:eastAsiaTheme="majorEastAsia"/>
          <w:sz w:val="28"/>
          <w:szCs w:val="28"/>
          <w:lang w:val="uk-UA"/>
        </w:rPr>
        <w:t xml:space="preserve">Китайська держава є чимось на зразок єдиної сім'ї: індивіди не відокремлені, імператор подібно до батька дбає про всіх своїх підданих. </w:t>
      </w:r>
    </w:p>
    <w:p w14:paraId="14CFA3A6" w14:textId="743D40BA"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б) в Індії дух постає як гранична різноманітність і множинність відмінностей: там немає єдиної держави, кожна місцевість має свою культуру, богів багато, вони химерні. в) Персія.</w:t>
      </w:r>
      <w:r w:rsidRPr="006F066B">
        <w:rPr>
          <w:rStyle w:val="hwtze"/>
          <w:sz w:val="28"/>
          <w:szCs w:val="28"/>
          <w:lang w:val="uk-UA"/>
        </w:rPr>
        <w:t xml:space="preserve"> </w:t>
      </w:r>
      <w:r w:rsidRPr="006F066B">
        <w:rPr>
          <w:rStyle w:val="rynqvb"/>
          <w:rFonts w:eastAsiaTheme="majorEastAsia"/>
          <w:sz w:val="28"/>
          <w:szCs w:val="28"/>
          <w:lang w:val="uk-UA"/>
        </w:rPr>
        <w:t xml:space="preserve">На Близькому Сході (Гегель має на увазі, перш за все, релігію </w:t>
      </w:r>
      <w:proofErr w:type="spellStart"/>
      <w:r w:rsidRPr="006F066B">
        <w:rPr>
          <w:rStyle w:val="rynqvb"/>
          <w:rFonts w:eastAsiaTheme="majorEastAsia"/>
          <w:sz w:val="28"/>
          <w:szCs w:val="28"/>
          <w:lang w:val="uk-UA"/>
        </w:rPr>
        <w:t>Зороастра</w:t>
      </w:r>
      <w:proofErr w:type="spellEnd"/>
      <w:r w:rsidRPr="006F066B">
        <w:rPr>
          <w:rStyle w:val="rynqvb"/>
          <w:rFonts w:eastAsiaTheme="majorEastAsia"/>
          <w:sz w:val="28"/>
          <w:szCs w:val="28"/>
          <w:lang w:val="uk-UA"/>
        </w:rPr>
        <w:t>) люди відкрили ідею Світла, Добра, якому всі можуть поклонятися (незалежно від касти).</w:t>
      </w:r>
      <w:r w:rsidRPr="006F066B">
        <w:rPr>
          <w:rStyle w:val="hwtze"/>
          <w:sz w:val="28"/>
          <w:szCs w:val="28"/>
          <w:lang w:val="uk-UA"/>
        </w:rPr>
        <w:t xml:space="preserve"> </w:t>
      </w:r>
      <w:r w:rsidRPr="006F066B">
        <w:rPr>
          <w:rStyle w:val="rynqvb"/>
          <w:rFonts w:eastAsiaTheme="majorEastAsia"/>
          <w:sz w:val="28"/>
          <w:szCs w:val="28"/>
          <w:lang w:val="uk-UA"/>
        </w:rPr>
        <w:t>У Китаї та в Індії індивід був залучений до суспільного ладу несвідомо і неминуче (якби він був природним).</w:t>
      </w:r>
      <w:r w:rsidRPr="006F066B">
        <w:rPr>
          <w:rStyle w:val="hwtze"/>
          <w:sz w:val="28"/>
          <w:szCs w:val="28"/>
          <w:lang w:val="uk-UA"/>
        </w:rPr>
        <w:t xml:space="preserve"> </w:t>
      </w:r>
      <w:r w:rsidRPr="006F066B">
        <w:rPr>
          <w:rStyle w:val="rynqvb"/>
          <w:rFonts w:eastAsiaTheme="majorEastAsia"/>
          <w:sz w:val="28"/>
          <w:szCs w:val="28"/>
          <w:lang w:val="uk-UA"/>
        </w:rPr>
        <w:t>А тут – вищий принцип виявляється тим, чому індивід може свідомо дотримуватися.</w:t>
      </w:r>
      <w:r w:rsidRPr="006F066B">
        <w:rPr>
          <w:rStyle w:val="hwtze"/>
          <w:sz w:val="28"/>
          <w:szCs w:val="28"/>
          <w:lang w:val="uk-UA"/>
        </w:rPr>
        <w:t xml:space="preserve"> </w:t>
      </w:r>
      <w:r w:rsidRPr="006F066B">
        <w:rPr>
          <w:rStyle w:val="rynqvb"/>
          <w:rFonts w:eastAsiaTheme="majorEastAsia"/>
          <w:sz w:val="28"/>
          <w:szCs w:val="28"/>
          <w:lang w:val="uk-UA"/>
        </w:rPr>
        <w:t>Це, за Гегелем, – крок пізнання ідеї індивідуальної свободи. г) Єгипет.</w:t>
      </w:r>
      <w:r w:rsidRPr="006F066B">
        <w:rPr>
          <w:rStyle w:val="hwtze"/>
          <w:sz w:val="28"/>
          <w:szCs w:val="28"/>
          <w:lang w:val="uk-UA"/>
        </w:rPr>
        <w:t xml:space="preserve"> </w:t>
      </w:r>
      <w:r w:rsidRPr="006F066B">
        <w:rPr>
          <w:rStyle w:val="rynqvb"/>
          <w:rFonts w:eastAsiaTheme="majorEastAsia"/>
          <w:sz w:val="28"/>
          <w:szCs w:val="28"/>
          <w:lang w:val="uk-UA"/>
        </w:rPr>
        <w:t>Символом єгипетської культури для Гегеля виявляється Сфінкс: в Єгипті дух лише невиразно, з великим зусиллям відриває себе від землі, він ще майже повністю занурений у природу [у Сфінкса лише обличчя людське].</w:t>
      </w:r>
    </w:p>
    <w:p w14:paraId="07376C2A" w14:textId="77777777"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 xml:space="preserve"> 2. Наступний етап саморозвитку Світового духу пов'язується Гегелем із Грецією.</w:t>
      </w:r>
      <w:r w:rsidRPr="006F066B">
        <w:rPr>
          <w:rStyle w:val="hwtze"/>
          <w:sz w:val="28"/>
          <w:szCs w:val="28"/>
          <w:lang w:val="uk-UA"/>
        </w:rPr>
        <w:t xml:space="preserve"> </w:t>
      </w:r>
      <w:r w:rsidRPr="006F066B">
        <w:rPr>
          <w:rStyle w:val="rynqvb"/>
          <w:rFonts w:eastAsiaTheme="majorEastAsia"/>
          <w:sz w:val="28"/>
          <w:szCs w:val="28"/>
          <w:lang w:val="uk-UA"/>
        </w:rPr>
        <w:t>Греки відкрили людину, цінність індивідуального існування.</w:t>
      </w:r>
      <w:r w:rsidRPr="006F066B">
        <w:rPr>
          <w:rStyle w:val="hwtze"/>
          <w:sz w:val="28"/>
          <w:szCs w:val="28"/>
          <w:lang w:val="uk-UA"/>
        </w:rPr>
        <w:t xml:space="preserve"> </w:t>
      </w:r>
      <w:r w:rsidRPr="006F066B">
        <w:rPr>
          <w:rStyle w:val="rynqvb"/>
          <w:rFonts w:eastAsiaTheme="majorEastAsia"/>
          <w:sz w:val="28"/>
          <w:szCs w:val="28"/>
          <w:lang w:val="uk-UA"/>
        </w:rPr>
        <w:t>Відкрили волю індивіда як самостійну цінність.</w:t>
      </w:r>
      <w:r w:rsidRPr="006F066B">
        <w:rPr>
          <w:rStyle w:val="hwtze"/>
          <w:sz w:val="28"/>
          <w:szCs w:val="28"/>
          <w:lang w:val="uk-UA"/>
        </w:rPr>
        <w:t xml:space="preserve"> </w:t>
      </w:r>
      <w:r w:rsidRPr="006F066B">
        <w:rPr>
          <w:rStyle w:val="rynqvb"/>
          <w:rFonts w:eastAsiaTheme="majorEastAsia"/>
          <w:sz w:val="28"/>
          <w:szCs w:val="28"/>
          <w:lang w:val="uk-UA"/>
        </w:rPr>
        <w:t>Але ця прекрасна свобода греків – пише Гегель – була лише випадковістю, чимось недовговічним та обмеженим.</w:t>
      </w:r>
      <w:r w:rsidRPr="006F066B">
        <w:rPr>
          <w:rStyle w:val="hwtze"/>
          <w:sz w:val="28"/>
          <w:szCs w:val="28"/>
          <w:lang w:val="uk-UA"/>
        </w:rPr>
        <w:t xml:space="preserve"> </w:t>
      </w:r>
      <w:r w:rsidRPr="006F066B">
        <w:rPr>
          <w:rStyle w:val="rynqvb"/>
          <w:rFonts w:eastAsiaTheme="majorEastAsia"/>
          <w:sz w:val="28"/>
          <w:szCs w:val="28"/>
          <w:lang w:val="uk-UA"/>
        </w:rPr>
        <w:t xml:space="preserve">Греки знали, що деякі вільні, але вони не знали, що вільні всі люди. </w:t>
      </w:r>
    </w:p>
    <w:p w14:paraId="4D5FB10A" w14:textId="6B17B2E8"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 xml:space="preserve">3. У римській культурі Світовий дух проходить сувору школу самообмеження, вільні індивіди приносять у жертву певної загальної </w:t>
      </w:r>
      <w:proofErr w:type="spellStart"/>
      <w:r w:rsidRPr="006F066B">
        <w:rPr>
          <w:rStyle w:val="rynqvb"/>
          <w:rFonts w:eastAsiaTheme="majorEastAsia"/>
          <w:sz w:val="28"/>
          <w:szCs w:val="28"/>
          <w:lang w:val="uk-UA"/>
        </w:rPr>
        <w:t>надцілі</w:t>
      </w:r>
      <w:proofErr w:type="spellEnd"/>
      <w:r w:rsidRPr="006F066B">
        <w:rPr>
          <w:rStyle w:val="rynqvb"/>
          <w:rFonts w:eastAsiaTheme="majorEastAsia"/>
          <w:sz w:val="28"/>
          <w:szCs w:val="28"/>
          <w:lang w:val="uk-UA"/>
        </w:rPr>
        <w:t>: благу і процвітання держави.</w:t>
      </w:r>
      <w:r w:rsidRPr="006F066B">
        <w:rPr>
          <w:rStyle w:val="hwtze"/>
          <w:sz w:val="28"/>
          <w:szCs w:val="28"/>
          <w:lang w:val="uk-UA"/>
        </w:rPr>
        <w:t xml:space="preserve"> </w:t>
      </w:r>
      <w:r w:rsidRPr="006F066B">
        <w:rPr>
          <w:rStyle w:val="rynqvb"/>
          <w:rFonts w:eastAsiaTheme="majorEastAsia"/>
          <w:sz w:val="28"/>
          <w:szCs w:val="28"/>
          <w:lang w:val="uk-UA"/>
        </w:rPr>
        <w:t xml:space="preserve">Але вони стають деякими юридичними </w:t>
      </w:r>
      <w:r w:rsidRPr="006F066B">
        <w:rPr>
          <w:rStyle w:val="rynqvb"/>
          <w:rFonts w:eastAsiaTheme="majorEastAsia"/>
          <w:sz w:val="28"/>
          <w:szCs w:val="28"/>
          <w:lang w:val="uk-UA"/>
        </w:rPr>
        <w:lastRenderedPageBreak/>
        <w:t xml:space="preserve">особами, відокремлюючись і зрівнюючись як приватні особи [римляни винайшли формальне право]. </w:t>
      </w:r>
    </w:p>
    <w:p w14:paraId="2DC957DD" w14:textId="77777777" w:rsidR="006F066B" w:rsidRDefault="006F066B" w:rsidP="00460C75">
      <w:pPr>
        <w:pStyle w:val="a3"/>
        <w:rPr>
          <w:rStyle w:val="hwtze"/>
          <w:sz w:val="28"/>
          <w:szCs w:val="28"/>
          <w:lang w:val="uk-UA"/>
        </w:rPr>
      </w:pPr>
      <w:r w:rsidRPr="006F066B">
        <w:rPr>
          <w:rStyle w:val="rynqvb"/>
          <w:rFonts w:eastAsiaTheme="majorEastAsia"/>
          <w:sz w:val="28"/>
          <w:szCs w:val="28"/>
          <w:lang w:val="uk-UA"/>
        </w:rPr>
        <w:t>4. Німецький світ.</w:t>
      </w:r>
      <w:r w:rsidRPr="006F066B">
        <w:rPr>
          <w:rStyle w:val="hwtze"/>
          <w:sz w:val="28"/>
          <w:szCs w:val="28"/>
          <w:lang w:val="uk-UA"/>
        </w:rPr>
        <w:t xml:space="preserve"> </w:t>
      </w:r>
      <w:r w:rsidRPr="006F066B">
        <w:rPr>
          <w:rStyle w:val="rynqvb"/>
          <w:rFonts w:eastAsiaTheme="majorEastAsia"/>
          <w:sz w:val="28"/>
          <w:szCs w:val="28"/>
          <w:lang w:val="uk-UA"/>
        </w:rPr>
        <w:t>По суті, Гегель говорить про всю Європу, але він вважає, що саме німецькі народи несуть із собою новий початок, який дозволяє Світовому духу справді пізнати себе у всій глибині.</w:t>
      </w:r>
      <w:r w:rsidRPr="006F066B">
        <w:rPr>
          <w:rStyle w:val="hwtze"/>
          <w:sz w:val="28"/>
          <w:szCs w:val="28"/>
          <w:lang w:val="uk-UA"/>
        </w:rPr>
        <w:t xml:space="preserve"> </w:t>
      </w:r>
      <w:r w:rsidRPr="006F066B">
        <w:rPr>
          <w:rStyle w:val="rynqvb"/>
          <w:rFonts w:eastAsiaTheme="majorEastAsia"/>
          <w:sz w:val="28"/>
          <w:szCs w:val="28"/>
          <w:lang w:val="uk-UA"/>
        </w:rPr>
        <w:t>У Європі Дух приходить до справжнього розуміння свободи.</w:t>
      </w:r>
      <w:r w:rsidRPr="006F066B">
        <w:rPr>
          <w:rStyle w:val="hwtze"/>
          <w:sz w:val="28"/>
          <w:szCs w:val="28"/>
          <w:lang w:val="uk-UA"/>
        </w:rPr>
        <w:t xml:space="preserve"> </w:t>
      </w:r>
      <w:r w:rsidRPr="006F066B">
        <w:rPr>
          <w:rStyle w:val="rynqvb"/>
          <w:rFonts w:eastAsiaTheme="majorEastAsia"/>
          <w:sz w:val="28"/>
          <w:szCs w:val="28"/>
          <w:lang w:val="uk-UA"/>
        </w:rPr>
        <w:t>Суб'єктивна свобода індивіда, цінність якої була відкрита грецькою культурою, взята сама собою є лише випадковість і свавілля.</w:t>
      </w:r>
      <w:r w:rsidRPr="006F066B">
        <w:rPr>
          <w:rStyle w:val="hwtze"/>
          <w:sz w:val="28"/>
          <w:szCs w:val="28"/>
          <w:lang w:val="uk-UA"/>
        </w:rPr>
        <w:t xml:space="preserve"> </w:t>
      </w:r>
      <w:r w:rsidRPr="006F066B">
        <w:rPr>
          <w:rStyle w:val="rynqvb"/>
          <w:rFonts w:eastAsiaTheme="majorEastAsia"/>
          <w:sz w:val="28"/>
          <w:szCs w:val="28"/>
          <w:lang w:val="uk-UA"/>
        </w:rPr>
        <w:t>Вона має бути співвіднесена з розумним цілим, поодиноке має вступити у відношення до загального.</w:t>
      </w:r>
      <w:r w:rsidRPr="006F066B">
        <w:rPr>
          <w:rStyle w:val="hwtze"/>
          <w:sz w:val="28"/>
          <w:szCs w:val="28"/>
          <w:lang w:val="uk-UA"/>
        </w:rPr>
        <w:t xml:space="preserve"> </w:t>
      </w:r>
      <w:r w:rsidRPr="006F066B">
        <w:rPr>
          <w:rStyle w:val="rynqvb"/>
          <w:rFonts w:eastAsiaTheme="majorEastAsia"/>
          <w:sz w:val="28"/>
          <w:szCs w:val="28"/>
          <w:lang w:val="uk-UA"/>
        </w:rPr>
        <w:t xml:space="preserve">Можливість такої свободи (як зняття роз'єднаності одиничного і загального) Гегель бачить у християнстві [поки що його ідеї перестають бути </w:t>
      </w:r>
      <w:proofErr w:type="spellStart"/>
      <w:r w:rsidRPr="006F066B">
        <w:rPr>
          <w:rStyle w:val="rynqvb"/>
          <w:rFonts w:eastAsiaTheme="majorEastAsia"/>
          <w:sz w:val="28"/>
          <w:szCs w:val="28"/>
          <w:lang w:val="uk-UA"/>
        </w:rPr>
        <w:t>абстрактно</w:t>
      </w:r>
      <w:proofErr w:type="spellEnd"/>
      <w:r w:rsidRPr="006F066B">
        <w:rPr>
          <w:rStyle w:val="rynqvb"/>
          <w:rFonts w:eastAsiaTheme="majorEastAsia"/>
          <w:sz w:val="28"/>
          <w:szCs w:val="28"/>
          <w:lang w:val="uk-UA"/>
        </w:rPr>
        <w:t xml:space="preserve"> релігійними ідеями і починають впливати на різні сфери життя суспільства}.</w:t>
      </w:r>
      <w:r w:rsidRPr="006F066B">
        <w:rPr>
          <w:rStyle w:val="hwtze"/>
          <w:sz w:val="28"/>
          <w:szCs w:val="28"/>
          <w:lang w:val="uk-UA"/>
        </w:rPr>
        <w:t xml:space="preserve"> </w:t>
      </w:r>
      <w:r w:rsidRPr="006F066B">
        <w:rPr>
          <w:rStyle w:val="rynqvb"/>
          <w:rFonts w:eastAsiaTheme="majorEastAsia"/>
          <w:sz w:val="28"/>
          <w:szCs w:val="28"/>
          <w:lang w:val="uk-UA"/>
        </w:rPr>
        <w:t xml:space="preserve">У християнізованій культурі, на думку Гегеля, можлива справжня духовна свобода, що включає як єдність індивіда з Абсолютом, який є Суб'єктом, так і індивідуальну творчу активність. Людська історія сповнена страждань та катастроф, але Гегель стверджує, що вона є розгортанням божественного задуму, що історія є </w:t>
      </w:r>
      <w:proofErr w:type="spellStart"/>
      <w:r w:rsidRPr="006F066B">
        <w:rPr>
          <w:rStyle w:val="rynqvb"/>
          <w:rFonts w:eastAsiaTheme="majorEastAsia"/>
          <w:sz w:val="28"/>
          <w:szCs w:val="28"/>
          <w:lang w:val="uk-UA"/>
        </w:rPr>
        <w:t>самоздійсненням</w:t>
      </w:r>
      <w:proofErr w:type="spellEnd"/>
      <w:r w:rsidRPr="006F066B">
        <w:rPr>
          <w:rStyle w:val="rynqvb"/>
          <w:rFonts w:eastAsiaTheme="majorEastAsia"/>
          <w:sz w:val="28"/>
          <w:szCs w:val="28"/>
          <w:lang w:val="uk-UA"/>
        </w:rPr>
        <w:t xml:space="preserve"> Світового духу.</w:t>
      </w:r>
      <w:r w:rsidRPr="006F066B">
        <w:rPr>
          <w:rStyle w:val="hwtze"/>
          <w:sz w:val="28"/>
          <w:szCs w:val="28"/>
          <w:lang w:val="uk-UA"/>
        </w:rPr>
        <w:t xml:space="preserve"> </w:t>
      </w:r>
      <w:r w:rsidRPr="006F066B">
        <w:rPr>
          <w:rStyle w:val="rynqvb"/>
          <w:rFonts w:eastAsiaTheme="majorEastAsia"/>
          <w:sz w:val="28"/>
          <w:szCs w:val="28"/>
          <w:lang w:val="uk-UA"/>
        </w:rPr>
        <w:t>Нам здається, що в історії багато зла, тому що ми дивимося на неї з нашого, обмеженого людського погляду.</w:t>
      </w:r>
      <w:r w:rsidRPr="006F066B">
        <w:rPr>
          <w:rStyle w:val="hwtze"/>
          <w:sz w:val="28"/>
          <w:szCs w:val="28"/>
          <w:lang w:val="uk-UA"/>
        </w:rPr>
        <w:t xml:space="preserve"> </w:t>
      </w:r>
    </w:p>
    <w:p w14:paraId="4E6C49BA" w14:textId="77777777"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А історія, за Гегелем, – не для людини!</w:t>
      </w:r>
      <w:r w:rsidRPr="006F066B">
        <w:rPr>
          <w:rStyle w:val="hwtze"/>
          <w:sz w:val="28"/>
          <w:szCs w:val="28"/>
          <w:lang w:val="uk-UA"/>
        </w:rPr>
        <w:t xml:space="preserve"> </w:t>
      </w:r>
      <w:r w:rsidRPr="006F066B">
        <w:rPr>
          <w:rStyle w:val="rynqvb"/>
          <w:rFonts w:eastAsiaTheme="majorEastAsia"/>
          <w:sz w:val="28"/>
          <w:szCs w:val="28"/>
          <w:lang w:val="uk-UA"/>
        </w:rPr>
        <w:t xml:space="preserve">Той прогрес, який Гегель має намір розглянути історія, – це прогрес самосвідомості Духа, а чи не збільшення комфортності індивідуальних людських </w:t>
      </w:r>
      <w:proofErr w:type="spellStart"/>
      <w:r w:rsidRPr="006F066B">
        <w:rPr>
          <w:rStyle w:val="rynqvb"/>
          <w:rFonts w:eastAsiaTheme="majorEastAsia"/>
          <w:sz w:val="28"/>
          <w:szCs w:val="28"/>
          <w:lang w:val="uk-UA"/>
        </w:rPr>
        <w:t>существований</w:t>
      </w:r>
      <w:proofErr w:type="spellEnd"/>
      <w:r w:rsidRPr="006F066B">
        <w:rPr>
          <w:rStyle w:val="rynqvb"/>
          <w:rFonts w:eastAsiaTheme="majorEastAsia"/>
          <w:sz w:val="28"/>
          <w:szCs w:val="28"/>
          <w:lang w:val="uk-UA"/>
        </w:rPr>
        <w:t xml:space="preserve">. Ось і каже Гегель, що в історії насправді немає зла, а все підпорядковане єдиній </w:t>
      </w:r>
      <w:proofErr w:type="spellStart"/>
      <w:r w:rsidRPr="006F066B">
        <w:rPr>
          <w:rStyle w:val="rynqvb"/>
          <w:rFonts w:eastAsiaTheme="majorEastAsia"/>
          <w:sz w:val="28"/>
          <w:szCs w:val="28"/>
          <w:lang w:val="uk-UA"/>
        </w:rPr>
        <w:t>логіці</w:t>
      </w:r>
      <w:proofErr w:type="spellEnd"/>
      <w:r w:rsidRPr="006F066B">
        <w:rPr>
          <w:rStyle w:val="rynqvb"/>
          <w:rFonts w:eastAsiaTheme="majorEastAsia"/>
          <w:sz w:val="28"/>
          <w:szCs w:val="28"/>
          <w:lang w:val="uk-UA"/>
        </w:rPr>
        <w:t xml:space="preserve">: </w:t>
      </w:r>
      <w:proofErr w:type="spellStart"/>
      <w:r w:rsidRPr="006F066B">
        <w:rPr>
          <w:rStyle w:val="rynqvb"/>
          <w:rFonts w:eastAsiaTheme="majorEastAsia"/>
          <w:sz w:val="28"/>
          <w:szCs w:val="28"/>
          <w:lang w:val="uk-UA"/>
        </w:rPr>
        <w:t>логіці</w:t>
      </w:r>
      <w:proofErr w:type="spellEnd"/>
      <w:r w:rsidRPr="006F066B">
        <w:rPr>
          <w:rStyle w:val="rynqvb"/>
          <w:rFonts w:eastAsiaTheme="majorEastAsia"/>
          <w:sz w:val="28"/>
          <w:szCs w:val="28"/>
          <w:lang w:val="uk-UA"/>
        </w:rPr>
        <w:t xml:space="preserve"> становлення ідеї свободи.</w:t>
      </w:r>
      <w:r w:rsidRPr="006F066B">
        <w:rPr>
          <w:rStyle w:val="hwtze"/>
          <w:sz w:val="28"/>
          <w:szCs w:val="28"/>
          <w:lang w:val="uk-UA"/>
        </w:rPr>
        <w:t xml:space="preserve"> </w:t>
      </w:r>
      <w:r w:rsidRPr="006F066B">
        <w:rPr>
          <w:rStyle w:val="rynqvb"/>
          <w:rFonts w:eastAsiaTheme="majorEastAsia"/>
          <w:sz w:val="28"/>
          <w:szCs w:val="28"/>
          <w:lang w:val="uk-UA"/>
        </w:rPr>
        <w:t>Люди кожної наступної культури дедалі краще розуміли, що таке свобода, що таке вільний індивід.</w:t>
      </w:r>
      <w:r w:rsidRPr="006F066B">
        <w:rPr>
          <w:rStyle w:val="hwtze"/>
          <w:sz w:val="28"/>
          <w:szCs w:val="28"/>
          <w:lang w:val="uk-UA"/>
        </w:rPr>
        <w:t xml:space="preserve"> </w:t>
      </w:r>
      <w:r w:rsidRPr="006F066B">
        <w:rPr>
          <w:rStyle w:val="rynqvb"/>
          <w:rFonts w:eastAsiaTheme="majorEastAsia"/>
          <w:sz w:val="28"/>
          <w:szCs w:val="28"/>
          <w:lang w:val="uk-UA"/>
        </w:rPr>
        <w:t>А скільки людей по ходу історії страждало, терпіло несправедливості і т. д. – це з погляду Гегеля не важливо!</w:t>
      </w:r>
      <w:r w:rsidRPr="006F066B">
        <w:rPr>
          <w:rStyle w:val="hwtze"/>
          <w:sz w:val="28"/>
          <w:szCs w:val="28"/>
          <w:lang w:val="uk-UA"/>
        </w:rPr>
        <w:t xml:space="preserve"> </w:t>
      </w:r>
      <w:r w:rsidRPr="006F066B">
        <w:rPr>
          <w:rStyle w:val="rynqvb"/>
          <w:rFonts w:eastAsiaTheme="majorEastAsia"/>
          <w:sz w:val="28"/>
          <w:szCs w:val="28"/>
          <w:lang w:val="uk-UA"/>
        </w:rPr>
        <w:t>Важливо те, що було саморозвиток Ідеї. Гегель пише, що Світовий дух може користуватися індивідуальними людськими інтересами та пристрастями у своїх цілях.</w:t>
      </w:r>
      <w:r w:rsidRPr="006F066B">
        <w:rPr>
          <w:rStyle w:val="hwtze"/>
          <w:sz w:val="28"/>
          <w:szCs w:val="28"/>
          <w:lang w:val="uk-UA"/>
        </w:rPr>
        <w:t xml:space="preserve"> </w:t>
      </w:r>
      <w:r w:rsidRPr="006F066B">
        <w:rPr>
          <w:rStyle w:val="rynqvb"/>
          <w:rFonts w:eastAsiaTheme="majorEastAsia"/>
          <w:sz w:val="28"/>
          <w:szCs w:val="28"/>
          <w:lang w:val="uk-UA"/>
        </w:rPr>
        <w:t>Він називає це "хитрістю розуму" (світового).</w:t>
      </w:r>
      <w:r w:rsidRPr="006F066B">
        <w:rPr>
          <w:rStyle w:val="hwtze"/>
          <w:sz w:val="28"/>
          <w:szCs w:val="28"/>
          <w:lang w:val="uk-UA"/>
        </w:rPr>
        <w:t xml:space="preserve"> </w:t>
      </w:r>
      <w:r w:rsidRPr="006F066B">
        <w:rPr>
          <w:rStyle w:val="rynqvb"/>
          <w:rFonts w:eastAsiaTheme="majorEastAsia"/>
          <w:sz w:val="28"/>
          <w:szCs w:val="28"/>
          <w:lang w:val="uk-UA"/>
        </w:rPr>
        <w:t>Великі історичні особистості, згідно з Гегелем, – це ті, чиї життєві устремління збігаються з внутрішньою, ще не усвідомленою і не набуло видимих форм, тенденцією</w:t>
      </w:r>
      <w:r w:rsidRPr="006F066B">
        <w:rPr>
          <w:rFonts w:eastAsiaTheme="majorEastAsia"/>
          <w:sz w:val="28"/>
          <w:szCs w:val="28"/>
          <w:lang w:val="uk-UA"/>
        </w:rPr>
        <w:t xml:space="preserve"> </w:t>
      </w:r>
      <w:r w:rsidRPr="006F066B">
        <w:rPr>
          <w:rStyle w:val="rynqvb"/>
          <w:rFonts w:eastAsiaTheme="majorEastAsia"/>
          <w:sz w:val="28"/>
          <w:szCs w:val="28"/>
          <w:lang w:val="uk-UA"/>
        </w:rPr>
        <w:t>й розвитку Світового духу</w:t>
      </w:r>
      <w:r w:rsidRPr="006F066B">
        <w:rPr>
          <w:rStyle w:val="hwtze"/>
          <w:sz w:val="28"/>
          <w:szCs w:val="28"/>
          <w:lang w:val="uk-UA"/>
        </w:rPr>
        <w:t xml:space="preserve"> </w:t>
      </w:r>
      <w:r w:rsidRPr="006F066B">
        <w:rPr>
          <w:rStyle w:val="rynqvb"/>
          <w:rFonts w:eastAsiaTheme="majorEastAsia"/>
          <w:sz w:val="28"/>
          <w:szCs w:val="28"/>
          <w:lang w:val="uk-UA"/>
        </w:rPr>
        <w:t xml:space="preserve">Що, однак, не означає, що їхнє індивідуальне існування буде більш щасливим або тривалим [він наводить приклад Наполеона та Юлія Цезаря]. Гегеля можна зрозуміти подвійно: </w:t>
      </w:r>
    </w:p>
    <w:p w14:paraId="0327F2B7" w14:textId="77777777" w:rsid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 xml:space="preserve">1) що </w:t>
      </w:r>
      <w:proofErr w:type="spellStart"/>
      <w:r w:rsidRPr="006F066B">
        <w:rPr>
          <w:rStyle w:val="rynqvb"/>
          <w:rFonts w:eastAsiaTheme="majorEastAsia"/>
          <w:sz w:val="28"/>
          <w:szCs w:val="28"/>
          <w:lang w:val="uk-UA"/>
        </w:rPr>
        <w:t>саморозгортання</w:t>
      </w:r>
      <w:proofErr w:type="spellEnd"/>
      <w:r w:rsidRPr="006F066B">
        <w:rPr>
          <w:rStyle w:val="rynqvb"/>
          <w:rFonts w:eastAsiaTheme="majorEastAsia"/>
          <w:sz w:val="28"/>
          <w:szCs w:val="28"/>
          <w:lang w:val="uk-UA"/>
        </w:rPr>
        <w:t xml:space="preserve"> Духа в історії вже закінчилося [що історія закінчилася] і </w:t>
      </w:r>
    </w:p>
    <w:p w14:paraId="13EADB2A" w14:textId="2B555198" w:rsidR="006F066B" w:rsidRPr="006F066B" w:rsidRDefault="006F066B" w:rsidP="00460C75">
      <w:pPr>
        <w:pStyle w:val="a3"/>
        <w:rPr>
          <w:rStyle w:val="rynqvb"/>
          <w:rFonts w:eastAsiaTheme="majorEastAsia"/>
          <w:sz w:val="28"/>
          <w:szCs w:val="28"/>
          <w:lang w:val="uk-UA"/>
        </w:rPr>
      </w:pPr>
      <w:r w:rsidRPr="006F066B">
        <w:rPr>
          <w:rStyle w:val="rynqvb"/>
          <w:rFonts w:eastAsiaTheme="majorEastAsia"/>
          <w:sz w:val="28"/>
          <w:szCs w:val="28"/>
          <w:lang w:val="uk-UA"/>
        </w:rPr>
        <w:t>2) що воно продовжується.</w:t>
      </w:r>
      <w:r w:rsidRPr="006F066B">
        <w:rPr>
          <w:rStyle w:val="hwtze"/>
          <w:sz w:val="28"/>
          <w:szCs w:val="28"/>
          <w:lang w:val="uk-UA"/>
        </w:rPr>
        <w:t xml:space="preserve"> </w:t>
      </w:r>
      <w:r w:rsidRPr="006F066B">
        <w:rPr>
          <w:rStyle w:val="rynqvb"/>
          <w:rFonts w:eastAsiaTheme="majorEastAsia"/>
          <w:sz w:val="28"/>
          <w:szCs w:val="28"/>
          <w:lang w:val="uk-UA"/>
        </w:rPr>
        <w:t>Однозначно він ні того, ні іншого не заявляє.</w:t>
      </w:r>
      <w:r w:rsidRPr="006F066B">
        <w:rPr>
          <w:rStyle w:val="hwtze"/>
          <w:sz w:val="28"/>
          <w:szCs w:val="28"/>
          <w:lang w:val="uk-UA"/>
        </w:rPr>
        <w:t xml:space="preserve"> </w:t>
      </w:r>
      <w:r w:rsidRPr="006F066B">
        <w:rPr>
          <w:rStyle w:val="rynqvb"/>
          <w:rFonts w:eastAsiaTheme="majorEastAsia"/>
          <w:sz w:val="28"/>
          <w:szCs w:val="28"/>
          <w:lang w:val="uk-UA"/>
        </w:rPr>
        <w:t xml:space="preserve">За ідеєю, самопізнання Духа має бути нескінченним, але в той же час він говорить про Європу, як про «старість» Духа. Гегелівську філософію історії </w:t>
      </w:r>
      <w:r w:rsidRPr="006F066B">
        <w:rPr>
          <w:rStyle w:val="rynqvb"/>
          <w:rFonts w:eastAsiaTheme="majorEastAsia"/>
          <w:sz w:val="28"/>
          <w:szCs w:val="28"/>
          <w:lang w:val="uk-UA"/>
        </w:rPr>
        <w:lastRenderedPageBreak/>
        <w:t>надалі критикували за європоцентризм: історія у нього отримує свій дозвіл саме в Європі, попередні культурні форми стоять, на думку Гегеля, на нижчій стадії розвитку. Однак його концепція світової історії стала базовою для всіх наступних.</w:t>
      </w:r>
    </w:p>
    <w:p w14:paraId="13C905AC"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Згідно з філософією Гегеля, історичний процес є проявом розвитку абсолютного духу.</w:t>
      </w:r>
      <w:r w:rsidRPr="0086057F">
        <w:rPr>
          <w:rStyle w:val="hwtze"/>
          <w:sz w:val="28"/>
          <w:szCs w:val="28"/>
          <w:lang w:val="uk-UA"/>
        </w:rPr>
        <w:t xml:space="preserve"> </w:t>
      </w:r>
      <w:r w:rsidRPr="0086057F">
        <w:rPr>
          <w:rStyle w:val="rynqvb"/>
          <w:rFonts w:eastAsiaTheme="majorEastAsia"/>
          <w:sz w:val="28"/>
          <w:szCs w:val="28"/>
          <w:lang w:val="uk-UA"/>
        </w:rPr>
        <w:t>Він розглядав історію як послідовність епох, кожна з яких має свою специфічну "душу" чи "дух часу" (</w:t>
      </w:r>
      <w:proofErr w:type="spellStart"/>
      <w:r w:rsidRPr="0086057F">
        <w:rPr>
          <w:rStyle w:val="rynqvb"/>
          <w:rFonts w:eastAsiaTheme="majorEastAsia"/>
          <w:sz w:val="28"/>
          <w:szCs w:val="28"/>
          <w:lang w:val="uk-UA"/>
        </w:rPr>
        <w:t>Zeitgeist</w:t>
      </w:r>
      <w:proofErr w:type="spellEnd"/>
      <w:r w:rsidRPr="0086057F">
        <w:rPr>
          <w:rStyle w:val="rynqvb"/>
          <w:rFonts w:eastAsiaTheme="majorEastAsia"/>
          <w:sz w:val="28"/>
          <w:szCs w:val="28"/>
          <w:lang w:val="uk-UA"/>
        </w:rPr>
        <w:t>).</w:t>
      </w:r>
      <w:r w:rsidRPr="0086057F">
        <w:rPr>
          <w:rStyle w:val="hwtze"/>
          <w:sz w:val="28"/>
          <w:szCs w:val="28"/>
          <w:lang w:val="uk-UA"/>
        </w:rPr>
        <w:t xml:space="preserve"> </w:t>
      </w:r>
      <w:r w:rsidRPr="0086057F">
        <w:rPr>
          <w:rStyle w:val="rynqvb"/>
          <w:rFonts w:eastAsiaTheme="majorEastAsia"/>
          <w:sz w:val="28"/>
          <w:szCs w:val="28"/>
          <w:lang w:val="uk-UA"/>
        </w:rPr>
        <w:t xml:space="preserve">Гегель стверджував, що історія розвивається через діалектичний процес, що включає тезу, антитезу та синтез. </w:t>
      </w:r>
    </w:p>
    <w:p w14:paraId="5D81B030"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Гегель бачив історію як прогресивний рух, у якому протиріччя та конфлікти призводять до вирішення та створення нових форм громадської організації та мислення.</w:t>
      </w:r>
      <w:r w:rsidRPr="0086057F">
        <w:rPr>
          <w:rStyle w:val="hwtze"/>
          <w:sz w:val="28"/>
          <w:szCs w:val="28"/>
          <w:lang w:val="uk-UA"/>
        </w:rPr>
        <w:t xml:space="preserve"> </w:t>
      </w:r>
      <w:r w:rsidRPr="0086057F">
        <w:rPr>
          <w:rStyle w:val="rynqvb"/>
          <w:rFonts w:eastAsiaTheme="majorEastAsia"/>
          <w:sz w:val="28"/>
          <w:szCs w:val="28"/>
          <w:lang w:val="uk-UA"/>
        </w:rPr>
        <w:t xml:space="preserve">Він думав, кожна епоха містить у собі якусь нерозв'язну суперечливість, що призводить до виникнення нової епохи, долає ці протиріччя. </w:t>
      </w:r>
    </w:p>
    <w:p w14:paraId="4FF679C8"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Історія, за Гегелем, прагне досягнення вищої стадії розвитку, яку він називав "абсолютною історією" або "історичною метою".</w:t>
      </w:r>
      <w:r w:rsidRPr="0086057F">
        <w:rPr>
          <w:rStyle w:val="hwtze"/>
          <w:sz w:val="28"/>
          <w:szCs w:val="28"/>
          <w:lang w:val="uk-UA"/>
        </w:rPr>
        <w:t xml:space="preserve"> </w:t>
      </w:r>
      <w:r w:rsidRPr="0086057F">
        <w:rPr>
          <w:rStyle w:val="rynqvb"/>
          <w:rFonts w:eastAsiaTheme="majorEastAsia"/>
          <w:sz w:val="28"/>
          <w:szCs w:val="28"/>
          <w:lang w:val="uk-UA"/>
        </w:rPr>
        <w:t xml:space="preserve">Це стан, у якому абсолютний дух повністю </w:t>
      </w:r>
      <w:proofErr w:type="spellStart"/>
      <w:r w:rsidRPr="0086057F">
        <w:rPr>
          <w:rStyle w:val="rynqvb"/>
          <w:rFonts w:eastAsiaTheme="majorEastAsia"/>
          <w:sz w:val="28"/>
          <w:szCs w:val="28"/>
          <w:lang w:val="uk-UA"/>
        </w:rPr>
        <w:t>самопізнається</w:t>
      </w:r>
      <w:proofErr w:type="spellEnd"/>
      <w:r w:rsidRPr="0086057F">
        <w:rPr>
          <w:rStyle w:val="rynqvb"/>
          <w:rFonts w:eastAsiaTheme="majorEastAsia"/>
          <w:sz w:val="28"/>
          <w:szCs w:val="28"/>
          <w:lang w:val="uk-UA"/>
        </w:rPr>
        <w:t xml:space="preserve"> та реалізується у суспільстві.</w:t>
      </w:r>
      <w:r w:rsidRPr="0086057F">
        <w:rPr>
          <w:rStyle w:val="hwtze"/>
          <w:sz w:val="28"/>
          <w:szCs w:val="28"/>
          <w:lang w:val="uk-UA"/>
        </w:rPr>
        <w:t xml:space="preserve"> </w:t>
      </w:r>
      <w:r w:rsidRPr="0086057F">
        <w:rPr>
          <w:rStyle w:val="rynqvb"/>
          <w:rFonts w:eastAsiaTheme="majorEastAsia"/>
          <w:sz w:val="28"/>
          <w:szCs w:val="28"/>
          <w:lang w:val="uk-UA"/>
        </w:rPr>
        <w:t>Гегель бачив державу як основний інститут, що призводить до здійснення цієї мети.</w:t>
      </w:r>
      <w:r w:rsidRPr="0086057F">
        <w:rPr>
          <w:rStyle w:val="hwtze"/>
          <w:sz w:val="28"/>
          <w:szCs w:val="28"/>
          <w:lang w:val="uk-UA"/>
        </w:rPr>
        <w:t xml:space="preserve"> </w:t>
      </w:r>
      <w:r w:rsidRPr="0086057F">
        <w:rPr>
          <w:rStyle w:val="rynqvb"/>
          <w:rFonts w:eastAsiaTheme="majorEastAsia"/>
          <w:sz w:val="28"/>
          <w:szCs w:val="28"/>
          <w:lang w:val="uk-UA"/>
        </w:rPr>
        <w:t>[18] У Гегеля у його філософії відіграють важливу роль великі особистості та державні інститути.</w:t>
      </w:r>
      <w:r w:rsidRPr="0086057F">
        <w:rPr>
          <w:rStyle w:val="hwtze"/>
          <w:sz w:val="28"/>
          <w:szCs w:val="28"/>
          <w:lang w:val="uk-UA"/>
        </w:rPr>
        <w:t xml:space="preserve"> </w:t>
      </w:r>
      <w:r w:rsidRPr="0086057F">
        <w:rPr>
          <w:rStyle w:val="rynqvb"/>
          <w:rFonts w:eastAsiaTheme="majorEastAsia"/>
          <w:sz w:val="28"/>
          <w:szCs w:val="28"/>
          <w:lang w:val="uk-UA"/>
        </w:rPr>
        <w:t>Він вважав, що історичний прогрес та розвиток суспільства визначаються діяльністю видатних особистостей та керівників, а також існуванням сильних державних інститутів.</w:t>
      </w:r>
      <w:r w:rsidRPr="0086057F">
        <w:rPr>
          <w:rStyle w:val="hwtze"/>
          <w:sz w:val="28"/>
          <w:szCs w:val="28"/>
          <w:lang w:val="uk-UA"/>
        </w:rPr>
        <w:t xml:space="preserve"> </w:t>
      </w:r>
      <w:r w:rsidRPr="0086057F">
        <w:rPr>
          <w:rStyle w:val="rynqvb"/>
          <w:rFonts w:eastAsiaTheme="majorEastAsia"/>
          <w:sz w:val="28"/>
          <w:szCs w:val="28"/>
          <w:lang w:val="uk-UA"/>
        </w:rPr>
        <w:t xml:space="preserve">[18] </w:t>
      </w:r>
    </w:p>
    <w:p w14:paraId="5F4EDB4B"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Гегель приділяв особливу увагу ролі держави у суспільному розвитку.</w:t>
      </w:r>
      <w:r w:rsidRPr="0086057F">
        <w:rPr>
          <w:rStyle w:val="hwtze"/>
          <w:sz w:val="28"/>
          <w:szCs w:val="28"/>
          <w:lang w:val="uk-UA"/>
        </w:rPr>
        <w:t xml:space="preserve"> </w:t>
      </w:r>
      <w:r w:rsidRPr="0086057F">
        <w:rPr>
          <w:rStyle w:val="rynqvb"/>
          <w:rFonts w:eastAsiaTheme="majorEastAsia"/>
          <w:sz w:val="28"/>
          <w:szCs w:val="28"/>
          <w:lang w:val="uk-UA"/>
        </w:rPr>
        <w:t>Він вважав державу найвищою формою організації та управління суспільством, де різні інтереси та конфлікти об'єднуються та вирішуються задля досягнення загального блага.</w:t>
      </w:r>
      <w:r w:rsidRPr="0086057F">
        <w:rPr>
          <w:rStyle w:val="hwtze"/>
          <w:sz w:val="28"/>
          <w:szCs w:val="28"/>
          <w:lang w:val="uk-UA"/>
        </w:rPr>
        <w:t xml:space="preserve"> </w:t>
      </w:r>
      <w:r w:rsidRPr="0086057F">
        <w:rPr>
          <w:rStyle w:val="rynqvb"/>
          <w:rFonts w:eastAsiaTheme="majorEastAsia"/>
          <w:sz w:val="28"/>
          <w:szCs w:val="28"/>
          <w:lang w:val="uk-UA"/>
        </w:rPr>
        <w:t xml:space="preserve">Гегель бачив державу як основу для розвитку права, законності та соціального порядку. </w:t>
      </w:r>
    </w:p>
    <w:p w14:paraId="7ABBEA2A"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Проте роль великих особистостей також була важливою у філософії Гегеля.</w:t>
      </w:r>
      <w:r w:rsidRPr="0086057F">
        <w:rPr>
          <w:rStyle w:val="hwtze"/>
          <w:sz w:val="28"/>
          <w:szCs w:val="28"/>
          <w:lang w:val="uk-UA"/>
        </w:rPr>
        <w:t xml:space="preserve"> </w:t>
      </w:r>
      <w:r w:rsidRPr="0086057F">
        <w:rPr>
          <w:rStyle w:val="rynqvb"/>
          <w:rFonts w:eastAsiaTheme="majorEastAsia"/>
          <w:sz w:val="28"/>
          <w:szCs w:val="28"/>
          <w:lang w:val="uk-UA"/>
        </w:rPr>
        <w:t>Він вважав, що великі особливості, такі як політичні лідери, філософи і художники, відіграють ключову роль у формуванні духу часу і в напрямку історичного процесу.</w:t>
      </w:r>
      <w:r w:rsidRPr="0086057F">
        <w:rPr>
          <w:rStyle w:val="hwtze"/>
          <w:sz w:val="28"/>
          <w:szCs w:val="28"/>
          <w:lang w:val="uk-UA"/>
        </w:rPr>
        <w:t xml:space="preserve"> </w:t>
      </w:r>
      <w:r w:rsidRPr="0086057F">
        <w:rPr>
          <w:rStyle w:val="rynqvb"/>
          <w:rFonts w:eastAsiaTheme="majorEastAsia"/>
          <w:sz w:val="28"/>
          <w:szCs w:val="28"/>
          <w:lang w:val="uk-UA"/>
        </w:rPr>
        <w:t xml:space="preserve">Вони вносять нові ідеї, надихають суспільство та впливають на його розвиток. </w:t>
      </w:r>
    </w:p>
    <w:p w14:paraId="7E86AE7D" w14:textId="7FE962C4"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Гегель зазначав, що великі особи є продуктом свого часу і водночас перетворюють його.</w:t>
      </w:r>
      <w:r w:rsidRPr="0086057F">
        <w:rPr>
          <w:rStyle w:val="hwtze"/>
          <w:sz w:val="28"/>
          <w:szCs w:val="28"/>
          <w:lang w:val="uk-UA"/>
        </w:rPr>
        <w:t xml:space="preserve"> </w:t>
      </w:r>
      <w:r w:rsidRPr="0086057F">
        <w:rPr>
          <w:rStyle w:val="rynqvb"/>
          <w:rFonts w:eastAsiaTheme="majorEastAsia"/>
          <w:sz w:val="28"/>
          <w:szCs w:val="28"/>
          <w:lang w:val="uk-UA"/>
        </w:rPr>
        <w:t>Вони відображають і синтезують духовні та культурні тенденції епохи, але також привносять нові ідеї та концепції, які стають важливим рухом</w:t>
      </w:r>
      <w:r w:rsidR="00300DBF">
        <w:rPr>
          <w:rStyle w:val="rynqvb"/>
          <w:rFonts w:eastAsiaTheme="majorEastAsia"/>
          <w:sz w:val="28"/>
          <w:szCs w:val="28"/>
          <w:lang w:val="uk-UA"/>
        </w:rPr>
        <w:t xml:space="preserve"> р</w:t>
      </w:r>
      <w:r w:rsidR="00300DBF" w:rsidRPr="0086057F">
        <w:rPr>
          <w:rStyle w:val="rynqvb"/>
          <w:rFonts w:eastAsiaTheme="majorEastAsia"/>
          <w:sz w:val="28"/>
          <w:szCs w:val="28"/>
          <w:lang w:val="uk-UA"/>
        </w:rPr>
        <w:t>вучою</w:t>
      </w:r>
      <w:r w:rsidRPr="0086057F">
        <w:rPr>
          <w:rStyle w:val="rynqvb"/>
          <w:rFonts w:eastAsiaTheme="majorEastAsia"/>
          <w:sz w:val="28"/>
          <w:szCs w:val="28"/>
          <w:lang w:val="uk-UA"/>
        </w:rPr>
        <w:t xml:space="preserve"> силою історичного прогресу. Таким чином, у Гегеля великі особистості та державні інститути взаємодіють та </w:t>
      </w:r>
      <w:proofErr w:type="spellStart"/>
      <w:r w:rsidRPr="0086057F">
        <w:rPr>
          <w:rStyle w:val="rynqvb"/>
          <w:rFonts w:eastAsiaTheme="majorEastAsia"/>
          <w:sz w:val="28"/>
          <w:szCs w:val="28"/>
          <w:lang w:val="uk-UA"/>
        </w:rPr>
        <w:t>взаємообумовлюють</w:t>
      </w:r>
      <w:proofErr w:type="spellEnd"/>
      <w:r w:rsidRPr="0086057F">
        <w:rPr>
          <w:rStyle w:val="rynqvb"/>
          <w:rFonts w:eastAsiaTheme="majorEastAsia"/>
          <w:sz w:val="28"/>
          <w:szCs w:val="28"/>
          <w:lang w:val="uk-UA"/>
        </w:rPr>
        <w:t xml:space="preserve"> одна одну.</w:t>
      </w:r>
      <w:r w:rsidRPr="0086057F">
        <w:rPr>
          <w:rStyle w:val="hwtze"/>
          <w:sz w:val="28"/>
          <w:szCs w:val="28"/>
          <w:lang w:val="uk-UA"/>
        </w:rPr>
        <w:t xml:space="preserve"> </w:t>
      </w:r>
      <w:r w:rsidRPr="0086057F">
        <w:rPr>
          <w:rStyle w:val="rynqvb"/>
          <w:rFonts w:eastAsiaTheme="majorEastAsia"/>
          <w:sz w:val="28"/>
          <w:szCs w:val="28"/>
          <w:lang w:val="uk-UA"/>
        </w:rPr>
        <w:t xml:space="preserve">Державні інститути створюють умови для розвитку та вираження великих особистостей, а у свою чергу, великі </w:t>
      </w:r>
      <w:r w:rsidRPr="0086057F">
        <w:rPr>
          <w:rStyle w:val="rynqvb"/>
          <w:rFonts w:eastAsiaTheme="majorEastAsia"/>
          <w:sz w:val="28"/>
          <w:szCs w:val="28"/>
          <w:lang w:val="uk-UA"/>
        </w:rPr>
        <w:lastRenderedPageBreak/>
        <w:t xml:space="preserve">особистості впливають на формування та напрямок державних інститутів та суспільного розвитку. </w:t>
      </w:r>
    </w:p>
    <w:p w14:paraId="433D4A3C" w14:textId="77777777"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Для Гегеля діалектика відіграє важливу роль у розумінні прогресу та розвитку.</w:t>
      </w:r>
      <w:r w:rsidRPr="0086057F">
        <w:rPr>
          <w:rStyle w:val="hwtze"/>
          <w:sz w:val="28"/>
          <w:szCs w:val="28"/>
          <w:lang w:val="uk-UA"/>
        </w:rPr>
        <w:t xml:space="preserve"> </w:t>
      </w:r>
      <w:r w:rsidRPr="0086057F">
        <w:rPr>
          <w:rStyle w:val="rynqvb"/>
          <w:rFonts w:eastAsiaTheme="majorEastAsia"/>
          <w:sz w:val="28"/>
          <w:szCs w:val="28"/>
          <w:lang w:val="uk-UA"/>
        </w:rPr>
        <w:t>Він розробив концепцію діалектики як основного методу пізнання та розуміння світу, в якому протилежності та протиріччя відіграють активну роль.</w:t>
      </w:r>
      <w:r w:rsidRPr="0086057F">
        <w:rPr>
          <w:rStyle w:val="hwtze"/>
          <w:sz w:val="28"/>
          <w:szCs w:val="28"/>
          <w:lang w:val="uk-UA"/>
        </w:rPr>
        <w:t xml:space="preserve"> </w:t>
      </w:r>
      <w:r w:rsidRPr="0086057F">
        <w:rPr>
          <w:rStyle w:val="rynqvb"/>
          <w:rFonts w:eastAsiaTheme="majorEastAsia"/>
          <w:sz w:val="28"/>
          <w:szCs w:val="28"/>
          <w:lang w:val="uk-UA"/>
        </w:rPr>
        <w:t>[9] Гегель стверджував, що розвиток відбувається через протиріччя та їхнє подолання.</w:t>
      </w:r>
      <w:r w:rsidRPr="0086057F">
        <w:rPr>
          <w:rStyle w:val="hwtze"/>
          <w:sz w:val="28"/>
          <w:szCs w:val="28"/>
          <w:lang w:val="uk-UA"/>
        </w:rPr>
        <w:t xml:space="preserve"> </w:t>
      </w:r>
      <w:r w:rsidRPr="0086057F">
        <w:rPr>
          <w:rStyle w:val="rynqvb"/>
          <w:rFonts w:eastAsiaTheme="majorEastAsia"/>
          <w:sz w:val="28"/>
          <w:szCs w:val="28"/>
          <w:lang w:val="uk-UA"/>
        </w:rPr>
        <w:t>Суперечності виникають усередині кожної конкретної ситуації чи поняття та призводять до конфлікту між протилежними елементами.</w:t>
      </w:r>
      <w:r w:rsidRPr="0086057F">
        <w:rPr>
          <w:rStyle w:val="hwtze"/>
          <w:sz w:val="28"/>
          <w:szCs w:val="28"/>
          <w:lang w:val="uk-UA"/>
        </w:rPr>
        <w:t xml:space="preserve"> </w:t>
      </w:r>
      <w:r w:rsidRPr="0086057F">
        <w:rPr>
          <w:rStyle w:val="rynqvb"/>
          <w:rFonts w:eastAsiaTheme="majorEastAsia"/>
          <w:sz w:val="28"/>
          <w:szCs w:val="28"/>
          <w:lang w:val="uk-UA"/>
        </w:rPr>
        <w:t>Однак замість того, щоб розглядати протиріччя як проблему, Гегель бачив у них рушійну силу розвитку та прогресу.</w:t>
      </w:r>
    </w:p>
    <w:p w14:paraId="44FD3E7C" w14:textId="77777777" w:rsidR="00D44DCD" w:rsidRDefault="00D44DCD" w:rsidP="00460C75">
      <w:pPr>
        <w:pStyle w:val="a3"/>
        <w:rPr>
          <w:rStyle w:val="rynqvb"/>
          <w:rFonts w:eastAsiaTheme="majorEastAsia"/>
          <w:sz w:val="28"/>
          <w:szCs w:val="28"/>
          <w:lang w:val="uk-UA"/>
        </w:rPr>
      </w:pPr>
      <w:proofErr w:type="spellStart"/>
      <w:r>
        <w:rPr>
          <w:rStyle w:val="rynqvb"/>
          <w:rFonts w:eastAsiaTheme="majorEastAsia"/>
          <w:sz w:val="28"/>
          <w:szCs w:val="28"/>
          <w:lang w:val="uk-UA"/>
        </w:rPr>
        <w:t>П</w:t>
      </w:r>
      <w:r w:rsidRPr="00D44DCD">
        <w:rPr>
          <w:rStyle w:val="rynqvb"/>
          <w:rFonts w:eastAsiaTheme="majorEastAsia"/>
          <w:sz w:val="28"/>
          <w:szCs w:val="28"/>
          <w:lang w:val="uk-UA"/>
        </w:rPr>
        <w:t>ершопочаток</w:t>
      </w:r>
      <w:proofErr w:type="spellEnd"/>
      <w:r w:rsidRPr="00D44DCD">
        <w:rPr>
          <w:rStyle w:val="rynqvb"/>
          <w:rFonts w:eastAsiaTheme="majorEastAsia"/>
          <w:sz w:val="28"/>
          <w:szCs w:val="28"/>
          <w:lang w:val="uk-UA"/>
        </w:rPr>
        <w:t xml:space="preserve"> світу, згідно з Гегелем, - це Дух, що нескінченно стає.</w:t>
      </w:r>
      <w:r w:rsidRPr="00D44DCD">
        <w:rPr>
          <w:rStyle w:val="hwtze"/>
          <w:sz w:val="28"/>
          <w:szCs w:val="28"/>
          <w:lang w:val="uk-UA"/>
        </w:rPr>
        <w:t xml:space="preserve"> </w:t>
      </w:r>
      <w:r w:rsidRPr="00D44DCD">
        <w:rPr>
          <w:rStyle w:val="rynqvb"/>
          <w:rFonts w:eastAsiaTheme="majorEastAsia"/>
          <w:sz w:val="28"/>
          <w:szCs w:val="28"/>
          <w:lang w:val="uk-UA"/>
        </w:rPr>
        <w:t>Але що означає «що стає» стосовно Абсолюту?</w:t>
      </w:r>
      <w:r w:rsidRPr="00D44DCD">
        <w:rPr>
          <w:rStyle w:val="hwtze"/>
          <w:sz w:val="28"/>
          <w:szCs w:val="28"/>
          <w:lang w:val="uk-UA"/>
        </w:rPr>
        <w:t xml:space="preserve"> </w:t>
      </w:r>
      <w:r w:rsidRPr="00D44DCD">
        <w:rPr>
          <w:rStyle w:val="rynqvb"/>
          <w:rFonts w:eastAsiaTheme="majorEastAsia"/>
          <w:sz w:val="28"/>
          <w:szCs w:val="28"/>
          <w:lang w:val="uk-UA"/>
        </w:rPr>
        <w:t>Коли йдеться про людину, це зрозуміло: вона спочатку ембріон, потім дитина, потім дорослий [він спочатку є дещо меншим, ніж наприкінці].</w:t>
      </w:r>
      <w:r w:rsidRPr="00D44DCD">
        <w:rPr>
          <w:rStyle w:val="hwtze"/>
          <w:sz w:val="28"/>
          <w:szCs w:val="28"/>
          <w:lang w:val="uk-UA"/>
        </w:rPr>
        <w:t xml:space="preserve"> </w:t>
      </w:r>
      <w:r w:rsidRPr="00D44DCD">
        <w:rPr>
          <w:rStyle w:val="rynqvb"/>
          <w:rFonts w:eastAsiaTheme="majorEastAsia"/>
          <w:sz w:val="28"/>
          <w:szCs w:val="28"/>
          <w:lang w:val="uk-UA"/>
        </w:rPr>
        <w:t>А якщо йдеться про щось подібне до Бога? Тим не менш, становлення Світового духу Гегель розуміє саме за аналогією до становлення людського індивіда.</w:t>
      </w:r>
      <w:r w:rsidRPr="00D44DCD">
        <w:rPr>
          <w:rStyle w:val="hwtze"/>
          <w:sz w:val="28"/>
          <w:szCs w:val="28"/>
          <w:lang w:val="uk-UA"/>
        </w:rPr>
        <w:t xml:space="preserve"> </w:t>
      </w:r>
      <w:r w:rsidRPr="00D44DCD">
        <w:rPr>
          <w:rStyle w:val="rynqvb"/>
          <w:rFonts w:eastAsiaTheme="majorEastAsia"/>
          <w:sz w:val="28"/>
          <w:szCs w:val="28"/>
          <w:lang w:val="uk-UA"/>
        </w:rPr>
        <w:t>Людина, коли вона тільки народилася, вже є те, що вона є, але в проекті, тільки потенційно («у собі»).</w:t>
      </w:r>
      <w:r w:rsidRPr="00D44DCD">
        <w:rPr>
          <w:rStyle w:val="hwtze"/>
          <w:sz w:val="28"/>
          <w:szCs w:val="28"/>
          <w:lang w:val="uk-UA"/>
        </w:rPr>
        <w:t xml:space="preserve"> </w:t>
      </w:r>
      <w:r w:rsidRPr="00D44DCD">
        <w:rPr>
          <w:rStyle w:val="rynqvb"/>
          <w:rFonts w:eastAsiaTheme="majorEastAsia"/>
          <w:sz w:val="28"/>
          <w:szCs w:val="28"/>
          <w:lang w:val="uk-UA"/>
        </w:rPr>
        <w:t>Йому треба ще стати собою, знайти себе, свою сутність.</w:t>
      </w:r>
      <w:r w:rsidRPr="00D44DCD">
        <w:rPr>
          <w:rStyle w:val="hwtze"/>
          <w:sz w:val="28"/>
          <w:szCs w:val="28"/>
          <w:lang w:val="uk-UA"/>
        </w:rPr>
        <w:t xml:space="preserve"> </w:t>
      </w:r>
      <w:r w:rsidRPr="00D44DCD">
        <w:rPr>
          <w:rStyle w:val="rynqvb"/>
          <w:rFonts w:eastAsiaTheme="majorEastAsia"/>
          <w:sz w:val="28"/>
          <w:szCs w:val="28"/>
          <w:lang w:val="uk-UA"/>
        </w:rPr>
        <w:t>Дорослий відрізняється від немовляти тим, що він уже себе знайшов, він уже зрозумів, хто він такий.</w:t>
      </w:r>
      <w:r w:rsidRPr="00D44DCD">
        <w:rPr>
          <w:rStyle w:val="hwtze"/>
          <w:sz w:val="28"/>
          <w:szCs w:val="28"/>
          <w:lang w:val="uk-UA"/>
        </w:rPr>
        <w:t xml:space="preserve"> </w:t>
      </w:r>
      <w:r w:rsidRPr="00D44DCD">
        <w:rPr>
          <w:rStyle w:val="rynqvb"/>
          <w:rFonts w:eastAsiaTheme="majorEastAsia"/>
          <w:sz w:val="28"/>
          <w:szCs w:val="28"/>
          <w:lang w:val="uk-UA"/>
        </w:rPr>
        <w:t>Він уже пізнав себе.</w:t>
      </w:r>
      <w:r w:rsidRPr="00D44DCD">
        <w:rPr>
          <w:rStyle w:val="hwtze"/>
          <w:sz w:val="28"/>
          <w:szCs w:val="28"/>
          <w:lang w:val="uk-UA"/>
        </w:rPr>
        <w:t xml:space="preserve"> </w:t>
      </w:r>
      <w:r w:rsidRPr="00D44DCD">
        <w:rPr>
          <w:rStyle w:val="rynqvb"/>
          <w:rFonts w:eastAsiaTheme="majorEastAsia"/>
          <w:sz w:val="28"/>
          <w:szCs w:val="28"/>
          <w:lang w:val="uk-UA"/>
        </w:rPr>
        <w:t>Він, якщо говорити мовою Гегеля, є вже не лише «у собі», а й «для себе».</w:t>
      </w:r>
      <w:r w:rsidRPr="00D44DCD">
        <w:rPr>
          <w:rStyle w:val="hwtze"/>
          <w:sz w:val="28"/>
          <w:szCs w:val="28"/>
          <w:lang w:val="uk-UA"/>
        </w:rPr>
        <w:t xml:space="preserve"> </w:t>
      </w:r>
      <w:r w:rsidRPr="00D44DCD">
        <w:rPr>
          <w:rStyle w:val="rynqvb"/>
          <w:rFonts w:eastAsiaTheme="majorEastAsia"/>
          <w:sz w:val="28"/>
          <w:szCs w:val="28"/>
          <w:lang w:val="uk-UA"/>
        </w:rPr>
        <w:t xml:space="preserve">Іншими словами, сенс дорослішання полягає в самопізнанні [з цього принаймні виходить Гегель]. </w:t>
      </w:r>
    </w:p>
    <w:p w14:paraId="6DA20483" w14:textId="77777777" w:rsidR="00D44DCD" w:rsidRDefault="00D44DCD" w:rsidP="00460C75">
      <w:pPr>
        <w:pStyle w:val="a3"/>
        <w:rPr>
          <w:rStyle w:val="rynqvb"/>
          <w:rFonts w:eastAsiaTheme="majorEastAsia"/>
          <w:sz w:val="28"/>
          <w:szCs w:val="28"/>
          <w:lang w:val="uk-UA"/>
        </w:rPr>
      </w:pPr>
      <w:r w:rsidRPr="00D44DCD">
        <w:rPr>
          <w:rStyle w:val="rynqvb"/>
          <w:rFonts w:eastAsiaTheme="majorEastAsia"/>
          <w:sz w:val="28"/>
          <w:szCs w:val="28"/>
          <w:lang w:val="uk-UA"/>
        </w:rPr>
        <w:t>Становлення Духа полягає у самопізнанні, а самопізнання дає йому свободу. Адже що, перш за все, обмежує свободу людини?</w:t>
      </w:r>
      <w:r w:rsidRPr="00D44DCD">
        <w:rPr>
          <w:rStyle w:val="hwtze"/>
          <w:sz w:val="28"/>
          <w:szCs w:val="28"/>
          <w:lang w:val="uk-UA"/>
        </w:rPr>
        <w:t xml:space="preserve"> </w:t>
      </w:r>
      <w:r w:rsidRPr="00D44DCD">
        <w:rPr>
          <w:rStyle w:val="rynqvb"/>
          <w:rFonts w:eastAsiaTheme="majorEastAsia"/>
          <w:sz w:val="28"/>
          <w:szCs w:val="28"/>
          <w:lang w:val="uk-UA"/>
        </w:rPr>
        <w:t>Те, що він ще не зрозумів, не зрозумів, що він таке і, отже, чого він хоче, що йому потрібно, що йому робити.</w:t>
      </w:r>
      <w:r w:rsidRPr="00D44DCD">
        <w:rPr>
          <w:rStyle w:val="hwtze"/>
          <w:sz w:val="28"/>
          <w:szCs w:val="28"/>
          <w:lang w:val="uk-UA"/>
        </w:rPr>
        <w:t xml:space="preserve"> </w:t>
      </w:r>
      <w:r w:rsidRPr="00D44DCD">
        <w:rPr>
          <w:rStyle w:val="rynqvb"/>
          <w:rFonts w:eastAsiaTheme="majorEastAsia"/>
          <w:sz w:val="28"/>
          <w:szCs w:val="28"/>
          <w:lang w:val="uk-UA"/>
        </w:rPr>
        <w:t>Для конкретної людини це частково [для нього все-таки і зовнішні обставини грають роль].</w:t>
      </w:r>
      <w:r w:rsidRPr="00D44DCD">
        <w:rPr>
          <w:rStyle w:val="hwtze"/>
          <w:sz w:val="28"/>
          <w:szCs w:val="28"/>
          <w:lang w:val="uk-UA"/>
        </w:rPr>
        <w:t xml:space="preserve"> </w:t>
      </w:r>
      <w:r w:rsidRPr="00D44DCD">
        <w:rPr>
          <w:rStyle w:val="rynqvb"/>
          <w:rFonts w:eastAsiaTheme="majorEastAsia"/>
          <w:sz w:val="28"/>
          <w:szCs w:val="28"/>
          <w:lang w:val="uk-UA"/>
        </w:rPr>
        <w:t>Для Світового духу, очевидно, це тільки і має бути суттєво: він ще себе не знає, і тому він не вільний.</w:t>
      </w:r>
      <w:r w:rsidRPr="00D44DCD">
        <w:rPr>
          <w:rStyle w:val="hwtze"/>
          <w:sz w:val="28"/>
          <w:szCs w:val="28"/>
          <w:lang w:val="uk-UA"/>
        </w:rPr>
        <w:t xml:space="preserve"> </w:t>
      </w:r>
      <w:r w:rsidRPr="00D44DCD">
        <w:rPr>
          <w:rStyle w:val="rynqvb"/>
          <w:rFonts w:eastAsiaTheme="majorEastAsia"/>
          <w:sz w:val="28"/>
          <w:szCs w:val="28"/>
          <w:lang w:val="uk-UA"/>
        </w:rPr>
        <w:t xml:space="preserve">І він рухається до волі через самопізнання. Далі: людина пізнає себе у дії, зіштовхуючись із дійсністю, </w:t>
      </w:r>
      <w:proofErr w:type="spellStart"/>
      <w:r w:rsidRPr="00D44DCD">
        <w:rPr>
          <w:rStyle w:val="rynqvb"/>
          <w:rFonts w:eastAsiaTheme="majorEastAsia"/>
          <w:sz w:val="28"/>
          <w:szCs w:val="28"/>
          <w:lang w:val="uk-UA"/>
        </w:rPr>
        <w:t>взаємодіючи</w:t>
      </w:r>
      <w:proofErr w:type="spellEnd"/>
      <w:r w:rsidRPr="00D44DCD">
        <w:rPr>
          <w:rStyle w:val="rynqvb"/>
          <w:rFonts w:eastAsiaTheme="majorEastAsia"/>
          <w:sz w:val="28"/>
          <w:szCs w:val="28"/>
          <w:lang w:val="uk-UA"/>
        </w:rPr>
        <w:t xml:space="preserve"> з нею.</w:t>
      </w:r>
      <w:r w:rsidRPr="00D44DCD">
        <w:rPr>
          <w:rStyle w:val="hwtze"/>
          <w:sz w:val="28"/>
          <w:szCs w:val="28"/>
          <w:lang w:val="uk-UA"/>
        </w:rPr>
        <w:t xml:space="preserve"> </w:t>
      </w:r>
      <w:r w:rsidRPr="00D44DCD">
        <w:rPr>
          <w:rStyle w:val="rynqvb"/>
          <w:rFonts w:eastAsiaTheme="majorEastAsia"/>
          <w:sz w:val="28"/>
          <w:szCs w:val="28"/>
          <w:lang w:val="uk-UA"/>
        </w:rPr>
        <w:t>Якби він був один у якомусь невизначеному вакуумі, то він би себе ніколи не пізнав і, власне, не був би.</w:t>
      </w:r>
      <w:r w:rsidRPr="00D44DCD">
        <w:rPr>
          <w:rStyle w:val="hwtze"/>
          <w:sz w:val="28"/>
          <w:szCs w:val="28"/>
          <w:lang w:val="uk-UA"/>
        </w:rPr>
        <w:t xml:space="preserve"> </w:t>
      </w:r>
      <w:r w:rsidRPr="00D44DCD">
        <w:rPr>
          <w:rStyle w:val="rynqvb"/>
          <w:rFonts w:eastAsiaTheme="majorEastAsia"/>
          <w:sz w:val="28"/>
          <w:szCs w:val="28"/>
          <w:lang w:val="uk-UA"/>
        </w:rPr>
        <w:t>Те саме вірно і для Світового духу: щоб пізнати себе, йому потрібно інше. Світовий дух створює світ, і світ гратиме для нього роль «дзеркала», за допомогою якого він зможе пізнати себе [творить своє інше, без якого він не був би собою]. Отже, Гегель розрізняє три форми існування Абсолюту, подібні до трьох віків людини.</w:t>
      </w:r>
      <w:r w:rsidRPr="00D44DCD">
        <w:rPr>
          <w:rStyle w:val="hwtze"/>
          <w:sz w:val="28"/>
          <w:szCs w:val="28"/>
          <w:lang w:val="uk-UA"/>
        </w:rPr>
        <w:t xml:space="preserve"> </w:t>
      </w:r>
      <w:r w:rsidRPr="00D44DCD">
        <w:rPr>
          <w:rStyle w:val="rynqvb"/>
          <w:rFonts w:eastAsiaTheme="majorEastAsia"/>
          <w:sz w:val="28"/>
          <w:szCs w:val="28"/>
          <w:lang w:val="uk-UA"/>
        </w:rPr>
        <w:t xml:space="preserve">Фундаментальна робота Гегеля «Енциклопедія філософських наук» відтворює своєю структурою цю логіку становлення: </w:t>
      </w:r>
    </w:p>
    <w:p w14:paraId="023C0925" w14:textId="54376EC9" w:rsidR="00D44DCD" w:rsidRDefault="00D44DCD" w:rsidP="00460C75">
      <w:pPr>
        <w:pStyle w:val="a3"/>
        <w:rPr>
          <w:rStyle w:val="rynqvb"/>
          <w:rFonts w:eastAsiaTheme="majorEastAsia"/>
          <w:sz w:val="28"/>
          <w:szCs w:val="28"/>
          <w:lang w:val="uk-UA"/>
        </w:rPr>
      </w:pPr>
      <w:r w:rsidRPr="00D44DCD">
        <w:rPr>
          <w:rStyle w:val="rynqvb"/>
          <w:rFonts w:eastAsiaTheme="majorEastAsia"/>
          <w:sz w:val="28"/>
          <w:szCs w:val="28"/>
          <w:lang w:val="uk-UA"/>
        </w:rPr>
        <w:t>1. Ідея.</w:t>
      </w:r>
      <w:r w:rsidRPr="00D44DCD">
        <w:rPr>
          <w:rStyle w:val="hwtze"/>
          <w:sz w:val="28"/>
          <w:szCs w:val="28"/>
          <w:lang w:val="uk-UA"/>
        </w:rPr>
        <w:t xml:space="preserve"> </w:t>
      </w:r>
      <w:r w:rsidRPr="00D44DCD">
        <w:rPr>
          <w:rStyle w:val="rynqvb"/>
          <w:rFonts w:eastAsiaTheme="majorEastAsia"/>
          <w:sz w:val="28"/>
          <w:szCs w:val="28"/>
          <w:lang w:val="uk-UA"/>
        </w:rPr>
        <w:t>Спочатку він «у собі».</w:t>
      </w:r>
      <w:r w:rsidRPr="00D44DCD">
        <w:rPr>
          <w:rStyle w:val="hwtze"/>
          <w:sz w:val="28"/>
          <w:szCs w:val="28"/>
          <w:lang w:val="uk-UA"/>
        </w:rPr>
        <w:t xml:space="preserve"> </w:t>
      </w:r>
      <w:r w:rsidRPr="00D44DCD">
        <w:rPr>
          <w:rStyle w:val="rynqvb"/>
          <w:rFonts w:eastAsiaTheme="majorEastAsia"/>
          <w:sz w:val="28"/>
          <w:szCs w:val="28"/>
          <w:lang w:val="uk-UA"/>
        </w:rPr>
        <w:t>Якщо порівнювати з людиною, то це ембріон.</w:t>
      </w:r>
      <w:r w:rsidRPr="00D44DCD">
        <w:rPr>
          <w:rStyle w:val="hwtze"/>
          <w:sz w:val="28"/>
          <w:szCs w:val="28"/>
          <w:lang w:val="uk-UA"/>
        </w:rPr>
        <w:t xml:space="preserve"> </w:t>
      </w:r>
      <w:r w:rsidRPr="00D44DCD">
        <w:rPr>
          <w:rStyle w:val="rynqvb"/>
          <w:rFonts w:eastAsiaTheme="majorEastAsia"/>
          <w:sz w:val="28"/>
          <w:szCs w:val="28"/>
          <w:lang w:val="uk-UA"/>
        </w:rPr>
        <w:t>Якщо порівнювати з Богом, то це Бог до творіння світу.</w:t>
      </w:r>
      <w:r w:rsidRPr="00D44DCD">
        <w:rPr>
          <w:rStyle w:val="hwtze"/>
          <w:sz w:val="28"/>
          <w:szCs w:val="28"/>
          <w:lang w:val="uk-UA"/>
        </w:rPr>
        <w:t xml:space="preserve"> </w:t>
      </w:r>
      <w:r w:rsidRPr="00D44DCD">
        <w:rPr>
          <w:rStyle w:val="rynqvb"/>
          <w:rFonts w:eastAsiaTheme="majorEastAsia"/>
          <w:sz w:val="28"/>
          <w:szCs w:val="28"/>
          <w:lang w:val="uk-UA"/>
        </w:rPr>
        <w:t xml:space="preserve">Він уже є те, що він є, але це поки що тільки порожня схема, думка, що не вилилася ще ні в що </w:t>
      </w:r>
      <w:r w:rsidRPr="00D44DCD">
        <w:rPr>
          <w:rStyle w:val="rynqvb"/>
          <w:rFonts w:eastAsiaTheme="majorEastAsia"/>
          <w:sz w:val="28"/>
          <w:szCs w:val="28"/>
          <w:lang w:val="uk-UA"/>
        </w:rPr>
        <w:lastRenderedPageBreak/>
        <w:t xml:space="preserve">зовнішнє [матеріальне]. Цій першій формі існування Абсолюту присвячено 1-му тому гегелівської «Енциклопедії філософських наук» – «Логіка». </w:t>
      </w:r>
    </w:p>
    <w:p w14:paraId="7A658674" w14:textId="77777777" w:rsidR="00D44DCD" w:rsidRDefault="00D44DCD" w:rsidP="00460C75">
      <w:pPr>
        <w:pStyle w:val="a3"/>
        <w:rPr>
          <w:rStyle w:val="hwtze"/>
          <w:sz w:val="28"/>
          <w:szCs w:val="28"/>
          <w:lang w:val="uk-UA"/>
        </w:rPr>
      </w:pPr>
      <w:r w:rsidRPr="00D44DCD">
        <w:rPr>
          <w:rStyle w:val="rynqvb"/>
          <w:rFonts w:eastAsiaTheme="majorEastAsia"/>
          <w:sz w:val="28"/>
          <w:szCs w:val="28"/>
          <w:lang w:val="uk-UA"/>
        </w:rPr>
        <w:t>2. Природа.</w:t>
      </w:r>
      <w:r w:rsidRPr="00D44DCD">
        <w:rPr>
          <w:rStyle w:val="hwtze"/>
          <w:sz w:val="28"/>
          <w:szCs w:val="28"/>
          <w:lang w:val="uk-UA"/>
        </w:rPr>
        <w:t xml:space="preserve"> </w:t>
      </w:r>
      <w:r w:rsidRPr="00D44DCD">
        <w:rPr>
          <w:rStyle w:val="rynqvb"/>
          <w:rFonts w:eastAsiaTheme="majorEastAsia"/>
          <w:sz w:val="28"/>
          <w:szCs w:val="28"/>
          <w:lang w:val="uk-UA"/>
        </w:rPr>
        <w:t>Потім він творить світ, точніше породжує: випадає у нього, як і своє інобуття.</w:t>
      </w:r>
      <w:r w:rsidRPr="00D44DCD">
        <w:rPr>
          <w:rStyle w:val="hwtze"/>
          <w:sz w:val="28"/>
          <w:szCs w:val="28"/>
          <w:lang w:val="uk-UA"/>
        </w:rPr>
        <w:t xml:space="preserve"> </w:t>
      </w:r>
      <w:r w:rsidRPr="00D44DCD">
        <w:rPr>
          <w:rStyle w:val="rynqvb"/>
          <w:rFonts w:eastAsiaTheme="majorEastAsia"/>
          <w:sz w:val="28"/>
          <w:szCs w:val="28"/>
          <w:lang w:val="uk-UA"/>
        </w:rPr>
        <w:t>Зверніть увагу: природа, матеріальна реальність, за Гегелем, не субстанція - не якась самостійна сутність -, а інобуття духу! У природі Дух забувається, забуває, що він такий, тому цей стан Абсолюту подібний до сну.</w:t>
      </w:r>
      <w:r w:rsidRPr="00D44DCD">
        <w:rPr>
          <w:rStyle w:val="hwtze"/>
          <w:sz w:val="28"/>
          <w:szCs w:val="28"/>
          <w:lang w:val="uk-UA"/>
        </w:rPr>
        <w:t xml:space="preserve"> </w:t>
      </w:r>
      <w:r w:rsidRPr="00D44DCD">
        <w:rPr>
          <w:rStyle w:val="rynqvb"/>
          <w:rFonts w:eastAsiaTheme="majorEastAsia"/>
          <w:sz w:val="28"/>
          <w:szCs w:val="28"/>
          <w:lang w:val="uk-UA"/>
        </w:rPr>
        <w:t>У природі Дух перестає бути собою, відповідати своїй сутності (виявляється відчуженим від неї).</w:t>
      </w:r>
      <w:r w:rsidRPr="00D44DCD">
        <w:rPr>
          <w:rStyle w:val="hwtze"/>
          <w:sz w:val="28"/>
          <w:szCs w:val="28"/>
          <w:lang w:val="uk-UA"/>
        </w:rPr>
        <w:t xml:space="preserve"> </w:t>
      </w:r>
      <w:r w:rsidRPr="00D44DCD">
        <w:rPr>
          <w:rStyle w:val="rynqvb"/>
          <w:rFonts w:eastAsiaTheme="majorEastAsia"/>
          <w:sz w:val="28"/>
          <w:szCs w:val="28"/>
          <w:lang w:val="uk-UA"/>
        </w:rPr>
        <w:t>Тому його стан є смерть.</w:t>
      </w:r>
      <w:r w:rsidRPr="00D44DCD">
        <w:rPr>
          <w:rStyle w:val="hwtze"/>
          <w:sz w:val="28"/>
          <w:szCs w:val="28"/>
          <w:lang w:val="uk-UA"/>
        </w:rPr>
        <w:t xml:space="preserve"> </w:t>
      </w:r>
    </w:p>
    <w:p w14:paraId="7EC9D7EB" w14:textId="5332FCD0" w:rsidR="00D44DCD" w:rsidRPr="00D44DCD" w:rsidRDefault="00D44DCD" w:rsidP="00460C75">
      <w:pPr>
        <w:pStyle w:val="a3"/>
        <w:rPr>
          <w:rStyle w:val="hwtze"/>
          <w:rFonts w:eastAsiaTheme="majorEastAsia"/>
          <w:sz w:val="28"/>
          <w:szCs w:val="28"/>
          <w:lang w:val="uk-UA"/>
        </w:rPr>
      </w:pPr>
      <w:r w:rsidRPr="00D44DCD">
        <w:rPr>
          <w:rStyle w:val="rynqvb"/>
          <w:rFonts w:eastAsiaTheme="majorEastAsia"/>
          <w:sz w:val="28"/>
          <w:szCs w:val="28"/>
          <w:lang w:val="uk-UA"/>
        </w:rPr>
        <w:t>Якщо порівнювати з Богом, то це – мертвий Бог (який потребує людини, людської діяльності для свого воскресіння).</w:t>
      </w:r>
      <w:r w:rsidRPr="00D44DCD">
        <w:rPr>
          <w:rStyle w:val="hwtze"/>
          <w:sz w:val="28"/>
          <w:szCs w:val="28"/>
          <w:lang w:val="uk-UA"/>
        </w:rPr>
        <w:t xml:space="preserve"> </w:t>
      </w:r>
      <w:r w:rsidRPr="00D44DCD">
        <w:rPr>
          <w:rStyle w:val="rynqvb"/>
          <w:rFonts w:eastAsiaTheme="majorEastAsia"/>
          <w:sz w:val="28"/>
          <w:szCs w:val="28"/>
          <w:lang w:val="uk-UA"/>
        </w:rPr>
        <w:t>Якщо порівнювати з людиною, то це дитина. У природі Дух грає.</w:t>
      </w:r>
      <w:r w:rsidRPr="00D44DCD">
        <w:rPr>
          <w:rStyle w:val="hwtze"/>
          <w:sz w:val="28"/>
          <w:szCs w:val="28"/>
          <w:lang w:val="uk-UA"/>
        </w:rPr>
        <w:t xml:space="preserve"> </w:t>
      </w:r>
      <w:r w:rsidRPr="00D44DCD">
        <w:rPr>
          <w:rStyle w:val="rynqvb"/>
          <w:rFonts w:eastAsiaTheme="majorEastAsia"/>
          <w:sz w:val="28"/>
          <w:szCs w:val="28"/>
          <w:lang w:val="uk-UA"/>
        </w:rPr>
        <w:t>Гра – це коли багато сил, але ти ще не розумієш, навіщо ти все це робиш.</w:t>
      </w:r>
      <w:r w:rsidRPr="00D44DCD">
        <w:rPr>
          <w:rStyle w:val="hwtze"/>
          <w:sz w:val="28"/>
          <w:szCs w:val="28"/>
          <w:lang w:val="uk-UA"/>
        </w:rPr>
        <w:t xml:space="preserve"> </w:t>
      </w:r>
      <w:r w:rsidRPr="00D44DCD">
        <w:rPr>
          <w:rStyle w:val="rynqvb"/>
          <w:rFonts w:eastAsiaTheme="majorEastAsia"/>
          <w:sz w:val="28"/>
          <w:szCs w:val="28"/>
          <w:lang w:val="uk-UA"/>
        </w:rPr>
        <w:t xml:space="preserve">У природі, згідно з Гегелем, ми спостерігаємо велику різноманітність форм при мінімумі смислової </w:t>
      </w:r>
      <w:proofErr w:type="spellStart"/>
      <w:r w:rsidRPr="00D44DCD">
        <w:rPr>
          <w:rStyle w:val="rynqvb"/>
          <w:rFonts w:eastAsiaTheme="majorEastAsia"/>
          <w:sz w:val="28"/>
          <w:szCs w:val="28"/>
          <w:lang w:val="uk-UA"/>
        </w:rPr>
        <w:t>навантаженості</w:t>
      </w:r>
      <w:proofErr w:type="spellEnd"/>
      <w:r w:rsidRPr="00D44DCD">
        <w:rPr>
          <w:rStyle w:val="rynqvb"/>
          <w:rFonts w:eastAsiaTheme="majorEastAsia"/>
          <w:sz w:val="28"/>
          <w:szCs w:val="28"/>
          <w:lang w:val="uk-UA"/>
        </w:rPr>
        <w:t>. Природа, за Гегелем, не розвивається: матеріальне не містить внутрішнього джерела руху.</w:t>
      </w:r>
      <w:r w:rsidRPr="00D44DCD">
        <w:rPr>
          <w:rStyle w:val="hwtze"/>
          <w:sz w:val="28"/>
          <w:szCs w:val="28"/>
          <w:lang w:val="uk-UA"/>
        </w:rPr>
        <w:t xml:space="preserve"> </w:t>
      </w:r>
      <w:r w:rsidRPr="00D44DCD">
        <w:rPr>
          <w:rStyle w:val="rynqvb"/>
          <w:rFonts w:eastAsiaTheme="majorEastAsia"/>
          <w:sz w:val="28"/>
          <w:szCs w:val="28"/>
          <w:lang w:val="uk-UA"/>
        </w:rPr>
        <w:t xml:space="preserve">На відміну від матеріалістів Дідро, </w:t>
      </w:r>
      <w:proofErr w:type="spellStart"/>
      <w:r w:rsidRPr="00D44DCD">
        <w:rPr>
          <w:rStyle w:val="rynqvb"/>
          <w:rFonts w:eastAsiaTheme="majorEastAsia"/>
          <w:sz w:val="28"/>
          <w:szCs w:val="28"/>
          <w:lang w:val="uk-UA"/>
        </w:rPr>
        <w:t>Ламетрі</w:t>
      </w:r>
      <w:proofErr w:type="spellEnd"/>
      <w:r w:rsidRPr="00D44DCD">
        <w:rPr>
          <w:rStyle w:val="rynqvb"/>
          <w:rFonts w:eastAsiaTheme="majorEastAsia"/>
          <w:sz w:val="28"/>
          <w:szCs w:val="28"/>
          <w:lang w:val="uk-UA"/>
        </w:rPr>
        <w:t xml:space="preserve">, </w:t>
      </w:r>
      <w:proofErr w:type="spellStart"/>
      <w:r w:rsidRPr="00D44DCD">
        <w:rPr>
          <w:rStyle w:val="rynqvb"/>
          <w:rFonts w:eastAsiaTheme="majorEastAsia"/>
          <w:sz w:val="28"/>
          <w:szCs w:val="28"/>
          <w:lang w:val="uk-UA"/>
        </w:rPr>
        <w:t>деіст</w:t>
      </w:r>
      <w:proofErr w:type="spellEnd"/>
      <w:r w:rsidRPr="00D44DCD">
        <w:rPr>
          <w:rStyle w:val="rynqvb"/>
          <w:rFonts w:eastAsiaTheme="majorEastAsia"/>
          <w:sz w:val="28"/>
          <w:szCs w:val="28"/>
          <w:lang w:val="uk-UA"/>
        </w:rPr>
        <w:t xml:space="preserve"> Вольтера, дуаліст Декарта, Гегель - ідеаліст.</w:t>
      </w:r>
      <w:r w:rsidRPr="00D44DCD">
        <w:rPr>
          <w:rStyle w:val="hwtze"/>
          <w:sz w:val="28"/>
          <w:szCs w:val="28"/>
          <w:lang w:val="uk-UA"/>
        </w:rPr>
        <w:t xml:space="preserve"> </w:t>
      </w:r>
      <w:r w:rsidRPr="00D44DCD">
        <w:rPr>
          <w:rStyle w:val="rynqvb"/>
          <w:rFonts w:eastAsiaTheme="majorEastAsia"/>
          <w:sz w:val="28"/>
          <w:szCs w:val="28"/>
          <w:lang w:val="uk-UA"/>
        </w:rPr>
        <w:t>Згідно з Гегелем розвивається Дух. Згідно з Гегелем, ми спостерігаємо в природі певну ієрархію форм від простих до більш складних.</w:t>
      </w:r>
      <w:r w:rsidRPr="00D44DCD">
        <w:rPr>
          <w:rStyle w:val="hwtze"/>
          <w:sz w:val="28"/>
          <w:szCs w:val="28"/>
          <w:lang w:val="uk-UA"/>
        </w:rPr>
        <w:t xml:space="preserve"> </w:t>
      </w:r>
      <w:r w:rsidRPr="00D44DCD">
        <w:rPr>
          <w:rStyle w:val="rynqvb"/>
          <w:rFonts w:eastAsiaTheme="majorEastAsia"/>
          <w:sz w:val="28"/>
          <w:szCs w:val="28"/>
          <w:lang w:val="uk-UA"/>
        </w:rPr>
        <w:t>Почавшись у неживій природі, вона продовжується в живій і закінчується появою людини та всіх форм її діяльності.</w:t>
      </w:r>
      <w:r w:rsidRPr="00D44DCD">
        <w:rPr>
          <w:rStyle w:val="hwtze"/>
          <w:sz w:val="28"/>
          <w:szCs w:val="28"/>
          <w:lang w:val="uk-UA"/>
        </w:rPr>
        <w:t xml:space="preserve"> </w:t>
      </w:r>
      <w:r w:rsidRPr="00D44DCD">
        <w:rPr>
          <w:rStyle w:val="rynqvb"/>
          <w:rFonts w:eastAsiaTheme="majorEastAsia"/>
          <w:sz w:val="28"/>
          <w:szCs w:val="28"/>
          <w:lang w:val="uk-UA"/>
        </w:rPr>
        <w:t>Але те, що рухається цією «драбиною» форм – не природа;</w:t>
      </w:r>
      <w:r w:rsidRPr="00D44DCD">
        <w:rPr>
          <w:rStyle w:val="hwtze"/>
          <w:sz w:val="28"/>
          <w:szCs w:val="28"/>
          <w:lang w:val="uk-UA"/>
        </w:rPr>
        <w:t xml:space="preserve"> </w:t>
      </w:r>
      <w:r w:rsidRPr="00D44DCD">
        <w:rPr>
          <w:rStyle w:val="rynqvb"/>
          <w:rFonts w:eastAsiaTheme="majorEastAsia"/>
          <w:sz w:val="28"/>
          <w:szCs w:val="28"/>
          <w:lang w:val="uk-UA"/>
        </w:rPr>
        <w:t>самі собою природні форми – мертві зліпки.</w:t>
      </w:r>
      <w:r w:rsidRPr="00D44DCD">
        <w:rPr>
          <w:rStyle w:val="hwtze"/>
          <w:sz w:val="28"/>
          <w:szCs w:val="28"/>
          <w:lang w:val="uk-UA"/>
        </w:rPr>
        <w:t xml:space="preserve"> </w:t>
      </w:r>
    </w:p>
    <w:p w14:paraId="4A4F1C51" w14:textId="77777777" w:rsidR="00D44DCD" w:rsidRDefault="00D44DCD" w:rsidP="00460C75">
      <w:pPr>
        <w:pStyle w:val="a3"/>
        <w:rPr>
          <w:rStyle w:val="rynqvb"/>
          <w:rFonts w:eastAsiaTheme="majorEastAsia"/>
          <w:sz w:val="28"/>
          <w:szCs w:val="28"/>
          <w:lang w:val="uk-UA"/>
        </w:rPr>
      </w:pPr>
      <w:r w:rsidRPr="00D44DCD">
        <w:rPr>
          <w:rStyle w:val="rynqvb"/>
          <w:rFonts w:eastAsiaTheme="majorEastAsia"/>
          <w:sz w:val="28"/>
          <w:szCs w:val="28"/>
          <w:lang w:val="uk-UA"/>
        </w:rPr>
        <w:t>Рухається, розвивається Дух!</w:t>
      </w:r>
      <w:r w:rsidRPr="00D44DCD">
        <w:rPr>
          <w:rStyle w:val="hwtze"/>
          <w:sz w:val="28"/>
          <w:szCs w:val="28"/>
          <w:lang w:val="uk-UA"/>
        </w:rPr>
        <w:t xml:space="preserve"> </w:t>
      </w:r>
      <w:r w:rsidRPr="00D44DCD">
        <w:rPr>
          <w:rStyle w:val="rynqvb"/>
          <w:rFonts w:eastAsiaTheme="majorEastAsia"/>
          <w:sz w:val="28"/>
          <w:szCs w:val="28"/>
          <w:lang w:val="uk-UA"/>
        </w:rPr>
        <w:t>А це сліди, які він залишив. Найістотніша властивість матерії, за Гегелем, - важкість.</w:t>
      </w:r>
      <w:r w:rsidRPr="00D44DCD">
        <w:rPr>
          <w:rStyle w:val="hwtze"/>
          <w:sz w:val="28"/>
          <w:szCs w:val="28"/>
          <w:lang w:val="uk-UA"/>
        </w:rPr>
        <w:t xml:space="preserve"> </w:t>
      </w:r>
      <w:r w:rsidRPr="00D44DCD">
        <w:rPr>
          <w:rStyle w:val="rynqvb"/>
          <w:rFonts w:eastAsiaTheme="majorEastAsia"/>
          <w:sz w:val="28"/>
          <w:szCs w:val="28"/>
          <w:lang w:val="uk-UA"/>
        </w:rPr>
        <w:t>Тяжкість двозначна.</w:t>
      </w:r>
      <w:r w:rsidRPr="00D44DCD">
        <w:rPr>
          <w:rStyle w:val="hwtze"/>
          <w:sz w:val="28"/>
          <w:szCs w:val="28"/>
          <w:lang w:val="uk-UA"/>
        </w:rPr>
        <w:t xml:space="preserve"> </w:t>
      </w:r>
      <w:r w:rsidRPr="00D44DCD">
        <w:rPr>
          <w:rStyle w:val="rynqvb"/>
          <w:rFonts w:eastAsiaTheme="majorEastAsia"/>
          <w:sz w:val="28"/>
          <w:szCs w:val="28"/>
          <w:lang w:val="uk-UA"/>
        </w:rPr>
        <w:t>Це і інертність, відсталість, те, що характеризує матерію, на відміну Духа;</w:t>
      </w:r>
      <w:r w:rsidRPr="00D44DCD">
        <w:rPr>
          <w:rStyle w:val="hwtze"/>
          <w:sz w:val="28"/>
          <w:szCs w:val="28"/>
          <w:lang w:val="uk-UA"/>
        </w:rPr>
        <w:t xml:space="preserve"> </w:t>
      </w:r>
      <w:r w:rsidRPr="00D44DCD">
        <w:rPr>
          <w:rStyle w:val="rynqvb"/>
          <w:rFonts w:eastAsiaTheme="majorEastAsia"/>
          <w:sz w:val="28"/>
          <w:szCs w:val="28"/>
          <w:lang w:val="uk-UA"/>
        </w:rPr>
        <w:t>і водночас це організуючий початок матерії.</w:t>
      </w:r>
      <w:r w:rsidRPr="00D44DCD">
        <w:rPr>
          <w:rStyle w:val="hwtze"/>
          <w:sz w:val="28"/>
          <w:szCs w:val="28"/>
          <w:lang w:val="uk-UA"/>
        </w:rPr>
        <w:t xml:space="preserve"> </w:t>
      </w:r>
      <w:r w:rsidRPr="00D44DCD">
        <w:rPr>
          <w:rStyle w:val="rynqvb"/>
          <w:rFonts w:eastAsiaTheme="majorEastAsia"/>
          <w:sz w:val="28"/>
          <w:szCs w:val="28"/>
          <w:lang w:val="uk-UA"/>
        </w:rPr>
        <w:t>Завдяки тяжкості (прагненню до центру) матеріальні тіла збираються до складних структур.</w:t>
      </w:r>
      <w:r w:rsidRPr="00D44DCD">
        <w:rPr>
          <w:rStyle w:val="hwtze"/>
          <w:sz w:val="28"/>
          <w:szCs w:val="28"/>
          <w:lang w:val="uk-UA"/>
        </w:rPr>
        <w:t xml:space="preserve"> </w:t>
      </w:r>
      <w:r w:rsidRPr="00D44DCD">
        <w:rPr>
          <w:rStyle w:val="rynqvb"/>
          <w:rFonts w:eastAsiaTheme="majorEastAsia"/>
          <w:sz w:val="28"/>
          <w:szCs w:val="28"/>
          <w:lang w:val="uk-UA"/>
        </w:rPr>
        <w:t>І якщо піти вище сходами форм, то ускладнення структури вирішиться у появу живого (тобто відчуває), та був мислячого [тобто певного крізь себе, вільного].</w:t>
      </w:r>
      <w:r w:rsidRPr="00D44DCD">
        <w:rPr>
          <w:rStyle w:val="hwtze"/>
          <w:sz w:val="28"/>
          <w:szCs w:val="28"/>
          <w:lang w:val="uk-UA"/>
        </w:rPr>
        <w:t xml:space="preserve"> </w:t>
      </w:r>
      <w:r w:rsidRPr="00D44DCD">
        <w:rPr>
          <w:rStyle w:val="rynqvb"/>
          <w:rFonts w:eastAsiaTheme="majorEastAsia"/>
          <w:sz w:val="28"/>
          <w:szCs w:val="28"/>
          <w:lang w:val="uk-UA"/>
        </w:rPr>
        <w:t xml:space="preserve">Таким чином (за Гегелем) якщо матерія здійснить повністю свою сутність - вона матерією бути перестане. Філософії природи присвячено 2-му тому гегелівської «Енциклопедії філософських наук». </w:t>
      </w:r>
    </w:p>
    <w:p w14:paraId="49BFBFDE" w14:textId="5C3076EC" w:rsidR="00D44DCD" w:rsidRDefault="00D44DCD" w:rsidP="00460C75">
      <w:pPr>
        <w:pStyle w:val="a3"/>
        <w:rPr>
          <w:rStyle w:val="rynqvb"/>
          <w:rFonts w:eastAsiaTheme="majorEastAsia"/>
          <w:sz w:val="28"/>
          <w:szCs w:val="28"/>
          <w:lang w:val="uk-UA"/>
        </w:rPr>
      </w:pPr>
      <w:r w:rsidRPr="00D44DCD">
        <w:rPr>
          <w:rStyle w:val="rynqvb"/>
          <w:rFonts w:eastAsiaTheme="majorEastAsia"/>
          <w:sz w:val="28"/>
          <w:szCs w:val="28"/>
          <w:lang w:val="uk-UA"/>
        </w:rPr>
        <w:t>3. Дух.</w:t>
      </w:r>
      <w:r w:rsidRPr="00D44DCD">
        <w:rPr>
          <w:rStyle w:val="hwtze"/>
          <w:sz w:val="28"/>
          <w:szCs w:val="28"/>
          <w:lang w:val="uk-UA"/>
        </w:rPr>
        <w:t xml:space="preserve"> </w:t>
      </w:r>
      <w:r w:rsidRPr="00D44DCD">
        <w:rPr>
          <w:rStyle w:val="rynqvb"/>
          <w:rFonts w:eastAsiaTheme="majorEastAsia"/>
          <w:sz w:val="28"/>
          <w:szCs w:val="28"/>
          <w:lang w:val="uk-UA"/>
        </w:rPr>
        <w:t>Третя форма існування Абсолюту – власне Дух.</w:t>
      </w:r>
      <w:r w:rsidRPr="00D44DCD">
        <w:rPr>
          <w:rStyle w:val="hwtze"/>
          <w:sz w:val="28"/>
          <w:szCs w:val="28"/>
          <w:lang w:val="uk-UA"/>
        </w:rPr>
        <w:t xml:space="preserve"> </w:t>
      </w:r>
      <w:r w:rsidRPr="00D44DCD">
        <w:rPr>
          <w:rStyle w:val="rynqvb"/>
          <w:rFonts w:eastAsiaTheme="majorEastAsia"/>
          <w:sz w:val="28"/>
          <w:szCs w:val="28"/>
          <w:lang w:val="uk-UA"/>
        </w:rPr>
        <w:t>Тепер він уже називається своїм власним ім'ям, тому що знаходиться на шляху до здобуття себе, до справжнього самопізнання. Третій том «Енциклопедії філософських наук» зветься «Філософія духу». У «Філософії духу» Гегель виділяє такі форми (етапи) самопізнання духу:</w:t>
      </w:r>
    </w:p>
    <w:p w14:paraId="126AFE86" w14:textId="2DB311D4" w:rsidR="00D44DCD" w:rsidRDefault="00D44DCD" w:rsidP="00460C75">
      <w:pPr>
        <w:pStyle w:val="a3"/>
        <w:rPr>
          <w:rStyle w:val="rynqvb"/>
          <w:rFonts w:eastAsiaTheme="majorEastAsia"/>
          <w:sz w:val="28"/>
          <w:szCs w:val="28"/>
          <w:lang w:val="uk-UA"/>
        </w:rPr>
      </w:pPr>
      <w:r w:rsidRPr="00D44DCD">
        <w:rPr>
          <w:rStyle w:val="rynqvb"/>
          <w:rFonts w:eastAsiaTheme="majorEastAsia"/>
          <w:sz w:val="28"/>
          <w:szCs w:val="28"/>
          <w:lang w:val="uk-UA"/>
        </w:rPr>
        <w:t xml:space="preserve"> 1) Суб'єктивний Дух – Дух, як і здійснюється у межах конкретного одиничного індивіда.</w:t>
      </w:r>
      <w:r w:rsidRPr="00D44DCD">
        <w:rPr>
          <w:rStyle w:val="hwtze"/>
          <w:sz w:val="28"/>
          <w:szCs w:val="28"/>
          <w:lang w:val="uk-UA"/>
        </w:rPr>
        <w:t xml:space="preserve"> </w:t>
      </w:r>
      <w:r w:rsidRPr="00D44DCD">
        <w:rPr>
          <w:rStyle w:val="rynqvb"/>
          <w:rFonts w:eastAsiaTheme="majorEastAsia"/>
          <w:sz w:val="28"/>
          <w:szCs w:val="28"/>
          <w:lang w:val="uk-UA"/>
        </w:rPr>
        <w:t>За Гегелем, у формі одиничної свідомості Дух не приходить до повного самопізнання (і, отже, свободи). Як це розуміти?</w:t>
      </w:r>
      <w:r w:rsidRPr="00D44DCD">
        <w:rPr>
          <w:rStyle w:val="hwtze"/>
          <w:sz w:val="28"/>
          <w:szCs w:val="28"/>
          <w:lang w:val="uk-UA"/>
        </w:rPr>
        <w:t xml:space="preserve"> </w:t>
      </w:r>
      <w:r w:rsidRPr="00D44DCD">
        <w:rPr>
          <w:rStyle w:val="rynqvb"/>
          <w:rFonts w:eastAsiaTheme="majorEastAsia"/>
          <w:sz w:val="28"/>
          <w:szCs w:val="28"/>
          <w:lang w:val="uk-UA"/>
        </w:rPr>
        <w:t xml:space="preserve">Ну, </w:t>
      </w:r>
      <w:r w:rsidRPr="00D44DCD">
        <w:rPr>
          <w:rStyle w:val="rynqvb"/>
          <w:rFonts w:eastAsiaTheme="majorEastAsia"/>
          <w:sz w:val="28"/>
          <w:szCs w:val="28"/>
          <w:lang w:val="uk-UA"/>
        </w:rPr>
        <w:lastRenderedPageBreak/>
        <w:t xml:space="preserve">по-перше, треба врахувати, що свобода, про яку говорить Гегель – це не свобода від, а свобода для: свобода повного </w:t>
      </w:r>
      <w:proofErr w:type="spellStart"/>
      <w:r w:rsidRPr="00D44DCD">
        <w:rPr>
          <w:rStyle w:val="rynqvb"/>
          <w:rFonts w:eastAsiaTheme="majorEastAsia"/>
          <w:sz w:val="28"/>
          <w:szCs w:val="28"/>
          <w:lang w:val="uk-UA"/>
        </w:rPr>
        <w:t>самоздійснення</w:t>
      </w:r>
      <w:proofErr w:type="spellEnd"/>
      <w:r w:rsidRPr="00D44DCD">
        <w:rPr>
          <w:rStyle w:val="rynqvb"/>
          <w:rFonts w:eastAsiaTheme="majorEastAsia"/>
          <w:sz w:val="28"/>
          <w:szCs w:val="28"/>
          <w:lang w:val="uk-UA"/>
        </w:rPr>
        <w:t xml:space="preserve"> та саморозкриття Духа;</w:t>
      </w:r>
      <w:r w:rsidRPr="00D44DCD">
        <w:rPr>
          <w:rStyle w:val="hwtze"/>
          <w:sz w:val="28"/>
          <w:szCs w:val="28"/>
          <w:lang w:val="uk-UA"/>
        </w:rPr>
        <w:t xml:space="preserve"> </w:t>
      </w:r>
      <w:r w:rsidRPr="00D44DCD">
        <w:rPr>
          <w:rStyle w:val="rynqvb"/>
          <w:rFonts w:eastAsiaTheme="majorEastAsia"/>
          <w:sz w:val="28"/>
          <w:szCs w:val="28"/>
          <w:lang w:val="uk-UA"/>
        </w:rPr>
        <w:t>становлення собою.</w:t>
      </w:r>
      <w:r w:rsidRPr="00D44DCD">
        <w:rPr>
          <w:rStyle w:val="hwtze"/>
          <w:sz w:val="28"/>
          <w:szCs w:val="28"/>
          <w:lang w:val="uk-UA"/>
        </w:rPr>
        <w:t xml:space="preserve"> </w:t>
      </w:r>
      <w:r w:rsidRPr="00D44DCD">
        <w:rPr>
          <w:rStyle w:val="rynqvb"/>
          <w:rFonts w:eastAsiaTheme="majorEastAsia"/>
          <w:sz w:val="28"/>
          <w:szCs w:val="28"/>
          <w:lang w:val="uk-UA"/>
        </w:rPr>
        <w:t>А людська сутність, тобто сутність Духа, наодинці з собою не може бути знайдена. Одиничний індивід не має, за Гегелем, істини в собі, щоб її знайти, йому потрібно усвідомити себе частиною якогось загального індивіда.</w:t>
      </w:r>
      <w:r w:rsidRPr="00D44DCD">
        <w:rPr>
          <w:rStyle w:val="hwtze"/>
          <w:sz w:val="28"/>
          <w:szCs w:val="28"/>
          <w:lang w:val="uk-UA"/>
        </w:rPr>
        <w:t xml:space="preserve"> </w:t>
      </w:r>
      <w:r w:rsidRPr="00D44DCD">
        <w:rPr>
          <w:rStyle w:val="rynqvb"/>
          <w:rFonts w:eastAsiaTheme="majorEastAsia"/>
          <w:sz w:val="28"/>
          <w:szCs w:val="28"/>
          <w:lang w:val="uk-UA"/>
        </w:rPr>
        <w:t xml:space="preserve">Він навіть дає таке визначення зла: зло є ні що інше як «дух, що ставить себе на вістря своєї одиничності». </w:t>
      </w:r>
    </w:p>
    <w:p w14:paraId="6244C126" w14:textId="77777777" w:rsidR="00D44DCD" w:rsidRDefault="00D44DCD" w:rsidP="00460C75">
      <w:pPr>
        <w:pStyle w:val="a3"/>
        <w:rPr>
          <w:rStyle w:val="hwtze"/>
          <w:sz w:val="28"/>
          <w:szCs w:val="28"/>
          <w:lang w:val="uk-UA"/>
        </w:rPr>
      </w:pPr>
      <w:r w:rsidRPr="00D44DCD">
        <w:rPr>
          <w:rStyle w:val="rynqvb"/>
          <w:rFonts w:eastAsiaTheme="majorEastAsia"/>
          <w:sz w:val="28"/>
          <w:szCs w:val="28"/>
          <w:lang w:val="uk-UA"/>
        </w:rPr>
        <w:t>2) Об'єктивний дух - дух, що вийшов за межі людської одиничності;</w:t>
      </w:r>
      <w:r w:rsidRPr="00D44DCD">
        <w:rPr>
          <w:rStyle w:val="hwtze"/>
          <w:sz w:val="28"/>
          <w:szCs w:val="28"/>
          <w:lang w:val="uk-UA"/>
        </w:rPr>
        <w:t xml:space="preserve"> </w:t>
      </w:r>
      <w:r w:rsidRPr="00D44DCD">
        <w:rPr>
          <w:rStyle w:val="rynqvb"/>
          <w:rFonts w:eastAsiaTheme="majorEastAsia"/>
          <w:sz w:val="28"/>
          <w:szCs w:val="28"/>
          <w:lang w:val="uk-UA"/>
        </w:rPr>
        <w:t xml:space="preserve">сфера </w:t>
      </w:r>
      <w:proofErr w:type="spellStart"/>
      <w:r w:rsidRPr="00D44DCD">
        <w:rPr>
          <w:rStyle w:val="rynqvb"/>
          <w:rFonts w:eastAsiaTheme="majorEastAsia"/>
          <w:sz w:val="28"/>
          <w:szCs w:val="28"/>
          <w:lang w:val="uk-UA"/>
        </w:rPr>
        <w:t>міжлюдського</w:t>
      </w:r>
      <w:proofErr w:type="spellEnd"/>
      <w:r w:rsidRPr="00D44DCD">
        <w:rPr>
          <w:rStyle w:val="rynqvb"/>
          <w:rFonts w:eastAsiaTheme="majorEastAsia"/>
          <w:sz w:val="28"/>
          <w:szCs w:val="28"/>
          <w:lang w:val="uk-UA"/>
        </w:rPr>
        <w:t xml:space="preserve"> (</w:t>
      </w:r>
      <w:proofErr w:type="spellStart"/>
      <w:r w:rsidRPr="00D44DCD">
        <w:rPr>
          <w:rStyle w:val="rynqvb"/>
          <w:rFonts w:eastAsiaTheme="majorEastAsia"/>
          <w:sz w:val="28"/>
          <w:szCs w:val="28"/>
          <w:lang w:val="uk-UA"/>
        </w:rPr>
        <w:t>інтерсуб'єктивного</w:t>
      </w:r>
      <w:proofErr w:type="spellEnd"/>
      <w:r w:rsidRPr="00D44DCD">
        <w:rPr>
          <w:rStyle w:val="rynqvb"/>
          <w:rFonts w:eastAsiaTheme="majorEastAsia"/>
          <w:sz w:val="28"/>
          <w:szCs w:val="28"/>
          <w:lang w:val="uk-UA"/>
        </w:rPr>
        <w:t>) чи соціального. Гегель виділяє такі форми Об'єктивного Духа: - сім'я – якесь безпосереднє єдність індивідів, заснований на любові, симпатії тощо; - Суспільство.</w:t>
      </w:r>
      <w:r w:rsidRPr="00D44DCD">
        <w:rPr>
          <w:rStyle w:val="hwtze"/>
          <w:sz w:val="28"/>
          <w:szCs w:val="28"/>
          <w:lang w:val="uk-UA"/>
        </w:rPr>
        <w:t xml:space="preserve"> </w:t>
      </w:r>
      <w:r w:rsidRPr="00D44DCD">
        <w:rPr>
          <w:rStyle w:val="rynqvb"/>
          <w:rFonts w:eastAsiaTheme="majorEastAsia"/>
          <w:sz w:val="28"/>
          <w:szCs w:val="28"/>
          <w:lang w:val="uk-UA"/>
        </w:rPr>
        <w:t xml:space="preserve">Безпосередніх </w:t>
      </w:r>
      <w:proofErr w:type="spellStart"/>
      <w:r w:rsidRPr="00D44DCD">
        <w:rPr>
          <w:rStyle w:val="rynqvb"/>
          <w:rFonts w:eastAsiaTheme="majorEastAsia"/>
          <w:sz w:val="28"/>
          <w:szCs w:val="28"/>
          <w:lang w:val="uk-UA"/>
        </w:rPr>
        <w:t>зв'язків</w:t>
      </w:r>
      <w:proofErr w:type="spellEnd"/>
      <w:r w:rsidRPr="00D44DCD">
        <w:rPr>
          <w:rStyle w:val="rynqvb"/>
          <w:rFonts w:eastAsiaTheme="majorEastAsia"/>
          <w:sz w:val="28"/>
          <w:szCs w:val="28"/>
          <w:lang w:val="uk-UA"/>
        </w:rPr>
        <w:t xml:space="preserve"> (як у сім'ї) тут уже не існує, кожен індивід атомарний.</w:t>
      </w:r>
      <w:r w:rsidRPr="00D44DCD">
        <w:rPr>
          <w:rStyle w:val="hwtze"/>
          <w:sz w:val="28"/>
          <w:szCs w:val="28"/>
          <w:lang w:val="uk-UA"/>
        </w:rPr>
        <w:t xml:space="preserve"> </w:t>
      </w:r>
      <w:r w:rsidRPr="00D44DCD">
        <w:rPr>
          <w:rStyle w:val="rynqvb"/>
          <w:rFonts w:eastAsiaTheme="majorEastAsia"/>
          <w:sz w:val="28"/>
          <w:szCs w:val="28"/>
          <w:lang w:val="uk-UA"/>
        </w:rPr>
        <w:t>Свідомість спільності існує лише у якомусь абстрактному вигляді: це, у разі, повагу до прав та інтересам іншого. - Держава.</w:t>
      </w:r>
      <w:r w:rsidRPr="00D44DCD">
        <w:rPr>
          <w:rStyle w:val="hwtze"/>
          <w:sz w:val="28"/>
          <w:szCs w:val="28"/>
          <w:lang w:val="uk-UA"/>
        </w:rPr>
        <w:t xml:space="preserve"> </w:t>
      </w:r>
      <w:r w:rsidRPr="00D44DCD">
        <w:rPr>
          <w:rStyle w:val="rynqvb"/>
          <w:rFonts w:eastAsiaTheme="majorEastAsia"/>
          <w:sz w:val="28"/>
          <w:szCs w:val="28"/>
          <w:lang w:val="uk-UA"/>
        </w:rPr>
        <w:t>Держава синтезує те, що є у суспільстві та те, що є в сім'ї. Вище говорилося, що Гегель не розглядає одиничного індивіда як щось закінчене, те, що має у собі свою істину.</w:t>
      </w:r>
      <w:r w:rsidRPr="00D44DCD">
        <w:rPr>
          <w:rStyle w:val="hwtze"/>
          <w:sz w:val="28"/>
          <w:szCs w:val="28"/>
          <w:lang w:val="uk-UA"/>
        </w:rPr>
        <w:t xml:space="preserve"> </w:t>
      </w:r>
      <w:r w:rsidRPr="00D44DCD">
        <w:rPr>
          <w:rStyle w:val="rynqvb"/>
          <w:rFonts w:eastAsiaTheme="majorEastAsia"/>
          <w:sz w:val="28"/>
          <w:szCs w:val="28"/>
          <w:lang w:val="uk-UA"/>
        </w:rPr>
        <w:t>Саме держава (зокрема) виступає у Гегеля в ролі такого загального, в якому поодинока (людина) знаходить свою закінченість.</w:t>
      </w:r>
      <w:r w:rsidRPr="00D44DCD">
        <w:rPr>
          <w:rStyle w:val="hwtze"/>
          <w:sz w:val="28"/>
          <w:szCs w:val="28"/>
          <w:lang w:val="uk-UA"/>
        </w:rPr>
        <w:t xml:space="preserve"> </w:t>
      </w:r>
      <w:r w:rsidRPr="00D44DCD">
        <w:rPr>
          <w:rStyle w:val="rynqvb"/>
          <w:rFonts w:eastAsiaTheme="majorEastAsia"/>
          <w:sz w:val="28"/>
          <w:szCs w:val="28"/>
          <w:lang w:val="uk-UA"/>
        </w:rPr>
        <w:t xml:space="preserve">Держава, за Гегелем, – це якийсь єдиний організм, що височіє над одиничними індивідами </w:t>
      </w:r>
      <w:proofErr w:type="spellStart"/>
      <w:r w:rsidRPr="00D44DCD">
        <w:rPr>
          <w:rStyle w:val="rynqvb"/>
          <w:rFonts w:eastAsiaTheme="majorEastAsia"/>
          <w:sz w:val="28"/>
          <w:szCs w:val="28"/>
          <w:lang w:val="uk-UA"/>
        </w:rPr>
        <w:t>надособистість</w:t>
      </w:r>
      <w:proofErr w:type="spellEnd"/>
      <w:r w:rsidRPr="00D44DCD">
        <w:rPr>
          <w:rStyle w:val="rynqvb"/>
          <w:rFonts w:eastAsiaTheme="majorEastAsia"/>
          <w:sz w:val="28"/>
          <w:szCs w:val="28"/>
          <w:lang w:val="uk-UA"/>
        </w:rPr>
        <w:t>, що має єдину і водночас цілком конкретну самосвідомість.</w:t>
      </w:r>
      <w:r w:rsidRPr="00D44DCD">
        <w:rPr>
          <w:rStyle w:val="hwtze"/>
          <w:sz w:val="28"/>
          <w:szCs w:val="28"/>
          <w:lang w:val="uk-UA"/>
        </w:rPr>
        <w:t xml:space="preserve"> </w:t>
      </w:r>
    </w:p>
    <w:p w14:paraId="5D62083D" w14:textId="14E2F7AF" w:rsidR="00D44DCD" w:rsidRDefault="00D44DCD" w:rsidP="00460C75">
      <w:pPr>
        <w:pStyle w:val="a3"/>
        <w:rPr>
          <w:rStyle w:val="rynqvb"/>
          <w:rFonts w:eastAsiaTheme="majorEastAsia"/>
          <w:sz w:val="28"/>
          <w:szCs w:val="28"/>
          <w:lang w:val="uk-UA"/>
        </w:rPr>
      </w:pPr>
      <w:r w:rsidRPr="00D44DCD">
        <w:rPr>
          <w:rStyle w:val="rynqvb"/>
          <w:rFonts w:eastAsiaTheme="majorEastAsia"/>
          <w:sz w:val="28"/>
          <w:szCs w:val="28"/>
          <w:lang w:val="uk-UA"/>
        </w:rPr>
        <w:t>Також Гегель говорить про «духу народу», який втілюється у його релігії та проявляється у його історії.</w:t>
      </w:r>
      <w:r w:rsidRPr="00D44DCD">
        <w:rPr>
          <w:rStyle w:val="hwtze"/>
          <w:sz w:val="28"/>
          <w:szCs w:val="28"/>
          <w:lang w:val="uk-UA"/>
        </w:rPr>
        <w:t xml:space="preserve"> </w:t>
      </w:r>
      <w:r w:rsidRPr="00D44DCD">
        <w:rPr>
          <w:rStyle w:val="rynqvb"/>
          <w:rFonts w:eastAsiaTheme="majorEastAsia"/>
          <w:sz w:val="28"/>
          <w:szCs w:val="28"/>
          <w:lang w:val="uk-UA"/>
        </w:rPr>
        <w:t>Саме у формі держави народи (а отже, і окремі особистості) здатні на ті чи інші великі звершення у сфері духу. Гегель не демократ.</w:t>
      </w:r>
      <w:r w:rsidRPr="00D44DCD">
        <w:rPr>
          <w:rStyle w:val="hwtze"/>
          <w:sz w:val="28"/>
          <w:szCs w:val="28"/>
          <w:lang w:val="uk-UA"/>
        </w:rPr>
        <w:t xml:space="preserve"> </w:t>
      </w:r>
      <w:r w:rsidRPr="00D44DCD">
        <w:rPr>
          <w:rStyle w:val="rynqvb"/>
          <w:rFonts w:eastAsiaTheme="majorEastAsia"/>
          <w:sz w:val="28"/>
          <w:szCs w:val="28"/>
          <w:lang w:val="uk-UA"/>
        </w:rPr>
        <w:t>Він погодиться з тим, що держава існує для реалізації прав і свобод громадян, для реалізації їхньої потреби в особистому щастя.</w:t>
      </w:r>
      <w:r w:rsidRPr="00D44DCD">
        <w:rPr>
          <w:rStyle w:val="hwtze"/>
          <w:sz w:val="28"/>
          <w:szCs w:val="28"/>
          <w:lang w:val="uk-UA"/>
        </w:rPr>
        <w:t xml:space="preserve"> </w:t>
      </w:r>
      <w:r w:rsidRPr="00D44DCD">
        <w:rPr>
          <w:rStyle w:val="rynqvb"/>
          <w:rFonts w:eastAsiaTheme="majorEastAsia"/>
          <w:sz w:val="28"/>
          <w:szCs w:val="28"/>
          <w:lang w:val="uk-UA"/>
        </w:rPr>
        <w:t>Держава, за Гегелем, не для людини.</w:t>
      </w:r>
      <w:r w:rsidRPr="00D44DCD">
        <w:rPr>
          <w:rStyle w:val="hwtze"/>
          <w:sz w:val="28"/>
          <w:szCs w:val="28"/>
          <w:lang w:val="uk-UA"/>
        </w:rPr>
        <w:t xml:space="preserve"> </w:t>
      </w:r>
      <w:r w:rsidRPr="00D44DCD">
        <w:rPr>
          <w:rStyle w:val="rynqvb"/>
          <w:rFonts w:eastAsiaTheme="majorEastAsia"/>
          <w:sz w:val="28"/>
          <w:szCs w:val="28"/>
          <w:lang w:val="uk-UA"/>
        </w:rPr>
        <w:t xml:space="preserve">Швидше навпаки. Саме держава, згідно з її концепцією, є найдосконалішою формою здійснення Бога на землі [точніше, Світового духу в об'єктивній реальності]. Щоправда, над цим найвищим проявом Об'єктивного духу Гегель надбудовує сферу Абсолютного духу. </w:t>
      </w:r>
    </w:p>
    <w:p w14:paraId="12181A8C" w14:textId="41BF27AE" w:rsidR="00D44DCD" w:rsidRDefault="00D44DCD" w:rsidP="00460C75">
      <w:pPr>
        <w:pStyle w:val="a3"/>
        <w:rPr>
          <w:rStyle w:val="hwtze"/>
          <w:sz w:val="28"/>
          <w:szCs w:val="28"/>
          <w:lang w:val="uk-UA"/>
        </w:rPr>
      </w:pPr>
      <w:r w:rsidRPr="00D44DCD">
        <w:rPr>
          <w:rStyle w:val="rynqvb"/>
          <w:rFonts w:eastAsiaTheme="majorEastAsia"/>
          <w:sz w:val="28"/>
          <w:szCs w:val="28"/>
          <w:lang w:val="uk-UA"/>
        </w:rPr>
        <w:t xml:space="preserve">3) Абсолютний дух може подолати як обмеженість одиничних </w:t>
      </w:r>
      <w:proofErr w:type="spellStart"/>
      <w:r w:rsidRPr="00D44DCD">
        <w:rPr>
          <w:rStyle w:val="rynqvb"/>
          <w:rFonts w:eastAsiaTheme="majorEastAsia"/>
          <w:sz w:val="28"/>
          <w:szCs w:val="28"/>
          <w:lang w:val="uk-UA"/>
        </w:rPr>
        <w:t>свідомостей</w:t>
      </w:r>
      <w:proofErr w:type="spellEnd"/>
      <w:r w:rsidRPr="00D44DCD">
        <w:rPr>
          <w:rStyle w:val="rynqvb"/>
          <w:rFonts w:eastAsiaTheme="majorEastAsia"/>
          <w:sz w:val="28"/>
          <w:szCs w:val="28"/>
          <w:lang w:val="uk-UA"/>
        </w:rPr>
        <w:t>, і порожню загальність Об'єктивного духа.</w:t>
      </w:r>
      <w:r w:rsidRPr="00D44DCD">
        <w:rPr>
          <w:rStyle w:val="hwtze"/>
          <w:sz w:val="28"/>
          <w:szCs w:val="28"/>
          <w:lang w:val="uk-UA"/>
        </w:rPr>
        <w:t xml:space="preserve"> </w:t>
      </w:r>
      <w:r w:rsidRPr="00D44DCD">
        <w:rPr>
          <w:rStyle w:val="rynqvb"/>
          <w:rFonts w:eastAsiaTheme="majorEastAsia"/>
          <w:sz w:val="28"/>
          <w:szCs w:val="28"/>
          <w:lang w:val="uk-UA"/>
        </w:rPr>
        <w:t>Він суб'єктивний і об'єктивний.</w:t>
      </w:r>
      <w:r w:rsidRPr="00D44DCD">
        <w:rPr>
          <w:rStyle w:val="hwtze"/>
          <w:sz w:val="28"/>
          <w:szCs w:val="28"/>
          <w:lang w:val="uk-UA"/>
        </w:rPr>
        <w:t xml:space="preserve"> </w:t>
      </w:r>
      <w:r w:rsidRPr="00D44DCD">
        <w:rPr>
          <w:rStyle w:val="rynqvb"/>
          <w:rFonts w:eastAsiaTheme="majorEastAsia"/>
          <w:sz w:val="28"/>
          <w:szCs w:val="28"/>
          <w:lang w:val="uk-UA"/>
        </w:rPr>
        <w:t>Він абсолютний.</w:t>
      </w:r>
      <w:r w:rsidRPr="00D44DCD">
        <w:rPr>
          <w:rStyle w:val="hwtze"/>
          <w:sz w:val="28"/>
          <w:szCs w:val="28"/>
          <w:lang w:val="uk-UA"/>
        </w:rPr>
        <w:t xml:space="preserve"> </w:t>
      </w:r>
      <w:r w:rsidRPr="00D44DCD">
        <w:rPr>
          <w:rStyle w:val="rynqvb"/>
          <w:rFonts w:eastAsiaTheme="majorEastAsia"/>
          <w:sz w:val="28"/>
          <w:szCs w:val="28"/>
          <w:lang w:val="uk-UA"/>
        </w:rPr>
        <w:t>Формами Абсолютного духу, згідно з Гегелем, є мистецтво, релігія та філософія. - Мистецтво.</w:t>
      </w:r>
      <w:r w:rsidRPr="00D44DCD">
        <w:rPr>
          <w:rStyle w:val="hwtze"/>
          <w:sz w:val="28"/>
          <w:szCs w:val="28"/>
          <w:lang w:val="uk-UA"/>
        </w:rPr>
        <w:t xml:space="preserve"> </w:t>
      </w:r>
      <w:r w:rsidRPr="00D44DCD">
        <w:rPr>
          <w:rStyle w:val="rynqvb"/>
          <w:rFonts w:eastAsiaTheme="majorEastAsia"/>
          <w:sz w:val="28"/>
          <w:szCs w:val="28"/>
          <w:lang w:val="uk-UA"/>
        </w:rPr>
        <w:t>Мистецтво розуміється Гегелем не як відображення природи, копіювання, бо як форма самопізнання (самореалізації) Духа.</w:t>
      </w:r>
      <w:r w:rsidRPr="00D44DCD">
        <w:rPr>
          <w:rStyle w:val="hwtze"/>
          <w:sz w:val="28"/>
          <w:szCs w:val="28"/>
          <w:lang w:val="uk-UA"/>
        </w:rPr>
        <w:t xml:space="preserve"> </w:t>
      </w:r>
    </w:p>
    <w:p w14:paraId="709CECB9" w14:textId="4DBE2180" w:rsidR="00D44DCD" w:rsidRPr="00D44DCD" w:rsidRDefault="00D44DCD" w:rsidP="00460C75">
      <w:pPr>
        <w:pStyle w:val="a3"/>
        <w:rPr>
          <w:rStyle w:val="rynqvb"/>
          <w:rFonts w:eastAsiaTheme="majorEastAsia"/>
          <w:sz w:val="28"/>
          <w:szCs w:val="28"/>
          <w:lang w:val="uk-UA"/>
        </w:rPr>
      </w:pPr>
      <w:r w:rsidRPr="00D44DCD">
        <w:rPr>
          <w:rStyle w:val="rynqvb"/>
          <w:rFonts w:eastAsiaTheme="majorEastAsia"/>
          <w:sz w:val="28"/>
          <w:szCs w:val="28"/>
          <w:lang w:val="uk-UA"/>
        </w:rPr>
        <w:t>У мистецтві Дух краще пізнав себе, ніж у природі.</w:t>
      </w:r>
      <w:r w:rsidRPr="00D44DCD">
        <w:rPr>
          <w:rStyle w:val="hwtze"/>
          <w:sz w:val="28"/>
          <w:szCs w:val="28"/>
          <w:lang w:val="uk-UA"/>
        </w:rPr>
        <w:t xml:space="preserve"> </w:t>
      </w:r>
      <w:r w:rsidRPr="00D44DCD">
        <w:rPr>
          <w:rStyle w:val="rynqvb"/>
          <w:rFonts w:eastAsiaTheme="majorEastAsia"/>
          <w:sz w:val="28"/>
          <w:szCs w:val="28"/>
          <w:lang w:val="uk-UA"/>
        </w:rPr>
        <w:t>Тому – наприклад – у квітці, намальованій на картині, більше істини і, отже, буття, ніж у квітці, що росте у лісі.</w:t>
      </w:r>
      <w:r w:rsidRPr="00D44DCD">
        <w:rPr>
          <w:rStyle w:val="hwtze"/>
          <w:sz w:val="28"/>
          <w:szCs w:val="28"/>
          <w:lang w:val="uk-UA"/>
        </w:rPr>
        <w:t xml:space="preserve"> </w:t>
      </w:r>
      <w:r w:rsidRPr="00D44DCD">
        <w:rPr>
          <w:rStyle w:val="rynqvb"/>
          <w:rFonts w:eastAsiaTheme="majorEastAsia"/>
          <w:sz w:val="28"/>
          <w:szCs w:val="28"/>
          <w:lang w:val="uk-UA"/>
        </w:rPr>
        <w:t>Камінь, з якого витесали статую, є більшою мірою, ніж камінь, що лежить на дорозі. Але мистецтво, згідно з Гегелем, не зовсім досконалий вид самопізнання Духа.</w:t>
      </w:r>
      <w:r w:rsidRPr="00D44DCD">
        <w:rPr>
          <w:rStyle w:val="hwtze"/>
          <w:sz w:val="28"/>
          <w:szCs w:val="28"/>
          <w:lang w:val="uk-UA"/>
        </w:rPr>
        <w:t xml:space="preserve"> </w:t>
      </w:r>
      <w:r w:rsidRPr="00D44DCD">
        <w:rPr>
          <w:rStyle w:val="rynqvb"/>
          <w:rFonts w:eastAsiaTheme="majorEastAsia"/>
          <w:sz w:val="28"/>
          <w:szCs w:val="28"/>
          <w:lang w:val="uk-UA"/>
        </w:rPr>
        <w:t xml:space="preserve">По-перше, тому що воно пов'язане з природним </w:t>
      </w:r>
      <w:r w:rsidRPr="00D44DCD">
        <w:rPr>
          <w:rStyle w:val="rynqvb"/>
          <w:rFonts w:eastAsiaTheme="majorEastAsia"/>
          <w:sz w:val="28"/>
          <w:szCs w:val="28"/>
          <w:lang w:val="uk-UA"/>
        </w:rPr>
        <w:lastRenderedPageBreak/>
        <w:t>матеріалом, який залишається внутрішньо чужий формі, що надається йому.</w:t>
      </w:r>
      <w:r w:rsidRPr="00D44DCD">
        <w:rPr>
          <w:rStyle w:val="hwtze"/>
          <w:sz w:val="28"/>
          <w:szCs w:val="28"/>
          <w:lang w:val="uk-UA"/>
        </w:rPr>
        <w:t xml:space="preserve"> </w:t>
      </w:r>
      <w:r w:rsidRPr="00D44DCD">
        <w:rPr>
          <w:rStyle w:val="rynqvb"/>
          <w:rFonts w:eastAsiaTheme="majorEastAsia"/>
          <w:sz w:val="28"/>
          <w:szCs w:val="28"/>
          <w:lang w:val="uk-UA"/>
        </w:rPr>
        <w:t>По-друге, тому що воно пов'язане із почуттям (у мистецтві Дух переживає, а не мислить сам себе).</w:t>
      </w:r>
      <w:r w:rsidRPr="00D44DCD">
        <w:rPr>
          <w:rStyle w:val="hwtze"/>
          <w:sz w:val="28"/>
          <w:szCs w:val="28"/>
          <w:lang w:val="uk-UA"/>
        </w:rPr>
        <w:t xml:space="preserve"> </w:t>
      </w:r>
      <w:r w:rsidRPr="00D44DCD">
        <w:rPr>
          <w:rStyle w:val="rynqvb"/>
          <w:rFonts w:eastAsiaTheme="majorEastAsia"/>
          <w:sz w:val="28"/>
          <w:szCs w:val="28"/>
          <w:lang w:val="uk-UA"/>
        </w:rPr>
        <w:t>У мистецтві, пише Гегель, Дух пізнає себе за допомогою чуттєвого споглядання. - Релігія.</w:t>
      </w:r>
      <w:r w:rsidRPr="00D44DCD">
        <w:rPr>
          <w:rStyle w:val="hwtze"/>
          <w:sz w:val="28"/>
          <w:szCs w:val="28"/>
          <w:lang w:val="uk-UA"/>
        </w:rPr>
        <w:t xml:space="preserve"> </w:t>
      </w:r>
      <w:r w:rsidRPr="00D44DCD">
        <w:rPr>
          <w:rStyle w:val="rynqvb"/>
          <w:rFonts w:eastAsiaTheme="majorEastAsia"/>
          <w:sz w:val="28"/>
          <w:szCs w:val="28"/>
          <w:lang w:val="uk-UA"/>
        </w:rPr>
        <w:t>У релігії, згідно з Гегелем, Дух пізнає себе у вигляді.</w:t>
      </w:r>
      <w:r w:rsidRPr="00D44DCD">
        <w:rPr>
          <w:rStyle w:val="hwtze"/>
          <w:sz w:val="28"/>
          <w:szCs w:val="28"/>
          <w:lang w:val="uk-UA"/>
        </w:rPr>
        <w:t xml:space="preserve"> </w:t>
      </w:r>
      <w:r w:rsidRPr="00D44DCD">
        <w:rPr>
          <w:rStyle w:val="rynqvb"/>
          <w:rFonts w:eastAsiaTheme="majorEastAsia"/>
          <w:sz w:val="28"/>
          <w:szCs w:val="28"/>
          <w:lang w:val="uk-UA"/>
        </w:rPr>
        <w:t>У формі релігійної свідомості Дух осягає, що він - єдине і що він - не природа, що він - щось принципово від будь-якої речі.</w:t>
      </w:r>
      <w:r w:rsidRPr="00D44DCD">
        <w:rPr>
          <w:rStyle w:val="hwtze"/>
          <w:sz w:val="28"/>
          <w:szCs w:val="28"/>
          <w:lang w:val="uk-UA"/>
        </w:rPr>
        <w:t xml:space="preserve"> </w:t>
      </w:r>
      <w:r w:rsidRPr="00D44DCD">
        <w:rPr>
          <w:rStyle w:val="rynqvb"/>
          <w:rFonts w:eastAsiaTheme="majorEastAsia"/>
          <w:sz w:val="28"/>
          <w:szCs w:val="28"/>
          <w:lang w:val="uk-UA"/>
        </w:rPr>
        <w:t>У цьому Гегель виділяє християнство, оскільки християнство розуміє Абсолют як Суб'єкта.</w:t>
      </w:r>
      <w:r w:rsidRPr="00D44DCD">
        <w:rPr>
          <w:rStyle w:val="hwtze"/>
          <w:sz w:val="28"/>
          <w:szCs w:val="28"/>
          <w:lang w:val="uk-UA"/>
        </w:rPr>
        <w:t xml:space="preserve"> </w:t>
      </w:r>
      <w:r w:rsidRPr="00D44DCD">
        <w:rPr>
          <w:rStyle w:val="rynqvb"/>
          <w:rFonts w:eastAsiaTheme="majorEastAsia"/>
          <w:sz w:val="28"/>
          <w:szCs w:val="28"/>
          <w:lang w:val="uk-UA"/>
        </w:rPr>
        <w:t>Але у формі релігійного уявлення Духу ще чогось не вистачає для адекватного пізнання себе: йому ще треба схопити себе у процесі становлення (так би мовити, у динаміці).</w:t>
      </w:r>
      <w:r w:rsidRPr="00D44DCD">
        <w:rPr>
          <w:rStyle w:val="hwtze"/>
          <w:sz w:val="28"/>
          <w:szCs w:val="28"/>
          <w:lang w:val="uk-UA"/>
        </w:rPr>
        <w:t xml:space="preserve"> </w:t>
      </w:r>
      <w:r w:rsidRPr="00D44DCD">
        <w:rPr>
          <w:rStyle w:val="rynqvb"/>
          <w:rFonts w:eastAsiaTheme="majorEastAsia"/>
          <w:sz w:val="28"/>
          <w:szCs w:val="28"/>
          <w:lang w:val="uk-UA"/>
        </w:rPr>
        <w:t>В уявленні тієї чи іншої релігії Бог все ще занадто схожий на річ, на якесь суще яке просто перебуває (просто є)!</w:t>
      </w:r>
      <w:r w:rsidRPr="00D44DCD">
        <w:rPr>
          <w:rStyle w:val="hwtze"/>
          <w:sz w:val="28"/>
          <w:szCs w:val="28"/>
          <w:lang w:val="uk-UA"/>
        </w:rPr>
        <w:t xml:space="preserve"> </w:t>
      </w:r>
      <w:r w:rsidRPr="00D44DCD">
        <w:rPr>
          <w:rStyle w:val="rynqvb"/>
          <w:rFonts w:eastAsiaTheme="majorEastAsia"/>
          <w:sz w:val="28"/>
          <w:szCs w:val="28"/>
          <w:lang w:val="uk-UA"/>
        </w:rPr>
        <w:t>А Дух – як наполягає Гегель – є щось протилежне речі: чиста діяльність, що сам себе визначає рух. - Філософія.</w:t>
      </w:r>
      <w:r w:rsidRPr="00D44DCD">
        <w:rPr>
          <w:rStyle w:val="hwtze"/>
          <w:sz w:val="28"/>
          <w:szCs w:val="28"/>
          <w:lang w:val="uk-UA"/>
        </w:rPr>
        <w:t xml:space="preserve"> </w:t>
      </w:r>
      <w:r w:rsidRPr="00D44DCD">
        <w:rPr>
          <w:rStyle w:val="rynqvb"/>
          <w:rFonts w:eastAsiaTheme="majorEastAsia"/>
          <w:sz w:val="28"/>
          <w:szCs w:val="28"/>
          <w:lang w:val="uk-UA"/>
        </w:rPr>
        <w:t>У філософії Дух пізнає себе за допомогою чистого поняття.</w:t>
      </w:r>
      <w:r w:rsidRPr="00D44DCD">
        <w:rPr>
          <w:rStyle w:val="hwtze"/>
          <w:sz w:val="28"/>
          <w:szCs w:val="28"/>
          <w:lang w:val="uk-UA"/>
        </w:rPr>
        <w:t xml:space="preserve"> </w:t>
      </w:r>
      <w:r w:rsidRPr="00D44DCD">
        <w:rPr>
          <w:rStyle w:val="rynqvb"/>
          <w:rFonts w:eastAsiaTheme="majorEastAsia"/>
          <w:sz w:val="28"/>
          <w:szCs w:val="28"/>
          <w:lang w:val="uk-UA"/>
        </w:rPr>
        <w:t>Під «філософією» ми, взагалі-то, тут повинні розуміти не будь-яку, а саме «правильну» [гегелівську] філософію.</w:t>
      </w:r>
      <w:r w:rsidRPr="00D44DCD">
        <w:rPr>
          <w:rStyle w:val="hwtze"/>
          <w:sz w:val="28"/>
          <w:szCs w:val="28"/>
          <w:lang w:val="uk-UA"/>
        </w:rPr>
        <w:t xml:space="preserve"> </w:t>
      </w:r>
      <w:r w:rsidRPr="00D44DCD">
        <w:rPr>
          <w:rStyle w:val="rynqvb"/>
          <w:rFonts w:eastAsiaTheme="majorEastAsia"/>
          <w:sz w:val="28"/>
          <w:szCs w:val="28"/>
          <w:lang w:val="uk-UA"/>
        </w:rPr>
        <w:t>Гегель, не мало не багато, ставить себе на вершину сходів самопізнання Світового духу.</w:t>
      </w:r>
      <w:r w:rsidRPr="00D44DCD">
        <w:rPr>
          <w:rStyle w:val="hwtze"/>
          <w:sz w:val="28"/>
          <w:szCs w:val="28"/>
          <w:lang w:val="uk-UA"/>
        </w:rPr>
        <w:t xml:space="preserve"> </w:t>
      </w:r>
      <w:r w:rsidRPr="00D44DCD">
        <w:rPr>
          <w:rStyle w:val="rynqvb"/>
          <w:rFonts w:eastAsiaTheme="majorEastAsia"/>
          <w:sz w:val="28"/>
          <w:szCs w:val="28"/>
          <w:lang w:val="uk-UA"/>
        </w:rPr>
        <w:t>І треба сказати, деяке право у нього на це Логіка, розроблена Гегелем і що є основою його системи, є дійсно принципово відмінною від усього, що було раніше. Гегель створює нову логіку - діалектичну - у якій поняття рухаються.</w:t>
      </w:r>
    </w:p>
    <w:p w14:paraId="6F4CA491" w14:textId="30BA27FD" w:rsidR="0086057F" w:rsidRP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Проте, Гегель не обмежував свободу лише формальними правами та законами.</w:t>
      </w:r>
      <w:r w:rsidRPr="0086057F">
        <w:rPr>
          <w:rStyle w:val="hwtze"/>
          <w:sz w:val="28"/>
          <w:szCs w:val="28"/>
          <w:lang w:val="uk-UA"/>
        </w:rPr>
        <w:t xml:space="preserve"> </w:t>
      </w:r>
      <w:r w:rsidRPr="0086057F">
        <w:rPr>
          <w:rStyle w:val="rynqvb"/>
          <w:rFonts w:eastAsiaTheme="majorEastAsia"/>
          <w:sz w:val="28"/>
          <w:szCs w:val="28"/>
          <w:lang w:val="uk-UA"/>
        </w:rPr>
        <w:t>Він надавав особливого значення етичній свободі, яка полягає в усвідомленому виборі добра та дотриманні моральних норм.</w:t>
      </w:r>
      <w:r w:rsidRPr="0086057F">
        <w:rPr>
          <w:rStyle w:val="hwtze"/>
          <w:sz w:val="28"/>
          <w:szCs w:val="28"/>
          <w:lang w:val="uk-UA"/>
        </w:rPr>
        <w:t xml:space="preserve"> </w:t>
      </w:r>
      <w:r w:rsidRPr="0086057F">
        <w:rPr>
          <w:rStyle w:val="rynqvb"/>
          <w:rFonts w:eastAsiaTheme="majorEastAsia"/>
          <w:sz w:val="28"/>
          <w:szCs w:val="28"/>
          <w:lang w:val="uk-UA"/>
        </w:rPr>
        <w:t>Гегель вважав, що справжня свобода пов'язана з усвідомленням свого місця у суспільстві та співробітництвом з іншими людьми в рамках морального та етичного порядку.</w:t>
      </w:r>
      <w:r w:rsidRPr="0086057F">
        <w:rPr>
          <w:rStyle w:val="hwtze"/>
          <w:sz w:val="28"/>
          <w:szCs w:val="28"/>
          <w:lang w:val="uk-UA"/>
        </w:rPr>
        <w:t xml:space="preserve"> </w:t>
      </w:r>
      <w:r w:rsidRPr="0086057F">
        <w:rPr>
          <w:rStyle w:val="rynqvb"/>
          <w:rFonts w:eastAsiaTheme="majorEastAsia"/>
          <w:sz w:val="28"/>
          <w:szCs w:val="28"/>
          <w:lang w:val="uk-UA"/>
        </w:rPr>
        <w:t xml:space="preserve">[13] </w:t>
      </w:r>
    </w:p>
    <w:p w14:paraId="424ECE20" w14:textId="77777777" w:rsidR="0086057F" w:rsidRPr="0086057F" w:rsidRDefault="0086057F" w:rsidP="00460C75">
      <w:pPr>
        <w:pStyle w:val="a3"/>
        <w:rPr>
          <w:rStyle w:val="hwtze"/>
          <w:sz w:val="28"/>
          <w:szCs w:val="28"/>
          <w:lang w:val="uk-UA"/>
        </w:rPr>
      </w:pPr>
      <w:r w:rsidRPr="0086057F">
        <w:rPr>
          <w:rStyle w:val="rynqvb"/>
          <w:rFonts w:eastAsiaTheme="majorEastAsia"/>
          <w:sz w:val="28"/>
          <w:szCs w:val="28"/>
          <w:lang w:val="uk-UA"/>
        </w:rPr>
        <w:t>Важливим аспектом розвитку свободи Гегеля була ідея історичного прогресу.</w:t>
      </w:r>
      <w:r w:rsidRPr="0086057F">
        <w:rPr>
          <w:rStyle w:val="hwtze"/>
          <w:sz w:val="28"/>
          <w:szCs w:val="28"/>
          <w:lang w:val="uk-UA"/>
        </w:rPr>
        <w:t xml:space="preserve"> </w:t>
      </w:r>
      <w:r w:rsidRPr="0086057F">
        <w:rPr>
          <w:rStyle w:val="rynqvb"/>
          <w:rFonts w:eastAsiaTheme="majorEastAsia"/>
          <w:sz w:val="28"/>
          <w:szCs w:val="28"/>
          <w:lang w:val="uk-UA"/>
        </w:rPr>
        <w:t>Він вважав, що історія рухається у напрямі дедалі більше розвинених форм свободи, де індивідуальні правничий та свободи стають дедалі визнаними і захищеними.</w:t>
      </w:r>
      <w:r w:rsidRPr="0086057F">
        <w:rPr>
          <w:rStyle w:val="hwtze"/>
          <w:sz w:val="28"/>
          <w:szCs w:val="28"/>
          <w:lang w:val="uk-UA"/>
        </w:rPr>
        <w:t xml:space="preserve"> </w:t>
      </w:r>
      <w:r w:rsidRPr="0086057F">
        <w:rPr>
          <w:rStyle w:val="rynqvb"/>
          <w:rFonts w:eastAsiaTheme="majorEastAsia"/>
          <w:sz w:val="28"/>
          <w:szCs w:val="28"/>
          <w:lang w:val="uk-UA"/>
        </w:rPr>
        <w:t>Гегель бачив історію як процес самопізнання духу, де свобода досягається через розвиток та об'єктивацію духовного початку у різних формах громадської організації. Таким чином, для Гегеля розвиток свободи пов'язаний із соціальним, етичним та історичним контекстом.</w:t>
      </w:r>
      <w:r w:rsidRPr="0086057F">
        <w:rPr>
          <w:rStyle w:val="hwtze"/>
          <w:sz w:val="28"/>
          <w:szCs w:val="28"/>
          <w:lang w:val="uk-UA"/>
        </w:rPr>
        <w:t xml:space="preserve"> </w:t>
      </w:r>
      <w:r w:rsidRPr="0086057F">
        <w:rPr>
          <w:rStyle w:val="rynqvb"/>
          <w:rFonts w:eastAsiaTheme="majorEastAsia"/>
          <w:sz w:val="28"/>
          <w:szCs w:val="28"/>
          <w:lang w:val="uk-UA"/>
        </w:rPr>
        <w:t>Він стверджував, що свобода індивіда не може бути досягнута у відриві від суспільних відносин та інститутів, а справжня свобода проявляється у співпраці та усвідомленому виборі етичних цінностей. Згідно з гегелівською концепцією, кінець історії настає тоді, коли протиріччя в суспільстві подолано, ідеальної форми держави і суспільства досягнуто, а раціональність і свобода встановлені як основні засади організації суспільного життя.</w:t>
      </w:r>
      <w:r w:rsidRPr="0086057F">
        <w:rPr>
          <w:rStyle w:val="hwtze"/>
          <w:sz w:val="28"/>
          <w:szCs w:val="28"/>
          <w:lang w:val="uk-UA"/>
        </w:rPr>
        <w:t xml:space="preserve"> </w:t>
      </w:r>
      <w:r w:rsidRPr="0086057F">
        <w:rPr>
          <w:rStyle w:val="rynqvb"/>
          <w:rFonts w:eastAsiaTheme="majorEastAsia"/>
          <w:sz w:val="28"/>
          <w:szCs w:val="28"/>
          <w:lang w:val="uk-UA"/>
        </w:rPr>
        <w:t>Цей стан, який Гегель називав "абсолютним духом" або "абсолютною ідеєю", вважається найвищою точкою розвитку історії. Гегель вважав, що історія рухається у напрямі кінцевої мети та досягнення абсолютної ідеї.</w:t>
      </w:r>
      <w:r w:rsidRPr="0086057F">
        <w:rPr>
          <w:rStyle w:val="hwtze"/>
          <w:sz w:val="28"/>
          <w:szCs w:val="28"/>
          <w:lang w:val="uk-UA"/>
        </w:rPr>
        <w:t xml:space="preserve"> </w:t>
      </w:r>
      <w:r w:rsidRPr="0086057F">
        <w:rPr>
          <w:rStyle w:val="rynqvb"/>
          <w:rFonts w:eastAsiaTheme="majorEastAsia"/>
          <w:sz w:val="28"/>
          <w:szCs w:val="28"/>
          <w:lang w:val="uk-UA"/>
        </w:rPr>
        <w:t xml:space="preserve">Він бачив </w:t>
      </w:r>
      <w:r w:rsidRPr="0086057F">
        <w:rPr>
          <w:rStyle w:val="rynqvb"/>
          <w:rFonts w:eastAsiaTheme="majorEastAsia"/>
          <w:sz w:val="28"/>
          <w:szCs w:val="28"/>
          <w:lang w:val="uk-UA"/>
        </w:rPr>
        <w:lastRenderedPageBreak/>
        <w:t>цей процес як діалектичний розвиток, де кожна стадія чи фаза історії містить у собі протиріччя та призводить до їх подолання через синтез.</w:t>
      </w:r>
      <w:r w:rsidRPr="0086057F">
        <w:rPr>
          <w:rStyle w:val="hwtze"/>
          <w:sz w:val="28"/>
          <w:szCs w:val="28"/>
          <w:lang w:val="uk-UA"/>
        </w:rPr>
        <w:t xml:space="preserve"> </w:t>
      </w:r>
    </w:p>
    <w:p w14:paraId="0068657B" w14:textId="77777777" w:rsidR="0086057F" w:rsidRDefault="0086057F" w:rsidP="00460C75">
      <w:pPr>
        <w:pStyle w:val="a3"/>
        <w:rPr>
          <w:rStyle w:val="rynqvb"/>
          <w:rFonts w:eastAsiaTheme="majorEastAsia"/>
          <w:sz w:val="28"/>
          <w:szCs w:val="28"/>
          <w:lang w:val="uk-UA"/>
        </w:rPr>
      </w:pPr>
      <w:r w:rsidRPr="0086057F">
        <w:rPr>
          <w:rStyle w:val="rynqvb"/>
          <w:rFonts w:eastAsiaTheme="majorEastAsia"/>
          <w:sz w:val="28"/>
          <w:szCs w:val="28"/>
          <w:lang w:val="uk-UA"/>
        </w:rPr>
        <w:t>Кінцева точка цього розвитку є ідеальним суспільством, в якому всі розбіжності та протиріччя вирішені. Гегель грав значну роль розвитку філософського розуміння історії.</w:t>
      </w:r>
      <w:r w:rsidRPr="0086057F">
        <w:rPr>
          <w:rStyle w:val="hwtze"/>
          <w:sz w:val="28"/>
          <w:szCs w:val="28"/>
          <w:lang w:val="uk-UA"/>
        </w:rPr>
        <w:t xml:space="preserve"> </w:t>
      </w:r>
      <w:r w:rsidRPr="0086057F">
        <w:rPr>
          <w:rStyle w:val="rynqvb"/>
          <w:rFonts w:eastAsiaTheme="majorEastAsia"/>
          <w:sz w:val="28"/>
          <w:szCs w:val="28"/>
          <w:lang w:val="uk-UA"/>
        </w:rPr>
        <w:t>Він розробив концепцію історії як процесу духовного розвитку, де кожна епоха містить у собі протиріччя та конфлікти, які призводять до їх подолання та прогресу.</w:t>
      </w:r>
      <w:r w:rsidRPr="0086057F">
        <w:rPr>
          <w:rStyle w:val="hwtze"/>
          <w:sz w:val="28"/>
          <w:szCs w:val="28"/>
          <w:lang w:val="uk-UA"/>
        </w:rPr>
        <w:t xml:space="preserve"> </w:t>
      </w:r>
      <w:r w:rsidRPr="0086057F">
        <w:rPr>
          <w:rStyle w:val="rynqvb"/>
          <w:rFonts w:eastAsiaTheme="majorEastAsia"/>
          <w:sz w:val="28"/>
          <w:szCs w:val="28"/>
          <w:lang w:val="uk-UA"/>
        </w:rPr>
        <w:t>Гегель стверджував, що історія не просто повторює минулі події, а має спрямованість до досягнення найвищої форми духу та свободи. Одним із ключових понять у його філософії є "абсолютний дух", який є кінцевою метою історичного процесу.</w:t>
      </w:r>
      <w:r w:rsidRPr="0086057F">
        <w:rPr>
          <w:rStyle w:val="hwtze"/>
          <w:sz w:val="28"/>
          <w:szCs w:val="28"/>
          <w:lang w:val="uk-UA"/>
        </w:rPr>
        <w:t xml:space="preserve"> </w:t>
      </w:r>
      <w:r w:rsidRPr="0086057F">
        <w:rPr>
          <w:rStyle w:val="rynqvb"/>
          <w:rFonts w:eastAsiaTheme="majorEastAsia"/>
          <w:sz w:val="28"/>
          <w:szCs w:val="28"/>
          <w:lang w:val="uk-UA"/>
        </w:rPr>
        <w:t>Гегель вважав, що абсолютний дух реалізується через розвиток культури, релігії, мистецтва, науки та філософії.</w:t>
      </w:r>
      <w:r w:rsidRPr="0086057F">
        <w:rPr>
          <w:rStyle w:val="hwtze"/>
          <w:sz w:val="28"/>
          <w:szCs w:val="28"/>
          <w:lang w:val="uk-UA"/>
        </w:rPr>
        <w:t xml:space="preserve"> </w:t>
      </w:r>
      <w:r w:rsidRPr="0086057F">
        <w:rPr>
          <w:rStyle w:val="rynqvb"/>
          <w:rFonts w:eastAsiaTheme="majorEastAsia"/>
          <w:sz w:val="28"/>
          <w:szCs w:val="28"/>
          <w:lang w:val="uk-UA"/>
        </w:rPr>
        <w:t xml:space="preserve">Він бачив державні інститути та великі особистості як засоби, через які абсолютний дух виявляє себе та просуває історичний розвиток. </w:t>
      </w:r>
    </w:p>
    <w:p w14:paraId="539B88A1" w14:textId="36FACA34" w:rsidR="00A82795" w:rsidRDefault="0086057F" w:rsidP="00460C75">
      <w:pPr>
        <w:pStyle w:val="a3"/>
        <w:rPr>
          <w:rStyle w:val="rynqvb"/>
          <w:rFonts w:eastAsiaTheme="majorEastAsia"/>
          <w:sz w:val="28"/>
          <w:szCs w:val="28"/>
          <w:lang w:val="pl-PL"/>
        </w:rPr>
      </w:pPr>
      <w:r w:rsidRPr="0086057F">
        <w:rPr>
          <w:rStyle w:val="rynqvb"/>
          <w:rFonts w:eastAsiaTheme="majorEastAsia"/>
          <w:sz w:val="28"/>
          <w:szCs w:val="28"/>
          <w:lang w:val="uk-UA"/>
        </w:rPr>
        <w:t>Однак Гегель також став об'єктом критики та подальшого розвитку своїх ідей іншими філософами, включаючи Ніцше.</w:t>
      </w:r>
      <w:r w:rsidRPr="0086057F">
        <w:rPr>
          <w:rStyle w:val="hwtze"/>
          <w:sz w:val="28"/>
          <w:szCs w:val="28"/>
          <w:lang w:val="uk-UA"/>
        </w:rPr>
        <w:t xml:space="preserve"> </w:t>
      </w:r>
      <w:r w:rsidRPr="0086057F">
        <w:rPr>
          <w:rStyle w:val="rynqvb"/>
          <w:rFonts w:eastAsiaTheme="majorEastAsia"/>
          <w:sz w:val="28"/>
          <w:szCs w:val="28"/>
          <w:lang w:val="uk-UA"/>
        </w:rPr>
        <w:t>Ніцше відкидав деякі аспекти гегелівської філософії, такі як об'єктивні ідеали та кінцевий хід історії, та розробив свою власну концепцію "вічного повернення" та "волі до влади".</w:t>
      </w:r>
      <w:r w:rsidR="00A34C95">
        <w:rPr>
          <w:rStyle w:val="rynqvb"/>
          <w:rFonts w:eastAsiaTheme="majorEastAsia"/>
          <w:sz w:val="28"/>
          <w:szCs w:val="28"/>
          <w:lang w:val="pl-PL"/>
        </w:rPr>
        <w:t xml:space="preserve"> </w:t>
      </w:r>
    </w:p>
    <w:p w14:paraId="28176F4D" w14:textId="77777777" w:rsidR="00A34C95" w:rsidRDefault="00A34C95" w:rsidP="00460C75">
      <w:pPr>
        <w:pStyle w:val="a3"/>
        <w:rPr>
          <w:rStyle w:val="rynqvb"/>
          <w:rFonts w:eastAsiaTheme="majorEastAsia"/>
          <w:sz w:val="28"/>
          <w:szCs w:val="28"/>
          <w:lang w:val="uk-UA"/>
        </w:rPr>
      </w:pPr>
      <w:r w:rsidRPr="00A34C95">
        <w:rPr>
          <w:rStyle w:val="rynqvb"/>
          <w:rFonts w:eastAsiaTheme="majorEastAsia"/>
          <w:sz w:val="28"/>
          <w:szCs w:val="28"/>
          <w:lang w:val="uk-UA"/>
        </w:rPr>
        <w:t>У своїй книзі «Відкрите суспільство та його вороги» Карл Поппер пропонує критичний аналіз філософії Гегеля, зокрема його концепції історизму та ідеї закритої телеологічної системи.</w:t>
      </w:r>
      <w:r w:rsidRPr="00A34C95">
        <w:rPr>
          <w:rStyle w:val="hwtze"/>
          <w:sz w:val="28"/>
          <w:szCs w:val="28"/>
          <w:lang w:val="uk-UA"/>
        </w:rPr>
        <w:t xml:space="preserve"> </w:t>
      </w:r>
      <w:r w:rsidRPr="00A34C95">
        <w:rPr>
          <w:rStyle w:val="rynqvb"/>
          <w:rFonts w:eastAsiaTheme="majorEastAsia"/>
          <w:sz w:val="28"/>
          <w:szCs w:val="28"/>
          <w:lang w:val="uk-UA"/>
        </w:rPr>
        <w:t>Поппер стверджує, що філософія Гегеля характеризується детерміністичним поглядом на історію, де розгортання подій зумовлене та кероване внутрішньою логікою чи духом. Одним із головних зауважень Поппера щодо Гегеля є його відмова від історизму та його захист відкритого суспільства.</w:t>
      </w:r>
      <w:r w:rsidRPr="00A34C95">
        <w:rPr>
          <w:rStyle w:val="hwtze"/>
          <w:sz w:val="28"/>
          <w:szCs w:val="28"/>
          <w:lang w:val="uk-UA"/>
        </w:rPr>
        <w:t xml:space="preserve"> </w:t>
      </w:r>
      <w:r w:rsidRPr="00A34C95">
        <w:rPr>
          <w:rStyle w:val="rynqvb"/>
          <w:rFonts w:eastAsiaTheme="majorEastAsia"/>
          <w:sz w:val="28"/>
          <w:szCs w:val="28"/>
          <w:lang w:val="uk-UA"/>
        </w:rPr>
        <w:t>Поппер стверджує, що історизм, представлений Гегелем, підриває індивідуальну свободу та можливість прогресу.</w:t>
      </w:r>
      <w:r w:rsidRPr="00A34C95">
        <w:rPr>
          <w:rStyle w:val="hwtze"/>
          <w:sz w:val="28"/>
          <w:szCs w:val="28"/>
          <w:lang w:val="uk-UA"/>
        </w:rPr>
        <w:t xml:space="preserve"> </w:t>
      </w:r>
      <w:r w:rsidRPr="00A34C95">
        <w:rPr>
          <w:rStyle w:val="rynqvb"/>
          <w:rFonts w:eastAsiaTheme="majorEastAsia"/>
          <w:sz w:val="28"/>
          <w:szCs w:val="28"/>
          <w:lang w:val="uk-UA"/>
        </w:rPr>
        <w:t xml:space="preserve">Згідно з Поппером, історизм означає, що хід історії є наперед визначеним і що індивіди є лише продуктами історичних сил, що обмежує їх здатність до автономних дій і змін. </w:t>
      </w:r>
    </w:p>
    <w:p w14:paraId="0807BD51" w14:textId="2BF66F45" w:rsidR="00A34C95" w:rsidRDefault="00A34C95" w:rsidP="00460C75">
      <w:pPr>
        <w:pStyle w:val="a3"/>
        <w:rPr>
          <w:rStyle w:val="rynqvb"/>
          <w:rFonts w:eastAsiaTheme="majorEastAsia"/>
          <w:sz w:val="28"/>
          <w:szCs w:val="28"/>
          <w:lang w:val="uk-UA"/>
        </w:rPr>
      </w:pPr>
      <w:r w:rsidRPr="00A34C95">
        <w:rPr>
          <w:rStyle w:val="rynqvb"/>
          <w:rFonts w:eastAsiaTheme="majorEastAsia"/>
          <w:sz w:val="28"/>
          <w:szCs w:val="28"/>
          <w:lang w:val="uk-UA"/>
        </w:rPr>
        <w:t>Поппер також критикує діалектичний метод Гегеля, який він бачить як форму догматизму та інтелектуальної замкнутості.</w:t>
      </w:r>
      <w:r w:rsidRPr="00A34C95">
        <w:rPr>
          <w:rStyle w:val="hwtze"/>
          <w:sz w:val="28"/>
          <w:szCs w:val="28"/>
          <w:lang w:val="uk-UA"/>
        </w:rPr>
        <w:t xml:space="preserve"> </w:t>
      </w:r>
      <w:r w:rsidRPr="00A34C95">
        <w:rPr>
          <w:rStyle w:val="rynqvb"/>
          <w:rFonts w:eastAsiaTheme="majorEastAsia"/>
          <w:sz w:val="28"/>
          <w:szCs w:val="28"/>
          <w:lang w:val="uk-UA"/>
        </w:rPr>
        <w:t>Діалектика Гегеля, згідно з Поппером, має тенденцію нав’язувати заздалегідь визначену структуру історичним подіям та ідеям, придушуючи справжнє критичне дослідження та відкритість до нових можливостей. Крім того, Поппер заперечує гегелівську концепцію держави та ролі індивіда в ній.</w:t>
      </w:r>
      <w:r w:rsidRPr="00A34C95">
        <w:rPr>
          <w:rStyle w:val="hwtze"/>
          <w:sz w:val="28"/>
          <w:szCs w:val="28"/>
          <w:lang w:val="uk-UA"/>
        </w:rPr>
        <w:t xml:space="preserve"> </w:t>
      </w:r>
      <w:r w:rsidRPr="00A34C95">
        <w:rPr>
          <w:rStyle w:val="rynqvb"/>
          <w:rFonts w:eastAsiaTheme="majorEastAsia"/>
          <w:sz w:val="28"/>
          <w:szCs w:val="28"/>
          <w:lang w:val="uk-UA"/>
        </w:rPr>
        <w:t>Гегель розглядає державу як втілення абсолютного духу, а особистість розглядає як підпорядковану колективному цілому.</w:t>
      </w:r>
      <w:r w:rsidRPr="00A34C95">
        <w:rPr>
          <w:rStyle w:val="hwtze"/>
          <w:sz w:val="28"/>
          <w:szCs w:val="28"/>
          <w:lang w:val="uk-UA"/>
        </w:rPr>
        <w:t xml:space="preserve"> </w:t>
      </w:r>
      <w:r w:rsidRPr="00A34C95">
        <w:rPr>
          <w:rStyle w:val="rynqvb"/>
          <w:rFonts w:eastAsiaTheme="majorEastAsia"/>
          <w:sz w:val="28"/>
          <w:szCs w:val="28"/>
          <w:lang w:val="uk-UA"/>
        </w:rPr>
        <w:t xml:space="preserve">Поппер стверджує, що така точка зору може призвести до тоталітарних тенденцій і придушення індивідуальних прав і свобод. </w:t>
      </w:r>
    </w:p>
    <w:p w14:paraId="099DCA86" w14:textId="0550CE51" w:rsidR="00A34C95" w:rsidRPr="00A34C95" w:rsidRDefault="00A34C95" w:rsidP="00460C75">
      <w:pPr>
        <w:pStyle w:val="a3"/>
        <w:rPr>
          <w:sz w:val="28"/>
          <w:szCs w:val="28"/>
          <w:lang w:val="uk-UA"/>
        </w:rPr>
      </w:pPr>
      <w:r w:rsidRPr="00A34C95">
        <w:rPr>
          <w:rStyle w:val="rynqvb"/>
          <w:rFonts w:eastAsiaTheme="majorEastAsia"/>
          <w:sz w:val="28"/>
          <w:szCs w:val="28"/>
          <w:lang w:val="uk-UA"/>
        </w:rPr>
        <w:lastRenderedPageBreak/>
        <w:t xml:space="preserve">Загалом, </w:t>
      </w:r>
      <w:proofErr w:type="spellStart"/>
      <w:r w:rsidRPr="00A34C95">
        <w:rPr>
          <w:rStyle w:val="rynqvb"/>
          <w:rFonts w:eastAsiaTheme="majorEastAsia"/>
          <w:sz w:val="28"/>
          <w:szCs w:val="28"/>
          <w:lang w:val="uk-UA"/>
        </w:rPr>
        <w:t>Попперова</w:t>
      </w:r>
      <w:proofErr w:type="spellEnd"/>
      <w:r w:rsidRPr="00A34C95">
        <w:rPr>
          <w:rStyle w:val="rynqvb"/>
          <w:rFonts w:eastAsiaTheme="majorEastAsia"/>
          <w:sz w:val="28"/>
          <w:szCs w:val="28"/>
          <w:lang w:val="uk-UA"/>
        </w:rPr>
        <w:t xml:space="preserve"> критика Гегеля ґрунтується на його захисті відкритого суспільства, яке наголошує на важливості індивідуальної свободи, критичного мислення та відмови від детерміністських і закритих систем мислення.</w:t>
      </w:r>
      <w:r w:rsidRPr="00A34C95">
        <w:rPr>
          <w:rStyle w:val="hwtze"/>
          <w:sz w:val="28"/>
          <w:szCs w:val="28"/>
          <w:lang w:val="uk-UA"/>
        </w:rPr>
        <w:t xml:space="preserve"> </w:t>
      </w:r>
      <w:r w:rsidRPr="00A34C95">
        <w:rPr>
          <w:rStyle w:val="rynqvb"/>
          <w:rFonts w:eastAsiaTheme="majorEastAsia"/>
          <w:sz w:val="28"/>
          <w:szCs w:val="28"/>
          <w:lang w:val="uk-UA"/>
        </w:rPr>
        <w:t xml:space="preserve">Він вважає філософію Гегеля за своєю суттю </w:t>
      </w:r>
      <w:proofErr w:type="spellStart"/>
      <w:r w:rsidRPr="00A34C95">
        <w:rPr>
          <w:rStyle w:val="rynqvb"/>
          <w:rFonts w:eastAsiaTheme="majorEastAsia"/>
          <w:sz w:val="28"/>
          <w:szCs w:val="28"/>
          <w:lang w:val="uk-UA"/>
        </w:rPr>
        <w:t>антиіндивідуалістичною</w:t>
      </w:r>
      <w:proofErr w:type="spellEnd"/>
      <w:r w:rsidRPr="00A34C95">
        <w:rPr>
          <w:rStyle w:val="rynqvb"/>
          <w:rFonts w:eastAsiaTheme="majorEastAsia"/>
          <w:sz w:val="28"/>
          <w:szCs w:val="28"/>
          <w:lang w:val="uk-UA"/>
        </w:rPr>
        <w:t xml:space="preserve"> та схильною до авторитаризму, а тому виступає за більш відкритий і демократичний підхід до соціальної та політичної організації.</w:t>
      </w:r>
    </w:p>
    <w:p w14:paraId="1E784C2B" w14:textId="77777777" w:rsidR="00A82795" w:rsidRPr="0086057F" w:rsidRDefault="00A82795" w:rsidP="00460C75">
      <w:pPr>
        <w:pStyle w:val="a3"/>
        <w:rPr>
          <w:sz w:val="28"/>
          <w:szCs w:val="28"/>
          <w:lang w:val="uk-UA"/>
        </w:rPr>
      </w:pPr>
    </w:p>
    <w:p w14:paraId="3BD8ADD0" w14:textId="77777777" w:rsidR="00A82795" w:rsidRPr="0086057F" w:rsidRDefault="00A82795" w:rsidP="00460C75">
      <w:pPr>
        <w:pStyle w:val="a3"/>
        <w:rPr>
          <w:sz w:val="28"/>
          <w:szCs w:val="28"/>
          <w:lang w:val="uk-UA"/>
        </w:rPr>
      </w:pPr>
    </w:p>
    <w:p w14:paraId="078EEB2D" w14:textId="77777777" w:rsidR="00A82795" w:rsidRPr="0086057F" w:rsidRDefault="00A82795" w:rsidP="00460C75">
      <w:pPr>
        <w:pStyle w:val="a3"/>
        <w:rPr>
          <w:sz w:val="28"/>
          <w:szCs w:val="28"/>
          <w:lang w:val="uk-UA"/>
        </w:rPr>
      </w:pPr>
    </w:p>
    <w:p w14:paraId="1B7BBA09" w14:textId="77777777" w:rsidR="00A82795" w:rsidRPr="0086057F" w:rsidRDefault="00A82795" w:rsidP="00460C75">
      <w:pPr>
        <w:pStyle w:val="a3"/>
        <w:rPr>
          <w:sz w:val="28"/>
          <w:szCs w:val="28"/>
          <w:lang w:val="uk-UA"/>
        </w:rPr>
      </w:pPr>
    </w:p>
    <w:p w14:paraId="3B051EA5" w14:textId="77777777" w:rsidR="00A82795" w:rsidRPr="0086057F" w:rsidRDefault="00A82795" w:rsidP="00460C75">
      <w:pPr>
        <w:pStyle w:val="a3"/>
        <w:rPr>
          <w:sz w:val="28"/>
          <w:szCs w:val="28"/>
          <w:lang w:val="uk-UA"/>
        </w:rPr>
      </w:pPr>
    </w:p>
    <w:p w14:paraId="26F1AB75" w14:textId="77777777" w:rsidR="009E24C4" w:rsidRDefault="009E24C4" w:rsidP="00460C75">
      <w:pPr>
        <w:pStyle w:val="a3"/>
        <w:rPr>
          <w:b/>
          <w:sz w:val="28"/>
          <w:szCs w:val="28"/>
          <w:lang w:val="uk-UA"/>
        </w:rPr>
      </w:pPr>
    </w:p>
    <w:p w14:paraId="23939052" w14:textId="1242C7A4" w:rsidR="00460C75" w:rsidRPr="009C46A3" w:rsidRDefault="00460C75" w:rsidP="00460C75">
      <w:pPr>
        <w:pStyle w:val="a3"/>
        <w:rPr>
          <w:sz w:val="28"/>
          <w:szCs w:val="28"/>
          <w:lang w:val="uk-UA"/>
        </w:rPr>
      </w:pPr>
      <w:r w:rsidRPr="00593B87">
        <w:rPr>
          <w:b/>
          <w:sz w:val="28"/>
          <w:szCs w:val="28"/>
          <w:lang w:val="uk-UA"/>
        </w:rPr>
        <w:t>ПІДРОЗДІЛ 1.1 ПОНЯТТЯ ЗНЯТТЯ</w:t>
      </w:r>
    </w:p>
    <w:p w14:paraId="592B0E52" w14:textId="77777777" w:rsidR="009C46A3" w:rsidRPr="009C46A3" w:rsidRDefault="009C46A3" w:rsidP="00104FC8">
      <w:pPr>
        <w:pStyle w:val="a3"/>
        <w:rPr>
          <w:rStyle w:val="hwtze"/>
          <w:sz w:val="28"/>
          <w:szCs w:val="28"/>
          <w:lang w:val="uk-UA"/>
        </w:rPr>
      </w:pPr>
      <w:r w:rsidRPr="009C46A3">
        <w:rPr>
          <w:rStyle w:val="rynqvb"/>
          <w:rFonts w:eastAsiaTheme="majorEastAsia"/>
          <w:sz w:val="28"/>
          <w:szCs w:val="28"/>
          <w:lang w:val="uk-UA"/>
        </w:rPr>
        <w:t>Поняття зняття є одним із ключових понять у філософії Гегеля і відіграє важливу роль у його діалектичному методі.</w:t>
      </w:r>
      <w:r w:rsidRPr="009C46A3">
        <w:rPr>
          <w:rStyle w:val="hwtze"/>
          <w:sz w:val="28"/>
          <w:szCs w:val="28"/>
          <w:lang w:val="uk-UA"/>
        </w:rPr>
        <w:t xml:space="preserve"> </w:t>
      </w:r>
      <w:r w:rsidRPr="009C46A3">
        <w:rPr>
          <w:rStyle w:val="rynqvb"/>
          <w:rFonts w:eastAsiaTheme="majorEastAsia"/>
          <w:sz w:val="28"/>
          <w:szCs w:val="28"/>
          <w:lang w:val="uk-UA"/>
        </w:rPr>
        <w:t>Зняття в Гегелівської філософії означає рух, в якому протиріччя та протилежності долаються і перетворюються на більш високу форму. Зняття, як розуміє його Гегель, означає повне зникнення чи заперечення чогось.</w:t>
      </w:r>
      <w:r w:rsidRPr="009C46A3">
        <w:rPr>
          <w:rStyle w:val="hwtze"/>
          <w:sz w:val="28"/>
          <w:szCs w:val="28"/>
          <w:lang w:val="uk-UA"/>
        </w:rPr>
        <w:t xml:space="preserve"> </w:t>
      </w:r>
      <w:r w:rsidRPr="009C46A3">
        <w:rPr>
          <w:rStyle w:val="rynqvb"/>
          <w:rFonts w:eastAsiaTheme="majorEastAsia"/>
          <w:sz w:val="28"/>
          <w:szCs w:val="28"/>
          <w:lang w:val="uk-UA"/>
        </w:rPr>
        <w:t>Це швидше процес збереження та перетворення.</w:t>
      </w:r>
      <w:r w:rsidRPr="009C46A3">
        <w:rPr>
          <w:rStyle w:val="hwtze"/>
          <w:sz w:val="28"/>
          <w:szCs w:val="28"/>
          <w:lang w:val="uk-UA"/>
        </w:rPr>
        <w:t xml:space="preserve"> </w:t>
      </w:r>
    </w:p>
    <w:p w14:paraId="3EAE469C" w14:textId="77777777" w:rsidR="009C46A3" w:rsidRPr="009C46A3" w:rsidRDefault="009C46A3" w:rsidP="00104FC8">
      <w:pPr>
        <w:pStyle w:val="a3"/>
        <w:rPr>
          <w:rStyle w:val="hwtze"/>
          <w:sz w:val="28"/>
          <w:szCs w:val="28"/>
          <w:lang w:val="uk-UA"/>
        </w:rPr>
      </w:pPr>
      <w:r w:rsidRPr="009C46A3">
        <w:rPr>
          <w:rStyle w:val="rynqvb"/>
          <w:rFonts w:eastAsiaTheme="majorEastAsia"/>
          <w:sz w:val="28"/>
          <w:szCs w:val="28"/>
          <w:lang w:val="uk-UA"/>
        </w:rPr>
        <w:t>У процесі зняття суперечливі елементи зберігаються, але також долаються і включаються до більш високого та розвиненого синтезу. Одним із прикладів зняття є діалектичний рух тези, антитези та синтезу.</w:t>
      </w:r>
      <w:r w:rsidRPr="009C46A3">
        <w:rPr>
          <w:rStyle w:val="hwtze"/>
          <w:sz w:val="28"/>
          <w:szCs w:val="28"/>
          <w:lang w:val="uk-UA"/>
        </w:rPr>
        <w:t xml:space="preserve"> </w:t>
      </w:r>
      <w:r w:rsidRPr="009C46A3">
        <w:rPr>
          <w:rStyle w:val="rynqvb"/>
          <w:rFonts w:eastAsiaTheme="majorEastAsia"/>
          <w:sz w:val="28"/>
          <w:szCs w:val="28"/>
          <w:lang w:val="uk-UA"/>
        </w:rPr>
        <w:t>Теза є твердження чи положення, а антитеза - його протилежність чи заперечення.</w:t>
      </w:r>
      <w:r w:rsidRPr="009C46A3">
        <w:rPr>
          <w:rStyle w:val="hwtze"/>
          <w:sz w:val="28"/>
          <w:szCs w:val="28"/>
          <w:lang w:val="uk-UA"/>
        </w:rPr>
        <w:t xml:space="preserve"> </w:t>
      </w:r>
      <w:r w:rsidRPr="009C46A3">
        <w:rPr>
          <w:rStyle w:val="rynqvb"/>
          <w:rFonts w:eastAsiaTheme="majorEastAsia"/>
          <w:sz w:val="28"/>
          <w:szCs w:val="28"/>
          <w:lang w:val="uk-UA"/>
        </w:rPr>
        <w:t>В результаті діалектичного процесу ці протилежності синтезуються та долаються в нову форму, яка поєднує в собі елементи тези та антитези. Зняття застосовується Гегелем у різних галузях, таких як історія, наука, етика та мистецтво.</w:t>
      </w:r>
      <w:r w:rsidRPr="009C46A3">
        <w:rPr>
          <w:rStyle w:val="hwtze"/>
          <w:sz w:val="28"/>
          <w:szCs w:val="28"/>
          <w:lang w:val="uk-UA"/>
        </w:rPr>
        <w:t xml:space="preserve"> </w:t>
      </w:r>
      <w:r w:rsidRPr="009C46A3">
        <w:rPr>
          <w:rStyle w:val="rynqvb"/>
          <w:rFonts w:eastAsiaTheme="majorEastAsia"/>
          <w:sz w:val="28"/>
          <w:szCs w:val="28"/>
          <w:lang w:val="uk-UA"/>
        </w:rPr>
        <w:t>Наприклад, в історії Гегель бачить розвиток свідомості та духу через подолання протиріч у різних історичних періодах.</w:t>
      </w:r>
      <w:r w:rsidRPr="009C46A3">
        <w:rPr>
          <w:rStyle w:val="hwtze"/>
          <w:sz w:val="28"/>
          <w:szCs w:val="28"/>
          <w:lang w:val="uk-UA"/>
        </w:rPr>
        <w:t xml:space="preserve"> </w:t>
      </w:r>
      <w:r w:rsidRPr="009C46A3">
        <w:rPr>
          <w:rStyle w:val="rynqvb"/>
          <w:rFonts w:eastAsiaTheme="majorEastAsia"/>
          <w:sz w:val="28"/>
          <w:szCs w:val="28"/>
          <w:lang w:val="uk-UA"/>
        </w:rPr>
        <w:t>Кожен новий історичний етап знімає та зберігає попередні форми, призводячи до все більш розвинених та усвідомлених структур. У науці зняття відбувається через розвиток понять та категорій.</w:t>
      </w:r>
      <w:r w:rsidRPr="009C46A3">
        <w:rPr>
          <w:rStyle w:val="hwtze"/>
          <w:sz w:val="28"/>
          <w:szCs w:val="28"/>
          <w:lang w:val="uk-UA"/>
        </w:rPr>
        <w:t xml:space="preserve"> </w:t>
      </w:r>
    </w:p>
    <w:p w14:paraId="03854D26" w14:textId="77777777" w:rsidR="009C46A3" w:rsidRPr="009C46A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t xml:space="preserve">Гегель розглядає логічні структури, де кожне нове поняття знімає та зберігає попередні, призводячи до більш глибокого та повного розуміння предмета дослідження. У етиці та моралі зняття проявляється у вирішенні етичних </w:t>
      </w:r>
      <w:r w:rsidRPr="009C46A3">
        <w:rPr>
          <w:rStyle w:val="rynqvb"/>
          <w:rFonts w:eastAsiaTheme="majorEastAsia"/>
          <w:sz w:val="28"/>
          <w:szCs w:val="28"/>
          <w:lang w:val="uk-UA"/>
        </w:rPr>
        <w:lastRenderedPageBreak/>
        <w:t>протиріч.</w:t>
      </w:r>
      <w:r w:rsidRPr="009C46A3">
        <w:rPr>
          <w:rStyle w:val="hwtze"/>
          <w:sz w:val="28"/>
          <w:szCs w:val="28"/>
          <w:lang w:val="uk-UA"/>
        </w:rPr>
        <w:t xml:space="preserve"> </w:t>
      </w:r>
      <w:r w:rsidRPr="009C46A3">
        <w:rPr>
          <w:rStyle w:val="rynqvb"/>
          <w:rFonts w:eastAsiaTheme="majorEastAsia"/>
          <w:sz w:val="28"/>
          <w:szCs w:val="28"/>
          <w:lang w:val="uk-UA"/>
        </w:rPr>
        <w:t xml:space="preserve">Моральні дилеми та конфлікти можуть бути подолані та дозволені через вироблення більш високих та універсальних моральних принципів. </w:t>
      </w:r>
    </w:p>
    <w:p w14:paraId="725A1BE8" w14:textId="05ED8148" w:rsidR="009C46A3" w:rsidRPr="009C46A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t>У мистецтві зняття проявляється у еволюції художніх форм.</w:t>
      </w:r>
      <w:r w:rsidRPr="009C46A3">
        <w:rPr>
          <w:rStyle w:val="hwtze"/>
          <w:sz w:val="28"/>
          <w:szCs w:val="28"/>
          <w:lang w:val="uk-UA"/>
        </w:rPr>
        <w:t xml:space="preserve"> </w:t>
      </w:r>
      <w:r w:rsidRPr="009C46A3">
        <w:rPr>
          <w:rStyle w:val="rynqvb"/>
          <w:rFonts w:eastAsiaTheme="majorEastAsia"/>
          <w:sz w:val="28"/>
          <w:szCs w:val="28"/>
          <w:lang w:val="uk-UA"/>
        </w:rPr>
        <w:t>Кожен новий художній стиль знімає та зберігає попередні, відображаючи їх елементи, але також вносячи нові інновації та висловлюючи нові ідеї. Концепт зняття (</w:t>
      </w:r>
      <w:proofErr w:type="spellStart"/>
      <w:r w:rsidRPr="009C46A3">
        <w:rPr>
          <w:rStyle w:val="rynqvb"/>
          <w:rFonts w:eastAsiaTheme="majorEastAsia"/>
          <w:sz w:val="28"/>
          <w:szCs w:val="28"/>
          <w:lang w:val="uk-UA"/>
        </w:rPr>
        <w:t>Aufhebung</w:t>
      </w:r>
      <w:proofErr w:type="spellEnd"/>
      <w:r w:rsidRPr="009C46A3">
        <w:rPr>
          <w:rStyle w:val="rynqvb"/>
          <w:rFonts w:eastAsiaTheme="majorEastAsia"/>
          <w:sz w:val="28"/>
          <w:szCs w:val="28"/>
          <w:lang w:val="uk-UA"/>
        </w:rPr>
        <w:t xml:space="preserve">) у філософії Гегеля розвивався протягом його роботи і був представлений у різних контекстах та формулюваннях. </w:t>
      </w:r>
    </w:p>
    <w:p w14:paraId="53D30C89" w14:textId="59871CBD" w:rsidR="009C46A3" w:rsidRPr="009C46A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t>У ранніх роботах Гегеля, як-от "Феноменологія духу" (</w:t>
      </w:r>
      <w:proofErr w:type="spellStart"/>
      <w:r w:rsidRPr="009C46A3">
        <w:rPr>
          <w:rStyle w:val="rynqvb"/>
          <w:rFonts w:eastAsiaTheme="majorEastAsia"/>
          <w:sz w:val="28"/>
          <w:szCs w:val="28"/>
          <w:lang w:val="uk-UA"/>
        </w:rPr>
        <w:t>Phänomenologie</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des</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Geistes</w:t>
      </w:r>
      <w:proofErr w:type="spellEnd"/>
      <w:r w:rsidRPr="009C46A3">
        <w:rPr>
          <w:rStyle w:val="rynqvb"/>
          <w:rFonts w:eastAsiaTheme="majorEastAsia"/>
          <w:sz w:val="28"/>
          <w:szCs w:val="28"/>
          <w:lang w:val="uk-UA"/>
        </w:rPr>
        <w:t>), концепт зняття зустрічається як ключовий елемент його діалектичної методології.</w:t>
      </w:r>
      <w:r w:rsidRPr="009C46A3">
        <w:rPr>
          <w:rStyle w:val="hwtze"/>
          <w:sz w:val="28"/>
          <w:szCs w:val="28"/>
          <w:lang w:val="uk-UA"/>
        </w:rPr>
        <w:t xml:space="preserve"> </w:t>
      </w:r>
      <w:r w:rsidRPr="009C46A3">
        <w:rPr>
          <w:rStyle w:val="rynqvb"/>
          <w:rFonts w:eastAsiaTheme="majorEastAsia"/>
          <w:sz w:val="28"/>
          <w:szCs w:val="28"/>
          <w:lang w:val="uk-UA"/>
        </w:rPr>
        <w:t>Тут зняття розуміється як процес подолання протиріч та приведення до нових форм усвідомлення та мислення.</w:t>
      </w:r>
      <w:r w:rsidRPr="009C46A3">
        <w:rPr>
          <w:rStyle w:val="hwtze"/>
          <w:sz w:val="28"/>
          <w:szCs w:val="28"/>
          <w:lang w:val="uk-UA"/>
        </w:rPr>
        <w:t xml:space="preserve"> </w:t>
      </w:r>
      <w:r w:rsidRPr="009C46A3">
        <w:rPr>
          <w:rStyle w:val="rynqvb"/>
          <w:rFonts w:eastAsiaTheme="majorEastAsia"/>
          <w:sz w:val="28"/>
          <w:szCs w:val="28"/>
          <w:lang w:val="uk-UA"/>
        </w:rPr>
        <w:t xml:space="preserve">Гегель розглядав зняття як рух, який об'єднує та перевершує тезу та антитезу, приводячи до синтезу, який інтегрує їх та розширює розуміння. </w:t>
      </w:r>
      <w:r w:rsidR="00F66773">
        <w:rPr>
          <w:rStyle w:val="rynqvb"/>
          <w:rFonts w:eastAsiaTheme="majorEastAsia"/>
          <w:sz w:val="28"/>
          <w:szCs w:val="28"/>
          <w:lang w:val="uk-UA"/>
        </w:rPr>
        <w:t>[10]</w:t>
      </w:r>
    </w:p>
    <w:p w14:paraId="4CCDDBC0" w14:textId="3989D682" w:rsidR="009C46A3" w:rsidRPr="009C46A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t>У " Науці логіки " (</w:t>
      </w:r>
      <w:proofErr w:type="spellStart"/>
      <w:r w:rsidRPr="009C46A3">
        <w:rPr>
          <w:rStyle w:val="rynqvb"/>
          <w:rFonts w:eastAsiaTheme="majorEastAsia"/>
          <w:sz w:val="28"/>
          <w:szCs w:val="28"/>
          <w:lang w:val="uk-UA"/>
        </w:rPr>
        <w:t>Wissenschaft</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der</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Logik</w:t>
      </w:r>
      <w:proofErr w:type="spellEnd"/>
      <w:r w:rsidRPr="009C46A3">
        <w:rPr>
          <w:rStyle w:val="rynqvb"/>
          <w:rFonts w:eastAsiaTheme="majorEastAsia"/>
          <w:sz w:val="28"/>
          <w:szCs w:val="28"/>
          <w:lang w:val="uk-UA"/>
        </w:rPr>
        <w:t>) Гегель розробляє поняття зняття у тих розвитку понять і категорій.</w:t>
      </w:r>
      <w:r w:rsidRPr="009C46A3">
        <w:rPr>
          <w:rStyle w:val="hwtze"/>
          <w:sz w:val="28"/>
          <w:szCs w:val="28"/>
          <w:lang w:val="uk-UA"/>
        </w:rPr>
        <w:t xml:space="preserve"> </w:t>
      </w:r>
      <w:r w:rsidRPr="009C46A3">
        <w:rPr>
          <w:rStyle w:val="rynqvb"/>
          <w:rFonts w:eastAsiaTheme="majorEastAsia"/>
          <w:sz w:val="28"/>
          <w:szCs w:val="28"/>
          <w:lang w:val="uk-UA"/>
        </w:rPr>
        <w:t>Тут зняття розуміється як процес, у якому поняття долають свої обмеження і стають абстрактнішими і всеосяжними.</w:t>
      </w:r>
      <w:r w:rsidRPr="009C46A3">
        <w:rPr>
          <w:rStyle w:val="hwtze"/>
          <w:sz w:val="28"/>
          <w:szCs w:val="28"/>
          <w:lang w:val="uk-UA"/>
        </w:rPr>
        <w:t xml:space="preserve"> </w:t>
      </w:r>
      <w:r w:rsidRPr="009C46A3">
        <w:rPr>
          <w:rStyle w:val="rynqvb"/>
          <w:rFonts w:eastAsiaTheme="majorEastAsia"/>
          <w:sz w:val="28"/>
          <w:szCs w:val="28"/>
          <w:lang w:val="uk-UA"/>
        </w:rPr>
        <w:t>Гегель бачив зняття як рух до вищих форм мислення та розуміння реальності.</w:t>
      </w:r>
      <w:r w:rsidR="00F66773">
        <w:rPr>
          <w:rStyle w:val="rynqvb"/>
          <w:rFonts w:eastAsiaTheme="majorEastAsia"/>
          <w:sz w:val="28"/>
          <w:szCs w:val="28"/>
          <w:lang w:val="uk-UA"/>
        </w:rPr>
        <w:t xml:space="preserve"> [9]</w:t>
      </w:r>
    </w:p>
    <w:p w14:paraId="0486365D" w14:textId="2D8064D5" w:rsidR="00F6677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t>У "Філософії права" (</w:t>
      </w:r>
      <w:proofErr w:type="spellStart"/>
      <w:r w:rsidRPr="009C46A3">
        <w:rPr>
          <w:rStyle w:val="rynqvb"/>
          <w:rFonts w:eastAsiaTheme="majorEastAsia"/>
          <w:sz w:val="28"/>
          <w:szCs w:val="28"/>
          <w:lang w:val="uk-UA"/>
        </w:rPr>
        <w:t>Grundlinien</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der</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Philosophie</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des</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Rechts</w:t>
      </w:r>
      <w:proofErr w:type="spellEnd"/>
      <w:r w:rsidRPr="009C46A3">
        <w:rPr>
          <w:rStyle w:val="rynqvb"/>
          <w:rFonts w:eastAsiaTheme="majorEastAsia"/>
          <w:sz w:val="28"/>
          <w:szCs w:val="28"/>
          <w:lang w:val="uk-UA"/>
        </w:rPr>
        <w:t>) Гегель застосовує концепт зняття до політичної та соціальної сфери.</w:t>
      </w:r>
      <w:r w:rsidRPr="009C46A3">
        <w:rPr>
          <w:rStyle w:val="hwtze"/>
          <w:sz w:val="28"/>
          <w:szCs w:val="28"/>
          <w:lang w:val="uk-UA"/>
        </w:rPr>
        <w:t xml:space="preserve"> </w:t>
      </w:r>
      <w:r w:rsidRPr="009C46A3">
        <w:rPr>
          <w:rStyle w:val="rynqvb"/>
          <w:rFonts w:eastAsiaTheme="majorEastAsia"/>
          <w:sz w:val="28"/>
          <w:szCs w:val="28"/>
          <w:lang w:val="uk-UA"/>
        </w:rPr>
        <w:t>Він розглядає державу і право, як наслідок зняття протиріч у суспільстві, де приватні інтереси підпорядковані загальному благу.</w:t>
      </w:r>
      <w:r w:rsidRPr="009C46A3">
        <w:rPr>
          <w:rStyle w:val="hwtze"/>
          <w:sz w:val="28"/>
          <w:szCs w:val="28"/>
          <w:lang w:val="uk-UA"/>
        </w:rPr>
        <w:t xml:space="preserve"> </w:t>
      </w:r>
      <w:r w:rsidRPr="009C46A3">
        <w:rPr>
          <w:rStyle w:val="rynqvb"/>
          <w:rFonts w:eastAsiaTheme="majorEastAsia"/>
          <w:sz w:val="28"/>
          <w:szCs w:val="28"/>
          <w:lang w:val="uk-UA"/>
        </w:rPr>
        <w:t>Гегель бачив зняття як процес, що призводить до створення універсальної та етичної форми громадської організації. З часом концепт зняття стає складнішим і глибшим у роботах Гегеля.</w:t>
      </w:r>
      <w:r w:rsidRPr="009C46A3">
        <w:rPr>
          <w:rStyle w:val="hwtze"/>
          <w:sz w:val="28"/>
          <w:szCs w:val="28"/>
          <w:lang w:val="uk-UA"/>
        </w:rPr>
        <w:t xml:space="preserve"> </w:t>
      </w:r>
      <w:r w:rsidRPr="009C46A3">
        <w:rPr>
          <w:rStyle w:val="rynqvb"/>
          <w:rFonts w:eastAsiaTheme="majorEastAsia"/>
          <w:sz w:val="28"/>
          <w:szCs w:val="28"/>
          <w:lang w:val="uk-UA"/>
        </w:rPr>
        <w:t>Він розробляє його у контексті історичного процесу, філософії мистецтва, релігії та інших галузей.</w:t>
      </w:r>
      <w:r w:rsidRPr="009C46A3">
        <w:rPr>
          <w:rStyle w:val="hwtze"/>
          <w:sz w:val="28"/>
          <w:szCs w:val="28"/>
          <w:lang w:val="uk-UA"/>
        </w:rPr>
        <w:t xml:space="preserve"> </w:t>
      </w:r>
      <w:r w:rsidRPr="009C46A3">
        <w:rPr>
          <w:rStyle w:val="rynqvb"/>
          <w:rFonts w:eastAsiaTheme="majorEastAsia"/>
          <w:sz w:val="28"/>
          <w:szCs w:val="28"/>
          <w:lang w:val="uk-UA"/>
        </w:rPr>
        <w:t xml:space="preserve">Концепт зняття відіграє важливу роль у його філософській системі та допомагає пояснити розвиток та прогрес як у мисленні, так і в реальності. </w:t>
      </w:r>
      <w:r w:rsidR="00F66773">
        <w:rPr>
          <w:rStyle w:val="rynqvb"/>
          <w:rFonts w:eastAsiaTheme="majorEastAsia"/>
          <w:sz w:val="28"/>
          <w:szCs w:val="28"/>
          <w:lang w:val="uk-UA"/>
        </w:rPr>
        <w:t>[12]</w:t>
      </w:r>
    </w:p>
    <w:p w14:paraId="010F6645" w14:textId="2F66598D" w:rsidR="009C46A3" w:rsidRPr="009C46A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t>В ідеях Маркса концепт зняття (</w:t>
      </w:r>
      <w:proofErr w:type="spellStart"/>
      <w:r w:rsidRPr="009C46A3">
        <w:rPr>
          <w:rStyle w:val="rynqvb"/>
          <w:rFonts w:eastAsiaTheme="majorEastAsia"/>
          <w:sz w:val="28"/>
          <w:szCs w:val="28"/>
          <w:lang w:val="uk-UA"/>
        </w:rPr>
        <w:t>Aufhebung</w:t>
      </w:r>
      <w:proofErr w:type="spellEnd"/>
      <w:r w:rsidRPr="009C46A3">
        <w:rPr>
          <w:rStyle w:val="rynqvb"/>
          <w:rFonts w:eastAsiaTheme="majorEastAsia"/>
          <w:sz w:val="28"/>
          <w:szCs w:val="28"/>
          <w:lang w:val="uk-UA"/>
        </w:rPr>
        <w:t>) відіграє важливу роль у його теорії історичного матеріалізму та розвитку суспільства.</w:t>
      </w:r>
      <w:r w:rsidRPr="009C46A3">
        <w:rPr>
          <w:rStyle w:val="hwtze"/>
          <w:sz w:val="28"/>
          <w:szCs w:val="28"/>
          <w:lang w:val="uk-UA"/>
        </w:rPr>
        <w:t xml:space="preserve"> </w:t>
      </w:r>
      <w:r w:rsidRPr="009C46A3">
        <w:rPr>
          <w:rStyle w:val="rynqvb"/>
          <w:rFonts w:eastAsiaTheme="majorEastAsia"/>
          <w:sz w:val="28"/>
          <w:szCs w:val="28"/>
          <w:lang w:val="uk-UA"/>
        </w:rPr>
        <w:t xml:space="preserve">Маркс розвинув та застосував гегелівську концепцію зняття у своєму власному контексті, адаптуючи її під матеріалістичну філософію та ідеї класової боротьби. </w:t>
      </w:r>
    </w:p>
    <w:p w14:paraId="2861E0B3" w14:textId="77777777" w:rsidR="009C46A3" w:rsidRPr="009C46A3" w:rsidRDefault="009C46A3" w:rsidP="00104FC8">
      <w:pPr>
        <w:pStyle w:val="a3"/>
        <w:rPr>
          <w:rStyle w:val="hwtze"/>
          <w:sz w:val="28"/>
          <w:szCs w:val="28"/>
          <w:lang w:val="uk-UA"/>
        </w:rPr>
      </w:pPr>
      <w:r w:rsidRPr="009C46A3">
        <w:rPr>
          <w:rStyle w:val="rynqvb"/>
          <w:rFonts w:eastAsiaTheme="majorEastAsia"/>
          <w:sz w:val="28"/>
          <w:szCs w:val="28"/>
          <w:lang w:val="uk-UA"/>
        </w:rPr>
        <w:t>Для Маркса зняття є процес, у якому відбувається подолання і перетворення протиріч і протилежностей у суспільстві.</w:t>
      </w:r>
      <w:r w:rsidRPr="009C46A3">
        <w:rPr>
          <w:rStyle w:val="hwtze"/>
          <w:sz w:val="28"/>
          <w:szCs w:val="28"/>
          <w:lang w:val="uk-UA"/>
        </w:rPr>
        <w:t xml:space="preserve"> </w:t>
      </w:r>
      <w:r w:rsidRPr="009C46A3">
        <w:rPr>
          <w:rStyle w:val="rynqvb"/>
          <w:rFonts w:eastAsiaTheme="majorEastAsia"/>
          <w:sz w:val="28"/>
          <w:szCs w:val="28"/>
          <w:lang w:val="uk-UA"/>
        </w:rPr>
        <w:t>Це відбувається через класову боротьбу та історичний процес, в результаті якого пролетаріат (робочий клас) пригнічує і знімає буржуазію (клас, що володіє).</w:t>
      </w:r>
      <w:r w:rsidRPr="009C46A3">
        <w:rPr>
          <w:rStyle w:val="hwtze"/>
          <w:sz w:val="28"/>
          <w:szCs w:val="28"/>
          <w:lang w:val="uk-UA"/>
        </w:rPr>
        <w:t xml:space="preserve"> </w:t>
      </w:r>
      <w:r w:rsidRPr="009C46A3">
        <w:rPr>
          <w:rStyle w:val="rynqvb"/>
          <w:rFonts w:eastAsiaTheme="majorEastAsia"/>
          <w:sz w:val="28"/>
          <w:szCs w:val="28"/>
          <w:lang w:val="uk-UA"/>
        </w:rPr>
        <w:t>[19] Згідно з Марксом, існуючий капіталістичний устрій має внутрішні протиріччя, такі як експлуатація робітничого класу, нерівність та соціальні протиріччя.</w:t>
      </w:r>
      <w:r w:rsidRPr="009C46A3">
        <w:rPr>
          <w:rStyle w:val="hwtze"/>
          <w:sz w:val="28"/>
          <w:szCs w:val="28"/>
          <w:lang w:val="uk-UA"/>
        </w:rPr>
        <w:t xml:space="preserve"> </w:t>
      </w:r>
    </w:p>
    <w:p w14:paraId="36178BE8" w14:textId="77777777" w:rsidR="009C46A3" w:rsidRPr="009C46A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lastRenderedPageBreak/>
        <w:t>У ході класової боротьби робітничий клас усвідомлює своє становище та виступає проти капіталістичної системи.</w:t>
      </w:r>
      <w:r w:rsidRPr="009C46A3">
        <w:rPr>
          <w:rStyle w:val="hwtze"/>
          <w:sz w:val="28"/>
          <w:szCs w:val="28"/>
          <w:lang w:val="uk-UA"/>
        </w:rPr>
        <w:t xml:space="preserve"> </w:t>
      </w:r>
      <w:r w:rsidRPr="009C46A3">
        <w:rPr>
          <w:rStyle w:val="rynqvb"/>
          <w:rFonts w:eastAsiaTheme="majorEastAsia"/>
          <w:sz w:val="28"/>
          <w:szCs w:val="28"/>
          <w:lang w:val="uk-UA"/>
        </w:rPr>
        <w:t>Це призводить до революційного зняття буржуазії та встановлення комуністичного суспільства, де класові відмінності та соціальні протиріччя будуть зняті. Марксистська концепція зняття тісно пов'язана з ідеєю діалектики та прогресивного розвитку суспільства.</w:t>
      </w:r>
      <w:r w:rsidRPr="009C46A3">
        <w:rPr>
          <w:rStyle w:val="hwtze"/>
          <w:sz w:val="28"/>
          <w:szCs w:val="28"/>
          <w:lang w:val="uk-UA"/>
        </w:rPr>
        <w:t xml:space="preserve"> </w:t>
      </w:r>
      <w:r w:rsidRPr="009C46A3">
        <w:rPr>
          <w:rStyle w:val="rynqvb"/>
          <w:rFonts w:eastAsiaTheme="majorEastAsia"/>
          <w:sz w:val="28"/>
          <w:szCs w:val="28"/>
          <w:lang w:val="uk-UA"/>
        </w:rPr>
        <w:t>У процесі зняття протиріч та класової боротьби, суспільство рухається від однієї стадії розвитку до іншої, від капіталізму до комунізму.</w:t>
      </w:r>
      <w:r w:rsidRPr="009C46A3">
        <w:rPr>
          <w:rStyle w:val="hwtze"/>
          <w:sz w:val="28"/>
          <w:szCs w:val="28"/>
          <w:lang w:val="uk-UA"/>
        </w:rPr>
        <w:t xml:space="preserve"> </w:t>
      </w:r>
      <w:r w:rsidRPr="009C46A3">
        <w:rPr>
          <w:rStyle w:val="rynqvb"/>
          <w:rFonts w:eastAsiaTheme="majorEastAsia"/>
          <w:sz w:val="28"/>
          <w:szCs w:val="28"/>
          <w:lang w:val="uk-UA"/>
        </w:rPr>
        <w:t>Це звільнення трудящих від експлуатації та створення класового бездержавного суспільства, де кожна людина зможе реалізувати свій потенціал і жити в соціальній справедливості. Таким чином, концепція зняття в ідеях Маркса представляє є динамічний та історичний процес, який веде до подолання капіталізму та встановлення комуністичного суспільства.</w:t>
      </w:r>
      <w:r w:rsidRPr="009C46A3">
        <w:rPr>
          <w:rStyle w:val="hwtze"/>
          <w:sz w:val="28"/>
          <w:szCs w:val="28"/>
          <w:lang w:val="uk-UA"/>
        </w:rPr>
        <w:t xml:space="preserve"> </w:t>
      </w:r>
      <w:r w:rsidRPr="009C46A3">
        <w:rPr>
          <w:rStyle w:val="rynqvb"/>
          <w:rFonts w:eastAsiaTheme="majorEastAsia"/>
          <w:sz w:val="28"/>
          <w:szCs w:val="28"/>
          <w:lang w:val="uk-UA"/>
        </w:rPr>
        <w:t xml:space="preserve">Вона постає як основний принцип у його аналізі історії та соціальних протиріч. </w:t>
      </w:r>
    </w:p>
    <w:p w14:paraId="1CA4F7A9" w14:textId="77777777" w:rsidR="009C46A3" w:rsidRPr="009C46A3" w:rsidRDefault="009C46A3" w:rsidP="00104FC8">
      <w:pPr>
        <w:pStyle w:val="a3"/>
        <w:rPr>
          <w:rStyle w:val="hwtze"/>
          <w:sz w:val="28"/>
          <w:szCs w:val="28"/>
          <w:lang w:val="uk-UA"/>
        </w:rPr>
      </w:pPr>
      <w:r w:rsidRPr="009C46A3">
        <w:rPr>
          <w:rStyle w:val="rynqvb"/>
          <w:rFonts w:eastAsiaTheme="majorEastAsia"/>
          <w:sz w:val="28"/>
          <w:szCs w:val="28"/>
          <w:lang w:val="uk-UA"/>
        </w:rPr>
        <w:t>Вплив Гегеля на Фрідріха Енгельса, співавтора Карла Маркса та одного із засновників марксистської теорії, був значним та тривалим.</w:t>
      </w:r>
      <w:r w:rsidRPr="009C46A3">
        <w:rPr>
          <w:rStyle w:val="hwtze"/>
          <w:sz w:val="28"/>
          <w:szCs w:val="28"/>
          <w:lang w:val="uk-UA"/>
        </w:rPr>
        <w:t xml:space="preserve"> </w:t>
      </w:r>
      <w:r w:rsidRPr="009C46A3">
        <w:rPr>
          <w:rStyle w:val="rynqvb"/>
          <w:rFonts w:eastAsiaTheme="majorEastAsia"/>
          <w:sz w:val="28"/>
          <w:szCs w:val="28"/>
          <w:lang w:val="uk-UA"/>
        </w:rPr>
        <w:t>Енгельс був глибоко стурбований філософськими ідеями Гегеля та активно вивчав його роботи. Енгельс спочатку виклався на гегелівську філософію, яка справила на нього глибокий вплив.</w:t>
      </w:r>
      <w:r w:rsidRPr="009C46A3">
        <w:rPr>
          <w:rStyle w:val="hwtze"/>
          <w:sz w:val="28"/>
          <w:szCs w:val="28"/>
          <w:lang w:val="uk-UA"/>
        </w:rPr>
        <w:t xml:space="preserve"> </w:t>
      </w:r>
      <w:r w:rsidRPr="009C46A3">
        <w:rPr>
          <w:rStyle w:val="rynqvb"/>
          <w:rFonts w:eastAsiaTheme="majorEastAsia"/>
          <w:sz w:val="28"/>
          <w:szCs w:val="28"/>
          <w:lang w:val="uk-UA"/>
        </w:rPr>
        <w:t>Разом із Марксом він вивчав гегелівську філософію під час свого перебування у Берліні.</w:t>
      </w:r>
      <w:r w:rsidRPr="009C46A3">
        <w:rPr>
          <w:rStyle w:val="hwtze"/>
          <w:sz w:val="28"/>
          <w:szCs w:val="28"/>
          <w:lang w:val="uk-UA"/>
        </w:rPr>
        <w:t xml:space="preserve"> </w:t>
      </w:r>
    </w:p>
    <w:p w14:paraId="2E6A122F" w14:textId="77777777" w:rsidR="009C46A3" w:rsidRPr="009C46A3" w:rsidRDefault="009C46A3" w:rsidP="00104FC8">
      <w:pPr>
        <w:pStyle w:val="a3"/>
        <w:rPr>
          <w:rStyle w:val="rynqvb"/>
          <w:rFonts w:eastAsiaTheme="majorEastAsia"/>
          <w:sz w:val="28"/>
          <w:szCs w:val="28"/>
          <w:lang w:val="uk-UA"/>
        </w:rPr>
      </w:pPr>
      <w:proofErr w:type="spellStart"/>
      <w:r w:rsidRPr="009C46A3">
        <w:rPr>
          <w:rStyle w:val="rynqvb"/>
          <w:rFonts w:eastAsiaTheme="majorEastAsia"/>
          <w:sz w:val="28"/>
          <w:szCs w:val="28"/>
          <w:lang w:val="uk-UA"/>
        </w:rPr>
        <w:t>Гегельський</w:t>
      </w:r>
      <w:proofErr w:type="spellEnd"/>
      <w:r w:rsidRPr="009C46A3">
        <w:rPr>
          <w:rStyle w:val="rynqvb"/>
          <w:rFonts w:eastAsiaTheme="majorEastAsia"/>
          <w:sz w:val="28"/>
          <w:szCs w:val="28"/>
          <w:lang w:val="uk-UA"/>
        </w:rPr>
        <w:t xml:space="preserve"> діалектичний метод, включаючи поняття зняття (</w:t>
      </w:r>
      <w:proofErr w:type="spellStart"/>
      <w:r w:rsidRPr="009C46A3">
        <w:rPr>
          <w:rStyle w:val="rynqvb"/>
          <w:rFonts w:eastAsiaTheme="majorEastAsia"/>
          <w:sz w:val="28"/>
          <w:szCs w:val="28"/>
          <w:lang w:val="uk-UA"/>
        </w:rPr>
        <w:t>Aufhebung</w:t>
      </w:r>
      <w:proofErr w:type="spellEnd"/>
      <w:r w:rsidRPr="009C46A3">
        <w:rPr>
          <w:rStyle w:val="rynqvb"/>
          <w:rFonts w:eastAsiaTheme="majorEastAsia"/>
          <w:sz w:val="28"/>
          <w:szCs w:val="28"/>
          <w:lang w:val="uk-UA"/>
        </w:rPr>
        <w:t>), став основою розвитку їх власної матеріалістичної діалектики. Особливий вплив Гегеля на Енгельса виявилося в його роботі "Анти-</w:t>
      </w:r>
      <w:proofErr w:type="spellStart"/>
      <w:r w:rsidRPr="009C46A3">
        <w:rPr>
          <w:rStyle w:val="rynqvb"/>
          <w:rFonts w:eastAsiaTheme="majorEastAsia"/>
          <w:sz w:val="28"/>
          <w:szCs w:val="28"/>
          <w:lang w:val="uk-UA"/>
        </w:rPr>
        <w:t>Дюрінг</w:t>
      </w:r>
      <w:proofErr w:type="spellEnd"/>
      <w:r w:rsidRPr="009C46A3">
        <w:rPr>
          <w:rStyle w:val="rynqvb"/>
          <w:rFonts w:eastAsiaTheme="majorEastAsia"/>
          <w:sz w:val="28"/>
          <w:szCs w:val="28"/>
          <w:lang w:val="uk-UA"/>
        </w:rPr>
        <w:t>", в якій він розробив філософські основи марксизму та критику буржуазної філософії.</w:t>
      </w:r>
      <w:r w:rsidRPr="009C46A3">
        <w:rPr>
          <w:rStyle w:val="hwtze"/>
          <w:sz w:val="28"/>
          <w:szCs w:val="28"/>
          <w:lang w:val="uk-UA"/>
        </w:rPr>
        <w:t xml:space="preserve"> </w:t>
      </w:r>
      <w:r w:rsidRPr="009C46A3">
        <w:rPr>
          <w:rStyle w:val="rynqvb"/>
          <w:rFonts w:eastAsiaTheme="majorEastAsia"/>
          <w:sz w:val="28"/>
          <w:szCs w:val="28"/>
          <w:lang w:val="uk-UA"/>
        </w:rPr>
        <w:t>В "Анти-</w:t>
      </w:r>
      <w:proofErr w:type="spellStart"/>
      <w:r w:rsidRPr="009C46A3">
        <w:rPr>
          <w:rStyle w:val="rynqvb"/>
          <w:rFonts w:eastAsiaTheme="majorEastAsia"/>
          <w:sz w:val="28"/>
          <w:szCs w:val="28"/>
          <w:lang w:val="uk-UA"/>
        </w:rPr>
        <w:t>Дюрінгу</w:t>
      </w:r>
      <w:proofErr w:type="spellEnd"/>
      <w:r w:rsidRPr="009C46A3">
        <w:rPr>
          <w:rStyle w:val="rynqvb"/>
          <w:rFonts w:eastAsiaTheme="majorEastAsia"/>
          <w:sz w:val="28"/>
          <w:szCs w:val="28"/>
          <w:lang w:val="uk-UA"/>
        </w:rPr>
        <w:t>" Енгельс активно використовував гегелівську діалектику та поняття зняття, щоб аналізувати та критикувати ідеї буржуазних мислителів та представити матеріалістичну інтерпретацію історії та суспільства.</w:t>
      </w:r>
      <w:r w:rsidRPr="009C46A3">
        <w:rPr>
          <w:rStyle w:val="hwtze"/>
          <w:sz w:val="28"/>
          <w:szCs w:val="28"/>
          <w:lang w:val="uk-UA"/>
        </w:rPr>
        <w:t xml:space="preserve"> </w:t>
      </w:r>
      <w:r w:rsidRPr="009C46A3">
        <w:rPr>
          <w:rStyle w:val="rynqvb"/>
          <w:rFonts w:eastAsiaTheme="majorEastAsia"/>
          <w:sz w:val="28"/>
          <w:szCs w:val="28"/>
          <w:lang w:val="uk-UA"/>
        </w:rPr>
        <w:t>[20] Енгельс також використав гегелівську діалектику для пояснення протиріч та рушійних сил історичного процесу.</w:t>
      </w:r>
      <w:r w:rsidRPr="009C46A3">
        <w:rPr>
          <w:rStyle w:val="hwtze"/>
          <w:sz w:val="28"/>
          <w:szCs w:val="28"/>
          <w:lang w:val="uk-UA"/>
        </w:rPr>
        <w:t xml:space="preserve"> </w:t>
      </w:r>
      <w:r w:rsidRPr="009C46A3">
        <w:rPr>
          <w:rStyle w:val="rynqvb"/>
          <w:rFonts w:eastAsiaTheme="majorEastAsia"/>
          <w:sz w:val="28"/>
          <w:szCs w:val="28"/>
          <w:lang w:val="uk-UA"/>
        </w:rPr>
        <w:t>Він бачив історію як процес зняття протиріч та розвитку, де кожна соціально-економічна формація змінюється іншою, більш розвиненою формацією.</w:t>
      </w:r>
      <w:r w:rsidRPr="009C46A3">
        <w:rPr>
          <w:rStyle w:val="hwtze"/>
          <w:sz w:val="28"/>
          <w:szCs w:val="28"/>
          <w:lang w:val="uk-UA"/>
        </w:rPr>
        <w:t xml:space="preserve"> </w:t>
      </w:r>
      <w:r w:rsidRPr="009C46A3">
        <w:rPr>
          <w:rStyle w:val="rynqvb"/>
          <w:rFonts w:eastAsiaTheme="majorEastAsia"/>
          <w:sz w:val="28"/>
          <w:szCs w:val="28"/>
          <w:lang w:val="uk-UA"/>
        </w:rPr>
        <w:t>Цей підхід був тісно пов'язаний із гегелівським розумінням розвитку історії через зняття протиріч. Таким чином, Гегель відіграв важливу роль у формуванні філософської основи марксистської теорії через його вплив на Енгельса.</w:t>
      </w:r>
      <w:r w:rsidRPr="009C46A3">
        <w:rPr>
          <w:rStyle w:val="hwtze"/>
          <w:sz w:val="28"/>
          <w:szCs w:val="28"/>
          <w:lang w:val="uk-UA"/>
        </w:rPr>
        <w:t xml:space="preserve"> </w:t>
      </w:r>
      <w:r w:rsidRPr="009C46A3">
        <w:rPr>
          <w:rStyle w:val="rynqvb"/>
          <w:rFonts w:eastAsiaTheme="majorEastAsia"/>
          <w:sz w:val="28"/>
          <w:szCs w:val="28"/>
          <w:lang w:val="uk-UA"/>
        </w:rPr>
        <w:t xml:space="preserve">Гегелівська діалектика та поняття зняття стали ключовими елементами марксистської філософії та теорії та надали глибокий вплив на розвиток ідеї та практики марксизму аж до сьогоднішнього дня. </w:t>
      </w:r>
    </w:p>
    <w:p w14:paraId="46255D07" w14:textId="77777777" w:rsidR="009C46A3" w:rsidRPr="009C46A3" w:rsidRDefault="009C46A3" w:rsidP="00104FC8">
      <w:pPr>
        <w:pStyle w:val="a3"/>
        <w:rPr>
          <w:rStyle w:val="rynqvb"/>
          <w:rFonts w:eastAsiaTheme="majorEastAsia"/>
          <w:sz w:val="28"/>
          <w:szCs w:val="28"/>
          <w:lang w:val="uk-UA"/>
        </w:rPr>
      </w:pPr>
      <w:proofErr w:type="spellStart"/>
      <w:r w:rsidRPr="009C46A3">
        <w:rPr>
          <w:rStyle w:val="rynqvb"/>
          <w:rFonts w:eastAsiaTheme="majorEastAsia"/>
          <w:sz w:val="28"/>
          <w:szCs w:val="28"/>
          <w:lang w:val="uk-UA"/>
        </w:rPr>
        <w:t>Жіль</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Дельоз</w:t>
      </w:r>
      <w:proofErr w:type="spellEnd"/>
      <w:r w:rsidRPr="009C46A3">
        <w:rPr>
          <w:rStyle w:val="rynqvb"/>
          <w:rFonts w:eastAsiaTheme="majorEastAsia"/>
          <w:sz w:val="28"/>
          <w:szCs w:val="28"/>
          <w:lang w:val="uk-UA"/>
        </w:rPr>
        <w:t>, французький філософ, у своїх роботах також звертається до поняття "зняття" ("</w:t>
      </w:r>
      <w:proofErr w:type="spellStart"/>
      <w:r w:rsidRPr="009C46A3">
        <w:rPr>
          <w:rStyle w:val="rynqvb"/>
          <w:rFonts w:eastAsiaTheme="majorEastAsia"/>
          <w:sz w:val="28"/>
          <w:szCs w:val="28"/>
          <w:lang w:val="uk-UA"/>
        </w:rPr>
        <w:t>dépassement</w:t>
      </w:r>
      <w:proofErr w:type="spellEnd"/>
      <w:r w:rsidRPr="009C46A3">
        <w:rPr>
          <w:rStyle w:val="rynqvb"/>
          <w:rFonts w:eastAsiaTheme="majorEastAsia"/>
          <w:sz w:val="28"/>
          <w:szCs w:val="28"/>
          <w:lang w:val="uk-UA"/>
        </w:rPr>
        <w:t>" французькою).</w:t>
      </w:r>
      <w:r w:rsidRPr="009C46A3">
        <w:rPr>
          <w:rStyle w:val="hwtze"/>
          <w:sz w:val="28"/>
          <w:szCs w:val="28"/>
          <w:lang w:val="uk-UA"/>
        </w:rPr>
        <w:t xml:space="preserve"> </w:t>
      </w:r>
      <w:r w:rsidRPr="009C46A3">
        <w:rPr>
          <w:rStyle w:val="rynqvb"/>
          <w:rFonts w:eastAsiaTheme="majorEastAsia"/>
          <w:sz w:val="28"/>
          <w:szCs w:val="28"/>
          <w:lang w:val="uk-UA"/>
        </w:rPr>
        <w:t>Він розвиває це поняття в контексті своєї філософської системи, в якій він досліджує різні форми звільнення та подолання обмежень.</w:t>
      </w:r>
      <w:r w:rsidRPr="009C46A3">
        <w:rPr>
          <w:rStyle w:val="hwtze"/>
          <w:sz w:val="28"/>
          <w:szCs w:val="28"/>
          <w:lang w:val="uk-UA"/>
        </w:rPr>
        <w:t xml:space="preserve"> </w:t>
      </w:r>
      <w:r w:rsidRPr="009C46A3">
        <w:rPr>
          <w:rStyle w:val="rynqvb"/>
          <w:rFonts w:eastAsiaTheme="majorEastAsia"/>
          <w:sz w:val="28"/>
          <w:szCs w:val="28"/>
          <w:lang w:val="uk-UA"/>
        </w:rPr>
        <w:t xml:space="preserve">[21] </w:t>
      </w:r>
      <w:proofErr w:type="spellStart"/>
      <w:r w:rsidRPr="009C46A3">
        <w:rPr>
          <w:rStyle w:val="rynqvb"/>
          <w:rFonts w:eastAsiaTheme="majorEastAsia"/>
          <w:sz w:val="28"/>
          <w:szCs w:val="28"/>
          <w:lang w:val="uk-UA"/>
        </w:rPr>
        <w:t>Делез</w:t>
      </w:r>
      <w:proofErr w:type="spellEnd"/>
      <w:r w:rsidRPr="009C46A3">
        <w:rPr>
          <w:rStyle w:val="rynqvb"/>
          <w:rFonts w:eastAsiaTheme="majorEastAsia"/>
          <w:sz w:val="28"/>
          <w:szCs w:val="28"/>
          <w:lang w:val="uk-UA"/>
        </w:rPr>
        <w:t xml:space="preserve"> відкидає ідею діалектичного зняття, характерного для Гегеля, і пропонує власну інтерпретацію зняття.</w:t>
      </w:r>
      <w:r w:rsidRPr="009C46A3">
        <w:rPr>
          <w:rStyle w:val="hwtze"/>
          <w:sz w:val="28"/>
          <w:szCs w:val="28"/>
          <w:lang w:val="uk-UA"/>
        </w:rPr>
        <w:t xml:space="preserve"> </w:t>
      </w:r>
      <w:r w:rsidRPr="009C46A3">
        <w:rPr>
          <w:rStyle w:val="rynqvb"/>
          <w:rFonts w:eastAsiaTheme="majorEastAsia"/>
          <w:sz w:val="28"/>
          <w:szCs w:val="28"/>
          <w:lang w:val="uk-UA"/>
        </w:rPr>
        <w:t xml:space="preserve">Він </w:t>
      </w:r>
      <w:r w:rsidRPr="009C46A3">
        <w:rPr>
          <w:rStyle w:val="rynqvb"/>
          <w:rFonts w:eastAsiaTheme="majorEastAsia"/>
          <w:sz w:val="28"/>
          <w:szCs w:val="28"/>
          <w:lang w:val="uk-UA"/>
        </w:rPr>
        <w:lastRenderedPageBreak/>
        <w:t>розглядає зняття не як просте протилежність чи заперечення, бо як процес руйнування та створення нових форм та станів.</w:t>
      </w:r>
      <w:r w:rsidRPr="009C46A3">
        <w:rPr>
          <w:rStyle w:val="hwtze"/>
          <w:sz w:val="28"/>
          <w:szCs w:val="28"/>
          <w:lang w:val="uk-UA"/>
        </w:rPr>
        <w:t xml:space="preserve"> </w:t>
      </w:r>
      <w:r w:rsidRPr="009C46A3">
        <w:rPr>
          <w:rStyle w:val="rynqvb"/>
          <w:rFonts w:eastAsiaTheme="majorEastAsia"/>
          <w:sz w:val="28"/>
          <w:szCs w:val="28"/>
          <w:lang w:val="uk-UA"/>
        </w:rPr>
        <w:t xml:space="preserve">Він бачить зняття як </w:t>
      </w:r>
      <w:proofErr w:type="spellStart"/>
      <w:r w:rsidRPr="009C46A3">
        <w:rPr>
          <w:rStyle w:val="rynqvb"/>
          <w:rFonts w:eastAsiaTheme="majorEastAsia"/>
          <w:sz w:val="28"/>
          <w:szCs w:val="28"/>
          <w:lang w:val="uk-UA"/>
        </w:rPr>
        <w:t>визволяючу</w:t>
      </w:r>
      <w:proofErr w:type="spellEnd"/>
      <w:r w:rsidRPr="009C46A3">
        <w:rPr>
          <w:rStyle w:val="rynqvb"/>
          <w:rFonts w:eastAsiaTheme="majorEastAsia"/>
          <w:sz w:val="28"/>
          <w:szCs w:val="28"/>
          <w:lang w:val="uk-UA"/>
        </w:rPr>
        <w:t xml:space="preserve"> силу, здатну долати встановлені рамки та відкривати нові можливості. Для </w:t>
      </w:r>
      <w:proofErr w:type="spellStart"/>
      <w:r w:rsidRPr="009C46A3">
        <w:rPr>
          <w:rStyle w:val="rynqvb"/>
          <w:rFonts w:eastAsiaTheme="majorEastAsia"/>
          <w:sz w:val="28"/>
          <w:szCs w:val="28"/>
          <w:lang w:val="uk-UA"/>
        </w:rPr>
        <w:t>Делеза</w:t>
      </w:r>
      <w:proofErr w:type="spellEnd"/>
      <w:r w:rsidRPr="009C46A3">
        <w:rPr>
          <w:rStyle w:val="rynqvb"/>
          <w:rFonts w:eastAsiaTheme="majorEastAsia"/>
          <w:sz w:val="28"/>
          <w:szCs w:val="28"/>
          <w:lang w:val="uk-UA"/>
        </w:rPr>
        <w:t xml:space="preserve"> поняття зняття пов'язане з ідеєю "революції" та постійного руху вперед.</w:t>
      </w:r>
      <w:r w:rsidRPr="009C46A3">
        <w:rPr>
          <w:rStyle w:val="hwtze"/>
          <w:sz w:val="28"/>
          <w:szCs w:val="28"/>
          <w:lang w:val="uk-UA"/>
        </w:rPr>
        <w:t xml:space="preserve"> </w:t>
      </w:r>
      <w:r w:rsidRPr="009C46A3">
        <w:rPr>
          <w:rStyle w:val="rynqvb"/>
          <w:rFonts w:eastAsiaTheme="majorEastAsia"/>
          <w:sz w:val="28"/>
          <w:szCs w:val="28"/>
          <w:lang w:val="uk-UA"/>
        </w:rPr>
        <w:t>Він розглядає зняття як неминучу частину процесу зміни та розвитку.</w:t>
      </w:r>
      <w:r w:rsidRPr="009C46A3">
        <w:rPr>
          <w:rStyle w:val="hwtze"/>
          <w:sz w:val="28"/>
          <w:szCs w:val="28"/>
          <w:lang w:val="uk-UA"/>
        </w:rPr>
        <w:t xml:space="preserve"> </w:t>
      </w:r>
      <w:r w:rsidRPr="009C46A3">
        <w:rPr>
          <w:rStyle w:val="rynqvb"/>
          <w:rFonts w:eastAsiaTheme="majorEastAsia"/>
          <w:sz w:val="28"/>
          <w:szCs w:val="28"/>
          <w:lang w:val="uk-UA"/>
        </w:rPr>
        <w:t xml:space="preserve">Через зняття обмежень та подолання встановленого порядку виникають нові форми та висловлювання, які відкривають нові можливості для творчості та самореалізації. </w:t>
      </w:r>
    </w:p>
    <w:p w14:paraId="126F68B8" w14:textId="57111A28" w:rsidR="009C46A3" w:rsidRPr="009C46A3" w:rsidRDefault="009C46A3" w:rsidP="00104FC8">
      <w:pPr>
        <w:pStyle w:val="a3"/>
        <w:rPr>
          <w:rStyle w:val="rynqvb"/>
          <w:rFonts w:eastAsiaTheme="majorEastAsia"/>
          <w:sz w:val="28"/>
          <w:szCs w:val="28"/>
          <w:lang w:val="uk-UA"/>
        </w:rPr>
      </w:pPr>
      <w:r w:rsidRPr="009C46A3">
        <w:rPr>
          <w:rStyle w:val="rynqvb"/>
          <w:rFonts w:eastAsiaTheme="majorEastAsia"/>
          <w:sz w:val="28"/>
          <w:szCs w:val="28"/>
          <w:lang w:val="uk-UA"/>
        </w:rPr>
        <w:t xml:space="preserve">Таким чином, </w:t>
      </w:r>
      <w:proofErr w:type="spellStart"/>
      <w:r w:rsidRPr="009C46A3">
        <w:rPr>
          <w:rStyle w:val="rynqvb"/>
          <w:rFonts w:eastAsiaTheme="majorEastAsia"/>
          <w:sz w:val="28"/>
          <w:szCs w:val="28"/>
          <w:lang w:val="uk-UA"/>
        </w:rPr>
        <w:t>Делез</w:t>
      </w:r>
      <w:proofErr w:type="spellEnd"/>
      <w:r w:rsidRPr="009C46A3">
        <w:rPr>
          <w:rStyle w:val="rynqvb"/>
          <w:rFonts w:eastAsiaTheme="majorEastAsia"/>
          <w:sz w:val="28"/>
          <w:szCs w:val="28"/>
          <w:lang w:val="uk-UA"/>
        </w:rPr>
        <w:t xml:space="preserve"> розвиває поняття зняття у своїй філософії, надаючи йому особливого сенсу та приділяючи увагу його зв'язку зі звільненням та зміною. </w:t>
      </w:r>
    </w:p>
    <w:p w14:paraId="606E61FB" w14:textId="357898BC" w:rsidR="009C46A3" w:rsidRPr="00F66773" w:rsidRDefault="009C46A3" w:rsidP="00104FC8">
      <w:pPr>
        <w:pStyle w:val="a3"/>
        <w:rPr>
          <w:rStyle w:val="hwtze"/>
          <w:sz w:val="28"/>
          <w:szCs w:val="28"/>
          <w:lang w:val="pl-PL"/>
        </w:rPr>
      </w:pPr>
      <w:r w:rsidRPr="009C46A3">
        <w:rPr>
          <w:rStyle w:val="rynqvb"/>
          <w:rFonts w:eastAsiaTheme="majorEastAsia"/>
          <w:sz w:val="28"/>
          <w:szCs w:val="28"/>
          <w:lang w:val="uk-UA"/>
        </w:rPr>
        <w:t xml:space="preserve">Для </w:t>
      </w:r>
      <w:proofErr w:type="spellStart"/>
      <w:r w:rsidRPr="009C46A3">
        <w:rPr>
          <w:rStyle w:val="rynqvb"/>
          <w:rFonts w:eastAsiaTheme="majorEastAsia"/>
          <w:sz w:val="28"/>
          <w:szCs w:val="28"/>
          <w:lang w:val="uk-UA"/>
        </w:rPr>
        <w:t>Хайдеггера</w:t>
      </w:r>
      <w:proofErr w:type="spellEnd"/>
      <w:r w:rsidRPr="009C46A3">
        <w:rPr>
          <w:rStyle w:val="rynqvb"/>
          <w:rFonts w:eastAsiaTheme="majorEastAsia"/>
          <w:sz w:val="28"/>
          <w:szCs w:val="28"/>
          <w:lang w:val="uk-UA"/>
        </w:rPr>
        <w:t xml:space="preserve"> поняття «</w:t>
      </w:r>
      <w:proofErr w:type="spellStart"/>
      <w:r w:rsidRPr="009C46A3">
        <w:rPr>
          <w:rStyle w:val="rynqvb"/>
          <w:rFonts w:eastAsiaTheme="majorEastAsia"/>
          <w:sz w:val="28"/>
          <w:szCs w:val="28"/>
          <w:lang w:val="uk-UA"/>
        </w:rPr>
        <w:t>aufhebung</w:t>
      </w:r>
      <w:proofErr w:type="spellEnd"/>
      <w:r w:rsidRPr="009C46A3">
        <w:rPr>
          <w:rStyle w:val="rynqvb"/>
          <w:rFonts w:eastAsiaTheme="majorEastAsia"/>
          <w:sz w:val="28"/>
          <w:szCs w:val="28"/>
          <w:lang w:val="uk-UA"/>
        </w:rPr>
        <w:t>» є частиною його ширшої концепції «забуття буття» (</w:t>
      </w:r>
      <w:proofErr w:type="spellStart"/>
      <w:r w:rsidRPr="009C46A3">
        <w:rPr>
          <w:rStyle w:val="rynqvb"/>
          <w:rFonts w:eastAsiaTheme="majorEastAsia"/>
          <w:sz w:val="28"/>
          <w:szCs w:val="28"/>
          <w:lang w:val="uk-UA"/>
        </w:rPr>
        <w:t>Seinsvergessenheit</w:t>
      </w:r>
      <w:proofErr w:type="spellEnd"/>
      <w:r w:rsidRPr="009C46A3">
        <w:rPr>
          <w:rStyle w:val="rynqvb"/>
          <w:rFonts w:eastAsiaTheme="majorEastAsia"/>
          <w:sz w:val="28"/>
          <w:szCs w:val="28"/>
          <w:lang w:val="uk-UA"/>
        </w:rPr>
        <w:t>).</w:t>
      </w:r>
      <w:r w:rsidRPr="009C46A3">
        <w:rPr>
          <w:rStyle w:val="hwtze"/>
          <w:sz w:val="28"/>
          <w:szCs w:val="28"/>
          <w:lang w:val="uk-UA"/>
        </w:rPr>
        <w:t xml:space="preserve"> </w:t>
      </w:r>
      <w:r w:rsidRPr="009C46A3">
        <w:rPr>
          <w:rStyle w:val="rynqvb"/>
          <w:rFonts w:eastAsiaTheme="majorEastAsia"/>
          <w:sz w:val="28"/>
          <w:szCs w:val="28"/>
          <w:lang w:val="uk-UA"/>
        </w:rPr>
        <w:t>Він стверджував, що в західній філософській традиції відбулося забуття і зневага до справжнього сенсу буття, і натомість філософія була зосереджена на поняттях, категоріях і духовних абстракціях.</w:t>
      </w:r>
      <w:r w:rsidRPr="009C46A3">
        <w:rPr>
          <w:rStyle w:val="hwtze"/>
          <w:sz w:val="28"/>
          <w:szCs w:val="28"/>
          <w:lang w:val="uk-UA"/>
        </w:rPr>
        <w:t xml:space="preserve"> </w:t>
      </w:r>
      <w:proofErr w:type="spellStart"/>
      <w:r w:rsidRPr="009C46A3">
        <w:rPr>
          <w:rStyle w:val="rynqvb"/>
          <w:rFonts w:eastAsiaTheme="majorEastAsia"/>
          <w:sz w:val="28"/>
          <w:szCs w:val="28"/>
          <w:lang w:val="uk-UA"/>
        </w:rPr>
        <w:t>Хайдеггер</w:t>
      </w:r>
      <w:proofErr w:type="spellEnd"/>
      <w:r w:rsidRPr="009C46A3">
        <w:rPr>
          <w:rStyle w:val="rynqvb"/>
          <w:rFonts w:eastAsiaTheme="majorEastAsia"/>
          <w:sz w:val="28"/>
          <w:szCs w:val="28"/>
          <w:lang w:val="uk-UA"/>
        </w:rPr>
        <w:t xml:space="preserve"> вважав, що цей процес забуття буття притаманний як філософії Гегеля, так і іншим філософським системам.</w:t>
      </w:r>
      <w:r w:rsidRPr="009C46A3">
        <w:rPr>
          <w:rStyle w:val="hwtze"/>
          <w:sz w:val="28"/>
          <w:szCs w:val="28"/>
          <w:lang w:val="uk-UA"/>
        </w:rPr>
        <w:t xml:space="preserve"> </w:t>
      </w:r>
      <w:r w:rsidRPr="009C46A3">
        <w:rPr>
          <w:rStyle w:val="rynqvb"/>
          <w:rFonts w:eastAsiaTheme="majorEastAsia"/>
          <w:sz w:val="28"/>
          <w:szCs w:val="28"/>
          <w:lang w:val="uk-UA"/>
        </w:rPr>
        <w:t xml:space="preserve">Замість поняття «зняття» у традиційному розумінні </w:t>
      </w:r>
      <w:proofErr w:type="spellStart"/>
      <w:r w:rsidRPr="009C46A3">
        <w:rPr>
          <w:rStyle w:val="rynqvb"/>
          <w:rFonts w:eastAsiaTheme="majorEastAsia"/>
          <w:sz w:val="28"/>
          <w:szCs w:val="28"/>
          <w:lang w:val="uk-UA"/>
        </w:rPr>
        <w:t>Хайдеггер</w:t>
      </w:r>
      <w:proofErr w:type="spellEnd"/>
      <w:r w:rsidRPr="009C46A3">
        <w:rPr>
          <w:rStyle w:val="rynqvb"/>
          <w:rFonts w:eastAsiaTheme="majorEastAsia"/>
          <w:sz w:val="28"/>
          <w:szCs w:val="28"/>
          <w:lang w:val="uk-UA"/>
        </w:rPr>
        <w:t xml:space="preserve"> говорив про «руйнування» (</w:t>
      </w:r>
      <w:proofErr w:type="spellStart"/>
      <w:r w:rsidRPr="009C46A3">
        <w:rPr>
          <w:rStyle w:val="rynqvb"/>
          <w:rFonts w:eastAsiaTheme="majorEastAsia"/>
          <w:sz w:val="28"/>
          <w:szCs w:val="28"/>
          <w:lang w:val="uk-UA"/>
        </w:rPr>
        <w:t>Destruktion</w:t>
      </w:r>
      <w:proofErr w:type="spellEnd"/>
      <w:r w:rsidRPr="009C46A3">
        <w:rPr>
          <w:rStyle w:val="rynqvb"/>
          <w:rFonts w:eastAsiaTheme="majorEastAsia"/>
          <w:sz w:val="28"/>
          <w:szCs w:val="28"/>
          <w:lang w:val="uk-UA"/>
        </w:rPr>
        <w:t>) понять, що передбачає розкриття справжнього значення та сенсу за межами традиційних понять та уявлень.</w:t>
      </w:r>
      <w:r w:rsidRPr="009C46A3">
        <w:rPr>
          <w:rStyle w:val="hwtze"/>
          <w:sz w:val="28"/>
          <w:szCs w:val="28"/>
          <w:lang w:val="uk-UA"/>
        </w:rPr>
        <w:t xml:space="preserve"> </w:t>
      </w:r>
      <w:r w:rsidRPr="009C46A3">
        <w:rPr>
          <w:rStyle w:val="rynqvb"/>
          <w:rFonts w:eastAsiaTheme="majorEastAsia"/>
          <w:sz w:val="28"/>
          <w:szCs w:val="28"/>
          <w:lang w:val="uk-UA"/>
        </w:rPr>
        <w:t>Мета «руйнування» - подолати забуття буття і звернутися до первісного досвіду та істини.</w:t>
      </w:r>
      <w:r w:rsidRPr="009C46A3">
        <w:rPr>
          <w:rStyle w:val="hwtze"/>
          <w:sz w:val="28"/>
          <w:szCs w:val="28"/>
          <w:lang w:val="uk-UA"/>
        </w:rPr>
        <w:t xml:space="preserve"> </w:t>
      </w:r>
      <w:proofErr w:type="spellStart"/>
      <w:r w:rsidRPr="009C46A3">
        <w:rPr>
          <w:rStyle w:val="rynqvb"/>
          <w:rFonts w:eastAsiaTheme="majorEastAsia"/>
          <w:sz w:val="28"/>
          <w:szCs w:val="28"/>
          <w:lang w:val="uk-UA"/>
        </w:rPr>
        <w:t>Хайдеггер</w:t>
      </w:r>
      <w:proofErr w:type="spellEnd"/>
      <w:r w:rsidRPr="009C46A3">
        <w:rPr>
          <w:rStyle w:val="rynqvb"/>
          <w:rFonts w:eastAsiaTheme="majorEastAsia"/>
          <w:sz w:val="28"/>
          <w:szCs w:val="28"/>
          <w:lang w:val="uk-UA"/>
        </w:rPr>
        <w:t xml:space="preserve"> критикував філософію Гегеля як спробу абсолютизувати розум і встановити абсолютну систему понять.</w:t>
      </w:r>
      <w:r w:rsidRPr="009C46A3">
        <w:rPr>
          <w:rStyle w:val="hwtze"/>
          <w:sz w:val="28"/>
          <w:szCs w:val="28"/>
          <w:lang w:val="uk-UA"/>
        </w:rPr>
        <w:t xml:space="preserve"> </w:t>
      </w:r>
      <w:r w:rsidRPr="009C46A3">
        <w:rPr>
          <w:rStyle w:val="rynqvb"/>
          <w:rFonts w:eastAsiaTheme="majorEastAsia"/>
          <w:sz w:val="28"/>
          <w:szCs w:val="28"/>
          <w:lang w:val="uk-UA"/>
        </w:rPr>
        <w:t>Натомість він закликав до більш емпіричного та безпосереднього способу мислення, який дозволив би розкрити сенс буття.</w:t>
      </w:r>
      <w:r w:rsidRPr="009C46A3">
        <w:rPr>
          <w:rStyle w:val="hwtze"/>
          <w:sz w:val="28"/>
          <w:szCs w:val="28"/>
          <w:lang w:val="uk-UA"/>
        </w:rPr>
        <w:t xml:space="preserve"> </w:t>
      </w:r>
      <w:r w:rsidR="00F66773" w:rsidRPr="00F66773">
        <w:rPr>
          <w:rStyle w:val="hwtze"/>
          <w:sz w:val="28"/>
          <w:szCs w:val="28"/>
          <w:lang w:val="ru-RU"/>
        </w:rPr>
        <w:t>[</w:t>
      </w:r>
      <w:r w:rsidR="00F66773">
        <w:rPr>
          <w:rStyle w:val="hwtze"/>
          <w:sz w:val="28"/>
          <w:szCs w:val="28"/>
          <w:lang w:val="pl-PL"/>
        </w:rPr>
        <w:t>22]</w:t>
      </w:r>
    </w:p>
    <w:p w14:paraId="3D099851" w14:textId="4788A6A8" w:rsidR="00A82795" w:rsidRPr="009C46A3" w:rsidRDefault="009C46A3" w:rsidP="00104FC8">
      <w:pPr>
        <w:pStyle w:val="a3"/>
        <w:rPr>
          <w:rFonts w:eastAsiaTheme="majorEastAsia"/>
          <w:sz w:val="28"/>
          <w:szCs w:val="28"/>
          <w:lang w:val="uk-UA"/>
        </w:rPr>
      </w:pPr>
      <w:r w:rsidRPr="009C46A3">
        <w:rPr>
          <w:rStyle w:val="rynqvb"/>
          <w:rFonts w:eastAsiaTheme="majorEastAsia"/>
          <w:sz w:val="28"/>
          <w:szCs w:val="28"/>
          <w:lang w:val="uk-UA"/>
        </w:rPr>
        <w:t xml:space="preserve">Таким чином, </w:t>
      </w:r>
      <w:proofErr w:type="spellStart"/>
      <w:r w:rsidRPr="009C46A3">
        <w:rPr>
          <w:rStyle w:val="rynqvb"/>
          <w:rFonts w:eastAsiaTheme="majorEastAsia"/>
          <w:sz w:val="28"/>
          <w:szCs w:val="28"/>
          <w:lang w:val="uk-UA"/>
        </w:rPr>
        <w:t>Хайдеггер</w:t>
      </w:r>
      <w:proofErr w:type="spellEnd"/>
      <w:r w:rsidRPr="009C46A3">
        <w:rPr>
          <w:rStyle w:val="rynqvb"/>
          <w:rFonts w:eastAsiaTheme="majorEastAsia"/>
          <w:sz w:val="28"/>
          <w:szCs w:val="28"/>
          <w:lang w:val="uk-UA"/>
        </w:rPr>
        <w:t xml:space="preserve"> підходив до поняття «зняття» зі своєї філософської точки зору, наголошуючи на необхідності переосмислення та подолання усталених понять та уявлень для розкриття справжнього сенсу буття.</w:t>
      </w:r>
      <w:r w:rsidRPr="009C46A3">
        <w:rPr>
          <w:rStyle w:val="hwtze"/>
          <w:sz w:val="28"/>
          <w:szCs w:val="28"/>
          <w:lang w:val="uk-UA"/>
        </w:rPr>
        <w:t xml:space="preserve"> </w:t>
      </w:r>
      <w:r w:rsidRPr="009C46A3">
        <w:rPr>
          <w:rStyle w:val="rynqvb"/>
          <w:rFonts w:eastAsiaTheme="majorEastAsia"/>
          <w:sz w:val="28"/>
          <w:szCs w:val="28"/>
          <w:lang w:val="uk-UA"/>
        </w:rPr>
        <w:t xml:space="preserve">[22] </w:t>
      </w:r>
    </w:p>
    <w:p w14:paraId="11541092" w14:textId="77777777" w:rsidR="00A82795" w:rsidRPr="009C46A3" w:rsidRDefault="00A82795" w:rsidP="00104FC8">
      <w:pPr>
        <w:pStyle w:val="a3"/>
        <w:rPr>
          <w:sz w:val="28"/>
          <w:szCs w:val="28"/>
          <w:lang w:val="uk-UA"/>
        </w:rPr>
      </w:pPr>
    </w:p>
    <w:p w14:paraId="3328713F" w14:textId="77777777" w:rsidR="00A82795" w:rsidRPr="009C46A3" w:rsidRDefault="00A82795" w:rsidP="00104FC8">
      <w:pPr>
        <w:pStyle w:val="a3"/>
        <w:rPr>
          <w:sz w:val="28"/>
          <w:szCs w:val="28"/>
          <w:lang w:val="uk-UA"/>
        </w:rPr>
      </w:pPr>
    </w:p>
    <w:p w14:paraId="16658C81" w14:textId="77777777" w:rsidR="00A82795" w:rsidRPr="009C46A3" w:rsidRDefault="00A82795" w:rsidP="00104FC8">
      <w:pPr>
        <w:pStyle w:val="a3"/>
        <w:rPr>
          <w:sz w:val="28"/>
          <w:szCs w:val="28"/>
          <w:lang w:val="uk-UA"/>
        </w:rPr>
      </w:pPr>
    </w:p>
    <w:p w14:paraId="3A2EA1D4" w14:textId="77777777" w:rsidR="00A82795" w:rsidRPr="009C46A3" w:rsidRDefault="00A82795" w:rsidP="00104FC8">
      <w:pPr>
        <w:pStyle w:val="a3"/>
        <w:rPr>
          <w:sz w:val="28"/>
          <w:szCs w:val="28"/>
          <w:lang w:val="uk-UA"/>
        </w:rPr>
      </w:pPr>
    </w:p>
    <w:p w14:paraId="53423E63" w14:textId="77777777" w:rsidR="00A82795" w:rsidRPr="009C46A3" w:rsidRDefault="00A82795" w:rsidP="00104FC8">
      <w:pPr>
        <w:pStyle w:val="a3"/>
        <w:rPr>
          <w:sz w:val="28"/>
          <w:szCs w:val="28"/>
          <w:lang w:val="uk-UA"/>
        </w:rPr>
      </w:pPr>
    </w:p>
    <w:p w14:paraId="197B6BD2" w14:textId="77777777" w:rsidR="00A82795" w:rsidRPr="009C46A3" w:rsidRDefault="00A82795" w:rsidP="00104FC8">
      <w:pPr>
        <w:pStyle w:val="a3"/>
        <w:rPr>
          <w:sz w:val="28"/>
          <w:szCs w:val="28"/>
          <w:lang w:val="uk-UA"/>
        </w:rPr>
      </w:pPr>
    </w:p>
    <w:p w14:paraId="7EFF018B" w14:textId="77777777" w:rsidR="00A82795" w:rsidRPr="009C46A3" w:rsidRDefault="00A82795" w:rsidP="00104FC8">
      <w:pPr>
        <w:pStyle w:val="a3"/>
        <w:rPr>
          <w:sz w:val="28"/>
          <w:szCs w:val="28"/>
          <w:lang w:val="uk-UA"/>
        </w:rPr>
      </w:pPr>
    </w:p>
    <w:p w14:paraId="32888CAD" w14:textId="77777777" w:rsidR="00A82795" w:rsidRPr="009C46A3" w:rsidRDefault="00A82795" w:rsidP="00104FC8">
      <w:pPr>
        <w:pStyle w:val="a3"/>
        <w:rPr>
          <w:sz w:val="28"/>
          <w:szCs w:val="28"/>
          <w:lang w:val="uk-UA"/>
        </w:rPr>
      </w:pPr>
    </w:p>
    <w:p w14:paraId="27674BD0" w14:textId="77777777" w:rsidR="00A82795" w:rsidRPr="009C46A3" w:rsidRDefault="00A82795" w:rsidP="00104FC8">
      <w:pPr>
        <w:pStyle w:val="a3"/>
        <w:rPr>
          <w:sz w:val="28"/>
          <w:szCs w:val="28"/>
          <w:lang w:val="uk-UA"/>
        </w:rPr>
      </w:pPr>
    </w:p>
    <w:p w14:paraId="28CCE68D" w14:textId="77777777" w:rsidR="00A82795" w:rsidRPr="009C46A3" w:rsidRDefault="00A82795" w:rsidP="00104FC8">
      <w:pPr>
        <w:pStyle w:val="a3"/>
        <w:rPr>
          <w:sz w:val="28"/>
          <w:szCs w:val="28"/>
          <w:lang w:val="uk-UA"/>
        </w:rPr>
      </w:pPr>
    </w:p>
    <w:p w14:paraId="6769BE3C" w14:textId="77777777" w:rsidR="00A82795" w:rsidRPr="009C46A3" w:rsidRDefault="00A82795" w:rsidP="00104FC8">
      <w:pPr>
        <w:pStyle w:val="a3"/>
        <w:rPr>
          <w:sz w:val="28"/>
          <w:szCs w:val="28"/>
          <w:lang w:val="uk-UA"/>
        </w:rPr>
      </w:pPr>
    </w:p>
    <w:p w14:paraId="3B2FA3FE" w14:textId="77777777" w:rsidR="00A82795" w:rsidRPr="009C46A3" w:rsidRDefault="00A82795" w:rsidP="00104FC8">
      <w:pPr>
        <w:pStyle w:val="a3"/>
        <w:rPr>
          <w:sz w:val="28"/>
          <w:szCs w:val="28"/>
          <w:lang w:val="uk-UA"/>
        </w:rPr>
      </w:pPr>
    </w:p>
    <w:p w14:paraId="49B1623C" w14:textId="77777777" w:rsidR="00A82795" w:rsidRPr="009C46A3" w:rsidRDefault="00A82795" w:rsidP="00104FC8">
      <w:pPr>
        <w:pStyle w:val="a3"/>
        <w:rPr>
          <w:sz w:val="28"/>
          <w:szCs w:val="28"/>
          <w:lang w:val="uk-UA"/>
        </w:rPr>
      </w:pPr>
    </w:p>
    <w:p w14:paraId="22250ECA" w14:textId="77777777" w:rsidR="00A82795" w:rsidRPr="009C46A3" w:rsidRDefault="00A82795" w:rsidP="00104FC8">
      <w:pPr>
        <w:pStyle w:val="a3"/>
        <w:rPr>
          <w:sz w:val="28"/>
          <w:szCs w:val="28"/>
          <w:lang w:val="uk-UA"/>
        </w:rPr>
      </w:pPr>
    </w:p>
    <w:p w14:paraId="7BBC4967" w14:textId="77777777" w:rsidR="00A82795" w:rsidRPr="009C46A3" w:rsidRDefault="00A82795" w:rsidP="00104FC8">
      <w:pPr>
        <w:pStyle w:val="a3"/>
        <w:rPr>
          <w:sz w:val="28"/>
          <w:szCs w:val="28"/>
          <w:lang w:val="uk-UA"/>
        </w:rPr>
      </w:pPr>
    </w:p>
    <w:p w14:paraId="77833A43" w14:textId="77777777" w:rsidR="00A82795" w:rsidRPr="009C46A3" w:rsidRDefault="00A82795" w:rsidP="00104FC8">
      <w:pPr>
        <w:pStyle w:val="a3"/>
        <w:rPr>
          <w:sz w:val="28"/>
          <w:szCs w:val="28"/>
          <w:lang w:val="uk-UA"/>
        </w:rPr>
      </w:pPr>
    </w:p>
    <w:p w14:paraId="48B85885" w14:textId="77777777" w:rsidR="00902693" w:rsidRDefault="00902693" w:rsidP="004A4FDE">
      <w:pPr>
        <w:rPr>
          <w:rFonts w:ascii="Times New Roman" w:hAnsi="Times New Roman" w:cs="Times New Roman"/>
          <w:b/>
          <w:sz w:val="28"/>
          <w:szCs w:val="28"/>
          <w:lang w:val="uk-UA"/>
        </w:rPr>
      </w:pPr>
    </w:p>
    <w:p w14:paraId="2B795617" w14:textId="77777777" w:rsidR="00902693" w:rsidRDefault="00902693" w:rsidP="004A4FDE">
      <w:pPr>
        <w:rPr>
          <w:rFonts w:ascii="Times New Roman" w:hAnsi="Times New Roman" w:cs="Times New Roman"/>
          <w:b/>
          <w:sz w:val="28"/>
          <w:szCs w:val="28"/>
          <w:lang w:val="uk-UA"/>
        </w:rPr>
      </w:pPr>
    </w:p>
    <w:p w14:paraId="36E5ED11" w14:textId="77777777" w:rsidR="00902693" w:rsidRDefault="00902693" w:rsidP="004A4FDE">
      <w:pPr>
        <w:rPr>
          <w:rFonts w:ascii="Times New Roman" w:hAnsi="Times New Roman" w:cs="Times New Roman"/>
          <w:b/>
          <w:sz w:val="28"/>
          <w:szCs w:val="28"/>
          <w:lang w:val="uk-UA"/>
        </w:rPr>
      </w:pPr>
    </w:p>
    <w:p w14:paraId="57A38EB7" w14:textId="68E867E0" w:rsidR="004A4FDE" w:rsidRPr="00593B87" w:rsidRDefault="004A4FDE" w:rsidP="004A4FDE">
      <w:pPr>
        <w:rPr>
          <w:rFonts w:ascii="Times New Roman" w:hAnsi="Times New Roman" w:cs="Times New Roman"/>
          <w:b/>
          <w:sz w:val="28"/>
          <w:szCs w:val="28"/>
          <w:lang w:val="uk-UA"/>
        </w:rPr>
      </w:pPr>
      <w:r w:rsidRPr="00593B87">
        <w:rPr>
          <w:rFonts w:ascii="Times New Roman" w:hAnsi="Times New Roman" w:cs="Times New Roman"/>
          <w:b/>
          <w:sz w:val="28"/>
          <w:szCs w:val="28"/>
          <w:lang w:val="uk-UA"/>
        </w:rPr>
        <w:t xml:space="preserve">ПІДРОЗДІЛ 1.2 ФІЛОСОФІЯ ДУХА </w:t>
      </w:r>
    </w:p>
    <w:p w14:paraId="14651861" w14:textId="77777777" w:rsidR="009C46A3" w:rsidRDefault="009C46A3" w:rsidP="00A747C6">
      <w:pPr>
        <w:pStyle w:val="a3"/>
        <w:rPr>
          <w:rStyle w:val="rynqvb"/>
          <w:rFonts w:eastAsiaTheme="majorEastAsia"/>
          <w:sz w:val="28"/>
          <w:szCs w:val="28"/>
          <w:lang w:val="uk-UA"/>
        </w:rPr>
      </w:pPr>
      <w:r w:rsidRPr="009C46A3">
        <w:rPr>
          <w:rStyle w:val="rynqvb"/>
          <w:rFonts w:eastAsiaTheme="majorEastAsia"/>
          <w:sz w:val="28"/>
          <w:szCs w:val="28"/>
          <w:lang w:val="uk-UA"/>
        </w:rPr>
        <w:t>Концепція духу у філософії Гегеля також пов'язана з поняттям об'єктивного та абсолютного духу.</w:t>
      </w:r>
      <w:r w:rsidRPr="009C46A3">
        <w:rPr>
          <w:rStyle w:val="hwtze"/>
          <w:sz w:val="28"/>
          <w:szCs w:val="28"/>
          <w:lang w:val="uk-UA"/>
        </w:rPr>
        <w:t xml:space="preserve"> </w:t>
      </w:r>
      <w:r w:rsidRPr="009C46A3">
        <w:rPr>
          <w:rStyle w:val="rynqvb"/>
          <w:rFonts w:eastAsiaTheme="majorEastAsia"/>
          <w:sz w:val="28"/>
          <w:szCs w:val="28"/>
          <w:lang w:val="uk-UA"/>
        </w:rPr>
        <w:t>Об'єктивний дух відноситься до соціальних, інституційних та культурних аспектів людського життя, таких як право, моральність, мистецтво та релігія.</w:t>
      </w:r>
      <w:r w:rsidRPr="009C46A3">
        <w:rPr>
          <w:rStyle w:val="hwtze"/>
          <w:sz w:val="28"/>
          <w:szCs w:val="28"/>
          <w:lang w:val="uk-UA"/>
        </w:rPr>
        <w:t xml:space="preserve"> </w:t>
      </w:r>
      <w:r w:rsidRPr="009C46A3">
        <w:rPr>
          <w:rStyle w:val="rynqvb"/>
          <w:rFonts w:eastAsiaTheme="majorEastAsia"/>
          <w:sz w:val="28"/>
          <w:szCs w:val="28"/>
          <w:lang w:val="uk-UA"/>
        </w:rPr>
        <w:t xml:space="preserve">Абсолютний дух, з іншого боку, є найвищою формою саморефлексії та самопізнання духу, де розум досягає свого найвищого вираження. </w:t>
      </w:r>
    </w:p>
    <w:p w14:paraId="112BD2B1" w14:textId="77777777" w:rsidR="009C46A3" w:rsidRDefault="009C46A3" w:rsidP="00A747C6">
      <w:pPr>
        <w:pStyle w:val="a3"/>
        <w:rPr>
          <w:rStyle w:val="hwtze"/>
          <w:sz w:val="28"/>
          <w:szCs w:val="28"/>
          <w:lang w:val="uk-UA"/>
        </w:rPr>
      </w:pPr>
      <w:r w:rsidRPr="009C46A3">
        <w:rPr>
          <w:rStyle w:val="rynqvb"/>
          <w:rFonts w:eastAsiaTheme="majorEastAsia"/>
          <w:sz w:val="28"/>
          <w:szCs w:val="28"/>
          <w:lang w:val="uk-UA"/>
        </w:rPr>
        <w:t>Філософія духу Гегеля відноситься до поняття історичного розвитку.</w:t>
      </w:r>
      <w:r w:rsidRPr="009C46A3">
        <w:rPr>
          <w:rStyle w:val="hwtze"/>
          <w:sz w:val="28"/>
          <w:szCs w:val="28"/>
          <w:lang w:val="uk-UA"/>
        </w:rPr>
        <w:t xml:space="preserve"> </w:t>
      </w:r>
      <w:r w:rsidRPr="009C46A3">
        <w:rPr>
          <w:rStyle w:val="rynqvb"/>
          <w:rFonts w:eastAsiaTheme="majorEastAsia"/>
          <w:sz w:val="28"/>
          <w:szCs w:val="28"/>
          <w:lang w:val="uk-UA"/>
        </w:rPr>
        <w:t>Він вважав, що розвиток духу відбувається через історичні етапи та стадії, де кожна наступна стадія включає та долає попередню.</w:t>
      </w:r>
      <w:r w:rsidRPr="009C46A3">
        <w:rPr>
          <w:rStyle w:val="hwtze"/>
          <w:sz w:val="28"/>
          <w:szCs w:val="28"/>
          <w:lang w:val="uk-UA"/>
        </w:rPr>
        <w:t xml:space="preserve"> </w:t>
      </w:r>
      <w:r w:rsidRPr="009C46A3">
        <w:rPr>
          <w:rStyle w:val="rynqvb"/>
          <w:rFonts w:eastAsiaTheme="majorEastAsia"/>
          <w:sz w:val="28"/>
          <w:szCs w:val="28"/>
          <w:lang w:val="uk-UA"/>
        </w:rPr>
        <w:t>Цей процес розвитку називається діалектикою та поняттям зняття (</w:t>
      </w:r>
      <w:proofErr w:type="spellStart"/>
      <w:r w:rsidRPr="009C46A3">
        <w:rPr>
          <w:rStyle w:val="rynqvb"/>
          <w:rFonts w:eastAsiaTheme="majorEastAsia"/>
          <w:sz w:val="28"/>
          <w:szCs w:val="28"/>
          <w:lang w:val="uk-UA"/>
        </w:rPr>
        <w:t>Aufhebung</w:t>
      </w:r>
      <w:proofErr w:type="spellEnd"/>
      <w:r w:rsidRPr="009C46A3">
        <w:rPr>
          <w:rStyle w:val="rynqvb"/>
          <w:rFonts w:eastAsiaTheme="majorEastAsia"/>
          <w:sz w:val="28"/>
          <w:szCs w:val="28"/>
          <w:lang w:val="uk-UA"/>
        </w:rPr>
        <w:t>), де конфлікти та протиріччя вирішуються і призводять до нових рівнів синтезу. Однією із ключових ідей філософії духу Гегеля є ідея об'єктивації духу.</w:t>
      </w:r>
      <w:r w:rsidRPr="009C46A3">
        <w:rPr>
          <w:rStyle w:val="hwtze"/>
          <w:sz w:val="28"/>
          <w:szCs w:val="28"/>
          <w:lang w:val="uk-UA"/>
        </w:rPr>
        <w:t xml:space="preserve"> </w:t>
      </w:r>
    </w:p>
    <w:p w14:paraId="5190F597" w14:textId="77777777" w:rsidR="009C46A3" w:rsidRDefault="009C46A3" w:rsidP="00A747C6">
      <w:pPr>
        <w:pStyle w:val="a3"/>
        <w:rPr>
          <w:rStyle w:val="rynqvb"/>
          <w:rFonts w:eastAsiaTheme="majorEastAsia"/>
          <w:sz w:val="28"/>
          <w:szCs w:val="28"/>
          <w:lang w:val="uk-UA"/>
        </w:rPr>
      </w:pPr>
      <w:r w:rsidRPr="009C46A3">
        <w:rPr>
          <w:rStyle w:val="rynqvb"/>
          <w:rFonts w:eastAsiaTheme="majorEastAsia"/>
          <w:sz w:val="28"/>
          <w:szCs w:val="28"/>
          <w:lang w:val="uk-UA"/>
        </w:rPr>
        <w:t>Він стверджував, що дух проявляється та здійснюється через різні сфери та інститути суспільства, такі як сім'я, держава, економіка та культура.</w:t>
      </w:r>
      <w:r w:rsidRPr="009C46A3">
        <w:rPr>
          <w:rStyle w:val="hwtze"/>
          <w:sz w:val="28"/>
          <w:szCs w:val="28"/>
          <w:lang w:val="uk-UA"/>
        </w:rPr>
        <w:t xml:space="preserve"> </w:t>
      </w:r>
      <w:r w:rsidRPr="009C46A3">
        <w:rPr>
          <w:rStyle w:val="rynqvb"/>
          <w:rFonts w:eastAsiaTheme="majorEastAsia"/>
          <w:sz w:val="28"/>
          <w:szCs w:val="28"/>
          <w:lang w:val="uk-UA"/>
        </w:rPr>
        <w:t>Ці сфери є способи, якими дух самовизначається і виражається. Важливим аспектом філософії духу Гегеля є також його критика формалізму та механічного розуміння духовного життя.</w:t>
      </w:r>
      <w:r w:rsidRPr="009C46A3">
        <w:rPr>
          <w:rStyle w:val="hwtze"/>
          <w:sz w:val="28"/>
          <w:szCs w:val="28"/>
          <w:lang w:val="uk-UA"/>
        </w:rPr>
        <w:t xml:space="preserve"> </w:t>
      </w:r>
      <w:r w:rsidRPr="009C46A3">
        <w:rPr>
          <w:rStyle w:val="rynqvb"/>
          <w:rFonts w:eastAsiaTheme="majorEastAsia"/>
          <w:sz w:val="28"/>
          <w:szCs w:val="28"/>
          <w:lang w:val="uk-UA"/>
        </w:rPr>
        <w:t>Він підкреслював ролі суб'єктивності, свободи та саморефлексії у процесі розвитку духу.</w:t>
      </w:r>
      <w:r w:rsidRPr="009C46A3">
        <w:rPr>
          <w:rStyle w:val="hwtze"/>
          <w:sz w:val="28"/>
          <w:szCs w:val="28"/>
          <w:lang w:val="uk-UA"/>
        </w:rPr>
        <w:t xml:space="preserve"> </w:t>
      </w:r>
      <w:r w:rsidRPr="009C46A3">
        <w:rPr>
          <w:rStyle w:val="rynqvb"/>
          <w:rFonts w:eastAsiaTheme="majorEastAsia"/>
          <w:sz w:val="28"/>
          <w:szCs w:val="28"/>
          <w:lang w:val="uk-UA"/>
        </w:rPr>
        <w:t xml:space="preserve">Для Гегеля дух є активним учасником та творцем своєї власної історії. </w:t>
      </w:r>
    </w:p>
    <w:p w14:paraId="38B5A032" w14:textId="2ACF8352" w:rsidR="009C46A3" w:rsidRPr="009C46A3" w:rsidRDefault="009C46A3" w:rsidP="00A747C6">
      <w:pPr>
        <w:pStyle w:val="a3"/>
        <w:rPr>
          <w:rStyle w:val="rynqvb"/>
          <w:sz w:val="28"/>
          <w:szCs w:val="28"/>
          <w:lang w:val="uk-UA"/>
        </w:rPr>
      </w:pPr>
      <w:r w:rsidRPr="009C46A3">
        <w:rPr>
          <w:rStyle w:val="rynqvb"/>
          <w:rFonts w:eastAsiaTheme="majorEastAsia"/>
          <w:sz w:val="28"/>
          <w:szCs w:val="28"/>
          <w:lang w:val="uk-UA"/>
        </w:rPr>
        <w:lastRenderedPageBreak/>
        <w:t>Філософія духу Гегеля є складною і глибокою теорією, яка має безліч інтерпретацій і різноманітних напрямків дослідження.</w:t>
      </w:r>
      <w:r w:rsidRPr="009C46A3">
        <w:rPr>
          <w:rStyle w:val="hwtze"/>
          <w:sz w:val="28"/>
          <w:szCs w:val="28"/>
          <w:lang w:val="uk-UA"/>
        </w:rPr>
        <w:t xml:space="preserve"> </w:t>
      </w:r>
      <w:r w:rsidRPr="009C46A3">
        <w:rPr>
          <w:rStyle w:val="rynqvb"/>
          <w:rFonts w:eastAsiaTheme="majorEastAsia"/>
          <w:sz w:val="28"/>
          <w:szCs w:val="28"/>
          <w:lang w:val="uk-UA"/>
        </w:rPr>
        <w:t>Її вплив поширюється на філософію, соціологію, політичну теорію, історію та інші галузі гуманітарних наук, і досі вона продовжує бути предметом активного вивчення та обговорення. Філософія духу Гегеля розглядається у кількох його ключових роботах.</w:t>
      </w:r>
      <w:r w:rsidRPr="009C46A3">
        <w:rPr>
          <w:rStyle w:val="hwtze"/>
          <w:sz w:val="28"/>
          <w:szCs w:val="28"/>
          <w:lang w:val="uk-UA"/>
        </w:rPr>
        <w:t xml:space="preserve"> </w:t>
      </w:r>
      <w:r w:rsidRPr="009C46A3">
        <w:rPr>
          <w:rStyle w:val="rynqvb"/>
          <w:rFonts w:eastAsiaTheme="majorEastAsia"/>
          <w:sz w:val="28"/>
          <w:szCs w:val="28"/>
          <w:lang w:val="uk-UA"/>
        </w:rPr>
        <w:t xml:space="preserve">Деякі з найвідоміших робіт, де фігурує філософія духу, включають: </w:t>
      </w:r>
    </w:p>
    <w:p w14:paraId="3799F826" w14:textId="77777777" w:rsidR="009C46A3" w:rsidRDefault="009C46A3" w:rsidP="00A747C6">
      <w:pPr>
        <w:pStyle w:val="a3"/>
        <w:rPr>
          <w:rStyle w:val="rynqvb"/>
          <w:rFonts w:eastAsiaTheme="majorEastAsia"/>
          <w:sz w:val="28"/>
          <w:szCs w:val="28"/>
          <w:lang w:val="uk-UA"/>
        </w:rPr>
      </w:pPr>
      <w:r w:rsidRPr="009C46A3">
        <w:rPr>
          <w:rStyle w:val="rynqvb"/>
          <w:rFonts w:eastAsiaTheme="majorEastAsia"/>
          <w:sz w:val="28"/>
          <w:szCs w:val="28"/>
          <w:lang w:val="uk-UA"/>
        </w:rPr>
        <w:t>1. "Феноменологія духу" (</w:t>
      </w:r>
      <w:proofErr w:type="spellStart"/>
      <w:r w:rsidRPr="009C46A3">
        <w:rPr>
          <w:rStyle w:val="rynqvb"/>
          <w:rFonts w:eastAsiaTheme="majorEastAsia"/>
          <w:sz w:val="28"/>
          <w:szCs w:val="28"/>
          <w:lang w:val="uk-UA"/>
        </w:rPr>
        <w:t>Phänomenologie</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des</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Geistes</w:t>
      </w:r>
      <w:proofErr w:type="spellEnd"/>
      <w:r w:rsidRPr="009C46A3">
        <w:rPr>
          <w:rStyle w:val="rynqvb"/>
          <w:rFonts w:eastAsiaTheme="majorEastAsia"/>
          <w:sz w:val="28"/>
          <w:szCs w:val="28"/>
          <w:lang w:val="uk-UA"/>
        </w:rPr>
        <w:t xml:space="preserve">) - це головний твір Гегеля, в якому він досліджує різні форми самосвідомості та розвиток духу від його примітивних форм до більш складних та усвідомлених форм. </w:t>
      </w:r>
    </w:p>
    <w:p w14:paraId="2958E7AB" w14:textId="77777777" w:rsidR="009C46A3" w:rsidRDefault="009C46A3" w:rsidP="00A747C6">
      <w:pPr>
        <w:pStyle w:val="a3"/>
        <w:rPr>
          <w:rStyle w:val="rynqvb"/>
          <w:rFonts w:eastAsiaTheme="majorEastAsia"/>
          <w:sz w:val="28"/>
          <w:szCs w:val="28"/>
          <w:lang w:val="uk-UA"/>
        </w:rPr>
      </w:pPr>
      <w:r w:rsidRPr="009C46A3">
        <w:rPr>
          <w:rStyle w:val="rynqvb"/>
          <w:rFonts w:eastAsiaTheme="majorEastAsia"/>
          <w:sz w:val="28"/>
          <w:szCs w:val="28"/>
          <w:lang w:val="uk-UA"/>
        </w:rPr>
        <w:t>2. "Наука логіки" (</w:t>
      </w:r>
      <w:proofErr w:type="spellStart"/>
      <w:r w:rsidRPr="009C46A3">
        <w:rPr>
          <w:rStyle w:val="rynqvb"/>
          <w:rFonts w:eastAsiaTheme="majorEastAsia"/>
          <w:sz w:val="28"/>
          <w:szCs w:val="28"/>
          <w:lang w:val="uk-UA"/>
        </w:rPr>
        <w:t>Wissenschaft</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der</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Logik</w:t>
      </w:r>
      <w:proofErr w:type="spellEnd"/>
      <w:r w:rsidRPr="009C46A3">
        <w:rPr>
          <w:rStyle w:val="rynqvb"/>
          <w:rFonts w:eastAsiaTheme="majorEastAsia"/>
          <w:sz w:val="28"/>
          <w:szCs w:val="28"/>
          <w:lang w:val="uk-UA"/>
        </w:rPr>
        <w:t xml:space="preserve">) - у цій праці Гегель аналізує різні логічні категорії, включаючи категорію духу та його розвиток у рамках логічної системи. </w:t>
      </w:r>
    </w:p>
    <w:p w14:paraId="0E7CB73C" w14:textId="618E40CD" w:rsidR="009C46A3" w:rsidRDefault="009C46A3" w:rsidP="00A747C6">
      <w:pPr>
        <w:pStyle w:val="a3"/>
        <w:rPr>
          <w:rStyle w:val="rynqvb"/>
          <w:rFonts w:eastAsiaTheme="majorEastAsia"/>
          <w:sz w:val="28"/>
          <w:szCs w:val="28"/>
          <w:lang w:val="uk-UA"/>
        </w:rPr>
      </w:pPr>
      <w:r w:rsidRPr="009C46A3">
        <w:rPr>
          <w:rStyle w:val="rynqvb"/>
          <w:rFonts w:eastAsiaTheme="majorEastAsia"/>
          <w:sz w:val="28"/>
          <w:szCs w:val="28"/>
          <w:lang w:val="uk-UA"/>
        </w:rPr>
        <w:t>3. "Філософія права" (</w:t>
      </w:r>
      <w:proofErr w:type="spellStart"/>
      <w:r w:rsidRPr="009C46A3">
        <w:rPr>
          <w:rStyle w:val="rynqvb"/>
          <w:rFonts w:eastAsiaTheme="majorEastAsia"/>
          <w:sz w:val="28"/>
          <w:szCs w:val="28"/>
          <w:lang w:val="uk-UA"/>
        </w:rPr>
        <w:t>Grundlinien</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der</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Philosophie</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des</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Rechts</w:t>
      </w:r>
      <w:proofErr w:type="spellEnd"/>
      <w:r w:rsidRPr="009C46A3">
        <w:rPr>
          <w:rStyle w:val="rynqvb"/>
          <w:rFonts w:eastAsiaTheme="majorEastAsia"/>
          <w:sz w:val="28"/>
          <w:szCs w:val="28"/>
          <w:lang w:val="uk-UA"/>
        </w:rPr>
        <w:t xml:space="preserve">) - це робота, де Гегель розглядає поняття права, суспільної моралі та держави в контексті розвитку духу та його здійснення у соціальних відносинах. </w:t>
      </w:r>
    </w:p>
    <w:p w14:paraId="1DEAA087" w14:textId="77777777" w:rsidR="009C46A3" w:rsidRDefault="009C46A3" w:rsidP="00A747C6">
      <w:pPr>
        <w:pStyle w:val="a3"/>
        <w:rPr>
          <w:rStyle w:val="rynqvb"/>
          <w:rFonts w:eastAsiaTheme="majorEastAsia"/>
          <w:sz w:val="28"/>
          <w:szCs w:val="28"/>
          <w:lang w:val="uk-UA"/>
        </w:rPr>
      </w:pPr>
      <w:r w:rsidRPr="009C46A3">
        <w:rPr>
          <w:rStyle w:val="rynqvb"/>
          <w:rFonts w:eastAsiaTheme="majorEastAsia"/>
          <w:sz w:val="28"/>
          <w:szCs w:val="28"/>
          <w:lang w:val="uk-UA"/>
        </w:rPr>
        <w:t>4. "Енциклопедія філософських наук" (</w:t>
      </w:r>
      <w:proofErr w:type="spellStart"/>
      <w:r w:rsidRPr="009C46A3">
        <w:rPr>
          <w:rStyle w:val="rynqvb"/>
          <w:rFonts w:eastAsiaTheme="majorEastAsia"/>
          <w:sz w:val="28"/>
          <w:szCs w:val="28"/>
          <w:lang w:val="uk-UA"/>
        </w:rPr>
        <w:t>Encyklopädie</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der</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philosophischen</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Wissenschaften</w:t>
      </w:r>
      <w:proofErr w:type="spellEnd"/>
      <w:r w:rsidRPr="009C46A3">
        <w:rPr>
          <w:rStyle w:val="rynqvb"/>
          <w:rFonts w:eastAsiaTheme="majorEastAsia"/>
          <w:sz w:val="28"/>
          <w:szCs w:val="28"/>
          <w:lang w:val="uk-UA"/>
        </w:rPr>
        <w:t xml:space="preserve">) - це комплексний виклад філософії Гегеля, що включає філософію духу як одну з основних розділів. </w:t>
      </w:r>
    </w:p>
    <w:p w14:paraId="7185F62C" w14:textId="77777777" w:rsidR="009C46A3" w:rsidRDefault="009C46A3" w:rsidP="00A747C6">
      <w:pPr>
        <w:pStyle w:val="a3"/>
        <w:rPr>
          <w:rStyle w:val="rynqvb"/>
          <w:rFonts w:eastAsiaTheme="majorEastAsia"/>
          <w:sz w:val="28"/>
          <w:szCs w:val="28"/>
          <w:lang w:val="uk-UA"/>
        </w:rPr>
      </w:pPr>
      <w:proofErr w:type="spellStart"/>
      <w:r w:rsidRPr="009C46A3">
        <w:rPr>
          <w:rStyle w:val="rynqvb"/>
          <w:rFonts w:eastAsiaTheme="majorEastAsia"/>
          <w:sz w:val="28"/>
          <w:szCs w:val="28"/>
          <w:lang w:val="uk-UA"/>
        </w:rPr>
        <w:t>Юрген</w:t>
      </w:r>
      <w:proofErr w:type="spellEnd"/>
      <w:r w:rsidRPr="009C46A3">
        <w:rPr>
          <w:rStyle w:val="rynqvb"/>
          <w:rFonts w:eastAsiaTheme="majorEastAsia"/>
          <w:sz w:val="28"/>
          <w:szCs w:val="28"/>
          <w:lang w:val="uk-UA"/>
        </w:rPr>
        <w:t xml:space="preserve"> </w:t>
      </w:r>
      <w:proofErr w:type="spellStart"/>
      <w:r w:rsidRPr="009C46A3">
        <w:rPr>
          <w:rStyle w:val="rynqvb"/>
          <w:rFonts w:eastAsiaTheme="majorEastAsia"/>
          <w:sz w:val="28"/>
          <w:szCs w:val="28"/>
          <w:lang w:val="uk-UA"/>
        </w:rPr>
        <w:t>Хабермас</w:t>
      </w:r>
      <w:proofErr w:type="spellEnd"/>
      <w:r w:rsidRPr="009C46A3">
        <w:rPr>
          <w:rStyle w:val="rynqvb"/>
          <w:rFonts w:eastAsiaTheme="majorEastAsia"/>
          <w:sz w:val="28"/>
          <w:szCs w:val="28"/>
          <w:lang w:val="uk-UA"/>
        </w:rPr>
        <w:t>, німецький філософ та соціолог, у своїх роботах звертався до ідей Гегеля та запропонував свою інтерпретацію та коригування деяких аспектів гегелівської філософії.</w:t>
      </w:r>
      <w:r w:rsidRPr="009C46A3">
        <w:rPr>
          <w:rStyle w:val="hwtze"/>
          <w:sz w:val="28"/>
          <w:szCs w:val="28"/>
          <w:lang w:val="uk-UA"/>
        </w:rPr>
        <w:t xml:space="preserve"> </w:t>
      </w:r>
      <w:proofErr w:type="spellStart"/>
      <w:r w:rsidRPr="009C46A3">
        <w:rPr>
          <w:rStyle w:val="rynqvb"/>
          <w:rFonts w:eastAsiaTheme="majorEastAsia"/>
          <w:sz w:val="28"/>
          <w:szCs w:val="28"/>
          <w:lang w:val="uk-UA"/>
        </w:rPr>
        <w:t>Хабермас</w:t>
      </w:r>
      <w:proofErr w:type="spellEnd"/>
      <w:r w:rsidRPr="009C46A3">
        <w:rPr>
          <w:rStyle w:val="rynqvb"/>
          <w:rFonts w:eastAsiaTheme="majorEastAsia"/>
          <w:sz w:val="28"/>
          <w:szCs w:val="28"/>
          <w:lang w:val="uk-UA"/>
        </w:rPr>
        <w:t xml:space="preserve"> розвивав свою теорію комунікативної дії та принципи демократичної комунікації, які є критичним переосмисленням деяких ідей Гегеля.</w:t>
      </w:r>
      <w:r w:rsidRPr="009C46A3">
        <w:rPr>
          <w:rStyle w:val="hwtze"/>
          <w:sz w:val="28"/>
          <w:szCs w:val="28"/>
          <w:lang w:val="uk-UA"/>
        </w:rPr>
        <w:t xml:space="preserve"> </w:t>
      </w:r>
      <w:r w:rsidRPr="009C46A3">
        <w:rPr>
          <w:rStyle w:val="rynqvb"/>
          <w:rFonts w:eastAsiaTheme="majorEastAsia"/>
          <w:sz w:val="28"/>
          <w:szCs w:val="28"/>
          <w:lang w:val="uk-UA"/>
        </w:rPr>
        <w:t>[23]</w:t>
      </w:r>
    </w:p>
    <w:p w14:paraId="6A0A7E27" w14:textId="77777777" w:rsidR="009C46A3" w:rsidRDefault="009C46A3" w:rsidP="00A747C6">
      <w:pPr>
        <w:pStyle w:val="a3"/>
        <w:rPr>
          <w:rStyle w:val="rynqvb"/>
          <w:rFonts w:eastAsiaTheme="majorEastAsia"/>
          <w:sz w:val="28"/>
          <w:szCs w:val="28"/>
          <w:lang w:val="uk-UA"/>
        </w:rPr>
      </w:pPr>
      <w:r w:rsidRPr="009C46A3">
        <w:rPr>
          <w:rStyle w:val="rynqvb"/>
          <w:rFonts w:eastAsiaTheme="majorEastAsia"/>
          <w:sz w:val="28"/>
          <w:szCs w:val="28"/>
          <w:lang w:val="uk-UA"/>
        </w:rPr>
        <w:t xml:space="preserve"> Однією з основних критик </w:t>
      </w:r>
      <w:proofErr w:type="spellStart"/>
      <w:r w:rsidRPr="009C46A3">
        <w:rPr>
          <w:rStyle w:val="rynqvb"/>
          <w:rFonts w:eastAsiaTheme="majorEastAsia"/>
          <w:sz w:val="28"/>
          <w:szCs w:val="28"/>
          <w:lang w:val="uk-UA"/>
        </w:rPr>
        <w:t>Хабермас</w:t>
      </w:r>
      <w:proofErr w:type="spellEnd"/>
      <w:r w:rsidRPr="009C46A3">
        <w:rPr>
          <w:rStyle w:val="rynqvb"/>
          <w:rFonts w:eastAsiaTheme="majorEastAsia"/>
          <w:sz w:val="28"/>
          <w:szCs w:val="28"/>
          <w:lang w:val="uk-UA"/>
        </w:rPr>
        <w:t xml:space="preserve"> є його ставлення до гегелівського поняття "абсолютного духу".</w:t>
      </w:r>
      <w:r w:rsidRPr="009C46A3">
        <w:rPr>
          <w:rStyle w:val="hwtze"/>
          <w:sz w:val="28"/>
          <w:szCs w:val="28"/>
          <w:lang w:val="uk-UA"/>
        </w:rPr>
        <w:t xml:space="preserve"> </w:t>
      </w:r>
      <w:proofErr w:type="spellStart"/>
      <w:r w:rsidRPr="009C46A3">
        <w:rPr>
          <w:rStyle w:val="rynqvb"/>
          <w:rFonts w:eastAsiaTheme="majorEastAsia"/>
          <w:sz w:val="28"/>
          <w:szCs w:val="28"/>
          <w:lang w:val="uk-UA"/>
        </w:rPr>
        <w:t>Хабермас</w:t>
      </w:r>
      <w:proofErr w:type="spellEnd"/>
      <w:r w:rsidRPr="009C46A3">
        <w:rPr>
          <w:rStyle w:val="rynqvb"/>
          <w:rFonts w:eastAsiaTheme="majorEastAsia"/>
          <w:sz w:val="28"/>
          <w:szCs w:val="28"/>
          <w:lang w:val="uk-UA"/>
        </w:rPr>
        <w:t xml:space="preserve"> критикує ідею суспільного розвитку, що спирається на абсолютний дух, і натомість акцентує увагу на комунікативній взаємодії та практичній діяльності в рамках суспільства. </w:t>
      </w:r>
      <w:proofErr w:type="spellStart"/>
      <w:r w:rsidRPr="009C46A3">
        <w:rPr>
          <w:rStyle w:val="rynqvb"/>
          <w:rFonts w:eastAsiaTheme="majorEastAsia"/>
          <w:sz w:val="28"/>
          <w:szCs w:val="28"/>
          <w:lang w:val="uk-UA"/>
        </w:rPr>
        <w:t>Хабермас</w:t>
      </w:r>
      <w:proofErr w:type="spellEnd"/>
      <w:r w:rsidRPr="009C46A3">
        <w:rPr>
          <w:rStyle w:val="rynqvb"/>
          <w:rFonts w:eastAsiaTheme="majorEastAsia"/>
          <w:sz w:val="28"/>
          <w:szCs w:val="28"/>
          <w:lang w:val="uk-UA"/>
        </w:rPr>
        <w:t xml:space="preserve"> також критикує гегелівську ідею про злиття індивідуального та колективного інтересів у рамках державного устрою.</w:t>
      </w:r>
      <w:r w:rsidRPr="009C46A3">
        <w:rPr>
          <w:rStyle w:val="hwtze"/>
          <w:sz w:val="28"/>
          <w:szCs w:val="28"/>
          <w:lang w:val="uk-UA"/>
        </w:rPr>
        <w:t xml:space="preserve"> </w:t>
      </w:r>
      <w:r w:rsidRPr="009C46A3">
        <w:rPr>
          <w:rStyle w:val="rynqvb"/>
          <w:rFonts w:eastAsiaTheme="majorEastAsia"/>
          <w:sz w:val="28"/>
          <w:szCs w:val="28"/>
          <w:lang w:val="uk-UA"/>
        </w:rPr>
        <w:t xml:space="preserve">Натомість він розвиває свою концепцію демократії, засновану на засадах суспільного діалогу та консенсусу, де індивідуальні інтереси та права </w:t>
      </w:r>
      <w:proofErr w:type="spellStart"/>
      <w:r w:rsidRPr="009C46A3">
        <w:rPr>
          <w:rStyle w:val="rynqvb"/>
          <w:rFonts w:eastAsiaTheme="majorEastAsia"/>
          <w:sz w:val="28"/>
          <w:szCs w:val="28"/>
          <w:lang w:val="uk-UA"/>
        </w:rPr>
        <w:t>поважаються</w:t>
      </w:r>
      <w:proofErr w:type="spellEnd"/>
      <w:r w:rsidRPr="009C46A3">
        <w:rPr>
          <w:rStyle w:val="rynqvb"/>
          <w:rFonts w:eastAsiaTheme="majorEastAsia"/>
          <w:sz w:val="28"/>
          <w:szCs w:val="28"/>
          <w:lang w:val="uk-UA"/>
        </w:rPr>
        <w:t xml:space="preserve"> та враховуються у процесі прийняття суспільних рішень. </w:t>
      </w:r>
      <w:proofErr w:type="spellStart"/>
      <w:r w:rsidRPr="009C46A3">
        <w:rPr>
          <w:rStyle w:val="rynqvb"/>
          <w:rFonts w:eastAsiaTheme="majorEastAsia"/>
          <w:sz w:val="28"/>
          <w:szCs w:val="28"/>
          <w:lang w:val="uk-UA"/>
        </w:rPr>
        <w:t>Хабермас</w:t>
      </w:r>
      <w:proofErr w:type="spellEnd"/>
      <w:r w:rsidRPr="009C46A3">
        <w:rPr>
          <w:rStyle w:val="rynqvb"/>
          <w:rFonts w:eastAsiaTheme="majorEastAsia"/>
          <w:sz w:val="28"/>
          <w:szCs w:val="28"/>
          <w:lang w:val="uk-UA"/>
        </w:rPr>
        <w:t xml:space="preserve"> також активно обговорює та переосмислює гегелівську теорію пізнання та розуміння світу.</w:t>
      </w:r>
      <w:r w:rsidRPr="009C46A3">
        <w:rPr>
          <w:rStyle w:val="hwtze"/>
          <w:sz w:val="28"/>
          <w:szCs w:val="28"/>
          <w:lang w:val="uk-UA"/>
        </w:rPr>
        <w:t xml:space="preserve"> </w:t>
      </w:r>
      <w:r w:rsidRPr="009C46A3">
        <w:rPr>
          <w:rStyle w:val="rynqvb"/>
          <w:rFonts w:eastAsiaTheme="majorEastAsia"/>
          <w:sz w:val="28"/>
          <w:szCs w:val="28"/>
          <w:lang w:val="uk-UA"/>
        </w:rPr>
        <w:t xml:space="preserve">Він підкреслює важливість комунікативної дії та інтерсуб'єктивності у процесі пізнання та закликає до розвитку критичної теорії та суспільної комунікації. </w:t>
      </w:r>
    </w:p>
    <w:p w14:paraId="0C04BE66" w14:textId="77777777" w:rsidR="009C46A3" w:rsidRDefault="009C46A3" w:rsidP="00A747C6">
      <w:pPr>
        <w:pStyle w:val="a3"/>
        <w:rPr>
          <w:rStyle w:val="hwtze"/>
          <w:sz w:val="28"/>
          <w:szCs w:val="28"/>
          <w:lang w:val="uk-UA"/>
        </w:rPr>
      </w:pPr>
      <w:r w:rsidRPr="009C46A3">
        <w:rPr>
          <w:rStyle w:val="rynqvb"/>
          <w:rFonts w:eastAsiaTheme="majorEastAsia"/>
          <w:sz w:val="28"/>
          <w:szCs w:val="28"/>
          <w:lang w:val="uk-UA"/>
        </w:rPr>
        <w:t xml:space="preserve">Таким чином, </w:t>
      </w:r>
      <w:proofErr w:type="spellStart"/>
      <w:r w:rsidRPr="009C46A3">
        <w:rPr>
          <w:rStyle w:val="rynqvb"/>
          <w:rFonts w:eastAsiaTheme="majorEastAsia"/>
          <w:sz w:val="28"/>
          <w:szCs w:val="28"/>
          <w:lang w:val="uk-UA"/>
        </w:rPr>
        <w:t>Хабермас</w:t>
      </w:r>
      <w:proofErr w:type="spellEnd"/>
      <w:r w:rsidRPr="009C46A3">
        <w:rPr>
          <w:rStyle w:val="rynqvb"/>
          <w:rFonts w:eastAsiaTheme="majorEastAsia"/>
          <w:sz w:val="28"/>
          <w:szCs w:val="28"/>
          <w:lang w:val="uk-UA"/>
        </w:rPr>
        <w:t xml:space="preserve"> є одним із філософів, який взяв ідеї Гегеля, але розвинув їх у рамках своєї власної концепції комунікативної демократії та </w:t>
      </w:r>
      <w:r w:rsidRPr="009C46A3">
        <w:rPr>
          <w:rStyle w:val="rynqvb"/>
          <w:rFonts w:eastAsiaTheme="majorEastAsia"/>
          <w:sz w:val="28"/>
          <w:szCs w:val="28"/>
          <w:lang w:val="uk-UA"/>
        </w:rPr>
        <w:lastRenderedPageBreak/>
        <w:t>критичної теорії.</w:t>
      </w:r>
      <w:r w:rsidRPr="009C46A3">
        <w:rPr>
          <w:rStyle w:val="hwtze"/>
          <w:sz w:val="28"/>
          <w:szCs w:val="28"/>
          <w:lang w:val="uk-UA"/>
        </w:rPr>
        <w:t xml:space="preserve"> </w:t>
      </w:r>
      <w:r w:rsidRPr="009C46A3">
        <w:rPr>
          <w:rStyle w:val="rynqvb"/>
          <w:rFonts w:eastAsiaTheme="majorEastAsia"/>
          <w:sz w:val="28"/>
          <w:szCs w:val="28"/>
          <w:lang w:val="uk-UA"/>
        </w:rPr>
        <w:t>Він критично переосмислює деякі гегелівські концепції та пропонує альтернативні підходи до розуміння суспільства, комунікації та пізнання. Карл Поппер, відомий філософ науки, розкритикував гегелівську філософію духу у своїй роботі «Відкрите суспільство та його вороги» (1945) та інших працях.</w:t>
      </w:r>
      <w:r w:rsidRPr="009C46A3">
        <w:rPr>
          <w:rStyle w:val="hwtze"/>
          <w:sz w:val="28"/>
          <w:szCs w:val="28"/>
          <w:lang w:val="uk-UA"/>
        </w:rPr>
        <w:t xml:space="preserve"> </w:t>
      </w:r>
      <w:r w:rsidRPr="009C46A3">
        <w:rPr>
          <w:rStyle w:val="rynqvb"/>
          <w:rFonts w:eastAsiaTheme="majorEastAsia"/>
          <w:sz w:val="28"/>
          <w:szCs w:val="28"/>
          <w:lang w:val="uk-UA"/>
        </w:rPr>
        <w:t>Поппер заперечував проти того, що він називав «</w:t>
      </w:r>
      <w:proofErr w:type="spellStart"/>
      <w:r w:rsidRPr="009C46A3">
        <w:rPr>
          <w:rStyle w:val="rynqvb"/>
          <w:rFonts w:eastAsiaTheme="majorEastAsia"/>
          <w:sz w:val="28"/>
          <w:szCs w:val="28"/>
          <w:lang w:val="uk-UA"/>
        </w:rPr>
        <w:t>історицизмом</w:t>
      </w:r>
      <w:proofErr w:type="spellEnd"/>
      <w:r w:rsidRPr="009C46A3">
        <w:rPr>
          <w:rStyle w:val="rynqvb"/>
          <w:rFonts w:eastAsiaTheme="majorEastAsia"/>
          <w:sz w:val="28"/>
          <w:szCs w:val="28"/>
          <w:lang w:val="uk-UA"/>
        </w:rPr>
        <w:t>», тобто погляду, згідно з яким історія розвивається відповідно до заздалегідь визначеної моделі або духу.</w:t>
      </w:r>
      <w:r w:rsidRPr="009C46A3">
        <w:rPr>
          <w:rStyle w:val="hwtze"/>
          <w:sz w:val="28"/>
          <w:szCs w:val="28"/>
          <w:lang w:val="uk-UA"/>
        </w:rPr>
        <w:t xml:space="preserve"> </w:t>
      </w:r>
      <w:r w:rsidRPr="009C46A3">
        <w:rPr>
          <w:rStyle w:val="rynqvb"/>
          <w:rFonts w:eastAsiaTheme="majorEastAsia"/>
          <w:sz w:val="28"/>
          <w:szCs w:val="28"/>
          <w:lang w:val="uk-UA"/>
        </w:rPr>
        <w:t>Під цю критику підпадає гегелівська філософія духу, що постулює розвиток людської свідомості та історії через діалектичні процеси.</w:t>
      </w:r>
      <w:r w:rsidRPr="009C46A3">
        <w:rPr>
          <w:rStyle w:val="hwtze"/>
          <w:sz w:val="28"/>
          <w:szCs w:val="28"/>
          <w:lang w:val="uk-UA"/>
        </w:rPr>
        <w:t xml:space="preserve"> </w:t>
      </w:r>
    </w:p>
    <w:p w14:paraId="089A2A3B" w14:textId="1D52C964" w:rsidR="009C46A3" w:rsidRDefault="009C46A3" w:rsidP="00A747C6">
      <w:pPr>
        <w:pStyle w:val="a3"/>
        <w:rPr>
          <w:rStyle w:val="hwtze"/>
          <w:sz w:val="28"/>
          <w:szCs w:val="28"/>
          <w:lang w:val="uk-UA"/>
        </w:rPr>
      </w:pPr>
      <w:r w:rsidRPr="009C46A3">
        <w:rPr>
          <w:rStyle w:val="rynqvb"/>
          <w:rFonts w:eastAsiaTheme="majorEastAsia"/>
          <w:sz w:val="28"/>
          <w:szCs w:val="28"/>
          <w:lang w:val="uk-UA"/>
        </w:rPr>
        <w:t>Поппер критикував думку Гегеля як телеологічну і незаперечну, а це означає, що її не можна емпірично перевірити або спростувати.</w:t>
      </w:r>
      <w:r w:rsidRPr="009C46A3">
        <w:rPr>
          <w:rStyle w:val="hwtze"/>
          <w:sz w:val="28"/>
          <w:szCs w:val="28"/>
          <w:lang w:val="uk-UA"/>
        </w:rPr>
        <w:t xml:space="preserve"> </w:t>
      </w:r>
      <w:r w:rsidRPr="009C46A3">
        <w:rPr>
          <w:rStyle w:val="rynqvb"/>
          <w:rFonts w:eastAsiaTheme="majorEastAsia"/>
          <w:sz w:val="28"/>
          <w:szCs w:val="28"/>
          <w:lang w:val="uk-UA"/>
        </w:rPr>
        <w:t xml:space="preserve">Він стверджував, що історизм, включаючи філософію Гегеля, має тенденцію робити грандіозні заяви про історичний розвиток і остаточну реакцію. </w:t>
      </w:r>
      <w:proofErr w:type="spellStart"/>
      <w:r w:rsidRPr="009C46A3">
        <w:rPr>
          <w:rStyle w:val="rynqvb"/>
          <w:rFonts w:eastAsiaTheme="majorEastAsia"/>
          <w:sz w:val="28"/>
          <w:szCs w:val="28"/>
          <w:lang w:val="uk-UA"/>
        </w:rPr>
        <w:t>лізації</w:t>
      </w:r>
      <w:proofErr w:type="spellEnd"/>
      <w:r w:rsidRPr="009C46A3">
        <w:rPr>
          <w:rStyle w:val="rynqvb"/>
          <w:rFonts w:eastAsiaTheme="majorEastAsia"/>
          <w:sz w:val="28"/>
          <w:szCs w:val="28"/>
          <w:lang w:val="uk-UA"/>
        </w:rPr>
        <w:t xml:space="preserve"> ідеального суспільства.</w:t>
      </w:r>
      <w:r w:rsidRPr="009C46A3">
        <w:rPr>
          <w:rStyle w:val="hwtze"/>
          <w:sz w:val="28"/>
          <w:szCs w:val="28"/>
          <w:lang w:val="uk-UA"/>
        </w:rPr>
        <w:t xml:space="preserve"> </w:t>
      </w:r>
      <w:r w:rsidRPr="009C46A3">
        <w:rPr>
          <w:rStyle w:val="rynqvb"/>
          <w:rFonts w:eastAsiaTheme="majorEastAsia"/>
          <w:sz w:val="28"/>
          <w:szCs w:val="28"/>
          <w:lang w:val="uk-UA"/>
        </w:rPr>
        <w:t>Поппер вважав такі твердження ненауковими і схильними до авторитаризму, оскільки вони мають на увазі, що історичний прогрес зумовлений і що певні люди або групи мають особливі знання про майбутнє.</w:t>
      </w:r>
      <w:r w:rsidRPr="009C46A3">
        <w:rPr>
          <w:rStyle w:val="hwtze"/>
          <w:sz w:val="28"/>
          <w:szCs w:val="28"/>
          <w:lang w:val="uk-UA"/>
        </w:rPr>
        <w:t xml:space="preserve"> </w:t>
      </w:r>
    </w:p>
    <w:p w14:paraId="3BDCC702" w14:textId="1ACEBFA0" w:rsidR="009C46A3" w:rsidRDefault="009C46A3" w:rsidP="00A747C6">
      <w:pPr>
        <w:pStyle w:val="a3"/>
        <w:rPr>
          <w:rStyle w:val="hwtze"/>
          <w:sz w:val="28"/>
          <w:szCs w:val="28"/>
          <w:lang w:val="uk-UA"/>
        </w:rPr>
      </w:pPr>
      <w:r w:rsidRPr="009C46A3">
        <w:rPr>
          <w:rStyle w:val="rynqvb"/>
          <w:rFonts w:eastAsiaTheme="majorEastAsia"/>
          <w:sz w:val="28"/>
          <w:szCs w:val="28"/>
          <w:lang w:val="uk-UA"/>
        </w:rPr>
        <w:t>Критика Поппера ґрунтувалася на його захисті наукового підходу до знань та його упорі на фальсифікованість як критерій відхилення наукових теорій від ненаукових.</w:t>
      </w:r>
      <w:r w:rsidRPr="009C46A3">
        <w:rPr>
          <w:rStyle w:val="hwtze"/>
          <w:sz w:val="28"/>
          <w:szCs w:val="28"/>
          <w:lang w:val="uk-UA"/>
        </w:rPr>
        <w:t xml:space="preserve"> </w:t>
      </w:r>
      <w:r w:rsidRPr="009C46A3">
        <w:rPr>
          <w:rStyle w:val="rynqvb"/>
          <w:rFonts w:eastAsiaTheme="majorEastAsia"/>
          <w:sz w:val="28"/>
          <w:szCs w:val="28"/>
          <w:lang w:val="uk-UA"/>
        </w:rPr>
        <w:t>Він розглядав філософію духу Гегеля як метафізичну та позбавлену емпіричних доказів, які він вважав за необхідне для справжнього наукового прогресу.</w:t>
      </w:r>
      <w:r w:rsidRPr="009C46A3">
        <w:rPr>
          <w:rStyle w:val="hwtze"/>
          <w:sz w:val="28"/>
          <w:szCs w:val="28"/>
          <w:lang w:val="uk-UA"/>
        </w:rPr>
        <w:t xml:space="preserve"> </w:t>
      </w:r>
    </w:p>
    <w:p w14:paraId="5BFE6BC4" w14:textId="77777777" w:rsidR="009C46A3" w:rsidRDefault="009C46A3" w:rsidP="00A747C6">
      <w:pPr>
        <w:pStyle w:val="a3"/>
        <w:rPr>
          <w:rStyle w:val="hwtze"/>
          <w:sz w:val="28"/>
          <w:szCs w:val="28"/>
          <w:lang w:val="uk-UA"/>
        </w:rPr>
      </w:pPr>
      <w:r w:rsidRPr="009C46A3">
        <w:rPr>
          <w:rStyle w:val="rynqvb"/>
          <w:rFonts w:eastAsiaTheme="majorEastAsia"/>
          <w:sz w:val="28"/>
          <w:szCs w:val="28"/>
          <w:lang w:val="uk-UA"/>
        </w:rPr>
        <w:t xml:space="preserve">Варто зазначити, що критика Поппером Гегеля та </w:t>
      </w:r>
      <w:proofErr w:type="spellStart"/>
      <w:r w:rsidRPr="009C46A3">
        <w:rPr>
          <w:rStyle w:val="rynqvb"/>
          <w:rFonts w:eastAsiaTheme="majorEastAsia"/>
          <w:sz w:val="28"/>
          <w:szCs w:val="28"/>
          <w:lang w:val="uk-UA"/>
        </w:rPr>
        <w:t>історицизму</w:t>
      </w:r>
      <w:proofErr w:type="spellEnd"/>
      <w:r w:rsidRPr="009C46A3">
        <w:rPr>
          <w:rStyle w:val="rynqvb"/>
          <w:rFonts w:eastAsiaTheme="majorEastAsia"/>
          <w:sz w:val="28"/>
          <w:szCs w:val="28"/>
          <w:lang w:val="uk-UA"/>
        </w:rPr>
        <w:t xml:space="preserve"> була предметом власної критики та дискусій у галузі філософії, та його інтерпретація Гегеля може не повністю відображати нюанси філософії Гегеля, як їх розуміють інші вчені.</w:t>
      </w:r>
      <w:r w:rsidRPr="009C46A3">
        <w:rPr>
          <w:rStyle w:val="hwtze"/>
          <w:sz w:val="28"/>
          <w:szCs w:val="28"/>
          <w:lang w:val="uk-UA"/>
        </w:rPr>
        <w:t xml:space="preserve"> </w:t>
      </w:r>
      <w:r w:rsidRPr="009C46A3">
        <w:rPr>
          <w:rStyle w:val="rynqvb"/>
          <w:rFonts w:eastAsiaTheme="majorEastAsia"/>
          <w:sz w:val="28"/>
          <w:szCs w:val="28"/>
          <w:lang w:val="uk-UA"/>
        </w:rPr>
        <w:t>[16] Одна з основних критичних зауважень Карла Поппера на адресу філософії Гегеля пов'язана із її телеологічною природою.</w:t>
      </w:r>
      <w:r w:rsidRPr="009C46A3">
        <w:rPr>
          <w:rStyle w:val="hwtze"/>
          <w:sz w:val="28"/>
          <w:szCs w:val="28"/>
          <w:lang w:val="uk-UA"/>
        </w:rPr>
        <w:t xml:space="preserve"> </w:t>
      </w:r>
    </w:p>
    <w:p w14:paraId="679A056B" w14:textId="77777777" w:rsidR="009C46A3" w:rsidRDefault="009C46A3" w:rsidP="00A747C6">
      <w:pPr>
        <w:pStyle w:val="a3"/>
        <w:rPr>
          <w:rStyle w:val="hwtze"/>
          <w:sz w:val="28"/>
          <w:szCs w:val="28"/>
          <w:lang w:val="uk-UA"/>
        </w:rPr>
      </w:pPr>
      <w:r w:rsidRPr="009C46A3">
        <w:rPr>
          <w:rStyle w:val="rynqvb"/>
          <w:rFonts w:eastAsiaTheme="majorEastAsia"/>
          <w:sz w:val="28"/>
          <w:szCs w:val="28"/>
          <w:lang w:val="uk-UA"/>
        </w:rPr>
        <w:t>Філософія Гегеля стверджує, що історія слідує заздалегідь певному зразку або «духу», який розкривається за допомогою діалектичних процесів.</w:t>
      </w:r>
      <w:r w:rsidRPr="009C46A3">
        <w:rPr>
          <w:rStyle w:val="hwtze"/>
          <w:sz w:val="28"/>
          <w:szCs w:val="28"/>
          <w:lang w:val="uk-UA"/>
        </w:rPr>
        <w:t xml:space="preserve"> </w:t>
      </w:r>
      <w:r w:rsidRPr="009C46A3">
        <w:rPr>
          <w:rStyle w:val="rynqvb"/>
          <w:rFonts w:eastAsiaTheme="majorEastAsia"/>
          <w:sz w:val="28"/>
          <w:szCs w:val="28"/>
          <w:lang w:val="uk-UA"/>
        </w:rPr>
        <w:t>За Гегелем, історичний прогрес веде до реалізації всеосяжного абсолютного духу.</w:t>
      </w:r>
      <w:r w:rsidRPr="009C46A3">
        <w:rPr>
          <w:rStyle w:val="hwtze"/>
          <w:sz w:val="28"/>
          <w:szCs w:val="28"/>
          <w:lang w:val="uk-UA"/>
        </w:rPr>
        <w:t xml:space="preserve"> </w:t>
      </w:r>
      <w:r w:rsidRPr="009C46A3">
        <w:rPr>
          <w:rStyle w:val="rynqvb"/>
          <w:rFonts w:eastAsiaTheme="majorEastAsia"/>
          <w:sz w:val="28"/>
          <w:szCs w:val="28"/>
          <w:lang w:val="uk-UA"/>
        </w:rPr>
        <w:t>Поппер заперечував проти цього телеологічного погляду історію, стверджуючи, що йому бракує наукової основи.</w:t>
      </w:r>
      <w:r w:rsidRPr="009C46A3">
        <w:rPr>
          <w:rStyle w:val="hwtze"/>
          <w:sz w:val="28"/>
          <w:szCs w:val="28"/>
          <w:lang w:val="uk-UA"/>
        </w:rPr>
        <w:t xml:space="preserve"> </w:t>
      </w:r>
      <w:r w:rsidRPr="009C46A3">
        <w:rPr>
          <w:rStyle w:val="rynqvb"/>
          <w:rFonts w:eastAsiaTheme="majorEastAsia"/>
          <w:sz w:val="28"/>
          <w:szCs w:val="28"/>
          <w:lang w:val="uk-UA"/>
        </w:rPr>
        <w:t>Він вважав, що таке телеологічне мислення має на увазі, що історія має заздалегідь визначену кінцеву точку або мету, що суперечить принципам емпіричного дослідження та фальсифікованості.</w:t>
      </w:r>
      <w:r w:rsidRPr="009C46A3">
        <w:rPr>
          <w:rStyle w:val="hwtze"/>
          <w:sz w:val="28"/>
          <w:szCs w:val="28"/>
          <w:lang w:val="uk-UA"/>
        </w:rPr>
        <w:t xml:space="preserve"> </w:t>
      </w:r>
      <w:r w:rsidRPr="009C46A3">
        <w:rPr>
          <w:rStyle w:val="rynqvb"/>
          <w:rFonts w:eastAsiaTheme="majorEastAsia"/>
          <w:sz w:val="28"/>
          <w:szCs w:val="28"/>
          <w:lang w:val="uk-UA"/>
        </w:rPr>
        <w:t>Поппер наголошував на важливості незавершених, непередбачуваних процесів в історії та відкидав ідею про те, що історія спрямована на конкретний результат.</w:t>
      </w:r>
      <w:r w:rsidRPr="009C46A3">
        <w:rPr>
          <w:rStyle w:val="hwtze"/>
          <w:sz w:val="28"/>
          <w:szCs w:val="28"/>
          <w:lang w:val="uk-UA"/>
        </w:rPr>
        <w:t xml:space="preserve"> </w:t>
      </w:r>
    </w:p>
    <w:p w14:paraId="26AFA0B9" w14:textId="3AB5B2D2" w:rsidR="009C46A3" w:rsidRDefault="009C46A3" w:rsidP="00A747C6">
      <w:pPr>
        <w:pStyle w:val="a3"/>
        <w:rPr>
          <w:rStyle w:val="hwtze"/>
          <w:sz w:val="28"/>
          <w:szCs w:val="28"/>
          <w:lang w:val="uk-UA"/>
        </w:rPr>
      </w:pPr>
      <w:r w:rsidRPr="009C46A3">
        <w:rPr>
          <w:rStyle w:val="rynqvb"/>
          <w:rFonts w:eastAsiaTheme="majorEastAsia"/>
          <w:sz w:val="28"/>
          <w:szCs w:val="28"/>
          <w:lang w:val="uk-UA"/>
        </w:rPr>
        <w:t>У філософії науки Поппера теорія має бути потенційно фальсифікованою, а це означає, що мають бути мислимі докази, які могли б довести її хибність.</w:t>
      </w:r>
      <w:r w:rsidRPr="009C46A3">
        <w:rPr>
          <w:rStyle w:val="hwtze"/>
          <w:sz w:val="28"/>
          <w:szCs w:val="28"/>
          <w:lang w:val="uk-UA"/>
        </w:rPr>
        <w:t xml:space="preserve"> </w:t>
      </w:r>
      <w:r w:rsidRPr="009C46A3">
        <w:rPr>
          <w:rStyle w:val="rynqvb"/>
          <w:rFonts w:eastAsiaTheme="majorEastAsia"/>
          <w:sz w:val="28"/>
          <w:szCs w:val="28"/>
          <w:lang w:val="uk-UA"/>
        </w:rPr>
        <w:lastRenderedPageBreak/>
        <w:t>Він стверджував, що телеологічна структура Гегеля з її наголосом на розкриття абсолютного духу не допускає конкретних передбачень чи емпіричної перевірки.</w:t>
      </w:r>
      <w:r w:rsidRPr="009C46A3">
        <w:rPr>
          <w:rStyle w:val="hwtze"/>
          <w:sz w:val="28"/>
          <w:szCs w:val="28"/>
          <w:lang w:val="uk-UA"/>
        </w:rPr>
        <w:t xml:space="preserve"> </w:t>
      </w:r>
      <w:r w:rsidRPr="009C46A3">
        <w:rPr>
          <w:rStyle w:val="rynqvb"/>
          <w:rFonts w:eastAsiaTheme="majorEastAsia"/>
          <w:sz w:val="28"/>
          <w:szCs w:val="28"/>
          <w:lang w:val="uk-UA"/>
        </w:rPr>
        <w:t>Згідно з Поппером, ця відсутність фальсифікованості робить філософію Гегеля ненауковою.</w:t>
      </w:r>
      <w:r w:rsidRPr="009C46A3">
        <w:rPr>
          <w:rStyle w:val="hwtze"/>
          <w:sz w:val="28"/>
          <w:szCs w:val="28"/>
          <w:lang w:val="uk-UA"/>
        </w:rPr>
        <w:t xml:space="preserve"> </w:t>
      </w:r>
    </w:p>
    <w:p w14:paraId="58A676F8" w14:textId="4A79333E" w:rsidR="00A82795" w:rsidRPr="009C46A3" w:rsidRDefault="009C46A3" w:rsidP="00A747C6">
      <w:pPr>
        <w:pStyle w:val="a3"/>
        <w:rPr>
          <w:sz w:val="28"/>
          <w:szCs w:val="28"/>
          <w:lang w:val="uk-UA"/>
        </w:rPr>
      </w:pPr>
      <w:r w:rsidRPr="009C46A3">
        <w:rPr>
          <w:rStyle w:val="rynqvb"/>
          <w:rFonts w:eastAsiaTheme="majorEastAsia"/>
          <w:sz w:val="28"/>
          <w:szCs w:val="28"/>
          <w:lang w:val="uk-UA"/>
        </w:rPr>
        <w:t xml:space="preserve">Критика Поппером телеології та історизму у філософії Гегеля є частиною його ширшої критики детерміністських та </w:t>
      </w:r>
      <w:proofErr w:type="spellStart"/>
      <w:r w:rsidRPr="009C46A3">
        <w:rPr>
          <w:rStyle w:val="rynqvb"/>
          <w:rFonts w:eastAsiaTheme="majorEastAsia"/>
          <w:sz w:val="28"/>
          <w:szCs w:val="28"/>
          <w:lang w:val="uk-UA"/>
        </w:rPr>
        <w:t>тоталізуючих</w:t>
      </w:r>
      <w:proofErr w:type="spellEnd"/>
      <w:r w:rsidRPr="009C46A3">
        <w:rPr>
          <w:rStyle w:val="rynqvb"/>
          <w:rFonts w:eastAsiaTheme="majorEastAsia"/>
          <w:sz w:val="28"/>
          <w:szCs w:val="28"/>
          <w:lang w:val="uk-UA"/>
        </w:rPr>
        <w:t xml:space="preserve"> поглядів на історію.</w:t>
      </w:r>
      <w:r w:rsidRPr="009C46A3">
        <w:rPr>
          <w:rStyle w:val="hwtze"/>
          <w:sz w:val="28"/>
          <w:szCs w:val="28"/>
          <w:lang w:val="uk-UA"/>
        </w:rPr>
        <w:t xml:space="preserve"> </w:t>
      </w:r>
      <w:r w:rsidRPr="009C46A3">
        <w:rPr>
          <w:rStyle w:val="rynqvb"/>
          <w:rFonts w:eastAsiaTheme="majorEastAsia"/>
          <w:sz w:val="28"/>
          <w:szCs w:val="28"/>
          <w:lang w:val="uk-UA"/>
        </w:rPr>
        <w:t>Він вважав, що такі погляди принижують роль індивідуальної свободи волі та свободи та потенційно можуть призвести до авторитаризму.</w:t>
      </w:r>
      <w:r w:rsidRPr="009C46A3">
        <w:rPr>
          <w:rStyle w:val="hwtze"/>
          <w:sz w:val="28"/>
          <w:szCs w:val="28"/>
          <w:lang w:val="uk-UA"/>
        </w:rPr>
        <w:t xml:space="preserve"> </w:t>
      </w:r>
      <w:r w:rsidRPr="009C46A3">
        <w:rPr>
          <w:rStyle w:val="rynqvb"/>
          <w:rFonts w:eastAsiaTheme="majorEastAsia"/>
          <w:sz w:val="28"/>
          <w:szCs w:val="28"/>
          <w:lang w:val="uk-UA"/>
        </w:rPr>
        <w:t xml:space="preserve">Поппер виступав за більш відкритий та </w:t>
      </w:r>
      <w:proofErr w:type="spellStart"/>
      <w:r w:rsidRPr="009C46A3">
        <w:rPr>
          <w:rStyle w:val="rynqvb"/>
          <w:rFonts w:eastAsiaTheme="majorEastAsia"/>
          <w:sz w:val="28"/>
          <w:szCs w:val="28"/>
          <w:lang w:val="uk-UA"/>
        </w:rPr>
        <w:t>фалібілістський</w:t>
      </w:r>
      <w:proofErr w:type="spellEnd"/>
      <w:r w:rsidRPr="009C46A3">
        <w:rPr>
          <w:rStyle w:val="rynqvb"/>
          <w:rFonts w:eastAsiaTheme="majorEastAsia"/>
          <w:sz w:val="28"/>
          <w:szCs w:val="28"/>
          <w:lang w:val="uk-UA"/>
        </w:rPr>
        <w:t xml:space="preserve"> підхід до розуміння історичних процесів, наголошуючи на важливості критичного мислення та емпіричної перевірки у наукових та філософських дослідженнях.</w:t>
      </w:r>
    </w:p>
    <w:p w14:paraId="7683E101" w14:textId="77777777" w:rsidR="00A82795" w:rsidRPr="009C46A3" w:rsidRDefault="00A82795" w:rsidP="00A747C6">
      <w:pPr>
        <w:pStyle w:val="a3"/>
        <w:rPr>
          <w:sz w:val="28"/>
          <w:szCs w:val="28"/>
          <w:lang w:val="uk-UA"/>
        </w:rPr>
      </w:pPr>
    </w:p>
    <w:p w14:paraId="29D77EA3" w14:textId="77777777" w:rsidR="00A82795" w:rsidRPr="009C46A3" w:rsidRDefault="00A82795" w:rsidP="00A747C6">
      <w:pPr>
        <w:pStyle w:val="a3"/>
        <w:rPr>
          <w:sz w:val="28"/>
          <w:szCs w:val="28"/>
          <w:lang w:val="uk-UA"/>
        </w:rPr>
      </w:pPr>
    </w:p>
    <w:p w14:paraId="725EDAA5" w14:textId="77777777" w:rsidR="00A82795" w:rsidRPr="009C46A3" w:rsidRDefault="00A82795" w:rsidP="00A747C6">
      <w:pPr>
        <w:pStyle w:val="a3"/>
        <w:rPr>
          <w:sz w:val="28"/>
          <w:szCs w:val="28"/>
          <w:lang w:val="uk-UA"/>
        </w:rPr>
      </w:pPr>
    </w:p>
    <w:p w14:paraId="6C42E929" w14:textId="4BAB6063" w:rsidR="00A747C6" w:rsidRPr="00593B87" w:rsidRDefault="00A747C6" w:rsidP="0084314B">
      <w:pPr>
        <w:rPr>
          <w:rFonts w:ascii="Times New Roman" w:hAnsi="Times New Roman" w:cs="Times New Roman"/>
          <w:b/>
          <w:sz w:val="28"/>
          <w:szCs w:val="28"/>
          <w:lang w:val="uk-UA"/>
        </w:rPr>
      </w:pPr>
      <w:r w:rsidRPr="00593B87">
        <w:rPr>
          <w:rFonts w:ascii="Times New Roman" w:hAnsi="Times New Roman" w:cs="Times New Roman"/>
          <w:b/>
          <w:sz w:val="28"/>
          <w:szCs w:val="28"/>
          <w:lang w:val="uk-UA"/>
        </w:rPr>
        <w:t>ПІДРОЗДІЛ 1.3 ДІАЛЕКТИЧНА ЛОГІКА</w:t>
      </w:r>
    </w:p>
    <w:p w14:paraId="01EB93F8"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У роботах Гегеля діалектична логіка займає центральне місце і відіграє важливу роль у його філософській системі.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розробляє свою діалектику як метод розуміння та аналізу реальності, який застосовується до різних галузей знання, включаючи філософію, науку, історію, естетику та релігію.</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Ось деякі роботи Гегеля, у яких розглядається діалектична логіка: </w:t>
      </w:r>
    </w:p>
    <w:p w14:paraId="7D7FE73A"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1. "Феноменологія духу" (1807): У цій роботі Гегель представляє свою діалектику як метод, за допомогою якого дух пізнає істину про себе.</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визначає діалектичний рух свідомості, починаючи від найпростіших чуттєвих </w:t>
      </w:r>
      <w:proofErr w:type="spellStart"/>
      <w:r w:rsidRPr="000A1295">
        <w:rPr>
          <w:rStyle w:val="rynqvb"/>
          <w:rFonts w:ascii="Times New Roman" w:hAnsi="Times New Roman" w:cs="Times New Roman"/>
          <w:sz w:val="28"/>
          <w:szCs w:val="28"/>
          <w:lang w:val="uk-UA"/>
        </w:rPr>
        <w:t>сприйняттів</w:t>
      </w:r>
      <w:proofErr w:type="spellEnd"/>
      <w:r w:rsidRPr="000A1295">
        <w:rPr>
          <w:rStyle w:val="rynqvb"/>
          <w:rFonts w:ascii="Times New Roman" w:hAnsi="Times New Roman" w:cs="Times New Roman"/>
          <w:sz w:val="28"/>
          <w:szCs w:val="28"/>
          <w:lang w:val="uk-UA"/>
        </w:rPr>
        <w:t xml:space="preserve"> до складніших форм самосвідомості та розуму. </w:t>
      </w:r>
    </w:p>
    <w:p w14:paraId="7A4FD9EF"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2. " Наука логіки " (1812-1816): це основна робота Гегеля, у якій розробляє систему діалектичної логіки.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досліджує різні форми мислення, починаючи від абстрактного мислення та поняття, до діалектичних категорій, таких як сутність, поняття, рефлексія та абсолютна ідея. </w:t>
      </w:r>
    </w:p>
    <w:p w14:paraId="1DD5CAF2"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3. "Енциклопедія філософських наук" (1817-1830): У цьому багатотомному творі Гегель систематизує свою філософську систему, включаючи діалектичну логіку, і охоплює широкий спектр тем, включаючи філософію природи, філософію права, історію та мистецтво. </w:t>
      </w:r>
    </w:p>
    <w:p w14:paraId="3A8737C0"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4. "Філософія історії" (1822): У цій роботі Гегель застосовує діалектичну логіку до аналізу історичних процесів та розвитку суспільства.</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розглядає історію як процес розвитку духу та пояснює причинно-наслідкові зв'язки в </w:t>
      </w:r>
      <w:r w:rsidRPr="000A1295">
        <w:rPr>
          <w:rStyle w:val="rynqvb"/>
          <w:rFonts w:ascii="Times New Roman" w:hAnsi="Times New Roman" w:cs="Times New Roman"/>
          <w:sz w:val="28"/>
          <w:szCs w:val="28"/>
          <w:lang w:val="uk-UA"/>
        </w:rPr>
        <w:lastRenderedPageBreak/>
        <w:t>історії через діалектику тези, антитези та синтезу. Діалектика Гегеля - це центральна складова його філософської системи.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розвинув діалектичний підхід до аналізу та розуміння світу, розглядаючи його як процес поступового розвитку та подолання протиріч. </w:t>
      </w:r>
    </w:p>
    <w:p w14:paraId="7267EEF9" w14:textId="77777777" w:rsidR="006F066B" w:rsidRDefault="006F066B" w:rsidP="005020D3">
      <w:pPr>
        <w:rPr>
          <w:rStyle w:val="hwtze"/>
          <w:rFonts w:ascii="Times New Roman" w:hAnsi="Times New Roman" w:cs="Times New Roman"/>
          <w:sz w:val="28"/>
          <w:szCs w:val="28"/>
          <w:lang w:val="uk-UA"/>
        </w:rPr>
      </w:pPr>
      <w:r w:rsidRPr="006F066B">
        <w:rPr>
          <w:rStyle w:val="rynqvb"/>
          <w:rFonts w:ascii="Times New Roman" w:hAnsi="Times New Roman" w:cs="Times New Roman"/>
          <w:sz w:val="28"/>
          <w:szCs w:val="28"/>
          <w:lang w:val="uk-UA"/>
        </w:rPr>
        <w:t>Класична логіка, основи якої були сформульовані Аристотелем і яка з того часу залишалася практично незмінною, - це стабільна система категорій, відповідно до яких осмислюється (упорядковується) все, що існує.</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Логічне мислення, понятійне мислення - це свого роду розкладання світу по поличках.</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І ці «полички» можуть виявитися надто грубими і надто простими і відсталими, щоб схопити істину світу у всьому її різноманітті.</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Такі претензії, які ми зазвичай пред'являємо понятійному мисленню. Але це, стверджує Гегель, – логіка свідомості.</w:t>
      </w:r>
      <w:r w:rsidRPr="006F066B">
        <w:rPr>
          <w:rStyle w:val="hwtze"/>
          <w:rFonts w:ascii="Times New Roman" w:hAnsi="Times New Roman" w:cs="Times New Roman"/>
          <w:sz w:val="28"/>
          <w:szCs w:val="28"/>
          <w:lang w:val="uk-UA"/>
        </w:rPr>
        <w:t xml:space="preserve"> </w:t>
      </w:r>
    </w:p>
    <w:p w14:paraId="26CDC9EB" w14:textId="79B6BC6F" w:rsidR="006F066B" w:rsidRDefault="006F066B" w:rsidP="005020D3">
      <w:pPr>
        <w:rPr>
          <w:rStyle w:val="rynqvb"/>
          <w:rFonts w:ascii="Times New Roman" w:hAnsi="Times New Roman" w:cs="Times New Roman"/>
          <w:sz w:val="28"/>
          <w:szCs w:val="28"/>
          <w:lang w:val="uk-UA"/>
        </w:rPr>
      </w:pPr>
      <w:r w:rsidRPr="006F066B">
        <w:rPr>
          <w:rStyle w:val="rynqvb"/>
          <w:rFonts w:ascii="Times New Roman" w:hAnsi="Times New Roman" w:cs="Times New Roman"/>
          <w:sz w:val="28"/>
          <w:szCs w:val="28"/>
          <w:lang w:val="uk-UA"/>
        </w:rPr>
        <w:t>Це схоплює світ як стабільну систему;</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це розум боїться протиріч, вони йому означають поразка. А для розуму протиріччя – поживний ґрунт та рушійна сила. Розум завжди перебуває у русі і - зрозуміло - він рухає сам себе!</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Кожне поняття, сформульоване нашим мисленням, містить у собі протиріччя, долаючи яке розум створює нове поняття, і воно також неминуче містить у собі протиріччя [яке послужить новим джерелом руху думки]. Ось візьмемо, наприклад, найзагальніше поняття – «буття».</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 xml:space="preserve">Нам не вдасться, слідуючи завітам </w:t>
      </w:r>
      <w:proofErr w:type="spellStart"/>
      <w:r w:rsidRPr="006F066B">
        <w:rPr>
          <w:rStyle w:val="rynqvb"/>
          <w:rFonts w:ascii="Times New Roman" w:hAnsi="Times New Roman" w:cs="Times New Roman"/>
          <w:sz w:val="28"/>
          <w:szCs w:val="28"/>
          <w:lang w:val="uk-UA"/>
        </w:rPr>
        <w:t>Парменіда</w:t>
      </w:r>
      <w:proofErr w:type="spellEnd"/>
      <w:r w:rsidRPr="006F066B">
        <w:rPr>
          <w:rStyle w:val="rynqvb"/>
          <w:rFonts w:ascii="Times New Roman" w:hAnsi="Times New Roman" w:cs="Times New Roman"/>
          <w:sz w:val="28"/>
          <w:szCs w:val="28"/>
          <w:lang w:val="uk-UA"/>
        </w:rPr>
        <w:t>, мислити буття, не мислячи при цьому небуття.</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Отже, "буття" передбачає "небуття".</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І те, й інше, з'єднане синтезом разом є становлення.</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"Становлення" немислимо без того, що стає.</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Отже, ми мислимо «щось» (готівкове буття).</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 xml:space="preserve">Щось немислимо без «іншого» тощо. Насправді це не просто приклад, а короткий переказ початку гегелівської «Науки логіки»: поняття в гегелівській </w:t>
      </w:r>
      <w:proofErr w:type="spellStart"/>
      <w:r w:rsidRPr="006F066B">
        <w:rPr>
          <w:rStyle w:val="rynqvb"/>
          <w:rFonts w:ascii="Times New Roman" w:hAnsi="Times New Roman" w:cs="Times New Roman"/>
          <w:sz w:val="28"/>
          <w:szCs w:val="28"/>
          <w:lang w:val="uk-UA"/>
        </w:rPr>
        <w:t>логіці</w:t>
      </w:r>
      <w:proofErr w:type="spellEnd"/>
      <w:r w:rsidRPr="006F066B">
        <w:rPr>
          <w:rStyle w:val="rynqvb"/>
          <w:rFonts w:ascii="Times New Roman" w:hAnsi="Times New Roman" w:cs="Times New Roman"/>
          <w:sz w:val="28"/>
          <w:szCs w:val="28"/>
          <w:lang w:val="uk-UA"/>
        </w:rPr>
        <w:t xml:space="preserve"> утворюють ланцюжки від найабстрактніших до дедалі конкретніших;</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 xml:space="preserve">він припускає, що розум, у міру руху, визначає сам себе. У підручниках цей рух, що здійснюється поняттям у гегелівській </w:t>
      </w:r>
      <w:proofErr w:type="spellStart"/>
      <w:r w:rsidRPr="006F066B">
        <w:rPr>
          <w:rStyle w:val="rynqvb"/>
          <w:rFonts w:ascii="Times New Roman" w:hAnsi="Times New Roman" w:cs="Times New Roman"/>
          <w:sz w:val="28"/>
          <w:szCs w:val="28"/>
          <w:lang w:val="uk-UA"/>
        </w:rPr>
        <w:t>логіці</w:t>
      </w:r>
      <w:proofErr w:type="spellEnd"/>
      <w:r w:rsidRPr="006F066B">
        <w:rPr>
          <w:rStyle w:val="rynqvb"/>
          <w:rFonts w:ascii="Times New Roman" w:hAnsi="Times New Roman" w:cs="Times New Roman"/>
          <w:sz w:val="28"/>
          <w:szCs w:val="28"/>
          <w:lang w:val="uk-UA"/>
        </w:rPr>
        <w:t xml:space="preserve">, описують у дещо спрощеному вигляді: виділяють три моменти діалектичного руху: теза, антитеза та синтез. </w:t>
      </w:r>
    </w:p>
    <w:p w14:paraId="792B913E" w14:textId="77777777" w:rsidR="006F066B" w:rsidRDefault="006F066B" w:rsidP="005020D3">
      <w:pPr>
        <w:rPr>
          <w:rStyle w:val="rynqvb"/>
          <w:rFonts w:ascii="Times New Roman" w:hAnsi="Times New Roman" w:cs="Times New Roman"/>
          <w:sz w:val="28"/>
          <w:szCs w:val="28"/>
          <w:lang w:val="uk-UA"/>
        </w:rPr>
      </w:pPr>
      <w:r w:rsidRPr="006F066B">
        <w:rPr>
          <w:rStyle w:val="rynqvb"/>
          <w:rFonts w:ascii="Times New Roman" w:hAnsi="Times New Roman" w:cs="Times New Roman"/>
          <w:sz w:val="28"/>
          <w:szCs w:val="28"/>
          <w:lang w:val="uk-UA"/>
        </w:rPr>
        <w:t>1. Теза.</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Щось стверджується [«це є те», «А є Б»] 2. Антитеза - негативна дія розуму [А не є Б] Розум тут чисто критичний.</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Урочистість цього моменту бачимо у Сократа, який показує безуспішність спроб своїх учнів дати задовільні визначення тому чи іншому загальному поняттю.</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Будь-яке, зі сформульованих визначень, міститиме протиріччя.</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Будь-яке з визначень можна спростувати, зазначити його слабкість і неповноту.</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 xml:space="preserve">Але розум, на думку Гегеля, не повинен зупинятися на цьому негативному (у вузькому сенсі «діалектичному») моменті. </w:t>
      </w:r>
    </w:p>
    <w:p w14:paraId="3EFDBB0B" w14:textId="77777777" w:rsidR="006F066B" w:rsidRDefault="006F066B" w:rsidP="005020D3">
      <w:pPr>
        <w:rPr>
          <w:rStyle w:val="hwtze"/>
          <w:rFonts w:ascii="Times New Roman" w:hAnsi="Times New Roman" w:cs="Times New Roman"/>
          <w:sz w:val="28"/>
          <w:szCs w:val="28"/>
          <w:lang w:val="uk-UA"/>
        </w:rPr>
      </w:pPr>
      <w:r w:rsidRPr="006F066B">
        <w:rPr>
          <w:rStyle w:val="rynqvb"/>
          <w:rFonts w:ascii="Times New Roman" w:hAnsi="Times New Roman" w:cs="Times New Roman"/>
          <w:sz w:val="28"/>
          <w:szCs w:val="28"/>
          <w:lang w:val="uk-UA"/>
        </w:rPr>
        <w:t>3. За цим моментом має бути третій момент, – момент синтезу.</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 xml:space="preserve">Розум дає нове визначення, що «знімає» протиріччя, що містилося в першому, але </w:t>
      </w:r>
      <w:r w:rsidRPr="006F066B">
        <w:rPr>
          <w:rStyle w:val="rynqvb"/>
          <w:rFonts w:ascii="Times New Roman" w:hAnsi="Times New Roman" w:cs="Times New Roman"/>
          <w:sz w:val="28"/>
          <w:szCs w:val="28"/>
          <w:lang w:val="uk-UA"/>
        </w:rPr>
        <w:lastRenderedPageBreak/>
        <w:t>зберігає його в «знятому» вигляді. "Зняття" - специфічний термін гегелівської філософії.</w:t>
      </w:r>
      <w:r w:rsidRPr="006F066B">
        <w:rPr>
          <w:rStyle w:val="hwtze"/>
          <w:rFonts w:ascii="Times New Roman" w:hAnsi="Times New Roman" w:cs="Times New Roman"/>
          <w:sz w:val="28"/>
          <w:szCs w:val="28"/>
          <w:lang w:val="uk-UA"/>
        </w:rPr>
        <w:t xml:space="preserve"> </w:t>
      </w:r>
    </w:p>
    <w:p w14:paraId="4C732DF4" w14:textId="77777777" w:rsidR="006F066B" w:rsidRDefault="006F066B" w:rsidP="005020D3">
      <w:pPr>
        <w:rPr>
          <w:rStyle w:val="rynqvb"/>
          <w:rFonts w:ascii="Times New Roman" w:hAnsi="Times New Roman" w:cs="Times New Roman"/>
          <w:sz w:val="28"/>
          <w:szCs w:val="28"/>
          <w:lang w:val="uk-UA"/>
        </w:rPr>
      </w:pPr>
      <w:r w:rsidRPr="006F066B">
        <w:rPr>
          <w:rStyle w:val="rynqvb"/>
          <w:rFonts w:ascii="Times New Roman" w:hAnsi="Times New Roman" w:cs="Times New Roman"/>
          <w:sz w:val="28"/>
          <w:szCs w:val="28"/>
          <w:lang w:val="uk-UA"/>
        </w:rPr>
        <w:t>Німецьке «</w:t>
      </w:r>
      <w:proofErr w:type="spellStart"/>
      <w:r w:rsidRPr="006F066B">
        <w:rPr>
          <w:rStyle w:val="rynqvb"/>
          <w:rFonts w:ascii="Times New Roman" w:hAnsi="Times New Roman" w:cs="Times New Roman"/>
          <w:sz w:val="28"/>
          <w:szCs w:val="28"/>
          <w:lang w:val="uk-UA"/>
        </w:rPr>
        <w:t>Aufhebung</w:t>
      </w:r>
      <w:proofErr w:type="spellEnd"/>
      <w:r w:rsidRPr="006F066B">
        <w:rPr>
          <w:rStyle w:val="rynqvb"/>
          <w:rFonts w:ascii="Times New Roman" w:hAnsi="Times New Roman" w:cs="Times New Roman"/>
          <w:sz w:val="28"/>
          <w:szCs w:val="28"/>
          <w:lang w:val="uk-UA"/>
        </w:rPr>
        <w:t>» (те, що ми перекладаємо, як «зняття») позначає одночасно «долати» і «зберігати», і Гегель вважає, що тут німецька мова відображає саму суть дії, яку чинить розум.</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Розум може лише констатувати протиріччя, але він йому залишиться непереборною антиномією.</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 xml:space="preserve">Розум може його подолати, перевершити, досягти якогось знання, яке його перевищувало, вбирало б у себе обидві сторони протиріччя і в той же час зберігало їх у якомусь подоланому, «знятому» вигляді. Приклад такого діалектичного руху: 1) невинність (теза), 2) пізнання зла (антитеза), 3) чеснота (чеснота передбачає пізнання зла, але збереження на іншому рівні невинності) [це - гегелівський приклад]. Якщо ми звернемося до гегелівської системи, візьмемо всю її або якийсь її фрагмент, – ми скрізь знайдемо цю </w:t>
      </w:r>
      <w:proofErr w:type="spellStart"/>
      <w:r w:rsidRPr="006F066B">
        <w:rPr>
          <w:rStyle w:val="rynqvb"/>
          <w:rFonts w:ascii="Times New Roman" w:hAnsi="Times New Roman" w:cs="Times New Roman"/>
          <w:sz w:val="28"/>
          <w:szCs w:val="28"/>
          <w:lang w:val="uk-UA"/>
        </w:rPr>
        <w:t>тріадичність</w:t>
      </w:r>
      <w:proofErr w:type="spellEnd"/>
      <w:r w:rsidRPr="006F066B">
        <w:rPr>
          <w:rStyle w:val="rynqvb"/>
          <w:rFonts w:ascii="Times New Roman" w:hAnsi="Times New Roman" w:cs="Times New Roman"/>
          <w:sz w:val="28"/>
          <w:szCs w:val="28"/>
          <w:lang w:val="uk-UA"/>
        </w:rPr>
        <w:t xml:space="preserve"> [вона вся побудована з тріад, що відповідають цим трьом моментам]. Наприклад [три форми Абсолюту]: Дух, що спочатку перебуває в собі, повертається до себе з природи, знайшовши знання [«буття-для-себе»]. Далі: протиріччя суб'єктивного та об'єктивного знімається в абсолютному дусі. У формі держави зберігається і безпосередня спільність сім'ї та формалізована спільність громадянського суспільства, тощо. </w:t>
      </w:r>
    </w:p>
    <w:p w14:paraId="7CFB6927" w14:textId="017DA6C3" w:rsidR="006F066B" w:rsidRPr="006F066B" w:rsidRDefault="006F066B" w:rsidP="005020D3">
      <w:pPr>
        <w:rPr>
          <w:rStyle w:val="rynqvb"/>
          <w:rFonts w:ascii="Times New Roman" w:hAnsi="Times New Roman" w:cs="Times New Roman"/>
          <w:sz w:val="28"/>
          <w:szCs w:val="28"/>
          <w:lang w:val="uk-UA"/>
        </w:rPr>
      </w:pPr>
      <w:r w:rsidRPr="006F066B">
        <w:rPr>
          <w:rStyle w:val="rynqvb"/>
          <w:rFonts w:ascii="Times New Roman" w:hAnsi="Times New Roman" w:cs="Times New Roman"/>
          <w:sz w:val="28"/>
          <w:szCs w:val="28"/>
          <w:lang w:val="uk-UA"/>
        </w:rPr>
        <w:t>У терміні "</w:t>
      </w:r>
      <w:proofErr w:type="spellStart"/>
      <w:r w:rsidRPr="006F066B">
        <w:rPr>
          <w:rStyle w:val="rynqvb"/>
          <w:rFonts w:ascii="Times New Roman" w:hAnsi="Times New Roman" w:cs="Times New Roman"/>
          <w:sz w:val="28"/>
          <w:szCs w:val="28"/>
          <w:lang w:val="uk-UA"/>
        </w:rPr>
        <w:t>Aufhebung</w:t>
      </w:r>
      <w:proofErr w:type="spellEnd"/>
      <w:r w:rsidRPr="006F066B">
        <w:rPr>
          <w:rStyle w:val="rynqvb"/>
          <w:rFonts w:ascii="Times New Roman" w:hAnsi="Times New Roman" w:cs="Times New Roman"/>
          <w:sz w:val="28"/>
          <w:szCs w:val="28"/>
          <w:lang w:val="uk-UA"/>
        </w:rPr>
        <w:t>" ("зняття") зосереджений сам дух філософії Гегеля, який вважає, з одного боку, що суперечність - це рушійна сила мислення, а з іншого боку, переконаного, що будь-який парадокс може бути вирішений, будь-яке протиріччя подолано, що воно</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зрештою має виявитися конструктивним і вести розум кудись далі. Гегель пише, що закон виключеного третього - це не закон розуму, а закон розуму.</w:t>
      </w:r>
      <w:r w:rsidRPr="006F066B">
        <w:rPr>
          <w:rStyle w:val="hwtze"/>
          <w:rFonts w:ascii="Times New Roman" w:hAnsi="Times New Roman" w:cs="Times New Roman"/>
          <w:sz w:val="28"/>
          <w:szCs w:val="28"/>
          <w:lang w:val="uk-UA"/>
        </w:rPr>
        <w:t xml:space="preserve"> </w:t>
      </w:r>
      <w:r w:rsidRPr="006F066B">
        <w:rPr>
          <w:rStyle w:val="rynqvb"/>
          <w:rFonts w:ascii="Times New Roman" w:hAnsi="Times New Roman" w:cs="Times New Roman"/>
          <w:sz w:val="28"/>
          <w:szCs w:val="28"/>
          <w:lang w:val="uk-UA"/>
        </w:rPr>
        <w:t>Розум діє не за принципом «або - або», а за принципом «і те - і те» [з одного боку, А є Б, з іншого боку А не є Б].</w:t>
      </w:r>
    </w:p>
    <w:p w14:paraId="75935C31"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У філософії Гегеля діалектика відіграє роль методу пізнання та розуміння реальності.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розглядає діалектику як спосіб подолання протиріч та прогресивного руху від тези до антитези, а потім до синтезу.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Гегель бачив діалектику як спосіб пояснити процес еволюції та розвитку у різних сферах життя, включаючи природу, історію, мислення та культуру. Основні принципи діалектики Гегеля включають: </w:t>
      </w:r>
    </w:p>
    <w:p w14:paraId="341AC364"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1. Теза-антитеза-синтез: Гегель стверджував, що розвиток відбувається через протиріччя, де кожна теза породжує свою антитезу, а їх синтез призводить до нового рівня розвитку.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Цей процес триває у нескінченному циклі. </w:t>
      </w:r>
    </w:p>
    <w:p w14:paraId="3B16DD03"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lastRenderedPageBreak/>
        <w:t>2. Єдність та протиріччя: Гегель вважав, що в основі реальності лежить єдність протиріч.</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Суперечності необхідні розвитку та руху, та його подолання призводить до нових форм буття. </w:t>
      </w:r>
    </w:p>
    <w:p w14:paraId="125E0925"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3. </w:t>
      </w:r>
      <w:proofErr w:type="spellStart"/>
      <w:r w:rsidRPr="000A1295">
        <w:rPr>
          <w:rStyle w:val="rynqvb"/>
          <w:rFonts w:ascii="Times New Roman" w:hAnsi="Times New Roman" w:cs="Times New Roman"/>
          <w:sz w:val="28"/>
          <w:szCs w:val="28"/>
          <w:lang w:val="uk-UA"/>
        </w:rPr>
        <w:t>Негація</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негації</w:t>
      </w:r>
      <w:proofErr w:type="spellEnd"/>
      <w:r w:rsidRPr="000A1295">
        <w:rPr>
          <w:rStyle w:val="rynqvb"/>
          <w:rFonts w:ascii="Times New Roman" w:hAnsi="Times New Roman" w:cs="Times New Roman"/>
          <w:sz w:val="28"/>
          <w:szCs w:val="28"/>
          <w:lang w:val="uk-UA"/>
        </w:rPr>
        <w:t xml:space="preserve">: Гегель стверджував, що діалектичний рух не обмежується простим злиттям тези та антитези у синтезі, але також включає заперечення та подолання цього синтезу. Фактично, поняття "теза-антитеза-синтез" </w:t>
      </w:r>
      <w:proofErr w:type="spellStart"/>
      <w:r w:rsidRPr="000A1295">
        <w:rPr>
          <w:rStyle w:val="rynqvb"/>
          <w:rFonts w:ascii="Times New Roman" w:hAnsi="Times New Roman" w:cs="Times New Roman"/>
          <w:sz w:val="28"/>
          <w:szCs w:val="28"/>
          <w:lang w:val="uk-UA"/>
        </w:rPr>
        <w:t>виникло</w:t>
      </w:r>
      <w:proofErr w:type="spellEnd"/>
      <w:r w:rsidRPr="000A1295">
        <w:rPr>
          <w:rStyle w:val="rynqvb"/>
          <w:rFonts w:ascii="Times New Roman" w:hAnsi="Times New Roman" w:cs="Times New Roman"/>
          <w:sz w:val="28"/>
          <w:szCs w:val="28"/>
          <w:lang w:val="uk-UA"/>
        </w:rPr>
        <w:t xml:space="preserve"> пізніше, в рамках марксистської інтерпретації гегелівської діалектики.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Карл Маркс та Фрідріх Енгельс, основоположники марксизму, використали цей термін для опису діалектичного руху в історії та суспільстві. Маркс і Енгельс бачили історичний процес як боротьбу між соціальними класами, де кожен клас представляє свою тезу, а інший клас – антитезу.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Суперечності між ними породжують конфлікт, який призводить до синтезу – нового соціального порядку, який у свою чергу стає новою тезою. Таким чином, поняття "теза-антитеза-синтез" є інтерпретацією гегелівської діалектики в рамках марксистської філософії.</w:t>
      </w:r>
      <w:r w:rsidRPr="000A1295">
        <w:rPr>
          <w:rStyle w:val="hwtze"/>
          <w:rFonts w:ascii="Times New Roman" w:hAnsi="Times New Roman" w:cs="Times New Roman"/>
          <w:sz w:val="28"/>
          <w:szCs w:val="28"/>
          <w:lang w:val="uk-UA"/>
        </w:rPr>
        <w:t xml:space="preserve"> </w:t>
      </w:r>
    </w:p>
    <w:p w14:paraId="391676A9"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Хоча Гегель не використовував цей термін сам, його філософські ідеї про розвиток, протиріччя та подолання протиріч справили значний вплив на розвиток діалектичної думки згодом. Карл Маркс і Фрідріх Енгельс розвинули та застосували діалектичний матеріалізм, заснований на ідеях Гегеля, у своїх роботах. Маркс та Енгельс використовували діалектичну логіку для аналізу суспільного розвитку та класової боротьби.</w:t>
      </w:r>
      <w:r w:rsidRPr="000A1295">
        <w:rPr>
          <w:rStyle w:val="hwtze"/>
          <w:rFonts w:ascii="Times New Roman" w:hAnsi="Times New Roman" w:cs="Times New Roman"/>
          <w:sz w:val="28"/>
          <w:szCs w:val="28"/>
          <w:lang w:val="uk-UA"/>
        </w:rPr>
        <w:t xml:space="preserve"> </w:t>
      </w:r>
    </w:p>
    <w:p w14:paraId="1229A814"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Вони стверджували, що суспільство розвивається через протиріччя та конфлікти, які призводять до періодів революцій та зміни соціально-економічної формації. Ключовою концепцією, розвиненою марксистами, є принцип тези, антитези та синтезу.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Цей підхід передбачає, що конфлікт протилежностей (тези та антитези) призводить до створення нового стану чи синтезу.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Новий синтез, у свою чергу, стає новою тезою, і процес розвитку продовжується. Марксистська діалектика також приділяє увагу ролі матеріальних умов виробництва у формуванні суспільних відносин та історичних змін.</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Вона виділяє важливість економічної структури та класової боротьби у суспільстві. Загалом, розвиток діалектичної логіки в марксистських колах пов'язане із застосуванням її принципів до аналізу суспільного життя та історії, класових протиріч та принципу прогресу через боротьбу.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Це є одним із фундаментальних елементів марксистської філософії та методології.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[19] </w:t>
      </w:r>
    </w:p>
    <w:p w14:paraId="2541B931"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Георг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(1895-1971) був угорсько-німецьким філософом та лівим марксистом, одним із видатних мислителів XX століття.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зробив значний внесок у галузі критичної теорії, культурології,</w:t>
      </w:r>
      <w:r w:rsidRPr="000A1295">
        <w:rPr>
          <w:rStyle w:val="rynqvb"/>
          <w:rFonts w:ascii="Times New Roman" w:hAnsi="Times New Roman" w:cs="Times New Roman"/>
          <w:sz w:val="28"/>
          <w:szCs w:val="28"/>
          <w:lang w:val="ru-RU"/>
        </w:rPr>
        <w:t xml:space="preserve"> </w:t>
      </w:r>
      <w:proofErr w:type="spellStart"/>
      <w:r w:rsidRPr="000A1295">
        <w:rPr>
          <w:rStyle w:val="rynqvb"/>
          <w:rFonts w:ascii="Times New Roman" w:hAnsi="Times New Roman" w:cs="Times New Roman"/>
          <w:sz w:val="28"/>
          <w:szCs w:val="28"/>
          <w:lang w:val="uk-UA"/>
        </w:rPr>
        <w:t>циології</w:t>
      </w:r>
      <w:proofErr w:type="spellEnd"/>
      <w:r w:rsidRPr="000A1295">
        <w:rPr>
          <w:rStyle w:val="rynqvb"/>
          <w:rFonts w:ascii="Times New Roman" w:hAnsi="Times New Roman" w:cs="Times New Roman"/>
          <w:sz w:val="28"/>
          <w:szCs w:val="28"/>
          <w:lang w:val="uk-UA"/>
        </w:rPr>
        <w:t xml:space="preserve"> та естетики. </w:t>
      </w:r>
    </w:p>
    <w:p w14:paraId="39C6033B" w14:textId="77777777" w:rsidR="00AE36B8" w:rsidRDefault="000A1295" w:rsidP="005020D3">
      <w:pPr>
        <w:rPr>
          <w:rStyle w:val="rynqvb"/>
          <w:rFonts w:ascii="Times New Roman" w:hAnsi="Times New Roman" w:cs="Times New Roman"/>
          <w:sz w:val="28"/>
          <w:szCs w:val="28"/>
          <w:lang w:val="uk-UA"/>
        </w:rPr>
      </w:pPr>
      <w:proofErr w:type="spellStart"/>
      <w:r w:rsidRPr="000A1295">
        <w:rPr>
          <w:rStyle w:val="rynqvb"/>
          <w:rFonts w:ascii="Times New Roman" w:hAnsi="Times New Roman" w:cs="Times New Roman"/>
          <w:sz w:val="28"/>
          <w:szCs w:val="28"/>
          <w:lang w:val="uk-UA"/>
        </w:rPr>
        <w:lastRenderedPageBreak/>
        <w:t>Лукач</w:t>
      </w:r>
      <w:proofErr w:type="spellEnd"/>
      <w:r w:rsidRPr="000A1295">
        <w:rPr>
          <w:rStyle w:val="rynqvb"/>
          <w:rFonts w:ascii="Times New Roman" w:hAnsi="Times New Roman" w:cs="Times New Roman"/>
          <w:sz w:val="28"/>
          <w:szCs w:val="28"/>
          <w:lang w:val="uk-UA"/>
        </w:rPr>
        <w:t xml:space="preserve"> народився у сім'ї єврейських юристів і здобув класичну освіту.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брав активну участь у політичній діяльності і був одним із засновників Угорської комуністичної партії.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Під час Другої світової війни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перебував на еміграції та у 1949 році отримав громадянство НДР. Одним із важливих аспектів філософії </w:t>
      </w:r>
      <w:proofErr w:type="spellStart"/>
      <w:r w:rsidRPr="000A1295">
        <w:rPr>
          <w:rStyle w:val="rynqvb"/>
          <w:rFonts w:ascii="Times New Roman" w:hAnsi="Times New Roman" w:cs="Times New Roman"/>
          <w:sz w:val="28"/>
          <w:szCs w:val="28"/>
          <w:lang w:val="uk-UA"/>
        </w:rPr>
        <w:t>Лукача</w:t>
      </w:r>
      <w:proofErr w:type="spellEnd"/>
      <w:r w:rsidRPr="000A1295">
        <w:rPr>
          <w:rStyle w:val="rynqvb"/>
          <w:rFonts w:ascii="Times New Roman" w:hAnsi="Times New Roman" w:cs="Times New Roman"/>
          <w:sz w:val="28"/>
          <w:szCs w:val="28"/>
          <w:lang w:val="uk-UA"/>
        </w:rPr>
        <w:t xml:space="preserve"> є його розвиток гегелівської діалектики та марксистської теорії.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використовував гегелівські поняття, такі як "тотальність" і "справжнє людське існування", для аналізу соціальної реальності та виявлення </w:t>
      </w:r>
      <w:proofErr w:type="spellStart"/>
      <w:r w:rsidRPr="000A1295">
        <w:rPr>
          <w:rStyle w:val="rynqvb"/>
          <w:rFonts w:ascii="Times New Roman" w:hAnsi="Times New Roman" w:cs="Times New Roman"/>
          <w:sz w:val="28"/>
          <w:szCs w:val="28"/>
          <w:lang w:val="uk-UA"/>
        </w:rPr>
        <w:t>антагонізмів</w:t>
      </w:r>
      <w:proofErr w:type="spellEnd"/>
      <w:r w:rsidRPr="000A1295">
        <w:rPr>
          <w:rStyle w:val="rynqvb"/>
          <w:rFonts w:ascii="Times New Roman" w:hAnsi="Times New Roman" w:cs="Times New Roman"/>
          <w:sz w:val="28"/>
          <w:szCs w:val="28"/>
          <w:lang w:val="uk-UA"/>
        </w:rPr>
        <w:t xml:space="preserve"> та протиріч у капіталістичному суспільстві. </w:t>
      </w:r>
    </w:p>
    <w:p w14:paraId="73052193" w14:textId="77777777" w:rsidR="00AE36B8" w:rsidRDefault="000A1295" w:rsidP="005020D3">
      <w:pPr>
        <w:rPr>
          <w:rStyle w:val="rynqvb"/>
          <w:rFonts w:ascii="Times New Roman" w:hAnsi="Times New Roman" w:cs="Times New Roman"/>
          <w:sz w:val="28"/>
          <w:szCs w:val="28"/>
          <w:lang w:val="uk-UA"/>
        </w:rPr>
      </w:pP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наголошував на важливості культури та мистецтва для розуміння соціального життя.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розробив концепцію "парадоксальної тотальності", згідно з якою протиріччя та конфлікти в суспільстві не можуть бути повністю поглинені та подолані, але при цьому вони стимулюють розвиток та створення нових форм соціального буття. Також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проводив аналіз та критику бюрократичного соціалізму та розвивав ідеї про свободу, людську діяльність та демократію в рамках марксистської теорії.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Його роботи зробили значний вплив на розвиток критичної теорії та </w:t>
      </w:r>
      <w:proofErr w:type="spellStart"/>
      <w:r w:rsidRPr="000A1295">
        <w:rPr>
          <w:rStyle w:val="rynqvb"/>
          <w:rFonts w:ascii="Times New Roman" w:hAnsi="Times New Roman" w:cs="Times New Roman"/>
          <w:sz w:val="28"/>
          <w:szCs w:val="28"/>
          <w:lang w:val="uk-UA"/>
        </w:rPr>
        <w:t>постструктуралізму</w:t>
      </w:r>
      <w:proofErr w:type="spellEnd"/>
      <w:r w:rsidRPr="000A1295">
        <w:rPr>
          <w:rStyle w:val="rynqvb"/>
          <w:rFonts w:ascii="Times New Roman" w:hAnsi="Times New Roman" w:cs="Times New Roman"/>
          <w:sz w:val="28"/>
          <w:szCs w:val="28"/>
          <w:lang w:val="uk-UA"/>
        </w:rPr>
        <w:t xml:space="preserve">. </w:t>
      </w:r>
    </w:p>
    <w:p w14:paraId="5F85547D"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Важливими творами </w:t>
      </w:r>
      <w:proofErr w:type="spellStart"/>
      <w:r w:rsidRPr="000A1295">
        <w:rPr>
          <w:rStyle w:val="rynqvb"/>
          <w:rFonts w:ascii="Times New Roman" w:hAnsi="Times New Roman" w:cs="Times New Roman"/>
          <w:sz w:val="28"/>
          <w:szCs w:val="28"/>
          <w:lang w:val="uk-UA"/>
        </w:rPr>
        <w:t>Лукача</w:t>
      </w:r>
      <w:proofErr w:type="spellEnd"/>
      <w:r w:rsidRPr="000A1295">
        <w:rPr>
          <w:rStyle w:val="rynqvb"/>
          <w:rFonts w:ascii="Times New Roman" w:hAnsi="Times New Roman" w:cs="Times New Roman"/>
          <w:sz w:val="28"/>
          <w:szCs w:val="28"/>
          <w:lang w:val="uk-UA"/>
        </w:rPr>
        <w:t xml:space="preserve"> є "Історія та класова свідомість" ("</w:t>
      </w:r>
      <w:proofErr w:type="spellStart"/>
      <w:r w:rsidRPr="000A1295">
        <w:rPr>
          <w:rStyle w:val="rynqvb"/>
          <w:rFonts w:ascii="Times New Roman" w:hAnsi="Times New Roman" w:cs="Times New Roman"/>
          <w:sz w:val="28"/>
          <w:szCs w:val="28"/>
          <w:lang w:val="uk-UA"/>
        </w:rPr>
        <w:t>Geschichte</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und</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Klassenbewusstsein</w:t>
      </w:r>
      <w:proofErr w:type="spellEnd"/>
      <w:r w:rsidRPr="000A1295">
        <w:rPr>
          <w:rStyle w:val="rynqvb"/>
          <w:rFonts w:ascii="Times New Roman" w:hAnsi="Times New Roman" w:cs="Times New Roman"/>
          <w:sz w:val="28"/>
          <w:szCs w:val="28"/>
          <w:lang w:val="uk-UA"/>
        </w:rPr>
        <w:t>"), "Зруйноване життєве щастя: етика і жадібність" ("</w:t>
      </w:r>
      <w:proofErr w:type="spellStart"/>
      <w:r w:rsidRPr="000A1295">
        <w:rPr>
          <w:rStyle w:val="rynqvb"/>
          <w:rFonts w:ascii="Times New Roman" w:hAnsi="Times New Roman" w:cs="Times New Roman"/>
          <w:sz w:val="28"/>
          <w:szCs w:val="28"/>
          <w:lang w:val="uk-UA"/>
        </w:rPr>
        <w:t>Zerstörtes</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Glück</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Ethik</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und</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Avaritia</w:t>
      </w:r>
      <w:proofErr w:type="spellEnd"/>
      <w:r w:rsidRPr="000A1295">
        <w:rPr>
          <w:rStyle w:val="rynqvb"/>
          <w:rFonts w:ascii="Times New Roman" w:hAnsi="Times New Roman" w:cs="Times New Roman"/>
          <w:sz w:val="28"/>
          <w:szCs w:val="28"/>
          <w:lang w:val="uk-UA"/>
        </w:rPr>
        <w:t>") та "Естетика і соціалізм" ("</w:t>
      </w:r>
      <w:proofErr w:type="spellStart"/>
      <w:r w:rsidRPr="000A1295">
        <w:rPr>
          <w:rStyle w:val="rynqvb"/>
          <w:rFonts w:ascii="Times New Roman" w:hAnsi="Times New Roman" w:cs="Times New Roman"/>
          <w:sz w:val="28"/>
          <w:szCs w:val="28"/>
          <w:lang w:val="uk-UA"/>
        </w:rPr>
        <w:t>Ästhetik</w:t>
      </w:r>
      <w:proofErr w:type="spellEnd"/>
      <w:r w:rsidRPr="000A1295">
        <w:rPr>
          <w:rStyle w:val="rynqvb"/>
          <w:rFonts w:ascii="Times New Roman" w:hAnsi="Times New Roman" w:cs="Times New Roman"/>
          <w:sz w:val="28"/>
          <w:szCs w:val="28"/>
          <w:lang w:val="uk-UA"/>
        </w:rPr>
        <w:t>"</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 серед інших. Георг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впливовий німецький філософ та теоретик Марксизму, мав певний зв'язок із філософією Гегеля.</w:t>
      </w:r>
      <w:r w:rsidRPr="000A1295">
        <w:rPr>
          <w:rStyle w:val="hwtze"/>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був знайомий із гегелівською філософією і у своїх роботах взаємодіяв із деякими гегелівськими ідеями. Один із ключових </w:t>
      </w:r>
      <w:proofErr w:type="spellStart"/>
      <w:r w:rsidRPr="000A1295">
        <w:rPr>
          <w:rStyle w:val="rynqvb"/>
          <w:rFonts w:ascii="Times New Roman" w:hAnsi="Times New Roman" w:cs="Times New Roman"/>
          <w:sz w:val="28"/>
          <w:szCs w:val="28"/>
          <w:lang w:val="uk-UA"/>
        </w:rPr>
        <w:t>зв'язків</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Лукача</w:t>
      </w:r>
      <w:proofErr w:type="spellEnd"/>
      <w:r w:rsidRPr="000A1295">
        <w:rPr>
          <w:rStyle w:val="rynqvb"/>
          <w:rFonts w:ascii="Times New Roman" w:hAnsi="Times New Roman" w:cs="Times New Roman"/>
          <w:sz w:val="28"/>
          <w:szCs w:val="28"/>
          <w:lang w:val="uk-UA"/>
        </w:rPr>
        <w:t xml:space="preserve"> з Гегелем полягає у його використанні діалектичного методу.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розробив діалектику як метод дослідження, заснований на протиставленні та подоланні протиріч у розвитку понять.</w:t>
      </w:r>
      <w:r w:rsidRPr="000A1295">
        <w:rPr>
          <w:rStyle w:val="hwtze"/>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також використав діалектику як основу своїх філософських досліджень, особливо у контексті аналізу історичного матеріалізму та соціальних протиріч. Однак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ставився до гегелівської філософії критично і неоднозначно.</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виділявся своїм оригінальним підходом до Маркса та Марксизму, вносячи власні вклади та розширюючи традицію.</w:t>
      </w:r>
      <w:r w:rsidRPr="000A1295">
        <w:rPr>
          <w:rStyle w:val="hwtze"/>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бачив обмеження у гегелівській діалектиці та висунув власні ідеї, наприклад, щодо відчуження та звільнення.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[24] </w:t>
      </w:r>
    </w:p>
    <w:p w14:paraId="4132547B"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Відчуження та звільнення — це два поняття, які широко обговорюються у філософії та соціальних науках, включаючи роботи Георга </w:t>
      </w:r>
      <w:proofErr w:type="spellStart"/>
      <w:r w:rsidRPr="000A1295">
        <w:rPr>
          <w:rStyle w:val="rynqvb"/>
          <w:rFonts w:ascii="Times New Roman" w:hAnsi="Times New Roman" w:cs="Times New Roman"/>
          <w:sz w:val="28"/>
          <w:szCs w:val="28"/>
          <w:lang w:val="uk-UA"/>
        </w:rPr>
        <w:t>Лукача</w:t>
      </w:r>
      <w:proofErr w:type="spellEnd"/>
      <w:r w:rsidRPr="000A1295">
        <w:rPr>
          <w:rStyle w:val="rynqvb"/>
          <w:rFonts w:ascii="Times New Roman" w:hAnsi="Times New Roman" w:cs="Times New Roman"/>
          <w:sz w:val="28"/>
          <w:szCs w:val="28"/>
          <w:lang w:val="uk-UA"/>
        </w:rPr>
        <w:t>. Відчуження - це поняття, яке описує стан людини, коли вона почувається відірваною або відчуженою від себе, своєї праці, інших людей і суспільства в цілому.</w:t>
      </w:r>
      <w:r w:rsidRPr="000A1295">
        <w:rPr>
          <w:rStyle w:val="hwtze"/>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розвиває ідею відчуження в контексті капіталістичного суспільства, де праця стає чужою та розділеною, а люди втрачають свою </w:t>
      </w:r>
      <w:r w:rsidRPr="000A1295">
        <w:rPr>
          <w:rStyle w:val="rynqvb"/>
          <w:rFonts w:ascii="Times New Roman" w:hAnsi="Times New Roman" w:cs="Times New Roman"/>
          <w:sz w:val="28"/>
          <w:szCs w:val="28"/>
          <w:lang w:val="uk-UA"/>
        </w:rPr>
        <w:lastRenderedPageBreak/>
        <w:t>індивідуальність та людську гідність. Звільнення, з іншого боку, є процесом або станом, в якому людина звільняється від відчужується і досягає повноти свого людського потенціалу.</w:t>
      </w:r>
      <w:r w:rsidRPr="000A1295">
        <w:rPr>
          <w:rStyle w:val="hwtze"/>
          <w:rFonts w:ascii="Times New Roman" w:hAnsi="Times New Roman" w:cs="Times New Roman"/>
          <w:sz w:val="28"/>
          <w:szCs w:val="28"/>
          <w:lang w:val="uk-UA"/>
        </w:rPr>
        <w:t xml:space="preserve"> </w:t>
      </w:r>
    </w:p>
    <w:p w14:paraId="1F8D98A8" w14:textId="77777777" w:rsidR="00AE36B8" w:rsidRDefault="000A1295" w:rsidP="005020D3">
      <w:pPr>
        <w:rPr>
          <w:rStyle w:val="rynqvb"/>
          <w:rFonts w:ascii="Times New Roman" w:hAnsi="Times New Roman" w:cs="Times New Roman"/>
          <w:sz w:val="28"/>
          <w:szCs w:val="28"/>
          <w:lang w:val="uk-UA"/>
        </w:rPr>
      </w:pP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розглядає звільнення як усвідомлення своєї індивідуальності, вільного розвитку та участі у процесі соціального перетворення.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закликає до звільнення від соціальних, економічних та культурних обмежень, які перешкоджають повній самореалізації людини. У своїх роботах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досліджує взаємозв'язок між відчуженням та звільненням, а також розглядає різні аспекти цього процесу, включаючи звільнення від експлуатації, звільнення від ідеологічної маніпуляції та звільнення від апатії та байдужості.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бачить звільнення як необхідну умову створення більш гармонійного і справедливого суспільства. Таким чином,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 xml:space="preserve"> мав зв'язок з гегелівською філософією через використання діалектичного методу та взаємодію з деякими гегелівськими ідеями, але він також розвивав свою власну філософську систему та виражав критичне ставлення до гегелівської традиції. </w:t>
      </w:r>
    </w:p>
    <w:p w14:paraId="4E22696D"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Карл Маркс (1818-1883) був німецьким філософом, економістом та соціологом, який став одним із найвпливовіших мислителів в історії.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був співавтором "Комуністичного маніфесту" (з Фрідріхом Енгельсом) та автором грандіозної праці "Капітал". Маркс розробив теорію ідеологічної та соціальної еволюції, яка відома як марксизм.</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критично аналізував капіталізм, стверджуючи, що економічна система базується на експлуатації робітничого класу та створює соціальні нерівності.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підкреслював класову боротьбу і прогнозував, що зрештою робітничий клас (пролетаріат) звільнить себе від експлуатації та встановить комуністичне суспільство, де буде </w:t>
      </w:r>
      <w:proofErr w:type="spellStart"/>
      <w:r w:rsidRPr="000A1295">
        <w:rPr>
          <w:rStyle w:val="rynqvb"/>
          <w:rFonts w:ascii="Times New Roman" w:hAnsi="Times New Roman" w:cs="Times New Roman"/>
          <w:sz w:val="28"/>
          <w:szCs w:val="28"/>
          <w:lang w:val="uk-UA"/>
        </w:rPr>
        <w:t>усунено</w:t>
      </w:r>
      <w:proofErr w:type="spellEnd"/>
      <w:r w:rsidRPr="000A1295">
        <w:rPr>
          <w:rStyle w:val="rynqvb"/>
          <w:rFonts w:ascii="Times New Roman" w:hAnsi="Times New Roman" w:cs="Times New Roman"/>
          <w:sz w:val="28"/>
          <w:szCs w:val="28"/>
          <w:lang w:val="uk-UA"/>
        </w:rPr>
        <w:t xml:space="preserve"> соціальні протиріччя. Маркс також розробив концепцію історичного матеріалізму, згідно з якою матеріальні умови виробництва та економічні відносини відіграють вирішальну роль у формуванні суспільної та політичної структури.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вважав, що історія прогресує через класову боротьбу та революційні зміни. </w:t>
      </w:r>
    </w:p>
    <w:p w14:paraId="5FC84F0A"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Карл Маркс був тісно пов'язаний з філософією Ге</w:t>
      </w:r>
      <w:r w:rsidRPr="000A1295">
        <w:rPr>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гелю на початку своєї інтелектуальної кар'єри.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Маркс спочатку був прихильником гегелівської діалектики та вивчав гегелівську філософію під час своєї університетської освіти.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Гегелівська діалектика та ідеї про розвиток історії вплинули на формування думок Маркса. Однак, у подальшому Маркс розвинув свою власну філософську систему, яка стала відомою як марксизм, і він відійшов від гегелівської філософії у багатьох аспектах.</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Маркс критикував гегелівську філософію як ідеалістичну та відірвану від реальності, зосереджуючись на матеріалістичному підході до історії та соціальних відносин. Маркс </w:t>
      </w:r>
      <w:r w:rsidRPr="000A1295">
        <w:rPr>
          <w:rStyle w:val="rynqvb"/>
          <w:rFonts w:ascii="Times New Roman" w:hAnsi="Times New Roman" w:cs="Times New Roman"/>
          <w:sz w:val="28"/>
          <w:szCs w:val="28"/>
          <w:lang w:val="uk-UA"/>
        </w:rPr>
        <w:lastRenderedPageBreak/>
        <w:t>використав діалектику Гегеля, але змінив її з матеріалістичної та історичної перспективи.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розробив свою власну версію діалектики, відому як матеріалістична діалектика чи діалектичний матеріалізм.</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У цій діалектиці Маркс підкреслював класову боротьбу, економічну структуру суспільства та історичний розвиток суспільних формацій. </w:t>
      </w:r>
    </w:p>
    <w:p w14:paraId="1D00F7A2"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Таким чином, зв'язок Маркса з гегелівською філософією полягає в його первісному впливі та використанні гегелівської діалектики, але з подальшим розвитком власних ідей та створенням унікальної філософської системи, відмінної від гегелівської філософії. Фрідріх Енгельс (1820-1895) був німецьким філософом, соціологом та революціонером, найближчим соратником Карла Маркса.</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разом із Марксом написав "Комуністичний маніфест" і відіграв значну роль у розвитку марксистської теорії. Енгельс брав активну участь у революційному русі і був прихильником класової боротьби та пролетарської революції.</w:t>
      </w:r>
      <w:r w:rsidRPr="000A1295">
        <w:rPr>
          <w:rStyle w:val="hwtze"/>
          <w:rFonts w:ascii="Times New Roman" w:hAnsi="Times New Roman" w:cs="Times New Roman"/>
          <w:sz w:val="28"/>
          <w:szCs w:val="28"/>
          <w:lang w:val="uk-UA"/>
        </w:rPr>
        <w:t xml:space="preserve"> </w:t>
      </w:r>
    </w:p>
    <w:p w14:paraId="3C7BA9C3"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У своїх роботах, включаючи "Соціальне вчення Маркса" та "Походження сім'ї, приватної власності та держави", Енгельс розвивав і доповнював ідеї Маркса про матеріалістичну діалектику, історичний матеріалізм та класову боротьбу. Енгельс також зробив значний внесок у розвиток марксистської економічної теорії, особливо в його роботах з капіталізму та економічного аналізу.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розвинув концепцію "додаткової вартості" та аналізував експлуатацію робітничого класу в капіталістичній системі.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[25] Ідеї Енгельса були важливим елементом формування марксистського руху та розвитку соціально-політичної думки.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продовжував розробляти та розширювати марксистську теорію після смерті Маркса і грав роль у її популяризації та поширенні.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Разом з тим, як і у Маркса, ідеї Енгельса піддавалися критиці та інтерпретації, і його роботи викликали дискусії та суперечки серед науковців та політичних активістів. </w:t>
      </w:r>
    </w:p>
    <w:p w14:paraId="174E8784" w14:textId="77777777" w:rsidR="00AE36B8" w:rsidRDefault="000A1295" w:rsidP="005020D3">
      <w:pPr>
        <w:rPr>
          <w:rStyle w:val="rynqvb"/>
          <w:rFonts w:ascii="Times New Roman" w:hAnsi="Times New Roman" w:cs="Times New Roman"/>
          <w:sz w:val="28"/>
          <w:szCs w:val="28"/>
          <w:lang w:val="uk-UA"/>
        </w:rPr>
      </w:pPr>
      <w:proofErr w:type="spellStart"/>
      <w:r w:rsidRPr="000A1295">
        <w:rPr>
          <w:rStyle w:val="rynqvb"/>
          <w:rFonts w:ascii="Times New Roman" w:hAnsi="Times New Roman" w:cs="Times New Roman"/>
          <w:sz w:val="28"/>
          <w:szCs w:val="28"/>
          <w:lang w:val="uk-UA"/>
        </w:rPr>
        <w:t>Юрген</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(нар. 1929) – німецький філософ і соціолог, один із провідних представників франкфуртської школи критичної теорії.</w:t>
      </w:r>
      <w:r w:rsidRPr="000A1295">
        <w:rPr>
          <w:rStyle w:val="hwtze"/>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зробив значний внесок у різні галузі філософії та соціальних наук, включаючи політичну філософію, соціальну теорію та комунікаційні дослідження.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[26] </w:t>
      </w:r>
    </w:p>
    <w:p w14:paraId="4961E5E8"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У своїх роботах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розвиває концепцію "суспільної комунікації" та акцентує значення раціонального діалогу та громадського обговорення в демократичному суспільстві.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приділяє увагу проблемам суспільної справедливості, демократії та розвитку суспільної сфери.</w:t>
      </w:r>
      <w:r w:rsidRPr="000A1295">
        <w:rPr>
          <w:rStyle w:val="hwtze"/>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також критично аналізує сучасний капіталізм і роль техніки та науки у суспільстві. </w:t>
      </w:r>
      <w:proofErr w:type="spellStart"/>
      <w:r w:rsidRPr="000A1295">
        <w:rPr>
          <w:rStyle w:val="rynqvb"/>
          <w:rFonts w:ascii="Times New Roman" w:hAnsi="Times New Roman" w:cs="Times New Roman"/>
          <w:sz w:val="28"/>
          <w:szCs w:val="28"/>
          <w:lang w:val="uk-UA"/>
        </w:rPr>
        <w:t>Юнгер</w:t>
      </w:r>
      <w:proofErr w:type="spellEnd"/>
      <w:r w:rsidRPr="000A1295">
        <w:rPr>
          <w:rStyle w:val="rynqvb"/>
          <w:rFonts w:ascii="Times New Roman" w:hAnsi="Times New Roman" w:cs="Times New Roman"/>
          <w:sz w:val="28"/>
          <w:szCs w:val="28"/>
          <w:lang w:val="uk-UA"/>
        </w:rPr>
        <w:t xml:space="preserve"> (незрозуміло про кого йдеться) - ім'я щодо поширене, і може ставитися до кількох відомих людей, включаючи німецького письменника </w:t>
      </w:r>
      <w:r w:rsidRPr="000A1295">
        <w:rPr>
          <w:rStyle w:val="rynqvb"/>
          <w:rFonts w:ascii="Times New Roman" w:hAnsi="Times New Roman" w:cs="Times New Roman"/>
          <w:sz w:val="28"/>
          <w:szCs w:val="28"/>
          <w:lang w:val="uk-UA"/>
        </w:rPr>
        <w:lastRenderedPageBreak/>
        <w:t xml:space="preserve">Ернста </w:t>
      </w:r>
      <w:proofErr w:type="spellStart"/>
      <w:r w:rsidRPr="000A1295">
        <w:rPr>
          <w:rStyle w:val="rynqvb"/>
          <w:rFonts w:ascii="Times New Roman" w:hAnsi="Times New Roman" w:cs="Times New Roman"/>
          <w:sz w:val="28"/>
          <w:szCs w:val="28"/>
          <w:lang w:val="uk-UA"/>
        </w:rPr>
        <w:t>Юнгера</w:t>
      </w:r>
      <w:proofErr w:type="spellEnd"/>
      <w:r w:rsidRPr="000A1295">
        <w:rPr>
          <w:rStyle w:val="rynqvb"/>
          <w:rFonts w:ascii="Times New Roman" w:hAnsi="Times New Roman" w:cs="Times New Roman"/>
          <w:sz w:val="28"/>
          <w:szCs w:val="28"/>
          <w:lang w:val="uk-UA"/>
        </w:rPr>
        <w:t>.</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Однак, зв'язки між </w:t>
      </w:r>
      <w:proofErr w:type="spellStart"/>
      <w:r w:rsidRPr="000A1295">
        <w:rPr>
          <w:rStyle w:val="rynqvb"/>
          <w:rFonts w:ascii="Times New Roman" w:hAnsi="Times New Roman" w:cs="Times New Roman"/>
          <w:sz w:val="28"/>
          <w:szCs w:val="28"/>
          <w:lang w:val="uk-UA"/>
        </w:rPr>
        <w:t>Юргеном</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Хабермасом</w:t>
      </w:r>
      <w:proofErr w:type="spellEnd"/>
      <w:r w:rsidRPr="000A1295">
        <w:rPr>
          <w:rStyle w:val="rynqvb"/>
          <w:rFonts w:ascii="Times New Roman" w:hAnsi="Times New Roman" w:cs="Times New Roman"/>
          <w:sz w:val="28"/>
          <w:szCs w:val="28"/>
          <w:lang w:val="uk-UA"/>
        </w:rPr>
        <w:t xml:space="preserve"> та </w:t>
      </w:r>
      <w:proofErr w:type="spellStart"/>
      <w:r w:rsidRPr="000A1295">
        <w:rPr>
          <w:rStyle w:val="rynqvb"/>
          <w:rFonts w:ascii="Times New Roman" w:hAnsi="Times New Roman" w:cs="Times New Roman"/>
          <w:sz w:val="28"/>
          <w:szCs w:val="28"/>
          <w:lang w:val="uk-UA"/>
        </w:rPr>
        <w:t>Юнгером</w:t>
      </w:r>
      <w:proofErr w:type="spellEnd"/>
      <w:r w:rsidRPr="000A1295">
        <w:rPr>
          <w:rStyle w:val="rynqvb"/>
          <w:rFonts w:ascii="Times New Roman" w:hAnsi="Times New Roman" w:cs="Times New Roman"/>
          <w:sz w:val="28"/>
          <w:szCs w:val="28"/>
          <w:lang w:val="uk-UA"/>
        </w:rPr>
        <w:t xml:space="preserve"> не відомі, і вони представляють різні напрямки у своїх дослідженнях та розумових підходах. </w:t>
      </w:r>
      <w:proofErr w:type="spellStart"/>
      <w:r w:rsidRPr="000A1295">
        <w:rPr>
          <w:rStyle w:val="rynqvb"/>
          <w:rFonts w:ascii="Times New Roman" w:hAnsi="Times New Roman" w:cs="Times New Roman"/>
          <w:sz w:val="28"/>
          <w:szCs w:val="28"/>
          <w:lang w:val="uk-UA"/>
        </w:rPr>
        <w:t>Юрген</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хоч і є видатним представником критичної теорії та франкфуртської школи, його зв'язок з Гегелем не такий прямолінійний, як у інших філософів, таких як Карл Маркс або Георг </w:t>
      </w:r>
      <w:proofErr w:type="spellStart"/>
      <w:r w:rsidRPr="000A1295">
        <w:rPr>
          <w:rStyle w:val="rynqvb"/>
          <w:rFonts w:ascii="Times New Roman" w:hAnsi="Times New Roman" w:cs="Times New Roman"/>
          <w:sz w:val="28"/>
          <w:szCs w:val="28"/>
          <w:lang w:val="uk-UA"/>
        </w:rPr>
        <w:t>Лукач</w:t>
      </w:r>
      <w:proofErr w:type="spellEnd"/>
      <w:r w:rsidRPr="000A1295">
        <w:rPr>
          <w:rStyle w:val="rynqvb"/>
          <w:rFonts w:ascii="Times New Roman" w:hAnsi="Times New Roman" w:cs="Times New Roman"/>
          <w:sz w:val="28"/>
          <w:szCs w:val="28"/>
          <w:lang w:val="uk-UA"/>
        </w:rPr>
        <w:t>.</w:t>
      </w:r>
      <w:r w:rsidRPr="000A1295">
        <w:rPr>
          <w:rStyle w:val="hwtze"/>
          <w:rFonts w:ascii="Times New Roman" w:hAnsi="Times New Roman" w:cs="Times New Roman"/>
          <w:sz w:val="28"/>
          <w:szCs w:val="28"/>
          <w:lang w:val="uk-UA"/>
        </w:rPr>
        <w:t xml:space="preserve"> </w:t>
      </w:r>
    </w:p>
    <w:p w14:paraId="4B696DD0"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У своїх роботах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звертається до різних філософських та соціальних традицій, включаючи кантівську філософію, американський прагматизм та феноменологію. Хоча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не прямо посилається на Гегеля, можна знайти деякі аналогії та паралелі між їхніми думками.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Наприклад, обидва філософи цікавляться проблемою розуму та комунікації в контексті суспільства.</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Гегель розробляв концепцію абсолютного духу та діалектичної логіки, тоді як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звертається до поняття "суспільної комунікації" і акцентує роль раціонального діалогу в демократичному суспільстві. Проте,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розробляє власну теорію комунікативної дії та намагається подолати деякі з обмежень та проблем гегелівської філософії.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звертається до більш конкретних соціальних та політичних питань, таких як проблеми суспільної справедливості, демократичної участі та розвитку суспільної сфери. </w:t>
      </w:r>
    </w:p>
    <w:p w14:paraId="2C51EDA4"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Таким чином, </w:t>
      </w:r>
      <w:proofErr w:type="spellStart"/>
      <w:r w:rsidRPr="000A1295">
        <w:rPr>
          <w:rStyle w:val="rynqvb"/>
          <w:rFonts w:ascii="Times New Roman" w:hAnsi="Times New Roman" w:cs="Times New Roman"/>
          <w:sz w:val="28"/>
          <w:szCs w:val="28"/>
          <w:lang w:val="uk-UA"/>
        </w:rPr>
        <w:t>Хабермас</w:t>
      </w:r>
      <w:proofErr w:type="spellEnd"/>
      <w:r w:rsidRPr="000A1295">
        <w:rPr>
          <w:rStyle w:val="rynqvb"/>
          <w:rFonts w:ascii="Times New Roman" w:hAnsi="Times New Roman" w:cs="Times New Roman"/>
          <w:sz w:val="28"/>
          <w:szCs w:val="28"/>
          <w:lang w:val="uk-UA"/>
        </w:rPr>
        <w:t xml:space="preserve"> будує свою філософську систему, враховуючи вплив різних мислителів, включаючи і Гегеля, але при цьому розробляючи власні концепції та підходи. У філософії Гегеля концепція "раб і пан" відіграє важливу роль у його роздумах про діалектику та самосвідомість. У своєму творі "Феноменологія духу" Гегель описує процес самосвідомості та розвитку свідомості через взаємодію між рабо</w:t>
      </w:r>
      <w:r w:rsidRPr="000A1295">
        <w:rPr>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м та паном.</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У цьому взаємодії раб і пан перебувають у відношенні залежності і підпорядкування одне одному. Згідно з Гегелем, раб повністю залежить від пана, оскільки він відчуває страх перед ним і змушений виконувати його команди.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Однак, через процес праці раб починає усвідомлювати свою власну силу та здібності.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У результаті раб стає </w:t>
      </w:r>
      <w:proofErr w:type="spellStart"/>
      <w:r w:rsidRPr="000A1295">
        <w:rPr>
          <w:rStyle w:val="rynqvb"/>
          <w:rFonts w:ascii="Times New Roman" w:hAnsi="Times New Roman" w:cs="Times New Roman"/>
          <w:sz w:val="28"/>
          <w:szCs w:val="28"/>
          <w:lang w:val="uk-UA"/>
        </w:rPr>
        <w:t>усвідомлюючим</w:t>
      </w:r>
      <w:proofErr w:type="spellEnd"/>
      <w:r w:rsidRPr="000A1295">
        <w:rPr>
          <w:rStyle w:val="rynqvb"/>
          <w:rFonts w:ascii="Times New Roman" w:hAnsi="Times New Roman" w:cs="Times New Roman"/>
          <w:sz w:val="28"/>
          <w:szCs w:val="28"/>
          <w:lang w:val="uk-UA"/>
        </w:rPr>
        <w:t xml:space="preserve"> суб'єктом і долає свій рабський стан.</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Пан, своєю чергою, усвідомлює свою залежність від раба, оскільки раб виконує працю, який забезпечує пана.</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Таким чином, пан і раб перебувають у взаємній залежності один від одного. Ця концепція має глибокий філософський зміст і відноситься до процесу усвідомлення та розвитку індивідуальної та суспільної самосвідомості.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Через подолання рабства та усвідомлення своєї власної сили, індивідуальна людина може досягти свободи та самовизначення. Важливо відзначити, що для Гегеля ця концепція не стосується лише буквальних робітників і господарів, а має ширший символічний зміст.</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Вона є алегорією процесу самосвідомості, розвитку та історичної динаміки. </w:t>
      </w:r>
    </w:p>
    <w:p w14:paraId="1F1040FD"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lastRenderedPageBreak/>
        <w:t>Карл Маркс і Фрідріх Енгельс розвинули ідею раба і пана, закладену Гегелем, у своїй філософії та соціальній теорії.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Вони використовували цю концепцію, щоб аналізувати класове протистояння у суспільстві та виявити основні закони історичного розвитку. Маркс та Енгельс розглядали ставлення між рабом і паном як одну з форм експлуатації у рамках капіталістичної системи.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Вони стверджували, що у капіталізмі робітничий клас (раби) експлуатується буржуазією (панами), які контролюють засоби виробництва та отримують прибуток за рахунок праці робітників. Маркс і Енгельс запропонували концепцію класової боротьби, згідно з якою робітничий клас, усвідомлюючи свою експлуатацію, прагне свого звільнення та подолання класових протиріч.</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Вони розробили ідею пролетарської революції, внаслідок якої робітничий клас повинен повалити буржуазію та встановити соціалістичний устрій, заснований на рівності та колективній власності. </w:t>
      </w:r>
    </w:p>
    <w:p w14:paraId="247B3D5E"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Таким чином, Маркс та Енгельс використовували ідею раба і пана для аналізу соціальних відносин та класової боротьби в капіталістичному суспільстві.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Вони бачили в цій суперечності основу для історичного прогресу та переходу до комуністичного суспільства, де припиняється експлуатація та досягається свобода та рівність усіх людей. Єдність та протиріччя: Гегель вважав, що в основі реальності лежить єдність протиріч.</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бачив світ як динамічну систему, де різні елементи та протиріччя взаємодіють та створюють нові форми буття.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Суперечності виникають з відмінностей та протилежностей, які є у світі, і вони є рушійною силою розвитку.</w:t>
      </w:r>
      <w:r w:rsidRPr="000A1295">
        <w:rPr>
          <w:rStyle w:val="hwtze"/>
          <w:rFonts w:ascii="Times New Roman" w:hAnsi="Times New Roman" w:cs="Times New Roman"/>
          <w:sz w:val="28"/>
          <w:szCs w:val="28"/>
          <w:lang w:val="uk-UA"/>
        </w:rPr>
        <w:t xml:space="preserve"> </w:t>
      </w:r>
    </w:p>
    <w:p w14:paraId="172794C0"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Процес розвитку полягає у подоланні протиріч та досягненні нового рівня єдності. У діалектиці Гегеля центральну роль грає поняття протилежностей.</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стверджує, що реальність характеризується властивими їй протиріччями та конфліктами між протиборчими силами чи ідеями.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Ці протилежності розглядаються не як статичні чи окремі об'єкти, бо як динамічні та взаємопов'язані аспекти, управляючі процесом розвитку та зміни.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Гегель описує цю динамічну взаємодію протилежностей у термінах </w:t>
      </w:r>
      <w:proofErr w:type="spellStart"/>
      <w:r w:rsidRPr="000A1295">
        <w:rPr>
          <w:rStyle w:val="rynqvb"/>
          <w:rFonts w:ascii="Times New Roman" w:hAnsi="Times New Roman" w:cs="Times New Roman"/>
          <w:sz w:val="28"/>
          <w:szCs w:val="28"/>
          <w:lang w:val="uk-UA"/>
        </w:rPr>
        <w:t>тріадіческой</w:t>
      </w:r>
      <w:proofErr w:type="spellEnd"/>
      <w:r w:rsidRPr="000A1295">
        <w:rPr>
          <w:rStyle w:val="rynqvb"/>
          <w:rFonts w:ascii="Times New Roman" w:hAnsi="Times New Roman" w:cs="Times New Roman"/>
          <w:sz w:val="28"/>
          <w:szCs w:val="28"/>
          <w:lang w:val="uk-UA"/>
        </w:rPr>
        <w:t xml:space="preserve"> структури тези, антитези та синтезу.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Теза є вихідне становище чи ідею, яка породжує свою протилежність, антитезу.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Зіткнення між тезою та антитезою призводить до напруги або протиріччя, що потребує вирішення.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Цей дозвіл відбувається за допомогою синтезу, який примиряє протилежні елементи і перевершує їх, щоб сформувати новий, вищий рівень розуміння.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За Гегелем, цей процес діалектичного руху повторюється у безперервному циклі розвитку.</w:t>
      </w:r>
      <w:r w:rsidRPr="000A1295">
        <w:rPr>
          <w:rStyle w:val="hwtze"/>
          <w:rFonts w:ascii="Times New Roman" w:hAnsi="Times New Roman" w:cs="Times New Roman"/>
          <w:sz w:val="28"/>
          <w:szCs w:val="28"/>
          <w:lang w:val="uk-UA"/>
        </w:rPr>
        <w:t xml:space="preserve"> </w:t>
      </w:r>
    </w:p>
    <w:p w14:paraId="73318EB7"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Кожен синтез стає новою тезою, що породжує свою антитезу, і процес повторюється знову.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Завдяки цьому діалектичному руху протилежності не </w:t>
      </w:r>
      <w:r w:rsidRPr="000A1295">
        <w:rPr>
          <w:rStyle w:val="rynqvb"/>
          <w:rFonts w:ascii="Times New Roman" w:hAnsi="Times New Roman" w:cs="Times New Roman"/>
          <w:sz w:val="28"/>
          <w:szCs w:val="28"/>
          <w:lang w:val="uk-UA"/>
        </w:rPr>
        <w:lastRenderedPageBreak/>
        <w:t>просто заперечуються або усуваються, але знімаються (</w:t>
      </w:r>
      <w:proofErr w:type="spellStart"/>
      <w:r w:rsidRPr="000A1295">
        <w:rPr>
          <w:rStyle w:val="rynqvb"/>
          <w:rFonts w:ascii="Times New Roman" w:hAnsi="Times New Roman" w:cs="Times New Roman"/>
          <w:sz w:val="28"/>
          <w:szCs w:val="28"/>
          <w:lang w:val="uk-UA"/>
        </w:rPr>
        <w:t>aufheben</w:t>
      </w:r>
      <w:proofErr w:type="spellEnd"/>
      <w:r w:rsidRPr="000A1295">
        <w:rPr>
          <w:rStyle w:val="rynqvb"/>
          <w:rFonts w:ascii="Times New Roman" w:hAnsi="Times New Roman" w:cs="Times New Roman"/>
          <w:sz w:val="28"/>
          <w:szCs w:val="28"/>
          <w:lang w:val="uk-UA"/>
        </w:rPr>
        <w:t>) у вищому синтезі, що включає в себе і перевершує протиріччя попереднього ступеня.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Гегелівське розуміння протилежностей виходить за межі простих бінарних опозицій.</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бачить їх взаємозалежними та необхідними для просування знань та розкриття реальності.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Конфлікт і напруга між протилежностями розглядаються як рушійні сили, що ведуть до прогресу та розвитку.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Важливо відзначити, що діалектика Гегеля є складною і багатогранною системою, і існують різні інтерпретації та критичні аналізи щодо природи та застосування його концепції протилежностей.</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Проте визнання протилежностей та їхнього діалектичного руху є фундаментальним аспектом гегелівської філософії. У діалектиці Гегеля значну роль відіграє поняття «заперечення </w:t>
      </w:r>
      <w:proofErr w:type="spellStart"/>
      <w:r w:rsidRPr="000A1295">
        <w:rPr>
          <w:rStyle w:val="rynqvb"/>
          <w:rFonts w:ascii="Times New Roman" w:hAnsi="Times New Roman" w:cs="Times New Roman"/>
          <w:sz w:val="28"/>
          <w:szCs w:val="28"/>
          <w:lang w:val="uk-UA"/>
        </w:rPr>
        <w:t>заперечення</w:t>
      </w:r>
      <w:proofErr w:type="spellEnd"/>
      <w:r w:rsidRPr="000A1295">
        <w:rPr>
          <w:rStyle w:val="rynqvb"/>
          <w:rFonts w:ascii="Times New Roman" w:hAnsi="Times New Roman" w:cs="Times New Roman"/>
          <w:sz w:val="28"/>
          <w:szCs w:val="28"/>
          <w:lang w:val="uk-UA"/>
        </w:rPr>
        <w:t>» (</w:t>
      </w:r>
      <w:proofErr w:type="spellStart"/>
      <w:r w:rsidRPr="000A1295">
        <w:rPr>
          <w:rStyle w:val="rynqvb"/>
          <w:rFonts w:ascii="Times New Roman" w:hAnsi="Times New Roman" w:cs="Times New Roman"/>
          <w:sz w:val="28"/>
          <w:szCs w:val="28"/>
          <w:lang w:val="uk-UA"/>
        </w:rPr>
        <w:t>Negation</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der</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Negation</w:t>
      </w:r>
      <w:proofErr w:type="spellEnd"/>
      <w:r w:rsidRPr="000A1295">
        <w:rPr>
          <w:rStyle w:val="rynqvb"/>
          <w:rFonts w:ascii="Times New Roman" w:hAnsi="Times New Roman" w:cs="Times New Roman"/>
          <w:sz w:val="28"/>
          <w:szCs w:val="28"/>
          <w:lang w:val="uk-UA"/>
        </w:rPr>
        <w:t>).</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відноситься до певної моделі розвитку, в якій заперечення або протиріччя долається і трансформується у більш високу та всеосяжну форм</w:t>
      </w:r>
      <w:r w:rsidRPr="000A1295">
        <w:rPr>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Процес заперечення </w:t>
      </w:r>
      <w:proofErr w:type="spellStart"/>
      <w:r w:rsidRPr="000A1295">
        <w:rPr>
          <w:rStyle w:val="rynqvb"/>
          <w:rFonts w:ascii="Times New Roman" w:hAnsi="Times New Roman" w:cs="Times New Roman"/>
          <w:sz w:val="28"/>
          <w:szCs w:val="28"/>
          <w:lang w:val="uk-UA"/>
        </w:rPr>
        <w:t>заперечення</w:t>
      </w:r>
      <w:proofErr w:type="spellEnd"/>
      <w:r w:rsidRPr="000A1295">
        <w:rPr>
          <w:rStyle w:val="rynqvb"/>
          <w:rFonts w:ascii="Times New Roman" w:hAnsi="Times New Roman" w:cs="Times New Roman"/>
          <w:sz w:val="28"/>
          <w:szCs w:val="28"/>
          <w:lang w:val="uk-UA"/>
        </w:rPr>
        <w:t xml:space="preserve"> включає три стадії: твердження, заперечення і заперечення </w:t>
      </w:r>
      <w:proofErr w:type="spellStart"/>
      <w:r w:rsidRPr="000A1295">
        <w:rPr>
          <w:rStyle w:val="rynqvb"/>
          <w:rFonts w:ascii="Times New Roman" w:hAnsi="Times New Roman" w:cs="Times New Roman"/>
          <w:sz w:val="28"/>
          <w:szCs w:val="28"/>
          <w:lang w:val="uk-UA"/>
        </w:rPr>
        <w:t>заперечення</w:t>
      </w:r>
      <w:proofErr w:type="spellEnd"/>
      <w:r w:rsidRPr="000A1295">
        <w:rPr>
          <w:rStyle w:val="rynqvb"/>
          <w:rFonts w:ascii="Times New Roman" w:hAnsi="Times New Roman" w:cs="Times New Roman"/>
          <w:sz w:val="28"/>
          <w:szCs w:val="28"/>
          <w:lang w:val="uk-UA"/>
        </w:rPr>
        <w:t>.</w:t>
      </w:r>
      <w:r w:rsidRPr="000A1295">
        <w:rPr>
          <w:rStyle w:val="hwtze"/>
          <w:rFonts w:ascii="Times New Roman" w:hAnsi="Times New Roman" w:cs="Times New Roman"/>
          <w:sz w:val="28"/>
          <w:szCs w:val="28"/>
          <w:lang w:val="uk-UA"/>
        </w:rPr>
        <w:t xml:space="preserve"> </w:t>
      </w:r>
    </w:p>
    <w:p w14:paraId="6F808937"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Він починається з початкового затвердження чи тези, яка потім заперечується чи оспорюється його протилежністю чи антитезою.</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Однак замість того, щоб зупинитися на цьому запереченні, Гегель доводить, що саме заперечення містить елементи вихідного твердження і також має бути заперечується.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Це заперечення </w:t>
      </w:r>
      <w:proofErr w:type="spellStart"/>
      <w:r w:rsidRPr="000A1295">
        <w:rPr>
          <w:rStyle w:val="rynqvb"/>
          <w:rFonts w:ascii="Times New Roman" w:hAnsi="Times New Roman" w:cs="Times New Roman"/>
          <w:sz w:val="28"/>
          <w:szCs w:val="28"/>
          <w:lang w:val="uk-UA"/>
        </w:rPr>
        <w:t>заперечення</w:t>
      </w:r>
      <w:proofErr w:type="spellEnd"/>
      <w:r w:rsidRPr="000A1295">
        <w:rPr>
          <w:rStyle w:val="rynqvb"/>
          <w:rFonts w:ascii="Times New Roman" w:hAnsi="Times New Roman" w:cs="Times New Roman"/>
          <w:sz w:val="28"/>
          <w:szCs w:val="28"/>
          <w:lang w:val="uk-UA"/>
        </w:rPr>
        <w:t xml:space="preserve"> веде до синтезу, який включає і перевищує як твердження, і його заперечення, формуючи вищий рівень розуміння.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Заперечення </w:t>
      </w:r>
      <w:proofErr w:type="spellStart"/>
      <w:r w:rsidRPr="000A1295">
        <w:rPr>
          <w:rStyle w:val="rynqvb"/>
          <w:rFonts w:ascii="Times New Roman" w:hAnsi="Times New Roman" w:cs="Times New Roman"/>
          <w:sz w:val="28"/>
          <w:szCs w:val="28"/>
          <w:lang w:val="uk-UA"/>
        </w:rPr>
        <w:t>заперечення</w:t>
      </w:r>
      <w:proofErr w:type="spellEnd"/>
      <w:r w:rsidRPr="000A1295">
        <w:rPr>
          <w:rStyle w:val="rynqvb"/>
          <w:rFonts w:ascii="Times New Roman" w:hAnsi="Times New Roman" w:cs="Times New Roman"/>
          <w:sz w:val="28"/>
          <w:szCs w:val="28"/>
          <w:lang w:val="uk-UA"/>
        </w:rPr>
        <w:t xml:space="preserve"> – ключовий аспект діалектичної логіки Гегеля.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являє собою рух від обмеженої та часткової точки зору (теза) до її заперечення (антитеза) і, зрештою, до більш всеосяжної та всеосяжної перспективи (синтез).</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Цей процес розглядається як невід'ємна частина розвитку та прогресу знання та реальності.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Варто відзначити, що поняття заперечення в гегелівській діалектиці зазнавало різних тлумачень та дискусій.</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Критики стверджують, що це може призвести до телеологічного погляду на історію та лінійного поступу до остаточного синтезу.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Інші ставлять під сумнів його застосування та актуальність для різних областей поза філософією.</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Проте ідея заперечення </w:t>
      </w:r>
      <w:proofErr w:type="spellStart"/>
      <w:r w:rsidRPr="000A1295">
        <w:rPr>
          <w:rStyle w:val="rynqvb"/>
          <w:rFonts w:ascii="Times New Roman" w:hAnsi="Times New Roman" w:cs="Times New Roman"/>
          <w:sz w:val="28"/>
          <w:szCs w:val="28"/>
          <w:lang w:val="uk-UA"/>
        </w:rPr>
        <w:t>заперечення</w:t>
      </w:r>
      <w:proofErr w:type="spellEnd"/>
      <w:r w:rsidRPr="000A1295">
        <w:rPr>
          <w:rStyle w:val="rynqvb"/>
          <w:rFonts w:ascii="Times New Roman" w:hAnsi="Times New Roman" w:cs="Times New Roman"/>
          <w:sz w:val="28"/>
          <w:szCs w:val="28"/>
          <w:lang w:val="uk-UA"/>
        </w:rPr>
        <w:t xml:space="preserve"> підкреслює акцент Гегеля на динамічній і перетворюючої природі реальності, де протиріччя і заперечення не просто перешкодами, а невід'ємними елементами у розвитку і синтезу. Одним із основних понять діалектичної логіки Гегеля є ідея Тотальності та Тотальності.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підкреслює важливість розгляду явищ у їхній сукупності, а не виділення їх як окремих сутностей.</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Згідно з Гегелем, справжнє знання походить від розуміння взаємозв'язків і </w:t>
      </w:r>
      <w:proofErr w:type="spellStart"/>
      <w:r w:rsidRPr="000A1295">
        <w:rPr>
          <w:rStyle w:val="rynqvb"/>
          <w:rFonts w:ascii="Times New Roman" w:hAnsi="Times New Roman" w:cs="Times New Roman"/>
          <w:sz w:val="28"/>
          <w:szCs w:val="28"/>
          <w:lang w:val="uk-UA"/>
        </w:rPr>
        <w:t>взаємозалежностей</w:t>
      </w:r>
      <w:proofErr w:type="spellEnd"/>
      <w:r w:rsidRPr="000A1295">
        <w:rPr>
          <w:rStyle w:val="rynqvb"/>
          <w:rFonts w:ascii="Times New Roman" w:hAnsi="Times New Roman" w:cs="Times New Roman"/>
          <w:sz w:val="28"/>
          <w:szCs w:val="28"/>
          <w:lang w:val="uk-UA"/>
        </w:rPr>
        <w:t xml:space="preserve"> всередині всеосяжної системи.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З погляду Гегеля реальність — це не набір ізольованих об'єктів чи понять, а складна мережа відносин.</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Щоб зрозуміти </w:t>
      </w:r>
      <w:r w:rsidRPr="000A1295">
        <w:rPr>
          <w:rStyle w:val="rynqvb"/>
          <w:rFonts w:ascii="Times New Roman" w:hAnsi="Times New Roman" w:cs="Times New Roman"/>
          <w:sz w:val="28"/>
          <w:szCs w:val="28"/>
          <w:lang w:val="uk-UA"/>
        </w:rPr>
        <w:lastRenderedPageBreak/>
        <w:t>будь-який конкретний аспект реальності, необхідно побачити його у зв'язку із цілим.</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стверджує, що кожна сутність чи поняття набуває свого значення і значення через ставлення до інших сутностей чи понять.</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Отже, щоб по-справжньому зрозуміти щось, потрібно розглянути його місце у ширшому контексті тотальності.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Гегелівська концепція </w:t>
      </w:r>
      <w:proofErr w:type="spellStart"/>
      <w:r w:rsidRPr="000A1295">
        <w:rPr>
          <w:rStyle w:val="rynqvb"/>
          <w:rFonts w:ascii="Times New Roman" w:hAnsi="Times New Roman" w:cs="Times New Roman"/>
          <w:sz w:val="28"/>
          <w:szCs w:val="28"/>
          <w:lang w:val="uk-UA"/>
        </w:rPr>
        <w:t>тоталізації</w:t>
      </w:r>
      <w:proofErr w:type="spellEnd"/>
      <w:r w:rsidRPr="000A1295">
        <w:rPr>
          <w:rStyle w:val="rynqvb"/>
          <w:rFonts w:ascii="Times New Roman" w:hAnsi="Times New Roman" w:cs="Times New Roman"/>
          <w:sz w:val="28"/>
          <w:szCs w:val="28"/>
          <w:lang w:val="uk-UA"/>
        </w:rPr>
        <w:t xml:space="preserve"> відноситься до процесу інтеграції різних елементів у єдине ціле.</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включає визнання взаємопов'язаності і взаємозалежності різних аспектів реальності і об'єднання їх у всеосяжну систему.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Діалектична логіка Гегеля прагне розкрити єдність і зв'язність реальності, що лежить в основі, беручи участь у процесі </w:t>
      </w:r>
      <w:proofErr w:type="spellStart"/>
      <w:r w:rsidRPr="000A1295">
        <w:rPr>
          <w:rStyle w:val="rynqvb"/>
          <w:rFonts w:ascii="Times New Roman" w:hAnsi="Times New Roman" w:cs="Times New Roman"/>
          <w:sz w:val="28"/>
          <w:szCs w:val="28"/>
          <w:lang w:val="uk-UA"/>
        </w:rPr>
        <w:t>тоталізації</w:t>
      </w:r>
      <w:proofErr w:type="spellEnd"/>
      <w:r w:rsidRPr="000A1295">
        <w:rPr>
          <w:rStyle w:val="rynqvb"/>
          <w:rFonts w:ascii="Times New Roman" w:hAnsi="Times New Roman" w:cs="Times New Roman"/>
          <w:sz w:val="28"/>
          <w:szCs w:val="28"/>
          <w:lang w:val="uk-UA"/>
        </w:rPr>
        <w:t>.</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Розглядаючи явища у всій їх сукупності та беручи участь у процесі </w:t>
      </w:r>
      <w:proofErr w:type="spellStart"/>
      <w:r w:rsidRPr="000A1295">
        <w:rPr>
          <w:rStyle w:val="rynqvb"/>
          <w:rFonts w:ascii="Times New Roman" w:hAnsi="Times New Roman" w:cs="Times New Roman"/>
          <w:sz w:val="28"/>
          <w:szCs w:val="28"/>
          <w:lang w:val="uk-UA"/>
        </w:rPr>
        <w:t>тоталізації</w:t>
      </w:r>
      <w:proofErr w:type="spellEnd"/>
      <w:r w:rsidRPr="000A1295">
        <w:rPr>
          <w:rStyle w:val="rynqvb"/>
          <w:rFonts w:ascii="Times New Roman" w:hAnsi="Times New Roman" w:cs="Times New Roman"/>
          <w:sz w:val="28"/>
          <w:szCs w:val="28"/>
          <w:lang w:val="uk-UA"/>
        </w:rPr>
        <w:t>, Гегель прагне дати всебічний та систематичний опис реальності.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стверджує, що за допомогою діалектичного руху заперечення та примирення вирішуються протиріччя та конфлікти всередині тотальності, що призводить до більш високого рівня розуміння та більш всебічного розуміння реальності.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Поняття тотальності та </w:t>
      </w:r>
      <w:proofErr w:type="spellStart"/>
      <w:r w:rsidRPr="000A1295">
        <w:rPr>
          <w:rStyle w:val="rynqvb"/>
          <w:rFonts w:ascii="Times New Roman" w:hAnsi="Times New Roman" w:cs="Times New Roman"/>
          <w:sz w:val="28"/>
          <w:szCs w:val="28"/>
          <w:lang w:val="uk-UA"/>
        </w:rPr>
        <w:t>тоталізації</w:t>
      </w:r>
      <w:proofErr w:type="spellEnd"/>
      <w:r w:rsidRPr="000A1295">
        <w:rPr>
          <w:rStyle w:val="rynqvb"/>
          <w:rFonts w:ascii="Times New Roman" w:hAnsi="Times New Roman" w:cs="Times New Roman"/>
          <w:sz w:val="28"/>
          <w:szCs w:val="28"/>
          <w:lang w:val="uk-UA"/>
        </w:rPr>
        <w:t xml:space="preserve"> лежить в основі діалектичної логіки Гегеля і служить керівним принципом у його філософській системі.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підкреслює взаємопов'язаність і взаємозалежність явищ і наголошує на необхідності розглядати реальність цілісно, а не окремими фрагментами.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[10] </w:t>
      </w:r>
    </w:p>
    <w:p w14:paraId="41AE0CC9" w14:textId="77777777"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У діалектичній </w:t>
      </w:r>
      <w:proofErr w:type="spellStart"/>
      <w:r w:rsidRPr="000A1295">
        <w:rPr>
          <w:rStyle w:val="rynqvb"/>
          <w:rFonts w:ascii="Times New Roman" w:hAnsi="Times New Roman" w:cs="Times New Roman"/>
          <w:sz w:val="28"/>
          <w:szCs w:val="28"/>
          <w:lang w:val="uk-UA"/>
        </w:rPr>
        <w:t>логіці</w:t>
      </w:r>
      <w:proofErr w:type="spellEnd"/>
      <w:r w:rsidRPr="000A1295">
        <w:rPr>
          <w:rStyle w:val="rynqvb"/>
          <w:rFonts w:ascii="Times New Roman" w:hAnsi="Times New Roman" w:cs="Times New Roman"/>
          <w:sz w:val="28"/>
          <w:szCs w:val="28"/>
          <w:lang w:val="uk-UA"/>
        </w:rPr>
        <w:t xml:space="preserve"> Гегеля історичний розвиток відіграє центральну роль.</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вважає, що реальність, зокрема і людська історія, розгортається у процесі діалектичного руху.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Цей процес включає взаємодію протиборчих сил, вирішення протиріч і виникнення нових стадій або форм розвитку.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Згідно з Гегелем, історичний розвиток не є випадковим або довільним, а слідує логічному і необхідному прогресу.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стверджує, що історія демонструє модель розвитку, що характеризується серією стадій чи епох.</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Кожен етап є певну конфігурацію ідей, соціальних структур та інститутів, що втілює у собі певний набір протиріч та напруженості.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Діалектична логіка Гегеля розглядає історію як прогресивне розгортання духу чи свідомості.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Саме у зіткненні та примиренні протилежних сил, ідей та соціальних формацій відбувається прогрес.</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називає цей процес «діалектикою історії».</w:t>
      </w:r>
      <w:r w:rsidRPr="000A1295">
        <w:rPr>
          <w:rStyle w:val="hwtze"/>
          <w:rFonts w:ascii="Times New Roman" w:hAnsi="Times New Roman" w:cs="Times New Roman"/>
          <w:sz w:val="28"/>
          <w:szCs w:val="28"/>
          <w:lang w:val="uk-UA"/>
        </w:rPr>
        <w:t xml:space="preserve"> </w:t>
      </w:r>
    </w:p>
    <w:p w14:paraId="2264C09C"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У діалектиці історії кожен етап є тезою, що містить у собі насіння власного заперечення чи антитези.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Зіткнення між тезою і антитезою породжує новий синтез, який включає елементи обох, долаючи їх обмеження.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Потім цей синтез стає новою тезою, і процес продовжується.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Гегель бачить діалектичний рух історії як веде до реалізації свободи та самосвідомості.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стверджує, що за допомогою діалектичного процесу людство просувається до більш всебічного та раціонального розуміння себе та світу. </w:t>
      </w:r>
    </w:p>
    <w:p w14:paraId="4564845E" w14:textId="0E3DD653" w:rsidR="00AE36B8" w:rsidRDefault="000A1295" w:rsidP="005020D3">
      <w:pPr>
        <w:rPr>
          <w:rStyle w:val="rynqvb"/>
          <w:rFonts w:ascii="Times New Roman" w:hAnsi="Times New Roman" w:cs="Times New Roman"/>
          <w:sz w:val="28"/>
          <w:szCs w:val="28"/>
          <w:lang w:val="uk-UA"/>
        </w:rPr>
      </w:pPr>
      <w:proofErr w:type="spellStart"/>
      <w:r w:rsidRPr="000A1295">
        <w:rPr>
          <w:rStyle w:val="rynqvb"/>
          <w:rFonts w:ascii="Times New Roman" w:hAnsi="Times New Roman" w:cs="Times New Roman"/>
          <w:sz w:val="28"/>
          <w:szCs w:val="28"/>
          <w:lang w:val="uk-UA"/>
        </w:rPr>
        <w:lastRenderedPageBreak/>
        <w:t>Шопенгауер</w:t>
      </w:r>
      <w:proofErr w:type="spellEnd"/>
      <w:r w:rsidRPr="000A1295">
        <w:rPr>
          <w:rStyle w:val="rynqvb"/>
          <w:rFonts w:ascii="Times New Roman" w:hAnsi="Times New Roman" w:cs="Times New Roman"/>
          <w:sz w:val="28"/>
          <w:szCs w:val="28"/>
          <w:lang w:val="uk-UA"/>
        </w:rPr>
        <w:t xml:space="preserve"> висловлював свої заперечення проти діалектичної логіки Гегеля у своїй основній роботі "Світ як воля і уявлення" ("</w:t>
      </w:r>
      <w:proofErr w:type="spellStart"/>
      <w:r w:rsidRPr="000A1295">
        <w:rPr>
          <w:rStyle w:val="rynqvb"/>
          <w:rFonts w:ascii="Times New Roman" w:hAnsi="Times New Roman" w:cs="Times New Roman"/>
          <w:sz w:val="28"/>
          <w:szCs w:val="28"/>
          <w:lang w:val="uk-UA"/>
        </w:rPr>
        <w:t>Die</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Welt</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als</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Wille</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und</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Vorstellung</w:t>
      </w:r>
      <w:proofErr w:type="spellEnd"/>
      <w:r w:rsidRPr="000A1295">
        <w:rPr>
          <w:rStyle w:val="rynqvb"/>
          <w:rFonts w:ascii="Times New Roman" w:hAnsi="Times New Roman" w:cs="Times New Roman"/>
          <w:sz w:val="28"/>
          <w:szCs w:val="28"/>
          <w:lang w:val="uk-UA"/>
        </w:rPr>
        <w:t xml:space="preserve">"). Він вважав, що діалектична логіка є надто абстрактною і відірваною від реальності. </w:t>
      </w:r>
      <w:proofErr w:type="spellStart"/>
      <w:r w:rsidRPr="000A1295">
        <w:rPr>
          <w:rStyle w:val="rynqvb"/>
          <w:rFonts w:ascii="Times New Roman" w:hAnsi="Times New Roman" w:cs="Times New Roman"/>
          <w:sz w:val="28"/>
          <w:szCs w:val="28"/>
          <w:lang w:val="uk-UA"/>
        </w:rPr>
        <w:t>Шопенгауер</w:t>
      </w:r>
      <w:proofErr w:type="spellEnd"/>
      <w:r w:rsidRPr="000A1295">
        <w:rPr>
          <w:rStyle w:val="rynqvb"/>
          <w:rFonts w:ascii="Times New Roman" w:hAnsi="Times New Roman" w:cs="Times New Roman"/>
          <w:sz w:val="28"/>
          <w:szCs w:val="28"/>
          <w:lang w:val="uk-UA"/>
        </w:rPr>
        <w:t xml:space="preserve"> вважав, що ідеї, які Гегель вважав абсолютними, насправді не мають справжньої реальності і відображають лише наші думки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та уявлення.[27]</w:t>
      </w:r>
      <w:r w:rsidR="00AE36B8" w:rsidRPr="00AE36B8">
        <w:rPr>
          <w:rStyle w:val="rynqvb"/>
          <w:rFonts w:ascii="Times New Roman" w:hAnsi="Times New Roman" w:cs="Times New Roman"/>
          <w:sz w:val="28"/>
          <w:szCs w:val="28"/>
          <w:lang w:val="uk-UA"/>
        </w:rPr>
        <w:t xml:space="preserve"> </w:t>
      </w:r>
    </w:p>
    <w:p w14:paraId="2E542B8A" w14:textId="1BB8D411" w:rsidR="00AE36B8" w:rsidRPr="00AE36B8" w:rsidRDefault="00AE36B8" w:rsidP="005020D3">
      <w:pPr>
        <w:rPr>
          <w:rStyle w:val="rynqvb"/>
          <w:rFonts w:ascii="Times New Roman" w:hAnsi="Times New Roman" w:cs="Times New Roman"/>
          <w:sz w:val="28"/>
          <w:szCs w:val="28"/>
          <w:lang w:val="uk-UA"/>
        </w:rPr>
      </w:pPr>
      <w:r w:rsidRPr="00AE36B8">
        <w:rPr>
          <w:rStyle w:val="rynqvb"/>
          <w:rFonts w:ascii="Times New Roman" w:hAnsi="Times New Roman" w:cs="Times New Roman"/>
          <w:sz w:val="28"/>
          <w:szCs w:val="28"/>
          <w:lang w:val="uk-UA"/>
        </w:rPr>
        <w:t xml:space="preserve">Артур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німецький філософ ХІХ ст., критично ставився до філософії Гегеля.</w:t>
      </w:r>
      <w:r w:rsidRPr="00AE36B8">
        <w:rPr>
          <w:rStyle w:val="hwtze"/>
          <w:rFonts w:ascii="Times New Roman" w:hAnsi="Times New Roman" w:cs="Times New Roman"/>
          <w:sz w:val="28"/>
          <w:szCs w:val="28"/>
          <w:lang w:val="uk-UA"/>
        </w:rPr>
        <w:t xml:space="preserve">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xml:space="preserve"> критикує Гегеля в першу чергу навколо ідеалізму Гегеля та його концепції Абсолютного Духу.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xml:space="preserve"> не погоджувався з підкресленням Гегелем верховенства розуму та інтелекту.</w:t>
      </w:r>
      <w:r w:rsidRPr="00AE36B8">
        <w:rPr>
          <w:rStyle w:val="hwtze"/>
          <w:rFonts w:ascii="Times New Roman" w:hAnsi="Times New Roman" w:cs="Times New Roman"/>
          <w:sz w:val="28"/>
          <w:szCs w:val="28"/>
          <w:lang w:val="uk-UA"/>
        </w:rPr>
        <w:t xml:space="preserve"> </w:t>
      </w:r>
      <w:r w:rsidRPr="00AE36B8">
        <w:rPr>
          <w:rStyle w:val="rynqvb"/>
          <w:rFonts w:ascii="Times New Roman" w:hAnsi="Times New Roman" w:cs="Times New Roman"/>
          <w:sz w:val="28"/>
          <w:szCs w:val="28"/>
          <w:lang w:val="uk-UA"/>
        </w:rPr>
        <w:t>Він вважав, що філософія Гегеля нехтує приматом індивідуального досвіду і безпосередньої реальності світу.</w:t>
      </w:r>
      <w:r w:rsidRPr="00AE36B8">
        <w:rPr>
          <w:rStyle w:val="hwtze"/>
          <w:rFonts w:ascii="Times New Roman" w:hAnsi="Times New Roman" w:cs="Times New Roman"/>
          <w:sz w:val="28"/>
          <w:szCs w:val="28"/>
          <w:lang w:val="uk-UA"/>
        </w:rPr>
        <w:t xml:space="preserve">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xml:space="preserve"> стверджував, що абсолютний ідеалізм Гегеля, який стверджує, що реальність є, зрештою, продуктом розуму, веде до викривленого розуміння світу.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xml:space="preserve"> також критикував концепцію Гегеля про абсолютний дух, який він бачив як абстрактну та безособову сутність.</w:t>
      </w:r>
      <w:r w:rsidRPr="00AE36B8">
        <w:rPr>
          <w:rStyle w:val="hwtze"/>
          <w:rFonts w:ascii="Times New Roman" w:hAnsi="Times New Roman" w:cs="Times New Roman"/>
          <w:sz w:val="28"/>
          <w:szCs w:val="28"/>
          <w:lang w:val="uk-UA"/>
        </w:rPr>
        <w:t xml:space="preserve"> </w:t>
      </w:r>
      <w:r w:rsidRPr="00AE36B8">
        <w:rPr>
          <w:rStyle w:val="rynqvb"/>
          <w:rFonts w:ascii="Times New Roman" w:hAnsi="Times New Roman" w:cs="Times New Roman"/>
          <w:sz w:val="28"/>
          <w:szCs w:val="28"/>
          <w:lang w:val="uk-UA"/>
        </w:rPr>
        <w:t>Він вважав, що наголос Гегеля на Абсолютному Духу як найвищій реальності затьмарює важливість індивідуальної волі та бажань.</w:t>
      </w:r>
      <w:r w:rsidRPr="00AE36B8">
        <w:rPr>
          <w:rStyle w:val="hwtze"/>
          <w:rFonts w:ascii="Times New Roman" w:hAnsi="Times New Roman" w:cs="Times New Roman"/>
          <w:sz w:val="28"/>
          <w:szCs w:val="28"/>
          <w:lang w:val="uk-UA"/>
        </w:rPr>
        <w:t xml:space="preserve">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xml:space="preserve">, з іншого боку, зосереджувався на первинності волі в людському існуванні та розглядав її як фундаментальну рушійну силу людських дій. Крім того,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xml:space="preserve"> звинуватив Гегеля у використанні незрозумілої та заплутаної мови, що робить його філософію недоступною та важкою для розуміння.</w:t>
      </w:r>
      <w:r w:rsidRPr="00AE36B8">
        <w:rPr>
          <w:rStyle w:val="hwtze"/>
          <w:rFonts w:ascii="Times New Roman" w:hAnsi="Times New Roman" w:cs="Times New Roman"/>
          <w:sz w:val="28"/>
          <w:szCs w:val="28"/>
          <w:lang w:val="uk-UA"/>
        </w:rPr>
        <w:t xml:space="preserve"> </w:t>
      </w:r>
      <w:proofErr w:type="spellStart"/>
      <w:r w:rsidRPr="00AE36B8">
        <w:rPr>
          <w:rStyle w:val="rynqvb"/>
          <w:rFonts w:ascii="Times New Roman" w:hAnsi="Times New Roman" w:cs="Times New Roman"/>
          <w:sz w:val="28"/>
          <w:szCs w:val="28"/>
          <w:lang w:val="uk-UA"/>
        </w:rPr>
        <w:t>Шопенгауер</w:t>
      </w:r>
      <w:proofErr w:type="spellEnd"/>
      <w:r w:rsidRPr="00AE36B8">
        <w:rPr>
          <w:rStyle w:val="rynqvb"/>
          <w:rFonts w:ascii="Times New Roman" w:hAnsi="Times New Roman" w:cs="Times New Roman"/>
          <w:sz w:val="28"/>
          <w:szCs w:val="28"/>
          <w:lang w:val="uk-UA"/>
        </w:rPr>
        <w:t xml:space="preserve"> стверджував, що складна термінологія Гегеля та заплутаний діалектичний метод служили лише для затемнення, а не для прояснення філософських ідей. Загалом критика </w:t>
      </w:r>
      <w:proofErr w:type="spellStart"/>
      <w:r w:rsidRPr="00AE36B8">
        <w:rPr>
          <w:rStyle w:val="rynqvb"/>
          <w:rFonts w:ascii="Times New Roman" w:hAnsi="Times New Roman" w:cs="Times New Roman"/>
          <w:sz w:val="28"/>
          <w:szCs w:val="28"/>
          <w:lang w:val="uk-UA"/>
        </w:rPr>
        <w:t>Шопенгауером</w:t>
      </w:r>
      <w:proofErr w:type="spellEnd"/>
      <w:r w:rsidRPr="00AE36B8">
        <w:rPr>
          <w:rStyle w:val="rynqvb"/>
          <w:rFonts w:ascii="Times New Roman" w:hAnsi="Times New Roman" w:cs="Times New Roman"/>
          <w:sz w:val="28"/>
          <w:szCs w:val="28"/>
          <w:lang w:val="uk-UA"/>
        </w:rPr>
        <w:t xml:space="preserve"> Гегеля зосереджена на його відмові від ідеалізму, його акценті на приматі індивідуального досвіду та волі та його критиці заплутаного стилю письма та викладу Гегеля.</w:t>
      </w:r>
      <w:r w:rsidRPr="00AE36B8">
        <w:rPr>
          <w:rStyle w:val="hwtze"/>
          <w:rFonts w:ascii="Times New Roman" w:hAnsi="Times New Roman" w:cs="Times New Roman"/>
          <w:sz w:val="28"/>
          <w:szCs w:val="28"/>
          <w:lang w:val="uk-UA"/>
        </w:rPr>
        <w:t xml:space="preserve"> </w:t>
      </w:r>
      <w:r w:rsidRPr="00AE36B8">
        <w:rPr>
          <w:rStyle w:val="rynqvb"/>
          <w:rFonts w:ascii="Times New Roman" w:hAnsi="Times New Roman" w:cs="Times New Roman"/>
          <w:sz w:val="28"/>
          <w:szCs w:val="28"/>
          <w:lang w:val="uk-UA"/>
        </w:rPr>
        <w:t xml:space="preserve">Філософія </w:t>
      </w:r>
      <w:proofErr w:type="spellStart"/>
      <w:r w:rsidRPr="00AE36B8">
        <w:rPr>
          <w:rStyle w:val="rynqvb"/>
          <w:rFonts w:ascii="Times New Roman" w:hAnsi="Times New Roman" w:cs="Times New Roman"/>
          <w:sz w:val="28"/>
          <w:szCs w:val="28"/>
          <w:lang w:val="uk-UA"/>
        </w:rPr>
        <w:t>Шопенгауера</w:t>
      </w:r>
      <w:proofErr w:type="spellEnd"/>
      <w:r w:rsidRPr="00AE36B8">
        <w:rPr>
          <w:rStyle w:val="rynqvb"/>
          <w:rFonts w:ascii="Times New Roman" w:hAnsi="Times New Roman" w:cs="Times New Roman"/>
          <w:sz w:val="28"/>
          <w:szCs w:val="28"/>
          <w:lang w:val="uk-UA"/>
        </w:rPr>
        <w:t xml:space="preserve"> запропонувала альтернативну гегелівському ідеалізму перспективу, наголошуючи на важливості індивідуальної свідомості та волі до життя.</w:t>
      </w:r>
    </w:p>
    <w:p w14:paraId="5BEA1273" w14:textId="6A6525B5" w:rsidR="00AE36B8" w:rsidRDefault="000A1295" w:rsidP="005020D3">
      <w:pPr>
        <w:rPr>
          <w:rStyle w:val="hwtze"/>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Шопенгауер</w:t>
      </w:r>
      <w:proofErr w:type="spellEnd"/>
      <w:r w:rsidRPr="000A1295">
        <w:rPr>
          <w:rStyle w:val="rynqvb"/>
          <w:rFonts w:ascii="Times New Roman" w:hAnsi="Times New Roman" w:cs="Times New Roman"/>
          <w:sz w:val="28"/>
          <w:szCs w:val="28"/>
          <w:lang w:val="uk-UA"/>
        </w:rPr>
        <w:t xml:space="preserve"> також висловлював критику щодо методу діалектичного протиріччя, який Гегель використовував у своїй філософії.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вважав, що цей метод призводить до суперечностей та парадоксів, а також не може досягти справжнього розуміння реальності. В цілому, </w:t>
      </w:r>
      <w:proofErr w:type="spellStart"/>
      <w:r w:rsidRPr="000A1295">
        <w:rPr>
          <w:rStyle w:val="rynqvb"/>
          <w:rFonts w:ascii="Times New Roman" w:hAnsi="Times New Roman" w:cs="Times New Roman"/>
          <w:sz w:val="28"/>
          <w:szCs w:val="28"/>
          <w:lang w:val="uk-UA"/>
        </w:rPr>
        <w:t>Шопенгауер</w:t>
      </w:r>
      <w:proofErr w:type="spellEnd"/>
      <w:r w:rsidRPr="000A1295">
        <w:rPr>
          <w:rStyle w:val="rynqvb"/>
          <w:rFonts w:ascii="Times New Roman" w:hAnsi="Times New Roman" w:cs="Times New Roman"/>
          <w:sz w:val="28"/>
          <w:szCs w:val="28"/>
          <w:lang w:val="uk-UA"/>
        </w:rPr>
        <w:t xml:space="preserve"> підходив до філософії Гегеля з критичною позицією, особливо щодо діалектичної логіки та абсолютної ідеї.</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надавав перевагу більш емпіричному підходу і вважав, що ми повинні орієнтуватися на конкретний досвід і спостереження, а не на абстрактні концепції та ідеї. Карл Поппер, австрійсько-британський філософ та науковий методолог, висловлював свою критику щодо гегелівської діалектики, особливо у контексті її претензій на науковість.</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вважав, що діалектична логіка не відповідає вимогам суворої наукової </w:t>
      </w:r>
      <w:r w:rsidRPr="000A1295">
        <w:rPr>
          <w:rStyle w:val="rynqvb"/>
          <w:rFonts w:ascii="Times New Roman" w:hAnsi="Times New Roman" w:cs="Times New Roman"/>
          <w:sz w:val="28"/>
          <w:szCs w:val="28"/>
          <w:lang w:val="uk-UA"/>
        </w:rPr>
        <w:lastRenderedPageBreak/>
        <w:t>методології і не фальсифікується. Поппер вважав, що наукове знання має бути перевіреним і спростовуваним, ґрунтуватися на емпіричних фактах і бути відкритим для критики та виправлень.</w:t>
      </w:r>
      <w:r w:rsidRPr="000A1295">
        <w:rPr>
          <w:rStyle w:val="hwtze"/>
          <w:rFonts w:ascii="Times New Roman" w:hAnsi="Times New Roman" w:cs="Times New Roman"/>
          <w:sz w:val="28"/>
          <w:szCs w:val="28"/>
          <w:lang w:val="uk-UA"/>
        </w:rPr>
        <w:t xml:space="preserve"> </w:t>
      </w:r>
    </w:p>
    <w:p w14:paraId="0A549858" w14:textId="77777777"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У його роботі "Логіка та зростання наукового знання" ("</w:t>
      </w:r>
      <w:proofErr w:type="spellStart"/>
      <w:r w:rsidRPr="000A1295">
        <w:rPr>
          <w:rStyle w:val="rynqvb"/>
          <w:rFonts w:ascii="Times New Roman" w:hAnsi="Times New Roman" w:cs="Times New Roman"/>
          <w:sz w:val="28"/>
          <w:szCs w:val="28"/>
          <w:lang w:val="uk-UA"/>
        </w:rPr>
        <w:t>Logic</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of</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Scientific</w:t>
      </w:r>
      <w:proofErr w:type="spellEnd"/>
      <w:r w:rsidRPr="000A1295">
        <w:rPr>
          <w:rStyle w:val="rynqvb"/>
          <w:rFonts w:ascii="Times New Roman" w:hAnsi="Times New Roman" w:cs="Times New Roman"/>
          <w:sz w:val="28"/>
          <w:szCs w:val="28"/>
          <w:lang w:val="uk-UA"/>
        </w:rPr>
        <w:t xml:space="preserve"> </w:t>
      </w:r>
      <w:proofErr w:type="spellStart"/>
      <w:r w:rsidRPr="000A1295">
        <w:rPr>
          <w:rStyle w:val="rynqvb"/>
          <w:rFonts w:ascii="Times New Roman" w:hAnsi="Times New Roman" w:cs="Times New Roman"/>
          <w:sz w:val="28"/>
          <w:szCs w:val="28"/>
          <w:lang w:val="uk-UA"/>
        </w:rPr>
        <w:t>Discovery</w:t>
      </w:r>
      <w:proofErr w:type="spellEnd"/>
      <w:r w:rsidRPr="000A1295">
        <w:rPr>
          <w:rStyle w:val="rynqvb"/>
          <w:rFonts w:ascii="Times New Roman" w:hAnsi="Times New Roman" w:cs="Times New Roman"/>
          <w:sz w:val="28"/>
          <w:szCs w:val="28"/>
          <w:lang w:val="uk-UA"/>
        </w:rPr>
        <w:t>") він висунув принцип фальсифікації як критерій науковості.</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Відповідно до цього принципу, наукові теорії мають бути формульовані таким чином, щоб можна було провести досліди чи спостереження, які можуть спростувати їх. Поппер вважав, що гегелівська діалектика відповідає цьому принципу фальсифікації, оскільки вона надає конкретних умов, за яких її можна було б спростувати.</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стверджував, що діалектична логіка оперує абстрактними поняттями і не забезпечує суворості та чіткості у формулюванні своїх висновків. Поппер також критикував гегелівську ідею абсолютної істини та розвитку історії як прогресивного процесу.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вважав, що істина є відкритим предметом дослідження, що постійно оновлюється, а розвиток історії не обов'язково веде до прогресу і досконалості. У своїх роботах, особливо у книзі "Відкрите суспільство та його вороги", Поппер виступає проти діалектичної методології та ідеї про неминучість історичного розвитку. </w:t>
      </w:r>
    </w:p>
    <w:p w14:paraId="57BA7A1C" w14:textId="27EB5625" w:rsidR="00AE36B8" w:rsidRDefault="000A1295" w:rsidP="005020D3">
      <w:pPr>
        <w:rPr>
          <w:rStyle w:val="rynqvb"/>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Поппер критикує Гегеля та його розуміння історії як процесу, що рухається протиріччями та діалектикою.</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Він стверджує, що такий підхід до історії виключає можливість критичного мислення та відкритого обговорення та призводить до детермінізму та авторитаризму.</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Поппер виступає на захист відкритого та вільного суспільства, заснованого на критичному мисленні, відкритості для різних ідей та безперервному пошуку істини. Поппер також критикує ідею про "істинне знання" і стверджує, що знання має бути перевіреним і спростованим.</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Він відкидає ідею про необхідність абсолютної істини, як це є у філософії Гегеля, і закликає до прийняття </w:t>
      </w:r>
      <w:proofErr w:type="spellStart"/>
      <w:r w:rsidRPr="000A1295">
        <w:rPr>
          <w:rStyle w:val="rynqvb"/>
          <w:rFonts w:ascii="Times New Roman" w:hAnsi="Times New Roman" w:cs="Times New Roman"/>
          <w:sz w:val="28"/>
          <w:szCs w:val="28"/>
          <w:lang w:val="uk-UA"/>
        </w:rPr>
        <w:t>фальсифікаціонізму</w:t>
      </w:r>
      <w:proofErr w:type="spellEnd"/>
      <w:r w:rsidRPr="000A1295">
        <w:rPr>
          <w:rStyle w:val="rynqvb"/>
          <w:rFonts w:ascii="Times New Roman" w:hAnsi="Times New Roman" w:cs="Times New Roman"/>
          <w:sz w:val="28"/>
          <w:szCs w:val="28"/>
          <w:lang w:val="uk-UA"/>
        </w:rPr>
        <w:t xml:space="preserve"> - ідеї, що наукові теорії повинні бути піддані тестуванню та спростуванню.</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 xml:space="preserve">[16] </w:t>
      </w:r>
    </w:p>
    <w:p w14:paraId="2FB9077B" w14:textId="3DD2B6C5" w:rsidR="00141E8F" w:rsidRPr="00AE36B8" w:rsidRDefault="000A1295" w:rsidP="005020D3">
      <w:pPr>
        <w:rPr>
          <w:rFonts w:ascii="Times New Roman" w:hAnsi="Times New Roman" w:cs="Times New Roman"/>
          <w:sz w:val="28"/>
          <w:szCs w:val="28"/>
          <w:lang w:val="uk-UA"/>
        </w:rPr>
      </w:pPr>
      <w:r w:rsidRPr="000A1295">
        <w:rPr>
          <w:rStyle w:val="rynqvb"/>
          <w:rFonts w:ascii="Times New Roman" w:hAnsi="Times New Roman" w:cs="Times New Roman"/>
          <w:sz w:val="28"/>
          <w:szCs w:val="28"/>
          <w:lang w:val="uk-UA"/>
        </w:rPr>
        <w:t>Таким чином, Поппер виступає проти ідеалізму, метафізики та детерміністичного розуміння історії, що ставить його в опозицію до деяких ідей Гегеля.</w:t>
      </w:r>
      <w:r w:rsidRPr="000A1295">
        <w:rPr>
          <w:rStyle w:val="hwtze"/>
          <w:rFonts w:ascii="Times New Roman" w:hAnsi="Times New Roman" w:cs="Times New Roman"/>
          <w:sz w:val="28"/>
          <w:szCs w:val="28"/>
          <w:lang w:val="uk-UA"/>
        </w:rPr>
        <w:t xml:space="preserve"> </w:t>
      </w:r>
      <w:r w:rsidRPr="000A1295">
        <w:rPr>
          <w:rStyle w:val="rynqvb"/>
          <w:rFonts w:ascii="Times New Roman" w:hAnsi="Times New Roman" w:cs="Times New Roman"/>
          <w:sz w:val="28"/>
          <w:szCs w:val="28"/>
          <w:lang w:val="uk-UA"/>
        </w:rPr>
        <w:t>Його роботи мали значний вплив на філософію науки та критичне мислення у XX столітті, і його критика Гегеля допомогла сформувати альтернативні підходи до розуміння історії та розвитку людського суспільства.</w:t>
      </w:r>
    </w:p>
    <w:p w14:paraId="34F1869B" w14:textId="77777777" w:rsidR="00A82795" w:rsidRPr="000A1295" w:rsidRDefault="00A82795" w:rsidP="003F0F8F">
      <w:pPr>
        <w:rPr>
          <w:rFonts w:ascii="Times New Roman" w:hAnsi="Times New Roman" w:cs="Times New Roman"/>
          <w:b/>
          <w:sz w:val="28"/>
          <w:szCs w:val="28"/>
          <w:lang w:val="uk-UA"/>
        </w:rPr>
      </w:pPr>
    </w:p>
    <w:p w14:paraId="7A11AD5B" w14:textId="77777777" w:rsidR="00902693" w:rsidRDefault="00902693" w:rsidP="003F0F8F">
      <w:pPr>
        <w:rPr>
          <w:rFonts w:ascii="Times New Roman" w:hAnsi="Times New Roman" w:cs="Times New Roman"/>
          <w:b/>
          <w:sz w:val="28"/>
          <w:szCs w:val="28"/>
          <w:lang w:val="uk-UA"/>
        </w:rPr>
      </w:pPr>
    </w:p>
    <w:p w14:paraId="61367526" w14:textId="77777777" w:rsidR="00902693" w:rsidRPr="000A1295" w:rsidRDefault="00902693" w:rsidP="003F0F8F">
      <w:pPr>
        <w:rPr>
          <w:rFonts w:ascii="Times New Roman" w:hAnsi="Times New Roman" w:cs="Times New Roman"/>
          <w:b/>
          <w:sz w:val="28"/>
          <w:szCs w:val="28"/>
          <w:lang w:val="uk-UA"/>
        </w:rPr>
      </w:pPr>
    </w:p>
    <w:p w14:paraId="2A9CA12C" w14:textId="77777777" w:rsidR="00A82795" w:rsidRDefault="00A82795" w:rsidP="003F0F8F">
      <w:pPr>
        <w:rPr>
          <w:rFonts w:ascii="Times New Roman" w:hAnsi="Times New Roman" w:cs="Times New Roman"/>
          <w:b/>
          <w:sz w:val="28"/>
          <w:szCs w:val="28"/>
          <w:lang w:val="uk-UA"/>
        </w:rPr>
      </w:pPr>
    </w:p>
    <w:p w14:paraId="172DF8C1" w14:textId="77777777" w:rsidR="005C6CB4" w:rsidRDefault="005C6CB4" w:rsidP="003F0F8F">
      <w:pPr>
        <w:rPr>
          <w:rFonts w:ascii="Times New Roman" w:hAnsi="Times New Roman" w:cs="Times New Roman"/>
          <w:b/>
          <w:sz w:val="28"/>
          <w:szCs w:val="28"/>
          <w:lang w:val="uk-UA"/>
        </w:rPr>
      </w:pPr>
    </w:p>
    <w:p w14:paraId="3C4B7C0C" w14:textId="77777777" w:rsidR="00D448C0" w:rsidRDefault="00D448C0" w:rsidP="003F0F8F">
      <w:pPr>
        <w:rPr>
          <w:rFonts w:ascii="Times New Roman" w:hAnsi="Times New Roman" w:cs="Times New Roman"/>
          <w:b/>
          <w:sz w:val="28"/>
          <w:szCs w:val="28"/>
          <w:lang w:val="uk-UA"/>
        </w:rPr>
      </w:pPr>
    </w:p>
    <w:p w14:paraId="326DB99B" w14:textId="77777777" w:rsidR="00D448C0" w:rsidRDefault="00D448C0" w:rsidP="003F0F8F">
      <w:pPr>
        <w:rPr>
          <w:rFonts w:ascii="Times New Roman" w:hAnsi="Times New Roman" w:cs="Times New Roman"/>
          <w:b/>
          <w:sz w:val="28"/>
          <w:szCs w:val="28"/>
          <w:lang w:val="uk-UA"/>
        </w:rPr>
      </w:pPr>
    </w:p>
    <w:p w14:paraId="700F88EF" w14:textId="77777777" w:rsidR="00D448C0" w:rsidRDefault="00D448C0" w:rsidP="003F0F8F">
      <w:pPr>
        <w:rPr>
          <w:rFonts w:ascii="Times New Roman" w:hAnsi="Times New Roman" w:cs="Times New Roman"/>
          <w:b/>
          <w:sz w:val="28"/>
          <w:szCs w:val="28"/>
          <w:lang w:val="uk-UA"/>
        </w:rPr>
      </w:pPr>
    </w:p>
    <w:p w14:paraId="2621B69A" w14:textId="77777777" w:rsidR="00D448C0" w:rsidRDefault="00D448C0" w:rsidP="003F0F8F">
      <w:pPr>
        <w:rPr>
          <w:rFonts w:ascii="Times New Roman" w:hAnsi="Times New Roman" w:cs="Times New Roman"/>
          <w:b/>
          <w:sz w:val="28"/>
          <w:szCs w:val="28"/>
          <w:lang w:val="uk-UA"/>
        </w:rPr>
      </w:pPr>
    </w:p>
    <w:p w14:paraId="64B2CF72" w14:textId="77777777" w:rsidR="00D448C0" w:rsidRDefault="00D448C0" w:rsidP="003F0F8F">
      <w:pPr>
        <w:rPr>
          <w:rFonts w:ascii="Times New Roman" w:hAnsi="Times New Roman" w:cs="Times New Roman"/>
          <w:b/>
          <w:sz w:val="28"/>
          <w:szCs w:val="28"/>
          <w:lang w:val="uk-UA"/>
        </w:rPr>
      </w:pPr>
    </w:p>
    <w:p w14:paraId="701CEA6E" w14:textId="77777777" w:rsidR="00D448C0" w:rsidRDefault="00D448C0" w:rsidP="003F0F8F">
      <w:pPr>
        <w:rPr>
          <w:rFonts w:ascii="Times New Roman" w:hAnsi="Times New Roman" w:cs="Times New Roman"/>
          <w:b/>
          <w:sz w:val="28"/>
          <w:szCs w:val="28"/>
          <w:lang w:val="uk-UA"/>
        </w:rPr>
      </w:pPr>
    </w:p>
    <w:p w14:paraId="1D5DDCEF" w14:textId="77777777" w:rsidR="003A6CC8" w:rsidRDefault="003A6CC8" w:rsidP="003F0F8F">
      <w:pPr>
        <w:rPr>
          <w:rFonts w:ascii="Times New Roman" w:hAnsi="Times New Roman" w:cs="Times New Roman"/>
          <w:b/>
          <w:sz w:val="28"/>
          <w:szCs w:val="28"/>
          <w:lang w:val="uk-UA"/>
        </w:rPr>
      </w:pPr>
    </w:p>
    <w:p w14:paraId="30E363D0" w14:textId="77777777" w:rsidR="003A6CC8" w:rsidRDefault="003A6CC8" w:rsidP="003F0F8F">
      <w:pPr>
        <w:rPr>
          <w:rFonts w:ascii="Times New Roman" w:hAnsi="Times New Roman" w:cs="Times New Roman"/>
          <w:b/>
          <w:sz w:val="28"/>
          <w:szCs w:val="28"/>
          <w:lang w:val="uk-UA"/>
        </w:rPr>
      </w:pPr>
    </w:p>
    <w:p w14:paraId="0322B572" w14:textId="34F18761" w:rsidR="003F0F8F" w:rsidRPr="00593B87" w:rsidRDefault="00A82795" w:rsidP="003F0F8F">
      <w:pPr>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2. </w:t>
      </w:r>
      <w:r w:rsidR="003F0F8F" w:rsidRPr="00593B87">
        <w:rPr>
          <w:rFonts w:ascii="Times New Roman" w:hAnsi="Times New Roman" w:cs="Times New Roman"/>
          <w:b/>
          <w:sz w:val="28"/>
          <w:szCs w:val="28"/>
          <w:lang w:val="uk-UA"/>
        </w:rPr>
        <w:t>НІЦШЕ ЯК ПРИХИЛЬНИК ІНДИВІДУАЛЬНОГО ДУХУ</w:t>
      </w:r>
    </w:p>
    <w:p w14:paraId="49625DD7" w14:textId="77777777" w:rsidR="00AE36B8"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Фрідріх Ніцше був одним із найвпливовіших і оригінальних філософів XIX століття.</w:t>
      </w:r>
      <w:r w:rsidRPr="00AE36B8">
        <w:rPr>
          <w:rStyle w:val="hwtze"/>
          <w:sz w:val="28"/>
          <w:szCs w:val="28"/>
          <w:lang w:val="uk-UA"/>
        </w:rPr>
        <w:t xml:space="preserve"> </w:t>
      </w:r>
      <w:r w:rsidRPr="00AE36B8">
        <w:rPr>
          <w:rStyle w:val="rynqvb"/>
          <w:rFonts w:eastAsiaTheme="majorEastAsia"/>
          <w:sz w:val="28"/>
          <w:szCs w:val="28"/>
          <w:lang w:val="uk-UA"/>
        </w:rPr>
        <w:t>Він зробив значний внесок у різні галузі філософії, включаючи етику, епістемологію, онтологію та філософію історії.</w:t>
      </w:r>
      <w:r w:rsidRPr="00AE36B8">
        <w:rPr>
          <w:rStyle w:val="hwtze"/>
          <w:sz w:val="28"/>
          <w:szCs w:val="28"/>
          <w:lang w:val="uk-UA"/>
        </w:rPr>
        <w:t xml:space="preserve"> </w:t>
      </w:r>
      <w:r w:rsidRPr="00AE36B8">
        <w:rPr>
          <w:rStyle w:val="rynqvb"/>
          <w:rFonts w:eastAsiaTheme="majorEastAsia"/>
          <w:sz w:val="28"/>
          <w:szCs w:val="28"/>
          <w:lang w:val="uk-UA"/>
        </w:rPr>
        <w:t>Його роботи зробили глибокий вплив на сучасну філософію, літературу, психологію та інші галузі знання.</w:t>
      </w:r>
      <w:r w:rsidRPr="00AE36B8">
        <w:rPr>
          <w:rStyle w:val="hwtze"/>
          <w:sz w:val="28"/>
          <w:szCs w:val="28"/>
          <w:lang w:val="uk-UA"/>
        </w:rPr>
        <w:t xml:space="preserve"> </w:t>
      </w:r>
      <w:r w:rsidRPr="00AE36B8">
        <w:rPr>
          <w:rStyle w:val="rynqvb"/>
          <w:rFonts w:eastAsiaTheme="majorEastAsia"/>
          <w:sz w:val="28"/>
          <w:szCs w:val="28"/>
          <w:lang w:val="uk-UA"/>
        </w:rPr>
        <w:t xml:space="preserve">Ось деякі з ключових ідей та розвитку Ніцше: </w:t>
      </w:r>
    </w:p>
    <w:p w14:paraId="4DC60762" w14:textId="77777777" w:rsidR="00AE36B8"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1. Переоцінка всіх цінностей: Ніцше відкидав традиційні моральні та релігійні цінності, стверджуючи, що вони є виразом слабкості та заперечення життя.</w:t>
      </w:r>
      <w:r w:rsidRPr="00AE36B8">
        <w:rPr>
          <w:rStyle w:val="hwtze"/>
          <w:sz w:val="28"/>
          <w:szCs w:val="28"/>
          <w:lang w:val="uk-UA"/>
        </w:rPr>
        <w:t xml:space="preserve"> </w:t>
      </w:r>
      <w:r w:rsidRPr="00AE36B8">
        <w:rPr>
          <w:rStyle w:val="rynqvb"/>
          <w:rFonts w:eastAsiaTheme="majorEastAsia"/>
          <w:sz w:val="28"/>
          <w:szCs w:val="28"/>
          <w:lang w:val="uk-UA"/>
        </w:rPr>
        <w:t>Він закликав до переоцінки цих цінностей та створення власних, заснованих на свободі та творчості.</w:t>
      </w:r>
      <w:r w:rsidRPr="00AE36B8">
        <w:rPr>
          <w:rStyle w:val="hwtze"/>
          <w:sz w:val="28"/>
          <w:szCs w:val="28"/>
          <w:lang w:val="uk-UA"/>
        </w:rPr>
        <w:t xml:space="preserve"> </w:t>
      </w:r>
      <w:r w:rsidRPr="00AE36B8">
        <w:rPr>
          <w:rStyle w:val="rynqvb"/>
          <w:rFonts w:eastAsiaTheme="majorEastAsia"/>
          <w:sz w:val="28"/>
          <w:szCs w:val="28"/>
          <w:lang w:val="uk-UA"/>
        </w:rPr>
        <w:t xml:space="preserve">[4] </w:t>
      </w:r>
    </w:p>
    <w:p w14:paraId="087C94D2" w14:textId="77777777" w:rsidR="00AE36B8"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2. Воля до влади: Ніцше розробив концепцію "волі до влади", яка є силою і прагненням до самоствердження і подолання перешкод.</w:t>
      </w:r>
      <w:r w:rsidRPr="00AE36B8">
        <w:rPr>
          <w:rStyle w:val="hwtze"/>
          <w:sz w:val="28"/>
          <w:szCs w:val="28"/>
          <w:lang w:val="uk-UA"/>
        </w:rPr>
        <w:t xml:space="preserve"> </w:t>
      </w:r>
      <w:r w:rsidRPr="00AE36B8">
        <w:rPr>
          <w:rStyle w:val="rynqvb"/>
          <w:rFonts w:eastAsiaTheme="majorEastAsia"/>
          <w:sz w:val="28"/>
          <w:szCs w:val="28"/>
          <w:lang w:val="uk-UA"/>
        </w:rPr>
        <w:t>Він бачив волю до влади як основну рушійну силу людини та суспільства.</w:t>
      </w:r>
      <w:r w:rsidRPr="00AE36B8">
        <w:rPr>
          <w:rStyle w:val="hwtze"/>
          <w:sz w:val="28"/>
          <w:szCs w:val="28"/>
          <w:lang w:val="uk-UA"/>
        </w:rPr>
        <w:t xml:space="preserve"> </w:t>
      </w:r>
      <w:r w:rsidRPr="00AE36B8">
        <w:rPr>
          <w:rStyle w:val="rynqvb"/>
          <w:rFonts w:eastAsiaTheme="majorEastAsia"/>
          <w:sz w:val="28"/>
          <w:szCs w:val="28"/>
          <w:lang w:val="uk-UA"/>
        </w:rPr>
        <w:t xml:space="preserve">[3] </w:t>
      </w:r>
    </w:p>
    <w:p w14:paraId="166172C0" w14:textId="77777777" w:rsidR="00AE36B8"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3. Перетворення особистості: Ніцше висунув ідею "перетворення особистості" або "перевернутої психології".</w:t>
      </w:r>
      <w:r w:rsidRPr="00AE36B8">
        <w:rPr>
          <w:rStyle w:val="hwtze"/>
          <w:sz w:val="28"/>
          <w:szCs w:val="28"/>
          <w:lang w:val="uk-UA"/>
        </w:rPr>
        <w:t xml:space="preserve"> </w:t>
      </w:r>
      <w:r w:rsidRPr="00AE36B8">
        <w:rPr>
          <w:rStyle w:val="rynqvb"/>
          <w:rFonts w:eastAsiaTheme="majorEastAsia"/>
          <w:sz w:val="28"/>
          <w:szCs w:val="28"/>
          <w:lang w:val="uk-UA"/>
        </w:rPr>
        <w:t xml:space="preserve">Він закликав до усвідомлення та прийняття своєї власної індивідуальності та створення власного життя, заснованого на своїх власних цінностях. </w:t>
      </w:r>
    </w:p>
    <w:p w14:paraId="34C0031C" w14:textId="77777777" w:rsidR="00AE36B8"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4. Безбожжя і смерть Бога: Ніцше заявив, що "Бог мертвий" і що людина повинна звільнитися від релігійних вірувань і прийняти відповідальність за своє життя.</w:t>
      </w:r>
      <w:r w:rsidRPr="00AE36B8">
        <w:rPr>
          <w:rStyle w:val="hwtze"/>
          <w:sz w:val="28"/>
          <w:szCs w:val="28"/>
          <w:lang w:val="uk-UA"/>
        </w:rPr>
        <w:t xml:space="preserve"> </w:t>
      </w:r>
      <w:r w:rsidRPr="00AE36B8">
        <w:rPr>
          <w:rStyle w:val="rynqvb"/>
          <w:rFonts w:eastAsiaTheme="majorEastAsia"/>
          <w:sz w:val="28"/>
          <w:szCs w:val="28"/>
          <w:lang w:val="uk-UA"/>
        </w:rPr>
        <w:t>Він заперечував існування трансцендентної реальності та закликав звернути увагу на земне життя.</w:t>
      </w:r>
      <w:r w:rsidRPr="00AE36B8">
        <w:rPr>
          <w:rStyle w:val="hwtze"/>
          <w:sz w:val="28"/>
          <w:szCs w:val="28"/>
          <w:lang w:val="uk-UA"/>
        </w:rPr>
        <w:t xml:space="preserve"> </w:t>
      </w:r>
      <w:r w:rsidRPr="00AE36B8">
        <w:rPr>
          <w:rStyle w:val="rynqvb"/>
          <w:rFonts w:eastAsiaTheme="majorEastAsia"/>
          <w:sz w:val="28"/>
          <w:szCs w:val="28"/>
          <w:lang w:val="uk-UA"/>
        </w:rPr>
        <w:t xml:space="preserve">[3] </w:t>
      </w:r>
    </w:p>
    <w:p w14:paraId="6316CF37" w14:textId="77777777" w:rsidR="00AE36B8"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 xml:space="preserve">5. Надлюдина і вічне повернення: Ніцше запропонував ідею "надлюдини" або "перевищення людини", яка є </w:t>
      </w:r>
      <w:proofErr w:type="spellStart"/>
      <w:r w:rsidRPr="00AE36B8">
        <w:rPr>
          <w:rStyle w:val="rynqvb"/>
          <w:rFonts w:eastAsiaTheme="majorEastAsia"/>
          <w:sz w:val="28"/>
          <w:szCs w:val="28"/>
          <w:lang w:val="uk-UA"/>
        </w:rPr>
        <w:t>перевершуючим</w:t>
      </w:r>
      <w:proofErr w:type="spellEnd"/>
      <w:r w:rsidRPr="00AE36B8">
        <w:rPr>
          <w:rStyle w:val="rynqvb"/>
          <w:rFonts w:eastAsiaTheme="majorEastAsia"/>
          <w:sz w:val="28"/>
          <w:szCs w:val="28"/>
          <w:lang w:val="uk-UA"/>
        </w:rPr>
        <w:t xml:space="preserve"> поточний стан людства і </w:t>
      </w:r>
      <w:r w:rsidRPr="00AE36B8">
        <w:rPr>
          <w:rStyle w:val="rynqvb"/>
          <w:rFonts w:eastAsiaTheme="majorEastAsia"/>
          <w:sz w:val="28"/>
          <w:szCs w:val="28"/>
          <w:lang w:val="uk-UA"/>
        </w:rPr>
        <w:lastRenderedPageBreak/>
        <w:t>здатним створити нові цінності та смисли.</w:t>
      </w:r>
      <w:r w:rsidRPr="00AE36B8">
        <w:rPr>
          <w:rStyle w:val="hwtze"/>
          <w:sz w:val="28"/>
          <w:szCs w:val="28"/>
          <w:lang w:val="uk-UA"/>
        </w:rPr>
        <w:t xml:space="preserve"> </w:t>
      </w:r>
      <w:r w:rsidRPr="00AE36B8">
        <w:rPr>
          <w:rStyle w:val="rynqvb"/>
          <w:rFonts w:eastAsiaTheme="majorEastAsia"/>
          <w:sz w:val="28"/>
          <w:szCs w:val="28"/>
          <w:lang w:val="uk-UA"/>
        </w:rPr>
        <w:t>Він також висунув ідею "вічного повернення", згідно з якою життя має бути прийняте знову і знову без жалю та заперечення.</w:t>
      </w:r>
      <w:r w:rsidRPr="00AE36B8">
        <w:rPr>
          <w:rStyle w:val="hwtze"/>
          <w:sz w:val="28"/>
          <w:szCs w:val="28"/>
          <w:lang w:val="uk-UA"/>
        </w:rPr>
        <w:t xml:space="preserve"> </w:t>
      </w:r>
      <w:r w:rsidRPr="00AE36B8">
        <w:rPr>
          <w:rStyle w:val="rynqvb"/>
          <w:rFonts w:eastAsiaTheme="majorEastAsia"/>
          <w:sz w:val="28"/>
          <w:szCs w:val="28"/>
          <w:lang w:val="uk-UA"/>
        </w:rPr>
        <w:t xml:space="preserve">[3] </w:t>
      </w:r>
    </w:p>
    <w:p w14:paraId="52C6706D"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Ніцше, виступаючи проти традиційної моралі, проголошував поняття "</w:t>
      </w:r>
      <w:proofErr w:type="spellStart"/>
      <w:r w:rsidRPr="00AE36B8">
        <w:rPr>
          <w:rStyle w:val="rynqvb"/>
          <w:rFonts w:eastAsiaTheme="majorEastAsia"/>
          <w:sz w:val="28"/>
          <w:szCs w:val="28"/>
          <w:lang w:val="uk-UA"/>
        </w:rPr>
        <w:t>безморалія</w:t>
      </w:r>
      <w:proofErr w:type="spellEnd"/>
      <w:r w:rsidRPr="00AE36B8">
        <w:rPr>
          <w:rStyle w:val="rynqvb"/>
          <w:rFonts w:eastAsiaTheme="majorEastAsia"/>
          <w:sz w:val="28"/>
          <w:szCs w:val="28"/>
          <w:lang w:val="uk-UA"/>
        </w:rPr>
        <w:t>" або "заперечення моралі".</w:t>
      </w:r>
      <w:r w:rsidRPr="00AE36B8">
        <w:rPr>
          <w:rStyle w:val="hwtze"/>
          <w:sz w:val="28"/>
          <w:szCs w:val="28"/>
          <w:lang w:val="uk-UA"/>
        </w:rPr>
        <w:t xml:space="preserve"> </w:t>
      </w:r>
      <w:r w:rsidRPr="00AE36B8">
        <w:rPr>
          <w:rStyle w:val="rynqvb"/>
          <w:rFonts w:eastAsiaTheme="majorEastAsia"/>
          <w:sz w:val="28"/>
          <w:szCs w:val="28"/>
          <w:lang w:val="uk-UA"/>
        </w:rPr>
        <w:t>У своїх роботах, таких як "Так говорив Заратустра" та "Генеалогія моралі", він висловлював свою критику та сумніви щодо встановлених норм і цінностей. Ніцше атакував моральні розпорядження, які, на його думку, є накладеними зовнішніми обмеженнями на свободу та самоствердження індивіда.</w:t>
      </w:r>
      <w:r w:rsidRPr="00AE36B8">
        <w:rPr>
          <w:rStyle w:val="hwtze"/>
          <w:sz w:val="28"/>
          <w:szCs w:val="28"/>
          <w:lang w:val="uk-UA"/>
        </w:rPr>
        <w:t xml:space="preserve"> </w:t>
      </w:r>
      <w:r w:rsidRPr="00AE36B8">
        <w:rPr>
          <w:rStyle w:val="rynqvb"/>
          <w:rFonts w:eastAsiaTheme="majorEastAsia"/>
          <w:sz w:val="28"/>
          <w:szCs w:val="28"/>
          <w:lang w:val="uk-UA"/>
        </w:rPr>
        <w:t>Він стверджував, що традиційна мораль є інструментом контролю та придушення, створеним сильними для утримання слабких у підпорядкуванні.</w:t>
      </w:r>
      <w:r w:rsidRPr="00AE36B8">
        <w:rPr>
          <w:rStyle w:val="hwtze"/>
          <w:sz w:val="28"/>
          <w:szCs w:val="28"/>
          <w:lang w:val="uk-UA"/>
        </w:rPr>
        <w:t xml:space="preserve"> </w:t>
      </w:r>
      <w:r w:rsidRPr="00AE36B8">
        <w:rPr>
          <w:rStyle w:val="rynqvb"/>
          <w:rFonts w:eastAsiaTheme="majorEastAsia"/>
          <w:sz w:val="28"/>
          <w:szCs w:val="28"/>
          <w:lang w:val="uk-UA"/>
        </w:rPr>
        <w:t xml:space="preserve">Він відкидав ідею обов'язковості моральних і заявляв необхідність звільнення з них. </w:t>
      </w:r>
    </w:p>
    <w:p w14:paraId="2B3FA654" w14:textId="2378223E" w:rsidR="00AE36B8"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Замість традиційної моралі, Ніцше виступав за розвиток індивідуальної моралі, заснованої на самоствердженні та вільному вираженні себе.</w:t>
      </w:r>
      <w:r w:rsidRPr="00AE36B8">
        <w:rPr>
          <w:rStyle w:val="hwtze"/>
          <w:sz w:val="28"/>
          <w:szCs w:val="28"/>
          <w:lang w:val="uk-UA"/>
        </w:rPr>
        <w:t xml:space="preserve"> </w:t>
      </w:r>
      <w:r w:rsidRPr="00AE36B8">
        <w:rPr>
          <w:rStyle w:val="rynqvb"/>
          <w:rFonts w:eastAsiaTheme="majorEastAsia"/>
          <w:sz w:val="28"/>
          <w:szCs w:val="28"/>
          <w:lang w:val="uk-UA"/>
        </w:rPr>
        <w:t>Він пропагував "воля до влади" як потужний драйвер життя і закликав до пошуку справжніх цінностей у собі, а не зовнішніх авторитетів чи установок. Однак, варто зазначити, що ідеї Ніцше за запереченням моралі не були зрозумілі і прийняті всіма однозначно.</w:t>
      </w:r>
      <w:r w:rsidRPr="00AE36B8">
        <w:rPr>
          <w:rStyle w:val="hwtze"/>
          <w:sz w:val="28"/>
          <w:szCs w:val="28"/>
          <w:lang w:val="uk-UA"/>
        </w:rPr>
        <w:t xml:space="preserve"> </w:t>
      </w:r>
      <w:r w:rsidRPr="00AE36B8">
        <w:rPr>
          <w:rStyle w:val="rynqvb"/>
          <w:rFonts w:eastAsiaTheme="majorEastAsia"/>
          <w:sz w:val="28"/>
          <w:szCs w:val="28"/>
          <w:lang w:val="uk-UA"/>
        </w:rPr>
        <w:t>Його роботи викликали багато суперечок та інтерпретацій.</w:t>
      </w:r>
      <w:r w:rsidRPr="00AE36B8">
        <w:rPr>
          <w:rStyle w:val="hwtze"/>
          <w:sz w:val="28"/>
          <w:szCs w:val="28"/>
          <w:lang w:val="uk-UA"/>
        </w:rPr>
        <w:t xml:space="preserve"> </w:t>
      </w:r>
      <w:r w:rsidRPr="00AE36B8">
        <w:rPr>
          <w:rStyle w:val="rynqvb"/>
          <w:rFonts w:eastAsiaTheme="majorEastAsia"/>
          <w:sz w:val="28"/>
          <w:szCs w:val="28"/>
          <w:lang w:val="uk-UA"/>
        </w:rPr>
        <w:t xml:space="preserve">Дехто вважав його </w:t>
      </w:r>
      <w:proofErr w:type="spellStart"/>
      <w:r w:rsidRPr="00AE36B8">
        <w:rPr>
          <w:rStyle w:val="rynqvb"/>
          <w:rFonts w:eastAsiaTheme="majorEastAsia"/>
          <w:sz w:val="28"/>
          <w:szCs w:val="28"/>
          <w:lang w:val="uk-UA"/>
        </w:rPr>
        <w:t>безморалістом</w:t>
      </w:r>
      <w:proofErr w:type="spellEnd"/>
      <w:r w:rsidRPr="00AE36B8">
        <w:rPr>
          <w:rStyle w:val="rynqvb"/>
          <w:rFonts w:eastAsiaTheme="majorEastAsia"/>
          <w:sz w:val="28"/>
          <w:szCs w:val="28"/>
          <w:lang w:val="uk-UA"/>
        </w:rPr>
        <w:t xml:space="preserve">, який відкидає будь-які норми і принципи, тоді як інші бачили його як філософа, що закликає до нового бачення моралі та самоствердження. </w:t>
      </w:r>
    </w:p>
    <w:p w14:paraId="58BA61C7"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У підсумку ідеї Ніцше про заперечення моралі мали значний вплив на розвиток філософії, етики та психології.</w:t>
      </w:r>
      <w:r w:rsidRPr="00AE36B8">
        <w:rPr>
          <w:rStyle w:val="hwtze"/>
          <w:sz w:val="28"/>
          <w:szCs w:val="28"/>
          <w:lang w:val="uk-UA"/>
        </w:rPr>
        <w:t xml:space="preserve"> </w:t>
      </w:r>
      <w:r w:rsidRPr="00AE36B8">
        <w:rPr>
          <w:rStyle w:val="rynqvb"/>
          <w:rFonts w:eastAsiaTheme="majorEastAsia"/>
          <w:sz w:val="28"/>
          <w:szCs w:val="28"/>
          <w:lang w:val="uk-UA"/>
        </w:rPr>
        <w:t>Він викликав необхідність переосмислення традиційних і цінностей і стимулював роздуми про роль індивідуального вибору та свободи у формуванні моральних орієнтирів. Поняття "воля до влади" (у німецькому оригіналі "</w:t>
      </w:r>
      <w:proofErr w:type="spellStart"/>
      <w:r w:rsidRPr="00AE36B8">
        <w:rPr>
          <w:rStyle w:val="rynqvb"/>
          <w:rFonts w:eastAsiaTheme="majorEastAsia"/>
          <w:sz w:val="28"/>
          <w:szCs w:val="28"/>
          <w:lang w:val="uk-UA"/>
        </w:rPr>
        <w:t>Wille</w:t>
      </w:r>
      <w:proofErr w:type="spellEnd"/>
      <w:r w:rsidRPr="00AE36B8">
        <w:rPr>
          <w:rStyle w:val="rynqvb"/>
          <w:rFonts w:eastAsiaTheme="majorEastAsia"/>
          <w:sz w:val="28"/>
          <w:szCs w:val="28"/>
          <w:lang w:val="uk-UA"/>
        </w:rPr>
        <w:t xml:space="preserve"> </w:t>
      </w:r>
      <w:proofErr w:type="spellStart"/>
      <w:r w:rsidRPr="00AE36B8">
        <w:rPr>
          <w:rStyle w:val="rynqvb"/>
          <w:rFonts w:eastAsiaTheme="majorEastAsia"/>
          <w:sz w:val="28"/>
          <w:szCs w:val="28"/>
          <w:lang w:val="uk-UA"/>
        </w:rPr>
        <w:t>zur</w:t>
      </w:r>
      <w:proofErr w:type="spellEnd"/>
      <w:r w:rsidRPr="00AE36B8">
        <w:rPr>
          <w:rStyle w:val="rynqvb"/>
          <w:rFonts w:eastAsiaTheme="majorEastAsia"/>
          <w:sz w:val="28"/>
          <w:szCs w:val="28"/>
          <w:lang w:val="uk-UA"/>
        </w:rPr>
        <w:t xml:space="preserve"> </w:t>
      </w:r>
      <w:proofErr w:type="spellStart"/>
      <w:r w:rsidRPr="00AE36B8">
        <w:rPr>
          <w:rStyle w:val="rynqvb"/>
          <w:rFonts w:eastAsiaTheme="majorEastAsia"/>
          <w:sz w:val="28"/>
          <w:szCs w:val="28"/>
          <w:lang w:val="uk-UA"/>
        </w:rPr>
        <w:t>Macht</w:t>
      </w:r>
      <w:proofErr w:type="spellEnd"/>
      <w:r w:rsidRPr="00AE36B8">
        <w:rPr>
          <w:rStyle w:val="rynqvb"/>
          <w:rFonts w:eastAsiaTheme="majorEastAsia"/>
          <w:sz w:val="28"/>
          <w:szCs w:val="28"/>
          <w:lang w:val="uk-UA"/>
        </w:rPr>
        <w:t>") є одним із ключових понять у філософії Фрідріха Ніцше.</w:t>
      </w:r>
      <w:r w:rsidRPr="00AE36B8">
        <w:rPr>
          <w:rStyle w:val="hwtze"/>
          <w:sz w:val="28"/>
          <w:szCs w:val="28"/>
          <w:lang w:val="uk-UA"/>
        </w:rPr>
        <w:t xml:space="preserve"> </w:t>
      </w:r>
      <w:r w:rsidRPr="00AE36B8">
        <w:rPr>
          <w:rStyle w:val="rynqvb"/>
          <w:rFonts w:eastAsiaTheme="majorEastAsia"/>
          <w:sz w:val="28"/>
          <w:szCs w:val="28"/>
          <w:lang w:val="uk-UA"/>
        </w:rPr>
        <w:t>Він використав його для опису основного двигуна та прагнення життя, яке пронизує все існування.</w:t>
      </w:r>
      <w:r w:rsidRPr="00AE36B8">
        <w:rPr>
          <w:rStyle w:val="hwtze"/>
          <w:sz w:val="28"/>
          <w:szCs w:val="28"/>
          <w:lang w:val="uk-UA"/>
        </w:rPr>
        <w:t xml:space="preserve"> </w:t>
      </w:r>
      <w:r w:rsidRPr="00AE36B8">
        <w:rPr>
          <w:rStyle w:val="rynqvb"/>
          <w:rFonts w:eastAsiaTheme="majorEastAsia"/>
          <w:sz w:val="28"/>
          <w:szCs w:val="28"/>
          <w:lang w:val="uk-UA"/>
        </w:rPr>
        <w:t xml:space="preserve">Воля до влади необхідна самозбереження і самоствердження індивідів і видів. </w:t>
      </w:r>
    </w:p>
    <w:p w14:paraId="7CECCCC2"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Ніцше розглядав " волю до влади " як фундаментальну і природну силу, ніж традиційні поняття моралі чи розуму.</w:t>
      </w:r>
      <w:r w:rsidRPr="00AE36B8">
        <w:rPr>
          <w:rStyle w:val="hwtze"/>
          <w:sz w:val="28"/>
          <w:szCs w:val="28"/>
          <w:lang w:val="uk-UA"/>
        </w:rPr>
        <w:t xml:space="preserve"> </w:t>
      </w:r>
      <w:r w:rsidRPr="00AE36B8">
        <w:rPr>
          <w:rStyle w:val="rynqvb"/>
          <w:rFonts w:eastAsiaTheme="majorEastAsia"/>
          <w:sz w:val="28"/>
          <w:szCs w:val="28"/>
          <w:lang w:val="uk-UA"/>
        </w:rPr>
        <w:t>Він стверджував, що ця воля властива всьому живому і прагне самовираження, розширення та подолання себе.</w:t>
      </w:r>
      <w:r w:rsidRPr="00AE36B8">
        <w:rPr>
          <w:rStyle w:val="hwtze"/>
          <w:sz w:val="28"/>
          <w:szCs w:val="28"/>
          <w:lang w:val="uk-UA"/>
        </w:rPr>
        <w:t xml:space="preserve"> </w:t>
      </w:r>
      <w:r w:rsidRPr="00AE36B8">
        <w:rPr>
          <w:rStyle w:val="rynqvb"/>
          <w:rFonts w:eastAsiaTheme="majorEastAsia"/>
          <w:sz w:val="28"/>
          <w:szCs w:val="28"/>
          <w:lang w:val="uk-UA"/>
        </w:rPr>
        <w:t>Воля до влади не обмежується лише політичною чи соціальною сферою, вона пронизує всі аспекти життя, включаючи емоції, пристрасті, творчість та прагнення до досягнення особистої могутності та величі. У контексті моралі, Ніцше вважав, що традиційні моральні принципи та цінності обмежують волю до влади та пригнічують природні пристрасті та потреби людини.</w:t>
      </w:r>
      <w:r w:rsidRPr="00AE36B8">
        <w:rPr>
          <w:rStyle w:val="hwtze"/>
          <w:sz w:val="28"/>
          <w:szCs w:val="28"/>
          <w:lang w:val="uk-UA"/>
        </w:rPr>
        <w:t xml:space="preserve"> </w:t>
      </w:r>
      <w:r w:rsidRPr="00AE36B8">
        <w:rPr>
          <w:rStyle w:val="rynqvb"/>
          <w:rFonts w:eastAsiaTheme="majorEastAsia"/>
          <w:sz w:val="28"/>
          <w:szCs w:val="28"/>
          <w:lang w:val="uk-UA"/>
        </w:rPr>
        <w:t xml:space="preserve">Він виступав за звільнення від цих обмежень та розвиток індивідуальної моралі, заснованої на самоствердженні та вільному вираженні себе. </w:t>
      </w:r>
    </w:p>
    <w:p w14:paraId="74F60D86" w14:textId="311E92A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lastRenderedPageBreak/>
        <w:t>Важливо відзначити, що поняття "воля до влади" було представлене в незакінченому вигляді, оскільки останні роботи Ніцше не були завершені через його здоров'я, що погіршується.</w:t>
      </w:r>
      <w:r w:rsidRPr="00AE36B8">
        <w:rPr>
          <w:rStyle w:val="hwtze"/>
          <w:sz w:val="28"/>
          <w:szCs w:val="28"/>
          <w:lang w:val="uk-UA"/>
        </w:rPr>
        <w:t xml:space="preserve"> </w:t>
      </w:r>
      <w:r w:rsidRPr="00AE36B8">
        <w:rPr>
          <w:rStyle w:val="rynqvb"/>
          <w:rFonts w:eastAsiaTheme="majorEastAsia"/>
          <w:sz w:val="28"/>
          <w:szCs w:val="28"/>
          <w:lang w:val="uk-UA"/>
        </w:rPr>
        <w:t xml:space="preserve">Тому різні дослідники пропонують різні інтерпретації цього поняття, і воно досі є предметом дебатів та обговорень у філософській громадськості. Тим не менш, "воля до влади" відіграє важливу роль у філософії Ніцше, уособлюючи його розуміння життя як постійного прагнення до самоствердження та подолання, а також викликаючи думки про силу та домінування у людському існуванні. </w:t>
      </w:r>
    </w:p>
    <w:p w14:paraId="0FE88953" w14:textId="77777777" w:rsidR="0079605A" w:rsidRDefault="00AE36B8" w:rsidP="004114A5">
      <w:pPr>
        <w:pStyle w:val="a3"/>
        <w:rPr>
          <w:rStyle w:val="hwtze"/>
          <w:sz w:val="28"/>
          <w:szCs w:val="28"/>
          <w:lang w:val="uk-UA"/>
        </w:rPr>
      </w:pPr>
      <w:r w:rsidRPr="00AE36B8">
        <w:rPr>
          <w:rStyle w:val="rynqvb"/>
          <w:rFonts w:eastAsiaTheme="majorEastAsia"/>
          <w:sz w:val="28"/>
          <w:szCs w:val="28"/>
          <w:lang w:val="uk-UA"/>
        </w:rPr>
        <w:t>Поняття "перетворення особистості" може бути розглянуте з різних філософських та психологічних перспектив, залежно від контексту, в якому воно використовує</w:t>
      </w:r>
      <w:r w:rsidRPr="00AE36B8">
        <w:rPr>
          <w:rStyle w:val="rynqvb"/>
          <w:rFonts w:eastAsiaTheme="majorEastAsia"/>
          <w:sz w:val="28"/>
          <w:szCs w:val="28"/>
          <w:lang w:val="ru-RU"/>
        </w:rPr>
        <w:t xml:space="preserve"> </w:t>
      </w:r>
      <w:r w:rsidRPr="00AE36B8">
        <w:rPr>
          <w:rStyle w:val="rynqvb"/>
          <w:rFonts w:eastAsiaTheme="majorEastAsia"/>
          <w:sz w:val="28"/>
          <w:szCs w:val="28"/>
          <w:lang w:val="uk-UA"/>
        </w:rPr>
        <w:t>в'ється.</w:t>
      </w:r>
      <w:r w:rsidRPr="00AE36B8">
        <w:rPr>
          <w:rStyle w:val="hwtze"/>
          <w:sz w:val="28"/>
          <w:szCs w:val="28"/>
          <w:lang w:val="uk-UA"/>
        </w:rPr>
        <w:t xml:space="preserve"> </w:t>
      </w:r>
      <w:r w:rsidRPr="00AE36B8">
        <w:rPr>
          <w:rStyle w:val="rynqvb"/>
          <w:rFonts w:eastAsiaTheme="majorEastAsia"/>
          <w:sz w:val="28"/>
          <w:szCs w:val="28"/>
          <w:lang w:val="uk-UA"/>
        </w:rPr>
        <w:t>Однак, я можу уявити вам деякі спільні ідеї, пов'язані з цим поняттям. Перетворення особистості відноситься до процесу зміни та розвитку індивідуальності, в результаті якого людина стає іншою, оновленою та повноцінною суб'єктом.</w:t>
      </w:r>
      <w:r w:rsidRPr="00AE36B8">
        <w:rPr>
          <w:rStyle w:val="hwtze"/>
          <w:sz w:val="28"/>
          <w:szCs w:val="28"/>
          <w:lang w:val="uk-UA"/>
        </w:rPr>
        <w:t xml:space="preserve"> </w:t>
      </w:r>
      <w:r w:rsidRPr="00AE36B8">
        <w:rPr>
          <w:rStyle w:val="rynqvb"/>
          <w:rFonts w:eastAsiaTheme="majorEastAsia"/>
          <w:sz w:val="28"/>
          <w:szCs w:val="28"/>
          <w:lang w:val="uk-UA"/>
        </w:rPr>
        <w:t>Цей процес може включати зміну мислення, поглядів, цінностей, поведінки і відносин до себе і оточуючим. Філософи та психологи звернули увагу на перетворення особистості як важливий аспект людського розвитку.</w:t>
      </w:r>
      <w:r w:rsidRPr="00AE36B8">
        <w:rPr>
          <w:rStyle w:val="hwtze"/>
          <w:sz w:val="28"/>
          <w:szCs w:val="28"/>
          <w:lang w:val="uk-UA"/>
        </w:rPr>
        <w:t xml:space="preserve"> </w:t>
      </w:r>
      <w:r w:rsidRPr="00AE36B8">
        <w:rPr>
          <w:rStyle w:val="rynqvb"/>
          <w:rFonts w:eastAsiaTheme="majorEastAsia"/>
          <w:sz w:val="28"/>
          <w:szCs w:val="28"/>
          <w:lang w:val="uk-UA"/>
        </w:rPr>
        <w:t>Наприклад, у гегелівській філософії поняття "саморозвиток" відіграє важливу роль в описі процесу перетворення особистості.</w:t>
      </w:r>
      <w:r w:rsidRPr="00AE36B8">
        <w:rPr>
          <w:rStyle w:val="hwtze"/>
          <w:sz w:val="28"/>
          <w:szCs w:val="28"/>
          <w:lang w:val="uk-UA"/>
        </w:rPr>
        <w:t xml:space="preserve"> </w:t>
      </w:r>
    </w:p>
    <w:p w14:paraId="0F37256A" w14:textId="77777777" w:rsidR="0079605A" w:rsidRDefault="00AE36B8" w:rsidP="004114A5">
      <w:pPr>
        <w:pStyle w:val="a3"/>
        <w:rPr>
          <w:rStyle w:val="hwtze"/>
          <w:sz w:val="28"/>
          <w:szCs w:val="28"/>
          <w:lang w:val="uk-UA"/>
        </w:rPr>
      </w:pPr>
      <w:r w:rsidRPr="00AE36B8">
        <w:rPr>
          <w:rStyle w:val="rynqvb"/>
          <w:rFonts w:eastAsiaTheme="majorEastAsia"/>
          <w:sz w:val="28"/>
          <w:szCs w:val="28"/>
          <w:lang w:val="uk-UA"/>
        </w:rPr>
        <w:t>Гегель вважав, що індивідуальність не є статичним станом, а скоріше процесом становлення, в якому людина постійно долає свої обмеження та досягає вищого рівня усвідомлення та свободи. Також перетворення особистості може бути пов'язане з поняттям "самоактуалізації" в психології.</w:t>
      </w:r>
      <w:r w:rsidRPr="00AE36B8">
        <w:rPr>
          <w:rStyle w:val="hwtze"/>
          <w:sz w:val="28"/>
          <w:szCs w:val="28"/>
          <w:lang w:val="uk-UA"/>
        </w:rPr>
        <w:t xml:space="preserve"> </w:t>
      </w:r>
    </w:p>
    <w:p w14:paraId="783B4D1A" w14:textId="77777777" w:rsidR="0079605A" w:rsidRDefault="00AE36B8" w:rsidP="004114A5">
      <w:pPr>
        <w:pStyle w:val="a3"/>
        <w:rPr>
          <w:rStyle w:val="hwtze"/>
          <w:sz w:val="28"/>
          <w:szCs w:val="28"/>
          <w:lang w:val="uk-UA"/>
        </w:rPr>
      </w:pPr>
      <w:r w:rsidRPr="00AE36B8">
        <w:rPr>
          <w:rStyle w:val="rynqvb"/>
          <w:rFonts w:eastAsiaTheme="majorEastAsia"/>
          <w:sz w:val="28"/>
          <w:szCs w:val="28"/>
          <w:lang w:val="uk-UA"/>
        </w:rPr>
        <w:t xml:space="preserve">Американський психолог </w:t>
      </w:r>
      <w:proofErr w:type="spellStart"/>
      <w:r w:rsidRPr="00AE36B8">
        <w:rPr>
          <w:rStyle w:val="rynqvb"/>
          <w:rFonts w:eastAsiaTheme="majorEastAsia"/>
          <w:sz w:val="28"/>
          <w:szCs w:val="28"/>
          <w:lang w:val="uk-UA"/>
        </w:rPr>
        <w:t>Абрахам</w:t>
      </w:r>
      <w:proofErr w:type="spellEnd"/>
      <w:r w:rsidRPr="00AE36B8">
        <w:rPr>
          <w:rStyle w:val="rynqvb"/>
          <w:rFonts w:eastAsiaTheme="majorEastAsia"/>
          <w:sz w:val="28"/>
          <w:szCs w:val="28"/>
          <w:lang w:val="uk-UA"/>
        </w:rPr>
        <w:t xml:space="preserve"> Маслоу розробив концепцію ієрархії потреб, включаючи потребу в самоактуалізації, яка описує прагнення кожної людини до реалізації свого повного потенціалу та пошуку сенсу та цілісності у житті. Перетворення особистості може бути результатом внутрішніх перетворень, таких як самооновлення, самоусвідомлення, саморефлексія та самопізнання.</w:t>
      </w:r>
      <w:r w:rsidRPr="00AE36B8">
        <w:rPr>
          <w:rStyle w:val="hwtze"/>
          <w:sz w:val="28"/>
          <w:szCs w:val="28"/>
          <w:lang w:val="uk-UA"/>
        </w:rPr>
        <w:t xml:space="preserve"> </w:t>
      </w:r>
      <w:r w:rsidRPr="00AE36B8">
        <w:rPr>
          <w:rStyle w:val="rynqvb"/>
          <w:rFonts w:eastAsiaTheme="majorEastAsia"/>
          <w:sz w:val="28"/>
          <w:szCs w:val="28"/>
          <w:lang w:val="uk-UA"/>
        </w:rPr>
        <w:t>Також вплив на перетворення особистості може надавати зовнішнє середовище, освіта, культура, особисті досліди та взаємодія з іншими людьми. Вираз "смерть Бога" є однією з найвідоміших ідей, пов'язаних із філософією Фрідріха Ніцше.</w:t>
      </w:r>
      <w:r w:rsidRPr="00AE36B8">
        <w:rPr>
          <w:rStyle w:val="hwtze"/>
          <w:sz w:val="28"/>
          <w:szCs w:val="28"/>
          <w:lang w:val="uk-UA"/>
        </w:rPr>
        <w:t xml:space="preserve"> </w:t>
      </w:r>
    </w:p>
    <w:p w14:paraId="117ED133"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Він вживав цей вислів у своєму творі "Так говорив Заратустра" для символічного опису змін у сучасній західній культурі.</w:t>
      </w:r>
      <w:r w:rsidRPr="00AE36B8">
        <w:rPr>
          <w:rStyle w:val="hwtze"/>
          <w:sz w:val="28"/>
          <w:szCs w:val="28"/>
          <w:lang w:val="uk-UA"/>
        </w:rPr>
        <w:t xml:space="preserve"> </w:t>
      </w:r>
      <w:r w:rsidRPr="00AE36B8">
        <w:rPr>
          <w:rStyle w:val="rynqvb"/>
          <w:rFonts w:eastAsiaTheme="majorEastAsia"/>
          <w:sz w:val="28"/>
          <w:szCs w:val="28"/>
          <w:lang w:val="uk-UA"/>
        </w:rPr>
        <w:t>[3] У філософії Ніцше "смерть Бога" не означає буквальну смерть божественної істоти, а вказує на ідею про руйнування традиційних релігійних переконань та моральних основ, які раніше визначали цінності та сенс людського життя.</w:t>
      </w:r>
      <w:r w:rsidRPr="00AE36B8">
        <w:rPr>
          <w:rStyle w:val="hwtze"/>
          <w:sz w:val="28"/>
          <w:szCs w:val="28"/>
          <w:lang w:val="uk-UA"/>
        </w:rPr>
        <w:t xml:space="preserve"> </w:t>
      </w:r>
      <w:r w:rsidRPr="00AE36B8">
        <w:rPr>
          <w:rStyle w:val="rynqvb"/>
          <w:rFonts w:eastAsiaTheme="majorEastAsia"/>
          <w:sz w:val="28"/>
          <w:szCs w:val="28"/>
          <w:lang w:val="uk-UA"/>
        </w:rPr>
        <w:t xml:space="preserve">Він стверджував, що з розвитком науки, раціоналізму та секуляризації суспільства, віра в релігію та абсолютні істини поступово втрачає свою силу та значущість. </w:t>
      </w:r>
    </w:p>
    <w:p w14:paraId="42012D4E"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lastRenderedPageBreak/>
        <w:t>Смерть Бога, на думку Ніцше, створює вакуум, і водночас викликає кризу цінностей та ідентичності у суспільстві.</w:t>
      </w:r>
      <w:r w:rsidRPr="00AE36B8">
        <w:rPr>
          <w:rStyle w:val="hwtze"/>
          <w:sz w:val="28"/>
          <w:szCs w:val="28"/>
          <w:lang w:val="uk-UA"/>
        </w:rPr>
        <w:t xml:space="preserve"> </w:t>
      </w:r>
      <w:r w:rsidRPr="00AE36B8">
        <w:rPr>
          <w:rStyle w:val="rynqvb"/>
          <w:rFonts w:eastAsiaTheme="majorEastAsia"/>
          <w:sz w:val="28"/>
          <w:szCs w:val="28"/>
          <w:lang w:val="uk-UA"/>
        </w:rPr>
        <w:t>Він попереджав про можливі негативні наслідки цієї кризи, такі як втрата сенсу, моральна деградація і почуття безнадійності, що зростає.</w:t>
      </w:r>
      <w:r w:rsidRPr="00AE36B8">
        <w:rPr>
          <w:rStyle w:val="hwtze"/>
          <w:sz w:val="28"/>
          <w:szCs w:val="28"/>
          <w:lang w:val="uk-UA"/>
        </w:rPr>
        <w:t xml:space="preserve"> </w:t>
      </w:r>
      <w:r w:rsidRPr="00AE36B8">
        <w:rPr>
          <w:rStyle w:val="rynqvb"/>
          <w:rFonts w:eastAsiaTheme="majorEastAsia"/>
          <w:sz w:val="28"/>
          <w:szCs w:val="28"/>
          <w:lang w:val="uk-UA"/>
        </w:rPr>
        <w:t>Однак, Ніцше бачив у цій ситуації можливість для людини звільнитися від традиційних обмежень та створити нові цінності, засновані на індивідуальному самовираженні та творчості. "Смерть Бога" у філософії Ніцше має глибокий символічний зміст і служить для опису культурних та етичних трансформацій, з якими він стикався свого часу.</w:t>
      </w:r>
    </w:p>
    <w:p w14:paraId="58F005ED" w14:textId="77777777" w:rsidR="0079605A" w:rsidRDefault="00AE36B8" w:rsidP="004114A5">
      <w:pPr>
        <w:pStyle w:val="a3"/>
        <w:rPr>
          <w:rStyle w:val="hwtze"/>
          <w:sz w:val="28"/>
          <w:szCs w:val="28"/>
          <w:lang w:val="uk-UA"/>
        </w:rPr>
      </w:pPr>
      <w:r w:rsidRPr="00AE36B8">
        <w:rPr>
          <w:rStyle w:val="hwtze"/>
          <w:sz w:val="28"/>
          <w:szCs w:val="28"/>
          <w:lang w:val="uk-UA"/>
        </w:rPr>
        <w:t xml:space="preserve"> </w:t>
      </w:r>
      <w:r w:rsidRPr="00AE36B8">
        <w:rPr>
          <w:rStyle w:val="rynqvb"/>
          <w:rFonts w:eastAsiaTheme="majorEastAsia"/>
          <w:sz w:val="28"/>
          <w:szCs w:val="28"/>
          <w:lang w:val="uk-UA"/>
        </w:rPr>
        <w:t>Ця ідея викликала широкий інтерес та вплив на сучасну філософію, літературу та культуру, сприяючи новому розумінню релігії, моралі та людського існування. «Генеалогія моралі» Фрідріха Ніцше — критична та філософська праця, що досліджує походження та розвиток моральних цінностей у людському суспільстві.</w:t>
      </w:r>
      <w:r w:rsidRPr="00AE36B8">
        <w:rPr>
          <w:rStyle w:val="hwtze"/>
          <w:sz w:val="28"/>
          <w:szCs w:val="28"/>
          <w:lang w:val="uk-UA"/>
        </w:rPr>
        <w:t xml:space="preserve"> </w:t>
      </w:r>
      <w:r w:rsidRPr="00AE36B8">
        <w:rPr>
          <w:rStyle w:val="rynqvb"/>
          <w:rFonts w:eastAsiaTheme="majorEastAsia"/>
          <w:sz w:val="28"/>
          <w:szCs w:val="28"/>
          <w:lang w:val="uk-UA"/>
        </w:rPr>
        <w:t>У цій книзі Ніцше заглиблюється в історичні, психологічні та культурні чинники, які сформували наші моральні концепції та судження.</w:t>
      </w:r>
      <w:r w:rsidRPr="00AE36B8">
        <w:rPr>
          <w:rStyle w:val="hwtze"/>
          <w:sz w:val="28"/>
          <w:szCs w:val="28"/>
          <w:lang w:val="uk-UA"/>
        </w:rPr>
        <w:t xml:space="preserve"> </w:t>
      </w:r>
      <w:r w:rsidRPr="00AE36B8">
        <w:rPr>
          <w:rStyle w:val="rynqvb"/>
          <w:rFonts w:eastAsiaTheme="majorEastAsia"/>
          <w:sz w:val="28"/>
          <w:szCs w:val="28"/>
          <w:lang w:val="uk-UA"/>
        </w:rPr>
        <w:t>Генеалогічний підхід Ніцше прагне розкрити приховані витоки та основні мотиви моралі.</w:t>
      </w:r>
      <w:r w:rsidRPr="00AE36B8">
        <w:rPr>
          <w:rStyle w:val="hwtze"/>
          <w:sz w:val="28"/>
          <w:szCs w:val="28"/>
          <w:lang w:val="uk-UA"/>
        </w:rPr>
        <w:t xml:space="preserve"> </w:t>
      </w:r>
      <w:r w:rsidRPr="00AE36B8">
        <w:rPr>
          <w:rStyle w:val="rynqvb"/>
          <w:rFonts w:eastAsiaTheme="majorEastAsia"/>
          <w:sz w:val="28"/>
          <w:szCs w:val="28"/>
          <w:lang w:val="uk-UA"/>
        </w:rPr>
        <w:t xml:space="preserve">Він стверджує, що традиційні моральні системи, особливо ті, що ґрунтуються на християнських та </w:t>
      </w:r>
      <w:proofErr w:type="spellStart"/>
      <w:r w:rsidRPr="00AE36B8">
        <w:rPr>
          <w:rStyle w:val="rynqvb"/>
          <w:rFonts w:eastAsiaTheme="majorEastAsia"/>
          <w:sz w:val="28"/>
          <w:szCs w:val="28"/>
          <w:lang w:val="uk-UA"/>
        </w:rPr>
        <w:t>іудео</w:t>
      </w:r>
      <w:proofErr w:type="spellEnd"/>
      <w:r w:rsidRPr="00AE36B8">
        <w:rPr>
          <w:rStyle w:val="rynqvb"/>
          <w:rFonts w:eastAsiaTheme="majorEastAsia"/>
          <w:sz w:val="28"/>
          <w:szCs w:val="28"/>
          <w:lang w:val="uk-UA"/>
        </w:rPr>
        <w:t>-християнських цінностях, кореняться в динаміці влади, соціальній ієрархії та бажанні домінувати.</w:t>
      </w:r>
      <w:r w:rsidRPr="00AE36B8">
        <w:rPr>
          <w:rStyle w:val="hwtze"/>
          <w:sz w:val="28"/>
          <w:szCs w:val="28"/>
          <w:lang w:val="uk-UA"/>
        </w:rPr>
        <w:t xml:space="preserve"> </w:t>
      </w:r>
      <w:r w:rsidRPr="00AE36B8">
        <w:rPr>
          <w:rStyle w:val="rynqvb"/>
          <w:rFonts w:eastAsiaTheme="majorEastAsia"/>
          <w:sz w:val="28"/>
          <w:szCs w:val="28"/>
          <w:lang w:val="uk-UA"/>
        </w:rPr>
        <w:t xml:space="preserve">Ніцше стверджує, що моральні поняття, такі як «добро» та «зло», є не об'єктивними </w:t>
      </w:r>
      <w:proofErr w:type="spellStart"/>
      <w:r w:rsidRPr="00AE36B8">
        <w:rPr>
          <w:rStyle w:val="rynqvb"/>
          <w:rFonts w:eastAsiaTheme="majorEastAsia"/>
          <w:sz w:val="28"/>
          <w:szCs w:val="28"/>
          <w:lang w:val="uk-UA"/>
        </w:rPr>
        <w:t>істинами</w:t>
      </w:r>
      <w:proofErr w:type="spellEnd"/>
      <w:r w:rsidRPr="00AE36B8">
        <w:rPr>
          <w:rStyle w:val="rynqvb"/>
          <w:rFonts w:eastAsiaTheme="majorEastAsia"/>
          <w:sz w:val="28"/>
          <w:szCs w:val="28"/>
          <w:lang w:val="uk-UA"/>
        </w:rPr>
        <w:t>, а скоріше суб'єктивними інтерпретаціями, які є інтересами тих, хто перебуває при владі.</w:t>
      </w:r>
      <w:r w:rsidRPr="00AE36B8">
        <w:rPr>
          <w:rStyle w:val="hwtze"/>
          <w:sz w:val="28"/>
          <w:szCs w:val="28"/>
          <w:lang w:val="uk-UA"/>
        </w:rPr>
        <w:t xml:space="preserve"> </w:t>
      </w:r>
      <w:r w:rsidRPr="00AE36B8">
        <w:rPr>
          <w:rStyle w:val="rynqvb"/>
          <w:rFonts w:eastAsiaTheme="majorEastAsia"/>
          <w:sz w:val="28"/>
          <w:szCs w:val="28"/>
          <w:lang w:val="uk-UA"/>
        </w:rPr>
        <w:t>Ніцше зводить витоки моралі до різниці між «мораллю панів» та «мораллю рабів».</w:t>
      </w:r>
      <w:r w:rsidRPr="00AE36B8">
        <w:rPr>
          <w:rStyle w:val="hwtze"/>
          <w:sz w:val="28"/>
          <w:szCs w:val="28"/>
          <w:lang w:val="uk-UA"/>
        </w:rPr>
        <w:t xml:space="preserve"> </w:t>
      </w:r>
    </w:p>
    <w:p w14:paraId="7083F304"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У панській моралі цінності засновані на силі, могутності, шляхетності та утвердженні життя.</w:t>
      </w:r>
      <w:r w:rsidRPr="00AE36B8">
        <w:rPr>
          <w:rStyle w:val="hwtze"/>
          <w:sz w:val="28"/>
          <w:szCs w:val="28"/>
          <w:lang w:val="uk-UA"/>
        </w:rPr>
        <w:t xml:space="preserve"> </w:t>
      </w:r>
      <w:r w:rsidRPr="00AE36B8">
        <w:rPr>
          <w:rStyle w:val="rynqvb"/>
          <w:rFonts w:eastAsiaTheme="majorEastAsia"/>
          <w:sz w:val="28"/>
          <w:szCs w:val="28"/>
          <w:lang w:val="uk-UA"/>
        </w:rPr>
        <w:t>Мораль рабів, з іншого боку, виникає з образи на слабких і пригноблених, які перевертають цінності панів і визначають добро як лагідність, смирення та послух.</w:t>
      </w:r>
      <w:r w:rsidRPr="00AE36B8">
        <w:rPr>
          <w:rStyle w:val="hwtze"/>
          <w:sz w:val="28"/>
          <w:szCs w:val="28"/>
          <w:lang w:val="uk-UA"/>
        </w:rPr>
        <w:t xml:space="preserve"> </w:t>
      </w:r>
      <w:r w:rsidRPr="00AE36B8">
        <w:rPr>
          <w:rStyle w:val="rynqvb"/>
          <w:rFonts w:eastAsiaTheme="majorEastAsia"/>
          <w:sz w:val="28"/>
          <w:szCs w:val="28"/>
          <w:lang w:val="uk-UA"/>
        </w:rPr>
        <w:t>Згідно з Ніцше, панівні моральні системи його часу, що підкреслюють самозречення, провину і аскетизм, придушують природні інстинкти і спонукання людини, призводячи до придушення життєствердних сил.</w:t>
      </w:r>
      <w:r w:rsidRPr="00AE36B8">
        <w:rPr>
          <w:rStyle w:val="hwtze"/>
          <w:sz w:val="28"/>
          <w:szCs w:val="28"/>
          <w:lang w:val="uk-UA"/>
        </w:rPr>
        <w:t xml:space="preserve"> </w:t>
      </w:r>
      <w:r w:rsidRPr="00AE36B8">
        <w:rPr>
          <w:rStyle w:val="rynqvb"/>
          <w:rFonts w:eastAsiaTheme="majorEastAsia"/>
          <w:sz w:val="28"/>
          <w:szCs w:val="28"/>
          <w:lang w:val="uk-UA"/>
        </w:rPr>
        <w:t>Він критикує моральні кодекси, що заохочують самопожертву та заперечують індивідуальні бажання та пристрасті.</w:t>
      </w:r>
      <w:r w:rsidRPr="00AE36B8">
        <w:rPr>
          <w:rStyle w:val="hwtze"/>
          <w:sz w:val="28"/>
          <w:szCs w:val="28"/>
          <w:lang w:val="uk-UA"/>
        </w:rPr>
        <w:t xml:space="preserve"> </w:t>
      </w:r>
      <w:r w:rsidRPr="00AE36B8">
        <w:rPr>
          <w:rStyle w:val="rynqvb"/>
          <w:rFonts w:eastAsiaTheme="majorEastAsia"/>
          <w:sz w:val="28"/>
          <w:szCs w:val="28"/>
          <w:lang w:val="uk-UA"/>
        </w:rPr>
        <w:t xml:space="preserve">Ніцше пропонує переоцінку цінностей, спонукаючи людей приймати свої природні інстинкти та спонукання та створювати свої власні моральні кодекси, засновані на особистій силі, творчості та </w:t>
      </w:r>
      <w:proofErr w:type="spellStart"/>
      <w:r w:rsidRPr="00AE36B8">
        <w:rPr>
          <w:rStyle w:val="rynqvb"/>
          <w:rFonts w:eastAsiaTheme="majorEastAsia"/>
          <w:sz w:val="28"/>
          <w:szCs w:val="28"/>
          <w:lang w:val="uk-UA"/>
        </w:rPr>
        <w:t>самоподоланні</w:t>
      </w:r>
      <w:proofErr w:type="spellEnd"/>
      <w:r w:rsidRPr="00AE36B8">
        <w:rPr>
          <w:rStyle w:val="rynqvb"/>
          <w:rFonts w:eastAsiaTheme="majorEastAsia"/>
          <w:sz w:val="28"/>
          <w:szCs w:val="28"/>
          <w:lang w:val="uk-UA"/>
        </w:rPr>
        <w:t>.</w:t>
      </w:r>
      <w:r w:rsidRPr="00AE36B8">
        <w:rPr>
          <w:rStyle w:val="hwtze"/>
          <w:sz w:val="28"/>
          <w:szCs w:val="28"/>
          <w:lang w:val="uk-UA"/>
        </w:rPr>
        <w:t xml:space="preserve"> </w:t>
      </w:r>
      <w:r w:rsidRPr="00AE36B8">
        <w:rPr>
          <w:rStyle w:val="rynqvb"/>
          <w:rFonts w:eastAsiaTheme="majorEastAsia"/>
          <w:sz w:val="28"/>
          <w:szCs w:val="28"/>
          <w:lang w:val="uk-UA"/>
        </w:rPr>
        <w:t>Він виступає за філософію життя, яка утверджує волю людини до влади та охоплює складності та протиріччя людського існування.</w:t>
      </w:r>
      <w:r w:rsidRPr="00AE36B8">
        <w:rPr>
          <w:rStyle w:val="hwtze"/>
          <w:sz w:val="28"/>
          <w:szCs w:val="28"/>
          <w:lang w:val="uk-UA"/>
        </w:rPr>
        <w:t xml:space="preserve"> </w:t>
      </w:r>
      <w:r w:rsidRPr="00AE36B8">
        <w:rPr>
          <w:rStyle w:val="rynqvb"/>
          <w:rFonts w:eastAsiaTheme="majorEastAsia"/>
          <w:sz w:val="28"/>
          <w:szCs w:val="28"/>
          <w:lang w:val="uk-UA"/>
        </w:rPr>
        <w:t>Таким чином, «Генеалогія моралі» Ніцше дає критичний аналіз історичного розвитку моралі, розкриваючи її коріння у владних відносинах та пропонуючи переоцінку цінностей, засновану на індивідуальній силі та самоствердженні.</w:t>
      </w:r>
      <w:r w:rsidRPr="00AE36B8">
        <w:rPr>
          <w:rStyle w:val="hwtze"/>
          <w:sz w:val="28"/>
          <w:szCs w:val="28"/>
          <w:lang w:val="uk-UA"/>
        </w:rPr>
        <w:t xml:space="preserve"> </w:t>
      </w:r>
      <w:r w:rsidRPr="00AE36B8">
        <w:rPr>
          <w:rStyle w:val="rynqvb"/>
          <w:rFonts w:eastAsiaTheme="majorEastAsia"/>
          <w:sz w:val="28"/>
          <w:szCs w:val="28"/>
          <w:lang w:val="uk-UA"/>
        </w:rPr>
        <w:t xml:space="preserve">[5] </w:t>
      </w:r>
    </w:p>
    <w:p w14:paraId="0057DB08" w14:textId="77777777" w:rsidR="0079605A" w:rsidRDefault="00AE36B8" w:rsidP="004114A5">
      <w:pPr>
        <w:pStyle w:val="a3"/>
        <w:rPr>
          <w:rStyle w:val="hwtze"/>
          <w:sz w:val="28"/>
          <w:szCs w:val="28"/>
          <w:lang w:val="uk-UA"/>
        </w:rPr>
      </w:pPr>
      <w:r w:rsidRPr="00AE36B8">
        <w:rPr>
          <w:rStyle w:val="rynqvb"/>
          <w:rFonts w:eastAsiaTheme="majorEastAsia"/>
          <w:sz w:val="28"/>
          <w:szCs w:val="28"/>
          <w:lang w:val="uk-UA"/>
        </w:rPr>
        <w:t>Фрідріх Ніцше у своїх творах класно охарактеризував християнство як релігію рабів.</w:t>
      </w:r>
      <w:r w:rsidRPr="00AE36B8">
        <w:rPr>
          <w:rStyle w:val="hwtze"/>
          <w:sz w:val="28"/>
          <w:szCs w:val="28"/>
          <w:lang w:val="uk-UA"/>
        </w:rPr>
        <w:t xml:space="preserve"> </w:t>
      </w:r>
      <w:r w:rsidRPr="00AE36B8">
        <w:rPr>
          <w:rStyle w:val="rynqvb"/>
          <w:rFonts w:eastAsiaTheme="majorEastAsia"/>
          <w:sz w:val="28"/>
          <w:szCs w:val="28"/>
          <w:lang w:val="uk-UA"/>
        </w:rPr>
        <w:t xml:space="preserve">Він стверджував, що християнство </w:t>
      </w:r>
      <w:proofErr w:type="spellStart"/>
      <w:r w:rsidRPr="00AE36B8">
        <w:rPr>
          <w:rStyle w:val="rynqvb"/>
          <w:rFonts w:eastAsiaTheme="majorEastAsia"/>
          <w:sz w:val="28"/>
          <w:szCs w:val="28"/>
          <w:lang w:val="uk-UA"/>
        </w:rPr>
        <w:t>виникло</w:t>
      </w:r>
      <w:proofErr w:type="spellEnd"/>
      <w:r w:rsidRPr="00AE36B8">
        <w:rPr>
          <w:rStyle w:val="rynqvb"/>
          <w:rFonts w:eastAsiaTheme="majorEastAsia"/>
          <w:sz w:val="28"/>
          <w:szCs w:val="28"/>
          <w:lang w:val="uk-UA"/>
        </w:rPr>
        <w:t xml:space="preserve"> як відповідь на </w:t>
      </w:r>
      <w:r w:rsidRPr="00AE36B8">
        <w:rPr>
          <w:rStyle w:val="rynqvb"/>
          <w:rFonts w:eastAsiaTheme="majorEastAsia"/>
          <w:sz w:val="28"/>
          <w:szCs w:val="28"/>
          <w:lang w:val="uk-UA"/>
        </w:rPr>
        <w:lastRenderedPageBreak/>
        <w:t xml:space="preserve">умови гноблення та підпорядкування, з якими стикаються слабкі та </w:t>
      </w:r>
      <w:proofErr w:type="spellStart"/>
      <w:r w:rsidRPr="00AE36B8">
        <w:rPr>
          <w:rStyle w:val="rynqvb"/>
          <w:rFonts w:eastAsiaTheme="majorEastAsia"/>
          <w:sz w:val="28"/>
          <w:szCs w:val="28"/>
          <w:lang w:val="uk-UA"/>
        </w:rPr>
        <w:t>маргіналізовані</w:t>
      </w:r>
      <w:proofErr w:type="spellEnd"/>
      <w:r w:rsidRPr="00AE36B8">
        <w:rPr>
          <w:rStyle w:val="rynqvb"/>
          <w:rFonts w:eastAsiaTheme="majorEastAsia"/>
          <w:sz w:val="28"/>
          <w:szCs w:val="28"/>
          <w:lang w:val="uk-UA"/>
        </w:rPr>
        <w:t xml:space="preserve"> у суспільстві.</w:t>
      </w:r>
      <w:r w:rsidRPr="00AE36B8">
        <w:rPr>
          <w:rStyle w:val="hwtze"/>
          <w:sz w:val="28"/>
          <w:szCs w:val="28"/>
          <w:lang w:val="uk-UA"/>
        </w:rPr>
        <w:t xml:space="preserve"> </w:t>
      </w:r>
      <w:r w:rsidRPr="00AE36B8">
        <w:rPr>
          <w:rStyle w:val="rynqvb"/>
          <w:rFonts w:eastAsiaTheme="majorEastAsia"/>
          <w:sz w:val="28"/>
          <w:szCs w:val="28"/>
          <w:lang w:val="uk-UA"/>
        </w:rPr>
        <w:t xml:space="preserve">Згідно з Ніцше, християнство давало втіху і надію стражденним, обіцяючи їм нагороди в </w:t>
      </w:r>
      <w:proofErr w:type="spellStart"/>
      <w:r w:rsidRPr="00AE36B8">
        <w:rPr>
          <w:rStyle w:val="rynqvb"/>
          <w:rFonts w:eastAsiaTheme="majorEastAsia"/>
          <w:sz w:val="28"/>
          <w:szCs w:val="28"/>
          <w:lang w:val="uk-UA"/>
        </w:rPr>
        <w:t>потойбіччя</w:t>
      </w:r>
      <w:proofErr w:type="spellEnd"/>
      <w:r w:rsidRPr="00AE36B8">
        <w:rPr>
          <w:rStyle w:val="rynqvb"/>
          <w:rFonts w:eastAsiaTheme="majorEastAsia"/>
          <w:sz w:val="28"/>
          <w:szCs w:val="28"/>
          <w:lang w:val="uk-UA"/>
        </w:rPr>
        <w:t xml:space="preserve"> і підкреслюючи такі чесноти, як лагідність, смирення і самозречення.</w:t>
      </w:r>
      <w:r w:rsidRPr="00AE36B8">
        <w:rPr>
          <w:rStyle w:val="hwtze"/>
          <w:sz w:val="28"/>
          <w:szCs w:val="28"/>
          <w:lang w:val="uk-UA"/>
        </w:rPr>
        <w:t xml:space="preserve"> </w:t>
      </w:r>
      <w:r w:rsidRPr="00AE36B8">
        <w:rPr>
          <w:rStyle w:val="rynqvb"/>
          <w:rFonts w:eastAsiaTheme="majorEastAsia"/>
          <w:sz w:val="28"/>
          <w:szCs w:val="28"/>
          <w:lang w:val="uk-UA"/>
        </w:rPr>
        <w:t>Ніцше розглядав піднесення християнства як історичний поворотний момент, що призвів до моральної інверсії.</w:t>
      </w:r>
      <w:r w:rsidRPr="00AE36B8">
        <w:rPr>
          <w:rStyle w:val="hwtze"/>
          <w:sz w:val="28"/>
          <w:szCs w:val="28"/>
          <w:lang w:val="uk-UA"/>
        </w:rPr>
        <w:t xml:space="preserve"> </w:t>
      </w:r>
      <w:r w:rsidRPr="00AE36B8">
        <w:rPr>
          <w:rStyle w:val="rynqvb"/>
          <w:rFonts w:eastAsiaTheme="majorEastAsia"/>
          <w:sz w:val="28"/>
          <w:szCs w:val="28"/>
          <w:lang w:val="uk-UA"/>
        </w:rPr>
        <w:t>Він вважав, що цінності, що просуваються християнством, такі як любов до ворогів і підставлення іншої щоки, суперечать природним інстинктам сили, могутності та самоствердження.</w:t>
      </w:r>
      <w:r w:rsidRPr="00AE36B8">
        <w:rPr>
          <w:rStyle w:val="hwtze"/>
          <w:sz w:val="28"/>
          <w:szCs w:val="28"/>
          <w:lang w:val="uk-UA"/>
        </w:rPr>
        <w:t xml:space="preserve"> </w:t>
      </w:r>
      <w:r w:rsidRPr="00AE36B8">
        <w:rPr>
          <w:rStyle w:val="rynqvb"/>
          <w:rFonts w:eastAsiaTheme="majorEastAsia"/>
          <w:sz w:val="28"/>
          <w:szCs w:val="28"/>
          <w:lang w:val="uk-UA"/>
        </w:rPr>
        <w:t>Ніцше критикував те, що він сприймав як християнський акцент на потойбічних турботах та придушення життєствердних спонукань та бажань.</w:t>
      </w:r>
      <w:r w:rsidRPr="00AE36B8">
        <w:rPr>
          <w:rStyle w:val="hwtze"/>
          <w:sz w:val="28"/>
          <w:szCs w:val="28"/>
          <w:lang w:val="uk-UA"/>
        </w:rPr>
        <w:t xml:space="preserve"> </w:t>
      </w:r>
    </w:p>
    <w:p w14:paraId="032A427B" w14:textId="77777777" w:rsidR="0079605A" w:rsidRDefault="00AE36B8" w:rsidP="004114A5">
      <w:pPr>
        <w:pStyle w:val="a3"/>
        <w:rPr>
          <w:rStyle w:val="hwtze"/>
          <w:sz w:val="28"/>
          <w:szCs w:val="28"/>
          <w:lang w:val="uk-UA"/>
        </w:rPr>
      </w:pPr>
      <w:r w:rsidRPr="00AE36B8">
        <w:rPr>
          <w:rStyle w:val="rynqvb"/>
          <w:rFonts w:eastAsiaTheme="majorEastAsia"/>
          <w:sz w:val="28"/>
          <w:szCs w:val="28"/>
          <w:lang w:val="uk-UA"/>
        </w:rPr>
        <w:t>Для Ніцше моральні рамки християнства з його акцентом на самопожертві та відмові від мирських задоволень створили культуру провини та заперечення, що перешкоджала розвитку людського потенціалу.</w:t>
      </w:r>
      <w:r w:rsidRPr="00AE36B8">
        <w:rPr>
          <w:rStyle w:val="hwtze"/>
          <w:sz w:val="28"/>
          <w:szCs w:val="28"/>
          <w:lang w:val="uk-UA"/>
        </w:rPr>
        <w:t xml:space="preserve"> </w:t>
      </w:r>
      <w:r w:rsidRPr="00AE36B8">
        <w:rPr>
          <w:rStyle w:val="rynqvb"/>
          <w:rFonts w:eastAsiaTheme="majorEastAsia"/>
          <w:sz w:val="28"/>
          <w:szCs w:val="28"/>
          <w:lang w:val="uk-UA"/>
        </w:rPr>
        <w:t>Він стверджував, що наголос християнства на потойбічне життя і обіцяння нагород на небесах знецінює життя на землі і підриває утвердження індивідуальної волі та влади.</w:t>
      </w:r>
      <w:r w:rsidRPr="00AE36B8">
        <w:rPr>
          <w:rStyle w:val="hwtze"/>
          <w:sz w:val="28"/>
          <w:szCs w:val="28"/>
          <w:lang w:val="uk-UA"/>
        </w:rPr>
        <w:t xml:space="preserve"> </w:t>
      </w:r>
      <w:r w:rsidRPr="00AE36B8">
        <w:rPr>
          <w:rStyle w:val="rynqvb"/>
          <w:rFonts w:eastAsiaTheme="majorEastAsia"/>
          <w:sz w:val="28"/>
          <w:szCs w:val="28"/>
          <w:lang w:val="uk-UA"/>
        </w:rPr>
        <w:t>Ніцше розглядав прихід християнства як історичну подію, яка сприяла занепаду давньогрецьких та римських цінностей, якими він захоплювався за їхнє прославлення сили, краси та прагнення до досконалості.</w:t>
      </w:r>
      <w:r w:rsidRPr="00AE36B8">
        <w:rPr>
          <w:rStyle w:val="hwtze"/>
          <w:sz w:val="28"/>
          <w:szCs w:val="28"/>
          <w:lang w:val="uk-UA"/>
        </w:rPr>
        <w:t xml:space="preserve"> </w:t>
      </w:r>
    </w:p>
    <w:p w14:paraId="01F9FB34"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Він вважав, що акцент християнства на смиренності, рівності та святості страждання послаблює дух індивідуальності та перешкоджає розквіту людського потенціалу.</w:t>
      </w:r>
      <w:r w:rsidRPr="00AE36B8">
        <w:rPr>
          <w:rStyle w:val="hwtze"/>
          <w:sz w:val="28"/>
          <w:szCs w:val="28"/>
          <w:lang w:val="uk-UA"/>
        </w:rPr>
        <w:t xml:space="preserve"> </w:t>
      </w:r>
      <w:r w:rsidRPr="00AE36B8">
        <w:rPr>
          <w:rStyle w:val="rynqvb"/>
          <w:rFonts w:eastAsiaTheme="majorEastAsia"/>
          <w:sz w:val="28"/>
          <w:szCs w:val="28"/>
          <w:lang w:val="uk-UA"/>
        </w:rPr>
        <w:t>Важливо відзначити, що характеристику Ніцше християнства як «релігії рабів» слід розуміти у тих його загальної критики традиційних моральних систем та її прагнення переоцінці цінностей.</w:t>
      </w:r>
      <w:r w:rsidRPr="00AE36B8">
        <w:rPr>
          <w:rStyle w:val="hwtze"/>
          <w:sz w:val="28"/>
          <w:szCs w:val="28"/>
          <w:lang w:val="uk-UA"/>
        </w:rPr>
        <w:t xml:space="preserve"> </w:t>
      </w:r>
      <w:r w:rsidRPr="00AE36B8">
        <w:rPr>
          <w:rStyle w:val="rynqvb"/>
          <w:rFonts w:eastAsiaTheme="majorEastAsia"/>
          <w:sz w:val="28"/>
          <w:szCs w:val="28"/>
          <w:lang w:val="uk-UA"/>
        </w:rPr>
        <w:t xml:space="preserve">Його мета полягала в тому, щоб кинути виклик встановленим моральним кодексам і спонукати людей прийняти свої природні інстинкти та спонукання, а не дотримуватись систем, які, на його думку, пригнічували повне вираження людського потенціалу. </w:t>
      </w:r>
    </w:p>
    <w:p w14:paraId="59C1C846" w14:textId="77777777" w:rsidR="0079605A" w:rsidRDefault="00AE36B8" w:rsidP="004114A5">
      <w:pPr>
        <w:pStyle w:val="a3"/>
        <w:rPr>
          <w:rStyle w:val="hwtze"/>
          <w:sz w:val="28"/>
          <w:szCs w:val="28"/>
          <w:lang w:val="uk-UA"/>
        </w:rPr>
      </w:pPr>
      <w:r w:rsidRPr="00AE36B8">
        <w:rPr>
          <w:rStyle w:val="rynqvb"/>
          <w:rFonts w:eastAsiaTheme="majorEastAsia"/>
          <w:sz w:val="28"/>
          <w:szCs w:val="28"/>
          <w:lang w:val="uk-UA"/>
        </w:rPr>
        <w:t xml:space="preserve">У своїй книзі «Антихрист» Фрідріх Ніцше представляє різку критику християнства та його моральних та релігійних </w:t>
      </w:r>
      <w:proofErr w:type="spellStart"/>
      <w:r w:rsidRPr="00AE36B8">
        <w:rPr>
          <w:rStyle w:val="rynqvb"/>
          <w:rFonts w:eastAsiaTheme="majorEastAsia"/>
          <w:sz w:val="28"/>
          <w:szCs w:val="28"/>
          <w:lang w:val="uk-UA"/>
        </w:rPr>
        <w:t>вчень</w:t>
      </w:r>
      <w:proofErr w:type="spellEnd"/>
      <w:r w:rsidRPr="00AE36B8">
        <w:rPr>
          <w:rStyle w:val="rynqvb"/>
          <w:rFonts w:eastAsiaTheme="majorEastAsia"/>
          <w:sz w:val="28"/>
          <w:szCs w:val="28"/>
          <w:lang w:val="uk-UA"/>
        </w:rPr>
        <w:t>.</w:t>
      </w:r>
      <w:r w:rsidRPr="00AE36B8">
        <w:rPr>
          <w:rStyle w:val="hwtze"/>
          <w:sz w:val="28"/>
          <w:szCs w:val="28"/>
          <w:lang w:val="uk-UA"/>
        </w:rPr>
        <w:t xml:space="preserve"> </w:t>
      </w:r>
      <w:r w:rsidRPr="00AE36B8">
        <w:rPr>
          <w:rStyle w:val="rynqvb"/>
          <w:rFonts w:eastAsiaTheme="majorEastAsia"/>
          <w:sz w:val="28"/>
          <w:szCs w:val="28"/>
          <w:lang w:val="uk-UA"/>
        </w:rPr>
        <w:t>Мета Ніцше у цій роботі – викрити те, що він вважає згубним впливом християнської моралі на людське процвітання та розвиток найвищих людських цінностей.</w:t>
      </w:r>
      <w:r w:rsidRPr="00AE36B8">
        <w:rPr>
          <w:rStyle w:val="hwtze"/>
          <w:sz w:val="28"/>
          <w:szCs w:val="28"/>
          <w:lang w:val="uk-UA"/>
        </w:rPr>
        <w:t xml:space="preserve"> </w:t>
      </w:r>
      <w:r w:rsidRPr="00AE36B8">
        <w:rPr>
          <w:rStyle w:val="rynqvb"/>
          <w:rFonts w:eastAsiaTheme="majorEastAsia"/>
          <w:sz w:val="28"/>
          <w:szCs w:val="28"/>
          <w:lang w:val="uk-UA"/>
        </w:rPr>
        <w:t>«Антихрист» — це полеміка проти основних догматів християнства, особливо його упору на смиренність, самопожертву, потойбічні турботи та відмову від життєвих насолод.</w:t>
      </w:r>
      <w:r w:rsidRPr="00AE36B8">
        <w:rPr>
          <w:rStyle w:val="hwtze"/>
          <w:sz w:val="28"/>
          <w:szCs w:val="28"/>
          <w:lang w:val="uk-UA"/>
        </w:rPr>
        <w:t xml:space="preserve"> </w:t>
      </w:r>
      <w:r w:rsidRPr="00AE36B8">
        <w:rPr>
          <w:rStyle w:val="rynqvb"/>
          <w:rFonts w:eastAsiaTheme="majorEastAsia"/>
          <w:sz w:val="28"/>
          <w:szCs w:val="28"/>
          <w:lang w:val="uk-UA"/>
        </w:rPr>
        <w:t>Ніцше стверджує, що християнська мораль заохочує рабський менталітет, який знецінює інстинкти сили, могутності та самоствердження.</w:t>
      </w:r>
      <w:r w:rsidRPr="00AE36B8">
        <w:rPr>
          <w:rStyle w:val="hwtze"/>
          <w:sz w:val="28"/>
          <w:szCs w:val="28"/>
          <w:lang w:val="uk-UA"/>
        </w:rPr>
        <w:t xml:space="preserve"> </w:t>
      </w:r>
      <w:r w:rsidRPr="00AE36B8">
        <w:rPr>
          <w:rStyle w:val="rynqvb"/>
          <w:rFonts w:eastAsiaTheme="majorEastAsia"/>
          <w:sz w:val="28"/>
          <w:szCs w:val="28"/>
          <w:lang w:val="uk-UA"/>
        </w:rPr>
        <w:t>Він бачить у християнстві заперечення життя та перешкоду для утвердження індивідуальної волі та потенціалу.</w:t>
      </w:r>
      <w:r w:rsidRPr="00AE36B8">
        <w:rPr>
          <w:rStyle w:val="hwtze"/>
          <w:sz w:val="28"/>
          <w:szCs w:val="28"/>
          <w:lang w:val="uk-UA"/>
        </w:rPr>
        <w:t xml:space="preserve"> </w:t>
      </w:r>
    </w:p>
    <w:p w14:paraId="2C358123"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Критика Ніцше розповсюджується на фігуру Ісуса Христа, зображену в Євангеліях.</w:t>
      </w:r>
      <w:r w:rsidRPr="00AE36B8">
        <w:rPr>
          <w:rStyle w:val="hwtze"/>
          <w:sz w:val="28"/>
          <w:szCs w:val="28"/>
          <w:lang w:val="uk-UA"/>
        </w:rPr>
        <w:t xml:space="preserve"> </w:t>
      </w:r>
      <w:r w:rsidRPr="00AE36B8">
        <w:rPr>
          <w:rStyle w:val="rynqvb"/>
          <w:rFonts w:eastAsiaTheme="majorEastAsia"/>
          <w:sz w:val="28"/>
          <w:szCs w:val="28"/>
          <w:lang w:val="uk-UA"/>
        </w:rPr>
        <w:t xml:space="preserve">Він стверджує, що вчення Ісуса в тому вигляді, в якому воно інтерпретується і пропагується християнською церквою, спотворило </w:t>
      </w:r>
      <w:r w:rsidRPr="00AE36B8">
        <w:rPr>
          <w:rStyle w:val="rynqvb"/>
          <w:rFonts w:eastAsiaTheme="majorEastAsia"/>
          <w:sz w:val="28"/>
          <w:szCs w:val="28"/>
          <w:lang w:val="uk-UA"/>
        </w:rPr>
        <w:lastRenderedPageBreak/>
        <w:t>справжню суть людського існування та завадило розвитку благородної та життєстверджуючої культури.</w:t>
      </w:r>
      <w:r w:rsidRPr="00AE36B8">
        <w:rPr>
          <w:rStyle w:val="hwtze"/>
          <w:sz w:val="28"/>
          <w:szCs w:val="28"/>
          <w:lang w:val="uk-UA"/>
        </w:rPr>
        <w:t xml:space="preserve"> </w:t>
      </w:r>
      <w:r w:rsidRPr="00AE36B8">
        <w:rPr>
          <w:rStyle w:val="rynqvb"/>
          <w:rFonts w:eastAsiaTheme="majorEastAsia"/>
          <w:sz w:val="28"/>
          <w:szCs w:val="28"/>
          <w:lang w:val="uk-UA"/>
        </w:rPr>
        <w:t>«Антихрист» також звертається до ширшого інтересу Ніцше до моралі, релігії та природи істини.</w:t>
      </w:r>
      <w:r w:rsidRPr="00AE36B8">
        <w:rPr>
          <w:rStyle w:val="hwtze"/>
          <w:sz w:val="28"/>
          <w:szCs w:val="28"/>
          <w:lang w:val="uk-UA"/>
        </w:rPr>
        <w:t xml:space="preserve"> </w:t>
      </w:r>
      <w:r w:rsidRPr="00AE36B8">
        <w:rPr>
          <w:rStyle w:val="rynqvb"/>
          <w:rFonts w:eastAsiaTheme="majorEastAsia"/>
          <w:sz w:val="28"/>
          <w:szCs w:val="28"/>
          <w:lang w:val="uk-UA"/>
        </w:rPr>
        <w:t>Він стверджує, що християнські моральні підвалини ґрунтуються на хибних цінностях та ілюзіях, і закликає до переоцінки всіх цінностей, щоб звільнити людство від того, що вважає моральною мертвою хваткою християнства.</w:t>
      </w:r>
      <w:r w:rsidRPr="00AE36B8">
        <w:rPr>
          <w:rStyle w:val="hwtze"/>
          <w:sz w:val="28"/>
          <w:szCs w:val="28"/>
          <w:lang w:val="uk-UA"/>
        </w:rPr>
        <w:t xml:space="preserve"> </w:t>
      </w:r>
      <w:r w:rsidRPr="00AE36B8">
        <w:rPr>
          <w:rStyle w:val="rynqvb"/>
          <w:rFonts w:eastAsiaTheme="majorEastAsia"/>
          <w:sz w:val="28"/>
          <w:szCs w:val="28"/>
          <w:lang w:val="uk-UA"/>
        </w:rPr>
        <w:t xml:space="preserve">Важливо відзначити, що «Антихрист» є критичним поглядом </w:t>
      </w:r>
    </w:p>
    <w:p w14:paraId="08E1803F" w14:textId="77777777" w:rsidR="00D448C0"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Ніцше на християнство, і його слід розуміти в контексті його загального філософського проекту.</w:t>
      </w:r>
      <w:r w:rsidRPr="00AE36B8">
        <w:rPr>
          <w:rStyle w:val="hwtze"/>
          <w:sz w:val="28"/>
          <w:szCs w:val="28"/>
          <w:lang w:val="uk-UA"/>
        </w:rPr>
        <w:t xml:space="preserve"> </w:t>
      </w:r>
      <w:r w:rsidRPr="00AE36B8">
        <w:rPr>
          <w:rStyle w:val="rynqvb"/>
          <w:rFonts w:eastAsiaTheme="majorEastAsia"/>
          <w:sz w:val="28"/>
          <w:szCs w:val="28"/>
          <w:lang w:val="uk-UA"/>
        </w:rPr>
        <w:t xml:space="preserve">Намір Ніцше полягає не в тому, щоб представити всебічний аналіз історичних чи богословських аспектів християнства, а в тому, щоб кинути виклик переважним моральним і релігійним переконанням і спонукати людей прийняти життєствердне і справжнє існування. Фрідріх Ніцше був одним із критиків вчення Гегеля та його філософського </w:t>
      </w:r>
      <w:proofErr w:type="spellStart"/>
      <w:r w:rsidRPr="00AE36B8">
        <w:rPr>
          <w:rStyle w:val="rynqvb"/>
          <w:rFonts w:eastAsiaTheme="majorEastAsia"/>
          <w:sz w:val="28"/>
          <w:szCs w:val="28"/>
          <w:lang w:val="uk-UA"/>
        </w:rPr>
        <w:t>систематизму</w:t>
      </w:r>
      <w:proofErr w:type="spellEnd"/>
      <w:r w:rsidRPr="00AE36B8">
        <w:rPr>
          <w:rStyle w:val="rynqvb"/>
          <w:rFonts w:eastAsiaTheme="majorEastAsia"/>
          <w:sz w:val="28"/>
          <w:szCs w:val="28"/>
          <w:lang w:val="uk-UA"/>
        </w:rPr>
        <w:t>.</w:t>
      </w:r>
      <w:r w:rsidRPr="00AE36B8">
        <w:rPr>
          <w:rStyle w:val="hwtze"/>
          <w:sz w:val="28"/>
          <w:szCs w:val="28"/>
          <w:lang w:val="uk-UA"/>
        </w:rPr>
        <w:t xml:space="preserve"> </w:t>
      </w:r>
      <w:r w:rsidRPr="00AE36B8">
        <w:rPr>
          <w:rStyle w:val="rynqvb"/>
          <w:rFonts w:eastAsiaTheme="majorEastAsia"/>
          <w:sz w:val="28"/>
          <w:szCs w:val="28"/>
          <w:lang w:val="uk-UA"/>
        </w:rPr>
        <w:t>Він відкидав гегелівську ідею абсолютного духу та об'єктивної істини, яка присутня в історії та у світовому розвитку.</w:t>
      </w:r>
      <w:r w:rsidR="00D448C0">
        <w:rPr>
          <w:rStyle w:val="rynqvb"/>
          <w:rFonts w:eastAsiaTheme="majorEastAsia"/>
          <w:sz w:val="28"/>
          <w:szCs w:val="28"/>
          <w:lang w:val="uk-UA"/>
        </w:rPr>
        <w:t xml:space="preserve"> </w:t>
      </w:r>
    </w:p>
    <w:p w14:paraId="7DC3B15B" w14:textId="77777777" w:rsidR="00D448C0" w:rsidRDefault="00D448C0" w:rsidP="004114A5">
      <w:pPr>
        <w:pStyle w:val="a3"/>
        <w:rPr>
          <w:rStyle w:val="hwtze"/>
          <w:sz w:val="28"/>
          <w:szCs w:val="28"/>
          <w:lang w:val="uk-UA"/>
        </w:rPr>
      </w:pPr>
      <w:r w:rsidRPr="00D448C0">
        <w:rPr>
          <w:rStyle w:val="rynqvb"/>
          <w:rFonts w:eastAsiaTheme="majorEastAsia"/>
          <w:sz w:val="28"/>
          <w:szCs w:val="28"/>
          <w:lang w:val="uk-UA"/>
        </w:rPr>
        <w:t>Критика християнської моралі: Ніцше критикує християнську мораль, особливо концепцію "підлеглого моралі служіння".</w:t>
      </w:r>
      <w:r w:rsidRPr="00D448C0">
        <w:rPr>
          <w:rStyle w:val="hwtze"/>
          <w:sz w:val="28"/>
          <w:szCs w:val="28"/>
          <w:lang w:val="uk-UA"/>
        </w:rPr>
        <w:t xml:space="preserve"> </w:t>
      </w:r>
    </w:p>
    <w:p w14:paraId="2CD9483A" w14:textId="77777777" w:rsidR="00D448C0" w:rsidRDefault="00D448C0" w:rsidP="004114A5">
      <w:pPr>
        <w:pStyle w:val="a3"/>
        <w:rPr>
          <w:rStyle w:val="rynqvb"/>
          <w:rFonts w:eastAsiaTheme="majorEastAsia"/>
          <w:sz w:val="28"/>
          <w:szCs w:val="28"/>
          <w:lang w:val="uk-UA"/>
        </w:rPr>
      </w:pPr>
      <w:r w:rsidRPr="00D448C0">
        <w:rPr>
          <w:rStyle w:val="rynqvb"/>
          <w:rFonts w:eastAsiaTheme="majorEastAsia"/>
          <w:sz w:val="28"/>
          <w:szCs w:val="28"/>
          <w:lang w:val="uk-UA"/>
        </w:rPr>
        <w:t>Він вважає, що ця мораль пригнічує індивідуальність і силу волі, перетворюючи людей на рабів. Відкидання мирського світу: Ніцше відкидає ідею, що цінності та блага знаходяться поза цим світом і пропонує повне звільнення від релігійних та метафізичних уявлень.</w:t>
      </w:r>
      <w:r w:rsidRPr="00D448C0">
        <w:rPr>
          <w:rStyle w:val="hwtze"/>
          <w:sz w:val="28"/>
          <w:szCs w:val="28"/>
          <w:lang w:val="uk-UA"/>
        </w:rPr>
        <w:t xml:space="preserve"> </w:t>
      </w:r>
      <w:r w:rsidRPr="00D448C0">
        <w:rPr>
          <w:rStyle w:val="rynqvb"/>
          <w:rFonts w:eastAsiaTheme="majorEastAsia"/>
          <w:sz w:val="28"/>
          <w:szCs w:val="28"/>
          <w:lang w:val="uk-UA"/>
        </w:rPr>
        <w:t xml:space="preserve">Він стверджує, що справжнє благо та цінності знаходяться в самому житті та людському існуванні. </w:t>
      </w:r>
    </w:p>
    <w:p w14:paraId="7B4F1CB0" w14:textId="77777777" w:rsidR="00D448C0" w:rsidRDefault="00D448C0" w:rsidP="004114A5">
      <w:pPr>
        <w:pStyle w:val="a3"/>
        <w:rPr>
          <w:rStyle w:val="rynqvb"/>
          <w:rFonts w:eastAsiaTheme="majorEastAsia"/>
          <w:sz w:val="28"/>
          <w:szCs w:val="28"/>
          <w:lang w:val="uk-UA"/>
        </w:rPr>
      </w:pPr>
      <w:r w:rsidRPr="00D448C0">
        <w:rPr>
          <w:rStyle w:val="rynqvb"/>
          <w:rFonts w:eastAsiaTheme="majorEastAsia"/>
          <w:sz w:val="28"/>
          <w:szCs w:val="28"/>
          <w:lang w:val="uk-UA"/>
        </w:rPr>
        <w:t>Подолання релігійного світогляду: Ніцше закликає людей подолати релігійні ілюзії та звернутися до здорового глузду та розуму.</w:t>
      </w:r>
      <w:r w:rsidRPr="00D448C0">
        <w:rPr>
          <w:rStyle w:val="hwtze"/>
          <w:sz w:val="28"/>
          <w:szCs w:val="28"/>
          <w:lang w:val="uk-UA"/>
        </w:rPr>
        <w:t xml:space="preserve"> </w:t>
      </w:r>
      <w:r w:rsidRPr="00D448C0">
        <w:rPr>
          <w:rStyle w:val="rynqvb"/>
          <w:rFonts w:eastAsiaTheme="majorEastAsia"/>
          <w:sz w:val="28"/>
          <w:szCs w:val="28"/>
          <w:lang w:val="uk-UA"/>
        </w:rPr>
        <w:t xml:space="preserve">Він стверджує, що релігія є способом контролю та придушення людини, а справжнє звільнення можливе лише через відмову від релігійних вірувань. </w:t>
      </w:r>
    </w:p>
    <w:p w14:paraId="6AF38F12" w14:textId="77777777" w:rsidR="00D448C0" w:rsidRDefault="00D448C0" w:rsidP="004114A5">
      <w:pPr>
        <w:pStyle w:val="a3"/>
        <w:rPr>
          <w:rStyle w:val="rynqvb"/>
          <w:rFonts w:eastAsiaTheme="majorEastAsia"/>
          <w:sz w:val="28"/>
          <w:szCs w:val="28"/>
          <w:lang w:val="uk-UA"/>
        </w:rPr>
      </w:pPr>
      <w:r w:rsidRPr="00D448C0">
        <w:rPr>
          <w:rStyle w:val="rynqvb"/>
          <w:rFonts w:eastAsiaTheme="majorEastAsia"/>
          <w:sz w:val="28"/>
          <w:szCs w:val="28"/>
          <w:lang w:val="uk-UA"/>
        </w:rPr>
        <w:t>Відродження життя та творчості: Ніцше закликає до відродження життя та творчого потенціалу людини.</w:t>
      </w:r>
      <w:r w:rsidRPr="00D448C0">
        <w:rPr>
          <w:rStyle w:val="hwtze"/>
          <w:sz w:val="28"/>
          <w:szCs w:val="28"/>
          <w:lang w:val="uk-UA"/>
        </w:rPr>
        <w:t xml:space="preserve"> </w:t>
      </w:r>
      <w:r w:rsidRPr="00D448C0">
        <w:rPr>
          <w:rStyle w:val="rynqvb"/>
          <w:rFonts w:eastAsiaTheme="majorEastAsia"/>
          <w:sz w:val="28"/>
          <w:szCs w:val="28"/>
          <w:lang w:val="uk-UA"/>
        </w:rPr>
        <w:t xml:space="preserve">Він стверджує, що справжнє благо і сенс перебувають у активному творчому самовираженні та здійсненні потенціалу. </w:t>
      </w:r>
    </w:p>
    <w:p w14:paraId="10CCD094" w14:textId="250C7BBC" w:rsidR="0079605A" w:rsidRPr="00D448C0" w:rsidRDefault="00D448C0" w:rsidP="004114A5">
      <w:pPr>
        <w:pStyle w:val="a3"/>
        <w:rPr>
          <w:rStyle w:val="rynqvb"/>
          <w:rFonts w:eastAsiaTheme="majorEastAsia"/>
          <w:sz w:val="28"/>
          <w:szCs w:val="28"/>
          <w:lang w:val="uk-UA"/>
        </w:rPr>
      </w:pPr>
      <w:r w:rsidRPr="00D448C0">
        <w:rPr>
          <w:rStyle w:val="rynqvb"/>
          <w:rFonts w:eastAsiaTheme="majorEastAsia"/>
          <w:sz w:val="28"/>
          <w:szCs w:val="28"/>
          <w:lang w:val="uk-UA"/>
        </w:rPr>
        <w:t>Відкидання пасивності та слабкості: Ніцше критикує ідеали смирення, скромності та слабкості, які проповідує християнство.</w:t>
      </w:r>
      <w:r w:rsidRPr="00D448C0">
        <w:rPr>
          <w:rStyle w:val="hwtze"/>
          <w:sz w:val="28"/>
          <w:szCs w:val="28"/>
          <w:lang w:val="uk-UA"/>
        </w:rPr>
        <w:t xml:space="preserve"> </w:t>
      </w:r>
      <w:r w:rsidRPr="00D448C0">
        <w:rPr>
          <w:rStyle w:val="rynqvb"/>
          <w:rFonts w:eastAsiaTheme="majorEastAsia"/>
          <w:sz w:val="28"/>
          <w:szCs w:val="28"/>
          <w:lang w:val="uk-UA"/>
        </w:rPr>
        <w:t>Він закликає людей прийняти свою силу, стати панами своєї долі та здійснювати свої бажання та прагнення.</w:t>
      </w:r>
      <w:r w:rsidR="00AE36B8" w:rsidRPr="00D448C0">
        <w:rPr>
          <w:rStyle w:val="rynqvb"/>
          <w:rFonts w:eastAsiaTheme="majorEastAsia"/>
          <w:sz w:val="28"/>
          <w:szCs w:val="28"/>
          <w:lang w:val="uk-UA"/>
        </w:rPr>
        <w:t xml:space="preserve"> </w:t>
      </w:r>
    </w:p>
    <w:p w14:paraId="3B226236" w14:textId="77777777" w:rsidR="0079605A" w:rsidRDefault="00AE36B8" w:rsidP="004114A5">
      <w:pPr>
        <w:pStyle w:val="a3"/>
        <w:rPr>
          <w:rStyle w:val="rynqvb"/>
          <w:rFonts w:eastAsiaTheme="majorEastAsia"/>
          <w:sz w:val="28"/>
          <w:szCs w:val="28"/>
          <w:lang w:val="uk-UA"/>
        </w:rPr>
      </w:pPr>
      <w:r w:rsidRPr="00AE36B8">
        <w:rPr>
          <w:rStyle w:val="rynqvb"/>
          <w:rFonts w:eastAsiaTheme="majorEastAsia"/>
          <w:sz w:val="28"/>
          <w:szCs w:val="28"/>
          <w:lang w:val="uk-UA"/>
        </w:rPr>
        <w:t>У критиці гегелівської філософії Ніцше зазначав, що вона створює ілюзію абсолютного знання та незаперечної істини, що призводить до обмеження індивідуального досвіду та свободи.</w:t>
      </w:r>
      <w:r w:rsidRPr="00AE36B8">
        <w:rPr>
          <w:rStyle w:val="hwtze"/>
          <w:sz w:val="28"/>
          <w:szCs w:val="28"/>
          <w:lang w:val="uk-UA"/>
        </w:rPr>
        <w:t xml:space="preserve"> </w:t>
      </w:r>
      <w:r w:rsidRPr="00AE36B8">
        <w:rPr>
          <w:rStyle w:val="rynqvb"/>
          <w:rFonts w:eastAsiaTheme="majorEastAsia"/>
          <w:sz w:val="28"/>
          <w:szCs w:val="28"/>
          <w:lang w:val="uk-UA"/>
        </w:rPr>
        <w:t xml:space="preserve">Він вважав, що гегелівська діалектика, заснована на тезі, антитезі та синтезі, обмежує різноманітність світоглядів та </w:t>
      </w:r>
      <w:r w:rsidRPr="00AE36B8">
        <w:rPr>
          <w:rStyle w:val="rynqvb"/>
          <w:rFonts w:eastAsiaTheme="majorEastAsia"/>
          <w:sz w:val="28"/>
          <w:szCs w:val="28"/>
          <w:lang w:val="uk-UA"/>
        </w:rPr>
        <w:lastRenderedPageBreak/>
        <w:t>пригнічує індивідуальну творчість. Ніцше також виступав проти гегелівської концепції історії, заснованої на прогресивному русі та подоланні протиріч.</w:t>
      </w:r>
      <w:r w:rsidRPr="00AE36B8">
        <w:rPr>
          <w:rStyle w:val="hwtze"/>
          <w:sz w:val="28"/>
          <w:szCs w:val="28"/>
          <w:lang w:val="uk-UA"/>
        </w:rPr>
        <w:t xml:space="preserve"> </w:t>
      </w:r>
      <w:r w:rsidRPr="00AE36B8">
        <w:rPr>
          <w:rStyle w:val="rynqvb"/>
          <w:rFonts w:eastAsiaTheme="majorEastAsia"/>
          <w:sz w:val="28"/>
          <w:szCs w:val="28"/>
          <w:lang w:val="uk-UA"/>
        </w:rPr>
        <w:t xml:space="preserve">Він полемізував з ідеєю історичного розвитку як об'єктивного процесу, відкидаючи ідею зумовленості та неминучості історичних подій. Натомість, Ніцше закликав до переоцінки всіх цінностей та індивідуальної </w:t>
      </w:r>
      <w:proofErr w:type="spellStart"/>
      <w:r w:rsidRPr="00AE36B8">
        <w:rPr>
          <w:rStyle w:val="rynqvb"/>
          <w:rFonts w:eastAsiaTheme="majorEastAsia"/>
          <w:sz w:val="28"/>
          <w:szCs w:val="28"/>
          <w:lang w:val="uk-UA"/>
        </w:rPr>
        <w:t>самовідповідності</w:t>
      </w:r>
      <w:proofErr w:type="spellEnd"/>
      <w:r w:rsidRPr="00AE36B8">
        <w:rPr>
          <w:rStyle w:val="rynqvb"/>
          <w:rFonts w:eastAsiaTheme="majorEastAsia"/>
          <w:sz w:val="28"/>
          <w:szCs w:val="28"/>
          <w:lang w:val="uk-UA"/>
        </w:rPr>
        <w:t>.</w:t>
      </w:r>
      <w:r w:rsidRPr="00AE36B8">
        <w:rPr>
          <w:rStyle w:val="hwtze"/>
          <w:sz w:val="28"/>
          <w:szCs w:val="28"/>
          <w:lang w:val="uk-UA"/>
        </w:rPr>
        <w:t xml:space="preserve"> </w:t>
      </w:r>
      <w:r w:rsidRPr="00AE36B8">
        <w:rPr>
          <w:rStyle w:val="rynqvb"/>
          <w:rFonts w:eastAsiaTheme="majorEastAsia"/>
          <w:sz w:val="28"/>
          <w:szCs w:val="28"/>
          <w:lang w:val="uk-UA"/>
        </w:rPr>
        <w:t xml:space="preserve">Він наголошував на важливості життєвої сили та індивідуальної волі, на відміну від гегелівського ухилення до абстрактних ідей та загальних понять. </w:t>
      </w:r>
    </w:p>
    <w:p w14:paraId="1268E639" w14:textId="1C6A754A" w:rsidR="006D00F9" w:rsidRPr="00AE36B8" w:rsidRDefault="00AE36B8" w:rsidP="004114A5">
      <w:pPr>
        <w:pStyle w:val="a3"/>
        <w:rPr>
          <w:sz w:val="28"/>
          <w:szCs w:val="28"/>
          <w:lang w:val="uk-UA"/>
        </w:rPr>
      </w:pPr>
      <w:r w:rsidRPr="00AE36B8">
        <w:rPr>
          <w:rStyle w:val="rynqvb"/>
          <w:rFonts w:eastAsiaTheme="majorEastAsia"/>
          <w:sz w:val="28"/>
          <w:szCs w:val="28"/>
          <w:lang w:val="uk-UA"/>
        </w:rPr>
        <w:t>Таким чином, Ніцше критикував традиції Гегеля, виступаючи проти абсолютності та об'єктивності істини, обмежень індивідуального досвіду, прогресивного руху та зумовленості в історії.</w:t>
      </w:r>
      <w:r w:rsidRPr="00AE36B8">
        <w:rPr>
          <w:rStyle w:val="hwtze"/>
          <w:sz w:val="28"/>
          <w:szCs w:val="28"/>
          <w:lang w:val="uk-UA"/>
        </w:rPr>
        <w:t xml:space="preserve"> </w:t>
      </w:r>
      <w:r w:rsidRPr="00AE36B8">
        <w:rPr>
          <w:rStyle w:val="rynqvb"/>
          <w:rFonts w:eastAsiaTheme="majorEastAsia"/>
          <w:sz w:val="28"/>
          <w:szCs w:val="28"/>
          <w:lang w:val="uk-UA"/>
        </w:rPr>
        <w:t>Він підкреслював роль індивідуальності, волі до влади та переоцінки</w:t>
      </w:r>
      <w:r w:rsidRPr="00AE36B8">
        <w:rPr>
          <w:rStyle w:val="rynqvb"/>
          <w:rFonts w:eastAsiaTheme="majorEastAsia"/>
          <w:sz w:val="28"/>
          <w:szCs w:val="28"/>
          <w:lang w:val="ru-RU"/>
        </w:rPr>
        <w:t xml:space="preserve"> </w:t>
      </w:r>
      <w:r w:rsidRPr="00AE36B8">
        <w:rPr>
          <w:rStyle w:val="rynqvb"/>
          <w:rFonts w:eastAsiaTheme="majorEastAsia"/>
          <w:sz w:val="28"/>
          <w:szCs w:val="28"/>
          <w:lang w:val="uk-UA"/>
        </w:rPr>
        <w:t>цінностей у прагненні до повноти та свободи людського життя.</w:t>
      </w:r>
    </w:p>
    <w:p w14:paraId="617D4E1A" w14:textId="77777777" w:rsidR="0079605A" w:rsidRDefault="0079605A" w:rsidP="00204F63">
      <w:pPr>
        <w:pStyle w:val="a3"/>
        <w:rPr>
          <w:b/>
          <w:sz w:val="28"/>
          <w:szCs w:val="28"/>
          <w:lang w:val="uk-UA"/>
        </w:rPr>
      </w:pPr>
    </w:p>
    <w:p w14:paraId="122C481D" w14:textId="659A09F8" w:rsidR="007F17B7" w:rsidRPr="00593B87" w:rsidRDefault="003E16C4" w:rsidP="00204F63">
      <w:pPr>
        <w:pStyle w:val="a3"/>
        <w:rPr>
          <w:b/>
          <w:sz w:val="28"/>
          <w:szCs w:val="28"/>
          <w:lang w:val="uk-UA"/>
        </w:rPr>
      </w:pPr>
      <w:r>
        <w:rPr>
          <w:b/>
          <w:sz w:val="28"/>
          <w:szCs w:val="28"/>
          <w:lang w:val="uk-UA"/>
        </w:rPr>
        <w:t xml:space="preserve">ПІДРОЗДІЛ 2.2 </w:t>
      </w:r>
      <w:r w:rsidR="006D00F9" w:rsidRPr="00593B87">
        <w:rPr>
          <w:b/>
          <w:sz w:val="28"/>
          <w:szCs w:val="28"/>
          <w:lang w:val="uk-UA"/>
        </w:rPr>
        <w:t>НІГІЛІЗМ</w:t>
      </w:r>
    </w:p>
    <w:p w14:paraId="2C1461C1" w14:textId="77777777" w:rsidR="0079605A" w:rsidRDefault="0079605A" w:rsidP="0000306A">
      <w:pPr>
        <w:pStyle w:val="a3"/>
        <w:rPr>
          <w:rStyle w:val="hwtze"/>
          <w:sz w:val="28"/>
          <w:szCs w:val="28"/>
          <w:lang w:val="uk-UA"/>
        </w:rPr>
      </w:pPr>
      <w:r w:rsidRPr="0079605A">
        <w:rPr>
          <w:rStyle w:val="rynqvb"/>
          <w:rFonts w:eastAsiaTheme="majorEastAsia"/>
          <w:sz w:val="28"/>
          <w:szCs w:val="28"/>
          <w:lang w:val="uk-UA"/>
        </w:rPr>
        <w:t>Ніцше часто називають нігілістом через його критичне ставлення до традиційних моральних, релігійних і філософських переконань.</w:t>
      </w:r>
      <w:r w:rsidRPr="0079605A">
        <w:rPr>
          <w:rStyle w:val="hwtze"/>
          <w:sz w:val="28"/>
          <w:szCs w:val="28"/>
          <w:lang w:val="uk-UA"/>
        </w:rPr>
        <w:t xml:space="preserve"> </w:t>
      </w:r>
    </w:p>
    <w:p w14:paraId="2F3CAA39" w14:textId="77777777" w:rsidR="0079605A" w:rsidRDefault="0079605A" w:rsidP="0000306A">
      <w:pPr>
        <w:pStyle w:val="a3"/>
        <w:rPr>
          <w:rStyle w:val="rynqvb"/>
          <w:rFonts w:eastAsiaTheme="majorEastAsia"/>
          <w:sz w:val="28"/>
          <w:szCs w:val="28"/>
          <w:lang w:val="uk-UA"/>
        </w:rPr>
      </w:pPr>
      <w:r w:rsidRPr="0079605A">
        <w:rPr>
          <w:rStyle w:val="rynqvb"/>
          <w:rFonts w:eastAsiaTheme="majorEastAsia"/>
          <w:sz w:val="28"/>
          <w:szCs w:val="28"/>
          <w:lang w:val="uk-UA"/>
        </w:rPr>
        <w:t>У своїх роботах він відкидав усталені цінності та ідеї, такі як безсмертна душа, вічні істини та божественні закони, які є основою для багатьох релігій та філософських систем. Однак важливо відзначити, що сам Ніцше ставився до нігілізму з критикою та застерігав від його пасивних та деструктивних аспектів.</w:t>
      </w:r>
      <w:r w:rsidRPr="0079605A">
        <w:rPr>
          <w:rStyle w:val="hwtze"/>
          <w:sz w:val="28"/>
          <w:szCs w:val="28"/>
          <w:lang w:val="uk-UA"/>
        </w:rPr>
        <w:t xml:space="preserve"> </w:t>
      </w:r>
      <w:r w:rsidRPr="0079605A">
        <w:rPr>
          <w:rStyle w:val="rynqvb"/>
          <w:rFonts w:eastAsiaTheme="majorEastAsia"/>
          <w:sz w:val="28"/>
          <w:szCs w:val="28"/>
          <w:lang w:val="uk-UA"/>
        </w:rPr>
        <w:t>Він бачив нігілізм як небезпечний стан, який може призвести до відсутності сенсу та цілей у житті, до заперечення всіх цінностей та уподобань. Ніцше прагнув подолати нігілізм через активне створення нових цінностей та нових форм життя.</w:t>
      </w:r>
      <w:r w:rsidRPr="0079605A">
        <w:rPr>
          <w:rStyle w:val="hwtze"/>
          <w:sz w:val="28"/>
          <w:szCs w:val="28"/>
          <w:lang w:val="uk-UA"/>
        </w:rPr>
        <w:t xml:space="preserve"> </w:t>
      </w:r>
      <w:r w:rsidRPr="0079605A">
        <w:rPr>
          <w:rStyle w:val="rynqvb"/>
          <w:rFonts w:eastAsiaTheme="majorEastAsia"/>
          <w:sz w:val="28"/>
          <w:szCs w:val="28"/>
          <w:lang w:val="uk-UA"/>
        </w:rPr>
        <w:t>Він закликав до самоствердження індивіда, прийняття життя у всій його повноті та пошуку свого власного сенсу та цілей.</w:t>
      </w:r>
      <w:r w:rsidRPr="0079605A">
        <w:rPr>
          <w:rStyle w:val="hwtze"/>
          <w:sz w:val="28"/>
          <w:szCs w:val="28"/>
          <w:lang w:val="uk-UA"/>
        </w:rPr>
        <w:t xml:space="preserve"> </w:t>
      </w:r>
      <w:r w:rsidRPr="0079605A">
        <w:rPr>
          <w:rStyle w:val="rynqvb"/>
          <w:rFonts w:eastAsiaTheme="majorEastAsia"/>
          <w:sz w:val="28"/>
          <w:szCs w:val="28"/>
          <w:lang w:val="uk-UA"/>
        </w:rPr>
        <w:t xml:space="preserve">Таким чином, він не закликав до повного заперечення та руйнування, які є характерними рисами нігілізму, а до переосмислення та перетворення усталених цінностей відповідно до індивідуальних потреб та прагнень. Він іноді асоціюється з нігілізмом через свою критику традиційних цінностей і переконань, його філософія прагне подолання нігілістичних аспектів та пошуку нових форм сенсу та цінностей у житті. </w:t>
      </w:r>
    </w:p>
    <w:p w14:paraId="0C3E191D" w14:textId="77777777" w:rsidR="0079605A" w:rsidRDefault="0079605A" w:rsidP="0000306A">
      <w:pPr>
        <w:pStyle w:val="a3"/>
        <w:rPr>
          <w:rStyle w:val="rynqvb"/>
          <w:rFonts w:eastAsiaTheme="majorEastAsia"/>
          <w:sz w:val="28"/>
          <w:szCs w:val="28"/>
          <w:lang w:val="uk-UA"/>
        </w:rPr>
      </w:pPr>
      <w:r w:rsidRPr="0079605A">
        <w:rPr>
          <w:rStyle w:val="rynqvb"/>
          <w:rFonts w:eastAsiaTheme="majorEastAsia"/>
          <w:sz w:val="28"/>
          <w:szCs w:val="28"/>
          <w:lang w:val="uk-UA"/>
        </w:rPr>
        <w:t>Ніцше ставився до нігілізму критично.</w:t>
      </w:r>
      <w:r w:rsidRPr="0079605A">
        <w:rPr>
          <w:rStyle w:val="hwtze"/>
          <w:sz w:val="28"/>
          <w:szCs w:val="28"/>
          <w:lang w:val="uk-UA"/>
        </w:rPr>
        <w:t xml:space="preserve"> </w:t>
      </w:r>
      <w:r w:rsidRPr="0079605A">
        <w:rPr>
          <w:rStyle w:val="rynqvb"/>
          <w:rFonts w:eastAsiaTheme="majorEastAsia"/>
          <w:sz w:val="28"/>
          <w:szCs w:val="28"/>
          <w:lang w:val="uk-UA"/>
        </w:rPr>
        <w:t>Він бачив небезпеку у пасивному нігілізмі, який заперечує та руйнує цінності без запропонованої альтернативи.</w:t>
      </w:r>
      <w:r w:rsidRPr="0079605A">
        <w:rPr>
          <w:rStyle w:val="hwtze"/>
          <w:sz w:val="28"/>
          <w:szCs w:val="28"/>
          <w:lang w:val="uk-UA"/>
        </w:rPr>
        <w:t xml:space="preserve"> </w:t>
      </w:r>
      <w:r w:rsidRPr="0079605A">
        <w:rPr>
          <w:rStyle w:val="rynqvb"/>
          <w:rFonts w:eastAsiaTheme="majorEastAsia"/>
          <w:sz w:val="28"/>
          <w:szCs w:val="28"/>
          <w:lang w:val="uk-UA"/>
        </w:rPr>
        <w:t xml:space="preserve">Однак Ніцше також визнавав, що нігілізм може бути невід'ємною частиною філософського пошуку та можливим стимулом для створення нових цінностей. </w:t>
      </w:r>
    </w:p>
    <w:p w14:paraId="5597B262" w14:textId="37A33BE9" w:rsidR="0079605A" w:rsidRDefault="0079605A" w:rsidP="0000306A">
      <w:pPr>
        <w:pStyle w:val="a3"/>
        <w:rPr>
          <w:rStyle w:val="hwtze"/>
          <w:sz w:val="28"/>
          <w:szCs w:val="28"/>
          <w:lang w:val="uk-UA"/>
        </w:rPr>
      </w:pPr>
      <w:r w:rsidRPr="0079605A">
        <w:rPr>
          <w:rStyle w:val="rynqvb"/>
          <w:rFonts w:eastAsiaTheme="majorEastAsia"/>
          <w:sz w:val="28"/>
          <w:szCs w:val="28"/>
          <w:lang w:val="uk-UA"/>
        </w:rPr>
        <w:lastRenderedPageBreak/>
        <w:t>У своїй роботі "Так говорив Заратустра" Ніцше висловлює ідею "надлюдини", яка долає нігілізм і створює власні цінності, засновані на силі та творчості.</w:t>
      </w:r>
      <w:r w:rsidRPr="0079605A">
        <w:rPr>
          <w:rStyle w:val="hwtze"/>
          <w:sz w:val="28"/>
          <w:szCs w:val="28"/>
          <w:lang w:val="uk-UA"/>
        </w:rPr>
        <w:t xml:space="preserve"> </w:t>
      </w:r>
      <w:r w:rsidRPr="0079605A">
        <w:rPr>
          <w:rStyle w:val="rynqvb"/>
          <w:rFonts w:eastAsiaTheme="majorEastAsia"/>
          <w:sz w:val="28"/>
          <w:szCs w:val="28"/>
          <w:lang w:val="uk-UA"/>
        </w:rPr>
        <w:t>Він закликав індивіда взяти на себе відповідальність за своє власне життя і стати самим джерелом цінностей замість простого підпорядкування усталеним нормам і приписам. Ніцше досліджував нігілістичні пориви та намагався подолати їх через активне створення нових цінностей та нових форм життя.</w:t>
      </w:r>
      <w:r w:rsidRPr="0079605A">
        <w:rPr>
          <w:rStyle w:val="hwtze"/>
          <w:sz w:val="28"/>
          <w:szCs w:val="28"/>
          <w:lang w:val="uk-UA"/>
        </w:rPr>
        <w:t xml:space="preserve"> </w:t>
      </w:r>
      <w:r w:rsidRPr="0079605A">
        <w:rPr>
          <w:rStyle w:val="rynqvb"/>
          <w:rFonts w:eastAsiaTheme="majorEastAsia"/>
          <w:sz w:val="28"/>
          <w:szCs w:val="28"/>
          <w:lang w:val="uk-UA"/>
        </w:rPr>
        <w:t>Він закликав до відкритості, експериментування та усвідомлення власної сили та творчості, щоб подолати нісенітницю та заперечення, характерні для нігілізму, та досягти більш повноцінного та смислового життя. Боротьба з нігілізмом одна із основних мотивів філософії Фрідріха Ніцше.</w:t>
      </w:r>
      <w:r w:rsidRPr="0079605A">
        <w:rPr>
          <w:rStyle w:val="hwtze"/>
          <w:sz w:val="28"/>
          <w:szCs w:val="28"/>
          <w:lang w:val="uk-UA"/>
        </w:rPr>
        <w:t xml:space="preserve"> </w:t>
      </w:r>
    </w:p>
    <w:p w14:paraId="135FEBB9" w14:textId="77777777" w:rsidR="0079605A" w:rsidRDefault="0079605A" w:rsidP="0000306A">
      <w:pPr>
        <w:pStyle w:val="a3"/>
        <w:rPr>
          <w:rStyle w:val="rynqvb"/>
          <w:rFonts w:eastAsiaTheme="majorEastAsia"/>
          <w:sz w:val="28"/>
          <w:szCs w:val="28"/>
          <w:lang w:val="uk-UA"/>
        </w:rPr>
      </w:pPr>
      <w:r w:rsidRPr="0079605A">
        <w:rPr>
          <w:rStyle w:val="rynqvb"/>
          <w:rFonts w:eastAsiaTheme="majorEastAsia"/>
          <w:sz w:val="28"/>
          <w:szCs w:val="28"/>
          <w:lang w:val="uk-UA"/>
        </w:rPr>
        <w:t>Він бачив нігілізм як небезпечний стан, який загрожує втратою сенсу та цінностей у житті.</w:t>
      </w:r>
      <w:r w:rsidRPr="0079605A">
        <w:rPr>
          <w:rStyle w:val="hwtze"/>
          <w:sz w:val="28"/>
          <w:szCs w:val="28"/>
          <w:lang w:val="uk-UA"/>
        </w:rPr>
        <w:t xml:space="preserve"> </w:t>
      </w:r>
      <w:r w:rsidRPr="0079605A">
        <w:rPr>
          <w:rStyle w:val="rynqvb"/>
          <w:rFonts w:eastAsiaTheme="majorEastAsia"/>
          <w:sz w:val="28"/>
          <w:szCs w:val="28"/>
          <w:lang w:val="uk-UA"/>
        </w:rPr>
        <w:t>Ніцше стикався з нігілізмом у своєму часі, де традиційні релігійні та моральні переконання були піддані серйозному сумніву та руйнуванню. Однак Ніцше не пропагував повне заперечення чи руйнування, характерні для нігілізму.</w:t>
      </w:r>
      <w:r w:rsidRPr="0079605A">
        <w:rPr>
          <w:rStyle w:val="hwtze"/>
          <w:sz w:val="28"/>
          <w:szCs w:val="28"/>
          <w:lang w:val="uk-UA"/>
        </w:rPr>
        <w:t xml:space="preserve"> </w:t>
      </w:r>
      <w:r w:rsidRPr="0079605A">
        <w:rPr>
          <w:rStyle w:val="rynqvb"/>
          <w:rFonts w:eastAsiaTheme="majorEastAsia"/>
          <w:sz w:val="28"/>
          <w:szCs w:val="28"/>
          <w:lang w:val="uk-UA"/>
        </w:rPr>
        <w:t>Натомість він пропонував активне подолання нігілізму через створення нових цінностей та нових форм життя.</w:t>
      </w:r>
      <w:r w:rsidRPr="0079605A">
        <w:rPr>
          <w:rStyle w:val="hwtze"/>
          <w:sz w:val="28"/>
          <w:szCs w:val="28"/>
          <w:lang w:val="uk-UA"/>
        </w:rPr>
        <w:t xml:space="preserve"> </w:t>
      </w:r>
      <w:r w:rsidRPr="0079605A">
        <w:rPr>
          <w:rStyle w:val="rynqvb"/>
          <w:rFonts w:eastAsiaTheme="majorEastAsia"/>
          <w:sz w:val="28"/>
          <w:szCs w:val="28"/>
          <w:lang w:val="uk-UA"/>
        </w:rPr>
        <w:t xml:space="preserve">Він відкидав ідею об'єктивних та абсолютних цінностей, які нав'язуються ззовні, і закликав індивіда до </w:t>
      </w:r>
      <w:proofErr w:type="spellStart"/>
      <w:r w:rsidRPr="0079605A">
        <w:rPr>
          <w:rStyle w:val="rynqvb"/>
          <w:rFonts w:eastAsiaTheme="majorEastAsia"/>
          <w:sz w:val="28"/>
          <w:szCs w:val="28"/>
          <w:lang w:val="uk-UA"/>
        </w:rPr>
        <w:t>самовідповіді</w:t>
      </w:r>
      <w:proofErr w:type="spellEnd"/>
      <w:r w:rsidRPr="0079605A">
        <w:rPr>
          <w:rStyle w:val="rynqvb"/>
          <w:rFonts w:eastAsiaTheme="majorEastAsia"/>
          <w:sz w:val="28"/>
          <w:szCs w:val="28"/>
          <w:lang w:val="uk-UA"/>
        </w:rPr>
        <w:t xml:space="preserve">, до створення власних цінностей, заснованих на індивідуальній силі та творчості. </w:t>
      </w:r>
    </w:p>
    <w:p w14:paraId="562B190B" w14:textId="77777777" w:rsidR="0079605A" w:rsidRDefault="0079605A" w:rsidP="0000306A">
      <w:pPr>
        <w:pStyle w:val="a3"/>
        <w:rPr>
          <w:rStyle w:val="rynqvb"/>
          <w:rFonts w:eastAsiaTheme="majorEastAsia"/>
          <w:sz w:val="28"/>
          <w:szCs w:val="28"/>
          <w:lang w:val="uk-UA"/>
        </w:rPr>
      </w:pPr>
      <w:r w:rsidRPr="0079605A">
        <w:rPr>
          <w:rStyle w:val="rynqvb"/>
          <w:rFonts w:eastAsiaTheme="majorEastAsia"/>
          <w:sz w:val="28"/>
          <w:szCs w:val="28"/>
          <w:lang w:val="uk-UA"/>
        </w:rPr>
        <w:t>Ніцше розвивав поняття "воля до влади", яке являло собою прагнення до самоствердження, подолання слабкостей і підпорядкування усталеним нормам.</w:t>
      </w:r>
      <w:r w:rsidRPr="0079605A">
        <w:rPr>
          <w:rStyle w:val="hwtze"/>
          <w:sz w:val="28"/>
          <w:szCs w:val="28"/>
          <w:lang w:val="uk-UA"/>
        </w:rPr>
        <w:t xml:space="preserve"> </w:t>
      </w:r>
      <w:r w:rsidRPr="0079605A">
        <w:rPr>
          <w:rStyle w:val="rynqvb"/>
          <w:rFonts w:eastAsiaTheme="majorEastAsia"/>
          <w:sz w:val="28"/>
          <w:szCs w:val="28"/>
          <w:lang w:val="uk-UA"/>
        </w:rPr>
        <w:t>Він бачив волю до влади як силу, яка може подолати нігілізм і створити нові цінності, що ґрунтуються на життєвій енергії та прагненні до переваги. Також важливим аспектом боротьби з нігілізмом у Ніцше є ідея "переоцінки всіх цінностей".</w:t>
      </w:r>
      <w:r w:rsidRPr="0079605A">
        <w:rPr>
          <w:rStyle w:val="hwtze"/>
          <w:sz w:val="28"/>
          <w:szCs w:val="28"/>
          <w:lang w:val="uk-UA"/>
        </w:rPr>
        <w:t xml:space="preserve"> </w:t>
      </w:r>
      <w:r w:rsidRPr="0079605A">
        <w:rPr>
          <w:rStyle w:val="rynqvb"/>
          <w:rFonts w:eastAsiaTheme="majorEastAsia"/>
          <w:sz w:val="28"/>
          <w:szCs w:val="28"/>
          <w:lang w:val="uk-UA"/>
        </w:rPr>
        <w:t>Він закликав до критичного осмислення та переосмислення традиційних цінностей та переконань, щоб усунути ті, які перешкоджають розвитку людини та призводять до нігілістичних наслідків.</w:t>
      </w:r>
      <w:r w:rsidRPr="0079605A">
        <w:rPr>
          <w:rStyle w:val="hwtze"/>
          <w:sz w:val="28"/>
          <w:szCs w:val="28"/>
          <w:lang w:val="uk-UA"/>
        </w:rPr>
        <w:t xml:space="preserve"> </w:t>
      </w:r>
      <w:r w:rsidRPr="0079605A">
        <w:rPr>
          <w:rStyle w:val="rynqvb"/>
          <w:rFonts w:eastAsiaTheme="majorEastAsia"/>
          <w:sz w:val="28"/>
          <w:szCs w:val="28"/>
          <w:lang w:val="uk-UA"/>
        </w:rPr>
        <w:t xml:space="preserve">Це вимагало активного та самостійного мислення, здатності бачити за межами усталеного порядку речей та створювати нові цінності, засновані на життєвій силі та індивідуальному самоствердженні. Таким чином, боротьба з нігілізмом у Ніцше полягає у запереченні пасивного руйнування та заперечення, характерного для нігілізму, та у пошуку активного подолання через створення нових цінностей, заснованих на волі до влади та переоцінці всіх цінностей. </w:t>
      </w:r>
    </w:p>
    <w:p w14:paraId="3A9E98FD" w14:textId="77777777" w:rsidR="0079605A" w:rsidRDefault="0079605A" w:rsidP="0000306A">
      <w:pPr>
        <w:pStyle w:val="a3"/>
        <w:rPr>
          <w:rStyle w:val="rynqvb"/>
          <w:rFonts w:eastAsiaTheme="majorEastAsia"/>
          <w:sz w:val="28"/>
          <w:szCs w:val="28"/>
          <w:lang w:val="uk-UA"/>
        </w:rPr>
      </w:pPr>
      <w:r w:rsidRPr="0079605A">
        <w:rPr>
          <w:rStyle w:val="rynqvb"/>
          <w:rFonts w:eastAsiaTheme="majorEastAsia"/>
          <w:sz w:val="28"/>
          <w:szCs w:val="28"/>
          <w:lang w:val="uk-UA"/>
        </w:rPr>
        <w:t>У творі "За межами добра і зла" (</w:t>
      </w:r>
      <w:proofErr w:type="spellStart"/>
      <w:r w:rsidRPr="0079605A">
        <w:rPr>
          <w:rStyle w:val="rynqvb"/>
          <w:rFonts w:eastAsiaTheme="majorEastAsia"/>
          <w:sz w:val="28"/>
          <w:szCs w:val="28"/>
          <w:lang w:val="uk-UA"/>
        </w:rPr>
        <w:t>Jenseits</w:t>
      </w:r>
      <w:proofErr w:type="spellEnd"/>
      <w:r w:rsidRPr="0079605A">
        <w:rPr>
          <w:rStyle w:val="rynqvb"/>
          <w:rFonts w:eastAsiaTheme="majorEastAsia"/>
          <w:sz w:val="28"/>
          <w:szCs w:val="28"/>
          <w:lang w:val="uk-UA"/>
        </w:rPr>
        <w:t xml:space="preserve"> </w:t>
      </w:r>
      <w:proofErr w:type="spellStart"/>
      <w:r w:rsidRPr="0079605A">
        <w:rPr>
          <w:rStyle w:val="rynqvb"/>
          <w:rFonts w:eastAsiaTheme="majorEastAsia"/>
          <w:sz w:val="28"/>
          <w:szCs w:val="28"/>
          <w:lang w:val="uk-UA"/>
        </w:rPr>
        <w:t>von</w:t>
      </w:r>
      <w:proofErr w:type="spellEnd"/>
      <w:r w:rsidRPr="0079605A">
        <w:rPr>
          <w:rStyle w:val="rynqvb"/>
          <w:rFonts w:eastAsiaTheme="majorEastAsia"/>
          <w:sz w:val="28"/>
          <w:szCs w:val="28"/>
          <w:lang w:val="uk-UA"/>
        </w:rPr>
        <w:t xml:space="preserve"> </w:t>
      </w:r>
      <w:proofErr w:type="spellStart"/>
      <w:r w:rsidRPr="0079605A">
        <w:rPr>
          <w:rStyle w:val="rynqvb"/>
          <w:rFonts w:eastAsiaTheme="majorEastAsia"/>
          <w:sz w:val="28"/>
          <w:szCs w:val="28"/>
          <w:lang w:val="uk-UA"/>
        </w:rPr>
        <w:t>Gut</w:t>
      </w:r>
      <w:proofErr w:type="spellEnd"/>
      <w:r w:rsidRPr="0079605A">
        <w:rPr>
          <w:rStyle w:val="rynqvb"/>
          <w:rFonts w:eastAsiaTheme="majorEastAsia"/>
          <w:sz w:val="28"/>
          <w:szCs w:val="28"/>
          <w:lang w:val="uk-UA"/>
        </w:rPr>
        <w:t xml:space="preserve"> </w:t>
      </w:r>
      <w:proofErr w:type="spellStart"/>
      <w:r w:rsidRPr="0079605A">
        <w:rPr>
          <w:rStyle w:val="rynqvb"/>
          <w:rFonts w:eastAsiaTheme="majorEastAsia"/>
          <w:sz w:val="28"/>
          <w:szCs w:val="28"/>
          <w:lang w:val="uk-UA"/>
        </w:rPr>
        <w:t>und</w:t>
      </w:r>
      <w:proofErr w:type="spellEnd"/>
      <w:r w:rsidRPr="0079605A">
        <w:rPr>
          <w:rStyle w:val="rynqvb"/>
          <w:rFonts w:eastAsiaTheme="majorEastAsia"/>
          <w:sz w:val="28"/>
          <w:szCs w:val="28"/>
          <w:lang w:val="uk-UA"/>
        </w:rPr>
        <w:t xml:space="preserve"> </w:t>
      </w:r>
      <w:proofErr w:type="spellStart"/>
      <w:r w:rsidRPr="0079605A">
        <w:rPr>
          <w:rStyle w:val="rynqvb"/>
          <w:rFonts w:eastAsiaTheme="majorEastAsia"/>
          <w:sz w:val="28"/>
          <w:szCs w:val="28"/>
          <w:lang w:val="uk-UA"/>
        </w:rPr>
        <w:t>Böse</w:t>
      </w:r>
      <w:proofErr w:type="spellEnd"/>
      <w:r w:rsidRPr="0079605A">
        <w:rPr>
          <w:rStyle w:val="rynqvb"/>
          <w:rFonts w:eastAsiaTheme="majorEastAsia"/>
          <w:sz w:val="28"/>
          <w:szCs w:val="28"/>
          <w:lang w:val="uk-UA"/>
        </w:rPr>
        <w:t>), Фрідріх Ніцше висловлює свою критику нігілізму та пропонує альтернативні підходи до моралі та цінностей.</w:t>
      </w:r>
      <w:r w:rsidRPr="0079605A">
        <w:rPr>
          <w:rStyle w:val="hwtze"/>
          <w:sz w:val="28"/>
          <w:szCs w:val="28"/>
          <w:lang w:val="uk-UA"/>
        </w:rPr>
        <w:t xml:space="preserve"> </w:t>
      </w:r>
      <w:r w:rsidRPr="0079605A">
        <w:rPr>
          <w:rStyle w:val="rynqvb"/>
          <w:rFonts w:eastAsiaTheme="majorEastAsia"/>
          <w:sz w:val="28"/>
          <w:szCs w:val="28"/>
          <w:lang w:val="uk-UA"/>
        </w:rPr>
        <w:t xml:space="preserve">У книзі він розвиває свою концепцію "переоцінки всіх цінностей" і закликає до подолання нігілізму, який він бачить як заперечення та руйнування цінностей. Ніцше критикує нігілізм як пасивну форму заперечення та руйнування, закликаючи до активної творчості нових </w:t>
      </w:r>
      <w:r w:rsidRPr="0079605A">
        <w:rPr>
          <w:rStyle w:val="rynqvb"/>
          <w:rFonts w:eastAsiaTheme="majorEastAsia"/>
          <w:sz w:val="28"/>
          <w:szCs w:val="28"/>
          <w:lang w:val="uk-UA"/>
        </w:rPr>
        <w:lastRenderedPageBreak/>
        <w:t>цінностей та ідеалів.</w:t>
      </w:r>
      <w:r w:rsidRPr="0079605A">
        <w:rPr>
          <w:rStyle w:val="hwtze"/>
          <w:sz w:val="28"/>
          <w:szCs w:val="28"/>
          <w:lang w:val="uk-UA"/>
        </w:rPr>
        <w:t xml:space="preserve"> </w:t>
      </w:r>
      <w:r w:rsidRPr="0079605A">
        <w:rPr>
          <w:rStyle w:val="rynqvb"/>
          <w:rFonts w:eastAsiaTheme="majorEastAsia"/>
          <w:sz w:val="28"/>
          <w:szCs w:val="28"/>
          <w:lang w:val="uk-UA"/>
        </w:rPr>
        <w:t>Він відкидає поняття абсолютної та об'єктивної моралі, вважаючи його ілюзією, і пропонує дослідження та переосмислення моралі в контексті індивідуальних потреб та цілей. У роботі Ніцше наголошує на важливості сили волі та особистісного вибору, зазначаючи, що мораль має бути результатом активного та вільного самовизначення.</w:t>
      </w:r>
      <w:r w:rsidRPr="0079605A">
        <w:rPr>
          <w:rStyle w:val="hwtze"/>
          <w:sz w:val="28"/>
          <w:szCs w:val="28"/>
          <w:lang w:val="uk-UA"/>
        </w:rPr>
        <w:t xml:space="preserve"> </w:t>
      </w:r>
      <w:r w:rsidRPr="0079605A">
        <w:rPr>
          <w:rStyle w:val="rynqvb"/>
          <w:rFonts w:eastAsiaTheme="majorEastAsia"/>
          <w:sz w:val="28"/>
          <w:szCs w:val="28"/>
          <w:lang w:val="uk-UA"/>
        </w:rPr>
        <w:t>Він виступає проти морального догматизму та закликає до відкритого та критичного мислення, звільненого від догматичних приписів. Таким чином, у своїй критиці нігілізму Ніцше досліджує проблему моралі</w:t>
      </w:r>
      <w:r w:rsidRPr="0079605A">
        <w:rPr>
          <w:rStyle w:val="rynqvb"/>
          <w:rFonts w:eastAsiaTheme="majorEastAsia"/>
          <w:sz w:val="28"/>
          <w:szCs w:val="28"/>
          <w:lang w:val="ru-RU"/>
        </w:rPr>
        <w:t xml:space="preserve"> </w:t>
      </w:r>
      <w:proofErr w:type="spellStart"/>
      <w:r w:rsidRPr="0079605A">
        <w:rPr>
          <w:rStyle w:val="rynqvb"/>
          <w:rFonts w:eastAsiaTheme="majorEastAsia"/>
          <w:sz w:val="28"/>
          <w:szCs w:val="28"/>
          <w:lang w:val="uk-UA"/>
        </w:rPr>
        <w:t>нностей</w:t>
      </w:r>
      <w:proofErr w:type="spellEnd"/>
      <w:r w:rsidRPr="0079605A">
        <w:rPr>
          <w:rStyle w:val="rynqvb"/>
          <w:rFonts w:eastAsiaTheme="majorEastAsia"/>
          <w:sz w:val="28"/>
          <w:szCs w:val="28"/>
          <w:lang w:val="uk-UA"/>
        </w:rPr>
        <w:t>, пропонуючи нові шляхи та підходи до їх розуміння та подолання.</w:t>
      </w:r>
      <w:r w:rsidRPr="0079605A">
        <w:rPr>
          <w:rStyle w:val="hwtze"/>
          <w:sz w:val="28"/>
          <w:szCs w:val="28"/>
          <w:lang w:val="uk-UA"/>
        </w:rPr>
        <w:t xml:space="preserve"> </w:t>
      </w:r>
      <w:r w:rsidRPr="0079605A">
        <w:rPr>
          <w:rStyle w:val="rynqvb"/>
          <w:rFonts w:eastAsiaTheme="majorEastAsia"/>
          <w:sz w:val="28"/>
          <w:szCs w:val="28"/>
          <w:lang w:val="uk-UA"/>
        </w:rPr>
        <w:t xml:space="preserve">Він закликає до активної творчості нових цінностей, що ґрунтуються на вільному виборі та самовизначенні особистості. </w:t>
      </w:r>
    </w:p>
    <w:p w14:paraId="6DE93129" w14:textId="77777777" w:rsidR="00D448C0" w:rsidRDefault="00D448C0" w:rsidP="0000306A">
      <w:pPr>
        <w:pStyle w:val="a3"/>
        <w:rPr>
          <w:rStyle w:val="hwtze"/>
          <w:sz w:val="28"/>
          <w:szCs w:val="28"/>
          <w:lang w:val="uk-UA"/>
        </w:rPr>
      </w:pPr>
      <w:r w:rsidRPr="00D448C0">
        <w:rPr>
          <w:rStyle w:val="rynqvb"/>
          <w:rFonts w:eastAsiaTheme="majorEastAsia"/>
          <w:sz w:val="28"/>
          <w:szCs w:val="28"/>
          <w:lang w:val="uk-UA"/>
        </w:rPr>
        <w:t>Критика традиційної моралі: Ніцше критикує традиційні моральні системи, засновані на дихотомії "добро" та "зло".</w:t>
      </w:r>
      <w:r w:rsidRPr="00D448C0">
        <w:rPr>
          <w:rStyle w:val="hwtze"/>
          <w:sz w:val="28"/>
          <w:szCs w:val="28"/>
          <w:lang w:val="uk-UA"/>
        </w:rPr>
        <w:t xml:space="preserve"> </w:t>
      </w:r>
      <w:r w:rsidRPr="00D448C0">
        <w:rPr>
          <w:rStyle w:val="rynqvb"/>
          <w:rFonts w:eastAsiaTheme="majorEastAsia"/>
          <w:sz w:val="28"/>
          <w:szCs w:val="28"/>
          <w:lang w:val="uk-UA"/>
        </w:rPr>
        <w:t>Він стверджує, що ці категорії є відносними і схильні до суб'єктивних інтерпретацій. Переоцінка цінностей: Ніцше закликає до переоцінки цінностей та створення нових, заснованих на життєвій силі, творчості та самоствердженні.</w:t>
      </w:r>
      <w:r w:rsidRPr="00D448C0">
        <w:rPr>
          <w:rStyle w:val="hwtze"/>
          <w:sz w:val="28"/>
          <w:szCs w:val="28"/>
          <w:lang w:val="uk-UA"/>
        </w:rPr>
        <w:t xml:space="preserve"> </w:t>
      </w:r>
    </w:p>
    <w:p w14:paraId="7094DDEF" w14:textId="77777777" w:rsid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Він висуває ідею "воля до влади", яка означає прагнення саморозвитку та здійснення потенціалу.</w:t>
      </w:r>
    </w:p>
    <w:p w14:paraId="4BFE43E2" w14:textId="78B2708E" w:rsid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 xml:space="preserve"> Концепція "надлюдини": Ніцше пропонує концепцію "надлюдини" або "надлюдини", як подолання обмежень та стримувань традиційної моралі.</w:t>
      </w:r>
      <w:r w:rsidRPr="00D448C0">
        <w:rPr>
          <w:rStyle w:val="hwtze"/>
          <w:sz w:val="28"/>
          <w:szCs w:val="28"/>
          <w:lang w:val="uk-UA"/>
        </w:rPr>
        <w:t xml:space="preserve"> </w:t>
      </w:r>
      <w:r w:rsidRPr="00D448C0">
        <w:rPr>
          <w:rStyle w:val="rynqvb"/>
          <w:rFonts w:eastAsiaTheme="majorEastAsia"/>
          <w:sz w:val="28"/>
          <w:szCs w:val="28"/>
          <w:lang w:val="uk-UA"/>
        </w:rPr>
        <w:t xml:space="preserve">Надлюдина вільна від ілюзій, підпорядкування та моральних норм, і прагне саморозвитку та самовдосконалення. </w:t>
      </w:r>
    </w:p>
    <w:p w14:paraId="47A3F9C9" w14:textId="77777777" w:rsid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 xml:space="preserve">Перспективізм: Ніцше виступає за ідею </w:t>
      </w:r>
      <w:proofErr w:type="spellStart"/>
      <w:r w:rsidRPr="00D448C0">
        <w:rPr>
          <w:rStyle w:val="rynqvb"/>
          <w:rFonts w:eastAsiaTheme="majorEastAsia"/>
          <w:sz w:val="28"/>
          <w:szCs w:val="28"/>
          <w:lang w:val="uk-UA"/>
        </w:rPr>
        <w:t>перспективизму</w:t>
      </w:r>
      <w:proofErr w:type="spellEnd"/>
      <w:r w:rsidRPr="00D448C0">
        <w:rPr>
          <w:rStyle w:val="rynqvb"/>
          <w:rFonts w:eastAsiaTheme="majorEastAsia"/>
          <w:sz w:val="28"/>
          <w:szCs w:val="28"/>
          <w:lang w:val="uk-UA"/>
        </w:rPr>
        <w:t>, за яким усі оцінки та істинності суб'єктивні та залежать від індивідуальної перспективи.</w:t>
      </w:r>
      <w:r w:rsidRPr="00D448C0">
        <w:rPr>
          <w:rStyle w:val="hwtze"/>
          <w:sz w:val="28"/>
          <w:szCs w:val="28"/>
          <w:lang w:val="uk-UA"/>
        </w:rPr>
        <w:t xml:space="preserve"> </w:t>
      </w:r>
      <w:r w:rsidRPr="00D448C0">
        <w:rPr>
          <w:rStyle w:val="rynqvb"/>
          <w:rFonts w:eastAsiaTheme="majorEastAsia"/>
          <w:sz w:val="28"/>
          <w:szCs w:val="28"/>
          <w:lang w:val="uk-UA"/>
        </w:rPr>
        <w:t>Він закликає до усвідомлення цієї природи оцінок та прийняття відповідальності за свої власні цінності та оцінки.</w:t>
      </w:r>
    </w:p>
    <w:p w14:paraId="14723CD2" w14:textId="747F0306" w:rsidR="00D448C0" w:rsidRP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 xml:space="preserve"> Надлюдська етика: Ніцше пропонує етику, засновану на самовираженні, творчості та подоланні себе.</w:t>
      </w:r>
      <w:r w:rsidRPr="00D448C0">
        <w:rPr>
          <w:rStyle w:val="hwtze"/>
          <w:sz w:val="28"/>
          <w:szCs w:val="28"/>
          <w:lang w:val="uk-UA"/>
        </w:rPr>
        <w:t xml:space="preserve"> </w:t>
      </w:r>
      <w:r w:rsidRPr="00D448C0">
        <w:rPr>
          <w:rStyle w:val="rynqvb"/>
          <w:rFonts w:eastAsiaTheme="majorEastAsia"/>
          <w:sz w:val="28"/>
          <w:szCs w:val="28"/>
          <w:lang w:val="uk-UA"/>
        </w:rPr>
        <w:t>Він закликає до розвитку сили волі, творчого інстинкту та здатності жити відповідно до своїх власних цінностей.</w:t>
      </w:r>
    </w:p>
    <w:p w14:paraId="4964F17D" w14:textId="77777777" w:rsidR="00D448C0" w:rsidRDefault="0079605A" w:rsidP="0000306A">
      <w:pPr>
        <w:pStyle w:val="a3"/>
        <w:rPr>
          <w:rStyle w:val="rynqvb"/>
          <w:rFonts w:eastAsiaTheme="majorEastAsia"/>
          <w:sz w:val="28"/>
          <w:szCs w:val="28"/>
          <w:lang w:val="uk-UA"/>
        </w:rPr>
      </w:pPr>
      <w:r w:rsidRPr="0079605A">
        <w:rPr>
          <w:rStyle w:val="rynqvb"/>
          <w:rFonts w:eastAsiaTheme="majorEastAsia"/>
          <w:sz w:val="28"/>
          <w:szCs w:val="28"/>
          <w:lang w:val="uk-UA"/>
        </w:rPr>
        <w:t>У творі "Так говорив Заратустра", Фрідріх Ніцше також критикує нігілізм та пропонує свою альтернативу.</w:t>
      </w:r>
      <w:r w:rsidRPr="0079605A">
        <w:rPr>
          <w:rStyle w:val="hwtze"/>
          <w:sz w:val="28"/>
          <w:szCs w:val="28"/>
          <w:lang w:val="uk-UA"/>
        </w:rPr>
        <w:t xml:space="preserve"> </w:t>
      </w:r>
      <w:r w:rsidRPr="0079605A">
        <w:rPr>
          <w:rStyle w:val="rynqvb"/>
          <w:rFonts w:eastAsiaTheme="majorEastAsia"/>
          <w:sz w:val="28"/>
          <w:szCs w:val="28"/>
          <w:lang w:val="uk-UA"/>
        </w:rPr>
        <w:t>У цьому творі Ніцше зображує фігуру Заратустри, пророка, який приходить до людей, щоб проголосити зміст і цінність людського життя. Ніцше засуджує нігілізм як заперечення життя, безвихідь та заперечення всіх цінностей.</w:t>
      </w:r>
      <w:r w:rsidRPr="0079605A">
        <w:rPr>
          <w:rStyle w:val="hwtze"/>
          <w:sz w:val="28"/>
          <w:szCs w:val="28"/>
          <w:lang w:val="uk-UA"/>
        </w:rPr>
        <w:t xml:space="preserve"> </w:t>
      </w:r>
      <w:r w:rsidRPr="0079605A">
        <w:rPr>
          <w:rStyle w:val="rynqvb"/>
          <w:rFonts w:eastAsiaTheme="majorEastAsia"/>
          <w:sz w:val="28"/>
          <w:szCs w:val="28"/>
          <w:lang w:val="uk-UA"/>
        </w:rPr>
        <w:t>Він бачить нігілізм як результат втрати віри у традиційні релігійні та моральні системи.</w:t>
      </w:r>
      <w:r w:rsidRPr="0079605A">
        <w:rPr>
          <w:rStyle w:val="hwtze"/>
          <w:sz w:val="28"/>
          <w:szCs w:val="28"/>
          <w:lang w:val="uk-UA"/>
        </w:rPr>
        <w:t xml:space="preserve"> </w:t>
      </w:r>
      <w:r w:rsidRPr="0079605A">
        <w:rPr>
          <w:rStyle w:val="rynqvb"/>
          <w:rFonts w:eastAsiaTheme="majorEastAsia"/>
          <w:sz w:val="28"/>
          <w:szCs w:val="28"/>
          <w:lang w:val="uk-UA"/>
        </w:rPr>
        <w:t>Однак замість того, щоб залишатися в безвиході, Ніцше закликає подолати нігілізм та створити нові цінності на основі сили волі та індивідуального самоствердження. Ніцше розглядав природу як фундаментальну силу, що охоплює як фізичні, і психологічні аспекти існування.</w:t>
      </w:r>
      <w:r w:rsidRPr="0079605A">
        <w:rPr>
          <w:rStyle w:val="hwtze"/>
          <w:sz w:val="28"/>
          <w:szCs w:val="28"/>
          <w:lang w:val="uk-UA"/>
        </w:rPr>
        <w:t xml:space="preserve"> </w:t>
      </w:r>
      <w:r w:rsidRPr="0079605A">
        <w:rPr>
          <w:rStyle w:val="rynqvb"/>
          <w:rFonts w:eastAsiaTheme="majorEastAsia"/>
          <w:sz w:val="28"/>
          <w:szCs w:val="28"/>
          <w:lang w:val="uk-UA"/>
        </w:rPr>
        <w:t xml:space="preserve">Він відкинув традиційне уявлення про </w:t>
      </w:r>
      <w:r w:rsidRPr="0079605A">
        <w:rPr>
          <w:rStyle w:val="rynqvb"/>
          <w:rFonts w:eastAsiaTheme="majorEastAsia"/>
          <w:sz w:val="28"/>
          <w:szCs w:val="28"/>
          <w:lang w:val="uk-UA"/>
        </w:rPr>
        <w:lastRenderedPageBreak/>
        <w:t>трансцендентне або метафізичне розуміння природи і натомість підкреслював іманентні та динамічні аспекти життя.</w:t>
      </w:r>
      <w:r w:rsidRPr="0079605A">
        <w:rPr>
          <w:rStyle w:val="hwtze"/>
          <w:sz w:val="28"/>
          <w:szCs w:val="28"/>
          <w:lang w:val="uk-UA"/>
        </w:rPr>
        <w:t xml:space="preserve"> </w:t>
      </w:r>
      <w:r w:rsidRPr="0079605A">
        <w:rPr>
          <w:rStyle w:val="rynqvb"/>
          <w:rFonts w:eastAsiaTheme="majorEastAsia"/>
          <w:sz w:val="28"/>
          <w:szCs w:val="28"/>
          <w:lang w:val="uk-UA"/>
        </w:rPr>
        <w:t xml:space="preserve">Ніцше розглядав природу як царство постійного руху та становлення, що характеризується боротьбою за владу та волею до влади. </w:t>
      </w:r>
    </w:p>
    <w:p w14:paraId="10095EEE" w14:textId="77777777" w:rsid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Подолання звичних цінностей: У роботі Заратустра закликає до подолання звичних цінностей та прийняття нових, що базуються на індивідуальній волі до влади та саморозвитку.</w:t>
      </w:r>
      <w:r w:rsidRPr="00D448C0">
        <w:rPr>
          <w:rStyle w:val="hwtze"/>
          <w:sz w:val="28"/>
          <w:szCs w:val="28"/>
          <w:lang w:val="uk-UA"/>
        </w:rPr>
        <w:t xml:space="preserve"> </w:t>
      </w:r>
      <w:r w:rsidRPr="00D448C0">
        <w:rPr>
          <w:rStyle w:val="rynqvb"/>
          <w:rFonts w:eastAsiaTheme="majorEastAsia"/>
          <w:sz w:val="28"/>
          <w:szCs w:val="28"/>
          <w:lang w:val="uk-UA"/>
        </w:rPr>
        <w:t>Він виступає за переоцінку цінностей та усвідомлення власного потенціалу.</w:t>
      </w:r>
    </w:p>
    <w:p w14:paraId="5F9681D6" w14:textId="2BFFD133" w:rsid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 xml:space="preserve"> Концепція надлюдини: Заратустра вводить поняття надлюдини, яка долає обмеження та слабкості звичайного людського існування.</w:t>
      </w:r>
      <w:r w:rsidRPr="00D448C0">
        <w:rPr>
          <w:rStyle w:val="hwtze"/>
          <w:sz w:val="28"/>
          <w:szCs w:val="28"/>
          <w:lang w:val="uk-UA"/>
        </w:rPr>
        <w:t xml:space="preserve"> </w:t>
      </w:r>
      <w:r w:rsidRPr="00D448C0">
        <w:rPr>
          <w:rStyle w:val="rynqvb"/>
          <w:rFonts w:eastAsiaTheme="majorEastAsia"/>
          <w:sz w:val="28"/>
          <w:szCs w:val="28"/>
          <w:lang w:val="uk-UA"/>
        </w:rPr>
        <w:t xml:space="preserve">Надлюдина прагне </w:t>
      </w:r>
      <w:proofErr w:type="spellStart"/>
      <w:r w:rsidRPr="00D448C0">
        <w:rPr>
          <w:rStyle w:val="rynqvb"/>
          <w:rFonts w:eastAsiaTheme="majorEastAsia"/>
          <w:sz w:val="28"/>
          <w:szCs w:val="28"/>
          <w:lang w:val="uk-UA"/>
        </w:rPr>
        <w:t>самоздійснення</w:t>
      </w:r>
      <w:proofErr w:type="spellEnd"/>
      <w:r w:rsidRPr="00D448C0">
        <w:rPr>
          <w:rStyle w:val="rynqvb"/>
          <w:rFonts w:eastAsiaTheme="majorEastAsia"/>
          <w:sz w:val="28"/>
          <w:szCs w:val="28"/>
          <w:lang w:val="uk-UA"/>
        </w:rPr>
        <w:t xml:space="preserve">, творчості та свободи від зовнішніх обмежень і моральних норм. </w:t>
      </w:r>
    </w:p>
    <w:p w14:paraId="7826E11B" w14:textId="0696BB27" w:rsid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Воля до влади: Ніцше в "Так говорив Заратустра" підкреслює значення волі до влади як основної рушійної сили людського життя.</w:t>
      </w:r>
      <w:r w:rsidRPr="00D448C0">
        <w:rPr>
          <w:rStyle w:val="hwtze"/>
          <w:sz w:val="28"/>
          <w:szCs w:val="28"/>
          <w:lang w:val="uk-UA"/>
        </w:rPr>
        <w:t xml:space="preserve"> </w:t>
      </w:r>
      <w:r w:rsidRPr="00D448C0">
        <w:rPr>
          <w:rStyle w:val="rynqvb"/>
          <w:rFonts w:eastAsiaTheme="majorEastAsia"/>
          <w:sz w:val="28"/>
          <w:szCs w:val="28"/>
          <w:lang w:val="uk-UA"/>
        </w:rPr>
        <w:t xml:space="preserve">Воля до влади розуміється не лише як бажання контролювати інших, а й як прагнення саморозвитку, самовираження та самовдосконалення. </w:t>
      </w:r>
    </w:p>
    <w:p w14:paraId="50F795D4" w14:textId="77777777" w:rsid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Подолання моралі Заратустра критикує традиційну мораль і пропонує звільнення від неї.</w:t>
      </w:r>
      <w:r w:rsidRPr="00D448C0">
        <w:rPr>
          <w:rStyle w:val="hwtze"/>
          <w:sz w:val="28"/>
          <w:szCs w:val="28"/>
          <w:lang w:val="uk-UA"/>
        </w:rPr>
        <w:t xml:space="preserve"> </w:t>
      </w:r>
      <w:r w:rsidRPr="00D448C0">
        <w:rPr>
          <w:rStyle w:val="rynqvb"/>
          <w:rFonts w:eastAsiaTheme="majorEastAsia"/>
          <w:sz w:val="28"/>
          <w:szCs w:val="28"/>
          <w:lang w:val="uk-UA"/>
        </w:rPr>
        <w:t xml:space="preserve">Він стверджує, що моральні норми придушують індивідуальність і творчий потенціал людини, і закликає до усвідомленого вибору власних цінностей та відповідальності за своє життя. </w:t>
      </w:r>
    </w:p>
    <w:p w14:paraId="1C03D59B" w14:textId="528B9C4A" w:rsidR="00D448C0" w:rsidRPr="00D448C0" w:rsidRDefault="00D448C0" w:rsidP="0000306A">
      <w:pPr>
        <w:pStyle w:val="a3"/>
        <w:rPr>
          <w:rStyle w:val="rynqvb"/>
          <w:rFonts w:eastAsiaTheme="majorEastAsia"/>
          <w:sz w:val="28"/>
          <w:szCs w:val="28"/>
          <w:lang w:val="uk-UA"/>
        </w:rPr>
      </w:pPr>
      <w:r w:rsidRPr="00D448C0">
        <w:rPr>
          <w:rStyle w:val="rynqvb"/>
          <w:rFonts w:eastAsiaTheme="majorEastAsia"/>
          <w:sz w:val="28"/>
          <w:szCs w:val="28"/>
          <w:lang w:val="uk-UA"/>
        </w:rPr>
        <w:t xml:space="preserve">Самосвідомість і </w:t>
      </w:r>
      <w:proofErr w:type="spellStart"/>
      <w:r w:rsidRPr="00D448C0">
        <w:rPr>
          <w:rStyle w:val="rynqvb"/>
          <w:rFonts w:eastAsiaTheme="majorEastAsia"/>
          <w:sz w:val="28"/>
          <w:szCs w:val="28"/>
          <w:lang w:val="uk-UA"/>
        </w:rPr>
        <w:t>самоподолання</w:t>
      </w:r>
      <w:proofErr w:type="spellEnd"/>
      <w:r w:rsidRPr="00D448C0">
        <w:rPr>
          <w:rStyle w:val="rynqvb"/>
          <w:rFonts w:eastAsiaTheme="majorEastAsia"/>
          <w:sz w:val="28"/>
          <w:szCs w:val="28"/>
          <w:lang w:val="uk-UA"/>
        </w:rPr>
        <w:t xml:space="preserve">: Заратустра наголошує на важливості самосвідомості та </w:t>
      </w:r>
      <w:proofErr w:type="spellStart"/>
      <w:r w:rsidRPr="00D448C0">
        <w:rPr>
          <w:rStyle w:val="rynqvb"/>
          <w:rFonts w:eastAsiaTheme="majorEastAsia"/>
          <w:sz w:val="28"/>
          <w:szCs w:val="28"/>
          <w:lang w:val="uk-UA"/>
        </w:rPr>
        <w:t>самоподолання</w:t>
      </w:r>
      <w:proofErr w:type="spellEnd"/>
      <w:r w:rsidRPr="00D448C0">
        <w:rPr>
          <w:rStyle w:val="rynqvb"/>
          <w:rFonts w:eastAsiaTheme="majorEastAsia"/>
          <w:sz w:val="28"/>
          <w:szCs w:val="28"/>
          <w:lang w:val="uk-UA"/>
        </w:rPr>
        <w:t xml:space="preserve"> в процесі становлення надлюдини.</w:t>
      </w:r>
      <w:r w:rsidRPr="00D448C0">
        <w:rPr>
          <w:rStyle w:val="hwtze"/>
          <w:sz w:val="28"/>
          <w:szCs w:val="28"/>
          <w:lang w:val="uk-UA"/>
        </w:rPr>
        <w:t xml:space="preserve"> </w:t>
      </w:r>
      <w:r w:rsidRPr="00D448C0">
        <w:rPr>
          <w:rStyle w:val="rynqvb"/>
          <w:rFonts w:eastAsiaTheme="majorEastAsia"/>
          <w:sz w:val="28"/>
          <w:szCs w:val="28"/>
          <w:lang w:val="uk-UA"/>
        </w:rPr>
        <w:t>Через самоусвідомлення та подолання власних слабкостей та обмежень людина може досягти вищого стану свободи та самореалізації.</w:t>
      </w:r>
    </w:p>
    <w:p w14:paraId="06F9CC94" w14:textId="205A75C6" w:rsidR="0079605A" w:rsidRDefault="0079605A" w:rsidP="0000306A">
      <w:pPr>
        <w:pStyle w:val="a3"/>
        <w:rPr>
          <w:rStyle w:val="rynqvb"/>
          <w:rFonts w:eastAsiaTheme="majorEastAsia"/>
          <w:sz w:val="28"/>
          <w:szCs w:val="28"/>
          <w:lang w:val="uk-UA"/>
        </w:rPr>
      </w:pPr>
      <w:r w:rsidRPr="0079605A">
        <w:rPr>
          <w:rStyle w:val="rynqvb"/>
          <w:rFonts w:eastAsiaTheme="majorEastAsia"/>
          <w:sz w:val="28"/>
          <w:szCs w:val="28"/>
          <w:lang w:val="uk-UA"/>
        </w:rPr>
        <w:t xml:space="preserve">Для Ніцше природа була не гармонійною чи доброзичливою </w:t>
      </w:r>
      <w:proofErr w:type="spellStart"/>
      <w:r w:rsidRPr="0079605A">
        <w:rPr>
          <w:rStyle w:val="rynqvb"/>
          <w:rFonts w:eastAsiaTheme="majorEastAsia"/>
          <w:sz w:val="28"/>
          <w:szCs w:val="28"/>
          <w:lang w:val="uk-UA"/>
        </w:rPr>
        <w:t>істотою</w:t>
      </w:r>
      <w:proofErr w:type="spellEnd"/>
      <w:r w:rsidRPr="0079605A">
        <w:rPr>
          <w:rStyle w:val="rynqvb"/>
          <w:rFonts w:eastAsiaTheme="majorEastAsia"/>
          <w:sz w:val="28"/>
          <w:szCs w:val="28"/>
          <w:lang w:val="uk-UA"/>
        </w:rPr>
        <w:t>, а радше хаотичною та аморальною силою.</w:t>
      </w:r>
      <w:r w:rsidRPr="0079605A">
        <w:rPr>
          <w:rStyle w:val="hwtze"/>
          <w:sz w:val="28"/>
          <w:szCs w:val="28"/>
          <w:lang w:val="uk-UA"/>
        </w:rPr>
        <w:t xml:space="preserve"> </w:t>
      </w:r>
      <w:r w:rsidRPr="0079605A">
        <w:rPr>
          <w:rStyle w:val="rynqvb"/>
          <w:rFonts w:eastAsiaTheme="majorEastAsia"/>
          <w:sz w:val="28"/>
          <w:szCs w:val="28"/>
          <w:lang w:val="uk-UA"/>
        </w:rPr>
        <w:t>Він критикував традиційні моральні та релігійні погляди, що зображували природу впорядкованої та цілеспрямованої.</w:t>
      </w:r>
      <w:r w:rsidRPr="0079605A">
        <w:rPr>
          <w:rStyle w:val="hwtze"/>
          <w:sz w:val="28"/>
          <w:szCs w:val="28"/>
          <w:lang w:val="uk-UA"/>
        </w:rPr>
        <w:t xml:space="preserve"> </w:t>
      </w:r>
      <w:r w:rsidRPr="0079605A">
        <w:rPr>
          <w:rStyle w:val="rynqvb"/>
          <w:rFonts w:eastAsiaTheme="majorEastAsia"/>
          <w:sz w:val="28"/>
          <w:szCs w:val="28"/>
          <w:lang w:val="uk-UA"/>
        </w:rPr>
        <w:t>Ніцше стверджував, що такі погляди нав'язують природі людські цінності та інтерпретації, ігноруючи властиву їй двозначність та складність.</w:t>
      </w:r>
      <w:r w:rsidRPr="0079605A">
        <w:rPr>
          <w:rStyle w:val="hwtze"/>
          <w:sz w:val="28"/>
          <w:szCs w:val="28"/>
          <w:lang w:val="uk-UA"/>
        </w:rPr>
        <w:t xml:space="preserve"> </w:t>
      </w:r>
      <w:r w:rsidRPr="0079605A">
        <w:rPr>
          <w:rStyle w:val="rynqvb"/>
          <w:rFonts w:eastAsiaTheme="majorEastAsia"/>
          <w:sz w:val="28"/>
          <w:szCs w:val="28"/>
          <w:lang w:val="uk-UA"/>
        </w:rPr>
        <w:t>Крім того, поняття Ніцше про «вічне повернення» також можна розглядати як таке, що відноситься до його розуміння природи.</w:t>
      </w:r>
      <w:r w:rsidRPr="0079605A">
        <w:rPr>
          <w:rStyle w:val="hwtze"/>
          <w:sz w:val="28"/>
          <w:szCs w:val="28"/>
          <w:lang w:val="uk-UA"/>
        </w:rPr>
        <w:t xml:space="preserve"> </w:t>
      </w:r>
      <w:r w:rsidRPr="0079605A">
        <w:rPr>
          <w:rStyle w:val="rynqvb"/>
          <w:rFonts w:eastAsiaTheme="majorEastAsia"/>
          <w:sz w:val="28"/>
          <w:szCs w:val="28"/>
          <w:lang w:val="uk-UA"/>
        </w:rPr>
        <w:t>Ідея вічного повторення передбачає, що це події у Всесвіті повторюються нескінченно, що передбачає вічний і циклічний характер існування.</w:t>
      </w:r>
    </w:p>
    <w:p w14:paraId="0457AF94" w14:textId="715FE5A5" w:rsidR="00A82795" w:rsidRPr="0079605A" w:rsidRDefault="0079605A" w:rsidP="0000306A">
      <w:pPr>
        <w:pStyle w:val="a3"/>
        <w:rPr>
          <w:sz w:val="28"/>
          <w:szCs w:val="28"/>
          <w:lang w:val="uk-UA"/>
        </w:rPr>
      </w:pPr>
      <w:r w:rsidRPr="0079605A">
        <w:rPr>
          <w:rStyle w:val="hwtze"/>
          <w:sz w:val="28"/>
          <w:szCs w:val="28"/>
          <w:lang w:val="uk-UA"/>
        </w:rPr>
        <w:t xml:space="preserve"> </w:t>
      </w:r>
      <w:r w:rsidRPr="0079605A">
        <w:rPr>
          <w:rStyle w:val="rynqvb"/>
          <w:rFonts w:eastAsiaTheme="majorEastAsia"/>
          <w:sz w:val="28"/>
          <w:szCs w:val="28"/>
          <w:lang w:val="uk-UA"/>
        </w:rPr>
        <w:t>Ця концепція кидає виклик лінійному та телеологічному погляду на історію та підкреслює вічне повернення подібних моделей та боротьби в людському житті та природі.</w:t>
      </w:r>
      <w:r w:rsidRPr="0079605A">
        <w:rPr>
          <w:rStyle w:val="hwtze"/>
          <w:sz w:val="28"/>
          <w:szCs w:val="28"/>
          <w:lang w:val="uk-UA"/>
        </w:rPr>
        <w:t xml:space="preserve"> </w:t>
      </w:r>
      <w:r w:rsidRPr="0079605A">
        <w:rPr>
          <w:rStyle w:val="rynqvb"/>
          <w:rFonts w:eastAsiaTheme="majorEastAsia"/>
          <w:sz w:val="28"/>
          <w:szCs w:val="28"/>
          <w:lang w:val="uk-UA"/>
        </w:rPr>
        <w:t xml:space="preserve">Загалом підхід Ніцше до природи можна охарактеризувати як підхід, що охоплює її хаотичні та аморальні аспекти, що відкидає </w:t>
      </w:r>
      <w:r w:rsidRPr="0079605A">
        <w:rPr>
          <w:rStyle w:val="rynqvb"/>
          <w:rFonts w:eastAsiaTheme="majorEastAsia"/>
          <w:sz w:val="28"/>
          <w:szCs w:val="28"/>
          <w:lang w:val="uk-UA"/>
        </w:rPr>
        <w:lastRenderedPageBreak/>
        <w:t>традиційні інтерпретації та прагне розкрити її справжню сутність за межами людських проекцій та упереджень.</w:t>
      </w:r>
    </w:p>
    <w:p w14:paraId="58254EDB" w14:textId="77777777" w:rsidR="00A82795" w:rsidRPr="0079605A" w:rsidRDefault="00A82795" w:rsidP="0000306A">
      <w:pPr>
        <w:pStyle w:val="a3"/>
        <w:rPr>
          <w:sz w:val="28"/>
          <w:szCs w:val="28"/>
          <w:lang w:val="uk-UA"/>
        </w:rPr>
      </w:pPr>
    </w:p>
    <w:p w14:paraId="340826D9" w14:textId="77777777" w:rsidR="00A82795" w:rsidRPr="0079605A" w:rsidRDefault="00A82795" w:rsidP="0000306A">
      <w:pPr>
        <w:pStyle w:val="a3"/>
        <w:rPr>
          <w:sz w:val="28"/>
          <w:szCs w:val="28"/>
          <w:lang w:val="uk-UA"/>
        </w:rPr>
      </w:pPr>
    </w:p>
    <w:p w14:paraId="702EC6F6" w14:textId="77777777" w:rsidR="00A82795" w:rsidRPr="0079605A" w:rsidRDefault="00A82795" w:rsidP="0000306A">
      <w:pPr>
        <w:pStyle w:val="a3"/>
        <w:rPr>
          <w:sz w:val="28"/>
          <w:szCs w:val="28"/>
          <w:lang w:val="uk-UA"/>
        </w:rPr>
      </w:pPr>
    </w:p>
    <w:p w14:paraId="3A236FB8" w14:textId="77777777" w:rsidR="00A82795" w:rsidRPr="0079605A" w:rsidRDefault="00A82795" w:rsidP="0000306A">
      <w:pPr>
        <w:pStyle w:val="a3"/>
        <w:rPr>
          <w:sz w:val="28"/>
          <w:szCs w:val="28"/>
          <w:lang w:val="uk-UA"/>
        </w:rPr>
      </w:pPr>
    </w:p>
    <w:p w14:paraId="157BB297" w14:textId="77777777" w:rsidR="00A82795" w:rsidRPr="0079605A" w:rsidRDefault="00A82795" w:rsidP="0000306A">
      <w:pPr>
        <w:pStyle w:val="a3"/>
        <w:rPr>
          <w:sz w:val="28"/>
          <w:szCs w:val="28"/>
          <w:lang w:val="uk-UA"/>
        </w:rPr>
      </w:pPr>
    </w:p>
    <w:p w14:paraId="34F288EA" w14:textId="77777777" w:rsidR="00A82795" w:rsidRPr="0079605A" w:rsidRDefault="00A82795" w:rsidP="0000306A">
      <w:pPr>
        <w:pStyle w:val="a3"/>
        <w:rPr>
          <w:sz w:val="28"/>
          <w:szCs w:val="28"/>
          <w:lang w:val="uk-UA"/>
        </w:rPr>
      </w:pPr>
    </w:p>
    <w:p w14:paraId="2D3DCD83" w14:textId="77777777" w:rsidR="00A82795" w:rsidRPr="0079605A" w:rsidRDefault="00A82795" w:rsidP="0000306A">
      <w:pPr>
        <w:pStyle w:val="a3"/>
        <w:rPr>
          <w:sz w:val="28"/>
          <w:szCs w:val="28"/>
          <w:lang w:val="uk-UA"/>
        </w:rPr>
      </w:pPr>
    </w:p>
    <w:p w14:paraId="7759476B" w14:textId="77777777" w:rsidR="00F66773" w:rsidRDefault="00F66773" w:rsidP="0000306A">
      <w:pPr>
        <w:rPr>
          <w:rFonts w:ascii="Times New Roman" w:hAnsi="Times New Roman" w:cs="Times New Roman"/>
          <w:b/>
          <w:sz w:val="24"/>
          <w:szCs w:val="24"/>
          <w:lang w:val="uk-UA"/>
        </w:rPr>
      </w:pPr>
    </w:p>
    <w:p w14:paraId="390A51BC" w14:textId="0DE6D4E3" w:rsidR="0000306A" w:rsidRPr="0000306A" w:rsidRDefault="003E16C4" w:rsidP="0000306A">
      <w:pPr>
        <w:rPr>
          <w:rFonts w:ascii="Times New Roman" w:hAnsi="Times New Roman" w:cs="Times New Roman"/>
          <w:b/>
          <w:sz w:val="24"/>
          <w:szCs w:val="24"/>
          <w:lang w:val="uk-UA"/>
        </w:rPr>
      </w:pPr>
      <w:r>
        <w:rPr>
          <w:rFonts w:ascii="Times New Roman" w:hAnsi="Times New Roman" w:cs="Times New Roman"/>
          <w:b/>
          <w:sz w:val="24"/>
          <w:szCs w:val="24"/>
          <w:lang w:val="uk-UA"/>
        </w:rPr>
        <w:t>ПІДРОЗДІЛ 2.3</w:t>
      </w:r>
      <w:r w:rsidR="0000306A" w:rsidRPr="0000306A">
        <w:rPr>
          <w:rFonts w:ascii="Times New Roman" w:hAnsi="Times New Roman" w:cs="Times New Roman"/>
          <w:b/>
          <w:sz w:val="24"/>
          <w:szCs w:val="24"/>
          <w:lang w:val="uk-UA"/>
        </w:rPr>
        <w:t xml:space="preserve">«ВОЛЯ ДО ВЛАДИ» І «НАДЛЮДИНА» ЯК ЧАСТИНА ПРАГНЕННЯ АБСОЛЮТНОГО ДУХУ </w:t>
      </w:r>
    </w:p>
    <w:p w14:paraId="4E623092" w14:textId="77777777"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 xml:space="preserve">Розберемо поняття "воля до влади" та "надлюдина" докладніше: </w:t>
      </w:r>
    </w:p>
    <w:p w14:paraId="790F12F7" w14:textId="2029F1F7" w:rsidR="0079605A" w:rsidRPr="00F66773"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1. Воля до влади: Для Ніцше "воля до влади" не обмежується просто політичними чи соціальними аспектами.</w:t>
      </w:r>
      <w:r w:rsidRPr="0079605A">
        <w:rPr>
          <w:rStyle w:val="hwtze"/>
          <w:sz w:val="28"/>
          <w:szCs w:val="28"/>
          <w:lang w:val="uk-UA"/>
        </w:rPr>
        <w:t xml:space="preserve"> </w:t>
      </w:r>
      <w:r w:rsidRPr="0079605A">
        <w:rPr>
          <w:rStyle w:val="rynqvb"/>
          <w:rFonts w:eastAsiaTheme="majorEastAsia"/>
          <w:sz w:val="28"/>
          <w:szCs w:val="28"/>
          <w:lang w:val="uk-UA"/>
        </w:rPr>
        <w:t>Це більш загальне поняття, яке охоплює прагнення індивіда до самоствердження, реалізації своїх потенціалів та контролю за своєю долею.</w:t>
      </w:r>
      <w:r w:rsidRPr="0079605A">
        <w:rPr>
          <w:rStyle w:val="hwtze"/>
          <w:sz w:val="28"/>
          <w:szCs w:val="28"/>
          <w:lang w:val="uk-UA"/>
        </w:rPr>
        <w:t xml:space="preserve"> </w:t>
      </w:r>
      <w:r w:rsidRPr="0079605A">
        <w:rPr>
          <w:rStyle w:val="rynqvb"/>
          <w:rFonts w:eastAsiaTheme="majorEastAsia"/>
          <w:sz w:val="28"/>
          <w:szCs w:val="28"/>
          <w:lang w:val="uk-UA"/>
        </w:rPr>
        <w:t>Воля до влади проявляється у бажанні досягти успіху, досягти лідерства, мати вплив на оточуючих і контролювати своє власне життя.</w:t>
      </w:r>
      <w:r w:rsidRPr="0079605A">
        <w:rPr>
          <w:rStyle w:val="hwtze"/>
          <w:sz w:val="28"/>
          <w:szCs w:val="28"/>
          <w:lang w:val="uk-UA"/>
        </w:rPr>
        <w:t xml:space="preserve"> </w:t>
      </w:r>
      <w:r w:rsidRPr="0079605A">
        <w:rPr>
          <w:rStyle w:val="rynqvb"/>
          <w:rFonts w:eastAsiaTheme="majorEastAsia"/>
          <w:sz w:val="28"/>
          <w:szCs w:val="28"/>
          <w:lang w:val="uk-UA"/>
        </w:rPr>
        <w:t xml:space="preserve">Це енергія, яка спонукає нас до діяльності, прагнення досягнень і саморозвитку. </w:t>
      </w:r>
      <w:r w:rsidR="00F66773">
        <w:rPr>
          <w:rStyle w:val="rynqvb"/>
          <w:rFonts w:eastAsiaTheme="majorEastAsia" w:hint="eastAsia"/>
          <w:sz w:val="28"/>
          <w:szCs w:val="28"/>
          <w:lang w:val="uk-UA"/>
        </w:rPr>
        <w:t>[</w:t>
      </w:r>
      <w:r w:rsidR="00F66773">
        <w:rPr>
          <w:rStyle w:val="rynqvb"/>
          <w:rFonts w:eastAsiaTheme="majorEastAsia"/>
          <w:sz w:val="28"/>
          <w:szCs w:val="28"/>
          <w:lang w:val="uk-UA"/>
        </w:rPr>
        <w:t>3]</w:t>
      </w:r>
    </w:p>
    <w:p w14:paraId="021E1079" w14:textId="4CC6F59F"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2. Надлюдина: Надлюдина – це концепція, яка пропонує подолати традиційні моральні, релігійні та культурні обмеження, що обмежують людський потенціал.</w:t>
      </w:r>
      <w:r w:rsidRPr="0079605A">
        <w:rPr>
          <w:rStyle w:val="hwtze"/>
          <w:sz w:val="28"/>
          <w:szCs w:val="28"/>
          <w:lang w:val="uk-UA"/>
        </w:rPr>
        <w:t xml:space="preserve"> </w:t>
      </w:r>
      <w:r w:rsidRPr="0079605A">
        <w:rPr>
          <w:rStyle w:val="rynqvb"/>
          <w:rFonts w:eastAsiaTheme="majorEastAsia"/>
          <w:sz w:val="28"/>
          <w:szCs w:val="28"/>
          <w:lang w:val="uk-UA"/>
        </w:rPr>
        <w:t>Надлюдина усвідомлює свою волю до влади і прагне вийти за межі звичайного людського досвіду, щоб досягти більших станів свідомості та самоствердження.</w:t>
      </w:r>
      <w:r w:rsidRPr="0079605A">
        <w:rPr>
          <w:rStyle w:val="hwtze"/>
          <w:sz w:val="28"/>
          <w:szCs w:val="28"/>
          <w:lang w:val="uk-UA"/>
        </w:rPr>
        <w:t xml:space="preserve"> </w:t>
      </w:r>
      <w:r w:rsidRPr="0079605A">
        <w:rPr>
          <w:rStyle w:val="rynqvb"/>
          <w:rFonts w:eastAsiaTheme="majorEastAsia"/>
          <w:sz w:val="28"/>
          <w:szCs w:val="28"/>
          <w:lang w:val="uk-UA"/>
        </w:rPr>
        <w:t xml:space="preserve">Він створює власні цінності та заходи, засновані на своїй індивідуальній волі та самовизначенні. </w:t>
      </w:r>
      <w:r w:rsidR="00F66773">
        <w:rPr>
          <w:rStyle w:val="rynqvb"/>
          <w:rFonts w:eastAsiaTheme="majorEastAsia"/>
          <w:sz w:val="28"/>
          <w:szCs w:val="28"/>
          <w:lang w:val="uk-UA"/>
        </w:rPr>
        <w:t>[3]</w:t>
      </w:r>
    </w:p>
    <w:p w14:paraId="52511C68" w14:textId="77777777"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Надлюдина не приймає готові норми та цінності суспільства, вона осмислює їх критично та формує власну систему цінностей, засновану на своїй індивідуальності та саморозвитку.</w:t>
      </w:r>
      <w:r w:rsidRPr="0079605A">
        <w:rPr>
          <w:rStyle w:val="hwtze"/>
          <w:sz w:val="28"/>
          <w:szCs w:val="28"/>
          <w:lang w:val="uk-UA"/>
        </w:rPr>
        <w:t xml:space="preserve"> </w:t>
      </w:r>
      <w:r w:rsidRPr="0079605A">
        <w:rPr>
          <w:rStyle w:val="rynqvb"/>
          <w:rFonts w:eastAsiaTheme="majorEastAsia"/>
          <w:sz w:val="28"/>
          <w:szCs w:val="28"/>
          <w:lang w:val="uk-UA"/>
        </w:rPr>
        <w:t>Він усвідомлює, що традиційні моральні та релігійні норми можуть бути обмежуючими та заперечує їх авторитет на користь вільного самовизначення та самореалізації. Ніцше бачив у надлюдині джерело перетворення суспільства та можливість для індивіда досягти найвищого рівня саморозвитку та щастя.</w:t>
      </w:r>
      <w:r w:rsidRPr="0079605A">
        <w:rPr>
          <w:rStyle w:val="hwtze"/>
          <w:sz w:val="28"/>
          <w:szCs w:val="28"/>
          <w:lang w:val="uk-UA"/>
        </w:rPr>
        <w:t xml:space="preserve"> </w:t>
      </w:r>
      <w:r w:rsidRPr="0079605A">
        <w:rPr>
          <w:rStyle w:val="rynqvb"/>
          <w:rFonts w:eastAsiaTheme="majorEastAsia"/>
          <w:sz w:val="28"/>
          <w:szCs w:val="28"/>
          <w:lang w:val="uk-UA"/>
        </w:rPr>
        <w:t xml:space="preserve">Він закликав людей </w:t>
      </w:r>
      <w:r w:rsidRPr="0079605A">
        <w:rPr>
          <w:rStyle w:val="rynqvb"/>
          <w:rFonts w:eastAsiaTheme="majorEastAsia"/>
          <w:sz w:val="28"/>
          <w:szCs w:val="28"/>
          <w:lang w:val="uk-UA"/>
        </w:rPr>
        <w:lastRenderedPageBreak/>
        <w:t>усвідомити свою волю до влади та прагнення до самоствердження, щоб переоцінити підвалини та цінності, що обмежують їхній потенціал. Таким чином, воля до влади та надлюдина тісно пов'язані один з одним.</w:t>
      </w:r>
      <w:r w:rsidRPr="0079605A">
        <w:rPr>
          <w:rStyle w:val="hwtze"/>
          <w:sz w:val="28"/>
          <w:szCs w:val="28"/>
          <w:lang w:val="uk-UA"/>
        </w:rPr>
        <w:t xml:space="preserve"> </w:t>
      </w:r>
      <w:r w:rsidRPr="0079605A">
        <w:rPr>
          <w:rStyle w:val="rynqvb"/>
          <w:rFonts w:eastAsiaTheme="majorEastAsia"/>
          <w:sz w:val="28"/>
          <w:szCs w:val="28"/>
          <w:lang w:val="uk-UA"/>
        </w:rPr>
        <w:t xml:space="preserve">Воля до влади є рушійною силою, яка спонукає індивіда до самореалізації та подолання обмежень, а надлюдина є ідеалом, прагненням до переваги і вищих станів свідомості. </w:t>
      </w:r>
    </w:p>
    <w:p w14:paraId="147BF25E" w14:textId="77777777" w:rsidR="0079605A" w:rsidRDefault="0079605A" w:rsidP="00C51B57">
      <w:pPr>
        <w:pStyle w:val="a3"/>
        <w:rPr>
          <w:rStyle w:val="hwtze"/>
          <w:sz w:val="28"/>
          <w:szCs w:val="28"/>
          <w:lang w:val="uk-UA"/>
        </w:rPr>
      </w:pPr>
      <w:r w:rsidRPr="0079605A">
        <w:rPr>
          <w:rStyle w:val="rynqvb"/>
          <w:rFonts w:eastAsiaTheme="majorEastAsia"/>
          <w:sz w:val="28"/>
          <w:szCs w:val="28"/>
          <w:lang w:val="uk-UA"/>
        </w:rPr>
        <w:t>Воля до влади та надлюдина є ключовими поняттями у філософії Фрідріха Ніцше.</w:t>
      </w:r>
      <w:r w:rsidRPr="0079605A">
        <w:rPr>
          <w:rStyle w:val="hwtze"/>
          <w:sz w:val="28"/>
          <w:szCs w:val="28"/>
          <w:lang w:val="uk-UA"/>
        </w:rPr>
        <w:t xml:space="preserve"> </w:t>
      </w:r>
      <w:r w:rsidRPr="0079605A">
        <w:rPr>
          <w:rStyle w:val="rynqvb"/>
          <w:rFonts w:eastAsiaTheme="majorEastAsia"/>
          <w:sz w:val="28"/>
          <w:szCs w:val="28"/>
          <w:lang w:val="uk-UA"/>
        </w:rPr>
        <w:t>Ці поняття тісно пов'язані між собою та є частиною його концепції переоцінки всіх цінностей та створення нової етики. "Воля до влади" означає силу, драйв та прагнення до досягнення влади, впливу та контролю.</w:t>
      </w:r>
      <w:r w:rsidRPr="0079605A">
        <w:rPr>
          <w:rStyle w:val="hwtze"/>
          <w:sz w:val="28"/>
          <w:szCs w:val="28"/>
          <w:lang w:val="uk-UA"/>
        </w:rPr>
        <w:t xml:space="preserve"> </w:t>
      </w:r>
      <w:r w:rsidRPr="0079605A">
        <w:rPr>
          <w:rStyle w:val="rynqvb"/>
          <w:rFonts w:eastAsiaTheme="majorEastAsia"/>
          <w:sz w:val="28"/>
          <w:szCs w:val="28"/>
          <w:lang w:val="uk-UA"/>
        </w:rPr>
        <w:t>Для Ніцше воля до влади є одним із основних рушійних сил у людській природі.</w:t>
      </w:r>
      <w:r w:rsidRPr="0079605A">
        <w:rPr>
          <w:rStyle w:val="hwtze"/>
          <w:sz w:val="28"/>
          <w:szCs w:val="28"/>
          <w:lang w:val="uk-UA"/>
        </w:rPr>
        <w:t xml:space="preserve"> </w:t>
      </w:r>
      <w:r w:rsidRPr="0079605A">
        <w:rPr>
          <w:rStyle w:val="rynqvb"/>
          <w:rFonts w:eastAsiaTheme="majorEastAsia"/>
          <w:sz w:val="28"/>
          <w:szCs w:val="28"/>
          <w:lang w:val="uk-UA"/>
        </w:rPr>
        <w:t>Він стверджував, що це прагнення є невід'ємною частиною людини, і заперечення чи придушення її може призвести до страждання та пригніченості.</w:t>
      </w:r>
      <w:r w:rsidRPr="0079605A">
        <w:rPr>
          <w:rStyle w:val="hwtze"/>
          <w:sz w:val="28"/>
          <w:szCs w:val="28"/>
          <w:lang w:val="uk-UA"/>
        </w:rPr>
        <w:t xml:space="preserve"> </w:t>
      </w:r>
      <w:r w:rsidRPr="0079605A">
        <w:rPr>
          <w:rStyle w:val="rynqvb"/>
          <w:rFonts w:eastAsiaTheme="majorEastAsia"/>
          <w:sz w:val="28"/>
          <w:szCs w:val="28"/>
          <w:lang w:val="uk-UA"/>
        </w:rPr>
        <w:t>Він не відносив волю до влади виключно до політичної чи соціальної сфери, а бачив її прояви у різних сферах життя, включаючи особистісний розвиток, творчість, наукові відкриття та духовне перетворення. Надлюдина - це концепція, яка виходить за межі традиційного людського досвіду і прагне переваги над звичайним людським станом.</w:t>
      </w:r>
      <w:r w:rsidRPr="0079605A">
        <w:rPr>
          <w:rStyle w:val="hwtze"/>
          <w:sz w:val="28"/>
          <w:szCs w:val="28"/>
          <w:lang w:val="uk-UA"/>
        </w:rPr>
        <w:t xml:space="preserve"> </w:t>
      </w:r>
      <w:r w:rsidRPr="0079605A">
        <w:rPr>
          <w:rStyle w:val="rynqvb"/>
          <w:rFonts w:eastAsiaTheme="majorEastAsia"/>
          <w:sz w:val="28"/>
          <w:szCs w:val="28"/>
          <w:lang w:val="uk-UA"/>
        </w:rPr>
        <w:t>Для Ніцше надлюдина являє собою новий тип людини, яка долає моральні, релігійні та культурні обмеження, усвідомлює свою волю до влади та активно формує власне життя та цінності.</w:t>
      </w:r>
      <w:r w:rsidRPr="0079605A">
        <w:rPr>
          <w:rStyle w:val="hwtze"/>
          <w:sz w:val="28"/>
          <w:szCs w:val="28"/>
          <w:lang w:val="uk-UA"/>
        </w:rPr>
        <w:t xml:space="preserve"> </w:t>
      </w:r>
    </w:p>
    <w:p w14:paraId="143D80F4" w14:textId="77777777"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Надлюдина створює нові заходи та цінності, засновані на індивідуальній волі та самоствердженні. Ідея надлюдини втілює подолання звичних уявлень про мораль, релігію та авторитет на користь звільнення та самореалізації індивідуальної особистості.</w:t>
      </w:r>
      <w:r w:rsidRPr="0079605A">
        <w:rPr>
          <w:rStyle w:val="hwtze"/>
          <w:sz w:val="28"/>
          <w:szCs w:val="28"/>
          <w:lang w:val="uk-UA"/>
        </w:rPr>
        <w:t xml:space="preserve"> </w:t>
      </w:r>
      <w:r w:rsidRPr="0079605A">
        <w:rPr>
          <w:rStyle w:val="rynqvb"/>
          <w:rFonts w:eastAsiaTheme="majorEastAsia"/>
          <w:sz w:val="28"/>
          <w:szCs w:val="28"/>
          <w:lang w:val="uk-UA"/>
        </w:rPr>
        <w:t>Надлюдина прагне самоствердження та розкриття свого повного потенціалу, не дотримуючись стандартних суспільних норм і приписів.</w:t>
      </w:r>
      <w:r w:rsidRPr="0079605A">
        <w:rPr>
          <w:rStyle w:val="hwtze"/>
          <w:sz w:val="28"/>
          <w:szCs w:val="28"/>
          <w:lang w:val="uk-UA"/>
        </w:rPr>
        <w:t xml:space="preserve"> </w:t>
      </w:r>
      <w:r w:rsidRPr="0079605A">
        <w:rPr>
          <w:rStyle w:val="rynqvb"/>
          <w:rFonts w:eastAsiaTheme="majorEastAsia"/>
          <w:sz w:val="28"/>
          <w:szCs w:val="28"/>
          <w:lang w:val="uk-UA"/>
        </w:rPr>
        <w:t xml:space="preserve">Він усвідомлює свою силу, творчий потенціал та здатність формувати своє власне життя та цінності. </w:t>
      </w:r>
    </w:p>
    <w:p w14:paraId="18C9F9B6" w14:textId="77777777" w:rsidR="0079605A" w:rsidRDefault="0079605A" w:rsidP="00C51B57">
      <w:pPr>
        <w:pStyle w:val="a3"/>
        <w:rPr>
          <w:rStyle w:val="hwtze"/>
          <w:sz w:val="28"/>
          <w:szCs w:val="28"/>
          <w:lang w:val="uk-UA"/>
        </w:rPr>
      </w:pPr>
      <w:r w:rsidRPr="0079605A">
        <w:rPr>
          <w:rStyle w:val="rynqvb"/>
          <w:rFonts w:eastAsiaTheme="majorEastAsia"/>
          <w:sz w:val="28"/>
          <w:szCs w:val="28"/>
          <w:lang w:val="uk-UA"/>
        </w:rPr>
        <w:t xml:space="preserve">Таким чином, воля до влади та надлюдина у філософії Ніцше об'єднуються у концепції активного та </w:t>
      </w:r>
      <w:proofErr w:type="spellStart"/>
      <w:r w:rsidRPr="0079605A">
        <w:rPr>
          <w:rStyle w:val="rynqvb"/>
          <w:rFonts w:eastAsiaTheme="majorEastAsia"/>
          <w:sz w:val="28"/>
          <w:szCs w:val="28"/>
          <w:lang w:val="uk-UA"/>
        </w:rPr>
        <w:t>самовідповідного</w:t>
      </w:r>
      <w:proofErr w:type="spellEnd"/>
      <w:r w:rsidRPr="0079605A">
        <w:rPr>
          <w:rStyle w:val="rynqvb"/>
          <w:rFonts w:eastAsiaTheme="majorEastAsia"/>
          <w:sz w:val="28"/>
          <w:szCs w:val="28"/>
          <w:lang w:val="uk-UA"/>
        </w:rPr>
        <w:t xml:space="preserve"> існування, свободи від моральних обмежень та прагнення до самореалізації.</w:t>
      </w:r>
      <w:r w:rsidRPr="0079605A">
        <w:rPr>
          <w:rStyle w:val="hwtze"/>
          <w:sz w:val="28"/>
          <w:szCs w:val="28"/>
          <w:lang w:val="uk-UA"/>
        </w:rPr>
        <w:t xml:space="preserve"> </w:t>
      </w:r>
      <w:r w:rsidRPr="0079605A">
        <w:rPr>
          <w:rStyle w:val="rynqvb"/>
          <w:rFonts w:eastAsiaTheme="majorEastAsia"/>
          <w:sz w:val="28"/>
          <w:szCs w:val="28"/>
          <w:lang w:val="uk-UA"/>
        </w:rPr>
        <w:t>Вони висловлюють виклик традиційним уявленням і закликають індивіда усвідомити та використати свою волю та силу для формування сенсу та цінності свого життя. Ідеї Ніцше і Гегеля можна як взаємопов'язані, але водночас у певному відношенні протилежні.</w:t>
      </w:r>
      <w:r w:rsidRPr="0079605A">
        <w:rPr>
          <w:rStyle w:val="hwtze"/>
          <w:sz w:val="28"/>
          <w:szCs w:val="28"/>
          <w:lang w:val="uk-UA"/>
        </w:rPr>
        <w:t xml:space="preserve"> </w:t>
      </w:r>
      <w:r w:rsidRPr="0079605A">
        <w:rPr>
          <w:rStyle w:val="rynqvb"/>
          <w:rFonts w:eastAsiaTheme="majorEastAsia"/>
          <w:sz w:val="28"/>
          <w:szCs w:val="28"/>
          <w:lang w:val="uk-UA"/>
        </w:rPr>
        <w:t>У своїх філософських роботах Ніцше є критиком та опонентом ідеалізму та метафізичної філософії, до якої належать ідеї Гегеля. Гегель розробив складну систему філософії, засновану на ідеї абсолютного духу, діалектиці та історичному розвитку.</w:t>
      </w:r>
      <w:r w:rsidRPr="0079605A">
        <w:rPr>
          <w:rStyle w:val="hwtze"/>
          <w:sz w:val="28"/>
          <w:szCs w:val="28"/>
          <w:lang w:val="uk-UA"/>
        </w:rPr>
        <w:t xml:space="preserve"> </w:t>
      </w:r>
      <w:r w:rsidRPr="0079605A">
        <w:rPr>
          <w:rStyle w:val="rynqvb"/>
          <w:rFonts w:eastAsiaTheme="majorEastAsia"/>
          <w:sz w:val="28"/>
          <w:szCs w:val="28"/>
          <w:lang w:val="uk-UA"/>
        </w:rPr>
        <w:t>Він стверджував, що реальність і дух розвиваються у процесі протиріч, що призводять до синтезу та прогресу.</w:t>
      </w:r>
      <w:r w:rsidRPr="0079605A">
        <w:rPr>
          <w:rStyle w:val="hwtze"/>
          <w:sz w:val="28"/>
          <w:szCs w:val="28"/>
          <w:lang w:val="uk-UA"/>
        </w:rPr>
        <w:t xml:space="preserve"> </w:t>
      </w:r>
      <w:r w:rsidRPr="0079605A">
        <w:rPr>
          <w:rStyle w:val="rynqvb"/>
          <w:rFonts w:eastAsiaTheme="majorEastAsia"/>
          <w:sz w:val="28"/>
          <w:szCs w:val="28"/>
          <w:lang w:val="uk-UA"/>
        </w:rPr>
        <w:t xml:space="preserve">Гегель досліджував феномени та явища в контексті системи ідеальних категорій та логічних закономірностей. Ніцше ж, навпаки, виступав </w:t>
      </w:r>
      <w:r w:rsidRPr="0079605A">
        <w:rPr>
          <w:rStyle w:val="rynqvb"/>
          <w:rFonts w:eastAsiaTheme="majorEastAsia"/>
          <w:sz w:val="28"/>
          <w:szCs w:val="28"/>
          <w:lang w:val="uk-UA"/>
        </w:rPr>
        <w:lastRenderedPageBreak/>
        <w:t>критиком метафізичного підходу та раціональної систематизації.</w:t>
      </w:r>
      <w:r w:rsidRPr="0079605A">
        <w:rPr>
          <w:rStyle w:val="hwtze"/>
          <w:sz w:val="28"/>
          <w:szCs w:val="28"/>
          <w:lang w:val="uk-UA"/>
        </w:rPr>
        <w:t xml:space="preserve"> </w:t>
      </w:r>
      <w:r w:rsidRPr="0079605A">
        <w:rPr>
          <w:rStyle w:val="rynqvb"/>
          <w:rFonts w:eastAsiaTheme="majorEastAsia"/>
          <w:sz w:val="28"/>
          <w:szCs w:val="28"/>
          <w:lang w:val="uk-UA"/>
        </w:rPr>
        <w:t>Він відкидав ідею абсолютного духу та об'єктивного сенсу історії.</w:t>
      </w:r>
      <w:r w:rsidRPr="0079605A">
        <w:rPr>
          <w:rStyle w:val="hwtze"/>
          <w:sz w:val="28"/>
          <w:szCs w:val="28"/>
          <w:lang w:val="uk-UA"/>
        </w:rPr>
        <w:t xml:space="preserve"> </w:t>
      </w:r>
      <w:r w:rsidRPr="0079605A">
        <w:rPr>
          <w:rStyle w:val="rynqvb"/>
          <w:rFonts w:eastAsiaTheme="majorEastAsia"/>
          <w:sz w:val="28"/>
          <w:szCs w:val="28"/>
          <w:lang w:val="uk-UA"/>
        </w:rPr>
        <w:t>Натомість, Ніцше акцентував увагу на індивідуальності, суб'єктивності та владі індивіда над самим собою.</w:t>
      </w:r>
      <w:r w:rsidRPr="0079605A">
        <w:rPr>
          <w:rStyle w:val="hwtze"/>
          <w:sz w:val="28"/>
          <w:szCs w:val="28"/>
          <w:lang w:val="uk-UA"/>
        </w:rPr>
        <w:t xml:space="preserve"> </w:t>
      </w:r>
    </w:p>
    <w:p w14:paraId="4E70D24F" w14:textId="77777777"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Він закликав звільнитися від традиційних моральних та релігійних установок та прийняти свої власні цінності та бажання. Проте, можна сказати, деякі ідеї Гегеля мали впливом геть Ніцше, особливо у його ранніх роботах.</w:t>
      </w:r>
      <w:r w:rsidRPr="0079605A">
        <w:rPr>
          <w:rStyle w:val="hwtze"/>
          <w:sz w:val="28"/>
          <w:szCs w:val="28"/>
          <w:lang w:val="uk-UA"/>
        </w:rPr>
        <w:t xml:space="preserve"> </w:t>
      </w:r>
      <w:r w:rsidRPr="0079605A">
        <w:rPr>
          <w:rStyle w:val="rynqvb"/>
          <w:rFonts w:eastAsiaTheme="majorEastAsia"/>
          <w:sz w:val="28"/>
          <w:szCs w:val="28"/>
          <w:lang w:val="uk-UA"/>
        </w:rPr>
        <w:t>Гегель зробив значний внесок у</w:t>
      </w:r>
      <w:r w:rsidRPr="0079605A">
        <w:rPr>
          <w:rStyle w:val="rynqvb"/>
          <w:rFonts w:eastAsiaTheme="majorEastAsia"/>
          <w:sz w:val="28"/>
          <w:szCs w:val="28"/>
          <w:lang w:val="ru-RU"/>
        </w:rPr>
        <w:t xml:space="preserve"> </w:t>
      </w:r>
      <w:r w:rsidRPr="0079605A">
        <w:rPr>
          <w:rStyle w:val="rynqvb"/>
          <w:rFonts w:eastAsiaTheme="majorEastAsia"/>
          <w:sz w:val="28"/>
          <w:szCs w:val="28"/>
          <w:lang w:val="uk-UA"/>
        </w:rPr>
        <w:t>розвиток діалектичного підходу та розуміння протиріч у мисленні.</w:t>
      </w:r>
      <w:r w:rsidRPr="0079605A">
        <w:rPr>
          <w:rStyle w:val="hwtze"/>
          <w:sz w:val="28"/>
          <w:szCs w:val="28"/>
          <w:lang w:val="uk-UA"/>
        </w:rPr>
        <w:t xml:space="preserve"> </w:t>
      </w:r>
      <w:r w:rsidRPr="0079605A">
        <w:rPr>
          <w:rStyle w:val="rynqvb"/>
          <w:rFonts w:eastAsiaTheme="majorEastAsia"/>
          <w:sz w:val="28"/>
          <w:szCs w:val="28"/>
          <w:lang w:val="uk-UA"/>
        </w:rPr>
        <w:t>Ці ідеї, хоч і критично переосмислені Ніцше, все-таки мали певний вплив на його мислення. У філософії Гегеля "абсолютний дух" означає вищу форму розвитку духу, яка долає протиріччя та досягає абсолютного знання та свободи.</w:t>
      </w:r>
      <w:r w:rsidRPr="0079605A">
        <w:rPr>
          <w:rStyle w:val="hwtze"/>
          <w:sz w:val="28"/>
          <w:szCs w:val="28"/>
          <w:lang w:val="uk-UA"/>
        </w:rPr>
        <w:t xml:space="preserve"> </w:t>
      </w:r>
      <w:r w:rsidRPr="0079605A">
        <w:rPr>
          <w:rStyle w:val="rynqvb"/>
          <w:rFonts w:eastAsiaTheme="majorEastAsia"/>
          <w:sz w:val="28"/>
          <w:szCs w:val="28"/>
          <w:lang w:val="uk-UA"/>
        </w:rPr>
        <w:t>Абсолютний дух є об'єктивною реальністю, в якій людський дух досягає повної самосвідомості та самореалізації. З іншого боку, Ніцше вводить поняття "воля до влади", яке означає прагнення індивіда до самоствердження, подолання слабкостей та досягнення найвищого рівня життя.</w:t>
      </w:r>
      <w:r w:rsidRPr="0079605A">
        <w:rPr>
          <w:rStyle w:val="hwtze"/>
          <w:sz w:val="28"/>
          <w:szCs w:val="28"/>
          <w:lang w:val="uk-UA"/>
        </w:rPr>
        <w:t xml:space="preserve"> </w:t>
      </w:r>
      <w:r w:rsidRPr="0079605A">
        <w:rPr>
          <w:rStyle w:val="rynqvb"/>
          <w:rFonts w:eastAsiaTheme="majorEastAsia"/>
          <w:sz w:val="28"/>
          <w:szCs w:val="28"/>
          <w:lang w:val="uk-UA"/>
        </w:rPr>
        <w:t>Воля до влади висловлює внутрішню силу та динамічність людської природи. Надлюдина, введена Ніцше, є ідеальним типом людини, яка подолала традиційні моральні та релігійні цінності і досягла самореалізації свого потенціалу.</w:t>
      </w:r>
      <w:r w:rsidRPr="0079605A">
        <w:rPr>
          <w:rStyle w:val="hwtze"/>
          <w:sz w:val="28"/>
          <w:szCs w:val="28"/>
          <w:lang w:val="uk-UA"/>
        </w:rPr>
        <w:t xml:space="preserve"> </w:t>
      </w:r>
      <w:r w:rsidRPr="0079605A">
        <w:rPr>
          <w:rStyle w:val="rynqvb"/>
          <w:rFonts w:eastAsiaTheme="majorEastAsia"/>
          <w:sz w:val="28"/>
          <w:szCs w:val="28"/>
          <w:lang w:val="uk-UA"/>
        </w:rPr>
        <w:t xml:space="preserve">Надлюдина прагне перетворення себе і світу відповідно до своїх власних цінностей і волів. </w:t>
      </w:r>
    </w:p>
    <w:p w14:paraId="2D8D69A9" w14:textId="77777777" w:rsidR="0079605A" w:rsidRDefault="0079605A" w:rsidP="00C51B57">
      <w:pPr>
        <w:pStyle w:val="a3"/>
        <w:rPr>
          <w:rStyle w:val="hwtze"/>
          <w:sz w:val="28"/>
          <w:szCs w:val="28"/>
          <w:lang w:val="uk-UA"/>
        </w:rPr>
      </w:pPr>
      <w:r w:rsidRPr="0079605A">
        <w:rPr>
          <w:rStyle w:val="rynqvb"/>
          <w:rFonts w:eastAsiaTheme="majorEastAsia"/>
          <w:sz w:val="28"/>
          <w:szCs w:val="28"/>
          <w:lang w:val="uk-UA"/>
        </w:rPr>
        <w:t>Таким чином, можна сказати, що спільний зв'язок між цими поняттями полягає у прагненні людини до саморозвитку, самоствердження та досягнення вищого рівня свого буття. Таким чином, хоча ідеї Ніцше та Гегеля мають подібності щодо деяких філософських проблем і підходів, їхнє ставлення можна охарактеризувати як діалог і протиставлення, причому Ніцше більшою мірою виступає як критик та опонент ідей Гегеля. Хоча Фрідріх Ніцше був критиком Гегеля та його філософії, у його думках можна виявити кілька впливів та елементів, які можна віднести до гегелівської традиції. Діалектика: І Ніцше, і Гегель визнають важливість протиріч та опозицій у розумінні реальності та людського мислення.</w:t>
      </w:r>
      <w:r w:rsidRPr="0079605A">
        <w:rPr>
          <w:rStyle w:val="hwtze"/>
          <w:sz w:val="28"/>
          <w:szCs w:val="28"/>
          <w:lang w:val="uk-UA"/>
        </w:rPr>
        <w:t xml:space="preserve"> </w:t>
      </w:r>
      <w:r w:rsidRPr="0079605A">
        <w:rPr>
          <w:rStyle w:val="rynqvb"/>
          <w:rFonts w:eastAsiaTheme="majorEastAsia"/>
          <w:sz w:val="28"/>
          <w:szCs w:val="28"/>
          <w:lang w:val="uk-UA"/>
        </w:rPr>
        <w:t>Діалектичний метод Гегеля включає взаємодію тези, антитези та синтезу, що веде до більш високого рівня розуміння.</w:t>
      </w:r>
      <w:r w:rsidRPr="0079605A">
        <w:rPr>
          <w:rStyle w:val="hwtze"/>
          <w:sz w:val="28"/>
          <w:szCs w:val="28"/>
          <w:lang w:val="uk-UA"/>
        </w:rPr>
        <w:t xml:space="preserve"> </w:t>
      </w:r>
    </w:p>
    <w:p w14:paraId="1FB3AD12" w14:textId="04C04B5D" w:rsidR="0079605A" w:rsidRDefault="0079605A" w:rsidP="00C51B57">
      <w:pPr>
        <w:pStyle w:val="a3"/>
        <w:rPr>
          <w:rStyle w:val="hwtze"/>
          <w:sz w:val="28"/>
          <w:szCs w:val="28"/>
          <w:lang w:val="uk-UA"/>
        </w:rPr>
      </w:pPr>
      <w:r w:rsidRPr="0079605A">
        <w:rPr>
          <w:rStyle w:val="rynqvb"/>
          <w:rFonts w:eastAsiaTheme="majorEastAsia"/>
          <w:sz w:val="28"/>
          <w:szCs w:val="28"/>
          <w:lang w:val="uk-UA"/>
        </w:rPr>
        <w:t xml:space="preserve">Ніцше також використовує діалектичний підхід, підкреслюючи напруженість між протиборчими силами, такими як </w:t>
      </w:r>
      <w:proofErr w:type="spellStart"/>
      <w:r w:rsidRPr="0079605A">
        <w:rPr>
          <w:rStyle w:val="rynqvb"/>
          <w:rFonts w:eastAsiaTheme="majorEastAsia"/>
          <w:sz w:val="28"/>
          <w:szCs w:val="28"/>
          <w:lang w:val="uk-UA"/>
        </w:rPr>
        <w:t>аполлонічна</w:t>
      </w:r>
      <w:proofErr w:type="spellEnd"/>
      <w:r w:rsidRPr="0079605A">
        <w:rPr>
          <w:rStyle w:val="rynqvb"/>
          <w:rFonts w:eastAsiaTheme="majorEastAsia"/>
          <w:sz w:val="28"/>
          <w:szCs w:val="28"/>
          <w:lang w:val="uk-UA"/>
        </w:rPr>
        <w:t xml:space="preserve"> та </w:t>
      </w:r>
      <w:proofErr w:type="spellStart"/>
      <w:r w:rsidRPr="0079605A">
        <w:rPr>
          <w:rStyle w:val="rynqvb"/>
          <w:rFonts w:eastAsiaTheme="majorEastAsia"/>
          <w:sz w:val="28"/>
          <w:szCs w:val="28"/>
          <w:lang w:val="uk-UA"/>
        </w:rPr>
        <w:t>діонісійська</w:t>
      </w:r>
      <w:proofErr w:type="spellEnd"/>
      <w:r w:rsidRPr="0079605A">
        <w:rPr>
          <w:rStyle w:val="rynqvb"/>
          <w:rFonts w:eastAsiaTheme="majorEastAsia"/>
          <w:sz w:val="28"/>
          <w:szCs w:val="28"/>
          <w:lang w:val="uk-UA"/>
        </w:rPr>
        <w:t xml:space="preserve"> мораль, або мораль пана та раба. Індивідуальність та самореалізація: і Ніцше, і Гегель визнають важливість індивідуальності та самореалізації.</w:t>
      </w:r>
      <w:r w:rsidRPr="0079605A">
        <w:rPr>
          <w:rStyle w:val="hwtze"/>
          <w:sz w:val="28"/>
          <w:szCs w:val="28"/>
          <w:lang w:val="uk-UA"/>
        </w:rPr>
        <w:t xml:space="preserve"> </w:t>
      </w:r>
      <w:r w:rsidRPr="0079605A">
        <w:rPr>
          <w:rStyle w:val="rynqvb"/>
          <w:rFonts w:eastAsiaTheme="majorEastAsia"/>
          <w:sz w:val="28"/>
          <w:szCs w:val="28"/>
          <w:lang w:val="uk-UA"/>
        </w:rPr>
        <w:t>Гегелівська концепція самосвідомості та історичного розвитку передбачає, що люди досягають самосвідомості та актуалізують свій потенціал у соціальному контексті.</w:t>
      </w:r>
      <w:r w:rsidRPr="0079605A">
        <w:rPr>
          <w:rStyle w:val="hwtze"/>
          <w:sz w:val="28"/>
          <w:szCs w:val="28"/>
          <w:lang w:val="uk-UA"/>
        </w:rPr>
        <w:t xml:space="preserve"> </w:t>
      </w:r>
      <w:r w:rsidRPr="0079605A">
        <w:rPr>
          <w:rStyle w:val="rynqvb"/>
          <w:rFonts w:eastAsiaTheme="majorEastAsia"/>
          <w:sz w:val="28"/>
          <w:szCs w:val="28"/>
          <w:lang w:val="uk-UA"/>
        </w:rPr>
        <w:t xml:space="preserve">Ніцше підкреслює утвердження індивідуальної волі до влади та розвиток свого унікального потенціалу за межами соціальних обмежень. Історична інтерпретація: обидва філософи пропонують інтерпретації історії, </w:t>
      </w:r>
      <w:r w:rsidRPr="0079605A">
        <w:rPr>
          <w:rStyle w:val="rynqvb"/>
          <w:rFonts w:eastAsiaTheme="majorEastAsia"/>
          <w:sz w:val="28"/>
          <w:szCs w:val="28"/>
          <w:lang w:val="uk-UA"/>
        </w:rPr>
        <w:lastRenderedPageBreak/>
        <w:t>хоча їх погляди різняться.</w:t>
      </w:r>
      <w:r w:rsidRPr="0079605A">
        <w:rPr>
          <w:rStyle w:val="hwtze"/>
          <w:sz w:val="28"/>
          <w:szCs w:val="28"/>
          <w:lang w:val="uk-UA"/>
        </w:rPr>
        <w:t xml:space="preserve"> </w:t>
      </w:r>
      <w:r w:rsidRPr="0079605A">
        <w:rPr>
          <w:rStyle w:val="rynqvb"/>
          <w:rFonts w:eastAsiaTheme="majorEastAsia"/>
          <w:sz w:val="28"/>
          <w:szCs w:val="28"/>
          <w:lang w:val="uk-UA"/>
        </w:rPr>
        <w:t>Гегель розглядає історію як просування Духа до самосвідомості та свободи, тоді як Ніцше відкидає ідею лінійного прогресу та підкреслює випадковий характер історичних подій, виступаючи за більш індивідуалістичний та творчий підхід до історії. Важливо відзначити, що Ніцше сприймав і переробляв ідеї Гегеля у своїй власній філософії, і його підхід відрізняється від гегелівського.</w:t>
      </w:r>
      <w:r w:rsidRPr="0079605A">
        <w:rPr>
          <w:rStyle w:val="hwtze"/>
          <w:sz w:val="28"/>
          <w:szCs w:val="28"/>
          <w:lang w:val="uk-UA"/>
        </w:rPr>
        <w:t xml:space="preserve"> </w:t>
      </w:r>
      <w:r w:rsidRPr="0079605A">
        <w:rPr>
          <w:rStyle w:val="rynqvb"/>
          <w:rFonts w:eastAsiaTheme="majorEastAsia"/>
          <w:sz w:val="28"/>
          <w:szCs w:val="28"/>
          <w:lang w:val="uk-UA"/>
        </w:rPr>
        <w:t>Він був критичним до Гегеля і вважав його систему абсурдною та пригнічує для життєвої сили та творчої енергії. Одним із важливих елементів, який Ніцше запозичив у Гегеля, є діалектичний метод мислення.</w:t>
      </w:r>
      <w:r w:rsidRPr="0079605A">
        <w:rPr>
          <w:rStyle w:val="hwtze"/>
          <w:sz w:val="28"/>
          <w:szCs w:val="28"/>
          <w:lang w:val="uk-UA"/>
        </w:rPr>
        <w:t xml:space="preserve"> </w:t>
      </w:r>
      <w:r w:rsidR="00F66773">
        <w:rPr>
          <w:rStyle w:val="hwtze"/>
          <w:sz w:val="28"/>
          <w:szCs w:val="28"/>
          <w:lang w:val="uk-UA"/>
        </w:rPr>
        <w:t>[1]</w:t>
      </w:r>
    </w:p>
    <w:p w14:paraId="5B77B5DE" w14:textId="77777777"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 xml:space="preserve">Гегель розробив </w:t>
      </w:r>
      <w:proofErr w:type="spellStart"/>
      <w:r w:rsidRPr="0079605A">
        <w:rPr>
          <w:rStyle w:val="rynqvb"/>
          <w:rFonts w:eastAsiaTheme="majorEastAsia"/>
          <w:sz w:val="28"/>
          <w:szCs w:val="28"/>
          <w:lang w:val="uk-UA"/>
        </w:rPr>
        <w:t>тріадичну</w:t>
      </w:r>
      <w:proofErr w:type="spellEnd"/>
      <w:r w:rsidRPr="0079605A">
        <w:rPr>
          <w:rStyle w:val="rynqvb"/>
          <w:rFonts w:eastAsiaTheme="majorEastAsia"/>
          <w:sz w:val="28"/>
          <w:szCs w:val="28"/>
          <w:lang w:val="uk-UA"/>
        </w:rPr>
        <w:t xml:space="preserve"> структуру теза-антитеза-синтез, в якій протилежні поняття взаємодіють і долаються, призводячи до нового рівня розуміння.</w:t>
      </w:r>
      <w:r w:rsidRPr="0079605A">
        <w:rPr>
          <w:rStyle w:val="hwtze"/>
          <w:sz w:val="28"/>
          <w:szCs w:val="28"/>
          <w:lang w:val="uk-UA"/>
        </w:rPr>
        <w:t xml:space="preserve"> </w:t>
      </w:r>
      <w:r w:rsidRPr="0079605A">
        <w:rPr>
          <w:rStyle w:val="rynqvb"/>
          <w:rFonts w:eastAsiaTheme="majorEastAsia"/>
          <w:sz w:val="28"/>
          <w:szCs w:val="28"/>
          <w:lang w:val="uk-UA"/>
        </w:rPr>
        <w:t>Ніцше використав цю діалектику, але переосмислив її у своїй філософії.</w:t>
      </w:r>
      <w:r w:rsidRPr="0079605A">
        <w:rPr>
          <w:rStyle w:val="hwtze"/>
          <w:sz w:val="28"/>
          <w:szCs w:val="28"/>
          <w:lang w:val="uk-UA"/>
        </w:rPr>
        <w:t xml:space="preserve"> </w:t>
      </w:r>
      <w:r w:rsidRPr="0079605A">
        <w:rPr>
          <w:rStyle w:val="rynqvb"/>
          <w:rFonts w:eastAsiaTheme="majorEastAsia"/>
          <w:sz w:val="28"/>
          <w:szCs w:val="28"/>
          <w:lang w:val="uk-UA"/>
        </w:rPr>
        <w:t>Він бачив діалектику як процес боротьби протилежностей, у якому подолання антитези не призводить до синтезу, а до появи нової протилежності.</w:t>
      </w:r>
      <w:r w:rsidRPr="0079605A">
        <w:rPr>
          <w:rStyle w:val="hwtze"/>
          <w:sz w:val="28"/>
          <w:szCs w:val="28"/>
          <w:lang w:val="uk-UA"/>
        </w:rPr>
        <w:t xml:space="preserve"> </w:t>
      </w:r>
      <w:r w:rsidRPr="0079605A">
        <w:rPr>
          <w:rStyle w:val="rynqvb"/>
          <w:rFonts w:eastAsiaTheme="majorEastAsia"/>
          <w:sz w:val="28"/>
          <w:szCs w:val="28"/>
          <w:lang w:val="uk-UA"/>
        </w:rPr>
        <w:t>Він закликав до переоцінки цінностей та ідеалів і до прийняття їх множинності та непостійності. Ще однією важливою ідеєю, яку Ніцше запозичив у Гегеля, є ідея самосвідомості.</w:t>
      </w:r>
      <w:r w:rsidRPr="0079605A">
        <w:rPr>
          <w:rStyle w:val="hwtze"/>
          <w:sz w:val="28"/>
          <w:szCs w:val="28"/>
          <w:lang w:val="uk-UA"/>
        </w:rPr>
        <w:t xml:space="preserve"> </w:t>
      </w:r>
      <w:r w:rsidRPr="0079605A">
        <w:rPr>
          <w:rStyle w:val="rynqvb"/>
          <w:rFonts w:eastAsiaTheme="majorEastAsia"/>
          <w:sz w:val="28"/>
          <w:szCs w:val="28"/>
          <w:lang w:val="uk-UA"/>
        </w:rPr>
        <w:t>Гегель розробив концепцію самосвідомості як процесу усвідомлення себе та своєї ролі у світі.</w:t>
      </w:r>
      <w:r w:rsidRPr="0079605A">
        <w:rPr>
          <w:rStyle w:val="hwtze"/>
          <w:sz w:val="28"/>
          <w:szCs w:val="28"/>
          <w:lang w:val="uk-UA"/>
        </w:rPr>
        <w:t xml:space="preserve"> </w:t>
      </w:r>
      <w:r w:rsidRPr="0079605A">
        <w:rPr>
          <w:rStyle w:val="rynqvb"/>
          <w:rFonts w:eastAsiaTheme="majorEastAsia"/>
          <w:sz w:val="28"/>
          <w:szCs w:val="28"/>
          <w:lang w:val="uk-UA"/>
        </w:rPr>
        <w:t>Ніцше також приділяв увагу самосвідомості, але підкреслював його індивідуальність та унікальність.</w:t>
      </w:r>
      <w:r w:rsidRPr="0079605A">
        <w:rPr>
          <w:rStyle w:val="hwtze"/>
          <w:sz w:val="28"/>
          <w:szCs w:val="28"/>
          <w:lang w:val="uk-UA"/>
        </w:rPr>
        <w:t xml:space="preserve"> </w:t>
      </w:r>
      <w:r w:rsidRPr="0079605A">
        <w:rPr>
          <w:rStyle w:val="rynqvb"/>
          <w:rFonts w:eastAsiaTheme="majorEastAsia"/>
          <w:sz w:val="28"/>
          <w:szCs w:val="28"/>
          <w:lang w:val="uk-UA"/>
        </w:rPr>
        <w:t>Він закликав до усвідомлення своєї власної волі до влади та до самостійного визначення власних цінностей та ідеалів. Ще однією загальною темою, яку розвинув Ніцше на основі гегелівської філософії, є ідея історичного процесу.</w:t>
      </w:r>
      <w:r w:rsidRPr="0079605A">
        <w:rPr>
          <w:rStyle w:val="hwtze"/>
          <w:sz w:val="28"/>
          <w:szCs w:val="28"/>
          <w:lang w:val="uk-UA"/>
        </w:rPr>
        <w:t xml:space="preserve"> </w:t>
      </w:r>
      <w:r w:rsidRPr="0079605A">
        <w:rPr>
          <w:rStyle w:val="rynqvb"/>
          <w:rFonts w:eastAsiaTheme="majorEastAsia"/>
          <w:sz w:val="28"/>
          <w:szCs w:val="28"/>
          <w:lang w:val="uk-UA"/>
        </w:rPr>
        <w:t>Гегель стверджував, що історія розвивається через протиріччя та подолання протилежностей, досягаючи найвищого рівня абсолютного духу.</w:t>
      </w:r>
      <w:r w:rsidRPr="0079605A">
        <w:rPr>
          <w:rStyle w:val="hwtze"/>
          <w:sz w:val="28"/>
          <w:szCs w:val="28"/>
          <w:lang w:val="uk-UA"/>
        </w:rPr>
        <w:t xml:space="preserve"> </w:t>
      </w:r>
      <w:r w:rsidRPr="0079605A">
        <w:rPr>
          <w:rStyle w:val="rynqvb"/>
          <w:rFonts w:eastAsiaTheme="majorEastAsia"/>
          <w:sz w:val="28"/>
          <w:szCs w:val="28"/>
          <w:lang w:val="uk-UA"/>
        </w:rPr>
        <w:t xml:space="preserve">Ніцше також бачив історію як процес розвитку, але він відкидав ідею абсолютного духу і вважав, що історія в основному визначається силою волі до влади та прагненням до успіху та самоствердження. </w:t>
      </w:r>
    </w:p>
    <w:p w14:paraId="15F5E7F2" w14:textId="77777777" w:rsidR="0079605A" w:rsidRDefault="0079605A" w:rsidP="00C51B57">
      <w:pPr>
        <w:pStyle w:val="a3"/>
        <w:rPr>
          <w:rStyle w:val="hwtze"/>
          <w:sz w:val="28"/>
          <w:szCs w:val="28"/>
          <w:lang w:val="uk-UA"/>
        </w:rPr>
      </w:pPr>
      <w:r w:rsidRPr="0079605A">
        <w:rPr>
          <w:rStyle w:val="rynqvb"/>
          <w:rFonts w:eastAsiaTheme="majorEastAsia"/>
          <w:sz w:val="28"/>
          <w:szCs w:val="28"/>
          <w:lang w:val="uk-UA"/>
        </w:rPr>
        <w:t>Хоча Ніцше використав деякі ідеї Гегеля, він був критично налаштований до його системи та відкидав багато його уявлень.</w:t>
      </w:r>
      <w:r w:rsidRPr="0079605A">
        <w:rPr>
          <w:rStyle w:val="hwtze"/>
          <w:sz w:val="28"/>
          <w:szCs w:val="28"/>
          <w:lang w:val="uk-UA"/>
        </w:rPr>
        <w:t xml:space="preserve"> </w:t>
      </w:r>
      <w:r w:rsidRPr="0079605A">
        <w:rPr>
          <w:rStyle w:val="rynqvb"/>
          <w:rFonts w:eastAsiaTheme="majorEastAsia"/>
          <w:sz w:val="28"/>
          <w:szCs w:val="28"/>
          <w:lang w:val="uk-UA"/>
        </w:rPr>
        <w:t>Він вважав, що гегелівська філософія була надто абстрактною та відірваною від реальності, і він прагнув більш живого та індивідуального підходу до філософії. Однією з ідей, яку Ніцше запозичив у Гегеля, є ідея історичного розвитку та еволюції.</w:t>
      </w:r>
      <w:r w:rsidRPr="0079605A">
        <w:rPr>
          <w:rStyle w:val="hwtze"/>
          <w:sz w:val="28"/>
          <w:szCs w:val="28"/>
          <w:lang w:val="uk-UA"/>
        </w:rPr>
        <w:t xml:space="preserve"> </w:t>
      </w:r>
      <w:r w:rsidRPr="0079605A">
        <w:rPr>
          <w:rStyle w:val="rynqvb"/>
          <w:rFonts w:eastAsiaTheme="majorEastAsia"/>
          <w:sz w:val="28"/>
          <w:szCs w:val="28"/>
          <w:lang w:val="uk-UA"/>
        </w:rPr>
        <w:t>Гегель розвинув концепцію діалектичного процесу, в якому протилежні фактори та ідеї взаємодіють, конфліктують та подолають. ся, приводячи до нових стадій розвитку.</w:t>
      </w:r>
      <w:r w:rsidRPr="0079605A">
        <w:rPr>
          <w:rStyle w:val="hwtze"/>
          <w:sz w:val="28"/>
          <w:szCs w:val="28"/>
          <w:lang w:val="uk-UA"/>
        </w:rPr>
        <w:t xml:space="preserve"> </w:t>
      </w:r>
    </w:p>
    <w:p w14:paraId="61E8169D" w14:textId="77777777" w:rsidR="0079605A" w:rsidRDefault="0079605A" w:rsidP="00C51B57">
      <w:pPr>
        <w:pStyle w:val="a3"/>
        <w:rPr>
          <w:rStyle w:val="hwtze"/>
          <w:sz w:val="28"/>
          <w:szCs w:val="28"/>
          <w:lang w:val="uk-UA"/>
        </w:rPr>
      </w:pPr>
      <w:r w:rsidRPr="0079605A">
        <w:rPr>
          <w:rStyle w:val="rynqvb"/>
          <w:rFonts w:eastAsiaTheme="majorEastAsia"/>
          <w:sz w:val="28"/>
          <w:szCs w:val="28"/>
          <w:lang w:val="uk-UA"/>
        </w:rPr>
        <w:t>Ніцше також приділяв увагу процесу розвитку, але він надавав більшого значення волі до влади та індивідуального прагнення. Ніцше також використав гегелівську концепцію діалектики, але переосмислив її у межах своєї філософії.</w:t>
      </w:r>
      <w:r w:rsidRPr="0079605A">
        <w:rPr>
          <w:rStyle w:val="hwtze"/>
          <w:sz w:val="28"/>
          <w:szCs w:val="28"/>
          <w:lang w:val="uk-UA"/>
        </w:rPr>
        <w:t xml:space="preserve"> </w:t>
      </w:r>
      <w:r w:rsidRPr="0079605A">
        <w:rPr>
          <w:rStyle w:val="rynqvb"/>
          <w:rFonts w:eastAsiaTheme="majorEastAsia"/>
          <w:sz w:val="28"/>
          <w:szCs w:val="28"/>
          <w:lang w:val="uk-UA"/>
        </w:rPr>
        <w:t>Замість тези, антитези та синтезу, Ніцше говорив про протилежні силові полюси, які взаємодіють і створюють нові можливості та перспективи.</w:t>
      </w:r>
      <w:r w:rsidRPr="0079605A">
        <w:rPr>
          <w:rStyle w:val="hwtze"/>
          <w:sz w:val="28"/>
          <w:szCs w:val="28"/>
          <w:lang w:val="uk-UA"/>
        </w:rPr>
        <w:t xml:space="preserve"> </w:t>
      </w:r>
      <w:r w:rsidRPr="0079605A">
        <w:rPr>
          <w:rStyle w:val="rynqvb"/>
          <w:rFonts w:eastAsiaTheme="majorEastAsia"/>
          <w:sz w:val="28"/>
          <w:szCs w:val="28"/>
          <w:lang w:val="uk-UA"/>
        </w:rPr>
        <w:t xml:space="preserve">Він бачив волю до влади як рушійну силу за подоланням </w:t>
      </w:r>
      <w:r w:rsidRPr="0079605A">
        <w:rPr>
          <w:rStyle w:val="rynqvb"/>
          <w:rFonts w:eastAsiaTheme="majorEastAsia"/>
          <w:sz w:val="28"/>
          <w:szCs w:val="28"/>
          <w:lang w:val="uk-UA"/>
        </w:rPr>
        <w:lastRenderedPageBreak/>
        <w:t>протиріч та досягненням вищих форм самореалізації. Ще одна ідея, яку Ніцше запозичив у Гегеля, це ідея самосвідомості та усвідомлення себе.</w:t>
      </w:r>
      <w:r w:rsidRPr="0079605A">
        <w:rPr>
          <w:rStyle w:val="hwtze"/>
          <w:sz w:val="28"/>
          <w:szCs w:val="28"/>
          <w:lang w:val="uk-UA"/>
        </w:rPr>
        <w:t xml:space="preserve"> </w:t>
      </w:r>
      <w:r w:rsidRPr="0079605A">
        <w:rPr>
          <w:rStyle w:val="rynqvb"/>
          <w:rFonts w:eastAsiaTheme="majorEastAsia"/>
          <w:sz w:val="28"/>
          <w:szCs w:val="28"/>
          <w:lang w:val="uk-UA"/>
        </w:rPr>
        <w:t>Гегель вважав, що людина усвідомлює своє місце у світі через ставлення до інших суб'єктів та через діалог.</w:t>
      </w:r>
      <w:r w:rsidRPr="0079605A">
        <w:rPr>
          <w:rStyle w:val="hwtze"/>
          <w:sz w:val="28"/>
          <w:szCs w:val="28"/>
          <w:lang w:val="uk-UA"/>
        </w:rPr>
        <w:t xml:space="preserve"> </w:t>
      </w:r>
    </w:p>
    <w:p w14:paraId="1170DEE3" w14:textId="15CFD9ED"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Ніцше також приділяв увагу самосвідомості, але підкреслював його індивідуальність і унікальність.</w:t>
      </w:r>
      <w:r w:rsidRPr="0079605A">
        <w:rPr>
          <w:rStyle w:val="hwtze"/>
          <w:sz w:val="28"/>
          <w:szCs w:val="28"/>
          <w:lang w:val="uk-UA"/>
        </w:rPr>
        <w:t xml:space="preserve"> </w:t>
      </w:r>
      <w:r w:rsidRPr="0079605A">
        <w:rPr>
          <w:rStyle w:val="rynqvb"/>
          <w:rFonts w:eastAsiaTheme="majorEastAsia"/>
          <w:sz w:val="28"/>
          <w:szCs w:val="28"/>
          <w:lang w:val="uk-UA"/>
        </w:rPr>
        <w:t xml:space="preserve">Він закликав до усвідомлення своєї власної волі до влади та до самостійного визначення свого життя та цінностей. </w:t>
      </w:r>
    </w:p>
    <w:p w14:paraId="101FEC03" w14:textId="5676E952" w:rsidR="0079605A" w:rsidRDefault="0079605A" w:rsidP="00C51B57">
      <w:pPr>
        <w:pStyle w:val="a3"/>
        <w:rPr>
          <w:rStyle w:val="hwtze"/>
          <w:sz w:val="28"/>
          <w:szCs w:val="28"/>
          <w:lang w:val="uk-UA"/>
        </w:rPr>
      </w:pPr>
      <w:r w:rsidRPr="0079605A">
        <w:rPr>
          <w:rStyle w:val="rynqvb"/>
          <w:rFonts w:eastAsiaTheme="majorEastAsia"/>
          <w:sz w:val="28"/>
          <w:szCs w:val="28"/>
          <w:lang w:val="uk-UA"/>
        </w:rPr>
        <w:t>Незважаючи на те, що Ніцше використовував деякі ідеї Гегеля, він також гостро критикував його філософію і відкидав багато його основних припущень.</w:t>
      </w:r>
      <w:r w:rsidRPr="0079605A">
        <w:rPr>
          <w:rStyle w:val="hwtze"/>
          <w:sz w:val="28"/>
          <w:szCs w:val="28"/>
          <w:lang w:val="uk-UA"/>
        </w:rPr>
        <w:t xml:space="preserve"> </w:t>
      </w:r>
      <w:r w:rsidRPr="0079605A">
        <w:rPr>
          <w:rStyle w:val="rynqvb"/>
          <w:rFonts w:eastAsiaTheme="majorEastAsia"/>
          <w:sz w:val="28"/>
          <w:szCs w:val="28"/>
          <w:lang w:val="uk-UA"/>
        </w:rPr>
        <w:t>Ніцше був противником гегелівської системи і вважав її надто абстрактною та відірваною від реальності.</w:t>
      </w:r>
      <w:r w:rsidRPr="0079605A">
        <w:rPr>
          <w:rStyle w:val="hwtze"/>
          <w:sz w:val="28"/>
          <w:szCs w:val="28"/>
          <w:lang w:val="uk-UA"/>
        </w:rPr>
        <w:t xml:space="preserve"> </w:t>
      </w:r>
      <w:r w:rsidRPr="0079605A">
        <w:rPr>
          <w:rStyle w:val="rynqvb"/>
          <w:rFonts w:eastAsiaTheme="majorEastAsia"/>
          <w:sz w:val="28"/>
          <w:szCs w:val="28"/>
          <w:lang w:val="uk-UA"/>
        </w:rPr>
        <w:t>Він прагнув до більш живого, індивідуального та емоційного підходу до філософії, заснованого на особистому досвіді та силі волі до влади. Ще однією ідеєю, яку Ніцше запозичив у Гегеля, є концепція протилежності та її подолання.</w:t>
      </w:r>
      <w:r w:rsidRPr="0079605A">
        <w:rPr>
          <w:rStyle w:val="hwtze"/>
          <w:sz w:val="28"/>
          <w:szCs w:val="28"/>
          <w:lang w:val="uk-UA"/>
        </w:rPr>
        <w:t xml:space="preserve"> </w:t>
      </w:r>
      <w:r w:rsidRPr="0079605A">
        <w:rPr>
          <w:rStyle w:val="rynqvb"/>
          <w:rFonts w:eastAsiaTheme="majorEastAsia"/>
          <w:sz w:val="28"/>
          <w:szCs w:val="28"/>
          <w:lang w:val="uk-UA"/>
        </w:rPr>
        <w:t>Гегель розвинув ідею діалектичного руху через протилежності, де кожне поняття містить у собі протилежне поняття, і подолання цієї протилежності веде до вищого синтезу.</w:t>
      </w:r>
      <w:r w:rsidRPr="0079605A">
        <w:rPr>
          <w:rStyle w:val="hwtze"/>
          <w:sz w:val="28"/>
          <w:szCs w:val="28"/>
          <w:lang w:val="uk-UA"/>
        </w:rPr>
        <w:t xml:space="preserve"> </w:t>
      </w:r>
      <w:r w:rsidRPr="0079605A">
        <w:rPr>
          <w:rStyle w:val="rynqvb"/>
          <w:rFonts w:eastAsiaTheme="majorEastAsia"/>
          <w:sz w:val="28"/>
          <w:szCs w:val="28"/>
          <w:lang w:val="uk-UA"/>
        </w:rPr>
        <w:t>Ніцше також використав цю ідею у своїй філософії, але він переосмислив її у контексті своєї концепції "волі до влади".</w:t>
      </w:r>
      <w:r w:rsidRPr="0079605A">
        <w:rPr>
          <w:rStyle w:val="hwtze"/>
          <w:sz w:val="28"/>
          <w:szCs w:val="28"/>
          <w:lang w:val="uk-UA"/>
        </w:rPr>
        <w:t xml:space="preserve"> </w:t>
      </w:r>
      <w:r w:rsidRPr="0079605A">
        <w:rPr>
          <w:rStyle w:val="rynqvb"/>
          <w:rFonts w:eastAsiaTheme="majorEastAsia"/>
          <w:sz w:val="28"/>
          <w:szCs w:val="28"/>
          <w:lang w:val="uk-UA"/>
        </w:rPr>
        <w:t>Він бачив волю до влади як основну рушійну силу людського життя, і подолання протилежностей у цьому контексті означає подолання обмежувальних факторів та досягнення найвищого самовдосконалення. Ніцше також сприйняв ідею Гегеля про розвиток та прогрес через протиріччя та конфлікти.</w:t>
      </w:r>
      <w:r w:rsidRPr="0079605A">
        <w:rPr>
          <w:rStyle w:val="hwtze"/>
          <w:sz w:val="28"/>
          <w:szCs w:val="28"/>
          <w:lang w:val="uk-UA"/>
        </w:rPr>
        <w:t xml:space="preserve"> </w:t>
      </w:r>
      <w:r w:rsidRPr="0079605A">
        <w:rPr>
          <w:rStyle w:val="rynqvb"/>
          <w:rFonts w:eastAsiaTheme="majorEastAsia"/>
          <w:sz w:val="28"/>
          <w:szCs w:val="28"/>
          <w:lang w:val="uk-UA"/>
        </w:rPr>
        <w:t>Він бачив конфлікти та зіткнення як невід'ємну частину життя та ідеї, і вважав, що тільки через подолання цих конфліктів можливе досягнення нових рівнів розвитку.</w:t>
      </w:r>
      <w:r w:rsidRPr="0079605A">
        <w:rPr>
          <w:rStyle w:val="hwtze"/>
          <w:sz w:val="28"/>
          <w:szCs w:val="28"/>
          <w:lang w:val="uk-UA"/>
        </w:rPr>
        <w:t xml:space="preserve"> </w:t>
      </w:r>
      <w:r w:rsidR="00F66773">
        <w:rPr>
          <w:rStyle w:val="hwtze"/>
          <w:sz w:val="28"/>
          <w:szCs w:val="28"/>
          <w:lang w:val="uk-UA"/>
        </w:rPr>
        <w:t>[3]</w:t>
      </w:r>
    </w:p>
    <w:p w14:paraId="06C6EC70" w14:textId="77777777"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 xml:space="preserve">Однак, на відміну від Гегеля, Ніцше не вірив у об'єктивну істину чи вищий синтез, а скоріше наголошував на невизначеності та відносності знання та цінностей. Таким чином, Ніцше запозичив деякі ідеї Гегеля, такі як протилежності, розвиток через протиріччя та історичний процес, але він переосмислив їх і використав у своїй власній філософії, у центрі якої стоять індивідуальність, воля до влади та переоцінка всіх цінностей. </w:t>
      </w:r>
    </w:p>
    <w:p w14:paraId="33496A49" w14:textId="227F3FFF" w:rsidR="0079605A" w:rsidRDefault="0079605A" w:rsidP="00C51B57">
      <w:pPr>
        <w:pStyle w:val="a3"/>
        <w:rPr>
          <w:rStyle w:val="rynqvb"/>
          <w:rFonts w:eastAsiaTheme="majorEastAsia"/>
          <w:sz w:val="28"/>
          <w:szCs w:val="28"/>
          <w:lang w:val="uk-UA"/>
        </w:rPr>
      </w:pPr>
      <w:r w:rsidRPr="0079605A">
        <w:rPr>
          <w:rStyle w:val="rynqvb"/>
          <w:rFonts w:eastAsiaTheme="majorEastAsia"/>
          <w:sz w:val="28"/>
          <w:szCs w:val="28"/>
          <w:lang w:val="uk-UA"/>
        </w:rPr>
        <w:t xml:space="preserve">Мартін </w:t>
      </w:r>
      <w:proofErr w:type="spellStart"/>
      <w:r w:rsidRPr="0079605A">
        <w:rPr>
          <w:rStyle w:val="rynqvb"/>
          <w:rFonts w:eastAsiaTheme="majorEastAsia"/>
          <w:sz w:val="28"/>
          <w:szCs w:val="28"/>
          <w:lang w:val="uk-UA"/>
        </w:rPr>
        <w:t>Хайдеггер</w:t>
      </w:r>
      <w:proofErr w:type="spellEnd"/>
      <w:r w:rsidRPr="0079605A">
        <w:rPr>
          <w:rStyle w:val="rynqvb"/>
          <w:rFonts w:eastAsiaTheme="majorEastAsia"/>
          <w:sz w:val="28"/>
          <w:szCs w:val="28"/>
          <w:lang w:val="uk-UA"/>
        </w:rPr>
        <w:t>, німецький філософ, інтерпретував поняття надлюдини у своїх роботах.</w:t>
      </w:r>
      <w:r w:rsidRPr="0079605A">
        <w:rPr>
          <w:rStyle w:val="hwtze"/>
          <w:sz w:val="28"/>
          <w:szCs w:val="28"/>
          <w:lang w:val="uk-UA"/>
        </w:rPr>
        <w:t xml:space="preserve"> </w:t>
      </w:r>
      <w:r w:rsidRPr="0079605A">
        <w:rPr>
          <w:rStyle w:val="rynqvb"/>
          <w:rFonts w:eastAsiaTheme="majorEastAsia"/>
          <w:sz w:val="28"/>
          <w:szCs w:val="28"/>
          <w:lang w:val="uk-UA"/>
        </w:rPr>
        <w:t>Він бачив у ньому символічний вираз у розвиток людської сутності та подолання обмежень, накладених традиційними моральними і метафізичними уявленнями.</w:t>
      </w:r>
      <w:r w:rsidRPr="0079605A">
        <w:rPr>
          <w:rStyle w:val="hwtze"/>
          <w:sz w:val="28"/>
          <w:szCs w:val="28"/>
          <w:lang w:val="uk-UA"/>
        </w:rPr>
        <w:t xml:space="preserve"> </w:t>
      </w:r>
      <w:proofErr w:type="spellStart"/>
      <w:r w:rsidRPr="0079605A">
        <w:rPr>
          <w:rStyle w:val="rynqvb"/>
          <w:rFonts w:eastAsiaTheme="majorEastAsia"/>
          <w:sz w:val="28"/>
          <w:szCs w:val="28"/>
          <w:lang w:val="uk-UA"/>
        </w:rPr>
        <w:t>Хайдеггер</w:t>
      </w:r>
      <w:proofErr w:type="spellEnd"/>
      <w:r w:rsidRPr="0079605A">
        <w:rPr>
          <w:rStyle w:val="rynqvb"/>
          <w:rFonts w:eastAsiaTheme="majorEastAsia"/>
          <w:sz w:val="28"/>
          <w:szCs w:val="28"/>
          <w:lang w:val="uk-UA"/>
        </w:rPr>
        <w:t xml:space="preserve"> прагнув відкриття нових шляхів мислення, які призвели до його власної філософської системи - "фундаментальної онтології". Однак, варто зазначити, що інтерпретація </w:t>
      </w:r>
      <w:proofErr w:type="spellStart"/>
      <w:r w:rsidRPr="0079605A">
        <w:rPr>
          <w:rStyle w:val="rynqvb"/>
          <w:rFonts w:eastAsiaTheme="majorEastAsia"/>
          <w:sz w:val="28"/>
          <w:szCs w:val="28"/>
          <w:lang w:val="uk-UA"/>
        </w:rPr>
        <w:t>Хайдеггера</w:t>
      </w:r>
      <w:proofErr w:type="spellEnd"/>
      <w:r w:rsidRPr="0079605A">
        <w:rPr>
          <w:rStyle w:val="rynqvb"/>
          <w:rFonts w:eastAsiaTheme="majorEastAsia"/>
          <w:sz w:val="28"/>
          <w:szCs w:val="28"/>
          <w:lang w:val="uk-UA"/>
        </w:rPr>
        <w:t xml:space="preserve"> надлюдини відрізняється від традиційного розуміння Ніцше.</w:t>
      </w:r>
      <w:r w:rsidRPr="0079605A">
        <w:rPr>
          <w:rStyle w:val="hwtze"/>
          <w:sz w:val="28"/>
          <w:szCs w:val="28"/>
          <w:lang w:val="uk-UA"/>
        </w:rPr>
        <w:t xml:space="preserve"> </w:t>
      </w:r>
      <w:proofErr w:type="spellStart"/>
      <w:r w:rsidRPr="0079605A">
        <w:rPr>
          <w:rStyle w:val="rynqvb"/>
          <w:rFonts w:eastAsiaTheme="majorEastAsia"/>
          <w:sz w:val="28"/>
          <w:szCs w:val="28"/>
          <w:lang w:val="uk-UA"/>
        </w:rPr>
        <w:t>Хайдеггер</w:t>
      </w:r>
      <w:proofErr w:type="spellEnd"/>
      <w:r w:rsidRPr="0079605A">
        <w:rPr>
          <w:rStyle w:val="rynqvb"/>
          <w:rFonts w:eastAsiaTheme="majorEastAsia"/>
          <w:sz w:val="28"/>
          <w:szCs w:val="28"/>
          <w:lang w:val="uk-UA"/>
        </w:rPr>
        <w:t xml:space="preserve"> надавав більшого значення існуванню та відкриттю власної </w:t>
      </w:r>
      <w:r w:rsidRPr="0079605A">
        <w:rPr>
          <w:rStyle w:val="rynqvb"/>
          <w:rFonts w:eastAsiaTheme="majorEastAsia"/>
          <w:sz w:val="28"/>
          <w:szCs w:val="28"/>
          <w:lang w:val="uk-UA"/>
        </w:rPr>
        <w:lastRenderedPageBreak/>
        <w:t>сутності, тоді як Ніцше вводив поняття надлюдини у тих подолання моралі й встановлення нових цінностей.</w:t>
      </w:r>
    </w:p>
    <w:p w14:paraId="7FD760A3" w14:textId="66B20CC5" w:rsidR="0079605A" w:rsidRDefault="0079605A" w:rsidP="00C51B57">
      <w:pPr>
        <w:pStyle w:val="a3"/>
        <w:rPr>
          <w:rStyle w:val="rynqvb"/>
          <w:rFonts w:eastAsiaTheme="majorEastAsia"/>
          <w:sz w:val="28"/>
          <w:szCs w:val="28"/>
          <w:lang w:val="uk-UA"/>
        </w:rPr>
      </w:pPr>
      <w:r w:rsidRPr="0079605A">
        <w:rPr>
          <w:rStyle w:val="hwtze"/>
          <w:sz w:val="28"/>
          <w:szCs w:val="28"/>
          <w:lang w:val="uk-UA"/>
        </w:rPr>
        <w:t xml:space="preserve"> </w:t>
      </w:r>
      <w:r w:rsidRPr="0079605A">
        <w:rPr>
          <w:rStyle w:val="rynqvb"/>
          <w:rFonts w:eastAsiaTheme="majorEastAsia"/>
          <w:sz w:val="28"/>
          <w:szCs w:val="28"/>
          <w:lang w:val="uk-UA"/>
        </w:rPr>
        <w:t xml:space="preserve">Хоча </w:t>
      </w:r>
      <w:proofErr w:type="spellStart"/>
      <w:r w:rsidRPr="0079605A">
        <w:rPr>
          <w:rStyle w:val="rynqvb"/>
          <w:rFonts w:eastAsiaTheme="majorEastAsia"/>
          <w:sz w:val="28"/>
          <w:szCs w:val="28"/>
          <w:lang w:val="uk-UA"/>
        </w:rPr>
        <w:t>Хайдеггер</w:t>
      </w:r>
      <w:proofErr w:type="spellEnd"/>
      <w:r w:rsidRPr="0079605A">
        <w:rPr>
          <w:rStyle w:val="rynqvb"/>
          <w:rFonts w:eastAsiaTheme="majorEastAsia"/>
          <w:sz w:val="28"/>
          <w:szCs w:val="28"/>
          <w:lang w:val="uk-UA"/>
        </w:rPr>
        <w:t xml:space="preserve"> використовував деякі ідеї Ніцше у своїх роботах, їхні філософські підходи та акценти відрізняються. Фундаментальна онтологія - це поняття, введене Мартіном </w:t>
      </w:r>
      <w:proofErr w:type="spellStart"/>
      <w:r w:rsidRPr="0079605A">
        <w:rPr>
          <w:rStyle w:val="rynqvb"/>
          <w:rFonts w:eastAsiaTheme="majorEastAsia"/>
          <w:sz w:val="28"/>
          <w:szCs w:val="28"/>
          <w:lang w:val="uk-UA"/>
        </w:rPr>
        <w:t>Хайдеггером</w:t>
      </w:r>
      <w:proofErr w:type="spellEnd"/>
      <w:r w:rsidRPr="0079605A">
        <w:rPr>
          <w:rStyle w:val="rynqvb"/>
          <w:rFonts w:eastAsiaTheme="majorEastAsia"/>
          <w:sz w:val="28"/>
          <w:szCs w:val="28"/>
          <w:lang w:val="uk-UA"/>
        </w:rPr>
        <w:t>, німецьким філософом, у його роботі "Буття і час".</w:t>
      </w:r>
      <w:r w:rsidRPr="0079605A">
        <w:rPr>
          <w:rStyle w:val="hwtze"/>
          <w:sz w:val="28"/>
          <w:szCs w:val="28"/>
          <w:lang w:val="uk-UA"/>
        </w:rPr>
        <w:t xml:space="preserve"> </w:t>
      </w:r>
      <w:r w:rsidRPr="0079605A">
        <w:rPr>
          <w:rStyle w:val="rynqvb"/>
          <w:rFonts w:eastAsiaTheme="majorEastAsia"/>
          <w:sz w:val="28"/>
          <w:szCs w:val="28"/>
          <w:lang w:val="uk-UA"/>
        </w:rPr>
        <w:t>Вона є основною галуззю філософії, яка займається дослідженням буття та його основних структур. Фундаментальна онтологія прагне зрозуміти сутність людського існування та способи, якими ми усвідомлюємо та взаємодіємо зі світом навколо нас.</w:t>
      </w:r>
      <w:r w:rsidRPr="0079605A">
        <w:rPr>
          <w:rStyle w:val="hwtze"/>
          <w:sz w:val="28"/>
          <w:szCs w:val="28"/>
          <w:lang w:val="uk-UA"/>
        </w:rPr>
        <w:t xml:space="preserve"> </w:t>
      </w:r>
      <w:r w:rsidRPr="0079605A">
        <w:rPr>
          <w:rStyle w:val="rynqvb"/>
          <w:rFonts w:eastAsiaTheme="majorEastAsia"/>
          <w:sz w:val="28"/>
          <w:szCs w:val="28"/>
          <w:lang w:val="uk-UA"/>
        </w:rPr>
        <w:t>Вона займається аналізом різних рівнів буття, таких як буття в собі (</w:t>
      </w:r>
      <w:proofErr w:type="spellStart"/>
      <w:r w:rsidRPr="0079605A">
        <w:rPr>
          <w:rStyle w:val="rynqvb"/>
          <w:rFonts w:eastAsiaTheme="majorEastAsia"/>
          <w:sz w:val="28"/>
          <w:szCs w:val="28"/>
          <w:lang w:val="uk-UA"/>
        </w:rPr>
        <w:t>Sein-an-sich</w:t>
      </w:r>
      <w:proofErr w:type="spellEnd"/>
      <w:r w:rsidRPr="0079605A">
        <w:rPr>
          <w:rStyle w:val="rynqvb"/>
          <w:rFonts w:eastAsiaTheme="majorEastAsia"/>
          <w:sz w:val="28"/>
          <w:szCs w:val="28"/>
          <w:lang w:val="uk-UA"/>
        </w:rPr>
        <w:t>) і буття для себе (</w:t>
      </w:r>
      <w:proofErr w:type="spellStart"/>
      <w:r w:rsidRPr="0079605A">
        <w:rPr>
          <w:rStyle w:val="rynqvb"/>
          <w:rFonts w:eastAsiaTheme="majorEastAsia"/>
          <w:sz w:val="28"/>
          <w:szCs w:val="28"/>
          <w:lang w:val="uk-UA"/>
        </w:rPr>
        <w:t>Sein-für-sich</w:t>
      </w:r>
      <w:proofErr w:type="spellEnd"/>
      <w:r w:rsidRPr="0079605A">
        <w:rPr>
          <w:rStyle w:val="rynqvb"/>
          <w:rFonts w:eastAsiaTheme="majorEastAsia"/>
          <w:sz w:val="28"/>
          <w:szCs w:val="28"/>
          <w:lang w:val="uk-UA"/>
        </w:rPr>
        <w:t xml:space="preserve">), а також різними режимами і досвідом людського існування. </w:t>
      </w:r>
      <w:r w:rsidR="00F66773">
        <w:rPr>
          <w:rStyle w:val="rynqvb"/>
          <w:rFonts w:eastAsiaTheme="majorEastAsia"/>
          <w:sz w:val="28"/>
          <w:szCs w:val="28"/>
          <w:lang w:val="uk-UA"/>
        </w:rPr>
        <w:t>[21]</w:t>
      </w:r>
    </w:p>
    <w:p w14:paraId="68A0B7C4" w14:textId="29A8A232" w:rsidR="005C6CB4" w:rsidRDefault="0079605A" w:rsidP="00362EBA">
      <w:pPr>
        <w:pStyle w:val="a3"/>
        <w:rPr>
          <w:rStyle w:val="rynqvb"/>
          <w:rFonts w:eastAsiaTheme="majorEastAsia"/>
          <w:sz w:val="28"/>
          <w:szCs w:val="28"/>
          <w:lang w:val="uk-UA"/>
        </w:rPr>
      </w:pPr>
      <w:r w:rsidRPr="0079605A">
        <w:rPr>
          <w:rStyle w:val="rynqvb"/>
          <w:rFonts w:eastAsiaTheme="majorEastAsia"/>
          <w:sz w:val="28"/>
          <w:szCs w:val="28"/>
          <w:lang w:val="uk-UA"/>
        </w:rPr>
        <w:t xml:space="preserve">Фундаментальна онтологія </w:t>
      </w:r>
      <w:proofErr w:type="spellStart"/>
      <w:r w:rsidRPr="0079605A">
        <w:rPr>
          <w:rStyle w:val="rynqvb"/>
          <w:rFonts w:eastAsiaTheme="majorEastAsia"/>
          <w:sz w:val="28"/>
          <w:szCs w:val="28"/>
          <w:lang w:val="uk-UA"/>
        </w:rPr>
        <w:t>Хайдеггера</w:t>
      </w:r>
      <w:proofErr w:type="spellEnd"/>
      <w:r w:rsidRPr="0079605A">
        <w:rPr>
          <w:rStyle w:val="rynqvb"/>
          <w:rFonts w:eastAsiaTheme="majorEastAsia"/>
          <w:sz w:val="28"/>
          <w:szCs w:val="28"/>
          <w:lang w:val="uk-UA"/>
        </w:rPr>
        <w:t xml:space="preserve"> підкреслює необхідність дослідження нашого власного існування та розуміння його в контексті навколишнього світу.</w:t>
      </w:r>
      <w:r w:rsidRPr="0079605A">
        <w:rPr>
          <w:rStyle w:val="hwtze"/>
          <w:sz w:val="28"/>
          <w:szCs w:val="28"/>
          <w:lang w:val="uk-UA"/>
        </w:rPr>
        <w:t xml:space="preserve"> </w:t>
      </w:r>
      <w:r w:rsidRPr="0079605A">
        <w:rPr>
          <w:rStyle w:val="rynqvb"/>
          <w:rFonts w:eastAsiaTheme="majorEastAsia"/>
          <w:sz w:val="28"/>
          <w:szCs w:val="28"/>
          <w:lang w:val="uk-UA"/>
        </w:rPr>
        <w:t>Вона відкидає традиційне уявлення про людину як об'єкт зовнішнього світу і закликає до усвідомлення нашої активної ролі у процесі сприйняття та розуміння.</w:t>
      </w:r>
    </w:p>
    <w:p w14:paraId="1E0792F6" w14:textId="77777777" w:rsidR="00300DBF" w:rsidRDefault="00300DBF" w:rsidP="00362EBA">
      <w:pPr>
        <w:pStyle w:val="a3"/>
        <w:rPr>
          <w:rStyle w:val="rynqvb"/>
          <w:rFonts w:eastAsiaTheme="majorEastAsia"/>
          <w:sz w:val="28"/>
          <w:szCs w:val="28"/>
          <w:lang w:val="uk-UA"/>
        </w:rPr>
      </w:pPr>
    </w:p>
    <w:p w14:paraId="718EF386" w14:textId="77777777" w:rsidR="00300DBF" w:rsidRDefault="00300DBF" w:rsidP="00362EBA">
      <w:pPr>
        <w:pStyle w:val="a3"/>
        <w:rPr>
          <w:rStyle w:val="rynqvb"/>
          <w:rFonts w:eastAsiaTheme="majorEastAsia"/>
          <w:sz w:val="28"/>
          <w:szCs w:val="28"/>
          <w:lang w:val="uk-UA"/>
        </w:rPr>
      </w:pPr>
    </w:p>
    <w:p w14:paraId="5DF168E1" w14:textId="77777777" w:rsidR="00300DBF" w:rsidRDefault="00300DBF" w:rsidP="00362EBA">
      <w:pPr>
        <w:pStyle w:val="a3"/>
        <w:rPr>
          <w:rStyle w:val="rynqvb"/>
          <w:rFonts w:eastAsiaTheme="majorEastAsia"/>
          <w:sz w:val="28"/>
          <w:szCs w:val="28"/>
          <w:lang w:val="uk-UA"/>
        </w:rPr>
      </w:pPr>
    </w:p>
    <w:p w14:paraId="7C7B4B2E" w14:textId="77777777" w:rsidR="00300DBF" w:rsidRDefault="00300DBF" w:rsidP="00362EBA">
      <w:pPr>
        <w:pStyle w:val="a3"/>
        <w:rPr>
          <w:rStyle w:val="rynqvb"/>
          <w:rFonts w:eastAsiaTheme="majorEastAsia"/>
          <w:sz w:val="28"/>
          <w:szCs w:val="28"/>
          <w:lang w:val="uk-UA"/>
        </w:rPr>
      </w:pPr>
    </w:p>
    <w:p w14:paraId="1BD38C2D" w14:textId="77777777" w:rsidR="00300DBF" w:rsidRDefault="00300DBF" w:rsidP="00362EBA">
      <w:pPr>
        <w:pStyle w:val="a3"/>
        <w:rPr>
          <w:rStyle w:val="rynqvb"/>
          <w:rFonts w:eastAsiaTheme="majorEastAsia"/>
          <w:sz w:val="28"/>
          <w:szCs w:val="28"/>
          <w:lang w:val="uk-UA"/>
        </w:rPr>
      </w:pPr>
    </w:p>
    <w:p w14:paraId="5179F22D" w14:textId="77777777" w:rsidR="00300DBF" w:rsidRDefault="00300DBF" w:rsidP="00362EBA">
      <w:pPr>
        <w:pStyle w:val="a3"/>
        <w:rPr>
          <w:rStyle w:val="rynqvb"/>
          <w:rFonts w:eastAsiaTheme="majorEastAsia"/>
          <w:sz w:val="28"/>
          <w:szCs w:val="28"/>
          <w:lang w:val="uk-UA"/>
        </w:rPr>
      </w:pPr>
    </w:p>
    <w:p w14:paraId="66C9AD04" w14:textId="77777777" w:rsidR="00300DBF" w:rsidRDefault="00300DBF" w:rsidP="00362EBA">
      <w:pPr>
        <w:pStyle w:val="a3"/>
        <w:rPr>
          <w:rStyle w:val="rynqvb"/>
          <w:rFonts w:eastAsiaTheme="majorEastAsia"/>
          <w:sz w:val="28"/>
          <w:szCs w:val="28"/>
          <w:lang w:val="uk-UA"/>
        </w:rPr>
      </w:pPr>
    </w:p>
    <w:p w14:paraId="1B46BD9A" w14:textId="77777777" w:rsidR="00300DBF" w:rsidRDefault="00300DBF" w:rsidP="00362EBA">
      <w:pPr>
        <w:pStyle w:val="a3"/>
        <w:rPr>
          <w:rStyle w:val="rynqvb"/>
          <w:rFonts w:eastAsiaTheme="majorEastAsia"/>
          <w:sz w:val="28"/>
          <w:szCs w:val="28"/>
          <w:lang w:val="uk-UA"/>
        </w:rPr>
      </w:pPr>
    </w:p>
    <w:p w14:paraId="6D4995F3" w14:textId="77777777" w:rsidR="00300DBF" w:rsidRDefault="00300DBF" w:rsidP="00362EBA">
      <w:pPr>
        <w:pStyle w:val="a3"/>
        <w:rPr>
          <w:rStyle w:val="rynqvb"/>
          <w:rFonts w:eastAsiaTheme="majorEastAsia"/>
          <w:sz w:val="28"/>
          <w:szCs w:val="28"/>
          <w:lang w:val="uk-UA"/>
        </w:rPr>
      </w:pPr>
    </w:p>
    <w:p w14:paraId="19DB95F4" w14:textId="77777777" w:rsidR="00300DBF" w:rsidRDefault="00300DBF" w:rsidP="00362EBA">
      <w:pPr>
        <w:pStyle w:val="a3"/>
        <w:rPr>
          <w:rStyle w:val="rynqvb"/>
          <w:rFonts w:eastAsiaTheme="majorEastAsia"/>
          <w:sz w:val="28"/>
          <w:szCs w:val="28"/>
          <w:lang w:val="uk-UA"/>
        </w:rPr>
      </w:pPr>
    </w:p>
    <w:p w14:paraId="64C7FB6B" w14:textId="77777777" w:rsidR="00300DBF" w:rsidRDefault="00300DBF" w:rsidP="00362EBA">
      <w:pPr>
        <w:pStyle w:val="a3"/>
        <w:rPr>
          <w:rStyle w:val="rynqvb"/>
          <w:rFonts w:eastAsiaTheme="majorEastAsia"/>
          <w:sz w:val="28"/>
          <w:szCs w:val="28"/>
          <w:lang w:val="uk-UA"/>
        </w:rPr>
      </w:pPr>
    </w:p>
    <w:p w14:paraId="4A3D1100" w14:textId="77777777" w:rsidR="00300DBF" w:rsidRDefault="00300DBF" w:rsidP="00362EBA">
      <w:pPr>
        <w:pStyle w:val="a3"/>
        <w:rPr>
          <w:rStyle w:val="rynqvb"/>
          <w:rFonts w:eastAsiaTheme="majorEastAsia"/>
          <w:sz w:val="28"/>
          <w:szCs w:val="28"/>
          <w:lang w:val="uk-UA"/>
        </w:rPr>
      </w:pPr>
    </w:p>
    <w:p w14:paraId="68BAB32D" w14:textId="77777777" w:rsidR="00300DBF" w:rsidRPr="00362EBA" w:rsidRDefault="00300DBF" w:rsidP="00362EBA">
      <w:pPr>
        <w:pStyle w:val="a3"/>
        <w:rPr>
          <w:sz w:val="28"/>
          <w:szCs w:val="28"/>
          <w:lang w:val="uk-UA"/>
        </w:rPr>
      </w:pPr>
    </w:p>
    <w:p w14:paraId="12EF51B7" w14:textId="587DAE9E" w:rsidR="00C51B57" w:rsidRDefault="00C51B57" w:rsidP="00C51B57">
      <w:pPr>
        <w:rPr>
          <w:rFonts w:ascii="Times New Roman" w:hAnsi="Times New Roman" w:cs="Times New Roman"/>
          <w:b/>
          <w:sz w:val="24"/>
          <w:szCs w:val="24"/>
          <w:lang w:val="uk-UA"/>
        </w:rPr>
      </w:pPr>
      <w:r w:rsidRPr="00C51B57">
        <w:rPr>
          <w:rFonts w:ascii="Times New Roman" w:hAnsi="Times New Roman" w:cs="Times New Roman"/>
          <w:b/>
          <w:sz w:val="24"/>
          <w:szCs w:val="24"/>
          <w:lang w:val="uk-UA"/>
        </w:rPr>
        <w:lastRenderedPageBreak/>
        <w:t xml:space="preserve">ПІДРОЗДІЛ 2.4 ВІЧНЕ ПОВЕРНЕННЯ </w:t>
      </w:r>
    </w:p>
    <w:p w14:paraId="5B25A2A2" w14:textId="77777777" w:rsidR="00300DBF" w:rsidRDefault="00300DBF" w:rsidP="00C51B57">
      <w:pPr>
        <w:rPr>
          <w:rStyle w:val="rynqvb"/>
          <w:rFonts w:ascii="Times New Roman" w:hAnsi="Times New Roman" w:cs="Times New Roman"/>
          <w:sz w:val="28"/>
          <w:szCs w:val="28"/>
          <w:lang w:val="uk-UA"/>
        </w:rPr>
      </w:pPr>
      <w:proofErr w:type="spellStart"/>
      <w:r w:rsidRPr="00300DBF">
        <w:rPr>
          <w:rStyle w:val="rynqvb"/>
          <w:rFonts w:ascii="Times New Roman" w:hAnsi="Times New Roman" w:cs="Times New Roman"/>
          <w:sz w:val="28"/>
          <w:szCs w:val="28"/>
          <w:lang w:val="uk-UA"/>
        </w:rPr>
        <w:t>Діонісійське</w:t>
      </w:r>
      <w:proofErr w:type="spellEnd"/>
      <w:r w:rsidRPr="00300DBF">
        <w:rPr>
          <w:rStyle w:val="rynqvb"/>
          <w:rFonts w:ascii="Times New Roman" w:hAnsi="Times New Roman" w:cs="Times New Roman"/>
          <w:sz w:val="28"/>
          <w:szCs w:val="28"/>
          <w:lang w:val="uk-UA"/>
        </w:rPr>
        <w:t xml:space="preserve"> та </w:t>
      </w:r>
      <w:proofErr w:type="spellStart"/>
      <w:r w:rsidRPr="00300DBF">
        <w:rPr>
          <w:rStyle w:val="rynqvb"/>
          <w:rFonts w:ascii="Times New Roman" w:hAnsi="Times New Roman" w:cs="Times New Roman"/>
          <w:sz w:val="28"/>
          <w:szCs w:val="28"/>
          <w:lang w:val="uk-UA"/>
        </w:rPr>
        <w:t>аполонічне</w:t>
      </w:r>
      <w:proofErr w:type="spellEnd"/>
      <w:r w:rsidRPr="00300DBF">
        <w:rPr>
          <w:rStyle w:val="rynqvb"/>
          <w:rFonts w:ascii="Times New Roman" w:hAnsi="Times New Roman" w:cs="Times New Roman"/>
          <w:sz w:val="28"/>
          <w:szCs w:val="28"/>
          <w:lang w:val="uk-UA"/>
        </w:rPr>
        <w:t xml:space="preserve"> Що ж Ніцше говорить про античність, про Стародавню Грецію в її вихідному моменті та про те, як у цій культурі народжується трагедія?</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Він бачить цю культуру як культуру, в якій особливим чином взаємодіють два моменти, ніби два початку, властиві людині та людству.</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Це початки, які він називає </w:t>
      </w:r>
      <w:proofErr w:type="spellStart"/>
      <w:r w:rsidRPr="00300DBF">
        <w:rPr>
          <w:rStyle w:val="rynqvb"/>
          <w:rFonts w:ascii="Times New Roman" w:hAnsi="Times New Roman" w:cs="Times New Roman"/>
          <w:sz w:val="28"/>
          <w:szCs w:val="28"/>
          <w:lang w:val="uk-UA"/>
        </w:rPr>
        <w:t>діонісійським</w:t>
      </w:r>
      <w:proofErr w:type="spellEnd"/>
      <w:r w:rsidRPr="00300DBF">
        <w:rPr>
          <w:rStyle w:val="rynqvb"/>
          <w:rFonts w:ascii="Times New Roman" w:hAnsi="Times New Roman" w:cs="Times New Roman"/>
          <w:sz w:val="28"/>
          <w:szCs w:val="28"/>
          <w:lang w:val="uk-UA"/>
        </w:rPr>
        <w:t xml:space="preserve"> і </w:t>
      </w:r>
      <w:proofErr w:type="spellStart"/>
      <w:r w:rsidRPr="00300DBF">
        <w:rPr>
          <w:rStyle w:val="rynqvb"/>
          <w:rFonts w:ascii="Times New Roman" w:hAnsi="Times New Roman" w:cs="Times New Roman"/>
          <w:sz w:val="28"/>
          <w:szCs w:val="28"/>
          <w:lang w:val="uk-UA"/>
        </w:rPr>
        <w:t>аполлонічним</w:t>
      </w:r>
      <w:proofErr w:type="spellEnd"/>
      <w:r w:rsidRPr="00300DBF">
        <w:rPr>
          <w:rStyle w:val="rynqvb"/>
          <w:rFonts w:ascii="Times New Roman" w:hAnsi="Times New Roman" w:cs="Times New Roman"/>
          <w:sz w:val="28"/>
          <w:szCs w:val="28"/>
          <w:lang w:val="uk-UA"/>
        </w:rPr>
        <w:t xml:space="preserve"> початками, співвідносячи їх із давніми грецькими божествами, Діонісом і Аполлоном. </w:t>
      </w:r>
    </w:p>
    <w:p w14:paraId="34DFE390" w14:textId="77777777" w:rsidR="00300DBF" w:rsidRDefault="00300DBF" w:rsidP="00C51B57">
      <w:pPr>
        <w:rPr>
          <w:rStyle w:val="hwtze"/>
          <w:rFonts w:ascii="Times New Roman" w:hAnsi="Times New Roman" w:cs="Times New Roman"/>
          <w:sz w:val="28"/>
          <w:szCs w:val="28"/>
          <w:lang w:val="uk-UA"/>
        </w:rPr>
      </w:pPr>
      <w:proofErr w:type="spellStart"/>
      <w:r w:rsidRPr="00300DBF">
        <w:rPr>
          <w:rStyle w:val="rynqvb"/>
          <w:rFonts w:ascii="Times New Roman" w:hAnsi="Times New Roman" w:cs="Times New Roman"/>
          <w:sz w:val="28"/>
          <w:szCs w:val="28"/>
          <w:lang w:val="uk-UA"/>
        </w:rPr>
        <w:t>Діонісійський</w:t>
      </w:r>
      <w:proofErr w:type="spellEnd"/>
      <w:r w:rsidRPr="00300DBF">
        <w:rPr>
          <w:rStyle w:val="rynqvb"/>
          <w:rFonts w:ascii="Times New Roman" w:hAnsi="Times New Roman" w:cs="Times New Roman"/>
          <w:sz w:val="28"/>
          <w:szCs w:val="28"/>
          <w:lang w:val="uk-UA"/>
        </w:rPr>
        <w:t xml:space="preserve"> початок — це якраз неприборкане, темне, непрояснене буйство життя, непрояснене буйство тієї </w:t>
      </w:r>
      <w:proofErr w:type="spellStart"/>
      <w:r w:rsidRPr="00300DBF">
        <w:rPr>
          <w:rStyle w:val="rynqvb"/>
          <w:rFonts w:ascii="Times New Roman" w:hAnsi="Times New Roman" w:cs="Times New Roman"/>
          <w:sz w:val="28"/>
          <w:szCs w:val="28"/>
          <w:lang w:val="uk-UA"/>
        </w:rPr>
        <w:t>вітальності</w:t>
      </w:r>
      <w:proofErr w:type="spellEnd"/>
      <w:r w:rsidRPr="00300DBF">
        <w:rPr>
          <w:rStyle w:val="rynqvb"/>
          <w:rFonts w:ascii="Times New Roman" w:hAnsi="Times New Roman" w:cs="Times New Roman"/>
          <w:sz w:val="28"/>
          <w:szCs w:val="28"/>
          <w:lang w:val="uk-UA"/>
        </w:rPr>
        <w:t>, того інстинкту, як він пізніше віддаватиме перевагу говорити, що розгортає людину в життя як істоту, наділену силою, силою, що стикається з життям як із полем, де</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сила може зустріти іншу силу.</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Сила завжди йде назустріч небезпеці.</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Сила йде назустріч боротьбі.</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Сила йде назустріч можливості розкритися у сутичці з іншою силою, і без цього вона не може повною мірою існувати. При цьому те, що вона набуває протиборчої їй сили, — це не просто справа випадку.</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Сам спосіб присутності цієї сили в світі такий, що світ розкривається як простір, де можна зустріти небезпеку, де можна зустріти те, з чим ти боротимешся або з ким ти боротимешся, де можна зустріти щось непередбачене, непередбачуване і ризиковано входить у твою</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життя.</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Відкритість ризику дає зустріч із ризиком, відкритість силі дає зустріч із іншою силою тощо.</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І такий це </w:t>
      </w:r>
      <w:proofErr w:type="spellStart"/>
      <w:r w:rsidRPr="00300DBF">
        <w:rPr>
          <w:rStyle w:val="rynqvb"/>
          <w:rFonts w:ascii="Times New Roman" w:hAnsi="Times New Roman" w:cs="Times New Roman"/>
          <w:sz w:val="28"/>
          <w:szCs w:val="28"/>
          <w:lang w:val="uk-UA"/>
        </w:rPr>
        <w:t>діонісійський</w:t>
      </w:r>
      <w:proofErr w:type="spellEnd"/>
      <w:r w:rsidRPr="00300DBF">
        <w:rPr>
          <w:rStyle w:val="rynqvb"/>
          <w:rFonts w:ascii="Times New Roman" w:hAnsi="Times New Roman" w:cs="Times New Roman"/>
          <w:sz w:val="28"/>
          <w:szCs w:val="28"/>
          <w:lang w:val="uk-UA"/>
        </w:rPr>
        <w:t xml:space="preserve"> початок, непрояснена життєва сила, яка рухає ось так людиною. Але є й початок інший, </w:t>
      </w:r>
      <w:proofErr w:type="spellStart"/>
      <w:r w:rsidRPr="00300DBF">
        <w:rPr>
          <w:rStyle w:val="rynqvb"/>
          <w:rFonts w:ascii="Times New Roman" w:hAnsi="Times New Roman" w:cs="Times New Roman"/>
          <w:sz w:val="28"/>
          <w:szCs w:val="28"/>
          <w:lang w:val="uk-UA"/>
        </w:rPr>
        <w:t>аполонічний</w:t>
      </w:r>
      <w:proofErr w:type="spellEnd"/>
      <w:r w:rsidRPr="00300DBF">
        <w:rPr>
          <w:rStyle w:val="rynqvb"/>
          <w:rFonts w:ascii="Times New Roman" w:hAnsi="Times New Roman" w:cs="Times New Roman"/>
          <w:sz w:val="28"/>
          <w:szCs w:val="28"/>
          <w:lang w:val="uk-UA"/>
        </w:rPr>
        <w:t>.</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Це більше про раціон, про розум, про раціональність.</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Це про гармонію і про чистоту та карбування форм.</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Це про ясність і виразність сприйняття та думки.</w:t>
      </w:r>
      <w:r w:rsidRPr="00300DBF">
        <w:rPr>
          <w:rStyle w:val="hwtze"/>
          <w:rFonts w:ascii="Times New Roman" w:hAnsi="Times New Roman" w:cs="Times New Roman"/>
          <w:sz w:val="28"/>
          <w:szCs w:val="28"/>
          <w:lang w:val="uk-UA"/>
        </w:rPr>
        <w:t xml:space="preserve"> </w:t>
      </w:r>
    </w:p>
    <w:p w14:paraId="3EC47547" w14:textId="5CDE97B6" w:rsidR="00300DBF" w:rsidRPr="00300DBF" w:rsidRDefault="00300DBF" w:rsidP="00C51B57">
      <w:pPr>
        <w:rPr>
          <w:rStyle w:val="hwtze"/>
          <w:rFonts w:ascii="Times New Roman" w:hAnsi="Times New Roman" w:cs="Times New Roman"/>
          <w:sz w:val="28"/>
          <w:szCs w:val="28"/>
          <w:lang w:val="pl-PL"/>
        </w:rPr>
      </w:pPr>
      <w:r w:rsidRPr="00300DBF">
        <w:rPr>
          <w:rStyle w:val="rynqvb"/>
          <w:rFonts w:ascii="Times New Roman" w:hAnsi="Times New Roman" w:cs="Times New Roman"/>
          <w:sz w:val="28"/>
          <w:szCs w:val="28"/>
          <w:lang w:val="uk-UA"/>
        </w:rPr>
        <w:t xml:space="preserve">І Ніцше говорить найцікавішу річ, що, власне, </w:t>
      </w:r>
      <w:proofErr w:type="spellStart"/>
      <w:r w:rsidRPr="00300DBF">
        <w:rPr>
          <w:rStyle w:val="rynqvb"/>
          <w:rFonts w:ascii="Times New Roman" w:hAnsi="Times New Roman" w:cs="Times New Roman"/>
          <w:sz w:val="28"/>
          <w:szCs w:val="28"/>
          <w:lang w:val="uk-UA"/>
        </w:rPr>
        <w:t>діонісійський</w:t>
      </w:r>
      <w:proofErr w:type="spellEnd"/>
      <w:r w:rsidRPr="00300DBF">
        <w:rPr>
          <w:rStyle w:val="rynqvb"/>
          <w:rFonts w:ascii="Times New Roman" w:hAnsi="Times New Roman" w:cs="Times New Roman"/>
          <w:sz w:val="28"/>
          <w:szCs w:val="28"/>
          <w:lang w:val="uk-UA"/>
        </w:rPr>
        <w:t xml:space="preserve"> початок, який присутній, на його думку, не тільки в грецькій культурі, а й у будь-якій людській культурі можна його виявити, у Стародавній Греції виявляється укладено, як він це називає, в “</w:t>
      </w:r>
      <w:proofErr w:type="spellStart"/>
      <w:r w:rsidRPr="00300DBF">
        <w:rPr>
          <w:rStyle w:val="rynqvb"/>
          <w:rFonts w:ascii="Times New Roman" w:hAnsi="Times New Roman" w:cs="Times New Roman"/>
          <w:sz w:val="28"/>
          <w:szCs w:val="28"/>
          <w:lang w:val="uk-UA"/>
        </w:rPr>
        <w:t>аполлонічні</w:t>
      </w:r>
      <w:proofErr w:type="spellEnd"/>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лапки”, причому укладено так, що греки знаходять дуже точну та естетично карбовану форму для того, щоб ця сила, цей </w:t>
      </w:r>
      <w:proofErr w:type="spellStart"/>
      <w:r w:rsidRPr="00300DBF">
        <w:rPr>
          <w:rStyle w:val="rynqvb"/>
          <w:rFonts w:ascii="Times New Roman" w:hAnsi="Times New Roman" w:cs="Times New Roman"/>
          <w:sz w:val="28"/>
          <w:szCs w:val="28"/>
          <w:lang w:val="uk-UA"/>
        </w:rPr>
        <w:t>діонісійський</w:t>
      </w:r>
      <w:proofErr w:type="spellEnd"/>
      <w:r w:rsidRPr="00300DBF">
        <w:rPr>
          <w:rStyle w:val="rynqvb"/>
          <w:rFonts w:ascii="Times New Roman" w:hAnsi="Times New Roman" w:cs="Times New Roman"/>
          <w:sz w:val="28"/>
          <w:szCs w:val="28"/>
          <w:lang w:val="uk-UA"/>
        </w:rPr>
        <w:t xml:space="preserve"> початок міг розкритися у всій своїй повноті і явлено бути як особлива краса людини. Ми можемо згадати вже у гомерівських текстах присутню тему </w:t>
      </w:r>
      <w:proofErr w:type="spellStart"/>
      <w:r w:rsidRPr="00300DBF">
        <w:rPr>
          <w:rStyle w:val="rynqvb"/>
          <w:rFonts w:ascii="Times New Roman" w:hAnsi="Times New Roman" w:cs="Times New Roman"/>
          <w:sz w:val="28"/>
          <w:szCs w:val="28"/>
          <w:lang w:val="uk-UA"/>
        </w:rPr>
        <w:t>пайдейї</w:t>
      </w:r>
      <w:proofErr w:type="spellEnd"/>
      <w:r w:rsidRPr="00300DBF">
        <w:rPr>
          <w:rStyle w:val="rynqvb"/>
          <w:rFonts w:ascii="Times New Roman" w:hAnsi="Times New Roman" w:cs="Times New Roman"/>
          <w:sz w:val="28"/>
          <w:szCs w:val="28"/>
          <w:lang w:val="uk-UA"/>
        </w:rPr>
        <w:t>, виховання.</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Але що таке грецька </w:t>
      </w:r>
      <w:proofErr w:type="spellStart"/>
      <w:r w:rsidRPr="00300DBF">
        <w:rPr>
          <w:rStyle w:val="rynqvb"/>
          <w:rFonts w:ascii="Times New Roman" w:hAnsi="Times New Roman" w:cs="Times New Roman"/>
          <w:sz w:val="28"/>
          <w:szCs w:val="28"/>
          <w:lang w:val="uk-UA"/>
        </w:rPr>
        <w:t>пайдейя</w:t>
      </w:r>
      <w:proofErr w:type="spellEnd"/>
      <w:r w:rsidRPr="00300DBF">
        <w:rPr>
          <w:rStyle w:val="rynqvb"/>
          <w:rFonts w:ascii="Times New Roman" w:hAnsi="Times New Roman" w:cs="Times New Roman"/>
          <w:sz w:val="28"/>
          <w:szCs w:val="28"/>
          <w:lang w:val="uk-UA"/>
        </w:rPr>
        <w:t>, що таке грецьке виховання?</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Це таке формування, оформлення людського життя, коли форма, яка їй надається, служить тому, щоб людина розкрилася в тому, що стародавні греки називають </w:t>
      </w:r>
      <w:proofErr w:type="spellStart"/>
      <w:r w:rsidRPr="00300DBF">
        <w:rPr>
          <w:rStyle w:val="rynqvb"/>
          <w:rFonts w:ascii="Times New Roman" w:hAnsi="Times New Roman" w:cs="Times New Roman"/>
          <w:sz w:val="28"/>
          <w:szCs w:val="28"/>
          <w:lang w:val="uk-UA"/>
        </w:rPr>
        <w:t>калогатією</w:t>
      </w:r>
      <w:proofErr w:type="spellEnd"/>
      <w:r w:rsidRPr="00300DBF">
        <w:rPr>
          <w:rStyle w:val="rynqvb"/>
          <w:rFonts w:ascii="Times New Roman" w:hAnsi="Times New Roman" w:cs="Times New Roman"/>
          <w:sz w:val="28"/>
          <w:szCs w:val="28"/>
          <w:lang w:val="uk-UA"/>
        </w:rPr>
        <w:t>, від слова «</w:t>
      </w:r>
      <w:proofErr w:type="spellStart"/>
      <w:r w:rsidRPr="00300DBF">
        <w:rPr>
          <w:rStyle w:val="rynqvb"/>
          <w:rFonts w:ascii="Times New Roman" w:hAnsi="Times New Roman" w:cs="Times New Roman"/>
          <w:sz w:val="28"/>
          <w:szCs w:val="28"/>
          <w:lang w:val="uk-UA"/>
        </w:rPr>
        <w:t>калос</w:t>
      </w:r>
      <w:proofErr w:type="spellEnd"/>
      <w:r w:rsidRPr="00300DBF">
        <w:rPr>
          <w:rStyle w:val="rynqvb"/>
          <w:rFonts w:ascii="Times New Roman" w:hAnsi="Times New Roman" w:cs="Times New Roman"/>
          <w:sz w:val="28"/>
          <w:szCs w:val="28"/>
          <w:lang w:val="uk-UA"/>
        </w:rPr>
        <w:t>» і «</w:t>
      </w:r>
      <w:proofErr w:type="spellStart"/>
      <w:r w:rsidRPr="00300DBF">
        <w:rPr>
          <w:rStyle w:val="rynqvb"/>
          <w:rFonts w:ascii="Times New Roman" w:hAnsi="Times New Roman" w:cs="Times New Roman"/>
          <w:sz w:val="28"/>
          <w:szCs w:val="28"/>
          <w:lang w:val="uk-UA"/>
        </w:rPr>
        <w:t>агатос</w:t>
      </w:r>
      <w:proofErr w:type="spellEnd"/>
      <w:r w:rsidRPr="00300DBF">
        <w:rPr>
          <w:rStyle w:val="rynqvb"/>
          <w:rFonts w:ascii="Times New Roman" w:hAnsi="Times New Roman" w:cs="Times New Roman"/>
          <w:sz w:val="28"/>
          <w:szCs w:val="28"/>
          <w:lang w:val="uk-UA"/>
        </w:rPr>
        <w:t>».</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w:t>
      </w:r>
      <w:proofErr w:type="spellStart"/>
      <w:r w:rsidRPr="00300DBF">
        <w:rPr>
          <w:rStyle w:val="rynqvb"/>
          <w:rFonts w:ascii="Times New Roman" w:hAnsi="Times New Roman" w:cs="Times New Roman"/>
          <w:sz w:val="28"/>
          <w:szCs w:val="28"/>
          <w:lang w:val="uk-UA"/>
        </w:rPr>
        <w:t>Калос</w:t>
      </w:r>
      <w:proofErr w:type="spellEnd"/>
      <w:r w:rsidRPr="00300DBF">
        <w:rPr>
          <w:rStyle w:val="rynqvb"/>
          <w:rFonts w:ascii="Times New Roman" w:hAnsi="Times New Roman" w:cs="Times New Roman"/>
          <w:sz w:val="28"/>
          <w:szCs w:val="28"/>
          <w:lang w:val="uk-UA"/>
        </w:rPr>
        <w:t>" - "красивий".</w:t>
      </w:r>
      <w:r w:rsidRPr="00300DBF">
        <w:rPr>
          <w:rStyle w:val="hwtze"/>
          <w:rFonts w:ascii="Times New Roman" w:hAnsi="Times New Roman" w:cs="Times New Roman"/>
          <w:sz w:val="28"/>
          <w:szCs w:val="28"/>
          <w:lang w:val="uk-UA"/>
        </w:rPr>
        <w:t xml:space="preserve"> </w:t>
      </w:r>
      <w:r>
        <w:rPr>
          <w:rStyle w:val="hwtze"/>
          <w:rFonts w:ascii="Times New Roman" w:hAnsi="Times New Roman" w:cs="Times New Roman"/>
          <w:sz w:val="28"/>
          <w:szCs w:val="28"/>
          <w:lang w:val="pl-PL"/>
        </w:rPr>
        <w:t>[1]</w:t>
      </w:r>
    </w:p>
    <w:p w14:paraId="0EFBA616" w14:textId="77777777" w:rsidR="00300DBF" w:rsidRDefault="00300DBF" w:rsidP="00C51B57">
      <w:pPr>
        <w:rPr>
          <w:rStyle w:val="hwtze"/>
          <w:rFonts w:ascii="Times New Roman" w:hAnsi="Times New Roman" w:cs="Times New Roman"/>
          <w:sz w:val="28"/>
          <w:szCs w:val="28"/>
          <w:lang w:val="uk-UA"/>
        </w:rPr>
      </w:pPr>
      <w:r w:rsidRPr="00300DBF">
        <w:rPr>
          <w:rStyle w:val="rynqvb"/>
          <w:rFonts w:ascii="Times New Roman" w:hAnsi="Times New Roman" w:cs="Times New Roman"/>
          <w:sz w:val="28"/>
          <w:szCs w:val="28"/>
          <w:lang w:val="uk-UA"/>
        </w:rPr>
        <w:t>«</w:t>
      </w:r>
      <w:proofErr w:type="spellStart"/>
      <w:r w:rsidRPr="00300DBF">
        <w:rPr>
          <w:rStyle w:val="rynqvb"/>
          <w:rFonts w:ascii="Times New Roman" w:hAnsi="Times New Roman" w:cs="Times New Roman"/>
          <w:sz w:val="28"/>
          <w:szCs w:val="28"/>
          <w:lang w:val="uk-UA"/>
        </w:rPr>
        <w:t>Агатос</w:t>
      </w:r>
      <w:proofErr w:type="spellEnd"/>
      <w:r w:rsidRPr="00300DBF">
        <w:rPr>
          <w:rStyle w:val="rynqvb"/>
          <w:rFonts w:ascii="Times New Roman" w:hAnsi="Times New Roman" w:cs="Times New Roman"/>
          <w:sz w:val="28"/>
          <w:szCs w:val="28"/>
          <w:lang w:val="uk-UA"/>
        </w:rPr>
        <w:t>» — пізнішою мовою це «шляхетний».</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У Гомера це теж «шляхетний», бо </w:t>
      </w:r>
      <w:proofErr w:type="spellStart"/>
      <w:r w:rsidRPr="00300DBF">
        <w:rPr>
          <w:rStyle w:val="rynqvb"/>
          <w:rFonts w:ascii="Times New Roman" w:hAnsi="Times New Roman" w:cs="Times New Roman"/>
          <w:sz w:val="28"/>
          <w:szCs w:val="28"/>
          <w:lang w:val="uk-UA"/>
        </w:rPr>
        <w:t>калокагатія</w:t>
      </w:r>
      <w:proofErr w:type="spellEnd"/>
      <w:r w:rsidRPr="00300DBF">
        <w:rPr>
          <w:rStyle w:val="rynqvb"/>
          <w:rFonts w:ascii="Times New Roman" w:hAnsi="Times New Roman" w:cs="Times New Roman"/>
          <w:sz w:val="28"/>
          <w:szCs w:val="28"/>
          <w:lang w:val="uk-UA"/>
        </w:rPr>
        <w:t xml:space="preserve"> – це ідеал давньогрецької аристократії, </w:t>
      </w:r>
      <w:r w:rsidRPr="00300DBF">
        <w:rPr>
          <w:rStyle w:val="rynqvb"/>
          <w:rFonts w:ascii="Times New Roman" w:hAnsi="Times New Roman" w:cs="Times New Roman"/>
          <w:sz w:val="28"/>
          <w:szCs w:val="28"/>
          <w:lang w:val="uk-UA"/>
        </w:rPr>
        <w:lastRenderedPageBreak/>
        <w:t>військової аристократії.</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Але «</w:t>
      </w:r>
      <w:proofErr w:type="spellStart"/>
      <w:r w:rsidRPr="00300DBF">
        <w:rPr>
          <w:rStyle w:val="rynqvb"/>
          <w:rFonts w:ascii="Times New Roman" w:hAnsi="Times New Roman" w:cs="Times New Roman"/>
          <w:sz w:val="28"/>
          <w:szCs w:val="28"/>
          <w:lang w:val="uk-UA"/>
        </w:rPr>
        <w:t>агатос</w:t>
      </w:r>
      <w:proofErr w:type="spellEnd"/>
      <w:r w:rsidRPr="00300DBF">
        <w:rPr>
          <w:rStyle w:val="rynqvb"/>
          <w:rFonts w:ascii="Times New Roman" w:hAnsi="Times New Roman" w:cs="Times New Roman"/>
          <w:sz w:val="28"/>
          <w:szCs w:val="28"/>
          <w:lang w:val="uk-UA"/>
        </w:rPr>
        <w:t>» у вихідному значенні — це шляхетність у значенні сили, тобто шляхетний той, хто явлений у своїй силі. Ми можемо згадати ці часи, згадати, що це благородство не було просто успадкованим, воно мало підтверджуватись людиною, чи військовими подвигами чи подвигами та мужністю під час спортивних змагань, які були часом дійсно небезпечні для життя.</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Перегони на колісницях, які проводили давні греки, — це дуже ризиковане змагання.</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Колісниці їхали полем, на якому були стовпчики, що розмічали маршрут цих колісниць, і, якщо колісниця повертала надто далеко від стовпчика, її могла підрізати інша.</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Але наближення до цього стовпчика, що давало тобі перевагу перед супротивником, могло закінчитися твоєю загибеллю, ти міг врізатись у цей стовпчик на повному ходу. Тобто людина не могла просто так по праву народження пишатися, якою вона є аристократом, вона мала це підтверджувати, вона мала це виявляти.</w:t>
      </w:r>
      <w:r w:rsidRPr="00300DBF">
        <w:rPr>
          <w:rStyle w:val="hwtze"/>
          <w:rFonts w:ascii="Times New Roman" w:hAnsi="Times New Roman" w:cs="Times New Roman"/>
          <w:sz w:val="28"/>
          <w:szCs w:val="28"/>
          <w:lang w:val="uk-UA"/>
        </w:rPr>
        <w:t xml:space="preserve"> </w:t>
      </w:r>
    </w:p>
    <w:p w14:paraId="351CFB17" w14:textId="4F2920F8" w:rsidR="00300DBF" w:rsidRPr="00300DBF" w:rsidRDefault="00300DBF" w:rsidP="00C51B57">
      <w:pPr>
        <w:rPr>
          <w:rStyle w:val="hwtze"/>
          <w:rFonts w:ascii="Times New Roman" w:hAnsi="Times New Roman" w:cs="Times New Roman"/>
          <w:sz w:val="28"/>
          <w:szCs w:val="28"/>
          <w:lang w:val="pl-PL"/>
        </w:rPr>
      </w:pPr>
      <w:r w:rsidRPr="00300DBF">
        <w:rPr>
          <w:rStyle w:val="rynqvb"/>
          <w:rFonts w:ascii="Times New Roman" w:hAnsi="Times New Roman" w:cs="Times New Roman"/>
          <w:sz w:val="28"/>
          <w:szCs w:val="28"/>
          <w:lang w:val="uk-UA"/>
        </w:rPr>
        <w:t>І ось ми бачимо, що цей ідеал сили і краси в єдності досягається тим, що людині надається таке огранювання, коли кордон, що надається йому форма виявляється не чимось стримує його силу, не чим обмежує її, не чим ставить їй</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перепони, які забезпечують можливість повного і динамічного її розкриття.</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Так працюють ці </w:t>
      </w:r>
      <w:proofErr w:type="spellStart"/>
      <w:r w:rsidRPr="00300DBF">
        <w:rPr>
          <w:rStyle w:val="rynqvb"/>
          <w:rFonts w:ascii="Times New Roman" w:hAnsi="Times New Roman" w:cs="Times New Roman"/>
          <w:sz w:val="28"/>
          <w:szCs w:val="28"/>
          <w:lang w:val="uk-UA"/>
        </w:rPr>
        <w:t>аполлонічні</w:t>
      </w:r>
      <w:proofErr w:type="spellEnd"/>
      <w:r w:rsidRPr="00300DBF">
        <w:rPr>
          <w:rStyle w:val="rynqvb"/>
          <w:rFonts w:ascii="Times New Roman" w:hAnsi="Times New Roman" w:cs="Times New Roman"/>
          <w:sz w:val="28"/>
          <w:szCs w:val="28"/>
          <w:lang w:val="uk-UA"/>
        </w:rPr>
        <w:t xml:space="preserve"> лапки.</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Людина виявляється зібрана і розкрита у своїй силі завдяки тому, що </w:t>
      </w:r>
      <w:proofErr w:type="spellStart"/>
      <w:r w:rsidRPr="00300DBF">
        <w:rPr>
          <w:rStyle w:val="rynqvb"/>
          <w:rFonts w:ascii="Times New Roman" w:hAnsi="Times New Roman" w:cs="Times New Roman"/>
          <w:sz w:val="28"/>
          <w:szCs w:val="28"/>
          <w:lang w:val="uk-UA"/>
        </w:rPr>
        <w:t>діонісійський</w:t>
      </w:r>
      <w:proofErr w:type="spellEnd"/>
      <w:r w:rsidRPr="00300DBF">
        <w:rPr>
          <w:rStyle w:val="rynqvb"/>
          <w:rFonts w:ascii="Times New Roman" w:hAnsi="Times New Roman" w:cs="Times New Roman"/>
          <w:sz w:val="28"/>
          <w:szCs w:val="28"/>
          <w:lang w:val="uk-UA"/>
        </w:rPr>
        <w:t xml:space="preserve"> початок у ці лапки укладено. У цьому плані Ніцше дуже по-грецьки, до речі, відокремлює грецьку культуру від варварських культур, де саме бракує не </w:t>
      </w:r>
      <w:proofErr w:type="spellStart"/>
      <w:r w:rsidRPr="00300DBF">
        <w:rPr>
          <w:rStyle w:val="rynqvb"/>
          <w:rFonts w:ascii="Times New Roman" w:hAnsi="Times New Roman" w:cs="Times New Roman"/>
          <w:sz w:val="28"/>
          <w:szCs w:val="28"/>
          <w:lang w:val="uk-UA"/>
        </w:rPr>
        <w:t>діонісійства</w:t>
      </w:r>
      <w:proofErr w:type="spellEnd"/>
      <w:r w:rsidRPr="00300DBF">
        <w:rPr>
          <w:rStyle w:val="rynqvb"/>
          <w:rFonts w:ascii="Times New Roman" w:hAnsi="Times New Roman" w:cs="Times New Roman"/>
          <w:sz w:val="28"/>
          <w:szCs w:val="28"/>
          <w:lang w:val="uk-UA"/>
        </w:rPr>
        <w:t xml:space="preserve">, а саме цих </w:t>
      </w:r>
      <w:proofErr w:type="spellStart"/>
      <w:r w:rsidRPr="00300DBF">
        <w:rPr>
          <w:rStyle w:val="rynqvb"/>
          <w:rFonts w:ascii="Times New Roman" w:hAnsi="Times New Roman" w:cs="Times New Roman"/>
          <w:sz w:val="28"/>
          <w:szCs w:val="28"/>
          <w:lang w:val="uk-UA"/>
        </w:rPr>
        <w:t>аполлонічних</w:t>
      </w:r>
      <w:proofErr w:type="spellEnd"/>
      <w:r w:rsidRPr="00300DBF">
        <w:rPr>
          <w:rStyle w:val="rynqvb"/>
          <w:rFonts w:ascii="Times New Roman" w:hAnsi="Times New Roman" w:cs="Times New Roman"/>
          <w:sz w:val="28"/>
          <w:szCs w:val="28"/>
          <w:lang w:val="uk-UA"/>
        </w:rPr>
        <w:t xml:space="preserve"> лапок, де ця форма починає розмиватися, що ми бачимо і в більшій розмитості вдач, і в образах</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божественного, які дають, наприклад, східні культури.</w:t>
      </w:r>
      <w:r w:rsidRPr="00300DBF">
        <w:rPr>
          <w:rStyle w:val="hwtze"/>
          <w:rFonts w:ascii="Times New Roman" w:hAnsi="Times New Roman" w:cs="Times New Roman"/>
          <w:sz w:val="28"/>
          <w:szCs w:val="28"/>
          <w:lang w:val="uk-UA"/>
        </w:rPr>
        <w:t xml:space="preserve"> </w:t>
      </w:r>
      <w:r>
        <w:rPr>
          <w:rStyle w:val="hwtze"/>
          <w:rFonts w:ascii="Times New Roman" w:hAnsi="Times New Roman" w:cs="Times New Roman"/>
          <w:sz w:val="28"/>
          <w:szCs w:val="28"/>
          <w:lang w:val="pl-PL"/>
        </w:rPr>
        <w:t>[1]</w:t>
      </w:r>
    </w:p>
    <w:p w14:paraId="7AE0FF2E" w14:textId="671F4167" w:rsidR="00300DBF" w:rsidRPr="00300DBF" w:rsidRDefault="00300DBF" w:rsidP="00C51B57">
      <w:pPr>
        <w:rPr>
          <w:rFonts w:ascii="Times New Roman" w:hAnsi="Times New Roman" w:cs="Times New Roman"/>
          <w:b/>
          <w:sz w:val="28"/>
          <w:szCs w:val="28"/>
          <w:lang w:val="uk-UA"/>
        </w:rPr>
      </w:pPr>
      <w:r w:rsidRPr="00300DBF">
        <w:rPr>
          <w:rStyle w:val="rynqvb"/>
          <w:rFonts w:ascii="Times New Roman" w:hAnsi="Times New Roman" w:cs="Times New Roman"/>
          <w:sz w:val="28"/>
          <w:szCs w:val="28"/>
          <w:lang w:val="uk-UA"/>
        </w:rPr>
        <w:t>Для Ніцше уособленням цієї зібраності виявляються не лише вдача і звичаї греків, а й те, як вони зображують своїх богів.</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Їх боги носять ясний людський образ, але це людське обличчя є також виявлення тієї властивої людині сили, що йде і розкривається через оформленість і зібраність.</w:t>
      </w:r>
      <w:r w:rsidRPr="00300DBF">
        <w:rPr>
          <w:rStyle w:val="hwtze"/>
          <w:rFonts w:ascii="Times New Roman" w:hAnsi="Times New Roman" w:cs="Times New Roman"/>
          <w:sz w:val="28"/>
          <w:szCs w:val="28"/>
          <w:lang w:val="uk-UA"/>
        </w:rPr>
        <w:t xml:space="preserve"> </w:t>
      </w:r>
      <w:r w:rsidRPr="00300DBF">
        <w:rPr>
          <w:rStyle w:val="rynqvb"/>
          <w:rFonts w:ascii="Times New Roman" w:hAnsi="Times New Roman" w:cs="Times New Roman"/>
          <w:sz w:val="28"/>
          <w:szCs w:val="28"/>
          <w:lang w:val="uk-UA"/>
        </w:rPr>
        <w:t xml:space="preserve">Деяке розмазування цього вигляду, з погляду Ніцше, уявлення про </w:t>
      </w:r>
      <w:proofErr w:type="spellStart"/>
      <w:r w:rsidRPr="00300DBF">
        <w:rPr>
          <w:rStyle w:val="rynqvb"/>
          <w:rFonts w:ascii="Times New Roman" w:hAnsi="Times New Roman" w:cs="Times New Roman"/>
          <w:sz w:val="28"/>
          <w:szCs w:val="28"/>
          <w:lang w:val="uk-UA"/>
        </w:rPr>
        <w:t>багаторукі</w:t>
      </w:r>
      <w:proofErr w:type="spellEnd"/>
      <w:r w:rsidRPr="00300DBF">
        <w:rPr>
          <w:rStyle w:val="rynqvb"/>
          <w:rFonts w:ascii="Times New Roman" w:hAnsi="Times New Roman" w:cs="Times New Roman"/>
          <w:sz w:val="28"/>
          <w:szCs w:val="28"/>
          <w:lang w:val="uk-UA"/>
        </w:rPr>
        <w:t>, багатоликі, мають складну форму тіла.</w:t>
      </w:r>
    </w:p>
    <w:p w14:paraId="2BD33062" w14:textId="77777777" w:rsidR="00D32A5F" w:rsidRDefault="00D32A5F" w:rsidP="00C51B57">
      <w:pPr>
        <w:rPr>
          <w:rStyle w:val="rynqvb"/>
          <w:rFonts w:ascii="Times New Roman" w:hAnsi="Times New Roman" w:cs="Times New Roman"/>
          <w:sz w:val="28"/>
          <w:szCs w:val="28"/>
          <w:lang w:val="uk-UA"/>
        </w:rPr>
      </w:pPr>
      <w:r w:rsidRPr="00D32A5F">
        <w:rPr>
          <w:rStyle w:val="rynqvb"/>
          <w:rFonts w:ascii="Times New Roman" w:hAnsi="Times New Roman" w:cs="Times New Roman"/>
          <w:sz w:val="28"/>
          <w:szCs w:val="28"/>
          <w:lang w:val="uk-UA"/>
        </w:rPr>
        <w:t xml:space="preserve">Думка про «Вічне повернення» з'явилася до Ніцше в серпні 1881 року, під час його подорожі зі швейцарського села </w:t>
      </w:r>
      <w:proofErr w:type="spellStart"/>
      <w:r w:rsidRPr="00D32A5F">
        <w:rPr>
          <w:rStyle w:val="rynqvb"/>
          <w:rFonts w:ascii="Times New Roman" w:hAnsi="Times New Roman" w:cs="Times New Roman"/>
          <w:sz w:val="28"/>
          <w:szCs w:val="28"/>
          <w:lang w:val="uk-UA"/>
        </w:rPr>
        <w:t>Сільс-Маріа</w:t>
      </w:r>
      <w:proofErr w:type="spellEnd"/>
      <w:r w:rsidRPr="00D32A5F">
        <w:rPr>
          <w:rStyle w:val="rynqvb"/>
          <w:rFonts w:ascii="Times New Roman" w:hAnsi="Times New Roman" w:cs="Times New Roman"/>
          <w:sz w:val="28"/>
          <w:szCs w:val="28"/>
          <w:lang w:val="uk-UA"/>
        </w:rPr>
        <w:t xml:space="preserve"> до </w:t>
      </w:r>
      <w:proofErr w:type="spellStart"/>
      <w:r w:rsidRPr="00D32A5F">
        <w:rPr>
          <w:rStyle w:val="rynqvb"/>
          <w:rFonts w:ascii="Times New Roman" w:hAnsi="Times New Roman" w:cs="Times New Roman"/>
          <w:sz w:val="28"/>
          <w:szCs w:val="28"/>
          <w:lang w:val="uk-UA"/>
        </w:rPr>
        <w:t>Сільвапланда</w:t>
      </w:r>
      <w:proofErr w:type="spellEnd"/>
      <w:r w:rsidRPr="00D32A5F">
        <w:rPr>
          <w:rStyle w:val="rynqvb"/>
          <w:rFonts w:ascii="Times New Roman" w:hAnsi="Times New Roman" w:cs="Times New Roman"/>
          <w:sz w:val="28"/>
          <w:szCs w:val="28"/>
          <w:lang w:val="uk-UA"/>
        </w:rPr>
        <w:t>, коли він сів відпочити біля пірамідальної скелі.</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Саме цієї миті він відчув те, що пізніше охарактеризував як «вищу формулу твердження, яка взагалі може бути досягнута»: час у його нескінченній течії циклічно і повторює однаковий стан речей.</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Через нескінченну, необмежену, непередбачувану кількість років людина, у всьому дуже схожа на Ніцше, сидячи також, у тіні скелі, знайде ту ж думку, яка буде йому незліченну кількість разів.</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 xml:space="preserve">Ця </w:t>
      </w:r>
      <w:r w:rsidRPr="00D32A5F">
        <w:rPr>
          <w:rStyle w:val="rynqvb"/>
          <w:rFonts w:ascii="Times New Roman" w:hAnsi="Times New Roman" w:cs="Times New Roman"/>
          <w:sz w:val="28"/>
          <w:szCs w:val="28"/>
          <w:lang w:val="uk-UA"/>
        </w:rPr>
        <w:lastRenderedPageBreak/>
        <w:t>безжалісна ідея виключає будь-яку надію на небесне життя і якусь втіху. Через 8 років філософська діяльність Ніцше обірвалася у зв'язку з помутнінням розуму.</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Хвороба не відступала від філософа ні на крок аж до його смерті 25 серпня 1900 року.</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 xml:space="preserve">Обійшовши все належне коло людської думки, великий філософ помер у повному божевіллі. </w:t>
      </w:r>
    </w:p>
    <w:p w14:paraId="2682B22F" w14:textId="77777777" w:rsidR="00D32A5F" w:rsidRDefault="00D32A5F" w:rsidP="00C51B57">
      <w:pPr>
        <w:rPr>
          <w:rStyle w:val="hwtze"/>
          <w:rFonts w:ascii="Times New Roman" w:hAnsi="Times New Roman" w:cs="Times New Roman"/>
          <w:sz w:val="28"/>
          <w:szCs w:val="28"/>
          <w:lang w:val="uk-UA"/>
        </w:rPr>
      </w:pPr>
      <w:r w:rsidRPr="00D32A5F">
        <w:rPr>
          <w:rStyle w:val="rynqvb"/>
          <w:rFonts w:ascii="Times New Roman" w:hAnsi="Times New Roman" w:cs="Times New Roman"/>
          <w:sz w:val="28"/>
          <w:szCs w:val="28"/>
          <w:lang w:val="uk-UA"/>
        </w:rPr>
        <w:t xml:space="preserve">На думку </w:t>
      </w:r>
      <w:proofErr w:type="spellStart"/>
      <w:r w:rsidRPr="00D32A5F">
        <w:rPr>
          <w:rStyle w:val="rynqvb"/>
          <w:rFonts w:ascii="Times New Roman" w:hAnsi="Times New Roman" w:cs="Times New Roman"/>
          <w:sz w:val="28"/>
          <w:szCs w:val="28"/>
          <w:lang w:val="uk-UA"/>
        </w:rPr>
        <w:t>Хайдеггера</w:t>
      </w:r>
      <w:proofErr w:type="spellEnd"/>
      <w:r w:rsidRPr="00D32A5F">
        <w:rPr>
          <w:rStyle w:val="rynqvb"/>
          <w:rFonts w:ascii="Times New Roman" w:hAnsi="Times New Roman" w:cs="Times New Roman"/>
          <w:sz w:val="28"/>
          <w:szCs w:val="28"/>
          <w:lang w:val="uk-UA"/>
        </w:rPr>
        <w:t>, ніцшеанський Заратустра може вчити про надлюдину, тільки будучи вчителем «Вічного повернення».</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Тільки надлюдина може винести думку про те, що гра життя триватиме нескінченно і що ця сама мить і світ знову і знову повторюватимуться.</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Надлюдині не страшний абсурд такого круговороту життя і він радісно сприймає свою долю.</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Тільки надлюдина здатна прийняти нескінченне повернення одного разу пережитого, включаючи найгірші хвилини. Виходить, що з цієї точки зору, світ не має якоїсь кінцевої мети, і все в ньому повторюватиме себе незліченну кількість разів.</w:t>
      </w:r>
      <w:r w:rsidRPr="00D32A5F">
        <w:rPr>
          <w:rStyle w:val="hwtze"/>
          <w:rFonts w:ascii="Times New Roman" w:hAnsi="Times New Roman" w:cs="Times New Roman"/>
          <w:sz w:val="28"/>
          <w:szCs w:val="28"/>
          <w:lang w:val="uk-UA"/>
        </w:rPr>
        <w:t xml:space="preserve"> </w:t>
      </w:r>
    </w:p>
    <w:p w14:paraId="5F431636" w14:textId="4A2FE787" w:rsidR="003A6CC8" w:rsidRPr="00D32A5F" w:rsidRDefault="00D32A5F" w:rsidP="00C51B57">
      <w:pPr>
        <w:rPr>
          <w:rFonts w:ascii="Times New Roman" w:hAnsi="Times New Roman" w:cs="Times New Roman"/>
          <w:b/>
          <w:sz w:val="28"/>
          <w:szCs w:val="28"/>
          <w:lang w:val="ru-RU"/>
        </w:rPr>
      </w:pPr>
      <w:r w:rsidRPr="00D32A5F">
        <w:rPr>
          <w:rStyle w:val="rynqvb"/>
          <w:rFonts w:ascii="Times New Roman" w:hAnsi="Times New Roman" w:cs="Times New Roman"/>
          <w:sz w:val="28"/>
          <w:szCs w:val="28"/>
          <w:lang w:val="uk-UA"/>
        </w:rPr>
        <w:t xml:space="preserve">Висунувши абсурдну, що скасовує глибинний, </w:t>
      </w:r>
      <w:proofErr w:type="spellStart"/>
      <w:r w:rsidRPr="00D32A5F">
        <w:rPr>
          <w:rStyle w:val="rynqvb"/>
          <w:rFonts w:ascii="Times New Roman" w:hAnsi="Times New Roman" w:cs="Times New Roman"/>
          <w:sz w:val="28"/>
          <w:szCs w:val="28"/>
          <w:lang w:val="uk-UA"/>
        </w:rPr>
        <w:t>провиденційний</w:t>
      </w:r>
      <w:proofErr w:type="spellEnd"/>
      <w:r w:rsidRPr="00D32A5F">
        <w:rPr>
          <w:rStyle w:val="rynqvb"/>
          <w:rFonts w:ascii="Times New Roman" w:hAnsi="Times New Roman" w:cs="Times New Roman"/>
          <w:sz w:val="28"/>
          <w:szCs w:val="28"/>
          <w:lang w:val="uk-UA"/>
        </w:rPr>
        <w:t xml:space="preserve"> Сенс всього сущого, ідею про «Вічне повернення», Фрідріх Ніцше стер межі між кінцевим і нескінченним, тимчасовим і позачасовим, іманентним і трансцендентним.</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Для Ніцше "Вічне повернення" - одночасно і благословення, і прокляття, і радісна звістка, і смертоносне вчення.</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Це і найвище утвердження існування, найбільше «Так» жорстокого життя, і нігілістична онтологія, що позбавляє існування будь-якого сенсу. Крім надлюдини, концепцію «Вічного повернення» можуть прийняти, не особливо в неї занурюючись, «сліпі» гедоністи, як нескінченну можливість вдаватися до вульгарних і порожніх розваг і задоволень, не звертаючи жодної уваги на питання про історичний задум Творця.</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Однак «Вічне повернення» означає волю до утвердження та відновлення всіх моментів існування: і радості, і страждання, і щастя, і болю. «Все йде, все повертається – вічно обертається колесо буття.</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Все вмирає, все знову розцвітає - завжди біжить рік буття.</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Все гине, все знову влаштовується;</w:t>
      </w:r>
      <w:r w:rsidRPr="00D32A5F">
        <w:rPr>
          <w:rStyle w:val="hwtze"/>
          <w:rFonts w:ascii="Times New Roman" w:hAnsi="Times New Roman" w:cs="Times New Roman"/>
          <w:sz w:val="28"/>
          <w:szCs w:val="28"/>
          <w:lang w:val="uk-UA"/>
        </w:rPr>
        <w:t xml:space="preserve"> </w:t>
      </w:r>
      <w:r w:rsidRPr="00D32A5F">
        <w:rPr>
          <w:rStyle w:val="rynqvb"/>
          <w:rFonts w:ascii="Times New Roman" w:hAnsi="Times New Roman" w:cs="Times New Roman"/>
          <w:sz w:val="28"/>
          <w:szCs w:val="28"/>
          <w:lang w:val="uk-UA"/>
        </w:rPr>
        <w:t>вічно будується той самий будинок буття»</w:t>
      </w:r>
      <w:r w:rsidRPr="00D32A5F">
        <w:rPr>
          <w:rStyle w:val="rynqvb"/>
          <w:rFonts w:ascii="Times New Roman" w:hAnsi="Times New Roman" w:cs="Times New Roman"/>
          <w:sz w:val="28"/>
          <w:szCs w:val="28"/>
          <w:lang w:val="ru-RU"/>
        </w:rPr>
        <w:t>.[3</w:t>
      </w:r>
      <w:r w:rsidR="00D44DCD">
        <w:rPr>
          <w:rStyle w:val="rynqvb"/>
          <w:rFonts w:ascii="Times New Roman" w:hAnsi="Times New Roman" w:cs="Times New Roman"/>
          <w:sz w:val="28"/>
          <w:szCs w:val="28"/>
          <w:lang w:val="ru-RU"/>
        </w:rPr>
        <w:t>. С 231</w:t>
      </w:r>
      <w:r w:rsidRPr="00D32A5F">
        <w:rPr>
          <w:rStyle w:val="rynqvb"/>
          <w:rFonts w:ascii="Times New Roman" w:hAnsi="Times New Roman" w:cs="Times New Roman"/>
          <w:sz w:val="28"/>
          <w:szCs w:val="28"/>
          <w:lang w:val="ru-RU"/>
        </w:rPr>
        <w:t>]</w:t>
      </w:r>
    </w:p>
    <w:p w14:paraId="0161C5F1" w14:textId="77777777" w:rsidR="0079605A" w:rsidRDefault="0079605A" w:rsidP="002014AB">
      <w:pPr>
        <w:pStyle w:val="a3"/>
        <w:rPr>
          <w:rStyle w:val="rynqvb"/>
          <w:rFonts w:eastAsiaTheme="majorEastAsia"/>
          <w:sz w:val="28"/>
          <w:szCs w:val="28"/>
          <w:lang w:val="uk-UA"/>
        </w:rPr>
      </w:pPr>
      <w:r w:rsidRPr="0079605A">
        <w:rPr>
          <w:rStyle w:val="rynqvb"/>
          <w:rFonts w:eastAsiaTheme="majorEastAsia"/>
          <w:sz w:val="28"/>
          <w:szCs w:val="28"/>
          <w:lang w:val="uk-UA"/>
        </w:rPr>
        <w:t>Вічне повернення - це філософська концепція, яку розвинув Фрідріх Ніцше.</w:t>
      </w:r>
      <w:r w:rsidRPr="0079605A">
        <w:rPr>
          <w:rStyle w:val="hwtze"/>
          <w:sz w:val="28"/>
          <w:szCs w:val="28"/>
          <w:lang w:val="uk-UA"/>
        </w:rPr>
        <w:t xml:space="preserve"> </w:t>
      </w:r>
      <w:r w:rsidRPr="0079605A">
        <w:rPr>
          <w:rStyle w:val="rynqvb"/>
          <w:rFonts w:eastAsiaTheme="majorEastAsia"/>
          <w:sz w:val="28"/>
          <w:szCs w:val="28"/>
          <w:lang w:val="uk-UA"/>
        </w:rPr>
        <w:t>Відповідно до цієї концепції, всяке життя і всі події у світі повторюються вічно, нескінченне число разів.</w:t>
      </w:r>
      <w:r w:rsidRPr="0079605A">
        <w:rPr>
          <w:rStyle w:val="hwtze"/>
          <w:sz w:val="28"/>
          <w:szCs w:val="28"/>
          <w:lang w:val="uk-UA"/>
        </w:rPr>
        <w:t xml:space="preserve"> </w:t>
      </w:r>
      <w:r w:rsidRPr="0079605A">
        <w:rPr>
          <w:rStyle w:val="rynqvb"/>
          <w:rFonts w:eastAsiaTheme="majorEastAsia"/>
          <w:sz w:val="28"/>
          <w:szCs w:val="28"/>
          <w:lang w:val="uk-UA"/>
        </w:rPr>
        <w:t>Ідея полягає в тому, що якщо весь космос нескінченний, а кількість можливих комбінацій матерії та енергії обмежена, всі випадкові комбінації повинні повторюватися вічно.</w:t>
      </w:r>
      <w:r w:rsidRPr="0079605A">
        <w:rPr>
          <w:rStyle w:val="hwtze"/>
          <w:sz w:val="28"/>
          <w:szCs w:val="28"/>
          <w:lang w:val="uk-UA"/>
        </w:rPr>
        <w:t xml:space="preserve"> </w:t>
      </w:r>
      <w:r w:rsidRPr="0079605A">
        <w:rPr>
          <w:rStyle w:val="rynqvb"/>
          <w:rFonts w:eastAsiaTheme="majorEastAsia"/>
          <w:sz w:val="28"/>
          <w:szCs w:val="28"/>
          <w:lang w:val="uk-UA"/>
        </w:rPr>
        <w:t>Таким чином, кожен момент в історії і кожне життя повторюються нескінченну кількість разів.</w:t>
      </w:r>
      <w:r w:rsidRPr="0079605A">
        <w:rPr>
          <w:rStyle w:val="hwtze"/>
          <w:sz w:val="28"/>
          <w:szCs w:val="28"/>
          <w:lang w:val="uk-UA"/>
        </w:rPr>
        <w:t xml:space="preserve"> </w:t>
      </w:r>
      <w:r w:rsidRPr="0079605A">
        <w:rPr>
          <w:rStyle w:val="rynqvb"/>
          <w:rFonts w:eastAsiaTheme="majorEastAsia"/>
          <w:sz w:val="28"/>
          <w:szCs w:val="28"/>
          <w:lang w:val="uk-UA"/>
        </w:rPr>
        <w:t xml:space="preserve">[1] </w:t>
      </w:r>
    </w:p>
    <w:p w14:paraId="60560326" w14:textId="77777777" w:rsidR="0079605A" w:rsidRDefault="0079605A" w:rsidP="002014AB">
      <w:pPr>
        <w:pStyle w:val="a3"/>
        <w:rPr>
          <w:rStyle w:val="hwtze"/>
          <w:sz w:val="28"/>
          <w:szCs w:val="28"/>
          <w:lang w:val="uk-UA"/>
        </w:rPr>
      </w:pPr>
      <w:r w:rsidRPr="0079605A">
        <w:rPr>
          <w:rStyle w:val="rynqvb"/>
          <w:rFonts w:eastAsiaTheme="majorEastAsia"/>
          <w:sz w:val="28"/>
          <w:szCs w:val="28"/>
          <w:lang w:val="uk-UA"/>
        </w:rPr>
        <w:t>Для Ніцше вічне повернення несе у собі глибокий філософський зміст.</w:t>
      </w:r>
      <w:r w:rsidRPr="0079605A">
        <w:rPr>
          <w:rStyle w:val="hwtze"/>
          <w:sz w:val="28"/>
          <w:szCs w:val="28"/>
          <w:lang w:val="uk-UA"/>
        </w:rPr>
        <w:t xml:space="preserve"> </w:t>
      </w:r>
      <w:r w:rsidRPr="0079605A">
        <w:rPr>
          <w:rStyle w:val="rynqvb"/>
          <w:rFonts w:eastAsiaTheme="majorEastAsia"/>
          <w:sz w:val="28"/>
          <w:szCs w:val="28"/>
          <w:lang w:val="uk-UA"/>
        </w:rPr>
        <w:t>Він розглядав це поняття як виклик до індивідуальної відповідальності та активного прийняття життя у всій його повноті.</w:t>
      </w:r>
      <w:r w:rsidRPr="0079605A">
        <w:rPr>
          <w:rStyle w:val="hwtze"/>
          <w:sz w:val="28"/>
          <w:szCs w:val="28"/>
          <w:lang w:val="uk-UA"/>
        </w:rPr>
        <w:t xml:space="preserve"> </w:t>
      </w:r>
      <w:r w:rsidRPr="0079605A">
        <w:rPr>
          <w:rStyle w:val="rynqvb"/>
          <w:rFonts w:eastAsiaTheme="majorEastAsia"/>
          <w:sz w:val="28"/>
          <w:szCs w:val="28"/>
          <w:lang w:val="uk-UA"/>
        </w:rPr>
        <w:t xml:space="preserve">Замість того, щоб </w:t>
      </w:r>
      <w:r w:rsidRPr="0079605A">
        <w:rPr>
          <w:rStyle w:val="rynqvb"/>
          <w:rFonts w:eastAsiaTheme="majorEastAsia"/>
          <w:sz w:val="28"/>
          <w:szCs w:val="28"/>
          <w:lang w:val="uk-UA"/>
        </w:rPr>
        <w:lastRenderedPageBreak/>
        <w:t>ототожнювати вічне повернення з механічним повторенням, Ніцше закликав до усвідомленого прийняття кожного моменту, ніби це вперше і востаннє, і до створення свого власного змісту та цінностей у цьому повторенні. Для Ніцше вічне повернення служило засобом протидії нігілізму та байдужості до життя.</w:t>
      </w:r>
      <w:r w:rsidRPr="0079605A">
        <w:rPr>
          <w:rStyle w:val="hwtze"/>
          <w:sz w:val="28"/>
          <w:szCs w:val="28"/>
          <w:lang w:val="uk-UA"/>
        </w:rPr>
        <w:t xml:space="preserve"> </w:t>
      </w:r>
    </w:p>
    <w:p w14:paraId="368CDAAE" w14:textId="39E34EE2" w:rsidR="0079605A" w:rsidRDefault="0079605A" w:rsidP="002014AB">
      <w:pPr>
        <w:pStyle w:val="a3"/>
        <w:rPr>
          <w:rStyle w:val="hwtze"/>
          <w:sz w:val="28"/>
          <w:szCs w:val="28"/>
          <w:lang w:val="uk-UA"/>
        </w:rPr>
      </w:pPr>
      <w:r w:rsidRPr="0079605A">
        <w:rPr>
          <w:rStyle w:val="rynqvb"/>
          <w:rFonts w:eastAsiaTheme="majorEastAsia"/>
          <w:sz w:val="28"/>
          <w:szCs w:val="28"/>
          <w:lang w:val="uk-UA"/>
        </w:rPr>
        <w:t>Він закликав до того, щоб прийняти свою долю і вільно вибрати, як жити, адже кожен момент повторюється нескінченну кількість разів.</w:t>
      </w:r>
      <w:r w:rsidRPr="0079605A">
        <w:rPr>
          <w:rStyle w:val="hwtze"/>
          <w:sz w:val="28"/>
          <w:szCs w:val="28"/>
          <w:lang w:val="uk-UA"/>
        </w:rPr>
        <w:t xml:space="preserve"> </w:t>
      </w:r>
      <w:r w:rsidRPr="0079605A">
        <w:rPr>
          <w:rStyle w:val="rynqvb"/>
          <w:rFonts w:eastAsiaTheme="majorEastAsia"/>
          <w:sz w:val="28"/>
          <w:szCs w:val="28"/>
          <w:lang w:val="uk-UA"/>
        </w:rPr>
        <w:t>Замість того, щоб бачити в цьому нескінченному повторенні розпач і нудьгу, Ніцше закликав бачити в ньому можливість створення нових засад, самореалізації та творчості. Розвиток цієї ідеї у Ніцше відбувається в контексті його більш загальної філософії волі до влади та проблеми сенсу життя.</w:t>
      </w:r>
      <w:r w:rsidRPr="0079605A">
        <w:rPr>
          <w:rStyle w:val="hwtze"/>
          <w:sz w:val="28"/>
          <w:szCs w:val="28"/>
          <w:lang w:val="uk-UA"/>
        </w:rPr>
        <w:t xml:space="preserve"> </w:t>
      </w:r>
      <w:r w:rsidRPr="0079605A">
        <w:rPr>
          <w:rStyle w:val="rynqvb"/>
          <w:rFonts w:eastAsiaTheme="majorEastAsia"/>
          <w:sz w:val="28"/>
          <w:szCs w:val="28"/>
          <w:lang w:val="uk-UA"/>
        </w:rPr>
        <w:t>Ніцше припускає, що усвідомлення нескінченного повторення може стати джерелом радості та прийняття життя, оскільки кожна подія та момент отримує нескінченну кількість можливостей для повторення та виконання.</w:t>
      </w:r>
      <w:r w:rsidRPr="0079605A">
        <w:rPr>
          <w:rStyle w:val="hwtze"/>
          <w:sz w:val="28"/>
          <w:szCs w:val="28"/>
          <w:lang w:val="uk-UA"/>
        </w:rPr>
        <w:t xml:space="preserve"> </w:t>
      </w:r>
      <w:r w:rsidRPr="0079605A">
        <w:rPr>
          <w:rStyle w:val="rynqvb"/>
          <w:rFonts w:eastAsiaTheme="majorEastAsia"/>
          <w:sz w:val="28"/>
          <w:szCs w:val="28"/>
          <w:lang w:val="uk-UA"/>
        </w:rPr>
        <w:t>Це може призвести до звільнення від життєвої тяжкості та прийняття неминучості долі. Вічне повернення є викликом для індивіда.</w:t>
      </w:r>
      <w:r w:rsidRPr="0079605A">
        <w:rPr>
          <w:rStyle w:val="hwtze"/>
          <w:sz w:val="28"/>
          <w:szCs w:val="28"/>
          <w:lang w:val="uk-UA"/>
        </w:rPr>
        <w:t xml:space="preserve"> </w:t>
      </w:r>
    </w:p>
    <w:p w14:paraId="34BF405B" w14:textId="77777777" w:rsidR="0079605A" w:rsidRDefault="0079605A" w:rsidP="002014AB">
      <w:pPr>
        <w:pStyle w:val="a3"/>
        <w:rPr>
          <w:rStyle w:val="hwtze"/>
          <w:sz w:val="28"/>
          <w:szCs w:val="28"/>
          <w:lang w:val="uk-UA"/>
        </w:rPr>
      </w:pPr>
      <w:r w:rsidRPr="0079605A">
        <w:rPr>
          <w:rStyle w:val="rynqvb"/>
          <w:rFonts w:eastAsiaTheme="majorEastAsia"/>
          <w:sz w:val="28"/>
          <w:szCs w:val="28"/>
          <w:lang w:val="uk-UA"/>
        </w:rPr>
        <w:t>Ніцше закликає прийняти цю ідею і жити так, ніби кожна мить повторюватиметься вічно.</w:t>
      </w:r>
      <w:r w:rsidRPr="0079605A">
        <w:rPr>
          <w:rStyle w:val="hwtze"/>
          <w:sz w:val="28"/>
          <w:szCs w:val="28"/>
          <w:lang w:val="uk-UA"/>
        </w:rPr>
        <w:t xml:space="preserve"> </w:t>
      </w:r>
      <w:r w:rsidRPr="0079605A">
        <w:rPr>
          <w:rStyle w:val="rynqvb"/>
          <w:rFonts w:eastAsiaTheme="majorEastAsia"/>
          <w:sz w:val="28"/>
          <w:szCs w:val="28"/>
          <w:lang w:val="uk-UA"/>
        </w:rPr>
        <w:t xml:space="preserve">Це вимагає від індивіда прийняття відповідальності за свої дії та прагнення до </w:t>
      </w:r>
      <w:proofErr w:type="spellStart"/>
      <w:r w:rsidRPr="0079605A">
        <w:rPr>
          <w:rStyle w:val="rynqvb"/>
          <w:rFonts w:eastAsiaTheme="majorEastAsia"/>
          <w:sz w:val="28"/>
          <w:szCs w:val="28"/>
          <w:lang w:val="uk-UA"/>
        </w:rPr>
        <w:t>самоздійснення</w:t>
      </w:r>
      <w:proofErr w:type="spellEnd"/>
      <w:r w:rsidRPr="0079605A">
        <w:rPr>
          <w:rStyle w:val="rynqvb"/>
          <w:rFonts w:eastAsiaTheme="majorEastAsia"/>
          <w:sz w:val="28"/>
          <w:szCs w:val="28"/>
          <w:lang w:val="uk-UA"/>
        </w:rPr>
        <w:t>.</w:t>
      </w:r>
      <w:r w:rsidRPr="0079605A">
        <w:rPr>
          <w:rStyle w:val="hwtze"/>
          <w:sz w:val="28"/>
          <w:szCs w:val="28"/>
          <w:lang w:val="uk-UA"/>
        </w:rPr>
        <w:t xml:space="preserve"> </w:t>
      </w:r>
      <w:r w:rsidRPr="0079605A">
        <w:rPr>
          <w:rStyle w:val="rynqvb"/>
          <w:rFonts w:eastAsiaTheme="majorEastAsia"/>
          <w:sz w:val="28"/>
          <w:szCs w:val="28"/>
          <w:lang w:val="uk-UA"/>
        </w:rPr>
        <w:t>Концепція вічного повернення служить для Ніцше як спосіб подолання нігілізму та набуття нових цінностей, заснованих на самоствердженні та творчій силі індивіда. Таким чином, вічне повернення у Ніцше не є просто концепцією повторення, але скоріше викликом до активного та усвідомленого прийняття життя, вільного вибору та творчого переосмислення кожного моменту як нового початку.</w:t>
      </w:r>
      <w:r w:rsidRPr="0079605A">
        <w:rPr>
          <w:rStyle w:val="hwtze"/>
          <w:sz w:val="28"/>
          <w:szCs w:val="28"/>
          <w:lang w:val="uk-UA"/>
        </w:rPr>
        <w:t xml:space="preserve"> </w:t>
      </w:r>
      <w:r w:rsidRPr="0079605A">
        <w:rPr>
          <w:rStyle w:val="rynqvb"/>
          <w:rFonts w:eastAsiaTheme="majorEastAsia"/>
          <w:sz w:val="28"/>
          <w:szCs w:val="28"/>
          <w:lang w:val="uk-UA"/>
        </w:rPr>
        <w:t>Це дозволяє подолати нігілістичну відчуженість і набути глибокого змісту і цінності в кожному повторенні. Справді, існує певна схожість між концепцією абсолютного духу у Гегеля і концепцією вічного повернення Ніцше.</w:t>
      </w:r>
      <w:r w:rsidRPr="0079605A">
        <w:rPr>
          <w:rStyle w:val="hwtze"/>
          <w:sz w:val="28"/>
          <w:szCs w:val="28"/>
          <w:lang w:val="uk-UA"/>
        </w:rPr>
        <w:t xml:space="preserve"> </w:t>
      </w:r>
    </w:p>
    <w:p w14:paraId="3D0487B8" w14:textId="7CDDFC99" w:rsidR="0079605A" w:rsidRDefault="0079605A" w:rsidP="002014AB">
      <w:pPr>
        <w:pStyle w:val="a3"/>
        <w:rPr>
          <w:rStyle w:val="rynqvb"/>
          <w:rFonts w:eastAsiaTheme="majorEastAsia"/>
          <w:sz w:val="28"/>
          <w:szCs w:val="28"/>
          <w:lang w:val="ru-RU"/>
        </w:rPr>
      </w:pPr>
      <w:r w:rsidRPr="0079605A">
        <w:rPr>
          <w:rStyle w:val="rynqvb"/>
          <w:rFonts w:eastAsiaTheme="majorEastAsia"/>
          <w:sz w:val="28"/>
          <w:szCs w:val="28"/>
          <w:lang w:val="uk-UA"/>
        </w:rPr>
        <w:t>Обидва поняття стосуються ідей повторення, циклічності та розвитку. Абсолютний дух у Гегеля є остаточною формою духовної реальності, яка включає в себе розвиток і самореалізацію історії та культури.</w:t>
      </w:r>
      <w:r w:rsidRPr="0079605A">
        <w:rPr>
          <w:rStyle w:val="hwtze"/>
          <w:sz w:val="28"/>
          <w:szCs w:val="28"/>
          <w:lang w:val="uk-UA"/>
        </w:rPr>
        <w:t xml:space="preserve"> </w:t>
      </w:r>
      <w:r w:rsidRPr="0079605A">
        <w:rPr>
          <w:rStyle w:val="rynqvb"/>
          <w:rFonts w:eastAsiaTheme="majorEastAsia"/>
          <w:sz w:val="28"/>
          <w:szCs w:val="28"/>
          <w:lang w:val="uk-UA"/>
        </w:rPr>
        <w:t>Однак абсолютний дух є недосяжним ідеалом, який завжди залишається в майбутньому, що перевершує поточну реальність. У концепції вічного повернення Ніцше також є ідея повторення і циклічності.</w:t>
      </w:r>
      <w:r w:rsidRPr="0079605A">
        <w:rPr>
          <w:rStyle w:val="hwtze"/>
          <w:sz w:val="28"/>
          <w:szCs w:val="28"/>
          <w:lang w:val="uk-UA"/>
        </w:rPr>
        <w:t xml:space="preserve"> </w:t>
      </w:r>
      <w:r w:rsidRPr="0079605A">
        <w:rPr>
          <w:rStyle w:val="rynqvb"/>
          <w:rFonts w:eastAsiaTheme="majorEastAsia"/>
          <w:sz w:val="28"/>
          <w:szCs w:val="28"/>
          <w:lang w:val="uk-UA"/>
        </w:rPr>
        <w:t>Відповідно до цієї концепції, думка про те, що всі події та моменти в житті будуть повторюватися нескінченно, виникає як виклик до прийняття свого життя і кожного моменту в ньому, включаючи найважчі та найстрашніші. "Вічне повернення" має зв'язки та впливу на інші філософські концепції, хоча воно саме по собі унікальне для Ніцше.</w:t>
      </w:r>
      <w:r w:rsidR="003514E8" w:rsidRPr="003514E8">
        <w:rPr>
          <w:rStyle w:val="rynqvb"/>
          <w:rFonts w:eastAsiaTheme="majorEastAsia"/>
          <w:sz w:val="28"/>
          <w:szCs w:val="28"/>
          <w:lang w:val="ru-RU"/>
        </w:rPr>
        <w:t xml:space="preserve"> </w:t>
      </w:r>
    </w:p>
    <w:p w14:paraId="75783BF3" w14:textId="77777777" w:rsidR="00362EBA" w:rsidRDefault="003514E8" w:rsidP="002014AB">
      <w:pPr>
        <w:pStyle w:val="a3"/>
        <w:rPr>
          <w:rStyle w:val="hwtze"/>
          <w:sz w:val="28"/>
          <w:szCs w:val="28"/>
          <w:lang w:val="uk-UA"/>
        </w:rPr>
      </w:pPr>
      <w:r w:rsidRPr="003514E8">
        <w:rPr>
          <w:rStyle w:val="rynqvb"/>
          <w:rFonts w:eastAsiaTheme="majorEastAsia"/>
          <w:sz w:val="28"/>
          <w:szCs w:val="28"/>
          <w:lang w:val="uk-UA"/>
        </w:rPr>
        <w:lastRenderedPageBreak/>
        <w:t>Ідея вічного повернення одночасно є спробою осмислити буття світу в часі та пошуком нових орієнтирів існування людини у світі.</w:t>
      </w:r>
      <w:r w:rsidRPr="003514E8">
        <w:rPr>
          <w:rStyle w:val="hwtze"/>
          <w:sz w:val="28"/>
          <w:szCs w:val="28"/>
          <w:lang w:val="uk-UA"/>
        </w:rPr>
        <w:t xml:space="preserve"> </w:t>
      </w:r>
      <w:r w:rsidRPr="003514E8">
        <w:rPr>
          <w:rStyle w:val="rynqvb"/>
          <w:rFonts w:eastAsiaTheme="majorEastAsia"/>
          <w:sz w:val="28"/>
          <w:szCs w:val="28"/>
          <w:lang w:val="uk-UA"/>
        </w:rPr>
        <w:t xml:space="preserve">Як таке </w:t>
      </w:r>
      <w:proofErr w:type="spellStart"/>
      <w:r w:rsidRPr="003514E8">
        <w:rPr>
          <w:rStyle w:val="rynqvb"/>
          <w:rFonts w:eastAsiaTheme="majorEastAsia"/>
          <w:sz w:val="28"/>
          <w:szCs w:val="28"/>
          <w:lang w:val="uk-UA"/>
        </w:rPr>
        <w:t>ніцшевське</w:t>
      </w:r>
      <w:proofErr w:type="spellEnd"/>
      <w:r w:rsidRPr="003514E8">
        <w:rPr>
          <w:rStyle w:val="rynqvb"/>
          <w:rFonts w:eastAsiaTheme="majorEastAsia"/>
          <w:sz w:val="28"/>
          <w:szCs w:val="28"/>
          <w:lang w:val="uk-UA"/>
        </w:rPr>
        <w:t xml:space="preserve"> вчення належить одночасно до галузі онтології та етики, космології та антропології.</w:t>
      </w:r>
      <w:r w:rsidRPr="003514E8">
        <w:rPr>
          <w:rStyle w:val="hwtze"/>
          <w:sz w:val="28"/>
          <w:szCs w:val="28"/>
          <w:lang w:val="uk-UA"/>
        </w:rPr>
        <w:t xml:space="preserve"> </w:t>
      </w:r>
      <w:r w:rsidRPr="003514E8">
        <w:rPr>
          <w:rStyle w:val="rynqvb"/>
          <w:rFonts w:eastAsiaTheme="majorEastAsia"/>
          <w:sz w:val="28"/>
          <w:szCs w:val="28"/>
          <w:lang w:val="uk-UA"/>
        </w:rPr>
        <w:t>Даний момент був виявлений К. Левітом: «Притчу про вічне повернення можна уподібнити до чогось двоїстого: з одного боку, якогось «етичного центру тяжкості», завдяки якому людське існування, що стало безцільним, знову отримує мету за своїми власними межами, а з іншого – природничо-наукового</w:t>
      </w:r>
      <w:r w:rsidRPr="003514E8">
        <w:rPr>
          <w:rStyle w:val="hwtze"/>
          <w:sz w:val="28"/>
          <w:szCs w:val="28"/>
          <w:lang w:val="uk-UA"/>
        </w:rPr>
        <w:t xml:space="preserve"> </w:t>
      </w:r>
      <w:r w:rsidRPr="003514E8">
        <w:rPr>
          <w:rStyle w:val="rynqvb"/>
          <w:rFonts w:eastAsiaTheme="majorEastAsia"/>
          <w:sz w:val="28"/>
          <w:szCs w:val="28"/>
          <w:lang w:val="uk-UA"/>
        </w:rPr>
        <w:t>«факту» у безцільній самодостатності світу сил» [13 С. 98].</w:t>
      </w:r>
      <w:r w:rsidRPr="003514E8">
        <w:rPr>
          <w:rStyle w:val="hwtze"/>
          <w:sz w:val="28"/>
          <w:szCs w:val="28"/>
          <w:lang w:val="uk-UA"/>
        </w:rPr>
        <w:t xml:space="preserve"> </w:t>
      </w:r>
    </w:p>
    <w:p w14:paraId="534E91AD" w14:textId="77777777" w:rsidR="00362EBA" w:rsidRDefault="003514E8" w:rsidP="002014AB">
      <w:pPr>
        <w:pStyle w:val="a3"/>
        <w:rPr>
          <w:rStyle w:val="hwtze"/>
          <w:sz w:val="28"/>
          <w:szCs w:val="28"/>
          <w:lang w:val="uk-UA"/>
        </w:rPr>
      </w:pPr>
      <w:r w:rsidRPr="003514E8">
        <w:rPr>
          <w:rStyle w:val="rynqvb"/>
          <w:rFonts w:eastAsiaTheme="majorEastAsia"/>
          <w:sz w:val="28"/>
          <w:szCs w:val="28"/>
          <w:lang w:val="uk-UA"/>
        </w:rPr>
        <w:t>В одному випадку йдеться про виявлення фундаментальних законів світобудови: у нескінченному часі в цьому світі все повторюється нескінченне число разів.</w:t>
      </w:r>
      <w:r w:rsidRPr="003514E8">
        <w:rPr>
          <w:rStyle w:val="hwtze"/>
          <w:sz w:val="28"/>
          <w:szCs w:val="28"/>
          <w:lang w:val="uk-UA"/>
        </w:rPr>
        <w:t xml:space="preserve"> </w:t>
      </w:r>
      <w:r w:rsidRPr="003514E8">
        <w:rPr>
          <w:rStyle w:val="rynqvb"/>
          <w:rFonts w:eastAsiaTheme="majorEastAsia"/>
          <w:sz w:val="28"/>
          <w:szCs w:val="28"/>
          <w:lang w:val="uk-UA"/>
        </w:rPr>
        <w:t>В іншому випадку акценти зміщуються з онтології та космології на людську екзистенцію: Ніцше дає людині новий імператив, який визначатиме не знання про буття світу як такого, але його спосіб існування у світі.</w:t>
      </w:r>
      <w:r w:rsidRPr="003514E8">
        <w:rPr>
          <w:rStyle w:val="hwtze"/>
          <w:sz w:val="28"/>
          <w:szCs w:val="28"/>
          <w:lang w:val="uk-UA"/>
        </w:rPr>
        <w:t xml:space="preserve"> </w:t>
      </w:r>
      <w:r w:rsidRPr="003514E8">
        <w:rPr>
          <w:rStyle w:val="rynqvb"/>
          <w:rFonts w:eastAsiaTheme="majorEastAsia"/>
          <w:sz w:val="28"/>
          <w:szCs w:val="28"/>
          <w:lang w:val="uk-UA"/>
        </w:rPr>
        <w:t>К. Левіт показав, що у кожному з цих аспектів вчення про вічне повернення набуває протилежного сенсу.</w:t>
      </w:r>
      <w:r w:rsidRPr="003514E8">
        <w:rPr>
          <w:rStyle w:val="hwtze"/>
          <w:sz w:val="28"/>
          <w:szCs w:val="28"/>
          <w:lang w:val="uk-UA"/>
        </w:rPr>
        <w:t xml:space="preserve"> </w:t>
      </w:r>
      <w:r w:rsidRPr="003514E8">
        <w:rPr>
          <w:rStyle w:val="rynqvb"/>
          <w:rFonts w:eastAsiaTheme="majorEastAsia"/>
          <w:sz w:val="28"/>
          <w:szCs w:val="28"/>
          <w:lang w:val="uk-UA"/>
        </w:rPr>
        <w:t>Космологічний аспект стверджує фундаментальну безглуздість існування: якщо зрештою все повторюється і немає ніяких змін, то буття немає сенсу.</w:t>
      </w:r>
      <w:r w:rsidRPr="003514E8">
        <w:rPr>
          <w:rStyle w:val="hwtze"/>
          <w:sz w:val="28"/>
          <w:szCs w:val="28"/>
          <w:lang w:val="uk-UA"/>
        </w:rPr>
        <w:t xml:space="preserve"> </w:t>
      </w:r>
      <w:r w:rsidRPr="003514E8">
        <w:rPr>
          <w:rStyle w:val="rynqvb"/>
          <w:rFonts w:eastAsiaTheme="majorEastAsia"/>
          <w:sz w:val="28"/>
          <w:szCs w:val="28"/>
          <w:lang w:val="uk-UA"/>
        </w:rPr>
        <w:t>У існуванні нічого не досягається, нічого не викупається, у вічності часу все залишається так, як є.</w:t>
      </w:r>
      <w:r w:rsidRPr="003514E8">
        <w:rPr>
          <w:rStyle w:val="hwtze"/>
          <w:sz w:val="28"/>
          <w:szCs w:val="28"/>
          <w:lang w:val="uk-UA"/>
        </w:rPr>
        <w:t xml:space="preserve"> </w:t>
      </w:r>
      <w:r w:rsidRPr="003514E8">
        <w:rPr>
          <w:rStyle w:val="rynqvb"/>
          <w:rFonts w:eastAsiaTheme="majorEastAsia"/>
          <w:sz w:val="28"/>
          <w:szCs w:val="28"/>
          <w:lang w:val="uk-UA"/>
        </w:rPr>
        <w:t>Навпаки, антропологічний аспект дає людській екзистенції «новий центр тяжкості», що отримує своє вираження в імперативі: роби щоразу так, щоб ти міг бажати нескінченного повторення кожного моменту свого життя.</w:t>
      </w:r>
      <w:r w:rsidRPr="003514E8">
        <w:rPr>
          <w:rStyle w:val="hwtze"/>
          <w:sz w:val="28"/>
          <w:szCs w:val="28"/>
          <w:lang w:val="uk-UA"/>
        </w:rPr>
        <w:t xml:space="preserve"> </w:t>
      </w:r>
      <w:r w:rsidRPr="003514E8">
        <w:rPr>
          <w:rStyle w:val="rynqvb"/>
          <w:rFonts w:eastAsiaTheme="majorEastAsia"/>
          <w:sz w:val="28"/>
          <w:szCs w:val="28"/>
          <w:lang w:val="uk-UA"/>
        </w:rPr>
        <w:t>Якщо першому випадку постулюється абсолютна безглуздість буття, то тут, навпаки, існування наділяється новим всеосяжним сенсом.</w:t>
      </w:r>
      <w:r w:rsidRPr="003514E8">
        <w:rPr>
          <w:rStyle w:val="hwtze"/>
          <w:sz w:val="28"/>
          <w:szCs w:val="28"/>
          <w:lang w:val="uk-UA"/>
        </w:rPr>
        <w:t xml:space="preserve"> </w:t>
      </w:r>
      <w:r w:rsidRPr="003514E8">
        <w:rPr>
          <w:rStyle w:val="rynqvb"/>
          <w:rFonts w:eastAsiaTheme="majorEastAsia"/>
          <w:sz w:val="28"/>
          <w:szCs w:val="28"/>
          <w:lang w:val="uk-UA"/>
        </w:rPr>
        <w:t>Онтологічний аспект ідеї вічного повернення, своєю чергою, розпадається на два антонімічні моменти.</w:t>
      </w:r>
      <w:r w:rsidRPr="003514E8">
        <w:rPr>
          <w:rStyle w:val="hwtze"/>
          <w:sz w:val="28"/>
          <w:szCs w:val="28"/>
          <w:lang w:val="uk-UA"/>
        </w:rPr>
        <w:t xml:space="preserve"> </w:t>
      </w:r>
    </w:p>
    <w:p w14:paraId="5551F698" w14:textId="77777777" w:rsidR="00362EBA" w:rsidRDefault="003514E8" w:rsidP="002014AB">
      <w:pPr>
        <w:pStyle w:val="a3"/>
        <w:rPr>
          <w:rStyle w:val="hwtze"/>
          <w:sz w:val="28"/>
          <w:szCs w:val="28"/>
          <w:lang w:val="uk-UA"/>
        </w:rPr>
      </w:pPr>
      <w:r w:rsidRPr="003514E8">
        <w:rPr>
          <w:rStyle w:val="rynqvb"/>
          <w:rFonts w:eastAsiaTheme="majorEastAsia"/>
          <w:sz w:val="28"/>
          <w:szCs w:val="28"/>
          <w:lang w:val="uk-UA"/>
        </w:rPr>
        <w:t>Ніцше прагне уникнути спекулятивного, метафізичного тлумачення цієї ідеї.</w:t>
      </w:r>
      <w:r w:rsidRPr="003514E8">
        <w:rPr>
          <w:rStyle w:val="hwtze"/>
          <w:sz w:val="28"/>
          <w:szCs w:val="28"/>
          <w:lang w:val="uk-UA"/>
        </w:rPr>
        <w:t xml:space="preserve"> </w:t>
      </w:r>
      <w:r w:rsidRPr="003514E8">
        <w:rPr>
          <w:rStyle w:val="rynqvb"/>
          <w:rFonts w:eastAsiaTheme="majorEastAsia"/>
          <w:sz w:val="28"/>
          <w:szCs w:val="28"/>
          <w:lang w:val="uk-UA"/>
        </w:rPr>
        <w:t>Він намагається представити своє вчення як природничо факт, апелює до досягнень сучасної йому фізики і математики, хоче науково довести положення про вічне повернення те ж саме.</w:t>
      </w:r>
      <w:r w:rsidRPr="003514E8">
        <w:rPr>
          <w:rStyle w:val="hwtze"/>
          <w:sz w:val="28"/>
          <w:szCs w:val="28"/>
          <w:lang w:val="uk-UA"/>
        </w:rPr>
        <w:t xml:space="preserve"> </w:t>
      </w:r>
      <w:r w:rsidRPr="003514E8">
        <w:rPr>
          <w:rStyle w:val="rynqvb"/>
          <w:rFonts w:eastAsiaTheme="majorEastAsia"/>
          <w:sz w:val="28"/>
          <w:szCs w:val="28"/>
          <w:lang w:val="uk-UA"/>
        </w:rPr>
        <w:t>Але довести подібне вчення методами фізики та математики неможливо – і Ніцше зрештою це усвідомлював.</w:t>
      </w:r>
      <w:r w:rsidRPr="003514E8">
        <w:rPr>
          <w:rStyle w:val="hwtze"/>
          <w:sz w:val="28"/>
          <w:szCs w:val="28"/>
          <w:lang w:val="uk-UA"/>
        </w:rPr>
        <w:t xml:space="preserve"> </w:t>
      </w:r>
      <w:r w:rsidRPr="003514E8">
        <w:rPr>
          <w:rStyle w:val="rynqvb"/>
          <w:rFonts w:eastAsiaTheme="majorEastAsia"/>
          <w:sz w:val="28"/>
          <w:szCs w:val="28"/>
          <w:lang w:val="uk-UA"/>
        </w:rPr>
        <w:t>Фізика зазнає поразки, і ідея вічного повернення знову виявляється у сфері спекулятивної метафізики.</w:t>
      </w:r>
      <w:r w:rsidRPr="003514E8">
        <w:rPr>
          <w:rStyle w:val="hwtze"/>
          <w:sz w:val="28"/>
          <w:szCs w:val="28"/>
          <w:lang w:val="uk-UA"/>
        </w:rPr>
        <w:t xml:space="preserve"> </w:t>
      </w:r>
      <w:r w:rsidRPr="003514E8">
        <w:rPr>
          <w:rStyle w:val="rynqvb"/>
          <w:rFonts w:eastAsiaTheme="majorEastAsia"/>
          <w:sz w:val="28"/>
          <w:szCs w:val="28"/>
          <w:lang w:val="uk-UA"/>
        </w:rPr>
        <w:t xml:space="preserve">Не важко побачити у цих аспектах </w:t>
      </w:r>
      <w:proofErr w:type="spellStart"/>
      <w:r w:rsidRPr="003514E8">
        <w:rPr>
          <w:rStyle w:val="rynqvb"/>
          <w:rFonts w:eastAsiaTheme="majorEastAsia"/>
          <w:sz w:val="28"/>
          <w:szCs w:val="28"/>
          <w:lang w:val="uk-UA"/>
        </w:rPr>
        <w:t>ніцшевського</w:t>
      </w:r>
      <w:proofErr w:type="spellEnd"/>
      <w:r w:rsidRPr="003514E8">
        <w:rPr>
          <w:rStyle w:val="rynqvb"/>
          <w:rFonts w:eastAsiaTheme="majorEastAsia"/>
          <w:sz w:val="28"/>
          <w:szCs w:val="28"/>
          <w:lang w:val="uk-UA"/>
        </w:rPr>
        <w:t xml:space="preserve"> вчення основну дилему кантівської філософії.</w:t>
      </w:r>
      <w:r w:rsidRPr="003514E8">
        <w:rPr>
          <w:rStyle w:val="hwtze"/>
          <w:sz w:val="28"/>
          <w:szCs w:val="28"/>
          <w:lang w:val="uk-UA"/>
        </w:rPr>
        <w:t xml:space="preserve"> </w:t>
      </w:r>
      <w:r w:rsidRPr="003514E8">
        <w:rPr>
          <w:rStyle w:val="rynqvb"/>
          <w:rFonts w:eastAsiaTheme="majorEastAsia"/>
          <w:sz w:val="28"/>
          <w:szCs w:val="28"/>
          <w:lang w:val="uk-UA"/>
        </w:rPr>
        <w:t>Неможливість наукового вирішення метафізичних питань призводить до переведення онтології в етику: «Критика чистого розуму» дозволяється «Критикою практичного розуму».</w:t>
      </w:r>
      <w:r w:rsidRPr="003514E8">
        <w:rPr>
          <w:rStyle w:val="hwtze"/>
          <w:sz w:val="28"/>
          <w:szCs w:val="28"/>
          <w:lang w:val="uk-UA"/>
        </w:rPr>
        <w:t xml:space="preserve"> </w:t>
      </w:r>
      <w:r w:rsidRPr="003514E8">
        <w:rPr>
          <w:rStyle w:val="rynqvb"/>
          <w:rFonts w:eastAsiaTheme="majorEastAsia"/>
          <w:sz w:val="28"/>
          <w:szCs w:val="28"/>
          <w:lang w:val="uk-UA"/>
        </w:rPr>
        <w:t>Думка Ніцше проходить аналогічний шлях: фізика та метафізика розчиняються в етиці.</w:t>
      </w:r>
      <w:r w:rsidRPr="003514E8">
        <w:rPr>
          <w:rStyle w:val="hwtze"/>
          <w:sz w:val="28"/>
          <w:szCs w:val="28"/>
          <w:lang w:val="uk-UA"/>
        </w:rPr>
        <w:t xml:space="preserve"> </w:t>
      </w:r>
      <w:r w:rsidRPr="003514E8">
        <w:rPr>
          <w:rStyle w:val="rynqvb"/>
          <w:rFonts w:eastAsiaTheme="majorEastAsia"/>
          <w:sz w:val="28"/>
          <w:szCs w:val="28"/>
          <w:lang w:val="uk-UA"/>
        </w:rPr>
        <w:t xml:space="preserve">Водночас космологічний аспект </w:t>
      </w:r>
      <w:proofErr w:type="spellStart"/>
      <w:r w:rsidRPr="003514E8">
        <w:rPr>
          <w:rStyle w:val="rynqvb"/>
          <w:rFonts w:eastAsiaTheme="majorEastAsia"/>
          <w:sz w:val="28"/>
          <w:szCs w:val="28"/>
          <w:lang w:val="uk-UA"/>
        </w:rPr>
        <w:t>ніцшевської</w:t>
      </w:r>
      <w:proofErr w:type="spellEnd"/>
      <w:r w:rsidRPr="003514E8">
        <w:rPr>
          <w:rStyle w:val="rynqvb"/>
          <w:rFonts w:eastAsiaTheme="majorEastAsia"/>
          <w:sz w:val="28"/>
          <w:szCs w:val="28"/>
          <w:lang w:val="uk-UA"/>
        </w:rPr>
        <w:t xml:space="preserve"> ідеї не нейтралізується повністю, але зберігає свою значущість поряд з антропологічним.</w:t>
      </w:r>
      <w:r w:rsidRPr="003514E8">
        <w:rPr>
          <w:rStyle w:val="hwtze"/>
          <w:sz w:val="28"/>
          <w:szCs w:val="28"/>
          <w:lang w:val="uk-UA"/>
        </w:rPr>
        <w:t xml:space="preserve"> </w:t>
      </w:r>
      <w:r w:rsidRPr="003514E8">
        <w:rPr>
          <w:rStyle w:val="rynqvb"/>
          <w:rFonts w:eastAsiaTheme="majorEastAsia"/>
          <w:sz w:val="28"/>
          <w:szCs w:val="28"/>
          <w:lang w:val="uk-UA"/>
        </w:rPr>
        <w:t>Вчення про вічне повернення існує в напрузі, що утворюється цими двома протилежними полюсами.</w:t>
      </w:r>
      <w:r w:rsidRPr="003514E8">
        <w:rPr>
          <w:rStyle w:val="hwtze"/>
          <w:sz w:val="28"/>
          <w:szCs w:val="28"/>
          <w:lang w:val="uk-UA"/>
        </w:rPr>
        <w:t xml:space="preserve"> </w:t>
      </w:r>
    </w:p>
    <w:p w14:paraId="4F1A635D" w14:textId="77777777" w:rsidR="00362EBA" w:rsidRDefault="003514E8" w:rsidP="002014AB">
      <w:pPr>
        <w:pStyle w:val="a3"/>
        <w:rPr>
          <w:rStyle w:val="hwtze"/>
          <w:sz w:val="28"/>
          <w:szCs w:val="28"/>
          <w:lang w:val="uk-UA"/>
        </w:rPr>
      </w:pPr>
      <w:r w:rsidRPr="003514E8">
        <w:rPr>
          <w:rStyle w:val="rynqvb"/>
          <w:rFonts w:eastAsiaTheme="majorEastAsia"/>
          <w:sz w:val="28"/>
          <w:szCs w:val="28"/>
          <w:lang w:val="uk-UA"/>
        </w:rPr>
        <w:lastRenderedPageBreak/>
        <w:t xml:space="preserve">2) Метафізичний та </w:t>
      </w:r>
      <w:proofErr w:type="spellStart"/>
      <w:r w:rsidRPr="003514E8">
        <w:rPr>
          <w:rStyle w:val="rynqvb"/>
          <w:rFonts w:eastAsiaTheme="majorEastAsia"/>
          <w:sz w:val="28"/>
          <w:szCs w:val="28"/>
          <w:lang w:val="uk-UA"/>
        </w:rPr>
        <w:t>постметафічний</w:t>
      </w:r>
      <w:proofErr w:type="spellEnd"/>
      <w:r w:rsidRPr="003514E8">
        <w:rPr>
          <w:rStyle w:val="rynqvb"/>
          <w:rFonts w:eastAsiaTheme="majorEastAsia"/>
          <w:sz w:val="28"/>
          <w:szCs w:val="28"/>
          <w:lang w:val="uk-UA"/>
        </w:rPr>
        <w:t xml:space="preserve"> характер вчення Спори про подолання у філософії Ніцше метафізики не вщухають досі.</w:t>
      </w:r>
      <w:r w:rsidRPr="003514E8">
        <w:rPr>
          <w:rStyle w:val="hwtze"/>
          <w:sz w:val="28"/>
          <w:szCs w:val="28"/>
          <w:lang w:val="uk-UA"/>
        </w:rPr>
        <w:t xml:space="preserve"> </w:t>
      </w:r>
      <w:r w:rsidRPr="003514E8">
        <w:rPr>
          <w:rStyle w:val="rynqvb"/>
          <w:rFonts w:eastAsiaTheme="majorEastAsia"/>
          <w:sz w:val="28"/>
          <w:szCs w:val="28"/>
          <w:lang w:val="uk-UA"/>
        </w:rPr>
        <w:t xml:space="preserve">М. </w:t>
      </w:r>
      <w:proofErr w:type="spellStart"/>
      <w:r w:rsidRPr="003514E8">
        <w:rPr>
          <w:rStyle w:val="rynqvb"/>
          <w:rFonts w:eastAsiaTheme="majorEastAsia"/>
          <w:sz w:val="28"/>
          <w:szCs w:val="28"/>
          <w:lang w:val="uk-UA"/>
        </w:rPr>
        <w:t>Хайдеггер</w:t>
      </w:r>
      <w:proofErr w:type="spellEnd"/>
      <w:r w:rsidRPr="003514E8">
        <w:rPr>
          <w:rStyle w:val="rynqvb"/>
          <w:rFonts w:eastAsiaTheme="majorEastAsia"/>
          <w:sz w:val="28"/>
          <w:szCs w:val="28"/>
          <w:lang w:val="uk-UA"/>
        </w:rPr>
        <w:t xml:space="preserve"> визначає вчення Ніцше як метафізичне: як завершення європейської метафізики [21].</w:t>
      </w:r>
      <w:r w:rsidRPr="003514E8">
        <w:rPr>
          <w:rStyle w:val="hwtze"/>
          <w:sz w:val="28"/>
          <w:szCs w:val="28"/>
          <w:lang w:val="uk-UA"/>
        </w:rPr>
        <w:t xml:space="preserve"> </w:t>
      </w:r>
      <w:r w:rsidRPr="003514E8">
        <w:rPr>
          <w:rStyle w:val="rynqvb"/>
          <w:rFonts w:eastAsiaTheme="majorEastAsia"/>
          <w:sz w:val="28"/>
          <w:szCs w:val="28"/>
          <w:lang w:val="uk-UA"/>
        </w:rPr>
        <w:t xml:space="preserve">Разом з тим, слід визнати, що, незважаючи на всі колосальні зусилля, спрямовані на подолання метафізики, </w:t>
      </w:r>
      <w:proofErr w:type="spellStart"/>
      <w:r w:rsidRPr="003514E8">
        <w:rPr>
          <w:rStyle w:val="rynqvb"/>
          <w:rFonts w:eastAsiaTheme="majorEastAsia"/>
          <w:sz w:val="28"/>
          <w:szCs w:val="28"/>
          <w:lang w:val="uk-UA"/>
        </w:rPr>
        <w:t>Хайдеггер</w:t>
      </w:r>
      <w:proofErr w:type="spellEnd"/>
      <w:r w:rsidRPr="003514E8">
        <w:rPr>
          <w:rStyle w:val="rynqvb"/>
          <w:rFonts w:eastAsiaTheme="majorEastAsia"/>
          <w:sz w:val="28"/>
          <w:szCs w:val="28"/>
          <w:lang w:val="uk-UA"/>
        </w:rPr>
        <w:t xml:space="preserve"> все ж таки залишається в рамках метафізичного способу філософствування.</w:t>
      </w:r>
      <w:r w:rsidRPr="003514E8">
        <w:rPr>
          <w:rStyle w:val="hwtze"/>
          <w:sz w:val="28"/>
          <w:szCs w:val="28"/>
          <w:lang w:val="uk-UA"/>
        </w:rPr>
        <w:t xml:space="preserve"> </w:t>
      </w:r>
      <w:r w:rsidRPr="003514E8">
        <w:rPr>
          <w:rStyle w:val="rynqvb"/>
          <w:rFonts w:eastAsiaTheme="majorEastAsia"/>
          <w:sz w:val="28"/>
          <w:szCs w:val="28"/>
          <w:lang w:val="uk-UA"/>
        </w:rPr>
        <w:t>Інакше не могло і бути, оскільки у своїй фундаментальній онтології він виходить із відновлення стародавнього питання буття.</w:t>
      </w:r>
      <w:r w:rsidRPr="003514E8">
        <w:rPr>
          <w:rStyle w:val="hwtze"/>
          <w:sz w:val="28"/>
          <w:szCs w:val="28"/>
          <w:lang w:val="uk-UA"/>
        </w:rPr>
        <w:t xml:space="preserve"> </w:t>
      </w:r>
      <w:proofErr w:type="spellStart"/>
      <w:r w:rsidRPr="003514E8">
        <w:rPr>
          <w:rStyle w:val="rynqvb"/>
          <w:rFonts w:eastAsiaTheme="majorEastAsia"/>
          <w:sz w:val="28"/>
          <w:szCs w:val="28"/>
          <w:lang w:val="uk-UA"/>
        </w:rPr>
        <w:t>Екзистенційну</w:t>
      </w:r>
      <w:proofErr w:type="spellEnd"/>
      <w:r w:rsidRPr="003514E8">
        <w:rPr>
          <w:rStyle w:val="rynqvb"/>
          <w:rFonts w:eastAsiaTheme="majorEastAsia"/>
          <w:sz w:val="28"/>
          <w:szCs w:val="28"/>
          <w:lang w:val="uk-UA"/>
        </w:rPr>
        <w:t xml:space="preserve"> аналітику </w:t>
      </w:r>
      <w:proofErr w:type="spellStart"/>
      <w:r w:rsidRPr="003514E8">
        <w:rPr>
          <w:rStyle w:val="rynqvb"/>
          <w:rFonts w:eastAsiaTheme="majorEastAsia"/>
          <w:sz w:val="28"/>
          <w:szCs w:val="28"/>
          <w:lang w:val="uk-UA"/>
        </w:rPr>
        <w:t>Хайдеггер</w:t>
      </w:r>
      <w:proofErr w:type="spellEnd"/>
      <w:r w:rsidRPr="003514E8">
        <w:rPr>
          <w:rStyle w:val="rynqvb"/>
          <w:rFonts w:eastAsiaTheme="majorEastAsia"/>
          <w:sz w:val="28"/>
          <w:szCs w:val="28"/>
          <w:lang w:val="uk-UA"/>
        </w:rPr>
        <w:t xml:space="preserve"> розробляє лише як допоміжний розділ через отримання доступу до буття як такого.</w:t>
      </w:r>
      <w:r w:rsidRPr="003514E8">
        <w:rPr>
          <w:rStyle w:val="hwtze"/>
          <w:sz w:val="28"/>
          <w:szCs w:val="28"/>
          <w:lang w:val="uk-UA"/>
        </w:rPr>
        <w:t xml:space="preserve"> </w:t>
      </w:r>
      <w:r w:rsidRPr="003514E8">
        <w:rPr>
          <w:rStyle w:val="rynqvb"/>
          <w:rFonts w:eastAsiaTheme="majorEastAsia"/>
          <w:sz w:val="28"/>
          <w:szCs w:val="28"/>
          <w:lang w:val="uk-UA"/>
        </w:rPr>
        <w:t xml:space="preserve">Буття як таке, буття як «просте різноманітного» завжди залишатиметься суто метафізичним концептом – навіть за умови здійсненого </w:t>
      </w:r>
      <w:proofErr w:type="spellStart"/>
      <w:r w:rsidRPr="003514E8">
        <w:rPr>
          <w:rStyle w:val="rynqvb"/>
          <w:rFonts w:eastAsiaTheme="majorEastAsia"/>
          <w:sz w:val="28"/>
          <w:szCs w:val="28"/>
          <w:lang w:val="uk-UA"/>
        </w:rPr>
        <w:t>Хайдеггером</w:t>
      </w:r>
      <w:proofErr w:type="spellEnd"/>
      <w:r w:rsidRPr="003514E8">
        <w:rPr>
          <w:rStyle w:val="rynqvb"/>
          <w:rFonts w:eastAsiaTheme="majorEastAsia"/>
          <w:sz w:val="28"/>
          <w:szCs w:val="28"/>
          <w:lang w:val="uk-UA"/>
        </w:rPr>
        <w:t xml:space="preserve"> «розуміння» буття з горизонту тимчасовості </w:t>
      </w:r>
      <w:proofErr w:type="spellStart"/>
      <w:r w:rsidRPr="003514E8">
        <w:rPr>
          <w:rStyle w:val="rynqvb"/>
          <w:rFonts w:eastAsiaTheme="majorEastAsia"/>
          <w:sz w:val="28"/>
          <w:szCs w:val="28"/>
          <w:lang w:val="uk-UA"/>
        </w:rPr>
        <w:t>Dasein</w:t>
      </w:r>
      <w:proofErr w:type="spellEnd"/>
      <w:r w:rsidRPr="003514E8">
        <w:rPr>
          <w:rStyle w:val="rynqvb"/>
          <w:rFonts w:eastAsiaTheme="majorEastAsia"/>
          <w:sz w:val="28"/>
          <w:szCs w:val="28"/>
          <w:lang w:val="uk-UA"/>
        </w:rPr>
        <w:t>.</w:t>
      </w:r>
      <w:r w:rsidRPr="003514E8">
        <w:rPr>
          <w:rStyle w:val="hwtze"/>
          <w:sz w:val="28"/>
          <w:szCs w:val="28"/>
          <w:lang w:val="uk-UA"/>
        </w:rPr>
        <w:t xml:space="preserve"> </w:t>
      </w:r>
      <w:r w:rsidRPr="003514E8">
        <w:rPr>
          <w:rStyle w:val="rynqvb"/>
          <w:rFonts w:eastAsiaTheme="majorEastAsia"/>
          <w:sz w:val="28"/>
          <w:szCs w:val="28"/>
          <w:lang w:val="uk-UA"/>
        </w:rPr>
        <w:t xml:space="preserve">Саме </w:t>
      </w:r>
      <w:proofErr w:type="spellStart"/>
      <w:r w:rsidRPr="003514E8">
        <w:rPr>
          <w:rStyle w:val="rynqvb"/>
          <w:rFonts w:eastAsiaTheme="majorEastAsia"/>
          <w:sz w:val="28"/>
          <w:szCs w:val="28"/>
          <w:lang w:val="uk-UA"/>
        </w:rPr>
        <w:t>Dasein</w:t>
      </w:r>
      <w:proofErr w:type="spellEnd"/>
      <w:r w:rsidRPr="003514E8">
        <w:rPr>
          <w:rStyle w:val="rynqvb"/>
          <w:rFonts w:eastAsiaTheme="majorEastAsia"/>
          <w:sz w:val="28"/>
          <w:szCs w:val="28"/>
          <w:lang w:val="uk-UA"/>
        </w:rPr>
        <w:t xml:space="preserve"> є метафізичним концептом, оскільки є способом «</w:t>
      </w:r>
      <w:proofErr w:type="spellStart"/>
      <w:r w:rsidRPr="003514E8">
        <w:rPr>
          <w:rStyle w:val="rynqvb"/>
          <w:rFonts w:eastAsiaTheme="majorEastAsia"/>
          <w:sz w:val="28"/>
          <w:szCs w:val="28"/>
          <w:lang w:val="uk-UA"/>
        </w:rPr>
        <w:t>розімкнутості</w:t>
      </w:r>
      <w:proofErr w:type="spellEnd"/>
      <w:r w:rsidRPr="003514E8">
        <w:rPr>
          <w:rStyle w:val="rynqvb"/>
          <w:rFonts w:eastAsiaTheme="majorEastAsia"/>
          <w:sz w:val="28"/>
          <w:szCs w:val="28"/>
          <w:lang w:val="uk-UA"/>
        </w:rPr>
        <w:t xml:space="preserve">» </w:t>
      </w:r>
      <w:proofErr w:type="spellStart"/>
      <w:r w:rsidRPr="003514E8">
        <w:rPr>
          <w:rStyle w:val="rynqvb"/>
          <w:rFonts w:eastAsiaTheme="majorEastAsia"/>
          <w:sz w:val="28"/>
          <w:szCs w:val="28"/>
          <w:lang w:val="uk-UA"/>
        </w:rPr>
        <w:t>Sein</w:t>
      </w:r>
      <w:proofErr w:type="spellEnd"/>
      <w:r w:rsidRPr="003514E8">
        <w:rPr>
          <w:rStyle w:val="rynqvb"/>
          <w:rFonts w:eastAsiaTheme="majorEastAsia"/>
          <w:sz w:val="28"/>
          <w:szCs w:val="28"/>
          <w:lang w:val="uk-UA"/>
        </w:rPr>
        <w:t xml:space="preserve"> (буття).</w:t>
      </w:r>
      <w:r w:rsidRPr="003514E8">
        <w:rPr>
          <w:rStyle w:val="hwtze"/>
          <w:sz w:val="28"/>
          <w:szCs w:val="28"/>
          <w:lang w:val="uk-UA"/>
        </w:rPr>
        <w:t xml:space="preserve"> </w:t>
      </w:r>
      <w:r w:rsidRPr="003514E8">
        <w:rPr>
          <w:rStyle w:val="rynqvb"/>
          <w:rFonts w:eastAsiaTheme="majorEastAsia"/>
          <w:sz w:val="28"/>
          <w:szCs w:val="28"/>
          <w:lang w:val="uk-UA"/>
        </w:rPr>
        <w:t xml:space="preserve">Справжній вихід межі метафізики можливий за умови радикальної </w:t>
      </w:r>
      <w:proofErr w:type="spellStart"/>
      <w:r w:rsidRPr="003514E8">
        <w:rPr>
          <w:rStyle w:val="rynqvb"/>
          <w:rFonts w:eastAsiaTheme="majorEastAsia"/>
          <w:sz w:val="28"/>
          <w:szCs w:val="28"/>
          <w:lang w:val="uk-UA"/>
        </w:rPr>
        <w:t>деонтологізації</w:t>
      </w:r>
      <w:proofErr w:type="spellEnd"/>
      <w:r w:rsidRPr="003514E8">
        <w:rPr>
          <w:rStyle w:val="rynqvb"/>
          <w:rFonts w:eastAsiaTheme="majorEastAsia"/>
          <w:sz w:val="28"/>
          <w:szCs w:val="28"/>
          <w:lang w:val="uk-UA"/>
        </w:rPr>
        <w:t xml:space="preserve"> </w:t>
      </w:r>
      <w:proofErr w:type="spellStart"/>
      <w:r w:rsidRPr="003514E8">
        <w:rPr>
          <w:rStyle w:val="rynqvb"/>
          <w:rFonts w:eastAsiaTheme="majorEastAsia"/>
          <w:sz w:val="28"/>
          <w:szCs w:val="28"/>
          <w:lang w:val="uk-UA"/>
        </w:rPr>
        <w:t>Dasein</w:t>
      </w:r>
      <w:proofErr w:type="spellEnd"/>
      <w:r w:rsidRPr="003514E8">
        <w:rPr>
          <w:rStyle w:val="rynqvb"/>
          <w:rFonts w:eastAsiaTheme="majorEastAsia"/>
          <w:sz w:val="28"/>
          <w:szCs w:val="28"/>
          <w:lang w:val="uk-UA"/>
        </w:rPr>
        <w:t xml:space="preserve"> і «буття як такого».</w:t>
      </w:r>
      <w:r w:rsidRPr="003514E8">
        <w:rPr>
          <w:rStyle w:val="hwtze"/>
          <w:sz w:val="28"/>
          <w:szCs w:val="28"/>
          <w:lang w:val="uk-UA"/>
        </w:rPr>
        <w:t xml:space="preserve"> </w:t>
      </w:r>
    </w:p>
    <w:p w14:paraId="64560B56" w14:textId="77777777" w:rsidR="00362EBA" w:rsidRDefault="003514E8" w:rsidP="002014AB">
      <w:pPr>
        <w:pStyle w:val="a3"/>
        <w:rPr>
          <w:rStyle w:val="hwtze"/>
          <w:sz w:val="28"/>
          <w:szCs w:val="28"/>
          <w:lang w:val="uk-UA"/>
        </w:rPr>
      </w:pPr>
      <w:r w:rsidRPr="003514E8">
        <w:rPr>
          <w:rStyle w:val="rynqvb"/>
          <w:rFonts w:eastAsiaTheme="majorEastAsia"/>
          <w:sz w:val="28"/>
          <w:szCs w:val="28"/>
          <w:lang w:val="uk-UA"/>
        </w:rPr>
        <w:t>Шляхи справжнього подолання метафізичного способу філософствування намічено Ф. Ніцше, у навчанні якого здійснюється спроба виведення філософії за межі метафізичного по суті кола питань про буття як таке.</w:t>
      </w:r>
      <w:r w:rsidRPr="003514E8">
        <w:rPr>
          <w:rStyle w:val="hwtze"/>
          <w:sz w:val="28"/>
          <w:szCs w:val="28"/>
          <w:lang w:val="uk-UA"/>
        </w:rPr>
        <w:t xml:space="preserve"> </w:t>
      </w:r>
      <w:r w:rsidRPr="003514E8">
        <w:rPr>
          <w:rStyle w:val="rynqvb"/>
          <w:rFonts w:eastAsiaTheme="majorEastAsia"/>
          <w:sz w:val="28"/>
          <w:szCs w:val="28"/>
          <w:lang w:val="uk-UA"/>
        </w:rPr>
        <w:t>Проте проблема ставлення філософії Ніцше до метафізики не має однозначного рішення.</w:t>
      </w:r>
      <w:r w:rsidRPr="003514E8">
        <w:rPr>
          <w:rStyle w:val="hwtze"/>
          <w:sz w:val="28"/>
          <w:szCs w:val="28"/>
          <w:lang w:val="uk-UA"/>
        </w:rPr>
        <w:t xml:space="preserve"> </w:t>
      </w:r>
      <w:r w:rsidRPr="003514E8">
        <w:rPr>
          <w:rStyle w:val="rynqvb"/>
          <w:rFonts w:eastAsiaTheme="majorEastAsia"/>
          <w:sz w:val="28"/>
          <w:szCs w:val="28"/>
          <w:lang w:val="uk-UA"/>
        </w:rPr>
        <w:t xml:space="preserve">І ідея вічного повернення є одночасно метафізичною та </w:t>
      </w:r>
      <w:proofErr w:type="spellStart"/>
      <w:r w:rsidRPr="003514E8">
        <w:rPr>
          <w:rStyle w:val="rynqvb"/>
          <w:rFonts w:eastAsiaTheme="majorEastAsia"/>
          <w:sz w:val="28"/>
          <w:szCs w:val="28"/>
          <w:lang w:val="uk-UA"/>
        </w:rPr>
        <w:t>постметафізичною</w:t>
      </w:r>
      <w:proofErr w:type="spellEnd"/>
      <w:r w:rsidRPr="003514E8">
        <w:rPr>
          <w:rStyle w:val="rynqvb"/>
          <w:rFonts w:eastAsiaTheme="majorEastAsia"/>
          <w:sz w:val="28"/>
          <w:szCs w:val="28"/>
          <w:lang w:val="uk-UA"/>
        </w:rPr>
        <w:t>.</w:t>
      </w:r>
      <w:r w:rsidRPr="003514E8">
        <w:rPr>
          <w:rStyle w:val="hwtze"/>
          <w:sz w:val="28"/>
          <w:szCs w:val="28"/>
          <w:lang w:val="uk-UA"/>
        </w:rPr>
        <w:t xml:space="preserve"> </w:t>
      </w:r>
      <w:r w:rsidRPr="003514E8">
        <w:rPr>
          <w:rStyle w:val="rynqvb"/>
          <w:rFonts w:eastAsiaTheme="majorEastAsia"/>
          <w:sz w:val="28"/>
          <w:szCs w:val="28"/>
          <w:lang w:val="uk-UA"/>
        </w:rPr>
        <w:t xml:space="preserve">З одного боку, Ніцше ставить питання про буття сущого в цілому, він говорить про такі речі, які свідомо перевершують можливості людського досвіду (у кантівському значенні даного </w:t>
      </w:r>
      <w:proofErr w:type="spellStart"/>
      <w:r w:rsidRPr="003514E8">
        <w:rPr>
          <w:rStyle w:val="rynqvb"/>
          <w:rFonts w:eastAsiaTheme="majorEastAsia"/>
          <w:sz w:val="28"/>
          <w:szCs w:val="28"/>
          <w:lang w:val="uk-UA"/>
        </w:rPr>
        <w:t>терміна</w:t>
      </w:r>
      <w:proofErr w:type="spellEnd"/>
      <w:r w:rsidRPr="003514E8">
        <w:rPr>
          <w:rStyle w:val="rynqvb"/>
          <w:rFonts w:eastAsiaTheme="majorEastAsia"/>
          <w:sz w:val="28"/>
          <w:szCs w:val="28"/>
          <w:lang w:val="uk-UA"/>
        </w:rPr>
        <w:t>).</w:t>
      </w:r>
      <w:r w:rsidRPr="003514E8">
        <w:rPr>
          <w:rStyle w:val="hwtze"/>
          <w:sz w:val="28"/>
          <w:szCs w:val="28"/>
          <w:lang w:val="uk-UA"/>
        </w:rPr>
        <w:t xml:space="preserve"> </w:t>
      </w:r>
      <w:r w:rsidRPr="003514E8">
        <w:rPr>
          <w:rStyle w:val="rynqvb"/>
          <w:rFonts w:eastAsiaTheme="majorEastAsia"/>
          <w:sz w:val="28"/>
          <w:szCs w:val="28"/>
          <w:lang w:val="uk-UA"/>
        </w:rPr>
        <w:t xml:space="preserve">У цьому плані слід визнати, по крайнього заходу, часткову справедливість позиції </w:t>
      </w:r>
      <w:proofErr w:type="spellStart"/>
      <w:r w:rsidRPr="003514E8">
        <w:rPr>
          <w:rStyle w:val="rynqvb"/>
          <w:rFonts w:eastAsiaTheme="majorEastAsia"/>
          <w:sz w:val="28"/>
          <w:szCs w:val="28"/>
          <w:lang w:val="uk-UA"/>
        </w:rPr>
        <w:t>Хайдеггера</w:t>
      </w:r>
      <w:proofErr w:type="spellEnd"/>
      <w:r w:rsidRPr="003514E8">
        <w:rPr>
          <w:rStyle w:val="rynqvb"/>
          <w:rFonts w:eastAsiaTheme="majorEastAsia"/>
          <w:sz w:val="28"/>
          <w:szCs w:val="28"/>
          <w:lang w:val="uk-UA"/>
        </w:rPr>
        <w:t xml:space="preserve"> та її численних послідовників.</w:t>
      </w:r>
      <w:r w:rsidRPr="003514E8">
        <w:rPr>
          <w:rStyle w:val="hwtze"/>
          <w:sz w:val="28"/>
          <w:szCs w:val="28"/>
          <w:lang w:val="uk-UA"/>
        </w:rPr>
        <w:t xml:space="preserve"> </w:t>
      </w:r>
      <w:r w:rsidRPr="003514E8">
        <w:rPr>
          <w:rStyle w:val="rynqvb"/>
          <w:rFonts w:eastAsiaTheme="majorEastAsia"/>
          <w:sz w:val="28"/>
          <w:szCs w:val="28"/>
          <w:lang w:val="uk-UA"/>
        </w:rPr>
        <w:t>Але, з іншого боку, саме в ідеї вічного повернення трансцендентне (як споконвічна та невід'ємна сфера метафізики) зазнає радикальної поразки.</w:t>
      </w:r>
      <w:r w:rsidRPr="003514E8">
        <w:rPr>
          <w:rStyle w:val="hwtze"/>
          <w:sz w:val="28"/>
          <w:szCs w:val="28"/>
          <w:lang w:val="uk-UA"/>
        </w:rPr>
        <w:t xml:space="preserve"> </w:t>
      </w:r>
    </w:p>
    <w:p w14:paraId="3D978786" w14:textId="4262D36E" w:rsidR="003514E8" w:rsidRPr="003514E8" w:rsidRDefault="003514E8" w:rsidP="002014AB">
      <w:pPr>
        <w:pStyle w:val="a3"/>
        <w:rPr>
          <w:rStyle w:val="rynqvb"/>
          <w:rFonts w:eastAsiaTheme="majorEastAsia"/>
          <w:sz w:val="28"/>
          <w:szCs w:val="28"/>
          <w:lang w:val="ru-RU"/>
        </w:rPr>
      </w:pPr>
      <w:r w:rsidRPr="003514E8">
        <w:rPr>
          <w:rStyle w:val="rynqvb"/>
          <w:rFonts w:eastAsiaTheme="majorEastAsia"/>
          <w:sz w:val="28"/>
          <w:szCs w:val="28"/>
          <w:lang w:val="uk-UA"/>
        </w:rPr>
        <w:t xml:space="preserve">Саме в цьому вченні Ніцше здійснює перенесення </w:t>
      </w:r>
      <w:proofErr w:type="spellStart"/>
      <w:r w:rsidRPr="003514E8">
        <w:rPr>
          <w:rStyle w:val="rynqvb"/>
          <w:rFonts w:eastAsiaTheme="majorEastAsia"/>
          <w:sz w:val="28"/>
          <w:szCs w:val="28"/>
          <w:lang w:val="uk-UA"/>
        </w:rPr>
        <w:t>онтологічського</w:t>
      </w:r>
      <w:proofErr w:type="spellEnd"/>
      <w:r w:rsidRPr="003514E8">
        <w:rPr>
          <w:rStyle w:val="rynqvb"/>
          <w:rFonts w:eastAsiaTheme="majorEastAsia"/>
          <w:sz w:val="28"/>
          <w:szCs w:val="28"/>
          <w:lang w:val="uk-UA"/>
        </w:rPr>
        <w:t xml:space="preserve"> та </w:t>
      </w:r>
      <w:proofErr w:type="spellStart"/>
      <w:r w:rsidRPr="003514E8">
        <w:rPr>
          <w:rStyle w:val="rynqvb"/>
          <w:rFonts w:eastAsiaTheme="majorEastAsia"/>
          <w:sz w:val="28"/>
          <w:szCs w:val="28"/>
          <w:lang w:val="uk-UA"/>
        </w:rPr>
        <w:t>екзистенційного</w:t>
      </w:r>
      <w:proofErr w:type="spellEnd"/>
      <w:r w:rsidRPr="003514E8">
        <w:rPr>
          <w:rStyle w:val="rynqvb"/>
          <w:rFonts w:eastAsiaTheme="majorEastAsia"/>
          <w:sz w:val="28"/>
          <w:szCs w:val="28"/>
          <w:lang w:val="uk-UA"/>
        </w:rPr>
        <w:t xml:space="preserve"> «центру тяжіння» з потойбічного та надчуттєвого на іманентне.</w:t>
      </w:r>
      <w:r w:rsidRPr="003514E8">
        <w:rPr>
          <w:rStyle w:val="hwtze"/>
          <w:sz w:val="28"/>
          <w:szCs w:val="28"/>
          <w:lang w:val="uk-UA"/>
        </w:rPr>
        <w:t xml:space="preserve"> </w:t>
      </w:r>
      <w:r w:rsidRPr="003514E8">
        <w:rPr>
          <w:rStyle w:val="rynqvb"/>
          <w:rFonts w:eastAsiaTheme="majorEastAsia"/>
          <w:sz w:val="28"/>
          <w:szCs w:val="28"/>
          <w:lang w:val="uk-UA"/>
        </w:rPr>
        <w:t>При цьому іманентне не залишається в колишньому своєму статусі трансцендентного негативу.</w:t>
      </w:r>
      <w:r w:rsidRPr="003514E8">
        <w:rPr>
          <w:rStyle w:val="hwtze"/>
          <w:sz w:val="28"/>
          <w:szCs w:val="28"/>
          <w:lang w:val="uk-UA"/>
        </w:rPr>
        <w:t xml:space="preserve"> </w:t>
      </w:r>
      <w:r w:rsidRPr="003514E8">
        <w:rPr>
          <w:rStyle w:val="rynqvb"/>
          <w:rFonts w:eastAsiaTheme="majorEastAsia"/>
          <w:sz w:val="28"/>
          <w:szCs w:val="28"/>
          <w:lang w:val="uk-UA"/>
        </w:rPr>
        <w:t>У вченні про вічне іманентне повернення перетворюється, воно перестає мислитися як сфера лише кінцевого, обмеженого і здається, несправжнього буття.</w:t>
      </w:r>
      <w:r w:rsidRPr="003514E8">
        <w:rPr>
          <w:rStyle w:val="hwtze"/>
          <w:sz w:val="28"/>
          <w:szCs w:val="28"/>
          <w:lang w:val="uk-UA"/>
        </w:rPr>
        <w:t xml:space="preserve"> </w:t>
      </w:r>
      <w:r w:rsidRPr="003514E8">
        <w:rPr>
          <w:rStyle w:val="rynqvb"/>
          <w:rFonts w:eastAsiaTheme="majorEastAsia"/>
          <w:sz w:val="28"/>
          <w:szCs w:val="28"/>
          <w:lang w:val="uk-UA"/>
        </w:rPr>
        <w:t>Вічність починає розкриватися в самому іманентному, яке при цьому не втрачає свого кінцевого, тимчасового характеру.</w:t>
      </w:r>
      <w:r w:rsidRPr="003514E8">
        <w:rPr>
          <w:rStyle w:val="hwtze"/>
          <w:sz w:val="28"/>
          <w:szCs w:val="28"/>
          <w:lang w:val="uk-UA"/>
        </w:rPr>
        <w:t xml:space="preserve"> </w:t>
      </w:r>
      <w:r w:rsidRPr="003514E8">
        <w:rPr>
          <w:rStyle w:val="rynqvb"/>
          <w:rFonts w:eastAsiaTheme="majorEastAsia"/>
          <w:sz w:val="28"/>
          <w:szCs w:val="28"/>
          <w:lang w:val="uk-UA"/>
        </w:rPr>
        <w:t>Тому докорінно неправильно трактувати вчення Ніцше як «перевернутий платонізм».</w:t>
      </w:r>
      <w:r w:rsidRPr="003514E8">
        <w:rPr>
          <w:rStyle w:val="hwtze"/>
          <w:sz w:val="28"/>
          <w:szCs w:val="28"/>
          <w:lang w:val="uk-UA"/>
        </w:rPr>
        <w:t xml:space="preserve"> </w:t>
      </w:r>
      <w:r w:rsidRPr="003514E8">
        <w:rPr>
          <w:rStyle w:val="rynqvb"/>
          <w:rFonts w:eastAsiaTheme="majorEastAsia"/>
          <w:sz w:val="28"/>
          <w:szCs w:val="28"/>
          <w:lang w:val="uk-UA"/>
        </w:rPr>
        <w:t>У Ніцше стираються межі між кінцевим і нескінченним, тимчасовим та позачасовим, іманентним та трансцендентним.</w:t>
      </w:r>
    </w:p>
    <w:p w14:paraId="473791DB" w14:textId="77777777" w:rsidR="0079605A" w:rsidRDefault="0079605A" w:rsidP="002014AB">
      <w:pPr>
        <w:pStyle w:val="a3"/>
        <w:rPr>
          <w:rStyle w:val="rynqvb"/>
          <w:rFonts w:eastAsiaTheme="majorEastAsia"/>
          <w:sz w:val="28"/>
          <w:szCs w:val="28"/>
          <w:lang w:val="uk-UA"/>
        </w:rPr>
      </w:pPr>
      <w:r w:rsidRPr="0079605A">
        <w:rPr>
          <w:rStyle w:val="hwtze"/>
          <w:sz w:val="28"/>
          <w:szCs w:val="28"/>
          <w:lang w:val="uk-UA"/>
        </w:rPr>
        <w:t xml:space="preserve"> </w:t>
      </w:r>
      <w:r w:rsidRPr="0079605A">
        <w:rPr>
          <w:rStyle w:val="rynqvb"/>
          <w:rFonts w:eastAsiaTheme="majorEastAsia"/>
          <w:sz w:val="28"/>
          <w:szCs w:val="28"/>
          <w:lang w:val="uk-UA"/>
        </w:rPr>
        <w:t xml:space="preserve">Один із </w:t>
      </w:r>
      <w:proofErr w:type="spellStart"/>
      <w:r w:rsidRPr="0079605A">
        <w:rPr>
          <w:rStyle w:val="rynqvb"/>
          <w:rFonts w:eastAsiaTheme="majorEastAsia"/>
          <w:sz w:val="28"/>
          <w:szCs w:val="28"/>
          <w:lang w:val="uk-UA"/>
        </w:rPr>
        <w:t>зв'язків</w:t>
      </w:r>
      <w:proofErr w:type="spellEnd"/>
      <w:r w:rsidRPr="0079605A">
        <w:rPr>
          <w:rStyle w:val="rynqvb"/>
          <w:rFonts w:eastAsiaTheme="majorEastAsia"/>
          <w:sz w:val="28"/>
          <w:szCs w:val="28"/>
          <w:lang w:val="uk-UA"/>
        </w:rPr>
        <w:t xml:space="preserve"> можна знайти з концепцією "зняття" (</w:t>
      </w:r>
      <w:proofErr w:type="spellStart"/>
      <w:r w:rsidRPr="0079605A">
        <w:rPr>
          <w:rStyle w:val="rynqvb"/>
          <w:rFonts w:eastAsiaTheme="majorEastAsia"/>
          <w:sz w:val="28"/>
          <w:szCs w:val="28"/>
          <w:lang w:val="uk-UA"/>
        </w:rPr>
        <w:t>aufhebung</w:t>
      </w:r>
      <w:proofErr w:type="spellEnd"/>
      <w:r w:rsidRPr="0079605A">
        <w:rPr>
          <w:rStyle w:val="rynqvb"/>
          <w:rFonts w:eastAsiaTheme="majorEastAsia"/>
          <w:sz w:val="28"/>
          <w:szCs w:val="28"/>
          <w:lang w:val="uk-UA"/>
        </w:rPr>
        <w:t>) Георга Вільгельма Фрідріха Гегеля.</w:t>
      </w:r>
      <w:r w:rsidRPr="0079605A">
        <w:rPr>
          <w:rStyle w:val="hwtze"/>
          <w:sz w:val="28"/>
          <w:szCs w:val="28"/>
          <w:lang w:val="uk-UA"/>
        </w:rPr>
        <w:t xml:space="preserve"> </w:t>
      </w:r>
      <w:r w:rsidRPr="0079605A">
        <w:rPr>
          <w:rStyle w:val="rynqvb"/>
          <w:rFonts w:eastAsiaTheme="majorEastAsia"/>
          <w:sz w:val="28"/>
          <w:szCs w:val="28"/>
          <w:lang w:val="uk-UA"/>
        </w:rPr>
        <w:t xml:space="preserve">У гегелівської філософії " зняття " відбиває процес, у якому протилежні поняття зливаються у вищу форму єдності, </w:t>
      </w:r>
      <w:r w:rsidRPr="0079605A">
        <w:rPr>
          <w:rStyle w:val="rynqvb"/>
          <w:rFonts w:eastAsiaTheme="majorEastAsia"/>
          <w:sz w:val="28"/>
          <w:szCs w:val="28"/>
          <w:lang w:val="uk-UA"/>
        </w:rPr>
        <w:lastRenderedPageBreak/>
        <w:t>зберігаючи і долаючи протиріччя.</w:t>
      </w:r>
      <w:r w:rsidRPr="0079605A">
        <w:rPr>
          <w:rStyle w:val="hwtze"/>
          <w:sz w:val="28"/>
          <w:szCs w:val="28"/>
          <w:lang w:val="uk-UA"/>
        </w:rPr>
        <w:t xml:space="preserve"> </w:t>
      </w:r>
      <w:r w:rsidRPr="0079605A">
        <w:rPr>
          <w:rStyle w:val="rynqvb"/>
          <w:rFonts w:eastAsiaTheme="majorEastAsia"/>
          <w:sz w:val="28"/>
          <w:szCs w:val="28"/>
          <w:lang w:val="uk-UA"/>
        </w:rPr>
        <w:t>У цьому процесі є елемент повторення та подолання, який має певну схожість з ідеєю "вічного повернення".</w:t>
      </w:r>
      <w:r w:rsidRPr="0079605A">
        <w:rPr>
          <w:rStyle w:val="hwtze"/>
          <w:sz w:val="28"/>
          <w:szCs w:val="28"/>
          <w:lang w:val="uk-UA"/>
        </w:rPr>
        <w:t xml:space="preserve"> </w:t>
      </w:r>
      <w:r w:rsidRPr="0079605A">
        <w:rPr>
          <w:rStyle w:val="rynqvb"/>
          <w:rFonts w:eastAsiaTheme="majorEastAsia"/>
          <w:sz w:val="28"/>
          <w:szCs w:val="28"/>
          <w:lang w:val="uk-UA"/>
        </w:rPr>
        <w:t xml:space="preserve">Проте, слід вважати, що " вічне повернення " точно відповідає гегелівському поняттю " зняття " . </w:t>
      </w:r>
    </w:p>
    <w:p w14:paraId="29C63792" w14:textId="344E9F07" w:rsidR="0079605A" w:rsidRDefault="0079605A" w:rsidP="002014AB">
      <w:pPr>
        <w:pStyle w:val="a3"/>
        <w:rPr>
          <w:rStyle w:val="rynqvb"/>
          <w:rFonts w:eastAsiaTheme="majorEastAsia"/>
          <w:sz w:val="28"/>
          <w:szCs w:val="28"/>
          <w:lang w:val="uk-UA"/>
        </w:rPr>
      </w:pPr>
      <w:r w:rsidRPr="0079605A">
        <w:rPr>
          <w:rStyle w:val="rynqvb"/>
          <w:rFonts w:eastAsiaTheme="majorEastAsia"/>
          <w:sz w:val="28"/>
          <w:szCs w:val="28"/>
          <w:lang w:val="uk-UA"/>
        </w:rPr>
        <w:t xml:space="preserve">Також можна побачити вплив "вічного повернення" на деякі аспекти філософії Мартін </w:t>
      </w:r>
      <w:proofErr w:type="spellStart"/>
      <w:r w:rsidRPr="0079605A">
        <w:rPr>
          <w:rStyle w:val="rynqvb"/>
          <w:rFonts w:eastAsiaTheme="majorEastAsia"/>
          <w:sz w:val="28"/>
          <w:szCs w:val="28"/>
          <w:lang w:val="uk-UA"/>
        </w:rPr>
        <w:t>Хайдеггера</w:t>
      </w:r>
      <w:proofErr w:type="spellEnd"/>
      <w:r w:rsidRPr="0079605A">
        <w:rPr>
          <w:rStyle w:val="rynqvb"/>
          <w:rFonts w:eastAsiaTheme="majorEastAsia"/>
          <w:sz w:val="28"/>
          <w:szCs w:val="28"/>
          <w:lang w:val="uk-UA"/>
        </w:rPr>
        <w:t>, особливо в його інтересі до часу, існування та повторення.</w:t>
      </w:r>
      <w:r w:rsidRPr="0079605A">
        <w:rPr>
          <w:rStyle w:val="hwtze"/>
          <w:sz w:val="28"/>
          <w:szCs w:val="28"/>
          <w:lang w:val="uk-UA"/>
        </w:rPr>
        <w:t xml:space="preserve"> </w:t>
      </w:r>
      <w:proofErr w:type="spellStart"/>
      <w:r w:rsidRPr="0079605A">
        <w:rPr>
          <w:rStyle w:val="rynqvb"/>
          <w:rFonts w:eastAsiaTheme="majorEastAsia"/>
          <w:sz w:val="28"/>
          <w:szCs w:val="28"/>
          <w:lang w:val="uk-UA"/>
        </w:rPr>
        <w:t>Хайдеггер</w:t>
      </w:r>
      <w:proofErr w:type="spellEnd"/>
      <w:r w:rsidRPr="0079605A">
        <w:rPr>
          <w:rStyle w:val="rynqvb"/>
          <w:rFonts w:eastAsiaTheme="majorEastAsia"/>
          <w:sz w:val="28"/>
          <w:szCs w:val="28"/>
          <w:lang w:val="uk-UA"/>
        </w:rPr>
        <w:t xml:space="preserve"> надає великого значення тимчасовому характеру нашого існування і досліджує наше ставлення до минулого та майбутнього.</w:t>
      </w:r>
      <w:r w:rsidRPr="0079605A">
        <w:rPr>
          <w:rStyle w:val="hwtze"/>
          <w:sz w:val="28"/>
          <w:szCs w:val="28"/>
          <w:lang w:val="uk-UA"/>
        </w:rPr>
        <w:t xml:space="preserve"> </w:t>
      </w:r>
      <w:r w:rsidRPr="0079605A">
        <w:rPr>
          <w:rStyle w:val="rynqvb"/>
          <w:rFonts w:eastAsiaTheme="majorEastAsia"/>
          <w:sz w:val="28"/>
          <w:szCs w:val="28"/>
          <w:lang w:val="uk-UA"/>
        </w:rPr>
        <w:t xml:space="preserve">Однак він розробляє свої власні концепції, що відрізняються від "вічного повернення" Ніцше. </w:t>
      </w:r>
    </w:p>
    <w:p w14:paraId="7419CF18" w14:textId="338FABFF" w:rsidR="0079605A" w:rsidRDefault="0079605A" w:rsidP="002014AB">
      <w:pPr>
        <w:pStyle w:val="a3"/>
        <w:rPr>
          <w:rStyle w:val="hwtze"/>
          <w:sz w:val="28"/>
          <w:szCs w:val="28"/>
          <w:lang w:val="uk-UA"/>
        </w:rPr>
      </w:pPr>
      <w:r>
        <w:rPr>
          <w:rStyle w:val="rynqvb"/>
          <w:rFonts w:eastAsiaTheme="majorEastAsia"/>
          <w:sz w:val="28"/>
          <w:szCs w:val="28"/>
          <w:lang w:val="uk-UA"/>
        </w:rPr>
        <w:t>У</w:t>
      </w:r>
      <w:r w:rsidRPr="0079605A">
        <w:rPr>
          <w:rStyle w:val="rynqvb"/>
          <w:rFonts w:eastAsiaTheme="majorEastAsia"/>
          <w:sz w:val="28"/>
          <w:szCs w:val="28"/>
          <w:lang w:val="uk-UA"/>
        </w:rPr>
        <w:t xml:space="preserve"> філософії </w:t>
      </w:r>
      <w:proofErr w:type="spellStart"/>
      <w:r w:rsidRPr="0079605A">
        <w:rPr>
          <w:rStyle w:val="rynqvb"/>
          <w:rFonts w:eastAsiaTheme="majorEastAsia"/>
          <w:sz w:val="28"/>
          <w:szCs w:val="28"/>
          <w:lang w:val="uk-UA"/>
        </w:rPr>
        <w:t>Хайдеггера</w:t>
      </w:r>
      <w:proofErr w:type="spellEnd"/>
      <w:r w:rsidRPr="0079605A">
        <w:rPr>
          <w:rStyle w:val="rynqvb"/>
          <w:rFonts w:eastAsiaTheme="majorEastAsia"/>
          <w:sz w:val="28"/>
          <w:szCs w:val="28"/>
          <w:lang w:val="uk-UA"/>
        </w:rPr>
        <w:t xml:space="preserve"> можна знайти деякі паралелі та подібності з ідеєю повторення, та тимчасового характеру існування, які можуть бути пов'язані з поняттям "вічного повернення".</w:t>
      </w:r>
      <w:r w:rsidRPr="0079605A">
        <w:rPr>
          <w:rStyle w:val="hwtze"/>
          <w:sz w:val="28"/>
          <w:szCs w:val="28"/>
          <w:lang w:val="uk-UA"/>
        </w:rPr>
        <w:t xml:space="preserve"> </w:t>
      </w:r>
    </w:p>
    <w:p w14:paraId="7C6DC356" w14:textId="79EDD307" w:rsidR="00902693" w:rsidRPr="0079605A" w:rsidRDefault="0079605A" w:rsidP="002014AB">
      <w:pPr>
        <w:pStyle w:val="a3"/>
        <w:rPr>
          <w:sz w:val="28"/>
          <w:szCs w:val="28"/>
          <w:lang w:val="uk-UA"/>
        </w:rPr>
      </w:pPr>
      <w:proofErr w:type="spellStart"/>
      <w:r w:rsidRPr="0079605A">
        <w:rPr>
          <w:rStyle w:val="rynqvb"/>
          <w:rFonts w:eastAsiaTheme="majorEastAsia"/>
          <w:sz w:val="28"/>
          <w:szCs w:val="28"/>
          <w:lang w:val="uk-UA"/>
        </w:rPr>
        <w:t>Хайдеггер</w:t>
      </w:r>
      <w:proofErr w:type="spellEnd"/>
      <w:r w:rsidRPr="0079605A">
        <w:rPr>
          <w:rStyle w:val="rynqvb"/>
          <w:rFonts w:eastAsiaTheme="majorEastAsia"/>
          <w:sz w:val="28"/>
          <w:szCs w:val="28"/>
          <w:lang w:val="uk-UA"/>
        </w:rPr>
        <w:t xml:space="preserve"> підкреслює тимчасовий вимір людського існування та важливість нашого ставлення до минулого та майбутнього.</w:t>
      </w:r>
      <w:r w:rsidRPr="0079605A">
        <w:rPr>
          <w:rStyle w:val="hwtze"/>
          <w:sz w:val="28"/>
          <w:szCs w:val="28"/>
          <w:lang w:val="uk-UA"/>
        </w:rPr>
        <w:t xml:space="preserve"> </w:t>
      </w:r>
      <w:r w:rsidRPr="0079605A">
        <w:rPr>
          <w:rStyle w:val="rynqvb"/>
          <w:rFonts w:eastAsiaTheme="majorEastAsia"/>
          <w:sz w:val="28"/>
          <w:szCs w:val="28"/>
          <w:lang w:val="uk-UA"/>
        </w:rPr>
        <w:t xml:space="preserve">Він розглядає наше існування як нескінченне прагнення </w:t>
      </w:r>
      <w:proofErr w:type="spellStart"/>
      <w:r w:rsidRPr="0079605A">
        <w:rPr>
          <w:rStyle w:val="rynqvb"/>
          <w:rFonts w:eastAsiaTheme="majorEastAsia"/>
          <w:sz w:val="28"/>
          <w:szCs w:val="28"/>
          <w:lang w:val="uk-UA"/>
        </w:rPr>
        <w:t>самоздійснення</w:t>
      </w:r>
      <w:proofErr w:type="spellEnd"/>
      <w:r w:rsidRPr="0079605A">
        <w:rPr>
          <w:rStyle w:val="rynqvb"/>
          <w:rFonts w:eastAsiaTheme="majorEastAsia"/>
          <w:sz w:val="28"/>
          <w:szCs w:val="28"/>
          <w:lang w:val="uk-UA"/>
        </w:rPr>
        <w:t xml:space="preserve"> і постійну боротьбу з невизначеністю і тимчасовими обмеженнями. Таким чином, можна сказати, що вічне повернення в контексті </w:t>
      </w:r>
      <w:proofErr w:type="spellStart"/>
      <w:r w:rsidRPr="0079605A">
        <w:rPr>
          <w:rStyle w:val="rynqvb"/>
          <w:rFonts w:eastAsiaTheme="majorEastAsia"/>
          <w:sz w:val="28"/>
          <w:szCs w:val="28"/>
          <w:lang w:val="uk-UA"/>
        </w:rPr>
        <w:t>Хайдеггера</w:t>
      </w:r>
      <w:proofErr w:type="spellEnd"/>
      <w:r w:rsidRPr="0079605A">
        <w:rPr>
          <w:rStyle w:val="rynqvb"/>
          <w:rFonts w:eastAsiaTheme="majorEastAsia"/>
          <w:sz w:val="28"/>
          <w:szCs w:val="28"/>
          <w:lang w:val="uk-UA"/>
        </w:rPr>
        <w:t xml:space="preserve"> не є прямим терміном або концепцією, але деякі ідеї, пов'язані з повторенням і тимчасовим характером існування, можуть бути знайдені в його філософії. Отже, хоча концепція "вічного повернення" не має прямого розвитку в інших філософські концепції, вона може бути джерелом натхнення і стимулом для роздумів про час, повторення і циклічність у різних філософських традиціях.</w:t>
      </w:r>
    </w:p>
    <w:p w14:paraId="43435BC7" w14:textId="77777777" w:rsidR="004735EF" w:rsidRDefault="004735EF" w:rsidP="002014AB">
      <w:pPr>
        <w:pStyle w:val="a3"/>
        <w:rPr>
          <w:sz w:val="28"/>
          <w:szCs w:val="28"/>
          <w:lang w:val="uk-UA"/>
        </w:rPr>
      </w:pPr>
    </w:p>
    <w:p w14:paraId="3E2EB8E5" w14:textId="77777777" w:rsidR="004735EF" w:rsidRDefault="004735EF" w:rsidP="002014AB">
      <w:pPr>
        <w:pStyle w:val="a3"/>
        <w:rPr>
          <w:sz w:val="28"/>
          <w:szCs w:val="28"/>
          <w:lang w:val="uk-UA"/>
        </w:rPr>
      </w:pPr>
    </w:p>
    <w:p w14:paraId="1369C378" w14:textId="77777777" w:rsidR="004735EF" w:rsidRDefault="004735EF" w:rsidP="002014AB">
      <w:pPr>
        <w:pStyle w:val="a3"/>
        <w:rPr>
          <w:sz w:val="28"/>
          <w:szCs w:val="28"/>
          <w:lang w:val="uk-UA"/>
        </w:rPr>
      </w:pPr>
    </w:p>
    <w:p w14:paraId="5CB28CE0" w14:textId="77777777" w:rsidR="004735EF" w:rsidRDefault="004735EF" w:rsidP="002014AB">
      <w:pPr>
        <w:pStyle w:val="a3"/>
        <w:rPr>
          <w:sz w:val="28"/>
          <w:szCs w:val="28"/>
          <w:lang w:val="uk-UA"/>
        </w:rPr>
      </w:pPr>
    </w:p>
    <w:p w14:paraId="2AF7AD70" w14:textId="7FC324F5" w:rsidR="00921EB8" w:rsidRPr="003E16C4" w:rsidRDefault="00921EB8" w:rsidP="002014AB">
      <w:pPr>
        <w:pStyle w:val="a3"/>
        <w:rPr>
          <w:b/>
          <w:bCs/>
          <w:sz w:val="28"/>
          <w:szCs w:val="28"/>
          <w:lang w:val="uk-UA"/>
        </w:rPr>
      </w:pPr>
      <w:r w:rsidRPr="003E16C4">
        <w:rPr>
          <w:b/>
          <w:bCs/>
          <w:sz w:val="28"/>
          <w:szCs w:val="28"/>
          <w:lang w:val="uk-UA"/>
        </w:rPr>
        <w:t>ВИСНОВОК</w:t>
      </w:r>
      <w:r w:rsidR="006242C3" w:rsidRPr="003E16C4">
        <w:rPr>
          <w:b/>
          <w:bCs/>
          <w:sz w:val="28"/>
          <w:szCs w:val="28"/>
          <w:lang w:val="uk-UA"/>
        </w:rPr>
        <w:t>И</w:t>
      </w:r>
    </w:p>
    <w:p w14:paraId="4A0960CD" w14:textId="77777777" w:rsidR="00F574C5" w:rsidRPr="00F574C5" w:rsidRDefault="00F574C5" w:rsidP="00F574C5">
      <w:pPr>
        <w:pStyle w:val="a3"/>
        <w:rPr>
          <w:sz w:val="28"/>
          <w:szCs w:val="28"/>
          <w:lang w:val="ru-RU"/>
        </w:rPr>
      </w:pPr>
      <w:r w:rsidRPr="00F574C5">
        <w:rPr>
          <w:sz w:val="28"/>
          <w:szCs w:val="28"/>
          <w:lang w:val="ru-RU"/>
        </w:rPr>
        <w:t>Исследование показывает, что Ницше критически относился к философии Гегеля, выступая с альтернативными идеями и концепциями. В своих работах Ницше отвергал объективные идеалы, прогрессивное развитие и идею абсолютного духа, которые являются ключевыми элементами философии Гегеля. Он призывал к переосмыслению и переоценке традиционных моральных ценностей и вместо этого выдвигал идею индивидуальности, свободы и самоутверждения.</w:t>
      </w:r>
    </w:p>
    <w:p w14:paraId="64D37F0C" w14:textId="77777777" w:rsidR="00F574C5" w:rsidRDefault="00F574C5" w:rsidP="00F574C5">
      <w:pPr>
        <w:pStyle w:val="a3"/>
        <w:rPr>
          <w:sz w:val="28"/>
          <w:szCs w:val="28"/>
          <w:lang w:val="ru-RU"/>
        </w:rPr>
      </w:pPr>
      <w:r w:rsidRPr="00F574C5">
        <w:rPr>
          <w:sz w:val="28"/>
          <w:szCs w:val="28"/>
          <w:lang w:val="ru-RU"/>
        </w:rPr>
        <w:lastRenderedPageBreak/>
        <w:t>Таким образом, работа демонстрирует, что Ницше использовал критику Гегеля в качестве отправной точки для формирования своих собственных философских взглядов. Он стремился создать новую этику и мораль, основанную на преодолении традиционных ограничений и расширении возможностей индивидуальной самореализации.</w:t>
      </w:r>
    </w:p>
    <w:p w14:paraId="45237388"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t>Критика моралі та релігії: Ніцше був відомий своєю радикальною критикою християнської моралі та релігійних установок свого часу.</w:t>
      </w:r>
      <w:r w:rsidRPr="00362EBA">
        <w:rPr>
          <w:rStyle w:val="hwtze"/>
          <w:sz w:val="28"/>
          <w:szCs w:val="28"/>
          <w:lang w:val="uk-UA"/>
        </w:rPr>
        <w:t xml:space="preserve"> </w:t>
      </w:r>
      <w:r w:rsidRPr="00362EBA">
        <w:rPr>
          <w:rStyle w:val="rynqvb"/>
          <w:rFonts w:eastAsiaTheme="majorEastAsia"/>
          <w:sz w:val="28"/>
          <w:szCs w:val="28"/>
          <w:lang w:val="uk-UA"/>
        </w:rPr>
        <w:t xml:space="preserve">Він вважав, що християнська етика пригнічує індивідуальність та створює слабких та залежних людей. </w:t>
      </w:r>
    </w:p>
    <w:p w14:paraId="27FFED0B"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t>Переоцінка цінностей: Ніцше закликав до переоцінки традиційних цінностей та ідеалів.</w:t>
      </w:r>
      <w:r w:rsidRPr="00362EBA">
        <w:rPr>
          <w:rStyle w:val="hwtze"/>
          <w:sz w:val="28"/>
          <w:szCs w:val="28"/>
          <w:lang w:val="uk-UA"/>
        </w:rPr>
        <w:t xml:space="preserve"> </w:t>
      </w:r>
      <w:r w:rsidRPr="00362EBA">
        <w:rPr>
          <w:rStyle w:val="rynqvb"/>
          <w:rFonts w:eastAsiaTheme="majorEastAsia"/>
          <w:sz w:val="28"/>
          <w:szCs w:val="28"/>
          <w:lang w:val="uk-UA"/>
        </w:rPr>
        <w:t xml:space="preserve">Він наголошував на важливості воля до влади, створення своїх власних цінностей та самоствердження. </w:t>
      </w:r>
    </w:p>
    <w:p w14:paraId="3E0AD6E8"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t>Проблема нігілізму: Ніцше досліджував проблему нігілізму, тобто відсутності чи заперечення вищих цінностей та сенсу у житті.</w:t>
      </w:r>
      <w:r w:rsidRPr="00362EBA">
        <w:rPr>
          <w:rStyle w:val="hwtze"/>
          <w:sz w:val="28"/>
          <w:szCs w:val="28"/>
          <w:lang w:val="uk-UA"/>
        </w:rPr>
        <w:t xml:space="preserve"> </w:t>
      </w:r>
      <w:r w:rsidRPr="00362EBA">
        <w:rPr>
          <w:rStyle w:val="rynqvb"/>
          <w:rFonts w:eastAsiaTheme="majorEastAsia"/>
          <w:sz w:val="28"/>
          <w:szCs w:val="28"/>
          <w:lang w:val="uk-UA"/>
        </w:rPr>
        <w:t xml:space="preserve">Він шукав способи подолання нігілізму через переоцінку цінностей та пошук нових джерел смислу. </w:t>
      </w:r>
    </w:p>
    <w:p w14:paraId="69E24A81"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t>Переоцінка поняття істини: Ніцше критично ставився до класичного уявлення про істину та обґрунтування знання.</w:t>
      </w:r>
      <w:r w:rsidRPr="00362EBA">
        <w:rPr>
          <w:rStyle w:val="hwtze"/>
          <w:sz w:val="28"/>
          <w:szCs w:val="28"/>
          <w:lang w:val="uk-UA"/>
        </w:rPr>
        <w:t xml:space="preserve"> </w:t>
      </w:r>
      <w:r w:rsidRPr="00362EBA">
        <w:rPr>
          <w:rStyle w:val="rynqvb"/>
          <w:rFonts w:eastAsiaTheme="majorEastAsia"/>
          <w:sz w:val="28"/>
          <w:szCs w:val="28"/>
          <w:lang w:val="uk-UA"/>
        </w:rPr>
        <w:t xml:space="preserve">Він розвивав ідею "перспективізму", згідно з якою істина залежить від перспективи та інтересів індивіда. </w:t>
      </w:r>
    </w:p>
    <w:p w14:paraId="08F54860" w14:textId="40E34531" w:rsidR="00362EBA" w:rsidRPr="00362EBA" w:rsidRDefault="00362EBA" w:rsidP="00F574C5">
      <w:pPr>
        <w:pStyle w:val="a3"/>
        <w:rPr>
          <w:sz w:val="28"/>
          <w:szCs w:val="28"/>
          <w:lang w:val="ru-RU"/>
        </w:rPr>
      </w:pPr>
      <w:r w:rsidRPr="00362EBA">
        <w:rPr>
          <w:rStyle w:val="rynqvb"/>
          <w:rFonts w:eastAsiaTheme="majorEastAsia"/>
          <w:sz w:val="28"/>
          <w:szCs w:val="28"/>
          <w:lang w:val="uk-UA"/>
        </w:rPr>
        <w:t>Значення самоствердження та творчості: Ніцше підкреслював важливість самоствердження, саморозвитку та творчості.</w:t>
      </w:r>
      <w:r w:rsidRPr="00362EBA">
        <w:rPr>
          <w:rStyle w:val="hwtze"/>
          <w:sz w:val="28"/>
          <w:szCs w:val="28"/>
          <w:lang w:val="uk-UA"/>
        </w:rPr>
        <w:t xml:space="preserve"> </w:t>
      </w:r>
      <w:r w:rsidRPr="00362EBA">
        <w:rPr>
          <w:rStyle w:val="rynqvb"/>
          <w:rFonts w:eastAsiaTheme="majorEastAsia"/>
          <w:sz w:val="28"/>
          <w:szCs w:val="28"/>
          <w:lang w:val="uk-UA"/>
        </w:rPr>
        <w:t>Він закликав людей звернутися до своїх індивідуальних потенціалів і прагнути самореалізації та самовдосконалення.</w:t>
      </w:r>
    </w:p>
    <w:p w14:paraId="16DC56F2" w14:textId="77777777" w:rsidR="00F574C5" w:rsidRPr="00F574C5" w:rsidRDefault="00F574C5" w:rsidP="00F574C5">
      <w:pPr>
        <w:pStyle w:val="a3"/>
        <w:rPr>
          <w:sz w:val="28"/>
          <w:szCs w:val="28"/>
          <w:lang w:val="ru-RU"/>
        </w:rPr>
      </w:pPr>
      <w:r w:rsidRPr="00F574C5">
        <w:rPr>
          <w:sz w:val="28"/>
          <w:szCs w:val="28"/>
          <w:lang w:val="ru-RU"/>
        </w:rPr>
        <w:t>Сверхчеловек, по Ницше, является индивидуалом, который освобождается от табу, предрассудков и моральных принуждений, и живет согласно своей собственной воле и творческому потенциалу. Он стремится к самоутверждению и самореализации, основываясь на своих собственных ценностях и стандартах, а не на общепринятых нормах общества.</w:t>
      </w:r>
    </w:p>
    <w:p w14:paraId="1E004EB8" w14:textId="3F2E099B" w:rsidR="00F574C5" w:rsidRDefault="00F574C5" w:rsidP="00F574C5">
      <w:pPr>
        <w:pStyle w:val="a3"/>
        <w:rPr>
          <w:sz w:val="28"/>
          <w:szCs w:val="28"/>
          <w:lang w:val="ru-RU"/>
        </w:rPr>
      </w:pPr>
      <w:r w:rsidRPr="00F574C5">
        <w:rPr>
          <w:sz w:val="28"/>
          <w:szCs w:val="28"/>
          <w:lang w:val="ru-RU"/>
        </w:rPr>
        <w:t>Важным аспектом идеи Ницше о преодолении и расширении возможностей индивидуальной самореализации является принятие собственной судьбы и ответственности за свою жизнь. Ницше призывает человека принять свои страсти, желания и инстинкты, и использовать их в творческом и свободном самовыражении. Он видит в этом основу для достижения истинного смысла и цели жизни.</w:t>
      </w:r>
      <w:r w:rsidR="00362EBA">
        <w:rPr>
          <w:sz w:val="28"/>
          <w:szCs w:val="28"/>
          <w:lang w:val="ru-RU"/>
        </w:rPr>
        <w:t xml:space="preserve"> </w:t>
      </w:r>
    </w:p>
    <w:p w14:paraId="421D9366"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lastRenderedPageBreak/>
        <w:t xml:space="preserve">Ніцше та деякі філософи, включаючи </w:t>
      </w:r>
      <w:proofErr w:type="spellStart"/>
      <w:r w:rsidRPr="00362EBA">
        <w:rPr>
          <w:rStyle w:val="rynqvb"/>
          <w:rFonts w:eastAsiaTheme="majorEastAsia"/>
          <w:sz w:val="28"/>
          <w:szCs w:val="28"/>
          <w:lang w:val="uk-UA"/>
        </w:rPr>
        <w:t>Шопенгауера</w:t>
      </w:r>
      <w:proofErr w:type="spellEnd"/>
      <w:r w:rsidRPr="00362EBA">
        <w:rPr>
          <w:rStyle w:val="rynqvb"/>
          <w:rFonts w:eastAsiaTheme="majorEastAsia"/>
          <w:sz w:val="28"/>
          <w:szCs w:val="28"/>
          <w:lang w:val="uk-UA"/>
        </w:rPr>
        <w:t xml:space="preserve"> та Поппера, висловили критику на адресу Гегеля та його ідей.</w:t>
      </w:r>
      <w:r w:rsidRPr="00362EBA">
        <w:rPr>
          <w:rStyle w:val="hwtze"/>
          <w:sz w:val="28"/>
          <w:szCs w:val="28"/>
          <w:lang w:val="uk-UA"/>
        </w:rPr>
        <w:t xml:space="preserve"> </w:t>
      </w:r>
      <w:r w:rsidRPr="00362EBA">
        <w:rPr>
          <w:rStyle w:val="rynqvb"/>
          <w:rFonts w:eastAsiaTheme="majorEastAsia"/>
          <w:sz w:val="28"/>
          <w:szCs w:val="28"/>
          <w:lang w:val="uk-UA"/>
        </w:rPr>
        <w:t xml:space="preserve">Вони висловлювали незгоду з деякими основними аспектами гегелівської філософії. </w:t>
      </w:r>
    </w:p>
    <w:p w14:paraId="0A5308F9"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t>Критика Гегеля пов'язана з його системністю та складністю, а також з його ідеалізмом та пріоритетом абстрактного та універсального над конкретним та індивідуальним.</w:t>
      </w:r>
      <w:r w:rsidRPr="00362EBA">
        <w:rPr>
          <w:rStyle w:val="hwtze"/>
          <w:sz w:val="28"/>
          <w:szCs w:val="28"/>
          <w:lang w:val="uk-UA"/>
        </w:rPr>
        <w:t xml:space="preserve"> </w:t>
      </w:r>
      <w:r w:rsidRPr="00362EBA">
        <w:rPr>
          <w:rStyle w:val="rynqvb"/>
          <w:rFonts w:eastAsiaTheme="majorEastAsia"/>
          <w:sz w:val="28"/>
          <w:szCs w:val="28"/>
          <w:lang w:val="uk-UA"/>
        </w:rPr>
        <w:t xml:space="preserve">Він також критикувався за своє складне та багатослівне формулювання та понятійний апарат. </w:t>
      </w:r>
    </w:p>
    <w:p w14:paraId="71BEE1F5" w14:textId="77777777" w:rsidR="00362EBA" w:rsidRDefault="00362EBA" w:rsidP="00F574C5">
      <w:pPr>
        <w:pStyle w:val="a3"/>
        <w:rPr>
          <w:rStyle w:val="hwtze"/>
          <w:sz w:val="28"/>
          <w:szCs w:val="28"/>
          <w:lang w:val="uk-UA"/>
        </w:rPr>
      </w:pPr>
      <w:r w:rsidRPr="00362EBA">
        <w:rPr>
          <w:rStyle w:val="rynqvb"/>
          <w:rFonts w:eastAsiaTheme="majorEastAsia"/>
          <w:sz w:val="28"/>
          <w:szCs w:val="28"/>
          <w:lang w:val="uk-UA"/>
        </w:rPr>
        <w:t>Ніцше критикував Гегеля та його ідеї, особливо його метафізику та концепцію абсолютного духу.</w:t>
      </w:r>
      <w:r w:rsidRPr="00362EBA">
        <w:rPr>
          <w:rStyle w:val="hwtze"/>
          <w:sz w:val="28"/>
          <w:szCs w:val="28"/>
          <w:lang w:val="uk-UA"/>
        </w:rPr>
        <w:t xml:space="preserve"> </w:t>
      </w:r>
      <w:r w:rsidRPr="00362EBA">
        <w:rPr>
          <w:rStyle w:val="rynqvb"/>
          <w:rFonts w:eastAsiaTheme="majorEastAsia"/>
          <w:sz w:val="28"/>
          <w:szCs w:val="28"/>
          <w:lang w:val="uk-UA"/>
        </w:rPr>
        <w:t>Ніцше наголошував на важливості індивідуальної волі до влади і відкидав гегелівську універсальність на користь індивідуальності та життєвої сили. Можна сказати, що критика Гегеля і Ніцше зосереджена різних аспектах.</w:t>
      </w:r>
      <w:r w:rsidRPr="00362EBA">
        <w:rPr>
          <w:rStyle w:val="hwtze"/>
          <w:sz w:val="28"/>
          <w:szCs w:val="28"/>
          <w:lang w:val="uk-UA"/>
        </w:rPr>
        <w:t xml:space="preserve"> </w:t>
      </w:r>
    </w:p>
    <w:p w14:paraId="4BB5A12A" w14:textId="11F4A732" w:rsidR="00362EBA" w:rsidRDefault="00362EBA" w:rsidP="00F574C5">
      <w:pPr>
        <w:pStyle w:val="a3"/>
        <w:rPr>
          <w:rStyle w:val="hwtze"/>
          <w:sz w:val="28"/>
          <w:szCs w:val="28"/>
          <w:lang w:val="uk-UA"/>
        </w:rPr>
      </w:pPr>
      <w:r w:rsidRPr="00362EBA">
        <w:rPr>
          <w:rStyle w:val="rynqvb"/>
          <w:rFonts w:eastAsiaTheme="majorEastAsia"/>
          <w:sz w:val="28"/>
          <w:szCs w:val="28"/>
          <w:lang w:val="uk-UA"/>
        </w:rPr>
        <w:t>Критика Гегеля в основному пов'язана з його системністю, складністю та ідеалізмом, тоді як критика Ніцше фокусується на запереченні метафізики та пріоритеті індивідуальної волі. Разом з тим, незважаючи на відмінності в їх критиці, обидва філософи вплинули на подальшу філософську думку і продовжують бути об'єктом інтересу і вивчення сьогодні.</w:t>
      </w:r>
      <w:r w:rsidRPr="00362EBA">
        <w:rPr>
          <w:rStyle w:val="hwtze"/>
          <w:sz w:val="28"/>
          <w:szCs w:val="28"/>
          <w:lang w:val="uk-UA"/>
        </w:rPr>
        <w:t xml:space="preserve"> </w:t>
      </w:r>
    </w:p>
    <w:p w14:paraId="227C86A2" w14:textId="2E8BFEAB" w:rsidR="00362EBA" w:rsidRPr="00362EBA" w:rsidRDefault="00362EBA" w:rsidP="00F574C5">
      <w:pPr>
        <w:pStyle w:val="a3"/>
        <w:rPr>
          <w:sz w:val="28"/>
          <w:szCs w:val="28"/>
          <w:lang w:val="uk-UA"/>
        </w:rPr>
      </w:pPr>
      <w:r w:rsidRPr="00362EBA">
        <w:rPr>
          <w:rStyle w:val="rynqvb"/>
          <w:rFonts w:eastAsiaTheme="majorEastAsia"/>
          <w:sz w:val="28"/>
          <w:szCs w:val="28"/>
          <w:lang w:val="uk-UA"/>
        </w:rPr>
        <w:t>Їхні ідеї та критика роблять важливий внесок у філософську дискусію і допомагають нам краще зрозуміти природу людського існування та філософську думку.</w:t>
      </w:r>
    </w:p>
    <w:p w14:paraId="40C05827" w14:textId="77777777" w:rsidR="00F574C5" w:rsidRDefault="00F574C5" w:rsidP="00F574C5">
      <w:pPr>
        <w:pStyle w:val="a3"/>
        <w:rPr>
          <w:sz w:val="28"/>
          <w:szCs w:val="28"/>
          <w:lang w:val="ru-RU"/>
        </w:rPr>
      </w:pPr>
      <w:r>
        <w:rPr>
          <w:sz w:val="28"/>
          <w:szCs w:val="28"/>
          <w:lang w:val="ru-RU"/>
        </w:rPr>
        <w:t xml:space="preserve">В то время как </w:t>
      </w:r>
      <w:r w:rsidRPr="00F574C5">
        <w:rPr>
          <w:sz w:val="28"/>
          <w:szCs w:val="28"/>
          <w:lang w:val="ru-RU"/>
        </w:rPr>
        <w:t>Гегель видел развитие абсолютного духа и истории как процесс, в котором индивидуальность находит свое место и осуществляет свои способности. Он придавал большое значение осознанию своей индивидуальности и развитию своего разума. В своей философии Гегель развивал понятие "конкретного индивидуума", который осуществляет свои потенциалы и способности в контексте социальной и исторической действительности.</w:t>
      </w:r>
    </w:p>
    <w:p w14:paraId="7D93314D"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t>Діалектика та розвиток: Однією з основних концепцій Гегеля є діалектика, яка описує процес розвитку та протиріччя в ідеях та дійсності.</w:t>
      </w:r>
      <w:r w:rsidRPr="00362EBA">
        <w:rPr>
          <w:rStyle w:val="hwtze"/>
          <w:sz w:val="28"/>
          <w:szCs w:val="28"/>
          <w:lang w:val="uk-UA"/>
        </w:rPr>
        <w:t xml:space="preserve"> </w:t>
      </w:r>
      <w:r w:rsidRPr="00362EBA">
        <w:rPr>
          <w:rStyle w:val="rynqvb"/>
          <w:rFonts w:eastAsiaTheme="majorEastAsia"/>
          <w:sz w:val="28"/>
          <w:szCs w:val="28"/>
          <w:lang w:val="uk-UA"/>
        </w:rPr>
        <w:t xml:space="preserve">Гегель вважав, що історія та філософія розвиваються за допомогою діалектичного процесу, що включає тезу, антитезу та синтез. </w:t>
      </w:r>
    </w:p>
    <w:p w14:paraId="68C27BE8"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t>Абсолютний дух та ідеалізм: Гегель розробив концепцію "абсолютного духу", який є найвищою формою реалізації духу в історії.</w:t>
      </w:r>
      <w:r w:rsidRPr="00362EBA">
        <w:rPr>
          <w:rStyle w:val="hwtze"/>
          <w:sz w:val="28"/>
          <w:szCs w:val="28"/>
          <w:lang w:val="uk-UA"/>
        </w:rPr>
        <w:t xml:space="preserve"> </w:t>
      </w:r>
      <w:r w:rsidRPr="00362EBA">
        <w:rPr>
          <w:rStyle w:val="rynqvb"/>
          <w:rFonts w:eastAsiaTheme="majorEastAsia"/>
          <w:sz w:val="28"/>
          <w:szCs w:val="28"/>
          <w:lang w:val="uk-UA"/>
        </w:rPr>
        <w:t>Він також є представником ідеалізму, згідно з яким реальність існує у вигляді ідей чи понять. Систематичний підхід: Філософія Гегеля характеризується систематичним підходом, у якому прагнув побудувати всеосяжну філософську систему, що пояснює всі сфери дійсності.</w:t>
      </w:r>
      <w:r w:rsidRPr="00362EBA">
        <w:rPr>
          <w:rStyle w:val="hwtze"/>
          <w:sz w:val="28"/>
          <w:szCs w:val="28"/>
          <w:lang w:val="uk-UA"/>
        </w:rPr>
        <w:t xml:space="preserve"> </w:t>
      </w:r>
      <w:r w:rsidRPr="00362EBA">
        <w:rPr>
          <w:rStyle w:val="rynqvb"/>
          <w:rFonts w:eastAsiaTheme="majorEastAsia"/>
          <w:sz w:val="28"/>
          <w:szCs w:val="28"/>
          <w:lang w:val="uk-UA"/>
        </w:rPr>
        <w:t xml:space="preserve">Він бачив усі аспекти життя та культури взаємопов'язаними та взаємозалежними. </w:t>
      </w:r>
    </w:p>
    <w:p w14:paraId="2819C703" w14:textId="77777777" w:rsidR="00362EBA" w:rsidRDefault="00362EBA" w:rsidP="00F574C5">
      <w:pPr>
        <w:pStyle w:val="a3"/>
        <w:rPr>
          <w:rStyle w:val="rynqvb"/>
          <w:rFonts w:eastAsiaTheme="majorEastAsia"/>
          <w:sz w:val="28"/>
          <w:szCs w:val="28"/>
          <w:lang w:val="uk-UA"/>
        </w:rPr>
      </w:pPr>
      <w:r w:rsidRPr="00362EBA">
        <w:rPr>
          <w:rStyle w:val="rynqvb"/>
          <w:rFonts w:eastAsiaTheme="majorEastAsia"/>
          <w:sz w:val="28"/>
          <w:szCs w:val="28"/>
          <w:lang w:val="uk-UA"/>
        </w:rPr>
        <w:lastRenderedPageBreak/>
        <w:t>Історичний та соціальний контекст: Гегель надавав великого значення історичному та соціальному контексту.</w:t>
      </w:r>
      <w:r w:rsidRPr="00362EBA">
        <w:rPr>
          <w:rStyle w:val="hwtze"/>
          <w:sz w:val="28"/>
          <w:szCs w:val="28"/>
          <w:lang w:val="uk-UA"/>
        </w:rPr>
        <w:t xml:space="preserve"> </w:t>
      </w:r>
      <w:r w:rsidRPr="00362EBA">
        <w:rPr>
          <w:rStyle w:val="rynqvb"/>
          <w:rFonts w:eastAsiaTheme="majorEastAsia"/>
          <w:sz w:val="28"/>
          <w:szCs w:val="28"/>
          <w:lang w:val="uk-UA"/>
        </w:rPr>
        <w:t xml:space="preserve">Він вважав, що ідеї та розвиток духу нерозривно пов'язані з історичними подіями та соціальними умовами, і що розуміння історії є ключовим для розуміння філософії. </w:t>
      </w:r>
    </w:p>
    <w:p w14:paraId="2AEB6229" w14:textId="0818524B" w:rsidR="00362EBA" w:rsidRPr="00362EBA" w:rsidRDefault="00362EBA" w:rsidP="00F574C5">
      <w:pPr>
        <w:pStyle w:val="a3"/>
        <w:rPr>
          <w:sz w:val="28"/>
          <w:szCs w:val="28"/>
          <w:lang w:val="ru-RU"/>
        </w:rPr>
      </w:pPr>
      <w:r w:rsidRPr="00362EBA">
        <w:rPr>
          <w:rStyle w:val="rynqvb"/>
          <w:rFonts w:eastAsiaTheme="majorEastAsia"/>
          <w:sz w:val="28"/>
          <w:szCs w:val="28"/>
          <w:lang w:val="uk-UA"/>
        </w:rPr>
        <w:t>Універсальність та об'єктивність: Гегель вважав, що його філософська система відбиває об'єктивну реальність і має універсальне застосування.</w:t>
      </w:r>
      <w:r w:rsidRPr="00362EBA">
        <w:rPr>
          <w:rStyle w:val="hwtze"/>
          <w:sz w:val="28"/>
          <w:szCs w:val="28"/>
          <w:lang w:val="uk-UA"/>
        </w:rPr>
        <w:t xml:space="preserve"> </w:t>
      </w:r>
      <w:r w:rsidRPr="00362EBA">
        <w:rPr>
          <w:rStyle w:val="rynqvb"/>
          <w:rFonts w:eastAsiaTheme="majorEastAsia"/>
          <w:sz w:val="28"/>
          <w:szCs w:val="28"/>
          <w:lang w:val="uk-UA"/>
        </w:rPr>
        <w:t>Він прагнув знайти об'єктивні закони істини та раціональності, які застосовуються до всіх сфер життя та знання.</w:t>
      </w:r>
    </w:p>
    <w:p w14:paraId="2E02B373" w14:textId="77777777" w:rsidR="00F574C5" w:rsidRPr="00F574C5" w:rsidRDefault="00F574C5" w:rsidP="00F574C5">
      <w:pPr>
        <w:pStyle w:val="a3"/>
        <w:rPr>
          <w:sz w:val="28"/>
          <w:szCs w:val="28"/>
          <w:lang w:val="ru-RU"/>
        </w:rPr>
      </w:pPr>
      <w:r w:rsidRPr="00F574C5">
        <w:rPr>
          <w:sz w:val="28"/>
          <w:szCs w:val="28"/>
          <w:lang w:val="ru-RU"/>
        </w:rPr>
        <w:t>Гегель также придавал важность роли образования и культуры в развитии индивидуальности. Он считал, что образование должно способствовать формированию самостоятельной мысли, развитию способностей и расширению кругозора индивидуума. Культура, по мнению Гегеля, является средством самореализации и самовыражения индивидуальности, а через нее индивидуум может внести свой вклад в общественное развитие.</w:t>
      </w:r>
    </w:p>
    <w:p w14:paraId="38AB101B" w14:textId="77777777" w:rsidR="00F574C5" w:rsidRDefault="00F574C5" w:rsidP="00F574C5">
      <w:pPr>
        <w:pStyle w:val="a3"/>
        <w:rPr>
          <w:sz w:val="28"/>
          <w:szCs w:val="28"/>
          <w:lang w:val="ru-RU"/>
        </w:rPr>
      </w:pPr>
      <w:r w:rsidRPr="00F574C5">
        <w:rPr>
          <w:sz w:val="28"/>
          <w:szCs w:val="28"/>
          <w:lang w:val="ru-RU"/>
        </w:rPr>
        <w:t>Хотя Гегель и Ницше имеют различные подходы и акценты в своих философиях, оба философа придавали важность развитию индивидуальности и самореализации. Расширение возможностей индивидуальной самореализации может быть понимаемо как процесс осознания и развития своих потенциалов, принятия собственных ценностей и стремления к творческому самовыражению в соответствии с уникальной природой каждого индивидуума.</w:t>
      </w:r>
    </w:p>
    <w:p w14:paraId="7399B61C" w14:textId="77777777" w:rsidR="00BE1F03" w:rsidRPr="00F574C5" w:rsidRDefault="00BE1F03" w:rsidP="00F574C5">
      <w:pPr>
        <w:pStyle w:val="a3"/>
        <w:rPr>
          <w:sz w:val="28"/>
          <w:szCs w:val="28"/>
          <w:lang w:val="ru-RU"/>
        </w:rPr>
      </w:pPr>
    </w:p>
    <w:p w14:paraId="44A6AF64" w14:textId="1595A0AC" w:rsidR="00F574C5" w:rsidRPr="00F574C5" w:rsidRDefault="00F574C5" w:rsidP="00F574C5">
      <w:pPr>
        <w:pStyle w:val="a3"/>
        <w:rPr>
          <w:sz w:val="28"/>
          <w:szCs w:val="28"/>
          <w:lang w:val="ru-RU"/>
        </w:rPr>
      </w:pPr>
    </w:p>
    <w:p w14:paraId="6D5E929F" w14:textId="77777777" w:rsidR="005C6CB4" w:rsidRDefault="005C6CB4" w:rsidP="002014AB">
      <w:pPr>
        <w:pStyle w:val="a3"/>
        <w:rPr>
          <w:sz w:val="28"/>
          <w:szCs w:val="28"/>
          <w:lang w:val="uk-UA"/>
        </w:rPr>
      </w:pPr>
    </w:p>
    <w:p w14:paraId="018CF6BC" w14:textId="77777777" w:rsidR="003B4F4A" w:rsidRDefault="003B4F4A" w:rsidP="002014AB">
      <w:pPr>
        <w:pStyle w:val="a3"/>
        <w:rPr>
          <w:sz w:val="28"/>
          <w:szCs w:val="28"/>
          <w:lang w:val="uk-UA"/>
        </w:rPr>
      </w:pPr>
    </w:p>
    <w:p w14:paraId="5ACDC49B" w14:textId="77777777" w:rsidR="003B4F4A" w:rsidRDefault="003B4F4A" w:rsidP="002014AB">
      <w:pPr>
        <w:pStyle w:val="a3"/>
        <w:rPr>
          <w:sz w:val="28"/>
          <w:szCs w:val="28"/>
          <w:lang w:val="uk-UA"/>
        </w:rPr>
      </w:pPr>
    </w:p>
    <w:p w14:paraId="4DDCC61A" w14:textId="77777777" w:rsidR="00362EBA" w:rsidRDefault="00362EBA" w:rsidP="007F5A36">
      <w:pPr>
        <w:pStyle w:val="a3"/>
        <w:rPr>
          <w:sz w:val="28"/>
          <w:szCs w:val="28"/>
          <w:lang w:val="uk-UA"/>
        </w:rPr>
      </w:pPr>
    </w:p>
    <w:p w14:paraId="4F52BB7E" w14:textId="77777777" w:rsidR="00300DBF" w:rsidRDefault="00300DBF" w:rsidP="007F5A36">
      <w:pPr>
        <w:pStyle w:val="a3"/>
        <w:rPr>
          <w:sz w:val="28"/>
          <w:szCs w:val="28"/>
          <w:lang w:val="uk-UA"/>
        </w:rPr>
      </w:pPr>
    </w:p>
    <w:p w14:paraId="0CD8960E" w14:textId="77777777" w:rsidR="00300DBF" w:rsidRDefault="00300DBF" w:rsidP="007F5A36">
      <w:pPr>
        <w:pStyle w:val="a3"/>
        <w:rPr>
          <w:sz w:val="28"/>
          <w:szCs w:val="28"/>
          <w:lang w:val="uk-UA"/>
        </w:rPr>
      </w:pPr>
    </w:p>
    <w:p w14:paraId="09487FF8" w14:textId="77777777" w:rsidR="00300DBF" w:rsidRDefault="00300DBF" w:rsidP="007F5A36">
      <w:pPr>
        <w:pStyle w:val="a3"/>
        <w:rPr>
          <w:sz w:val="28"/>
          <w:szCs w:val="28"/>
          <w:lang w:val="uk-UA"/>
        </w:rPr>
      </w:pPr>
    </w:p>
    <w:p w14:paraId="759F9CFB" w14:textId="77777777" w:rsidR="00300DBF" w:rsidRDefault="00300DBF" w:rsidP="007F5A36">
      <w:pPr>
        <w:pStyle w:val="a3"/>
        <w:rPr>
          <w:sz w:val="28"/>
          <w:szCs w:val="28"/>
          <w:lang w:val="uk-UA"/>
        </w:rPr>
      </w:pPr>
    </w:p>
    <w:p w14:paraId="13F3F098" w14:textId="77777777" w:rsidR="00300DBF" w:rsidRPr="00300DBF" w:rsidRDefault="00300DBF" w:rsidP="007F5A36">
      <w:pPr>
        <w:pStyle w:val="a3"/>
        <w:rPr>
          <w:sz w:val="28"/>
          <w:szCs w:val="28"/>
          <w:lang w:val="ru-RU"/>
        </w:rPr>
      </w:pPr>
    </w:p>
    <w:p w14:paraId="755043B8" w14:textId="24723EB7" w:rsidR="007F5A36" w:rsidRDefault="007F5A36" w:rsidP="007F5A36">
      <w:pPr>
        <w:pStyle w:val="a3"/>
        <w:rPr>
          <w:sz w:val="28"/>
          <w:szCs w:val="28"/>
          <w:lang w:val="uk-UA"/>
        </w:rPr>
      </w:pPr>
      <w:r>
        <w:rPr>
          <w:sz w:val="28"/>
          <w:szCs w:val="28"/>
          <w:lang w:val="uk-UA"/>
        </w:rPr>
        <w:lastRenderedPageBreak/>
        <w:t>СПИСОК ВИКОРИСТАНИХ ДЖЕРЕЛ</w:t>
      </w:r>
    </w:p>
    <w:p w14:paraId="2342E747"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Die </w:t>
      </w:r>
      <w:proofErr w:type="spellStart"/>
      <w:r w:rsidRPr="007F38BE">
        <w:rPr>
          <w:rFonts w:ascii="Times New Roman" w:eastAsia="Times New Roman" w:hAnsi="Times New Roman" w:cs="Times New Roman"/>
          <w:color w:val="000000" w:themeColor="text1"/>
          <w:sz w:val="24"/>
          <w:szCs w:val="24"/>
        </w:rPr>
        <w:t>Geburt</w:t>
      </w:r>
      <w:proofErr w:type="spellEnd"/>
      <w:r w:rsidRPr="007F38BE">
        <w:rPr>
          <w:rFonts w:ascii="Times New Roman" w:eastAsia="Times New Roman" w:hAnsi="Times New Roman" w:cs="Times New Roman"/>
          <w:color w:val="000000" w:themeColor="text1"/>
          <w:sz w:val="24"/>
          <w:szCs w:val="24"/>
        </w:rPr>
        <w:t xml:space="preserve"> der </w:t>
      </w:r>
      <w:proofErr w:type="spellStart"/>
      <w:r w:rsidRPr="007F38BE">
        <w:rPr>
          <w:rFonts w:ascii="Times New Roman" w:eastAsia="Times New Roman" w:hAnsi="Times New Roman" w:cs="Times New Roman"/>
          <w:color w:val="000000" w:themeColor="text1"/>
          <w:sz w:val="24"/>
          <w:szCs w:val="24"/>
        </w:rPr>
        <w:t>Tragödie</w:t>
      </w:r>
      <w:proofErr w:type="spellEnd"/>
      <w:r w:rsidRPr="007F38BE">
        <w:rPr>
          <w:rFonts w:ascii="Times New Roman" w:eastAsia="Times New Roman" w:hAnsi="Times New Roman" w:cs="Times New Roman"/>
          <w:color w:val="000000" w:themeColor="text1"/>
          <w:sz w:val="24"/>
          <w:szCs w:val="24"/>
        </w:rPr>
        <w:t xml:space="preserve"> (1872) </w:t>
      </w:r>
      <w:r w:rsidRPr="007F38BE">
        <w:rPr>
          <w:rStyle w:val="markedcontent"/>
          <w:rFonts w:ascii="Times New Roman" w:hAnsi="Times New Roman" w:cs="Times New Roman"/>
          <w:sz w:val="24"/>
          <w:szCs w:val="24"/>
        </w:rPr>
        <w:t xml:space="preserve">2014 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58AF44F7"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w:t>
      </w:r>
      <w:proofErr w:type="spellStart"/>
      <w:r w:rsidRPr="007F38BE">
        <w:rPr>
          <w:rFonts w:ascii="Times New Roman" w:eastAsia="Times New Roman" w:hAnsi="Times New Roman" w:cs="Times New Roman"/>
          <w:color w:val="000000" w:themeColor="text1"/>
          <w:sz w:val="24"/>
          <w:szCs w:val="24"/>
        </w:rPr>
        <w:t>Menschliches</w:t>
      </w:r>
      <w:proofErr w:type="spellEnd"/>
      <w:r w:rsidRPr="007F38BE">
        <w:rPr>
          <w:rFonts w:ascii="Times New Roman" w:eastAsia="Times New Roman" w:hAnsi="Times New Roman" w:cs="Times New Roman"/>
          <w:color w:val="000000" w:themeColor="text1"/>
          <w:sz w:val="24"/>
          <w:szCs w:val="24"/>
        </w:rPr>
        <w:t xml:space="preserve"> </w:t>
      </w:r>
      <w:proofErr w:type="spellStart"/>
      <w:r w:rsidRPr="007F38BE">
        <w:rPr>
          <w:rFonts w:ascii="Times New Roman" w:eastAsia="Times New Roman" w:hAnsi="Times New Roman" w:cs="Times New Roman"/>
          <w:color w:val="000000" w:themeColor="text1"/>
          <w:sz w:val="24"/>
          <w:szCs w:val="24"/>
        </w:rPr>
        <w:t>Allzumenschliches</w:t>
      </w:r>
      <w:proofErr w:type="spellEnd"/>
      <w:r w:rsidRPr="007F38BE">
        <w:rPr>
          <w:rFonts w:ascii="Times New Roman" w:eastAsia="Times New Roman" w:hAnsi="Times New Roman" w:cs="Times New Roman"/>
          <w:color w:val="000000" w:themeColor="text1"/>
          <w:sz w:val="24"/>
          <w:szCs w:val="24"/>
        </w:rPr>
        <w:t xml:space="preserve"> (1878). </w:t>
      </w:r>
      <w:r w:rsidRPr="007F38BE">
        <w:rPr>
          <w:rStyle w:val="markedcontent"/>
          <w:rFonts w:ascii="Times New Roman" w:hAnsi="Times New Roman" w:cs="Times New Roman"/>
          <w:sz w:val="24"/>
          <w:szCs w:val="24"/>
        </w:rPr>
        <w:t xml:space="preserve">2014 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56F59E15"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(Also </w:t>
      </w:r>
      <w:proofErr w:type="spellStart"/>
      <w:r w:rsidRPr="007F38BE">
        <w:rPr>
          <w:rFonts w:ascii="Times New Roman" w:eastAsia="Times New Roman" w:hAnsi="Times New Roman" w:cs="Times New Roman"/>
          <w:color w:val="000000" w:themeColor="text1"/>
          <w:sz w:val="24"/>
          <w:szCs w:val="24"/>
        </w:rPr>
        <w:t>sprach</w:t>
      </w:r>
      <w:proofErr w:type="spellEnd"/>
      <w:r w:rsidRPr="007F38BE">
        <w:rPr>
          <w:rFonts w:ascii="Times New Roman" w:eastAsia="Times New Roman" w:hAnsi="Times New Roman" w:cs="Times New Roman"/>
          <w:color w:val="000000" w:themeColor="text1"/>
          <w:sz w:val="24"/>
          <w:szCs w:val="24"/>
        </w:rPr>
        <w:t xml:space="preserve"> Zarathustra, 1883—1885) </w:t>
      </w:r>
      <w:r w:rsidRPr="007F38BE">
        <w:rPr>
          <w:rStyle w:val="markedcontent"/>
          <w:rFonts w:ascii="Times New Roman" w:hAnsi="Times New Roman" w:cs="Times New Roman"/>
          <w:sz w:val="24"/>
          <w:szCs w:val="24"/>
        </w:rPr>
        <w:t xml:space="preserve">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27BE6A1E"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w:t>
      </w:r>
      <w:proofErr w:type="spellStart"/>
      <w:r w:rsidRPr="007F38BE">
        <w:rPr>
          <w:rFonts w:ascii="Times New Roman" w:eastAsia="Times New Roman" w:hAnsi="Times New Roman" w:cs="Times New Roman"/>
          <w:color w:val="000000" w:themeColor="text1"/>
          <w:sz w:val="24"/>
          <w:szCs w:val="24"/>
        </w:rPr>
        <w:t>Jenseits</w:t>
      </w:r>
      <w:proofErr w:type="spellEnd"/>
      <w:r w:rsidRPr="007F38BE">
        <w:rPr>
          <w:rFonts w:ascii="Times New Roman" w:eastAsia="Times New Roman" w:hAnsi="Times New Roman" w:cs="Times New Roman"/>
          <w:color w:val="000000" w:themeColor="text1"/>
          <w:sz w:val="24"/>
          <w:szCs w:val="24"/>
        </w:rPr>
        <w:t xml:space="preserve"> von Gut und </w:t>
      </w:r>
      <w:proofErr w:type="spellStart"/>
      <w:r w:rsidRPr="007F38BE">
        <w:rPr>
          <w:rFonts w:ascii="Times New Roman" w:eastAsia="Times New Roman" w:hAnsi="Times New Roman" w:cs="Times New Roman"/>
          <w:color w:val="000000" w:themeColor="text1"/>
          <w:sz w:val="24"/>
          <w:szCs w:val="24"/>
        </w:rPr>
        <w:t>Böse</w:t>
      </w:r>
      <w:proofErr w:type="spellEnd"/>
      <w:r w:rsidRPr="007F38BE">
        <w:rPr>
          <w:rFonts w:ascii="Times New Roman" w:eastAsia="Times New Roman" w:hAnsi="Times New Roman" w:cs="Times New Roman"/>
          <w:color w:val="000000" w:themeColor="text1"/>
          <w:sz w:val="24"/>
          <w:szCs w:val="24"/>
        </w:rPr>
        <w:t>, 1886)</w:t>
      </w:r>
      <w:r w:rsidRPr="007F38BE">
        <w:rPr>
          <w:rStyle w:val="markedcontent"/>
          <w:rFonts w:ascii="Times New Roman" w:hAnsi="Times New Roman" w:cs="Times New Roman"/>
          <w:sz w:val="24"/>
          <w:szCs w:val="24"/>
        </w:rPr>
        <w:t xml:space="preserve"> 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4EF9B63F"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w:t>
      </w:r>
      <w:proofErr w:type="spellStart"/>
      <w:r w:rsidRPr="007F38BE">
        <w:rPr>
          <w:rFonts w:ascii="Times New Roman" w:eastAsia="Times New Roman" w:hAnsi="Times New Roman" w:cs="Times New Roman"/>
          <w:color w:val="000000" w:themeColor="text1"/>
          <w:sz w:val="24"/>
          <w:szCs w:val="24"/>
        </w:rPr>
        <w:t>Zur</w:t>
      </w:r>
      <w:proofErr w:type="spellEnd"/>
      <w:r w:rsidRPr="007F38BE">
        <w:rPr>
          <w:rFonts w:ascii="Times New Roman" w:eastAsia="Times New Roman" w:hAnsi="Times New Roman" w:cs="Times New Roman"/>
          <w:color w:val="000000" w:themeColor="text1"/>
          <w:sz w:val="24"/>
          <w:szCs w:val="24"/>
        </w:rPr>
        <w:t xml:space="preserve"> </w:t>
      </w:r>
      <w:proofErr w:type="spellStart"/>
      <w:r w:rsidRPr="007F38BE">
        <w:rPr>
          <w:rFonts w:ascii="Times New Roman" w:eastAsia="Times New Roman" w:hAnsi="Times New Roman" w:cs="Times New Roman"/>
          <w:color w:val="000000" w:themeColor="text1"/>
          <w:sz w:val="24"/>
          <w:szCs w:val="24"/>
        </w:rPr>
        <w:t>Genealogie</w:t>
      </w:r>
      <w:proofErr w:type="spellEnd"/>
      <w:r w:rsidRPr="007F38BE">
        <w:rPr>
          <w:rFonts w:ascii="Times New Roman" w:eastAsia="Times New Roman" w:hAnsi="Times New Roman" w:cs="Times New Roman"/>
          <w:color w:val="000000" w:themeColor="text1"/>
          <w:sz w:val="24"/>
          <w:szCs w:val="24"/>
        </w:rPr>
        <w:t xml:space="preserve"> der Moral, 1887) </w:t>
      </w:r>
      <w:r w:rsidRPr="007F38BE">
        <w:rPr>
          <w:rStyle w:val="markedcontent"/>
          <w:rFonts w:ascii="Times New Roman" w:hAnsi="Times New Roman" w:cs="Times New Roman"/>
          <w:sz w:val="24"/>
          <w:szCs w:val="24"/>
        </w:rPr>
        <w:t xml:space="preserve">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5CD17550"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w:t>
      </w:r>
      <w:r w:rsidRPr="00921EB8">
        <w:rPr>
          <w:rFonts w:ascii="Times New Roman" w:eastAsia="Times New Roman" w:hAnsi="Times New Roman" w:cs="Times New Roman"/>
          <w:color w:val="000000" w:themeColor="text1"/>
          <w:sz w:val="24"/>
          <w:szCs w:val="24"/>
        </w:rPr>
        <w:t>(</w:t>
      </w:r>
      <w:proofErr w:type="spellStart"/>
      <w:r w:rsidRPr="00921EB8">
        <w:rPr>
          <w:rFonts w:ascii="Times New Roman" w:eastAsia="Times New Roman" w:hAnsi="Times New Roman" w:cs="Times New Roman"/>
          <w:color w:val="000000" w:themeColor="text1"/>
          <w:sz w:val="24"/>
          <w:szCs w:val="24"/>
        </w:rPr>
        <w:t>Götzen-Dämmerung</w:t>
      </w:r>
      <w:proofErr w:type="spellEnd"/>
      <w:r w:rsidRPr="00921EB8">
        <w:rPr>
          <w:rFonts w:ascii="Times New Roman" w:eastAsia="Times New Roman" w:hAnsi="Times New Roman" w:cs="Times New Roman"/>
          <w:color w:val="000000" w:themeColor="text1"/>
          <w:sz w:val="24"/>
          <w:szCs w:val="24"/>
        </w:rPr>
        <w:t>, 1888)</w:t>
      </w:r>
      <w:r w:rsidRPr="007F38BE">
        <w:rPr>
          <w:rFonts w:ascii="Times New Roman" w:eastAsia="Times New Roman" w:hAnsi="Times New Roman" w:cs="Times New Roman"/>
          <w:color w:val="000000" w:themeColor="text1"/>
          <w:sz w:val="24"/>
          <w:szCs w:val="24"/>
        </w:rPr>
        <w:t xml:space="preserve"> </w:t>
      </w:r>
      <w:r w:rsidRPr="007F38BE">
        <w:rPr>
          <w:rStyle w:val="markedcontent"/>
          <w:rFonts w:ascii="Times New Roman" w:hAnsi="Times New Roman" w:cs="Times New Roman"/>
          <w:sz w:val="24"/>
          <w:szCs w:val="24"/>
        </w:rPr>
        <w:t xml:space="preserve">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6A8E6383"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w:t>
      </w:r>
      <w:r w:rsidRPr="00921EB8">
        <w:rPr>
          <w:rFonts w:ascii="Times New Roman" w:eastAsia="Times New Roman" w:hAnsi="Times New Roman" w:cs="Times New Roman"/>
          <w:color w:val="000000" w:themeColor="text1"/>
          <w:sz w:val="24"/>
          <w:szCs w:val="24"/>
        </w:rPr>
        <w:t>(Der Antichrist, 1888)</w:t>
      </w:r>
      <w:r w:rsidRPr="007F38BE">
        <w:rPr>
          <w:rFonts w:ascii="Times New Roman" w:eastAsia="Times New Roman" w:hAnsi="Times New Roman" w:cs="Times New Roman"/>
          <w:color w:val="000000" w:themeColor="text1"/>
          <w:sz w:val="24"/>
          <w:szCs w:val="24"/>
        </w:rPr>
        <w:t xml:space="preserve"> </w:t>
      </w:r>
      <w:r w:rsidRPr="007F38BE">
        <w:rPr>
          <w:rStyle w:val="markedcontent"/>
          <w:rFonts w:ascii="Times New Roman" w:hAnsi="Times New Roman" w:cs="Times New Roman"/>
          <w:sz w:val="24"/>
          <w:szCs w:val="24"/>
        </w:rPr>
        <w:t xml:space="preserve">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738C968B" w14:textId="77777777" w:rsidR="007F5A36" w:rsidRPr="007F38BE" w:rsidRDefault="007F5A36" w:rsidP="007F5A36">
      <w:pPr>
        <w:pStyle w:val="a4"/>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w:t>
      </w:r>
      <w:r w:rsidRPr="007F38BE">
        <w:rPr>
          <w:rStyle w:val="ab"/>
          <w:rFonts w:ascii="Times New Roman" w:hAnsi="Times New Roman" w:cs="Times New Roman"/>
          <w:i w:val="0"/>
          <w:iCs w:val="0"/>
          <w:sz w:val="24"/>
          <w:szCs w:val="24"/>
        </w:rPr>
        <w:t>Nietzsche</w:t>
      </w:r>
      <w:r w:rsidRPr="007F38BE">
        <w:rPr>
          <w:rFonts w:ascii="Times New Roman" w:eastAsia="Times New Roman" w:hAnsi="Times New Roman" w:cs="Times New Roman"/>
          <w:color w:val="000000" w:themeColor="text1"/>
          <w:sz w:val="24"/>
          <w:szCs w:val="24"/>
        </w:rPr>
        <w:t xml:space="preserve"> </w:t>
      </w:r>
      <w:r w:rsidRPr="00921EB8">
        <w:rPr>
          <w:rFonts w:ascii="Times New Roman" w:eastAsia="Times New Roman" w:hAnsi="Times New Roman" w:cs="Times New Roman"/>
          <w:color w:val="000000" w:themeColor="text1"/>
          <w:sz w:val="24"/>
          <w:szCs w:val="24"/>
        </w:rPr>
        <w:t>(Ecce Homo, 1888)</w:t>
      </w:r>
      <w:r w:rsidRPr="007F38BE">
        <w:rPr>
          <w:rFonts w:ascii="Times New Roman" w:eastAsia="Times New Roman" w:hAnsi="Times New Roman" w:cs="Times New Roman"/>
          <w:color w:val="000000" w:themeColor="text1"/>
          <w:sz w:val="24"/>
          <w:szCs w:val="24"/>
        </w:rPr>
        <w:t xml:space="preserve"> </w:t>
      </w:r>
      <w:r w:rsidRPr="007F38BE">
        <w:rPr>
          <w:rStyle w:val="markedcontent"/>
          <w:rFonts w:ascii="Times New Roman" w:hAnsi="Times New Roman" w:cs="Times New Roman"/>
          <w:sz w:val="24"/>
          <w:szCs w:val="24"/>
        </w:rPr>
        <w:t xml:space="preserve">by Alfred </w:t>
      </w:r>
      <w:proofErr w:type="spellStart"/>
      <w:r w:rsidRPr="007F38BE">
        <w:rPr>
          <w:rStyle w:val="markedcontent"/>
          <w:rFonts w:ascii="Times New Roman" w:hAnsi="Times New Roman" w:cs="Times New Roman"/>
          <w:sz w:val="24"/>
          <w:szCs w:val="24"/>
        </w:rPr>
        <w:t>Kröner</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Verlag</w:t>
      </w:r>
      <w:proofErr w:type="spellEnd"/>
      <w:r w:rsidRPr="007F38BE">
        <w:rPr>
          <w:rStyle w:val="markedcontent"/>
          <w:rFonts w:ascii="Times New Roman" w:hAnsi="Times New Roman" w:cs="Times New Roman"/>
          <w:sz w:val="24"/>
          <w:szCs w:val="24"/>
        </w:rPr>
        <w:t>, Stuttgart</w:t>
      </w:r>
    </w:p>
    <w:p w14:paraId="7378394B"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921EB8">
        <w:rPr>
          <w:rFonts w:ascii="Times New Roman" w:eastAsia="Times New Roman" w:hAnsi="Times New Roman" w:cs="Times New Roman"/>
          <w:color w:val="000000" w:themeColor="text1"/>
          <w:sz w:val="24"/>
          <w:szCs w:val="24"/>
        </w:rPr>
        <w:t xml:space="preserve">(Der </w:t>
      </w:r>
      <w:proofErr w:type="spellStart"/>
      <w:r w:rsidRPr="00921EB8">
        <w:rPr>
          <w:rFonts w:ascii="Times New Roman" w:eastAsia="Times New Roman" w:hAnsi="Times New Roman" w:cs="Times New Roman"/>
          <w:color w:val="000000" w:themeColor="text1"/>
          <w:sz w:val="24"/>
          <w:szCs w:val="24"/>
        </w:rPr>
        <w:t>Wille</w:t>
      </w:r>
      <w:proofErr w:type="spellEnd"/>
      <w:r w:rsidRPr="00921EB8">
        <w:rPr>
          <w:rFonts w:ascii="Times New Roman" w:eastAsia="Times New Roman" w:hAnsi="Times New Roman" w:cs="Times New Roman"/>
          <w:color w:val="000000" w:themeColor="text1"/>
          <w:sz w:val="24"/>
          <w:szCs w:val="24"/>
        </w:rPr>
        <w:t xml:space="preserve"> </w:t>
      </w:r>
      <w:proofErr w:type="spellStart"/>
      <w:r w:rsidRPr="00921EB8">
        <w:rPr>
          <w:rFonts w:ascii="Times New Roman" w:eastAsia="Times New Roman" w:hAnsi="Times New Roman" w:cs="Times New Roman"/>
          <w:color w:val="000000" w:themeColor="text1"/>
          <w:sz w:val="24"/>
          <w:szCs w:val="24"/>
        </w:rPr>
        <w:t>zur</w:t>
      </w:r>
      <w:proofErr w:type="spellEnd"/>
      <w:r w:rsidRPr="00921EB8">
        <w:rPr>
          <w:rFonts w:ascii="Times New Roman" w:eastAsia="Times New Roman" w:hAnsi="Times New Roman" w:cs="Times New Roman"/>
          <w:color w:val="000000" w:themeColor="text1"/>
          <w:sz w:val="24"/>
          <w:szCs w:val="24"/>
        </w:rPr>
        <w:t xml:space="preserve"> </w:t>
      </w:r>
      <w:proofErr w:type="spellStart"/>
      <w:r w:rsidRPr="00921EB8">
        <w:rPr>
          <w:rFonts w:ascii="Times New Roman" w:eastAsia="Times New Roman" w:hAnsi="Times New Roman" w:cs="Times New Roman"/>
          <w:color w:val="000000" w:themeColor="text1"/>
          <w:sz w:val="24"/>
          <w:szCs w:val="24"/>
        </w:rPr>
        <w:t>Macht</w:t>
      </w:r>
      <w:proofErr w:type="spellEnd"/>
      <w:r w:rsidRPr="00921EB8">
        <w:rPr>
          <w:rFonts w:ascii="Times New Roman" w:eastAsia="Times New Roman" w:hAnsi="Times New Roman" w:cs="Times New Roman"/>
          <w:color w:val="000000" w:themeColor="text1"/>
          <w:sz w:val="24"/>
          <w:szCs w:val="24"/>
        </w:rPr>
        <w:t xml:space="preserve">, </w:t>
      </w:r>
      <w:r w:rsidRPr="007F38BE">
        <w:rPr>
          <w:rFonts w:ascii="Times New Roman" w:eastAsia="Times New Roman" w:hAnsi="Times New Roman" w:cs="Times New Roman"/>
          <w:color w:val="000000" w:themeColor="text1"/>
          <w:sz w:val="24"/>
          <w:szCs w:val="24"/>
        </w:rPr>
        <w:t>(</w:t>
      </w:r>
      <w:r w:rsidRPr="00921EB8">
        <w:rPr>
          <w:rFonts w:ascii="Times New Roman" w:eastAsia="Times New Roman" w:hAnsi="Times New Roman" w:cs="Times New Roman"/>
          <w:color w:val="000000" w:themeColor="text1"/>
          <w:sz w:val="24"/>
          <w:szCs w:val="24"/>
        </w:rPr>
        <w:t>1886—1888</w:t>
      </w:r>
      <w:r w:rsidRPr="007F38BE">
        <w:rPr>
          <w:rFonts w:ascii="Times New Roman" w:eastAsia="Times New Roman" w:hAnsi="Times New Roman" w:cs="Times New Roman"/>
          <w:color w:val="000000" w:themeColor="text1"/>
          <w:sz w:val="24"/>
          <w:szCs w:val="24"/>
        </w:rPr>
        <w:t xml:space="preserve">) </w:t>
      </w:r>
      <w:r w:rsidRPr="007F38BE">
        <w:rPr>
          <w:rStyle w:val="markedcontent"/>
          <w:rFonts w:ascii="Times New Roman" w:hAnsi="Times New Roman" w:cs="Times New Roman"/>
          <w:sz w:val="24"/>
          <w:szCs w:val="24"/>
        </w:rPr>
        <w:t>George di Giovanni 2010</w:t>
      </w:r>
    </w:p>
    <w:p w14:paraId="663AFA8A" w14:textId="77777777" w:rsidR="007F5A36" w:rsidRPr="00921EB8"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Hegel: The Phenomenology of Spirit</w:t>
      </w:r>
      <w:r w:rsidRPr="007F38BE">
        <w:rPr>
          <w:rFonts w:ascii="Times New Roman" w:eastAsia="Times New Roman" w:hAnsi="Times New Roman" w:cs="Times New Roman"/>
          <w:color w:val="000000" w:themeColor="text1"/>
          <w:sz w:val="24"/>
          <w:szCs w:val="24"/>
        </w:rPr>
        <w:t xml:space="preserve"> </w:t>
      </w:r>
      <w:r w:rsidRPr="00921EB8">
        <w:rPr>
          <w:rFonts w:ascii="Times New Roman" w:eastAsia="Times New Roman" w:hAnsi="Times New Roman" w:cs="Times New Roman"/>
          <w:color w:val="000000" w:themeColor="text1"/>
          <w:sz w:val="24"/>
          <w:szCs w:val="24"/>
        </w:rPr>
        <w:t>(1807</w:t>
      </w:r>
      <w:r w:rsidRPr="007F38BE">
        <w:rPr>
          <w:rFonts w:ascii="Times New Roman" w:eastAsia="Times New Roman" w:hAnsi="Times New Roman" w:cs="Times New Roman"/>
          <w:color w:val="000000" w:themeColor="text1"/>
          <w:sz w:val="24"/>
          <w:szCs w:val="24"/>
        </w:rPr>
        <w:t xml:space="preserve">) </w:t>
      </w:r>
      <w:r w:rsidRPr="007F38BE">
        <w:rPr>
          <w:rFonts w:ascii="Times New Roman" w:hAnsi="Times New Roman" w:cs="Times New Roman"/>
          <w:sz w:val="24"/>
          <w:szCs w:val="24"/>
        </w:rPr>
        <w:t>Michael Inwood 2018</w:t>
      </w:r>
    </w:p>
    <w:p w14:paraId="7FAA698E" w14:textId="77777777" w:rsidR="007F5A36" w:rsidRPr="00921EB8"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921EB8">
        <w:rPr>
          <w:rFonts w:ascii="Times New Roman" w:eastAsia="Times New Roman" w:hAnsi="Times New Roman" w:cs="Times New Roman"/>
          <w:color w:val="000000" w:themeColor="text1"/>
          <w:sz w:val="24"/>
          <w:szCs w:val="24"/>
        </w:rPr>
        <w:t>(</w:t>
      </w:r>
      <w:proofErr w:type="spellStart"/>
      <w:r w:rsidRPr="00921EB8">
        <w:rPr>
          <w:rFonts w:ascii="Times New Roman" w:eastAsia="Times New Roman" w:hAnsi="Times New Roman" w:cs="Times New Roman"/>
          <w:color w:val="000000" w:themeColor="text1"/>
          <w:sz w:val="24"/>
          <w:szCs w:val="24"/>
        </w:rPr>
        <w:t>Enzyklopädie</w:t>
      </w:r>
      <w:proofErr w:type="spellEnd"/>
      <w:r w:rsidRPr="00921EB8">
        <w:rPr>
          <w:rFonts w:ascii="Times New Roman" w:eastAsia="Times New Roman" w:hAnsi="Times New Roman" w:cs="Times New Roman"/>
          <w:color w:val="000000" w:themeColor="text1"/>
          <w:sz w:val="24"/>
          <w:szCs w:val="24"/>
        </w:rPr>
        <w:t xml:space="preserve"> der </w:t>
      </w:r>
      <w:proofErr w:type="spellStart"/>
      <w:r w:rsidRPr="00921EB8">
        <w:rPr>
          <w:rFonts w:ascii="Times New Roman" w:eastAsia="Times New Roman" w:hAnsi="Times New Roman" w:cs="Times New Roman"/>
          <w:color w:val="000000" w:themeColor="text1"/>
          <w:sz w:val="24"/>
          <w:szCs w:val="24"/>
        </w:rPr>
        <w:t>philosophischen</w:t>
      </w:r>
      <w:proofErr w:type="spellEnd"/>
      <w:r w:rsidRPr="00921EB8">
        <w:rPr>
          <w:rFonts w:ascii="Times New Roman" w:eastAsia="Times New Roman" w:hAnsi="Times New Roman" w:cs="Times New Roman"/>
          <w:color w:val="000000" w:themeColor="text1"/>
          <w:sz w:val="24"/>
          <w:szCs w:val="24"/>
        </w:rPr>
        <w:t xml:space="preserve"> </w:t>
      </w:r>
      <w:proofErr w:type="spellStart"/>
      <w:r w:rsidRPr="00921EB8">
        <w:rPr>
          <w:rFonts w:ascii="Times New Roman" w:eastAsia="Times New Roman" w:hAnsi="Times New Roman" w:cs="Times New Roman"/>
          <w:color w:val="000000" w:themeColor="text1"/>
          <w:sz w:val="24"/>
          <w:szCs w:val="24"/>
        </w:rPr>
        <w:t>Wissenschaften</w:t>
      </w:r>
      <w:proofErr w:type="spellEnd"/>
      <w:r w:rsidRPr="00921EB8">
        <w:rPr>
          <w:rFonts w:ascii="Times New Roman" w:eastAsia="Times New Roman" w:hAnsi="Times New Roman" w:cs="Times New Roman"/>
          <w:color w:val="000000" w:themeColor="text1"/>
          <w:sz w:val="24"/>
          <w:szCs w:val="24"/>
        </w:rPr>
        <w:t>) (1817</w:t>
      </w:r>
      <w:r w:rsidRPr="007F38BE">
        <w:rPr>
          <w:rFonts w:ascii="Times New Roman" w:eastAsia="Times New Roman" w:hAnsi="Times New Roman" w:cs="Times New Roman"/>
          <w:color w:val="000000" w:themeColor="text1"/>
          <w:sz w:val="24"/>
          <w:szCs w:val="24"/>
        </w:rPr>
        <w:t xml:space="preserve">) </w:t>
      </w:r>
      <w:proofErr w:type="spellStart"/>
      <w:r w:rsidRPr="007F38BE">
        <w:rPr>
          <w:rFonts w:ascii="Times New Roman" w:hAnsi="Times New Roman" w:cs="Times New Roman"/>
          <w:sz w:val="24"/>
          <w:szCs w:val="24"/>
        </w:rPr>
        <w:t>Rheinisch-Westfälische</w:t>
      </w:r>
      <w:proofErr w:type="spellEnd"/>
      <w:r w:rsidRPr="007F38BE">
        <w:rPr>
          <w:rFonts w:ascii="Times New Roman" w:hAnsi="Times New Roman" w:cs="Times New Roman"/>
          <w:sz w:val="24"/>
          <w:szCs w:val="24"/>
        </w:rPr>
        <w:t xml:space="preserve"> </w:t>
      </w:r>
      <w:proofErr w:type="spellStart"/>
      <w:r w:rsidRPr="007F38BE">
        <w:rPr>
          <w:rFonts w:ascii="Times New Roman" w:hAnsi="Times New Roman" w:cs="Times New Roman"/>
          <w:sz w:val="24"/>
          <w:szCs w:val="24"/>
        </w:rPr>
        <w:t>Akademie</w:t>
      </w:r>
      <w:proofErr w:type="spellEnd"/>
      <w:r w:rsidRPr="007F38BE">
        <w:rPr>
          <w:rFonts w:ascii="Times New Roman" w:hAnsi="Times New Roman" w:cs="Times New Roman"/>
          <w:sz w:val="24"/>
          <w:szCs w:val="24"/>
        </w:rPr>
        <w:t xml:space="preserve"> der </w:t>
      </w:r>
      <w:proofErr w:type="spellStart"/>
      <w:r w:rsidRPr="007F38BE">
        <w:rPr>
          <w:rFonts w:ascii="Times New Roman" w:hAnsi="Times New Roman" w:cs="Times New Roman"/>
          <w:sz w:val="24"/>
          <w:szCs w:val="24"/>
        </w:rPr>
        <w:t>Wissenschaften</w:t>
      </w:r>
      <w:proofErr w:type="spellEnd"/>
      <w:r w:rsidRPr="007F38BE">
        <w:rPr>
          <w:rFonts w:ascii="Times New Roman" w:hAnsi="Times New Roman" w:cs="Times New Roman"/>
          <w:sz w:val="24"/>
          <w:szCs w:val="24"/>
        </w:rPr>
        <w:t>, Düsseldorf 1989</w:t>
      </w:r>
    </w:p>
    <w:p w14:paraId="47A05C3B"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7F38BE">
        <w:rPr>
          <w:rStyle w:val="ab"/>
          <w:rFonts w:ascii="Times New Roman" w:hAnsi="Times New Roman" w:cs="Times New Roman"/>
          <w:i w:val="0"/>
          <w:iCs w:val="0"/>
          <w:sz w:val="24"/>
          <w:szCs w:val="24"/>
        </w:rPr>
        <w:t>Philosophie</w:t>
      </w:r>
      <w:proofErr w:type="spellEnd"/>
      <w:r w:rsidRPr="007F38BE">
        <w:rPr>
          <w:rStyle w:val="ab"/>
          <w:rFonts w:ascii="Times New Roman" w:hAnsi="Times New Roman" w:cs="Times New Roman"/>
          <w:i w:val="0"/>
          <w:iCs w:val="0"/>
          <w:sz w:val="24"/>
          <w:szCs w:val="24"/>
        </w:rPr>
        <w:t xml:space="preserve"> des </w:t>
      </w:r>
      <w:proofErr w:type="spellStart"/>
      <w:r w:rsidRPr="007F38BE">
        <w:rPr>
          <w:rStyle w:val="ab"/>
          <w:rFonts w:ascii="Times New Roman" w:hAnsi="Times New Roman" w:cs="Times New Roman"/>
          <w:i w:val="0"/>
          <w:iCs w:val="0"/>
          <w:sz w:val="24"/>
          <w:szCs w:val="24"/>
        </w:rPr>
        <w:t>Rechts</w:t>
      </w:r>
      <w:proofErr w:type="spellEnd"/>
      <w:r w:rsidRPr="007F38BE">
        <w:rPr>
          <w:rFonts w:ascii="Times New Roman" w:eastAsia="Times New Roman" w:hAnsi="Times New Roman" w:cs="Times New Roman"/>
          <w:color w:val="000000" w:themeColor="text1"/>
          <w:sz w:val="24"/>
          <w:szCs w:val="24"/>
        </w:rPr>
        <w:t xml:space="preserve"> </w:t>
      </w:r>
      <w:r w:rsidRPr="00921EB8">
        <w:rPr>
          <w:rFonts w:ascii="Times New Roman" w:eastAsia="Times New Roman" w:hAnsi="Times New Roman" w:cs="Times New Roman"/>
          <w:color w:val="000000" w:themeColor="text1"/>
          <w:sz w:val="24"/>
          <w:szCs w:val="24"/>
        </w:rPr>
        <w:t>(1821</w:t>
      </w:r>
      <w:r w:rsidRPr="007F38BE">
        <w:rPr>
          <w:rFonts w:ascii="Times New Roman" w:eastAsia="Times New Roman" w:hAnsi="Times New Roman" w:cs="Times New Roman"/>
          <w:color w:val="000000" w:themeColor="text1"/>
          <w:sz w:val="24"/>
          <w:szCs w:val="24"/>
          <w:lang w:val="ru-RU"/>
        </w:rPr>
        <w:t>)</w:t>
      </w:r>
    </w:p>
    <w:p w14:paraId="6DFF0FC8"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color w:val="000000" w:themeColor="text1"/>
          <w:sz w:val="24"/>
          <w:szCs w:val="24"/>
        </w:rPr>
        <w:t xml:space="preserve">From </w:t>
      </w:r>
      <w:proofErr w:type="spellStart"/>
      <w:r w:rsidRPr="007F38BE">
        <w:rPr>
          <w:rFonts w:ascii="Times New Roman" w:hAnsi="Times New Roman" w:cs="Times New Roman"/>
          <w:color w:val="000000" w:themeColor="text1"/>
          <w:sz w:val="24"/>
          <w:szCs w:val="24"/>
        </w:rPr>
        <w:t>hegel</w:t>
      </w:r>
      <w:proofErr w:type="spellEnd"/>
      <w:r w:rsidRPr="007F38BE">
        <w:rPr>
          <w:rFonts w:ascii="Times New Roman" w:hAnsi="Times New Roman" w:cs="Times New Roman"/>
          <w:color w:val="000000" w:themeColor="text1"/>
          <w:sz w:val="24"/>
          <w:szCs w:val="24"/>
        </w:rPr>
        <w:t xml:space="preserve"> to Nietzsche </w:t>
      </w:r>
      <w:proofErr w:type="spellStart"/>
      <w:r w:rsidRPr="007F38BE">
        <w:rPr>
          <w:rFonts w:ascii="Times New Roman" w:hAnsi="Times New Roman" w:cs="Times New Roman"/>
          <w:sz w:val="24"/>
          <w:szCs w:val="24"/>
        </w:rPr>
        <w:t>Löwith</w:t>
      </w:r>
      <w:proofErr w:type="spellEnd"/>
      <w:r w:rsidRPr="007F38BE">
        <w:rPr>
          <w:rFonts w:ascii="Times New Roman" w:hAnsi="Times New Roman" w:cs="Times New Roman"/>
          <w:sz w:val="24"/>
          <w:szCs w:val="24"/>
        </w:rPr>
        <w:t>, Karl, 1897-1973</w:t>
      </w:r>
      <w:r w:rsidRPr="007F38BE">
        <w:rPr>
          <w:rFonts w:ascii="Times New Roman" w:hAnsi="Times New Roman" w:cs="Times New Roman"/>
          <w:color w:val="000000" w:themeColor="text1"/>
          <w:sz w:val="24"/>
          <w:szCs w:val="24"/>
        </w:rPr>
        <w:t xml:space="preserve"> </w:t>
      </w:r>
      <w:r w:rsidRPr="007F38BE">
        <w:rPr>
          <w:rFonts w:ascii="Times New Roman" w:hAnsi="Times New Roman" w:cs="Times New Roman"/>
          <w:sz w:val="24"/>
          <w:szCs w:val="24"/>
        </w:rPr>
        <w:t>Columbia University Press</w:t>
      </w:r>
    </w:p>
    <w:p w14:paraId="6D0D6F61" w14:textId="77777777" w:rsidR="007F5A36" w:rsidRPr="007F38BE" w:rsidRDefault="007F5A36" w:rsidP="007F5A36">
      <w:pPr>
        <w:numPr>
          <w:ilvl w:val="0"/>
          <w:numId w:val="25"/>
        </w:numPr>
        <w:spacing w:before="100" w:beforeAutospacing="1" w:after="100" w:afterAutospacing="1" w:line="240" w:lineRule="auto"/>
        <w:rPr>
          <w:rStyle w:val="citation"/>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Nietzsche and Philosophy Gilles Deleuze</w:t>
      </w:r>
      <w:r w:rsidRPr="007F38BE">
        <w:rPr>
          <w:rStyle w:val="citation"/>
          <w:rFonts w:ascii="Times New Roman" w:hAnsi="Times New Roman" w:cs="Times New Roman"/>
          <w:sz w:val="24"/>
          <w:szCs w:val="24"/>
        </w:rPr>
        <w:t xml:space="preserve"> </w:t>
      </w:r>
      <w:r w:rsidRPr="007F38BE">
        <w:rPr>
          <w:rFonts w:ascii="Times New Roman" w:hAnsi="Times New Roman" w:cs="Times New Roman"/>
          <w:sz w:val="24"/>
          <w:szCs w:val="24"/>
        </w:rPr>
        <w:t>published in Great Britain 1983 by</w:t>
      </w:r>
      <w:r w:rsidRPr="007F38BE">
        <w:rPr>
          <w:rFonts w:ascii="Times New Roman" w:hAnsi="Times New Roman" w:cs="Times New Roman"/>
          <w:sz w:val="24"/>
          <w:szCs w:val="24"/>
        </w:rPr>
        <w:br/>
        <w:t xml:space="preserve">The </w:t>
      </w:r>
      <w:proofErr w:type="spellStart"/>
      <w:r w:rsidRPr="007F38BE">
        <w:rPr>
          <w:rFonts w:ascii="Times New Roman" w:hAnsi="Times New Roman" w:cs="Times New Roman"/>
          <w:sz w:val="24"/>
          <w:szCs w:val="24"/>
        </w:rPr>
        <w:t>Alhlone</w:t>
      </w:r>
      <w:proofErr w:type="spellEnd"/>
      <w:r w:rsidRPr="007F38BE">
        <w:rPr>
          <w:rFonts w:ascii="Times New Roman" w:hAnsi="Times New Roman" w:cs="Times New Roman"/>
          <w:sz w:val="24"/>
          <w:szCs w:val="24"/>
        </w:rPr>
        <w:t xml:space="preserve"> Press</w:t>
      </w:r>
    </w:p>
    <w:p w14:paraId="3776C2AB"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THE OPEN SOCIETY AND ITS ENEMIES</w:t>
      </w:r>
      <w:r w:rsidRPr="007F38BE">
        <w:rPr>
          <w:rFonts w:ascii="Times New Roman" w:eastAsia="Times New Roman" w:hAnsi="Times New Roman" w:cs="Times New Roman"/>
          <w:color w:val="000000" w:themeColor="text1"/>
          <w:sz w:val="24"/>
          <w:szCs w:val="24"/>
        </w:rPr>
        <w:t xml:space="preserve"> </w:t>
      </w:r>
      <w:r w:rsidRPr="007F38BE">
        <w:rPr>
          <w:rFonts w:ascii="Times New Roman" w:hAnsi="Times New Roman" w:cs="Times New Roman"/>
          <w:sz w:val="24"/>
          <w:szCs w:val="24"/>
        </w:rPr>
        <w:t xml:space="preserve">K. R. POPPER </w:t>
      </w:r>
      <w:proofErr w:type="spellStart"/>
      <w:r w:rsidRPr="007F38BE">
        <w:rPr>
          <w:rFonts w:ascii="Times New Roman" w:hAnsi="Times New Roman" w:cs="Times New Roman"/>
          <w:sz w:val="24"/>
          <w:szCs w:val="24"/>
        </w:rPr>
        <w:t>ptinted</w:t>
      </w:r>
      <w:proofErr w:type="spellEnd"/>
      <w:r w:rsidRPr="007F38BE">
        <w:rPr>
          <w:rFonts w:ascii="Times New Roman" w:hAnsi="Times New Roman" w:cs="Times New Roman"/>
          <w:sz w:val="24"/>
          <w:szCs w:val="24"/>
        </w:rPr>
        <w:t xml:space="preserve"> in Great Britain by Butler &amp; Tanner</w:t>
      </w:r>
    </w:p>
    <w:p w14:paraId="6216D949" w14:textId="77777777" w:rsidR="007F5A36" w:rsidRPr="007F38BE" w:rsidRDefault="007F5A36" w:rsidP="007F5A36">
      <w:pPr>
        <w:pStyle w:val="a4"/>
        <w:numPr>
          <w:ilvl w:val="0"/>
          <w:numId w:val="25"/>
        </w:numPr>
        <w:spacing w:after="0" w:line="240" w:lineRule="auto"/>
        <w:rPr>
          <w:rFonts w:ascii="Times New Roman" w:eastAsia="Times New Roman" w:hAnsi="Times New Roman" w:cs="Times New Roman"/>
          <w:sz w:val="24"/>
          <w:szCs w:val="24"/>
        </w:rPr>
      </w:pPr>
      <w:r w:rsidRPr="007F38BE">
        <w:rPr>
          <w:rFonts w:ascii="Times New Roman" w:eastAsia="Times New Roman" w:hAnsi="Times New Roman" w:cs="Times New Roman"/>
          <w:color w:val="231F20"/>
          <w:spacing w:val="255"/>
          <w:sz w:val="24"/>
          <w:szCs w:val="24"/>
        </w:rPr>
        <w:t xml:space="preserve">G.W.F. HEGEL </w:t>
      </w:r>
      <w:r w:rsidRPr="007F38BE">
        <w:rPr>
          <w:rFonts w:ascii="Times New Roman" w:eastAsia="Times New Roman" w:hAnsi="Times New Roman" w:cs="Times New Roman"/>
          <w:color w:val="231F20"/>
          <w:spacing w:val="15"/>
          <w:sz w:val="24"/>
          <w:szCs w:val="24"/>
        </w:rPr>
        <w:t xml:space="preserve">Political Writings </w:t>
      </w:r>
      <w:r w:rsidRPr="007F38BE">
        <w:rPr>
          <w:rStyle w:val="af8"/>
          <w:rFonts w:ascii="Times New Roman" w:hAnsi="Times New Roman" w:cs="Times New Roman"/>
          <w:sz w:val="24"/>
          <w:szCs w:val="24"/>
        </w:rPr>
        <w:t>Cambridge University Press 2004</w:t>
      </w:r>
    </w:p>
    <w:p w14:paraId="219AA415" w14:textId="490A8B58"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5A36">
        <w:rPr>
          <w:rFonts w:ascii="Times New Roman" w:hAnsi="Times New Roman" w:cs="Times New Roman"/>
          <w:sz w:val="24"/>
          <w:szCs w:val="24"/>
        </w:rPr>
        <w:t>The Philosophy of History</w:t>
      </w:r>
      <w:r>
        <w:rPr>
          <w:rFonts w:ascii="Times New Roman" w:hAnsi="Times New Roman" w:cs="Times New Roman"/>
          <w:sz w:val="24"/>
          <w:szCs w:val="24"/>
        </w:rPr>
        <w:t xml:space="preserve"> </w:t>
      </w:r>
      <w:r w:rsidRPr="007F5A36">
        <w:rPr>
          <w:rFonts w:ascii="Times New Roman" w:hAnsi="Times New Roman" w:cs="Times New Roman"/>
          <w:sz w:val="24"/>
          <w:szCs w:val="24"/>
        </w:rPr>
        <w:t>Georg Wilhelm Friedrich Hegel</w:t>
      </w:r>
      <w:r>
        <w:rPr>
          <w:rFonts w:ascii="Times New Roman" w:hAnsi="Times New Roman" w:cs="Times New Roman"/>
          <w:sz w:val="24"/>
          <w:szCs w:val="24"/>
        </w:rPr>
        <w:t xml:space="preserve"> </w:t>
      </w:r>
      <w:r w:rsidRPr="007F5A36">
        <w:rPr>
          <w:rFonts w:ascii="Times New Roman" w:hAnsi="Times New Roman" w:cs="Times New Roman"/>
          <w:sz w:val="24"/>
          <w:szCs w:val="24"/>
        </w:rPr>
        <w:t>Kitchener</w:t>
      </w:r>
      <w:r w:rsidRPr="007F38BE">
        <w:rPr>
          <w:rFonts w:ascii="Times New Roman" w:hAnsi="Times New Roman" w:cs="Times New Roman"/>
          <w:sz w:val="24"/>
          <w:szCs w:val="24"/>
        </w:rPr>
        <w:t xml:space="preserve"> 2001</w:t>
      </w:r>
    </w:p>
    <w:p w14:paraId="449575F2" w14:textId="77777777" w:rsidR="007F5A36" w:rsidRPr="007F5A36" w:rsidRDefault="007F5A36" w:rsidP="007F5A36">
      <w:pPr>
        <w:numPr>
          <w:ilvl w:val="0"/>
          <w:numId w:val="25"/>
        </w:numPr>
        <w:spacing w:before="100" w:beforeAutospacing="1" w:after="100" w:afterAutospacing="1" w:line="240" w:lineRule="auto"/>
        <w:rPr>
          <w:rStyle w:val="weflowprioritylinks"/>
          <w:rFonts w:ascii="Times New Roman" w:eastAsia="Times New Roman" w:hAnsi="Times New Roman" w:cs="Times New Roman"/>
          <w:color w:val="000000" w:themeColor="text1"/>
          <w:sz w:val="24"/>
          <w:szCs w:val="24"/>
        </w:rPr>
      </w:pPr>
      <w:r w:rsidRPr="007F38BE">
        <w:rPr>
          <w:rStyle w:val="wikidatacite"/>
          <w:rFonts w:ascii="Times New Roman" w:hAnsi="Times New Roman" w:cs="Times New Roman"/>
          <w:sz w:val="24"/>
          <w:szCs w:val="24"/>
        </w:rPr>
        <w:t>Marx, Karl: (</w:t>
      </w:r>
      <w:proofErr w:type="spellStart"/>
      <w:r w:rsidRPr="007F38BE">
        <w:rPr>
          <w:rStyle w:val="wikidatacite"/>
          <w:rFonts w:ascii="Times New Roman" w:hAnsi="Times New Roman" w:cs="Times New Roman"/>
          <w:sz w:val="24"/>
          <w:szCs w:val="24"/>
        </w:rPr>
        <w:t>geb</w:t>
      </w:r>
      <w:proofErr w:type="spellEnd"/>
      <w:r w:rsidRPr="007F38BE">
        <w:rPr>
          <w:rStyle w:val="wikidatacite"/>
          <w:rFonts w:ascii="Times New Roman" w:hAnsi="Times New Roman" w:cs="Times New Roman"/>
          <w:sz w:val="24"/>
          <w:szCs w:val="24"/>
        </w:rPr>
        <w:t xml:space="preserve">. Mordechai) Dr. phil., </w:t>
      </w:r>
      <w:proofErr w:type="spellStart"/>
      <w:r w:rsidRPr="007F38BE">
        <w:rPr>
          <w:rStyle w:val="wikidatacite"/>
          <w:rFonts w:ascii="Times New Roman" w:hAnsi="Times New Roman" w:cs="Times New Roman"/>
          <w:sz w:val="24"/>
          <w:szCs w:val="24"/>
        </w:rPr>
        <w:t>Theoretiker</w:t>
      </w:r>
      <w:proofErr w:type="spellEnd"/>
      <w:r w:rsidRPr="007F38BE">
        <w:rPr>
          <w:rStyle w:val="wikidatacite"/>
          <w:rFonts w:ascii="Times New Roman" w:hAnsi="Times New Roman" w:cs="Times New Roman"/>
          <w:sz w:val="24"/>
          <w:szCs w:val="24"/>
        </w:rPr>
        <w:t xml:space="preserve"> des </w:t>
      </w:r>
      <w:proofErr w:type="spellStart"/>
      <w:r w:rsidRPr="007F38BE">
        <w:rPr>
          <w:rStyle w:val="wikidatacite"/>
          <w:rFonts w:ascii="Times New Roman" w:hAnsi="Times New Roman" w:cs="Times New Roman"/>
          <w:sz w:val="24"/>
          <w:szCs w:val="24"/>
        </w:rPr>
        <w:t>Sozialismus</w:t>
      </w:r>
      <w:proofErr w:type="spellEnd"/>
      <w:r w:rsidRPr="007F38BE">
        <w:rPr>
          <w:rStyle w:val="wikidatacite"/>
          <w:rFonts w:ascii="Times New Roman" w:hAnsi="Times New Roman" w:cs="Times New Roman"/>
          <w:sz w:val="24"/>
          <w:szCs w:val="24"/>
        </w:rPr>
        <w:t xml:space="preserve">, "Manifest der </w:t>
      </w:r>
      <w:proofErr w:type="spellStart"/>
      <w:r w:rsidRPr="007F38BE">
        <w:rPr>
          <w:rStyle w:val="wikidatacite"/>
          <w:rFonts w:ascii="Times New Roman" w:hAnsi="Times New Roman" w:cs="Times New Roman"/>
          <w:sz w:val="24"/>
          <w:szCs w:val="24"/>
        </w:rPr>
        <w:t>Komm</w:t>
      </w:r>
      <w:proofErr w:type="spellEnd"/>
      <w:r w:rsidRPr="007F38BE">
        <w:rPr>
          <w:rStyle w:val="wikidatacite"/>
          <w:rFonts w:ascii="Times New Roman" w:hAnsi="Times New Roman" w:cs="Times New Roman"/>
          <w:sz w:val="24"/>
          <w:szCs w:val="24"/>
        </w:rPr>
        <w:t xml:space="preserve">. </w:t>
      </w:r>
      <w:proofErr w:type="spellStart"/>
      <w:r w:rsidRPr="007F38BE">
        <w:rPr>
          <w:rStyle w:val="wikidatacite"/>
          <w:rFonts w:ascii="Times New Roman" w:hAnsi="Times New Roman" w:cs="Times New Roman"/>
          <w:sz w:val="24"/>
          <w:szCs w:val="24"/>
        </w:rPr>
        <w:t>Partei</w:t>
      </w:r>
      <w:proofErr w:type="spellEnd"/>
      <w:r w:rsidRPr="007F38BE">
        <w:rPr>
          <w:rStyle w:val="wikidatacite"/>
          <w:rFonts w:ascii="Times New Roman" w:hAnsi="Times New Roman" w:cs="Times New Roman"/>
          <w:sz w:val="24"/>
          <w:szCs w:val="24"/>
        </w:rPr>
        <w:t xml:space="preserve">", </w:t>
      </w:r>
      <w:proofErr w:type="spellStart"/>
      <w:r w:rsidRPr="007F38BE">
        <w:rPr>
          <w:rStyle w:val="wikidatacite"/>
          <w:rFonts w:ascii="Times New Roman" w:hAnsi="Times New Roman" w:cs="Times New Roman"/>
          <w:sz w:val="24"/>
          <w:szCs w:val="24"/>
        </w:rPr>
        <w:t>Redakteur</w:t>
      </w:r>
      <w:proofErr w:type="spellEnd"/>
      <w:r w:rsidRPr="007F38BE">
        <w:rPr>
          <w:rStyle w:val="wikidatacite"/>
          <w:rFonts w:ascii="Times New Roman" w:hAnsi="Times New Roman" w:cs="Times New Roman"/>
          <w:sz w:val="24"/>
          <w:szCs w:val="24"/>
        </w:rPr>
        <w:t xml:space="preserve"> // </w:t>
      </w:r>
      <w:r w:rsidRPr="007F38BE">
        <w:rPr>
          <w:rStyle w:val="wikidatacite"/>
          <w:rFonts w:ascii="Times New Roman" w:hAnsi="Times New Roman" w:cs="Times New Roman"/>
          <w:i/>
          <w:iCs/>
          <w:sz w:val="24"/>
          <w:szCs w:val="24"/>
        </w:rPr>
        <w:t>Band 16</w:t>
      </w:r>
      <w:r w:rsidRPr="007F38BE">
        <w:rPr>
          <w:rStyle w:val="wikidatacite"/>
          <w:rFonts w:ascii="Times New Roman" w:hAnsi="Times New Roman" w:cs="Times New Roman"/>
          <w:sz w:val="24"/>
          <w:szCs w:val="24"/>
        </w:rPr>
        <w:t xml:space="preserve">: </w:t>
      </w:r>
      <w:r w:rsidRPr="007F38BE">
        <w:rPr>
          <w:rStyle w:val="wikidatacite"/>
          <w:rFonts w:ascii="Times New Roman" w:hAnsi="Times New Roman" w:cs="Times New Roman"/>
          <w:i/>
          <w:iCs/>
          <w:sz w:val="24"/>
          <w:szCs w:val="24"/>
        </w:rPr>
        <w:t xml:space="preserve">Lewi – </w:t>
      </w:r>
      <w:proofErr w:type="spellStart"/>
      <w:r w:rsidRPr="007F38BE">
        <w:rPr>
          <w:rStyle w:val="wikidatacite"/>
          <w:rFonts w:ascii="Times New Roman" w:hAnsi="Times New Roman" w:cs="Times New Roman"/>
          <w:i/>
          <w:iCs/>
          <w:sz w:val="24"/>
          <w:szCs w:val="24"/>
        </w:rPr>
        <w:t>Mehr</w:t>
      </w:r>
      <w:proofErr w:type="spellEnd"/>
      <w:r w:rsidRPr="007F38BE">
        <w:rPr>
          <w:rStyle w:val="weflowprioritylinks"/>
          <w:rFonts w:ascii="Times New Roman" w:hAnsi="Times New Roman" w:cs="Times New Roman"/>
          <w:sz w:val="24"/>
          <w:szCs w:val="24"/>
        </w:rPr>
        <w:t xml:space="preserve"> — </w:t>
      </w:r>
      <w:proofErr w:type="spellStart"/>
      <w:r w:rsidRPr="007F38BE">
        <w:rPr>
          <w:rStyle w:val="weflowprioritylinks"/>
          <w:rFonts w:ascii="Times New Roman" w:hAnsi="Times New Roman" w:cs="Times New Roman"/>
          <w:sz w:val="24"/>
          <w:szCs w:val="24"/>
        </w:rPr>
        <w:t>Мюнхен</w:t>
      </w:r>
      <w:proofErr w:type="spellEnd"/>
      <w:r w:rsidRPr="007F38BE">
        <w:rPr>
          <w:rStyle w:val="weflowprioritylinks"/>
          <w:rFonts w:ascii="Times New Roman" w:hAnsi="Times New Roman" w:cs="Times New Roman"/>
          <w:sz w:val="24"/>
          <w:szCs w:val="24"/>
        </w:rPr>
        <w:t>: K. G. Saur Verlag, 2008</w:t>
      </w:r>
    </w:p>
    <w:p w14:paraId="34DAA739"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Friedrich Engels Herr Eugen </w:t>
      </w:r>
      <w:proofErr w:type="spellStart"/>
      <w:r w:rsidRPr="007F38BE">
        <w:rPr>
          <w:rFonts w:ascii="Times New Roman" w:hAnsi="Times New Roman" w:cs="Times New Roman"/>
          <w:sz w:val="24"/>
          <w:szCs w:val="24"/>
        </w:rPr>
        <w:t>Dühring’s</w:t>
      </w:r>
      <w:proofErr w:type="spellEnd"/>
      <w:r w:rsidRPr="007F38BE">
        <w:rPr>
          <w:rFonts w:ascii="Times New Roman" w:hAnsi="Times New Roman" w:cs="Times New Roman"/>
          <w:sz w:val="24"/>
          <w:szCs w:val="24"/>
        </w:rPr>
        <w:t xml:space="preserve"> Revolution in Science Published: in </w:t>
      </w:r>
      <w:proofErr w:type="spellStart"/>
      <w:r w:rsidRPr="007F38BE">
        <w:rPr>
          <w:rFonts w:ascii="Times New Roman" w:hAnsi="Times New Roman" w:cs="Times New Roman"/>
          <w:sz w:val="24"/>
          <w:szCs w:val="24"/>
        </w:rPr>
        <w:t>Vorwärts</w:t>
      </w:r>
      <w:proofErr w:type="spellEnd"/>
      <w:r w:rsidRPr="007F38BE">
        <w:rPr>
          <w:rFonts w:ascii="Times New Roman" w:hAnsi="Times New Roman" w:cs="Times New Roman"/>
          <w:sz w:val="24"/>
          <w:szCs w:val="24"/>
        </w:rPr>
        <w:t>, (Jan 3 1877-July 7 1878)</w:t>
      </w:r>
    </w:p>
    <w:p w14:paraId="434DF52C"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Gilles Deleuze Difference and Repetition COLUMBIA UNIVERSITY PRESS NEW YORK 1994</w:t>
      </w:r>
    </w:p>
    <w:p w14:paraId="20C36D0E" w14:textId="77777777" w:rsidR="007F5A36" w:rsidRPr="007F38BE" w:rsidRDefault="007F5A36" w:rsidP="007F5A36">
      <w:pPr>
        <w:numPr>
          <w:ilvl w:val="0"/>
          <w:numId w:val="25"/>
        </w:numPr>
        <w:spacing w:before="100" w:beforeAutospacing="1" w:after="100" w:afterAutospacing="1" w:line="240" w:lineRule="auto"/>
        <w:rPr>
          <w:rStyle w:val="markedcontent"/>
          <w:rFonts w:ascii="Times New Roman" w:eastAsia="Times New Roman" w:hAnsi="Times New Roman" w:cs="Times New Roman"/>
          <w:color w:val="000000" w:themeColor="text1"/>
          <w:sz w:val="24"/>
          <w:szCs w:val="24"/>
        </w:rPr>
      </w:pPr>
      <w:r w:rsidRPr="007F38BE">
        <w:rPr>
          <w:rStyle w:val="markedcontent"/>
          <w:rFonts w:ascii="Times New Roman" w:hAnsi="Times New Roman" w:cs="Times New Roman"/>
          <w:sz w:val="24"/>
          <w:szCs w:val="24"/>
        </w:rPr>
        <w:t>SEIN UND ZEIT</w:t>
      </w:r>
      <w:r w:rsidRPr="007F38BE">
        <w:rPr>
          <w:rFonts w:ascii="Times New Roman" w:hAnsi="Times New Roman" w:cs="Times New Roman"/>
          <w:sz w:val="24"/>
          <w:szCs w:val="24"/>
        </w:rPr>
        <w:t xml:space="preserve"> </w:t>
      </w:r>
      <w:r w:rsidRPr="007F38BE">
        <w:rPr>
          <w:rStyle w:val="markedcontent"/>
          <w:rFonts w:ascii="Times New Roman" w:hAnsi="Times New Roman" w:cs="Times New Roman"/>
          <w:sz w:val="24"/>
          <w:szCs w:val="24"/>
        </w:rPr>
        <w:t>VON</w:t>
      </w:r>
      <w:r w:rsidRPr="007F38BE">
        <w:rPr>
          <w:rFonts w:ascii="Times New Roman" w:hAnsi="Times New Roman" w:cs="Times New Roman"/>
          <w:sz w:val="24"/>
          <w:szCs w:val="24"/>
        </w:rPr>
        <w:t xml:space="preserve"> </w:t>
      </w:r>
      <w:r w:rsidRPr="007F38BE">
        <w:rPr>
          <w:rStyle w:val="markedcontent"/>
          <w:rFonts w:ascii="Times New Roman" w:hAnsi="Times New Roman" w:cs="Times New Roman"/>
          <w:sz w:val="24"/>
          <w:szCs w:val="24"/>
        </w:rPr>
        <w:t>MARTIN HEIDEGGER</w:t>
      </w:r>
      <w:r w:rsidRPr="007F38BE">
        <w:rPr>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Elfte</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unveränderte</w:t>
      </w:r>
      <w:proofErr w:type="spellEnd"/>
      <w:r w:rsidRPr="007F38BE">
        <w:rPr>
          <w:rStyle w:val="markedcontent"/>
          <w:rFonts w:ascii="Times New Roman" w:hAnsi="Times New Roman" w:cs="Times New Roman"/>
          <w:sz w:val="24"/>
          <w:szCs w:val="24"/>
        </w:rPr>
        <w:t xml:space="preserve"> </w:t>
      </w:r>
      <w:proofErr w:type="spellStart"/>
      <w:r w:rsidRPr="007F38BE">
        <w:rPr>
          <w:rStyle w:val="markedcontent"/>
          <w:rFonts w:ascii="Times New Roman" w:hAnsi="Times New Roman" w:cs="Times New Roman"/>
          <w:sz w:val="24"/>
          <w:szCs w:val="24"/>
        </w:rPr>
        <w:t>Auflage</w:t>
      </w:r>
      <w:proofErr w:type="spellEnd"/>
      <w:r w:rsidRPr="007F38BE">
        <w:rPr>
          <w:rFonts w:ascii="Times New Roman" w:hAnsi="Times New Roman" w:cs="Times New Roman"/>
          <w:sz w:val="24"/>
          <w:szCs w:val="24"/>
        </w:rPr>
        <w:t xml:space="preserve"> </w:t>
      </w:r>
      <w:r w:rsidRPr="007F38BE">
        <w:rPr>
          <w:rStyle w:val="markedcontent"/>
          <w:rFonts w:ascii="Times New Roman" w:hAnsi="Times New Roman" w:cs="Times New Roman"/>
          <w:sz w:val="24"/>
          <w:szCs w:val="24"/>
        </w:rPr>
        <w:t>1967</w:t>
      </w:r>
    </w:p>
    <w:p w14:paraId="043B8449"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7F38BE">
        <w:rPr>
          <w:rFonts w:ascii="Times New Roman" w:hAnsi="Times New Roman" w:cs="Times New Roman"/>
          <w:sz w:val="24"/>
          <w:szCs w:val="24"/>
        </w:rPr>
        <w:t>Natur</w:t>
      </w:r>
      <w:proofErr w:type="spellEnd"/>
      <w:r w:rsidRPr="007F38BE">
        <w:rPr>
          <w:rFonts w:ascii="Times New Roman" w:hAnsi="Times New Roman" w:cs="Times New Roman"/>
          <w:sz w:val="24"/>
          <w:szCs w:val="24"/>
        </w:rPr>
        <w:t xml:space="preserve"> und Geschichte. Karl </w:t>
      </w:r>
      <w:proofErr w:type="spellStart"/>
      <w:r w:rsidRPr="007F38BE">
        <w:rPr>
          <w:rFonts w:ascii="Times New Roman" w:hAnsi="Times New Roman" w:cs="Times New Roman"/>
          <w:sz w:val="24"/>
          <w:szCs w:val="24"/>
        </w:rPr>
        <w:t>Lowith</w:t>
      </w:r>
      <w:proofErr w:type="spellEnd"/>
      <w:r w:rsidRPr="007F38BE">
        <w:rPr>
          <w:rFonts w:ascii="Times New Roman" w:hAnsi="Times New Roman" w:cs="Times New Roman"/>
          <w:sz w:val="24"/>
          <w:szCs w:val="24"/>
        </w:rPr>
        <w:t xml:space="preserve"> </w:t>
      </w:r>
      <w:proofErr w:type="spellStart"/>
      <w:r w:rsidRPr="007F38BE">
        <w:rPr>
          <w:rFonts w:ascii="Times New Roman" w:hAnsi="Times New Roman" w:cs="Times New Roman"/>
          <w:sz w:val="24"/>
          <w:szCs w:val="24"/>
        </w:rPr>
        <w:t>zum</w:t>
      </w:r>
      <w:proofErr w:type="spellEnd"/>
      <w:r w:rsidRPr="007F38BE">
        <w:rPr>
          <w:rFonts w:ascii="Times New Roman" w:hAnsi="Times New Roman" w:cs="Times New Roman"/>
          <w:sz w:val="24"/>
          <w:szCs w:val="24"/>
        </w:rPr>
        <w:t xml:space="preserve"> 70. </w:t>
      </w:r>
      <w:proofErr w:type="spellStart"/>
      <w:r w:rsidRPr="007F38BE">
        <w:rPr>
          <w:rFonts w:ascii="Times New Roman" w:hAnsi="Times New Roman" w:cs="Times New Roman"/>
          <w:sz w:val="24"/>
          <w:szCs w:val="24"/>
        </w:rPr>
        <w:t>Geburtstag</w:t>
      </w:r>
      <w:proofErr w:type="spellEnd"/>
      <w:r w:rsidRPr="007F38BE">
        <w:rPr>
          <w:rFonts w:ascii="Times New Roman" w:hAnsi="Times New Roman" w:cs="Times New Roman"/>
          <w:sz w:val="24"/>
          <w:szCs w:val="24"/>
        </w:rPr>
        <w:t>. Stuttgart, 1967</w:t>
      </w:r>
    </w:p>
    <w:p w14:paraId="7A4EA1F5"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Georg </w:t>
      </w:r>
      <w:proofErr w:type="spellStart"/>
      <w:r w:rsidRPr="007F38BE">
        <w:rPr>
          <w:rFonts w:ascii="Times New Roman" w:hAnsi="Times New Roman" w:cs="Times New Roman"/>
          <w:sz w:val="24"/>
          <w:szCs w:val="24"/>
        </w:rPr>
        <w:t>Lukács</w:t>
      </w:r>
      <w:proofErr w:type="spellEnd"/>
      <w:r w:rsidRPr="007F38BE">
        <w:rPr>
          <w:rFonts w:ascii="Times New Roman" w:hAnsi="Times New Roman" w:cs="Times New Roman"/>
          <w:sz w:val="24"/>
          <w:szCs w:val="24"/>
        </w:rPr>
        <w:t xml:space="preserve"> GESCHICHTE UND KLASSENBEWUSSTSEIN</w:t>
      </w:r>
    </w:p>
    <w:p w14:paraId="35A8321C"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KARL MARX Das </w:t>
      </w:r>
      <w:proofErr w:type="spellStart"/>
      <w:r w:rsidRPr="007F38BE">
        <w:rPr>
          <w:rFonts w:ascii="Times New Roman" w:hAnsi="Times New Roman" w:cs="Times New Roman"/>
          <w:sz w:val="24"/>
          <w:szCs w:val="24"/>
        </w:rPr>
        <w:t>Kapital</w:t>
      </w:r>
      <w:proofErr w:type="spellEnd"/>
      <w:r w:rsidRPr="007F38BE">
        <w:rPr>
          <w:rFonts w:ascii="Times New Roman" w:hAnsi="Times New Roman" w:cs="Times New Roman"/>
          <w:sz w:val="24"/>
          <w:szCs w:val="24"/>
        </w:rPr>
        <w:t xml:space="preserve"> </w:t>
      </w:r>
      <w:proofErr w:type="spellStart"/>
      <w:r w:rsidRPr="007F38BE">
        <w:rPr>
          <w:rFonts w:ascii="Times New Roman" w:hAnsi="Times New Roman" w:cs="Times New Roman"/>
          <w:sz w:val="24"/>
          <w:szCs w:val="24"/>
        </w:rPr>
        <w:t>Kritik</w:t>
      </w:r>
      <w:proofErr w:type="spellEnd"/>
      <w:r w:rsidRPr="007F38BE">
        <w:rPr>
          <w:rFonts w:ascii="Times New Roman" w:hAnsi="Times New Roman" w:cs="Times New Roman"/>
          <w:sz w:val="24"/>
          <w:szCs w:val="24"/>
        </w:rPr>
        <w:t xml:space="preserve"> der </w:t>
      </w:r>
      <w:proofErr w:type="spellStart"/>
      <w:r w:rsidRPr="007F38BE">
        <w:rPr>
          <w:rFonts w:ascii="Times New Roman" w:hAnsi="Times New Roman" w:cs="Times New Roman"/>
          <w:sz w:val="24"/>
          <w:szCs w:val="24"/>
        </w:rPr>
        <w:t>politischen</w:t>
      </w:r>
      <w:proofErr w:type="spellEnd"/>
      <w:r w:rsidRPr="007F38BE">
        <w:rPr>
          <w:rFonts w:ascii="Times New Roman" w:hAnsi="Times New Roman" w:cs="Times New Roman"/>
          <w:sz w:val="24"/>
          <w:szCs w:val="24"/>
        </w:rPr>
        <w:t xml:space="preserve"> </w:t>
      </w:r>
      <w:proofErr w:type="spellStart"/>
      <w:r w:rsidRPr="007F38BE">
        <w:rPr>
          <w:rFonts w:ascii="Times New Roman" w:hAnsi="Times New Roman" w:cs="Times New Roman"/>
          <w:sz w:val="24"/>
          <w:szCs w:val="24"/>
        </w:rPr>
        <w:t>Ökonomie</w:t>
      </w:r>
      <w:proofErr w:type="spellEnd"/>
    </w:p>
    <w:p w14:paraId="10972AA0"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THE THEORY OF COMMUNICATIVE ACTION </w:t>
      </w:r>
      <w:proofErr w:type="spellStart"/>
      <w:r w:rsidRPr="007F38BE">
        <w:rPr>
          <w:rFonts w:ascii="Times New Roman" w:hAnsi="Times New Roman" w:cs="Times New Roman"/>
          <w:sz w:val="24"/>
          <w:szCs w:val="24"/>
        </w:rPr>
        <w:t>Jiirgen</w:t>
      </w:r>
      <w:proofErr w:type="spellEnd"/>
      <w:r w:rsidRPr="007F38BE">
        <w:rPr>
          <w:rFonts w:ascii="Times New Roman" w:hAnsi="Times New Roman" w:cs="Times New Roman"/>
          <w:sz w:val="24"/>
          <w:szCs w:val="24"/>
        </w:rPr>
        <w:t xml:space="preserve"> </w:t>
      </w:r>
      <w:proofErr w:type="spellStart"/>
      <w:r w:rsidRPr="007F38BE">
        <w:rPr>
          <w:rFonts w:ascii="Times New Roman" w:hAnsi="Times New Roman" w:cs="Times New Roman"/>
          <w:sz w:val="24"/>
          <w:szCs w:val="24"/>
        </w:rPr>
        <w:t>Habermas</w:t>
      </w:r>
      <w:proofErr w:type="spellEnd"/>
      <w:r w:rsidRPr="007F38BE">
        <w:rPr>
          <w:rFonts w:ascii="Times New Roman" w:hAnsi="Times New Roman" w:cs="Times New Roman"/>
          <w:sz w:val="24"/>
          <w:szCs w:val="24"/>
        </w:rPr>
        <w:t xml:space="preserve"> 1987 by Beacon Press</w:t>
      </w:r>
    </w:p>
    <w:p w14:paraId="124AF66C" w14:textId="77777777" w:rsidR="007F5A36" w:rsidRPr="007F38BE" w:rsidRDefault="007F5A36" w:rsidP="007F5A36">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38BE">
        <w:rPr>
          <w:rFonts w:ascii="Times New Roman" w:hAnsi="Times New Roman" w:cs="Times New Roman"/>
          <w:sz w:val="24"/>
          <w:szCs w:val="24"/>
        </w:rPr>
        <w:t xml:space="preserve">ARTHUR S CHOPENHAUER Die Welt </w:t>
      </w:r>
      <w:proofErr w:type="spellStart"/>
      <w:r w:rsidRPr="007F38BE">
        <w:rPr>
          <w:rFonts w:ascii="Times New Roman" w:hAnsi="Times New Roman" w:cs="Times New Roman"/>
          <w:sz w:val="24"/>
          <w:szCs w:val="24"/>
        </w:rPr>
        <w:t>als</w:t>
      </w:r>
      <w:proofErr w:type="spellEnd"/>
      <w:r w:rsidRPr="007F38BE">
        <w:rPr>
          <w:rFonts w:ascii="Times New Roman" w:hAnsi="Times New Roman" w:cs="Times New Roman"/>
          <w:sz w:val="24"/>
          <w:szCs w:val="24"/>
        </w:rPr>
        <w:t xml:space="preserve"> </w:t>
      </w:r>
      <w:proofErr w:type="spellStart"/>
      <w:r w:rsidRPr="007F38BE">
        <w:rPr>
          <w:rFonts w:ascii="Times New Roman" w:hAnsi="Times New Roman" w:cs="Times New Roman"/>
          <w:sz w:val="24"/>
          <w:szCs w:val="24"/>
        </w:rPr>
        <w:t>Wille</w:t>
      </w:r>
      <w:proofErr w:type="spellEnd"/>
      <w:r w:rsidRPr="007F38BE">
        <w:rPr>
          <w:rFonts w:ascii="Times New Roman" w:hAnsi="Times New Roman" w:cs="Times New Roman"/>
          <w:sz w:val="24"/>
          <w:szCs w:val="24"/>
        </w:rPr>
        <w:t xml:space="preserve"> und </w:t>
      </w:r>
      <w:proofErr w:type="spellStart"/>
      <w:r w:rsidRPr="007F38BE">
        <w:rPr>
          <w:rFonts w:ascii="Times New Roman" w:hAnsi="Times New Roman" w:cs="Times New Roman"/>
          <w:sz w:val="24"/>
          <w:szCs w:val="24"/>
        </w:rPr>
        <w:t>Vorstellung</w:t>
      </w:r>
      <w:proofErr w:type="spellEnd"/>
    </w:p>
    <w:p w14:paraId="308E6C76" w14:textId="77777777" w:rsidR="006F7E22" w:rsidRPr="007F5A36" w:rsidRDefault="006F7E22" w:rsidP="00204F63">
      <w:pPr>
        <w:pStyle w:val="a3"/>
        <w:rPr>
          <w:sz w:val="28"/>
          <w:szCs w:val="28"/>
        </w:rPr>
      </w:pPr>
    </w:p>
    <w:sectPr w:rsidR="006F7E22" w:rsidRPr="007F5A36" w:rsidSect="00E06D1C">
      <w:pgSz w:w="11906" w:h="16838"/>
      <w:pgMar w:top="1134" w:right="85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091"/>
    <w:multiLevelType w:val="multilevel"/>
    <w:tmpl w:val="B6E2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3255D"/>
    <w:multiLevelType w:val="multilevel"/>
    <w:tmpl w:val="5922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82FD9"/>
    <w:multiLevelType w:val="multilevel"/>
    <w:tmpl w:val="B2A2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C3B13"/>
    <w:multiLevelType w:val="multilevel"/>
    <w:tmpl w:val="24A0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C2BAA"/>
    <w:multiLevelType w:val="multilevel"/>
    <w:tmpl w:val="B2087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71717"/>
    <w:multiLevelType w:val="multilevel"/>
    <w:tmpl w:val="25D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872A5B"/>
    <w:multiLevelType w:val="hybridMultilevel"/>
    <w:tmpl w:val="45B0F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4AC"/>
    <w:multiLevelType w:val="multilevel"/>
    <w:tmpl w:val="B16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64A66"/>
    <w:multiLevelType w:val="multilevel"/>
    <w:tmpl w:val="DF12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93CAF"/>
    <w:multiLevelType w:val="multilevel"/>
    <w:tmpl w:val="6E30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636FD3"/>
    <w:multiLevelType w:val="multilevel"/>
    <w:tmpl w:val="7572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83419"/>
    <w:multiLevelType w:val="hybridMultilevel"/>
    <w:tmpl w:val="269CB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E1DA4"/>
    <w:multiLevelType w:val="hybridMultilevel"/>
    <w:tmpl w:val="AD4E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40841"/>
    <w:multiLevelType w:val="multilevel"/>
    <w:tmpl w:val="A732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7C277A"/>
    <w:multiLevelType w:val="multilevel"/>
    <w:tmpl w:val="3594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F47141"/>
    <w:multiLevelType w:val="multilevel"/>
    <w:tmpl w:val="13249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623AFF"/>
    <w:multiLevelType w:val="multilevel"/>
    <w:tmpl w:val="012A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730B70"/>
    <w:multiLevelType w:val="multilevel"/>
    <w:tmpl w:val="FC1A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C1549"/>
    <w:multiLevelType w:val="multilevel"/>
    <w:tmpl w:val="70A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751AC"/>
    <w:multiLevelType w:val="multilevel"/>
    <w:tmpl w:val="E3C8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338D7"/>
    <w:multiLevelType w:val="multilevel"/>
    <w:tmpl w:val="90FE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3645A6"/>
    <w:multiLevelType w:val="multilevel"/>
    <w:tmpl w:val="58B4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33E83"/>
    <w:multiLevelType w:val="multilevel"/>
    <w:tmpl w:val="E58E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FB2DD6"/>
    <w:multiLevelType w:val="multilevel"/>
    <w:tmpl w:val="5022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DD6A2B"/>
    <w:multiLevelType w:val="multilevel"/>
    <w:tmpl w:val="64EA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735258"/>
    <w:multiLevelType w:val="multilevel"/>
    <w:tmpl w:val="7CFC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B47FBF"/>
    <w:multiLevelType w:val="multilevel"/>
    <w:tmpl w:val="1948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20"/>
  </w:num>
  <w:num w:numId="4">
    <w:abstractNumId w:val="7"/>
  </w:num>
  <w:num w:numId="5">
    <w:abstractNumId w:val="2"/>
  </w:num>
  <w:num w:numId="6">
    <w:abstractNumId w:val="8"/>
  </w:num>
  <w:num w:numId="7">
    <w:abstractNumId w:val="16"/>
  </w:num>
  <w:num w:numId="8">
    <w:abstractNumId w:val="22"/>
  </w:num>
  <w:num w:numId="9">
    <w:abstractNumId w:val="19"/>
  </w:num>
  <w:num w:numId="10">
    <w:abstractNumId w:val="9"/>
  </w:num>
  <w:num w:numId="11">
    <w:abstractNumId w:val="0"/>
  </w:num>
  <w:num w:numId="12">
    <w:abstractNumId w:val="3"/>
  </w:num>
  <w:num w:numId="13">
    <w:abstractNumId w:val="10"/>
  </w:num>
  <w:num w:numId="14">
    <w:abstractNumId w:val="4"/>
  </w:num>
  <w:num w:numId="15">
    <w:abstractNumId w:val="5"/>
  </w:num>
  <w:num w:numId="16">
    <w:abstractNumId w:val="24"/>
  </w:num>
  <w:num w:numId="17">
    <w:abstractNumId w:val="13"/>
  </w:num>
  <w:num w:numId="18">
    <w:abstractNumId w:val="25"/>
  </w:num>
  <w:num w:numId="19">
    <w:abstractNumId w:val="26"/>
  </w:num>
  <w:num w:numId="20">
    <w:abstractNumId w:val="15"/>
  </w:num>
  <w:num w:numId="21">
    <w:abstractNumId w:val="21"/>
  </w:num>
  <w:num w:numId="22">
    <w:abstractNumId w:val="18"/>
  </w:num>
  <w:num w:numId="23">
    <w:abstractNumId w:val="23"/>
  </w:num>
  <w:num w:numId="24">
    <w:abstractNumId w:val="1"/>
  </w:num>
  <w:num w:numId="25">
    <w:abstractNumId w:val="11"/>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A8"/>
    <w:rsid w:val="0000306A"/>
    <w:rsid w:val="0002795F"/>
    <w:rsid w:val="00032389"/>
    <w:rsid w:val="000359AA"/>
    <w:rsid w:val="00067D48"/>
    <w:rsid w:val="00074947"/>
    <w:rsid w:val="000A1295"/>
    <w:rsid w:val="00104FC8"/>
    <w:rsid w:val="001272A8"/>
    <w:rsid w:val="001302A5"/>
    <w:rsid w:val="00133EAA"/>
    <w:rsid w:val="00141E8F"/>
    <w:rsid w:val="00180A6B"/>
    <w:rsid w:val="00190817"/>
    <w:rsid w:val="001E145D"/>
    <w:rsid w:val="001E2988"/>
    <w:rsid w:val="002014AB"/>
    <w:rsid w:val="00202822"/>
    <w:rsid w:val="002047D5"/>
    <w:rsid w:val="00204F63"/>
    <w:rsid w:val="00206ABB"/>
    <w:rsid w:val="002259FB"/>
    <w:rsid w:val="00237BA5"/>
    <w:rsid w:val="002B133D"/>
    <w:rsid w:val="002B2E63"/>
    <w:rsid w:val="002F452B"/>
    <w:rsid w:val="00300DBF"/>
    <w:rsid w:val="00316E9C"/>
    <w:rsid w:val="003514E8"/>
    <w:rsid w:val="00362EBA"/>
    <w:rsid w:val="00364B8F"/>
    <w:rsid w:val="00386D6E"/>
    <w:rsid w:val="003969E8"/>
    <w:rsid w:val="003A0BA0"/>
    <w:rsid w:val="003A6772"/>
    <w:rsid w:val="003A6CC8"/>
    <w:rsid w:val="003B4F4A"/>
    <w:rsid w:val="003E16C4"/>
    <w:rsid w:val="003E5C6F"/>
    <w:rsid w:val="003F0F8F"/>
    <w:rsid w:val="004114A5"/>
    <w:rsid w:val="00460C75"/>
    <w:rsid w:val="004735EF"/>
    <w:rsid w:val="004755F5"/>
    <w:rsid w:val="004A4FDE"/>
    <w:rsid w:val="004E5366"/>
    <w:rsid w:val="005020D3"/>
    <w:rsid w:val="0058158C"/>
    <w:rsid w:val="00593B87"/>
    <w:rsid w:val="005A53FE"/>
    <w:rsid w:val="005C6CB4"/>
    <w:rsid w:val="0062020B"/>
    <w:rsid w:val="006242C3"/>
    <w:rsid w:val="00632606"/>
    <w:rsid w:val="0068597F"/>
    <w:rsid w:val="00693D21"/>
    <w:rsid w:val="006B7011"/>
    <w:rsid w:val="006C65CA"/>
    <w:rsid w:val="006C79C9"/>
    <w:rsid w:val="006D00F9"/>
    <w:rsid w:val="006D263C"/>
    <w:rsid w:val="006F066B"/>
    <w:rsid w:val="006F7E22"/>
    <w:rsid w:val="00713132"/>
    <w:rsid w:val="00783C36"/>
    <w:rsid w:val="0079605A"/>
    <w:rsid w:val="007E63E5"/>
    <w:rsid w:val="007F17B7"/>
    <w:rsid w:val="007F5A36"/>
    <w:rsid w:val="0084314B"/>
    <w:rsid w:val="00850149"/>
    <w:rsid w:val="0086057F"/>
    <w:rsid w:val="00880475"/>
    <w:rsid w:val="008A37DC"/>
    <w:rsid w:val="008B2C46"/>
    <w:rsid w:val="008B2ECB"/>
    <w:rsid w:val="008E571F"/>
    <w:rsid w:val="00902693"/>
    <w:rsid w:val="00921EB8"/>
    <w:rsid w:val="00922798"/>
    <w:rsid w:val="009532C5"/>
    <w:rsid w:val="009B333F"/>
    <w:rsid w:val="009C46A3"/>
    <w:rsid w:val="009C7B12"/>
    <w:rsid w:val="009E24C4"/>
    <w:rsid w:val="00A34C95"/>
    <w:rsid w:val="00A44505"/>
    <w:rsid w:val="00A747C6"/>
    <w:rsid w:val="00A82795"/>
    <w:rsid w:val="00A979EA"/>
    <w:rsid w:val="00AE36B8"/>
    <w:rsid w:val="00AF63DB"/>
    <w:rsid w:val="00B0264F"/>
    <w:rsid w:val="00B91252"/>
    <w:rsid w:val="00BC5FD8"/>
    <w:rsid w:val="00BE1F03"/>
    <w:rsid w:val="00BE706A"/>
    <w:rsid w:val="00BF5FED"/>
    <w:rsid w:val="00C30A39"/>
    <w:rsid w:val="00C51B57"/>
    <w:rsid w:val="00C72EC2"/>
    <w:rsid w:val="00CC71DB"/>
    <w:rsid w:val="00CF4AF9"/>
    <w:rsid w:val="00D32A5F"/>
    <w:rsid w:val="00D448C0"/>
    <w:rsid w:val="00D44DCD"/>
    <w:rsid w:val="00D90487"/>
    <w:rsid w:val="00D909EB"/>
    <w:rsid w:val="00DF6C7C"/>
    <w:rsid w:val="00E06D1C"/>
    <w:rsid w:val="00E63E83"/>
    <w:rsid w:val="00EB7BF5"/>
    <w:rsid w:val="00EC4228"/>
    <w:rsid w:val="00F21801"/>
    <w:rsid w:val="00F2377E"/>
    <w:rsid w:val="00F574C5"/>
    <w:rsid w:val="00F65150"/>
    <w:rsid w:val="00F66773"/>
    <w:rsid w:val="00FA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BDB2"/>
  <w15:chartTrackingRefBased/>
  <w15:docId w15:val="{551D06D8-9939-4081-98C9-60D677DB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D1C"/>
  </w:style>
  <w:style w:type="paragraph" w:styleId="1">
    <w:name w:val="heading 1"/>
    <w:basedOn w:val="a"/>
    <w:next w:val="a"/>
    <w:link w:val="10"/>
    <w:uiPriority w:val="9"/>
    <w:qFormat/>
    <w:rsid w:val="00E06D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06D1C"/>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E06D1C"/>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E06D1C"/>
    <w:pPr>
      <w:keepNext/>
      <w:keepLines/>
      <w:spacing w:before="40" w:after="0"/>
      <w:outlineLvl w:val="3"/>
    </w:pPr>
    <w:rPr>
      <w:i/>
      <w:iCs/>
    </w:rPr>
  </w:style>
  <w:style w:type="paragraph" w:styleId="5">
    <w:name w:val="heading 5"/>
    <w:basedOn w:val="a"/>
    <w:next w:val="a"/>
    <w:link w:val="50"/>
    <w:uiPriority w:val="9"/>
    <w:semiHidden/>
    <w:unhideWhenUsed/>
    <w:qFormat/>
    <w:rsid w:val="00E06D1C"/>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E06D1C"/>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E06D1C"/>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E06D1C"/>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E06D1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0C7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60C75"/>
    <w:pPr>
      <w:ind w:left="720"/>
      <w:contextualSpacing/>
    </w:pPr>
  </w:style>
  <w:style w:type="character" w:customStyle="1" w:styleId="10">
    <w:name w:val="Заголовок 1 Знак"/>
    <w:basedOn w:val="a0"/>
    <w:link w:val="1"/>
    <w:uiPriority w:val="9"/>
    <w:rsid w:val="00E06D1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E06D1C"/>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E06D1C"/>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E06D1C"/>
    <w:rPr>
      <w:i/>
      <w:iCs/>
    </w:rPr>
  </w:style>
  <w:style w:type="character" w:customStyle="1" w:styleId="50">
    <w:name w:val="Заголовок 5 Знак"/>
    <w:basedOn w:val="a0"/>
    <w:link w:val="5"/>
    <w:uiPriority w:val="9"/>
    <w:semiHidden/>
    <w:rsid w:val="00E06D1C"/>
    <w:rPr>
      <w:color w:val="2F5496" w:themeColor="accent1" w:themeShade="BF"/>
    </w:rPr>
  </w:style>
  <w:style w:type="character" w:customStyle="1" w:styleId="60">
    <w:name w:val="Заголовок 6 Знак"/>
    <w:basedOn w:val="a0"/>
    <w:link w:val="6"/>
    <w:uiPriority w:val="9"/>
    <w:semiHidden/>
    <w:rsid w:val="00E06D1C"/>
    <w:rPr>
      <w:color w:val="1F3864" w:themeColor="accent1" w:themeShade="80"/>
    </w:rPr>
  </w:style>
  <w:style w:type="character" w:customStyle="1" w:styleId="70">
    <w:name w:val="Заголовок 7 Знак"/>
    <w:basedOn w:val="a0"/>
    <w:link w:val="7"/>
    <w:uiPriority w:val="9"/>
    <w:semiHidden/>
    <w:rsid w:val="00E06D1C"/>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E06D1C"/>
    <w:rPr>
      <w:color w:val="262626" w:themeColor="text1" w:themeTint="D9"/>
      <w:sz w:val="21"/>
      <w:szCs w:val="21"/>
    </w:rPr>
  </w:style>
  <w:style w:type="character" w:customStyle="1" w:styleId="90">
    <w:name w:val="Заголовок 9 Знак"/>
    <w:basedOn w:val="a0"/>
    <w:link w:val="9"/>
    <w:uiPriority w:val="9"/>
    <w:semiHidden/>
    <w:rsid w:val="00E06D1C"/>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E06D1C"/>
    <w:pPr>
      <w:spacing w:after="200" w:line="240" w:lineRule="auto"/>
    </w:pPr>
    <w:rPr>
      <w:i/>
      <w:iCs/>
      <w:color w:val="44546A" w:themeColor="text2"/>
      <w:sz w:val="18"/>
      <w:szCs w:val="18"/>
    </w:rPr>
  </w:style>
  <w:style w:type="paragraph" w:styleId="a6">
    <w:name w:val="Title"/>
    <w:basedOn w:val="a"/>
    <w:next w:val="a"/>
    <w:link w:val="a7"/>
    <w:uiPriority w:val="10"/>
    <w:qFormat/>
    <w:rsid w:val="00E06D1C"/>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Назва Знак"/>
    <w:basedOn w:val="a0"/>
    <w:link w:val="a6"/>
    <w:uiPriority w:val="10"/>
    <w:rsid w:val="00E06D1C"/>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E06D1C"/>
    <w:pPr>
      <w:numPr>
        <w:ilvl w:val="1"/>
      </w:numPr>
    </w:pPr>
    <w:rPr>
      <w:color w:val="5A5A5A" w:themeColor="text1" w:themeTint="A5"/>
      <w:spacing w:val="15"/>
    </w:rPr>
  </w:style>
  <w:style w:type="character" w:customStyle="1" w:styleId="a9">
    <w:name w:val="Підзаголовок Знак"/>
    <w:basedOn w:val="a0"/>
    <w:link w:val="a8"/>
    <w:uiPriority w:val="11"/>
    <w:rsid w:val="00E06D1C"/>
    <w:rPr>
      <w:color w:val="5A5A5A" w:themeColor="text1" w:themeTint="A5"/>
      <w:spacing w:val="15"/>
    </w:rPr>
  </w:style>
  <w:style w:type="character" w:styleId="aa">
    <w:name w:val="Strong"/>
    <w:basedOn w:val="a0"/>
    <w:uiPriority w:val="22"/>
    <w:qFormat/>
    <w:rsid w:val="00E06D1C"/>
    <w:rPr>
      <w:b/>
      <w:bCs/>
      <w:color w:val="auto"/>
    </w:rPr>
  </w:style>
  <w:style w:type="character" w:styleId="ab">
    <w:name w:val="Emphasis"/>
    <w:basedOn w:val="a0"/>
    <w:uiPriority w:val="20"/>
    <w:qFormat/>
    <w:rsid w:val="00E06D1C"/>
    <w:rPr>
      <w:i/>
      <w:iCs/>
      <w:color w:val="auto"/>
    </w:rPr>
  </w:style>
  <w:style w:type="paragraph" w:styleId="ac">
    <w:name w:val="No Spacing"/>
    <w:uiPriority w:val="1"/>
    <w:qFormat/>
    <w:rsid w:val="00E06D1C"/>
    <w:pPr>
      <w:spacing w:after="0" w:line="240" w:lineRule="auto"/>
    </w:pPr>
  </w:style>
  <w:style w:type="paragraph" w:styleId="ad">
    <w:name w:val="Quote"/>
    <w:basedOn w:val="a"/>
    <w:next w:val="a"/>
    <w:link w:val="ae"/>
    <w:uiPriority w:val="29"/>
    <w:qFormat/>
    <w:rsid w:val="00E06D1C"/>
    <w:pPr>
      <w:spacing w:before="200"/>
      <w:ind w:left="864" w:right="864"/>
    </w:pPr>
    <w:rPr>
      <w:i/>
      <w:iCs/>
      <w:color w:val="404040" w:themeColor="text1" w:themeTint="BF"/>
    </w:rPr>
  </w:style>
  <w:style w:type="character" w:customStyle="1" w:styleId="ae">
    <w:name w:val="Цитата Знак"/>
    <w:basedOn w:val="a0"/>
    <w:link w:val="ad"/>
    <w:uiPriority w:val="29"/>
    <w:rsid w:val="00E06D1C"/>
    <w:rPr>
      <w:i/>
      <w:iCs/>
      <w:color w:val="404040" w:themeColor="text1" w:themeTint="BF"/>
    </w:rPr>
  </w:style>
  <w:style w:type="paragraph" w:styleId="af">
    <w:name w:val="Intense Quote"/>
    <w:basedOn w:val="a"/>
    <w:next w:val="a"/>
    <w:link w:val="af0"/>
    <w:uiPriority w:val="30"/>
    <w:qFormat/>
    <w:rsid w:val="00E06D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0">
    <w:name w:val="Насичена цитата Знак"/>
    <w:basedOn w:val="a0"/>
    <w:link w:val="af"/>
    <w:uiPriority w:val="30"/>
    <w:rsid w:val="00E06D1C"/>
    <w:rPr>
      <w:i/>
      <w:iCs/>
      <w:color w:val="4472C4" w:themeColor="accent1"/>
    </w:rPr>
  </w:style>
  <w:style w:type="character" w:styleId="af1">
    <w:name w:val="Subtle Emphasis"/>
    <w:basedOn w:val="a0"/>
    <w:uiPriority w:val="19"/>
    <w:qFormat/>
    <w:rsid w:val="00E06D1C"/>
    <w:rPr>
      <w:i/>
      <w:iCs/>
      <w:color w:val="404040" w:themeColor="text1" w:themeTint="BF"/>
    </w:rPr>
  </w:style>
  <w:style w:type="character" w:styleId="af2">
    <w:name w:val="Intense Emphasis"/>
    <w:basedOn w:val="a0"/>
    <w:uiPriority w:val="21"/>
    <w:qFormat/>
    <w:rsid w:val="00E06D1C"/>
    <w:rPr>
      <w:i/>
      <w:iCs/>
      <w:color w:val="4472C4" w:themeColor="accent1"/>
    </w:rPr>
  </w:style>
  <w:style w:type="character" w:styleId="af3">
    <w:name w:val="Subtle Reference"/>
    <w:basedOn w:val="a0"/>
    <w:uiPriority w:val="31"/>
    <w:qFormat/>
    <w:rsid w:val="00E06D1C"/>
    <w:rPr>
      <w:smallCaps/>
      <w:color w:val="404040" w:themeColor="text1" w:themeTint="BF"/>
    </w:rPr>
  </w:style>
  <w:style w:type="character" w:styleId="af4">
    <w:name w:val="Intense Reference"/>
    <w:basedOn w:val="a0"/>
    <w:uiPriority w:val="32"/>
    <w:qFormat/>
    <w:rsid w:val="00E06D1C"/>
    <w:rPr>
      <w:b/>
      <w:bCs/>
      <w:smallCaps/>
      <w:color w:val="4472C4" w:themeColor="accent1"/>
      <w:spacing w:val="5"/>
    </w:rPr>
  </w:style>
  <w:style w:type="character" w:styleId="af5">
    <w:name w:val="Book Title"/>
    <w:basedOn w:val="a0"/>
    <w:uiPriority w:val="33"/>
    <w:qFormat/>
    <w:rsid w:val="00E06D1C"/>
    <w:rPr>
      <w:b/>
      <w:bCs/>
      <w:i/>
      <w:iCs/>
      <w:spacing w:val="5"/>
    </w:rPr>
  </w:style>
  <w:style w:type="paragraph" w:styleId="af6">
    <w:name w:val="TOC Heading"/>
    <w:basedOn w:val="1"/>
    <w:next w:val="a"/>
    <w:uiPriority w:val="39"/>
    <w:semiHidden/>
    <w:unhideWhenUsed/>
    <w:qFormat/>
    <w:rsid w:val="00E06D1C"/>
    <w:pPr>
      <w:outlineLvl w:val="9"/>
    </w:pPr>
  </w:style>
  <w:style w:type="character" w:styleId="af7">
    <w:name w:val="Hyperlink"/>
    <w:basedOn w:val="a0"/>
    <w:uiPriority w:val="99"/>
    <w:semiHidden/>
    <w:unhideWhenUsed/>
    <w:rsid w:val="00921EB8"/>
    <w:rPr>
      <w:color w:val="0000FF"/>
      <w:u w:val="single"/>
    </w:rPr>
  </w:style>
  <w:style w:type="character" w:customStyle="1" w:styleId="hwtze">
    <w:name w:val="hwtze"/>
    <w:basedOn w:val="a0"/>
    <w:rsid w:val="004755F5"/>
  </w:style>
  <w:style w:type="character" w:customStyle="1" w:styleId="rynqvb">
    <w:name w:val="rynqvb"/>
    <w:basedOn w:val="a0"/>
    <w:rsid w:val="004755F5"/>
  </w:style>
  <w:style w:type="paragraph" w:customStyle="1" w:styleId="msonormal0">
    <w:name w:val="msonormal"/>
    <w:basedOn w:val="a"/>
    <w:rsid w:val="002B2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a0"/>
    <w:rsid w:val="003E16C4"/>
  </w:style>
  <w:style w:type="character" w:customStyle="1" w:styleId="wikidatacite">
    <w:name w:val="wikidata_cite"/>
    <w:basedOn w:val="a0"/>
    <w:rsid w:val="007F5A36"/>
  </w:style>
  <w:style w:type="character" w:customStyle="1" w:styleId="weflowprioritylinks">
    <w:name w:val="wef_low_priority_links"/>
    <w:basedOn w:val="a0"/>
    <w:rsid w:val="007F5A36"/>
  </w:style>
  <w:style w:type="character" w:customStyle="1" w:styleId="markedcontent">
    <w:name w:val="markedcontent"/>
    <w:basedOn w:val="a0"/>
    <w:rsid w:val="007F5A36"/>
  </w:style>
  <w:style w:type="character" w:customStyle="1" w:styleId="af8">
    <w:name w:val="a"/>
    <w:basedOn w:val="a0"/>
    <w:rsid w:val="007F5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914">
      <w:bodyDiv w:val="1"/>
      <w:marLeft w:val="0"/>
      <w:marRight w:val="0"/>
      <w:marTop w:val="0"/>
      <w:marBottom w:val="0"/>
      <w:divBdr>
        <w:top w:val="none" w:sz="0" w:space="0" w:color="auto"/>
        <w:left w:val="none" w:sz="0" w:space="0" w:color="auto"/>
        <w:bottom w:val="none" w:sz="0" w:space="0" w:color="auto"/>
        <w:right w:val="none" w:sz="0" w:space="0" w:color="auto"/>
      </w:divBdr>
      <w:divsChild>
        <w:div w:id="1723476501">
          <w:marLeft w:val="0"/>
          <w:marRight w:val="0"/>
          <w:marTop w:val="0"/>
          <w:marBottom w:val="0"/>
          <w:divBdr>
            <w:top w:val="none" w:sz="0" w:space="0" w:color="auto"/>
            <w:left w:val="none" w:sz="0" w:space="0" w:color="auto"/>
            <w:bottom w:val="none" w:sz="0" w:space="0" w:color="auto"/>
            <w:right w:val="none" w:sz="0" w:space="0" w:color="auto"/>
          </w:divBdr>
          <w:divsChild>
            <w:div w:id="2041080589">
              <w:marLeft w:val="0"/>
              <w:marRight w:val="0"/>
              <w:marTop w:val="0"/>
              <w:marBottom w:val="0"/>
              <w:divBdr>
                <w:top w:val="none" w:sz="0" w:space="0" w:color="auto"/>
                <w:left w:val="none" w:sz="0" w:space="0" w:color="auto"/>
                <w:bottom w:val="none" w:sz="0" w:space="0" w:color="auto"/>
                <w:right w:val="none" w:sz="0" w:space="0" w:color="auto"/>
              </w:divBdr>
              <w:divsChild>
                <w:div w:id="5127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893">
      <w:bodyDiv w:val="1"/>
      <w:marLeft w:val="0"/>
      <w:marRight w:val="0"/>
      <w:marTop w:val="0"/>
      <w:marBottom w:val="0"/>
      <w:divBdr>
        <w:top w:val="none" w:sz="0" w:space="0" w:color="auto"/>
        <w:left w:val="none" w:sz="0" w:space="0" w:color="auto"/>
        <w:bottom w:val="none" w:sz="0" w:space="0" w:color="auto"/>
        <w:right w:val="none" w:sz="0" w:space="0" w:color="auto"/>
      </w:divBdr>
      <w:divsChild>
        <w:div w:id="1890067672">
          <w:marLeft w:val="0"/>
          <w:marRight w:val="0"/>
          <w:marTop w:val="0"/>
          <w:marBottom w:val="0"/>
          <w:divBdr>
            <w:top w:val="none" w:sz="0" w:space="0" w:color="auto"/>
            <w:left w:val="none" w:sz="0" w:space="0" w:color="auto"/>
            <w:bottom w:val="none" w:sz="0" w:space="0" w:color="auto"/>
            <w:right w:val="none" w:sz="0" w:space="0" w:color="auto"/>
          </w:divBdr>
          <w:divsChild>
            <w:div w:id="1528250966">
              <w:marLeft w:val="0"/>
              <w:marRight w:val="0"/>
              <w:marTop w:val="0"/>
              <w:marBottom w:val="0"/>
              <w:divBdr>
                <w:top w:val="none" w:sz="0" w:space="0" w:color="auto"/>
                <w:left w:val="none" w:sz="0" w:space="0" w:color="auto"/>
                <w:bottom w:val="none" w:sz="0" w:space="0" w:color="auto"/>
                <w:right w:val="none" w:sz="0" w:space="0" w:color="auto"/>
              </w:divBdr>
              <w:divsChild>
                <w:div w:id="7958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163">
      <w:bodyDiv w:val="1"/>
      <w:marLeft w:val="0"/>
      <w:marRight w:val="0"/>
      <w:marTop w:val="0"/>
      <w:marBottom w:val="0"/>
      <w:divBdr>
        <w:top w:val="none" w:sz="0" w:space="0" w:color="auto"/>
        <w:left w:val="none" w:sz="0" w:space="0" w:color="auto"/>
        <w:bottom w:val="none" w:sz="0" w:space="0" w:color="auto"/>
        <w:right w:val="none" w:sz="0" w:space="0" w:color="auto"/>
      </w:divBdr>
      <w:divsChild>
        <w:div w:id="1911651814">
          <w:marLeft w:val="0"/>
          <w:marRight w:val="0"/>
          <w:marTop w:val="0"/>
          <w:marBottom w:val="0"/>
          <w:divBdr>
            <w:top w:val="none" w:sz="0" w:space="0" w:color="auto"/>
            <w:left w:val="none" w:sz="0" w:space="0" w:color="auto"/>
            <w:bottom w:val="none" w:sz="0" w:space="0" w:color="auto"/>
            <w:right w:val="none" w:sz="0" w:space="0" w:color="auto"/>
          </w:divBdr>
          <w:divsChild>
            <w:div w:id="85156554">
              <w:marLeft w:val="0"/>
              <w:marRight w:val="0"/>
              <w:marTop w:val="0"/>
              <w:marBottom w:val="0"/>
              <w:divBdr>
                <w:top w:val="none" w:sz="0" w:space="0" w:color="auto"/>
                <w:left w:val="none" w:sz="0" w:space="0" w:color="auto"/>
                <w:bottom w:val="none" w:sz="0" w:space="0" w:color="auto"/>
                <w:right w:val="none" w:sz="0" w:space="0" w:color="auto"/>
              </w:divBdr>
              <w:divsChild>
                <w:div w:id="13330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838">
      <w:bodyDiv w:val="1"/>
      <w:marLeft w:val="0"/>
      <w:marRight w:val="0"/>
      <w:marTop w:val="0"/>
      <w:marBottom w:val="0"/>
      <w:divBdr>
        <w:top w:val="none" w:sz="0" w:space="0" w:color="auto"/>
        <w:left w:val="none" w:sz="0" w:space="0" w:color="auto"/>
        <w:bottom w:val="none" w:sz="0" w:space="0" w:color="auto"/>
        <w:right w:val="none" w:sz="0" w:space="0" w:color="auto"/>
      </w:divBdr>
    </w:div>
    <w:div w:id="67240074">
      <w:bodyDiv w:val="1"/>
      <w:marLeft w:val="0"/>
      <w:marRight w:val="0"/>
      <w:marTop w:val="0"/>
      <w:marBottom w:val="0"/>
      <w:divBdr>
        <w:top w:val="none" w:sz="0" w:space="0" w:color="auto"/>
        <w:left w:val="none" w:sz="0" w:space="0" w:color="auto"/>
        <w:bottom w:val="none" w:sz="0" w:space="0" w:color="auto"/>
        <w:right w:val="none" w:sz="0" w:space="0" w:color="auto"/>
      </w:divBdr>
    </w:div>
    <w:div w:id="87124600">
      <w:bodyDiv w:val="1"/>
      <w:marLeft w:val="0"/>
      <w:marRight w:val="0"/>
      <w:marTop w:val="0"/>
      <w:marBottom w:val="0"/>
      <w:divBdr>
        <w:top w:val="none" w:sz="0" w:space="0" w:color="auto"/>
        <w:left w:val="none" w:sz="0" w:space="0" w:color="auto"/>
        <w:bottom w:val="none" w:sz="0" w:space="0" w:color="auto"/>
        <w:right w:val="none" w:sz="0" w:space="0" w:color="auto"/>
      </w:divBdr>
      <w:divsChild>
        <w:div w:id="1275015278">
          <w:marLeft w:val="0"/>
          <w:marRight w:val="0"/>
          <w:marTop w:val="0"/>
          <w:marBottom w:val="0"/>
          <w:divBdr>
            <w:top w:val="none" w:sz="0" w:space="0" w:color="auto"/>
            <w:left w:val="none" w:sz="0" w:space="0" w:color="auto"/>
            <w:bottom w:val="none" w:sz="0" w:space="0" w:color="auto"/>
            <w:right w:val="none" w:sz="0" w:space="0" w:color="auto"/>
          </w:divBdr>
          <w:divsChild>
            <w:div w:id="729615446">
              <w:marLeft w:val="0"/>
              <w:marRight w:val="0"/>
              <w:marTop w:val="0"/>
              <w:marBottom w:val="0"/>
              <w:divBdr>
                <w:top w:val="none" w:sz="0" w:space="0" w:color="auto"/>
                <w:left w:val="none" w:sz="0" w:space="0" w:color="auto"/>
                <w:bottom w:val="none" w:sz="0" w:space="0" w:color="auto"/>
                <w:right w:val="none" w:sz="0" w:space="0" w:color="auto"/>
              </w:divBdr>
              <w:divsChild>
                <w:div w:id="2187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3397">
      <w:bodyDiv w:val="1"/>
      <w:marLeft w:val="0"/>
      <w:marRight w:val="0"/>
      <w:marTop w:val="0"/>
      <w:marBottom w:val="0"/>
      <w:divBdr>
        <w:top w:val="none" w:sz="0" w:space="0" w:color="auto"/>
        <w:left w:val="none" w:sz="0" w:space="0" w:color="auto"/>
        <w:bottom w:val="none" w:sz="0" w:space="0" w:color="auto"/>
        <w:right w:val="none" w:sz="0" w:space="0" w:color="auto"/>
      </w:divBdr>
    </w:div>
    <w:div w:id="104665187">
      <w:bodyDiv w:val="1"/>
      <w:marLeft w:val="0"/>
      <w:marRight w:val="0"/>
      <w:marTop w:val="0"/>
      <w:marBottom w:val="0"/>
      <w:divBdr>
        <w:top w:val="none" w:sz="0" w:space="0" w:color="auto"/>
        <w:left w:val="none" w:sz="0" w:space="0" w:color="auto"/>
        <w:bottom w:val="none" w:sz="0" w:space="0" w:color="auto"/>
        <w:right w:val="none" w:sz="0" w:space="0" w:color="auto"/>
      </w:divBdr>
      <w:divsChild>
        <w:div w:id="1130899993">
          <w:marLeft w:val="0"/>
          <w:marRight w:val="0"/>
          <w:marTop w:val="0"/>
          <w:marBottom w:val="0"/>
          <w:divBdr>
            <w:top w:val="none" w:sz="0" w:space="0" w:color="auto"/>
            <w:left w:val="none" w:sz="0" w:space="0" w:color="auto"/>
            <w:bottom w:val="none" w:sz="0" w:space="0" w:color="auto"/>
            <w:right w:val="none" w:sz="0" w:space="0" w:color="auto"/>
          </w:divBdr>
          <w:divsChild>
            <w:div w:id="21984136">
              <w:marLeft w:val="0"/>
              <w:marRight w:val="0"/>
              <w:marTop w:val="0"/>
              <w:marBottom w:val="0"/>
              <w:divBdr>
                <w:top w:val="none" w:sz="0" w:space="0" w:color="auto"/>
                <w:left w:val="none" w:sz="0" w:space="0" w:color="auto"/>
                <w:bottom w:val="none" w:sz="0" w:space="0" w:color="auto"/>
                <w:right w:val="none" w:sz="0" w:space="0" w:color="auto"/>
              </w:divBdr>
              <w:divsChild>
                <w:div w:id="6651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034">
      <w:bodyDiv w:val="1"/>
      <w:marLeft w:val="0"/>
      <w:marRight w:val="0"/>
      <w:marTop w:val="0"/>
      <w:marBottom w:val="0"/>
      <w:divBdr>
        <w:top w:val="none" w:sz="0" w:space="0" w:color="auto"/>
        <w:left w:val="none" w:sz="0" w:space="0" w:color="auto"/>
        <w:bottom w:val="none" w:sz="0" w:space="0" w:color="auto"/>
        <w:right w:val="none" w:sz="0" w:space="0" w:color="auto"/>
      </w:divBdr>
      <w:divsChild>
        <w:div w:id="801925468">
          <w:marLeft w:val="0"/>
          <w:marRight w:val="0"/>
          <w:marTop w:val="0"/>
          <w:marBottom w:val="0"/>
          <w:divBdr>
            <w:top w:val="none" w:sz="0" w:space="0" w:color="auto"/>
            <w:left w:val="none" w:sz="0" w:space="0" w:color="auto"/>
            <w:bottom w:val="none" w:sz="0" w:space="0" w:color="auto"/>
            <w:right w:val="none" w:sz="0" w:space="0" w:color="auto"/>
          </w:divBdr>
          <w:divsChild>
            <w:div w:id="733938546">
              <w:marLeft w:val="0"/>
              <w:marRight w:val="0"/>
              <w:marTop w:val="0"/>
              <w:marBottom w:val="0"/>
              <w:divBdr>
                <w:top w:val="none" w:sz="0" w:space="0" w:color="auto"/>
                <w:left w:val="none" w:sz="0" w:space="0" w:color="auto"/>
                <w:bottom w:val="none" w:sz="0" w:space="0" w:color="auto"/>
                <w:right w:val="none" w:sz="0" w:space="0" w:color="auto"/>
              </w:divBdr>
              <w:divsChild>
                <w:div w:id="11739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1759">
      <w:bodyDiv w:val="1"/>
      <w:marLeft w:val="0"/>
      <w:marRight w:val="0"/>
      <w:marTop w:val="0"/>
      <w:marBottom w:val="0"/>
      <w:divBdr>
        <w:top w:val="none" w:sz="0" w:space="0" w:color="auto"/>
        <w:left w:val="none" w:sz="0" w:space="0" w:color="auto"/>
        <w:bottom w:val="none" w:sz="0" w:space="0" w:color="auto"/>
        <w:right w:val="none" w:sz="0" w:space="0" w:color="auto"/>
      </w:divBdr>
    </w:div>
    <w:div w:id="131406023">
      <w:bodyDiv w:val="1"/>
      <w:marLeft w:val="0"/>
      <w:marRight w:val="0"/>
      <w:marTop w:val="0"/>
      <w:marBottom w:val="0"/>
      <w:divBdr>
        <w:top w:val="none" w:sz="0" w:space="0" w:color="auto"/>
        <w:left w:val="none" w:sz="0" w:space="0" w:color="auto"/>
        <w:bottom w:val="none" w:sz="0" w:space="0" w:color="auto"/>
        <w:right w:val="none" w:sz="0" w:space="0" w:color="auto"/>
      </w:divBdr>
    </w:div>
    <w:div w:id="160506494">
      <w:bodyDiv w:val="1"/>
      <w:marLeft w:val="0"/>
      <w:marRight w:val="0"/>
      <w:marTop w:val="0"/>
      <w:marBottom w:val="0"/>
      <w:divBdr>
        <w:top w:val="none" w:sz="0" w:space="0" w:color="auto"/>
        <w:left w:val="none" w:sz="0" w:space="0" w:color="auto"/>
        <w:bottom w:val="none" w:sz="0" w:space="0" w:color="auto"/>
        <w:right w:val="none" w:sz="0" w:space="0" w:color="auto"/>
      </w:divBdr>
      <w:divsChild>
        <w:div w:id="1586767101">
          <w:marLeft w:val="0"/>
          <w:marRight w:val="0"/>
          <w:marTop w:val="0"/>
          <w:marBottom w:val="0"/>
          <w:divBdr>
            <w:top w:val="none" w:sz="0" w:space="0" w:color="auto"/>
            <w:left w:val="none" w:sz="0" w:space="0" w:color="auto"/>
            <w:bottom w:val="none" w:sz="0" w:space="0" w:color="auto"/>
            <w:right w:val="none" w:sz="0" w:space="0" w:color="auto"/>
          </w:divBdr>
          <w:divsChild>
            <w:div w:id="983966048">
              <w:marLeft w:val="0"/>
              <w:marRight w:val="0"/>
              <w:marTop w:val="0"/>
              <w:marBottom w:val="0"/>
              <w:divBdr>
                <w:top w:val="none" w:sz="0" w:space="0" w:color="auto"/>
                <w:left w:val="none" w:sz="0" w:space="0" w:color="auto"/>
                <w:bottom w:val="none" w:sz="0" w:space="0" w:color="auto"/>
                <w:right w:val="none" w:sz="0" w:space="0" w:color="auto"/>
              </w:divBdr>
              <w:divsChild>
                <w:div w:id="1727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4315">
      <w:bodyDiv w:val="1"/>
      <w:marLeft w:val="0"/>
      <w:marRight w:val="0"/>
      <w:marTop w:val="0"/>
      <w:marBottom w:val="0"/>
      <w:divBdr>
        <w:top w:val="none" w:sz="0" w:space="0" w:color="auto"/>
        <w:left w:val="none" w:sz="0" w:space="0" w:color="auto"/>
        <w:bottom w:val="none" w:sz="0" w:space="0" w:color="auto"/>
        <w:right w:val="none" w:sz="0" w:space="0" w:color="auto"/>
      </w:divBdr>
      <w:divsChild>
        <w:div w:id="382288527">
          <w:marLeft w:val="0"/>
          <w:marRight w:val="0"/>
          <w:marTop w:val="0"/>
          <w:marBottom w:val="0"/>
          <w:divBdr>
            <w:top w:val="none" w:sz="0" w:space="0" w:color="auto"/>
            <w:left w:val="none" w:sz="0" w:space="0" w:color="auto"/>
            <w:bottom w:val="none" w:sz="0" w:space="0" w:color="auto"/>
            <w:right w:val="none" w:sz="0" w:space="0" w:color="auto"/>
          </w:divBdr>
          <w:divsChild>
            <w:div w:id="208304951">
              <w:marLeft w:val="0"/>
              <w:marRight w:val="0"/>
              <w:marTop w:val="0"/>
              <w:marBottom w:val="0"/>
              <w:divBdr>
                <w:top w:val="none" w:sz="0" w:space="0" w:color="auto"/>
                <w:left w:val="none" w:sz="0" w:space="0" w:color="auto"/>
                <w:bottom w:val="none" w:sz="0" w:space="0" w:color="auto"/>
                <w:right w:val="none" w:sz="0" w:space="0" w:color="auto"/>
              </w:divBdr>
              <w:divsChild>
                <w:div w:id="146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6210">
      <w:bodyDiv w:val="1"/>
      <w:marLeft w:val="0"/>
      <w:marRight w:val="0"/>
      <w:marTop w:val="0"/>
      <w:marBottom w:val="0"/>
      <w:divBdr>
        <w:top w:val="none" w:sz="0" w:space="0" w:color="auto"/>
        <w:left w:val="none" w:sz="0" w:space="0" w:color="auto"/>
        <w:bottom w:val="none" w:sz="0" w:space="0" w:color="auto"/>
        <w:right w:val="none" w:sz="0" w:space="0" w:color="auto"/>
      </w:divBdr>
    </w:div>
    <w:div w:id="232853585">
      <w:bodyDiv w:val="1"/>
      <w:marLeft w:val="0"/>
      <w:marRight w:val="0"/>
      <w:marTop w:val="0"/>
      <w:marBottom w:val="0"/>
      <w:divBdr>
        <w:top w:val="none" w:sz="0" w:space="0" w:color="auto"/>
        <w:left w:val="none" w:sz="0" w:space="0" w:color="auto"/>
        <w:bottom w:val="none" w:sz="0" w:space="0" w:color="auto"/>
        <w:right w:val="none" w:sz="0" w:space="0" w:color="auto"/>
      </w:divBdr>
      <w:divsChild>
        <w:div w:id="158620355">
          <w:marLeft w:val="0"/>
          <w:marRight w:val="0"/>
          <w:marTop w:val="0"/>
          <w:marBottom w:val="0"/>
          <w:divBdr>
            <w:top w:val="none" w:sz="0" w:space="0" w:color="auto"/>
            <w:left w:val="none" w:sz="0" w:space="0" w:color="auto"/>
            <w:bottom w:val="none" w:sz="0" w:space="0" w:color="auto"/>
            <w:right w:val="none" w:sz="0" w:space="0" w:color="auto"/>
          </w:divBdr>
          <w:divsChild>
            <w:div w:id="461457510">
              <w:marLeft w:val="0"/>
              <w:marRight w:val="0"/>
              <w:marTop w:val="0"/>
              <w:marBottom w:val="0"/>
              <w:divBdr>
                <w:top w:val="none" w:sz="0" w:space="0" w:color="auto"/>
                <w:left w:val="none" w:sz="0" w:space="0" w:color="auto"/>
                <w:bottom w:val="none" w:sz="0" w:space="0" w:color="auto"/>
                <w:right w:val="none" w:sz="0" w:space="0" w:color="auto"/>
              </w:divBdr>
              <w:divsChild>
                <w:div w:id="10434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28090">
      <w:bodyDiv w:val="1"/>
      <w:marLeft w:val="0"/>
      <w:marRight w:val="0"/>
      <w:marTop w:val="0"/>
      <w:marBottom w:val="0"/>
      <w:divBdr>
        <w:top w:val="none" w:sz="0" w:space="0" w:color="auto"/>
        <w:left w:val="none" w:sz="0" w:space="0" w:color="auto"/>
        <w:bottom w:val="none" w:sz="0" w:space="0" w:color="auto"/>
        <w:right w:val="none" w:sz="0" w:space="0" w:color="auto"/>
      </w:divBdr>
      <w:divsChild>
        <w:div w:id="589772531">
          <w:marLeft w:val="0"/>
          <w:marRight w:val="0"/>
          <w:marTop w:val="0"/>
          <w:marBottom w:val="0"/>
          <w:divBdr>
            <w:top w:val="none" w:sz="0" w:space="0" w:color="auto"/>
            <w:left w:val="none" w:sz="0" w:space="0" w:color="auto"/>
            <w:bottom w:val="none" w:sz="0" w:space="0" w:color="auto"/>
            <w:right w:val="none" w:sz="0" w:space="0" w:color="auto"/>
          </w:divBdr>
          <w:divsChild>
            <w:div w:id="1831630580">
              <w:marLeft w:val="0"/>
              <w:marRight w:val="0"/>
              <w:marTop w:val="0"/>
              <w:marBottom w:val="0"/>
              <w:divBdr>
                <w:top w:val="none" w:sz="0" w:space="0" w:color="auto"/>
                <w:left w:val="none" w:sz="0" w:space="0" w:color="auto"/>
                <w:bottom w:val="none" w:sz="0" w:space="0" w:color="auto"/>
                <w:right w:val="none" w:sz="0" w:space="0" w:color="auto"/>
              </w:divBdr>
              <w:divsChild>
                <w:div w:id="546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80293">
      <w:bodyDiv w:val="1"/>
      <w:marLeft w:val="0"/>
      <w:marRight w:val="0"/>
      <w:marTop w:val="0"/>
      <w:marBottom w:val="0"/>
      <w:divBdr>
        <w:top w:val="none" w:sz="0" w:space="0" w:color="auto"/>
        <w:left w:val="none" w:sz="0" w:space="0" w:color="auto"/>
        <w:bottom w:val="none" w:sz="0" w:space="0" w:color="auto"/>
        <w:right w:val="none" w:sz="0" w:space="0" w:color="auto"/>
      </w:divBdr>
      <w:divsChild>
        <w:div w:id="1490057398">
          <w:marLeft w:val="0"/>
          <w:marRight w:val="0"/>
          <w:marTop w:val="0"/>
          <w:marBottom w:val="0"/>
          <w:divBdr>
            <w:top w:val="none" w:sz="0" w:space="0" w:color="auto"/>
            <w:left w:val="none" w:sz="0" w:space="0" w:color="auto"/>
            <w:bottom w:val="none" w:sz="0" w:space="0" w:color="auto"/>
            <w:right w:val="none" w:sz="0" w:space="0" w:color="auto"/>
          </w:divBdr>
          <w:divsChild>
            <w:div w:id="1793593421">
              <w:marLeft w:val="0"/>
              <w:marRight w:val="0"/>
              <w:marTop w:val="0"/>
              <w:marBottom w:val="0"/>
              <w:divBdr>
                <w:top w:val="none" w:sz="0" w:space="0" w:color="auto"/>
                <w:left w:val="none" w:sz="0" w:space="0" w:color="auto"/>
                <w:bottom w:val="none" w:sz="0" w:space="0" w:color="auto"/>
                <w:right w:val="none" w:sz="0" w:space="0" w:color="auto"/>
              </w:divBdr>
              <w:divsChild>
                <w:div w:id="6993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81227">
      <w:bodyDiv w:val="1"/>
      <w:marLeft w:val="0"/>
      <w:marRight w:val="0"/>
      <w:marTop w:val="0"/>
      <w:marBottom w:val="0"/>
      <w:divBdr>
        <w:top w:val="none" w:sz="0" w:space="0" w:color="auto"/>
        <w:left w:val="none" w:sz="0" w:space="0" w:color="auto"/>
        <w:bottom w:val="none" w:sz="0" w:space="0" w:color="auto"/>
        <w:right w:val="none" w:sz="0" w:space="0" w:color="auto"/>
      </w:divBdr>
    </w:div>
    <w:div w:id="338429193">
      <w:bodyDiv w:val="1"/>
      <w:marLeft w:val="0"/>
      <w:marRight w:val="0"/>
      <w:marTop w:val="0"/>
      <w:marBottom w:val="0"/>
      <w:divBdr>
        <w:top w:val="none" w:sz="0" w:space="0" w:color="auto"/>
        <w:left w:val="none" w:sz="0" w:space="0" w:color="auto"/>
        <w:bottom w:val="none" w:sz="0" w:space="0" w:color="auto"/>
        <w:right w:val="none" w:sz="0" w:space="0" w:color="auto"/>
      </w:divBdr>
      <w:divsChild>
        <w:div w:id="1244336113">
          <w:marLeft w:val="0"/>
          <w:marRight w:val="0"/>
          <w:marTop w:val="0"/>
          <w:marBottom w:val="0"/>
          <w:divBdr>
            <w:top w:val="none" w:sz="0" w:space="0" w:color="auto"/>
            <w:left w:val="none" w:sz="0" w:space="0" w:color="auto"/>
            <w:bottom w:val="none" w:sz="0" w:space="0" w:color="auto"/>
            <w:right w:val="none" w:sz="0" w:space="0" w:color="auto"/>
          </w:divBdr>
          <w:divsChild>
            <w:div w:id="190653841">
              <w:marLeft w:val="0"/>
              <w:marRight w:val="0"/>
              <w:marTop w:val="0"/>
              <w:marBottom w:val="0"/>
              <w:divBdr>
                <w:top w:val="none" w:sz="0" w:space="0" w:color="auto"/>
                <w:left w:val="none" w:sz="0" w:space="0" w:color="auto"/>
                <w:bottom w:val="none" w:sz="0" w:space="0" w:color="auto"/>
                <w:right w:val="none" w:sz="0" w:space="0" w:color="auto"/>
              </w:divBdr>
              <w:divsChild>
                <w:div w:id="10338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31940">
      <w:bodyDiv w:val="1"/>
      <w:marLeft w:val="0"/>
      <w:marRight w:val="0"/>
      <w:marTop w:val="0"/>
      <w:marBottom w:val="0"/>
      <w:divBdr>
        <w:top w:val="none" w:sz="0" w:space="0" w:color="auto"/>
        <w:left w:val="none" w:sz="0" w:space="0" w:color="auto"/>
        <w:bottom w:val="none" w:sz="0" w:space="0" w:color="auto"/>
        <w:right w:val="none" w:sz="0" w:space="0" w:color="auto"/>
      </w:divBdr>
      <w:divsChild>
        <w:div w:id="2075345778">
          <w:marLeft w:val="0"/>
          <w:marRight w:val="0"/>
          <w:marTop w:val="0"/>
          <w:marBottom w:val="0"/>
          <w:divBdr>
            <w:top w:val="none" w:sz="0" w:space="0" w:color="auto"/>
            <w:left w:val="none" w:sz="0" w:space="0" w:color="auto"/>
            <w:bottom w:val="none" w:sz="0" w:space="0" w:color="auto"/>
            <w:right w:val="none" w:sz="0" w:space="0" w:color="auto"/>
          </w:divBdr>
          <w:divsChild>
            <w:div w:id="1958025458">
              <w:marLeft w:val="0"/>
              <w:marRight w:val="0"/>
              <w:marTop w:val="0"/>
              <w:marBottom w:val="0"/>
              <w:divBdr>
                <w:top w:val="none" w:sz="0" w:space="0" w:color="auto"/>
                <w:left w:val="none" w:sz="0" w:space="0" w:color="auto"/>
                <w:bottom w:val="none" w:sz="0" w:space="0" w:color="auto"/>
                <w:right w:val="none" w:sz="0" w:space="0" w:color="auto"/>
              </w:divBdr>
              <w:divsChild>
                <w:div w:id="21229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20027">
      <w:bodyDiv w:val="1"/>
      <w:marLeft w:val="0"/>
      <w:marRight w:val="0"/>
      <w:marTop w:val="0"/>
      <w:marBottom w:val="0"/>
      <w:divBdr>
        <w:top w:val="none" w:sz="0" w:space="0" w:color="auto"/>
        <w:left w:val="none" w:sz="0" w:space="0" w:color="auto"/>
        <w:bottom w:val="none" w:sz="0" w:space="0" w:color="auto"/>
        <w:right w:val="none" w:sz="0" w:space="0" w:color="auto"/>
      </w:divBdr>
    </w:div>
    <w:div w:id="365252115">
      <w:bodyDiv w:val="1"/>
      <w:marLeft w:val="0"/>
      <w:marRight w:val="0"/>
      <w:marTop w:val="0"/>
      <w:marBottom w:val="0"/>
      <w:divBdr>
        <w:top w:val="none" w:sz="0" w:space="0" w:color="auto"/>
        <w:left w:val="none" w:sz="0" w:space="0" w:color="auto"/>
        <w:bottom w:val="none" w:sz="0" w:space="0" w:color="auto"/>
        <w:right w:val="none" w:sz="0" w:space="0" w:color="auto"/>
      </w:divBdr>
    </w:div>
    <w:div w:id="400252339">
      <w:bodyDiv w:val="1"/>
      <w:marLeft w:val="0"/>
      <w:marRight w:val="0"/>
      <w:marTop w:val="0"/>
      <w:marBottom w:val="0"/>
      <w:divBdr>
        <w:top w:val="none" w:sz="0" w:space="0" w:color="auto"/>
        <w:left w:val="none" w:sz="0" w:space="0" w:color="auto"/>
        <w:bottom w:val="none" w:sz="0" w:space="0" w:color="auto"/>
        <w:right w:val="none" w:sz="0" w:space="0" w:color="auto"/>
      </w:divBdr>
    </w:div>
    <w:div w:id="415445167">
      <w:bodyDiv w:val="1"/>
      <w:marLeft w:val="0"/>
      <w:marRight w:val="0"/>
      <w:marTop w:val="0"/>
      <w:marBottom w:val="0"/>
      <w:divBdr>
        <w:top w:val="none" w:sz="0" w:space="0" w:color="auto"/>
        <w:left w:val="none" w:sz="0" w:space="0" w:color="auto"/>
        <w:bottom w:val="none" w:sz="0" w:space="0" w:color="auto"/>
        <w:right w:val="none" w:sz="0" w:space="0" w:color="auto"/>
      </w:divBdr>
      <w:divsChild>
        <w:div w:id="1275478932">
          <w:marLeft w:val="0"/>
          <w:marRight w:val="0"/>
          <w:marTop w:val="0"/>
          <w:marBottom w:val="0"/>
          <w:divBdr>
            <w:top w:val="none" w:sz="0" w:space="0" w:color="auto"/>
            <w:left w:val="none" w:sz="0" w:space="0" w:color="auto"/>
            <w:bottom w:val="none" w:sz="0" w:space="0" w:color="auto"/>
            <w:right w:val="none" w:sz="0" w:space="0" w:color="auto"/>
          </w:divBdr>
          <w:divsChild>
            <w:div w:id="1825776334">
              <w:marLeft w:val="0"/>
              <w:marRight w:val="0"/>
              <w:marTop w:val="0"/>
              <w:marBottom w:val="0"/>
              <w:divBdr>
                <w:top w:val="none" w:sz="0" w:space="0" w:color="auto"/>
                <w:left w:val="none" w:sz="0" w:space="0" w:color="auto"/>
                <w:bottom w:val="none" w:sz="0" w:space="0" w:color="auto"/>
                <w:right w:val="none" w:sz="0" w:space="0" w:color="auto"/>
              </w:divBdr>
              <w:divsChild>
                <w:div w:id="4914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71030">
      <w:bodyDiv w:val="1"/>
      <w:marLeft w:val="0"/>
      <w:marRight w:val="0"/>
      <w:marTop w:val="0"/>
      <w:marBottom w:val="0"/>
      <w:divBdr>
        <w:top w:val="none" w:sz="0" w:space="0" w:color="auto"/>
        <w:left w:val="none" w:sz="0" w:space="0" w:color="auto"/>
        <w:bottom w:val="none" w:sz="0" w:space="0" w:color="auto"/>
        <w:right w:val="none" w:sz="0" w:space="0" w:color="auto"/>
      </w:divBdr>
    </w:div>
    <w:div w:id="445999436">
      <w:bodyDiv w:val="1"/>
      <w:marLeft w:val="0"/>
      <w:marRight w:val="0"/>
      <w:marTop w:val="0"/>
      <w:marBottom w:val="0"/>
      <w:divBdr>
        <w:top w:val="none" w:sz="0" w:space="0" w:color="auto"/>
        <w:left w:val="none" w:sz="0" w:space="0" w:color="auto"/>
        <w:bottom w:val="none" w:sz="0" w:space="0" w:color="auto"/>
        <w:right w:val="none" w:sz="0" w:space="0" w:color="auto"/>
      </w:divBdr>
      <w:divsChild>
        <w:div w:id="518471975">
          <w:marLeft w:val="0"/>
          <w:marRight w:val="0"/>
          <w:marTop w:val="0"/>
          <w:marBottom w:val="0"/>
          <w:divBdr>
            <w:top w:val="none" w:sz="0" w:space="0" w:color="auto"/>
            <w:left w:val="none" w:sz="0" w:space="0" w:color="auto"/>
            <w:bottom w:val="none" w:sz="0" w:space="0" w:color="auto"/>
            <w:right w:val="none" w:sz="0" w:space="0" w:color="auto"/>
          </w:divBdr>
          <w:divsChild>
            <w:div w:id="663122689">
              <w:marLeft w:val="0"/>
              <w:marRight w:val="0"/>
              <w:marTop w:val="0"/>
              <w:marBottom w:val="0"/>
              <w:divBdr>
                <w:top w:val="none" w:sz="0" w:space="0" w:color="auto"/>
                <w:left w:val="none" w:sz="0" w:space="0" w:color="auto"/>
                <w:bottom w:val="none" w:sz="0" w:space="0" w:color="auto"/>
                <w:right w:val="none" w:sz="0" w:space="0" w:color="auto"/>
              </w:divBdr>
              <w:divsChild>
                <w:div w:id="20376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540">
      <w:bodyDiv w:val="1"/>
      <w:marLeft w:val="0"/>
      <w:marRight w:val="0"/>
      <w:marTop w:val="0"/>
      <w:marBottom w:val="0"/>
      <w:divBdr>
        <w:top w:val="none" w:sz="0" w:space="0" w:color="auto"/>
        <w:left w:val="none" w:sz="0" w:space="0" w:color="auto"/>
        <w:bottom w:val="none" w:sz="0" w:space="0" w:color="auto"/>
        <w:right w:val="none" w:sz="0" w:space="0" w:color="auto"/>
      </w:divBdr>
      <w:divsChild>
        <w:div w:id="1627857353">
          <w:marLeft w:val="0"/>
          <w:marRight w:val="0"/>
          <w:marTop w:val="0"/>
          <w:marBottom w:val="0"/>
          <w:divBdr>
            <w:top w:val="none" w:sz="0" w:space="0" w:color="auto"/>
            <w:left w:val="none" w:sz="0" w:space="0" w:color="auto"/>
            <w:bottom w:val="none" w:sz="0" w:space="0" w:color="auto"/>
            <w:right w:val="none" w:sz="0" w:space="0" w:color="auto"/>
          </w:divBdr>
          <w:divsChild>
            <w:div w:id="1336684329">
              <w:marLeft w:val="0"/>
              <w:marRight w:val="0"/>
              <w:marTop w:val="0"/>
              <w:marBottom w:val="0"/>
              <w:divBdr>
                <w:top w:val="none" w:sz="0" w:space="0" w:color="auto"/>
                <w:left w:val="none" w:sz="0" w:space="0" w:color="auto"/>
                <w:bottom w:val="none" w:sz="0" w:space="0" w:color="auto"/>
                <w:right w:val="none" w:sz="0" w:space="0" w:color="auto"/>
              </w:divBdr>
              <w:divsChild>
                <w:div w:id="9218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935">
      <w:bodyDiv w:val="1"/>
      <w:marLeft w:val="0"/>
      <w:marRight w:val="0"/>
      <w:marTop w:val="0"/>
      <w:marBottom w:val="0"/>
      <w:divBdr>
        <w:top w:val="none" w:sz="0" w:space="0" w:color="auto"/>
        <w:left w:val="none" w:sz="0" w:space="0" w:color="auto"/>
        <w:bottom w:val="none" w:sz="0" w:space="0" w:color="auto"/>
        <w:right w:val="none" w:sz="0" w:space="0" w:color="auto"/>
      </w:divBdr>
      <w:divsChild>
        <w:div w:id="570844631">
          <w:marLeft w:val="0"/>
          <w:marRight w:val="0"/>
          <w:marTop w:val="0"/>
          <w:marBottom w:val="0"/>
          <w:divBdr>
            <w:top w:val="none" w:sz="0" w:space="0" w:color="auto"/>
            <w:left w:val="none" w:sz="0" w:space="0" w:color="auto"/>
            <w:bottom w:val="none" w:sz="0" w:space="0" w:color="auto"/>
            <w:right w:val="none" w:sz="0" w:space="0" w:color="auto"/>
          </w:divBdr>
          <w:divsChild>
            <w:div w:id="488405812">
              <w:marLeft w:val="0"/>
              <w:marRight w:val="0"/>
              <w:marTop w:val="0"/>
              <w:marBottom w:val="0"/>
              <w:divBdr>
                <w:top w:val="none" w:sz="0" w:space="0" w:color="auto"/>
                <w:left w:val="none" w:sz="0" w:space="0" w:color="auto"/>
                <w:bottom w:val="none" w:sz="0" w:space="0" w:color="auto"/>
                <w:right w:val="none" w:sz="0" w:space="0" w:color="auto"/>
              </w:divBdr>
              <w:divsChild>
                <w:div w:id="2977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2997">
      <w:bodyDiv w:val="1"/>
      <w:marLeft w:val="0"/>
      <w:marRight w:val="0"/>
      <w:marTop w:val="0"/>
      <w:marBottom w:val="0"/>
      <w:divBdr>
        <w:top w:val="none" w:sz="0" w:space="0" w:color="auto"/>
        <w:left w:val="none" w:sz="0" w:space="0" w:color="auto"/>
        <w:bottom w:val="none" w:sz="0" w:space="0" w:color="auto"/>
        <w:right w:val="none" w:sz="0" w:space="0" w:color="auto"/>
      </w:divBdr>
    </w:div>
    <w:div w:id="498545635">
      <w:bodyDiv w:val="1"/>
      <w:marLeft w:val="0"/>
      <w:marRight w:val="0"/>
      <w:marTop w:val="0"/>
      <w:marBottom w:val="0"/>
      <w:divBdr>
        <w:top w:val="none" w:sz="0" w:space="0" w:color="auto"/>
        <w:left w:val="none" w:sz="0" w:space="0" w:color="auto"/>
        <w:bottom w:val="none" w:sz="0" w:space="0" w:color="auto"/>
        <w:right w:val="none" w:sz="0" w:space="0" w:color="auto"/>
      </w:divBdr>
      <w:divsChild>
        <w:div w:id="220101301">
          <w:marLeft w:val="0"/>
          <w:marRight w:val="0"/>
          <w:marTop w:val="0"/>
          <w:marBottom w:val="0"/>
          <w:divBdr>
            <w:top w:val="none" w:sz="0" w:space="0" w:color="auto"/>
            <w:left w:val="none" w:sz="0" w:space="0" w:color="auto"/>
            <w:bottom w:val="none" w:sz="0" w:space="0" w:color="auto"/>
            <w:right w:val="none" w:sz="0" w:space="0" w:color="auto"/>
          </w:divBdr>
          <w:divsChild>
            <w:div w:id="892038198">
              <w:marLeft w:val="0"/>
              <w:marRight w:val="0"/>
              <w:marTop w:val="0"/>
              <w:marBottom w:val="0"/>
              <w:divBdr>
                <w:top w:val="none" w:sz="0" w:space="0" w:color="auto"/>
                <w:left w:val="none" w:sz="0" w:space="0" w:color="auto"/>
                <w:bottom w:val="none" w:sz="0" w:space="0" w:color="auto"/>
                <w:right w:val="none" w:sz="0" w:space="0" w:color="auto"/>
              </w:divBdr>
              <w:divsChild>
                <w:div w:id="16490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29042">
      <w:bodyDiv w:val="1"/>
      <w:marLeft w:val="0"/>
      <w:marRight w:val="0"/>
      <w:marTop w:val="0"/>
      <w:marBottom w:val="0"/>
      <w:divBdr>
        <w:top w:val="none" w:sz="0" w:space="0" w:color="auto"/>
        <w:left w:val="none" w:sz="0" w:space="0" w:color="auto"/>
        <w:bottom w:val="none" w:sz="0" w:space="0" w:color="auto"/>
        <w:right w:val="none" w:sz="0" w:space="0" w:color="auto"/>
      </w:divBdr>
      <w:divsChild>
        <w:div w:id="1039744078">
          <w:marLeft w:val="0"/>
          <w:marRight w:val="0"/>
          <w:marTop w:val="0"/>
          <w:marBottom w:val="0"/>
          <w:divBdr>
            <w:top w:val="none" w:sz="0" w:space="0" w:color="auto"/>
            <w:left w:val="none" w:sz="0" w:space="0" w:color="auto"/>
            <w:bottom w:val="none" w:sz="0" w:space="0" w:color="auto"/>
            <w:right w:val="none" w:sz="0" w:space="0" w:color="auto"/>
          </w:divBdr>
          <w:divsChild>
            <w:div w:id="1573546163">
              <w:marLeft w:val="0"/>
              <w:marRight w:val="0"/>
              <w:marTop w:val="0"/>
              <w:marBottom w:val="0"/>
              <w:divBdr>
                <w:top w:val="none" w:sz="0" w:space="0" w:color="auto"/>
                <w:left w:val="none" w:sz="0" w:space="0" w:color="auto"/>
                <w:bottom w:val="none" w:sz="0" w:space="0" w:color="auto"/>
                <w:right w:val="none" w:sz="0" w:space="0" w:color="auto"/>
              </w:divBdr>
              <w:divsChild>
                <w:div w:id="3985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37231">
      <w:bodyDiv w:val="1"/>
      <w:marLeft w:val="0"/>
      <w:marRight w:val="0"/>
      <w:marTop w:val="0"/>
      <w:marBottom w:val="0"/>
      <w:divBdr>
        <w:top w:val="none" w:sz="0" w:space="0" w:color="auto"/>
        <w:left w:val="none" w:sz="0" w:space="0" w:color="auto"/>
        <w:bottom w:val="none" w:sz="0" w:space="0" w:color="auto"/>
        <w:right w:val="none" w:sz="0" w:space="0" w:color="auto"/>
      </w:divBdr>
      <w:divsChild>
        <w:div w:id="1290624387">
          <w:marLeft w:val="0"/>
          <w:marRight w:val="0"/>
          <w:marTop w:val="0"/>
          <w:marBottom w:val="0"/>
          <w:divBdr>
            <w:top w:val="none" w:sz="0" w:space="0" w:color="auto"/>
            <w:left w:val="none" w:sz="0" w:space="0" w:color="auto"/>
            <w:bottom w:val="none" w:sz="0" w:space="0" w:color="auto"/>
            <w:right w:val="none" w:sz="0" w:space="0" w:color="auto"/>
          </w:divBdr>
          <w:divsChild>
            <w:div w:id="65610096">
              <w:marLeft w:val="0"/>
              <w:marRight w:val="0"/>
              <w:marTop w:val="0"/>
              <w:marBottom w:val="0"/>
              <w:divBdr>
                <w:top w:val="none" w:sz="0" w:space="0" w:color="auto"/>
                <w:left w:val="none" w:sz="0" w:space="0" w:color="auto"/>
                <w:bottom w:val="none" w:sz="0" w:space="0" w:color="auto"/>
                <w:right w:val="none" w:sz="0" w:space="0" w:color="auto"/>
              </w:divBdr>
              <w:divsChild>
                <w:div w:id="1714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6469">
      <w:bodyDiv w:val="1"/>
      <w:marLeft w:val="0"/>
      <w:marRight w:val="0"/>
      <w:marTop w:val="0"/>
      <w:marBottom w:val="0"/>
      <w:divBdr>
        <w:top w:val="none" w:sz="0" w:space="0" w:color="auto"/>
        <w:left w:val="none" w:sz="0" w:space="0" w:color="auto"/>
        <w:bottom w:val="none" w:sz="0" w:space="0" w:color="auto"/>
        <w:right w:val="none" w:sz="0" w:space="0" w:color="auto"/>
      </w:divBdr>
    </w:div>
    <w:div w:id="561185552">
      <w:bodyDiv w:val="1"/>
      <w:marLeft w:val="0"/>
      <w:marRight w:val="0"/>
      <w:marTop w:val="0"/>
      <w:marBottom w:val="0"/>
      <w:divBdr>
        <w:top w:val="none" w:sz="0" w:space="0" w:color="auto"/>
        <w:left w:val="none" w:sz="0" w:space="0" w:color="auto"/>
        <w:bottom w:val="none" w:sz="0" w:space="0" w:color="auto"/>
        <w:right w:val="none" w:sz="0" w:space="0" w:color="auto"/>
      </w:divBdr>
      <w:divsChild>
        <w:div w:id="161162944">
          <w:marLeft w:val="0"/>
          <w:marRight w:val="0"/>
          <w:marTop w:val="0"/>
          <w:marBottom w:val="0"/>
          <w:divBdr>
            <w:top w:val="none" w:sz="0" w:space="0" w:color="auto"/>
            <w:left w:val="none" w:sz="0" w:space="0" w:color="auto"/>
            <w:bottom w:val="none" w:sz="0" w:space="0" w:color="auto"/>
            <w:right w:val="none" w:sz="0" w:space="0" w:color="auto"/>
          </w:divBdr>
          <w:divsChild>
            <w:div w:id="954410821">
              <w:marLeft w:val="0"/>
              <w:marRight w:val="0"/>
              <w:marTop w:val="0"/>
              <w:marBottom w:val="0"/>
              <w:divBdr>
                <w:top w:val="none" w:sz="0" w:space="0" w:color="auto"/>
                <w:left w:val="none" w:sz="0" w:space="0" w:color="auto"/>
                <w:bottom w:val="none" w:sz="0" w:space="0" w:color="auto"/>
                <w:right w:val="none" w:sz="0" w:space="0" w:color="auto"/>
              </w:divBdr>
              <w:divsChild>
                <w:div w:id="17895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1041">
      <w:bodyDiv w:val="1"/>
      <w:marLeft w:val="0"/>
      <w:marRight w:val="0"/>
      <w:marTop w:val="0"/>
      <w:marBottom w:val="0"/>
      <w:divBdr>
        <w:top w:val="none" w:sz="0" w:space="0" w:color="auto"/>
        <w:left w:val="none" w:sz="0" w:space="0" w:color="auto"/>
        <w:bottom w:val="none" w:sz="0" w:space="0" w:color="auto"/>
        <w:right w:val="none" w:sz="0" w:space="0" w:color="auto"/>
      </w:divBdr>
      <w:divsChild>
        <w:div w:id="1773237480">
          <w:marLeft w:val="0"/>
          <w:marRight w:val="0"/>
          <w:marTop w:val="0"/>
          <w:marBottom w:val="0"/>
          <w:divBdr>
            <w:top w:val="none" w:sz="0" w:space="0" w:color="auto"/>
            <w:left w:val="none" w:sz="0" w:space="0" w:color="auto"/>
            <w:bottom w:val="none" w:sz="0" w:space="0" w:color="auto"/>
            <w:right w:val="none" w:sz="0" w:space="0" w:color="auto"/>
          </w:divBdr>
          <w:divsChild>
            <w:div w:id="1239555313">
              <w:marLeft w:val="0"/>
              <w:marRight w:val="0"/>
              <w:marTop w:val="0"/>
              <w:marBottom w:val="0"/>
              <w:divBdr>
                <w:top w:val="none" w:sz="0" w:space="0" w:color="auto"/>
                <w:left w:val="none" w:sz="0" w:space="0" w:color="auto"/>
                <w:bottom w:val="none" w:sz="0" w:space="0" w:color="auto"/>
                <w:right w:val="none" w:sz="0" w:space="0" w:color="auto"/>
              </w:divBdr>
              <w:divsChild>
                <w:div w:id="20701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4762">
      <w:bodyDiv w:val="1"/>
      <w:marLeft w:val="0"/>
      <w:marRight w:val="0"/>
      <w:marTop w:val="0"/>
      <w:marBottom w:val="0"/>
      <w:divBdr>
        <w:top w:val="none" w:sz="0" w:space="0" w:color="auto"/>
        <w:left w:val="none" w:sz="0" w:space="0" w:color="auto"/>
        <w:bottom w:val="none" w:sz="0" w:space="0" w:color="auto"/>
        <w:right w:val="none" w:sz="0" w:space="0" w:color="auto"/>
      </w:divBdr>
      <w:divsChild>
        <w:div w:id="1155490193">
          <w:marLeft w:val="0"/>
          <w:marRight w:val="0"/>
          <w:marTop w:val="0"/>
          <w:marBottom w:val="0"/>
          <w:divBdr>
            <w:top w:val="none" w:sz="0" w:space="0" w:color="auto"/>
            <w:left w:val="none" w:sz="0" w:space="0" w:color="auto"/>
            <w:bottom w:val="none" w:sz="0" w:space="0" w:color="auto"/>
            <w:right w:val="none" w:sz="0" w:space="0" w:color="auto"/>
          </w:divBdr>
          <w:divsChild>
            <w:div w:id="1535388123">
              <w:marLeft w:val="0"/>
              <w:marRight w:val="0"/>
              <w:marTop w:val="0"/>
              <w:marBottom w:val="0"/>
              <w:divBdr>
                <w:top w:val="none" w:sz="0" w:space="0" w:color="auto"/>
                <w:left w:val="none" w:sz="0" w:space="0" w:color="auto"/>
                <w:bottom w:val="none" w:sz="0" w:space="0" w:color="auto"/>
                <w:right w:val="none" w:sz="0" w:space="0" w:color="auto"/>
              </w:divBdr>
              <w:divsChild>
                <w:div w:id="21247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9788">
      <w:bodyDiv w:val="1"/>
      <w:marLeft w:val="0"/>
      <w:marRight w:val="0"/>
      <w:marTop w:val="0"/>
      <w:marBottom w:val="0"/>
      <w:divBdr>
        <w:top w:val="none" w:sz="0" w:space="0" w:color="auto"/>
        <w:left w:val="none" w:sz="0" w:space="0" w:color="auto"/>
        <w:bottom w:val="none" w:sz="0" w:space="0" w:color="auto"/>
        <w:right w:val="none" w:sz="0" w:space="0" w:color="auto"/>
      </w:divBdr>
    </w:div>
    <w:div w:id="728266787">
      <w:bodyDiv w:val="1"/>
      <w:marLeft w:val="0"/>
      <w:marRight w:val="0"/>
      <w:marTop w:val="0"/>
      <w:marBottom w:val="0"/>
      <w:divBdr>
        <w:top w:val="none" w:sz="0" w:space="0" w:color="auto"/>
        <w:left w:val="none" w:sz="0" w:space="0" w:color="auto"/>
        <w:bottom w:val="none" w:sz="0" w:space="0" w:color="auto"/>
        <w:right w:val="none" w:sz="0" w:space="0" w:color="auto"/>
      </w:divBdr>
    </w:div>
    <w:div w:id="746460302">
      <w:bodyDiv w:val="1"/>
      <w:marLeft w:val="0"/>
      <w:marRight w:val="0"/>
      <w:marTop w:val="0"/>
      <w:marBottom w:val="0"/>
      <w:divBdr>
        <w:top w:val="none" w:sz="0" w:space="0" w:color="auto"/>
        <w:left w:val="none" w:sz="0" w:space="0" w:color="auto"/>
        <w:bottom w:val="none" w:sz="0" w:space="0" w:color="auto"/>
        <w:right w:val="none" w:sz="0" w:space="0" w:color="auto"/>
      </w:divBdr>
    </w:div>
    <w:div w:id="798380960">
      <w:bodyDiv w:val="1"/>
      <w:marLeft w:val="0"/>
      <w:marRight w:val="0"/>
      <w:marTop w:val="0"/>
      <w:marBottom w:val="0"/>
      <w:divBdr>
        <w:top w:val="none" w:sz="0" w:space="0" w:color="auto"/>
        <w:left w:val="none" w:sz="0" w:space="0" w:color="auto"/>
        <w:bottom w:val="none" w:sz="0" w:space="0" w:color="auto"/>
        <w:right w:val="none" w:sz="0" w:space="0" w:color="auto"/>
      </w:divBdr>
    </w:div>
    <w:div w:id="837430178">
      <w:bodyDiv w:val="1"/>
      <w:marLeft w:val="0"/>
      <w:marRight w:val="0"/>
      <w:marTop w:val="0"/>
      <w:marBottom w:val="0"/>
      <w:divBdr>
        <w:top w:val="none" w:sz="0" w:space="0" w:color="auto"/>
        <w:left w:val="none" w:sz="0" w:space="0" w:color="auto"/>
        <w:bottom w:val="none" w:sz="0" w:space="0" w:color="auto"/>
        <w:right w:val="none" w:sz="0" w:space="0" w:color="auto"/>
      </w:divBdr>
      <w:divsChild>
        <w:div w:id="701170863">
          <w:marLeft w:val="0"/>
          <w:marRight w:val="0"/>
          <w:marTop w:val="0"/>
          <w:marBottom w:val="0"/>
          <w:divBdr>
            <w:top w:val="none" w:sz="0" w:space="0" w:color="auto"/>
            <w:left w:val="none" w:sz="0" w:space="0" w:color="auto"/>
            <w:bottom w:val="none" w:sz="0" w:space="0" w:color="auto"/>
            <w:right w:val="none" w:sz="0" w:space="0" w:color="auto"/>
          </w:divBdr>
          <w:divsChild>
            <w:div w:id="1564877721">
              <w:marLeft w:val="0"/>
              <w:marRight w:val="0"/>
              <w:marTop w:val="0"/>
              <w:marBottom w:val="0"/>
              <w:divBdr>
                <w:top w:val="none" w:sz="0" w:space="0" w:color="auto"/>
                <w:left w:val="none" w:sz="0" w:space="0" w:color="auto"/>
                <w:bottom w:val="none" w:sz="0" w:space="0" w:color="auto"/>
                <w:right w:val="none" w:sz="0" w:space="0" w:color="auto"/>
              </w:divBdr>
              <w:divsChild>
                <w:div w:id="6284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40458">
      <w:bodyDiv w:val="1"/>
      <w:marLeft w:val="0"/>
      <w:marRight w:val="0"/>
      <w:marTop w:val="0"/>
      <w:marBottom w:val="0"/>
      <w:divBdr>
        <w:top w:val="none" w:sz="0" w:space="0" w:color="auto"/>
        <w:left w:val="none" w:sz="0" w:space="0" w:color="auto"/>
        <w:bottom w:val="none" w:sz="0" w:space="0" w:color="auto"/>
        <w:right w:val="none" w:sz="0" w:space="0" w:color="auto"/>
      </w:divBdr>
      <w:divsChild>
        <w:div w:id="968171754">
          <w:marLeft w:val="0"/>
          <w:marRight w:val="0"/>
          <w:marTop w:val="0"/>
          <w:marBottom w:val="0"/>
          <w:divBdr>
            <w:top w:val="none" w:sz="0" w:space="0" w:color="auto"/>
            <w:left w:val="none" w:sz="0" w:space="0" w:color="auto"/>
            <w:bottom w:val="none" w:sz="0" w:space="0" w:color="auto"/>
            <w:right w:val="none" w:sz="0" w:space="0" w:color="auto"/>
          </w:divBdr>
          <w:divsChild>
            <w:div w:id="722677755">
              <w:marLeft w:val="0"/>
              <w:marRight w:val="0"/>
              <w:marTop w:val="0"/>
              <w:marBottom w:val="0"/>
              <w:divBdr>
                <w:top w:val="none" w:sz="0" w:space="0" w:color="auto"/>
                <w:left w:val="none" w:sz="0" w:space="0" w:color="auto"/>
                <w:bottom w:val="none" w:sz="0" w:space="0" w:color="auto"/>
                <w:right w:val="none" w:sz="0" w:space="0" w:color="auto"/>
              </w:divBdr>
              <w:divsChild>
                <w:div w:id="16172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81489">
      <w:bodyDiv w:val="1"/>
      <w:marLeft w:val="0"/>
      <w:marRight w:val="0"/>
      <w:marTop w:val="0"/>
      <w:marBottom w:val="0"/>
      <w:divBdr>
        <w:top w:val="none" w:sz="0" w:space="0" w:color="auto"/>
        <w:left w:val="none" w:sz="0" w:space="0" w:color="auto"/>
        <w:bottom w:val="none" w:sz="0" w:space="0" w:color="auto"/>
        <w:right w:val="none" w:sz="0" w:space="0" w:color="auto"/>
      </w:divBdr>
      <w:divsChild>
        <w:div w:id="1695571319">
          <w:marLeft w:val="0"/>
          <w:marRight w:val="0"/>
          <w:marTop w:val="0"/>
          <w:marBottom w:val="0"/>
          <w:divBdr>
            <w:top w:val="none" w:sz="0" w:space="0" w:color="auto"/>
            <w:left w:val="none" w:sz="0" w:space="0" w:color="auto"/>
            <w:bottom w:val="none" w:sz="0" w:space="0" w:color="auto"/>
            <w:right w:val="none" w:sz="0" w:space="0" w:color="auto"/>
          </w:divBdr>
          <w:divsChild>
            <w:div w:id="1946109823">
              <w:marLeft w:val="0"/>
              <w:marRight w:val="0"/>
              <w:marTop w:val="0"/>
              <w:marBottom w:val="0"/>
              <w:divBdr>
                <w:top w:val="none" w:sz="0" w:space="0" w:color="auto"/>
                <w:left w:val="none" w:sz="0" w:space="0" w:color="auto"/>
                <w:bottom w:val="none" w:sz="0" w:space="0" w:color="auto"/>
                <w:right w:val="none" w:sz="0" w:space="0" w:color="auto"/>
              </w:divBdr>
              <w:divsChild>
                <w:div w:id="1979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5924">
      <w:bodyDiv w:val="1"/>
      <w:marLeft w:val="0"/>
      <w:marRight w:val="0"/>
      <w:marTop w:val="0"/>
      <w:marBottom w:val="0"/>
      <w:divBdr>
        <w:top w:val="none" w:sz="0" w:space="0" w:color="auto"/>
        <w:left w:val="none" w:sz="0" w:space="0" w:color="auto"/>
        <w:bottom w:val="none" w:sz="0" w:space="0" w:color="auto"/>
        <w:right w:val="none" w:sz="0" w:space="0" w:color="auto"/>
      </w:divBdr>
      <w:divsChild>
        <w:div w:id="1240365099">
          <w:marLeft w:val="0"/>
          <w:marRight w:val="0"/>
          <w:marTop w:val="0"/>
          <w:marBottom w:val="0"/>
          <w:divBdr>
            <w:top w:val="none" w:sz="0" w:space="0" w:color="auto"/>
            <w:left w:val="none" w:sz="0" w:space="0" w:color="auto"/>
            <w:bottom w:val="none" w:sz="0" w:space="0" w:color="auto"/>
            <w:right w:val="none" w:sz="0" w:space="0" w:color="auto"/>
          </w:divBdr>
          <w:divsChild>
            <w:div w:id="406652517">
              <w:marLeft w:val="0"/>
              <w:marRight w:val="0"/>
              <w:marTop w:val="0"/>
              <w:marBottom w:val="0"/>
              <w:divBdr>
                <w:top w:val="none" w:sz="0" w:space="0" w:color="auto"/>
                <w:left w:val="none" w:sz="0" w:space="0" w:color="auto"/>
                <w:bottom w:val="none" w:sz="0" w:space="0" w:color="auto"/>
                <w:right w:val="none" w:sz="0" w:space="0" w:color="auto"/>
              </w:divBdr>
              <w:divsChild>
                <w:div w:id="5168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62143">
      <w:bodyDiv w:val="1"/>
      <w:marLeft w:val="0"/>
      <w:marRight w:val="0"/>
      <w:marTop w:val="0"/>
      <w:marBottom w:val="0"/>
      <w:divBdr>
        <w:top w:val="none" w:sz="0" w:space="0" w:color="auto"/>
        <w:left w:val="none" w:sz="0" w:space="0" w:color="auto"/>
        <w:bottom w:val="none" w:sz="0" w:space="0" w:color="auto"/>
        <w:right w:val="none" w:sz="0" w:space="0" w:color="auto"/>
      </w:divBdr>
    </w:div>
    <w:div w:id="902985806">
      <w:bodyDiv w:val="1"/>
      <w:marLeft w:val="0"/>
      <w:marRight w:val="0"/>
      <w:marTop w:val="0"/>
      <w:marBottom w:val="0"/>
      <w:divBdr>
        <w:top w:val="none" w:sz="0" w:space="0" w:color="auto"/>
        <w:left w:val="none" w:sz="0" w:space="0" w:color="auto"/>
        <w:bottom w:val="none" w:sz="0" w:space="0" w:color="auto"/>
        <w:right w:val="none" w:sz="0" w:space="0" w:color="auto"/>
      </w:divBdr>
      <w:divsChild>
        <w:div w:id="951015768">
          <w:marLeft w:val="0"/>
          <w:marRight w:val="0"/>
          <w:marTop w:val="0"/>
          <w:marBottom w:val="0"/>
          <w:divBdr>
            <w:top w:val="none" w:sz="0" w:space="0" w:color="auto"/>
            <w:left w:val="none" w:sz="0" w:space="0" w:color="auto"/>
            <w:bottom w:val="none" w:sz="0" w:space="0" w:color="auto"/>
            <w:right w:val="none" w:sz="0" w:space="0" w:color="auto"/>
          </w:divBdr>
          <w:divsChild>
            <w:div w:id="2112581508">
              <w:marLeft w:val="0"/>
              <w:marRight w:val="0"/>
              <w:marTop w:val="0"/>
              <w:marBottom w:val="0"/>
              <w:divBdr>
                <w:top w:val="none" w:sz="0" w:space="0" w:color="auto"/>
                <w:left w:val="none" w:sz="0" w:space="0" w:color="auto"/>
                <w:bottom w:val="none" w:sz="0" w:space="0" w:color="auto"/>
                <w:right w:val="none" w:sz="0" w:space="0" w:color="auto"/>
              </w:divBdr>
              <w:divsChild>
                <w:div w:id="502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013">
      <w:bodyDiv w:val="1"/>
      <w:marLeft w:val="0"/>
      <w:marRight w:val="0"/>
      <w:marTop w:val="0"/>
      <w:marBottom w:val="0"/>
      <w:divBdr>
        <w:top w:val="none" w:sz="0" w:space="0" w:color="auto"/>
        <w:left w:val="none" w:sz="0" w:space="0" w:color="auto"/>
        <w:bottom w:val="none" w:sz="0" w:space="0" w:color="auto"/>
        <w:right w:val="none" w:sz="0" w:space="0" w:color="auto"/>
      </w:divBdr>
    </w:div>
    <w:div w:id="921063680">
      <w:bodyDiv w:val="1"/>
      <w:marLeft w:val="0"/>
      <w:marRight w:val="0"/>
      <w:marTop w:val="0"/>
      <w:marBottom w:val="0"/>
      <w:divBdr>
        <w:top w:val="none" w:sz="0" w:space="0" w:color="auto"/>
        <w:left w:val="none" w:sz="0" w:space="0" w:color="auto"/>
        <w:bottom w:val="none" w:sz="0" w:space="0" w:color="auto"/>
        <w:right w:val="none" w:sz="0" w:space="0" w:color="auto"/>
      </w:divBdr>
      <w:divsChild>
        <w:div w:id="985204374">
          <w:marLeft w:val="0"/>
          <w:marRight w:val="0"/>
          <w:marTop w:val="0"/>
          <w:marBottom w:val="0"/>
          <w:divBdr>
            <w:top w:val="none" w:sz="0" w:space="0" w:color="auto"/>
            <w:left w:val="none" w:sz="0" w:space="0" w:color="auto"/>
            <w:bottom w:val="none" w:sz="0" w:space="0" w:color="auto"/>
            <w:right w:val="none" w:sz="0" w:space="0" w:color="auto"/>
          </w:divBdr>
          <w:divsChild>
            <w:div w:id="306128123">
              <w:marLeft w:val="0"/>
              <w:marRight w:val="0"/>
              <w:marTop w:val="0"/>
              <w:marBottom w:val="0"/>
              <w:divBdr>
                <w:top w:val="none" w:sz="0" w:space="0" w:color="auto"/>
                <w:left w:val="none" w:sz="0" w:space="0" w:color="auto"/>
                <w:bottom w:val="none" w:sz="0" w:space="0" w:color="auto"/>
                <w:right w:val="none" w:sz="0" w:space="0" w:color="auto"/>
              </w:divBdr>
              <w:divsChild>
                <w:div w:id="6653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1658">
      <w:bodyDiv w:val="1"/>
      <w:marLeft w:val="0"/>
      <w:marRight w:val="0"/>
      <w:marTop w:val="0"/>
      <w:marBottom w:val="0"/>
      <w:divBdr>
        <w:top w:val="none" w:sz="0" w:space="0" w:color="auto"/>
        <w:left w:val="none" w:sz="0" w:space="0" w:color="auto"/>
        <w:bottom w:val="none" w:sz="0" w:space="0" w:color="auto"/>
        <w:right w:val="none" w:sz="0" w:space="0" w:color="auto"/>
      </w:divBdr>
      <w:divsChild>
        <w:div w:id="1092316342">
          <w:marLeft w:val="0"/>
          <w:marRight w:val="0"/>
          <w:marTop w:val="0"/>
          <w:marBottom w:val="0"/>
          <w:divBdr>
            <w:top w:val="none" w:sz="0" w:space="0" w:color="auto"/>
            <w:left w:val="none" w:sz="0" w:space="0" w:color="auto"/>
            <w:bottom w:val="none" w:sz="0" w:space="0" w:color="auto"/>
            <w:right w:val="none" w:sz="0" w:space="0" w:color="auto"/>
          </w:divBdr>
          <w:divsChild>
            <w:div w:id="286594428">
              <w:marLeft w:val="0"/>
              <w:marRight w:val="0"/>
              <w:marTop w:val="0"/>
              <w:marBottom w:val="0"/>
              <w:divBdr>
                <w:top w:val="none" w:sz="0" w:space="0" w:color="auto"/>
                <w:left w:val="none" w:sz="0" w:space="0" w:color="auto"/>
                <w:bottom w:val="none" w:sz="0" w:space="0" w:color="auto"/>
                <w:right w:val="none" w:sz="0" w:space="0" w:color="auto"/>
              </w:divBdr>
              <w:divsChild>
                <w:div w:id="762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5122">
      <w:bodyDiv w:val="1"/>
      <w:marLeft w:val="0"/>
      <w:marRight w:val="0"/>
      <w:marTop w:val="0"/>
      <w:marBottom w:val="0"/>
      <w:divBdr>
        <w:top w:val="none" w:sz="0" w:space="0" w:color="auto"/>
        <w:left w:val="none" w:sz="0" w:space="0" w:color="auto"/>
        <w:bottom w:val="none" w:sz="0" w:space="0" w:color="auto"/>
        <w:right w:val="none" w:sz="0" w:space="0" w:color="auto"/>
      </w:divBdr>
    </w:div>
    <w:div w:id="997881074">
      <w:bodyDiv w:val="1"/>
      <w:marLeft w:val="0"/>
      <w:marRight w:val="0"/>
      <w:marTop w:val="0"/>
      <w:marBottom w:val="0"/>
      <w:divBdr>
        <w:top w:val="none" w:sz="0" w:space="0" w:color="auto"/>
        <w:left w:val="none" w:sz="0" w:space="0" w:color="auto"/>
        <w:bottom w:val="none" w:sz="0" w:space="0" w:color="auto"/>
        <w:right w:val="none" w:sz="0" w:space="0" w:color="auto"/>
      </w:divBdr>
      <w:divsChild>
        <w:div w:id="954366636">
          <w:marLeft w:val="0"/>
          <w:marRight w:val="0"/>
          <w:marTop w:val="0"/>
          <w:marBottom w:val="0"/>
          <w:divBdr>
            <w:top w:val="none" w:sz="0" w:space="0" w:color="auto"/>
            <w:left w:val="none" w:sz="0" w:space="0" w:color="auto"/>
            <w:bottom w:val="none" w:sz="0" w:space="0" w:color="auto"/>
            <w:right w:val="none" w:sz="0" w:space="0" w:color="auto"/>
          </w:divBdr>
          <w:divsChild>
            <w:div w:id="1718626965">
              <w:marLeft w:val="0"/>
              <w:marRight w:val="0"/>
              <w:marTop w:val="0"/>
              <w:marBottom w:val="0"/>
              <w:divBdr>
                <w:top w:val="none" w:sz="0" w:space="0" w:color="auto"/>
                <w:left w:val="none" w:sz="0" w:space="0" w:color="auto"/>
                <w:bottom w:val="none" w:sz="0" w:space="0" w:color="auto"/>
                <w:right w:val="none" w:sz="0" w:space="0" w:color="auto"/>
              </w:divBdr>
              <w:divsChild>
                <w:div w:id="9105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5430">
      <w:bodyDiv w:val="1"/>
      <w:marLeft w:val="0"/>
      <w:marRight w:val="0"/>
      <w:marTop w:val="0"/>
      <w:marBottom w:val="0"/>
      <w:divBdr>
        <w:top w:val="none" w:sz="0" w:space="0" w:color="auto"/>
        <w:left w:val="none" w:sz="0" w:space="0" w:color="auto"/>
        <w:bottom w:val="none" w:sz="0" w:space="0" w:color="auto"/>
        <w:right w:val="none" w:sz="0" w:space="0" w:color="auto"/>
      </w:divBdr>
    </w:div>
    <w:div w:id="1015617243">
      <w:bodyDiv w:val="1"/>
      <w:marLeft w:val="0"/>
      <w:marRight w:val="0"/>
      <w:marTop w:val="0"/>
      <w:marBottom w:val="0"/>
      <w:divBdr>
        <w:top w:val="none" w:sz="0" w:space="0" w:color="auto"/>
        <w:left w:val="none" w:sz="0" w:space="0" w:color="auto"/>
        <w:bottom w:val="none" w:sz="0" w:space="0" w:color="auto"/>
        <w:right w:val="none" w:sz="0" w:space="0" w:color="auto"/>
      </w:divBdr>
      <w:divsChild>
        <w:div w:id="582957975">
          <w:marLeft w:val="0"/>
          <w:marRight w:val="0"/>
          <w:marTop w:val="0"/>
          <w:marBottom w:val="0"/>
          <w:divBdr>
            <w:top w:val="none" w:sz="0" w:space="0" w:color="auto"/>
            <w:left w:val="none" w:sz="0" w:space="0" w:color="auto"/>
            <w:bottom w:val="none" w:sz="0" w:space="0" w:color="auto"/>
            <w:right w:val="none" w:sz="0" w:space="0" w:color="auto"/>
          </w:divBdr>
          <w:divsChild>
            <w:div w:id="547492256">
              <w:marLeft w:val="0"/>
              <w:marRight w:val="0"/>
              <w:marTop w:val="0"/>
              <w:marBottom w:val="0"/>
              <w:divBdr>
                <w:top w:val="none" w:sz="0" w:space="0" w:color="auto"/>
                <w:left w:val="none" w:sz="0" w:space="0" w:color="auto"/>
                <w:bottom w:val="none" w:sz="0" w:space="0" w:color="auto"/>
                <w:right w:val="none" w:sz="0" w:space="0" w:color="auto"/>
              </w:divBdr>
              <w:divsChild>
                <w:div w:id="4642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0755">
      <w:bodyDiv w:val="1"/>
      <w:marLeft w:val="0"/>
      <w:marRight w:val="0"/>
      <w:marTop w:val="0"/>
      <w:marBottom w:val="0"/>
      <w:divBdr>
        <w:top w:val="none" w:sz="0" w:space="0" w:color="auto"/>
        <w:left w:val="none" w:sz="0" w:space="0" w:color="auto"/>
        <w:bottom w:val="none" w:sz="0" w:space="0" w:color="auto"/>
        <w:right w:val="none" w:sz="0" w:space="0" w:color="auto"/>
      </w:divBdr>
    </w:div>
    <w:div w:id="1021856039">
      <w:bodyDiv w:val="1"/>
      <w:marLeft w:val="0"/>
      <w:marRight w:val="0"/>
      <w:marTop w:val="0"/>
      <w:marBottom w:val="0"/>
      <w:divBdr>
        <w:top w:val="none" w:sz="0" w:space="0" w:color="auto"/>
        <w:left w:val="none" w:sz="0" w:space="0" w:color="auto"/>
        <w:bottom w:val="none" w:sz="0" w:space="0" w:color="auto"/>
        <w:right w:val="none" w:sz="0" w:space="0" w:color="auto"/>
      </w:divBdr>
      <w:divsChild>
        <w:div w:id="395132063">
          <w:marLeft w:val="0"/>
          <w:marRight w:val="0"/>
          <w:marTop w:val="0"/>
          <w:marBottom w:val="0"/>
          <w:divBdr>
            <w:top w:val="none" w:sz="0" w:space="0" w:color="auto"/>
            <w:left w:val="none" w:sz="0" w:space="0" w:color="auto"/>
            <w:bottom w:val="none" w:sz="0" w:space="0" w:color="auto"/>
            <w:right w:val="none" w:sz="0" w:space="0" w:color="auto"/>
          </w:divBdr>
        </w:div>
      </w:divsChild>
    </w:div>
    <w:div w:id="1070039013">
      <w:bodyDiv w:val="1"/>
      <w:marLeft w:val="0"/>
      <w:marRight w:val="0"/>
      <w:marTop w:val="0"/>
      <w:marBottom w:val="0"/>
      <w:divBdr>
        <w:top w:val="none" w:sz="0" w:space="0" w:color="auto"/>
        <w:left w:val="none" w:sz="0" w:space="0" w:color="auto"/>
        <w:bottom w:val="none" w:sz="0" w:space="0" w:color="auto"/>
        <w:right w:val="none" w:sz="0" w:space="0" w:color="auto"/>
      </w:divBdr>
      <w:divsChild>
        <w:div w:id="1014458223">
          <w:marLeft w:val="0"/>
          <w:marRight w:val="0"/>
          <w:marTop w:val="0"/>
          <w:marBottom w:val="0"/>
          <w:divBdr>
            <w:top w:val="none" w:sz="0" w:space="0" w:color="auto"/>
            <w:left w:val="none" w:sz="0" w:space="0" w:color="auto"/>
            <w:bottom w:val="none" w:sz="0" w:space="0" w:color="auto"/>
            <w:right w:val="none" w:sz="0" w:space="0" w:color="auto"/>
          </w:divBdr>
          <w:divsChild>
            <w:div w:id="371930754">
              <w:marLeft w:val="0"/>
              <w:marRight w:val="0"/>
              <w:marTop w:val="0"/>
              <w:marBottom w:val="0"/>
              <w:divBdr>
                <w:top w:val="none" w:sz="0" w:space="0" w:color="auto"/>
                <w:left w:val="none" w:sz="0" w:space="0" w:color="auto"/>
                <w:bottom w:val="none" w:sz="0" w:space="0" w:color="auto"/>
                <w:right w:val="none" w:sz="0" w:space="0" w:color="auto"/>
              </w:divBdr>
              <w:divsChild>
                <w:div w:id="7548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7430">
      <w:bodyDiv w:val="1"/>
      <w:marLeft w:val="0"/>
      <w:marRight w:val="0"/>
      <w:marTop w:val="0"/>
      <w:marBottom w:val="0"/>
      <w:divBdr>
        <w:top w:val="none" w:sz="0" w:space="0" w:color="auto"/>
        <w:left w:val="none" w:sz="0" w:space="0" w:color="auto"/>
        <w:bottom w:val="none" w:sz="0" w:space="0" w:color="auto"/>
        <w:right w:val="none" w:sz="0" w:space="0" w:color="auto"/>
      </w:divBdr>
      <w:divsChild>
        <w:div w:id="1763602892">
          <w:marLeft w:val="0"/>
          <w:marRight w:val="0"/>
          <w:marTop w:val="0"/>
          <w:marBottom w:val="0"/>
          <w:divBdr>
            <w:top w:val="none" w:sz="0" w:space="0" w:color="auto"/>
            <w:left w:val="none" w:sz="0" w:space="0" w:color="auto"/>
            <w:bottom w:val="none" w:sz="0" w:space="0" w:color="auto"/>
            <w:right w:val="none" w:sz="0" w:space="0" w:color="auto"/>
          </w:divBdr>
          <w:divsChild>
            <w:div w:id="1243875301">
              <w:marLeft w:val="0"/>
              <w:marRight w:val="0"/>
              <w:marTop w:val="0"/>
              <w:marBottom w:val="0"/>
              <w:divBdr>
                <w:top w:val="none" w:sz="0" w:space="0" w:color="auto"/>
                <w:left w:val="none" w:sz="0" w:space="0" w:color="auto"/>
                <w:bottom w:val="none" w:sz="0" w:space="0" w:color="auto"/>
                <w:right w:val="none" w:sz="0" w:space="0" w:color="auto"/>
              </w:divBdr>
              <w:divsChild>
                <w:div w:id="11590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3344">
      <w:bodyDiv w:val="1"/>
      <w:marLeft w:val="0"/>
      <w:marRight w:val="0"/>
      <w:marTop w:val="0"/>
      <w:marBottom w:val="0"/>
      <w:divBdr>
        <w:top w:val="none" w:sz="0" w:space="0" w:color="auto"/>
        <w:left w:val="none" w:sz="0" w:space="0" w:color="auto"/>
        <w:bottom w:val="none" w:sz="0" w:space="0" w:color="auto"/>
        <w:right w:val="none" w:sz="0" w:space="0" w:color="auto"/>
      </w:divBdr>
      <w:divsChild>
        <w:div w:id="1006055045">
          <w:marLeft w:val="0"/>
          <w:marRight w:val="0"/>
          <w:marTop w:val="0"/>
          <w:marBottom w:val="0"/>
          <w:divBdr>
            <w:top w:val="none" w:sz="0" w:space="0" w:color="auto"/>
            <w:left w:val="none" w:sz="0" w:space="0" w:color="auto"/>
            <w:bottom w:val="none" w:sz="0" w:space="0" w:color="auto"/>
            <w:right w:val="none" w:sz="0" w:space="0" w:color="auto"/>
          </w:divBdr>
          <w:divsChild>
            <w:div w:id="1799566087">
              <w:marLeft w:val="0"/>
              <w:marRight w:val="0"/>
              <w:marTop w:val="0"/>
              <w:marBottom w:val="0"/>
              <w:divBdr>
                <w:top w:val="none" w:sz="0" w:space="0" w:color="auto"/>
                <w:left w:val="none" w:sz="0" w:space="0" w:color="auto"/>
                <w:bottom w:val="none" w:sz="0" w:space="0" w:color="auto"/>
                <w:right w:val="none" w:sz="0" w:space="0" w:color="auto"/>
              </w:divBdr>
              <w:divsChild>
                <w:div w:id="13835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4737">
      <w:bodyDiv w:val="1"/>
      <w:marLeft w:val="0"/>
      <w:marRight w:val="0"/>
      <w:marTop w:val="0"/>
      <w:marBottom w:val="0"/>
      <w:divBdr>
        <w:top w:val="none" w:sz="0" w:space="0" w:color="auto"/>
        <w:left w:val="none" w:sz="0" w:space="0" w:color="auto"/>
        <w:bottom w:val="none" w:sz="0" w:space="0" w:color="auto"/>
        <w:right w:val="none" w:sz="0" w:space="0" w:color="auto"/>
      </w:divBdr>
    </w:div>
    <w:div w:id="1102723103">
      <w:bodyDiv w:val="1"/>
      <w:marLeft w:val="0"/>
      <w:marRight w:val="0"/>
      <w:marTop w:val="0"/>
      <w:marBottom w:val="0"/>
      <w:divBdr>
        <w:top w:val="none" w:sz="0" w:space="0" w:color="auto"/>
        <w:left w:val="none" w:sz="0" w:space="0" w:color="auto"/>
        <w:bottom w:val="none" w:sz="0" w:space="0" w:color="auto"/>
        <w:right w:val="none" w:sz="0" w:space="0" w:color="auto"/>
      </w:divBdr>
      <w:divsChild>
        <w:div w:id="1093861548">
          <w:marLeft w:val="0"/>
          <w:marRight w:val="0"/>
          <w:marTop w:val="0"/>
          <w:marBottom w:val="0"/>
          <w:divBdr>
            <w:top w:val="none" w:sz="0" w:space="0" w:color="auto"/>
            <w:left w:val="none" w:sz="0" w:space="0" w:color="auto"/>
            <w:bottom w:val="none" w:sz="0" w:space="0" w:color="auto"/>
            <w:right w:val="none" w:sz="0" w:space="0" w:color="auto"/>
          </w:divBdr>
          <w:divsChild>
            <w:div w:id="1769884065">
              <w:marLeft w:val="0"/>
              <w:marRight w:val="0"/>
              <w:marTop w:val="0"/>
              <w:marBottom w:val="0"/>
              <w:divBdr>
                <w:top w:val="none" w:sz="0" w:space="0" w:color="auto"/>
                <w:left w:val="none" w:sz="0" w:space="0" w:color="auto"/>
                <w:bottom w:val="none" w:sz="0" w:space="0" w:color="auto"/>
                <w:right w:val="none" w:sz="0" w:space="0" w:color="auto"/>
              </w:divBdr>
              <w:divsChild>
                <w:div w:id="1981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480912">
          <w:marLeft w:val="0"/>
          <w:marRight w:val="0"/>
          <w:marTop w:val="0"/>
          <w:marBottom w:val="0"/>
          <w:divBdr>
            <w:top w:val="none" w:sz="0" w:space="0" w:color="auto"/>
            <w:left w:val="none" w:sz="0" w:space="0" w:color="auto"/>
            <w:bottom w:val="none" w:sz="0" w:space="0" w:color="auto"/>
            <w:right w:val="none" w:sz="0" w:space="0" w:color="auto"/>
          </w:divBdr>
          <w:divsChild>
            <w:div w:id="104813378">
              <w:marLeft w:val="0"/>
              <w:marRight w:val="0"/>
              <w:marTop w:val="0"/>
              <w:marBottom w:val="0"/>
              <w:divBdr>
                <w:top w:val="none" w:sz="0" w:space="0" w:color="auto"/>
                <w:left w:val="none" w:sz="0" w:space="0" w:color="auto"/>
                <w:bottom w:val="none" w:sz="0" w:space="0" w:color="auto"/>
                <w:right w:val="none" w:sz="0" w:space="0" w:color="auto"/>
              </w:divBdr>
              <w:divsChild>
                <w:div w:id="1729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5317">
      <w:bodyDiv w:val="1"/>
      <w:marLeft w:val="0"/>
      <w:marRight w:val="0"/>
      <w:marTop w:val="0"/>
      <w:marBottom w:val="0"/>
      <w:divBdr>
        <w:top w:val="none" w:sz="0" w:space="0" w:color="auto"/>
        <w:left w:val="none" w:sz="0" w:space="0" w:color="auto"/>
        <w:bottom w:val="none" w:sz="0" w:space="0" w:color="auto"/>
        <w:right w:val="none" w:sz="0" w:space="0" w:color="auto"/>
      </w:divBdr>
      <w:divsChild>
        <w:div w:id="1026059483">
          <w:marLeft w:val="0"/>
          <w:marRight w:val="0"/>
          <w:marTop w:val="0"/>
          <w:marBottom w:val="0"/>
          <w:divBdr>
            <w:top w:val="none" w:sz="0" w:space="0" w:color="auto"/>
            <w:left w:val="none" w:sz="0" w:space="0" w:color="auto"/>
            <w:bottom w:val="none" w:sz="0" w:space="0" w:color="auto"/>
            <w:right w:val="none" w:sz="0" w:space="0" w:color="auto"/>
          </w:divBdr>
          <w:divsChild>
            <w:div w:id="1791581282">
              <w:marLeft w:val="0"/>
              <w:marRight w:val="0"/>
              <w:marTop w:val="0"/>
              <w:marBottom w:val="0"/>
              <w:divBdr>
                <w:top w:val="none" w:sz="0" w:space="0" w:color="auto"/>
                <w:left w:val="none" w:sz="0" w:space="0" w:color="auto"/>
                <w:bottom w:val="none" w:sz="0" w:space="0" w:color="auto"/>
                <w:right w:val="none" w:sz="0" w:space="0" w:color="auto"/>
              </w:divBdr>
              <w:divsChild>
                <w:div w:id="108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09898">
      <w:bodyDiv w:val="1"/>
      <w:marLeft w:val="0"/>
      <w:marRight w:val="0"/>
      <w:marTop w:val="0"/>
      <w:marBottom w:val="0"/>
      <w:divBdr>
        <w:top w:val="none" w:sz="0" w:space="0" w:color="auto"/>
        <w:left w:val="none" w:sz="0" w:space="0" w:color="auto"/>
        <w:bottom w:val="none" w:sz="0" w:space="0" w:color="auto"/>
        <w:right w:val="none" w:sz="0" w:space="0" w:color="auto"/>
      </w:divBdr>
    </w:div>
    <w:div w:id="1139224573">
      <w:bodyDiv w:val="1"/>
      <w:marLeft w:val="0"/>
      <w:marRight w:val="0"/>
      <w:marTop w:val="0"/>
      <w:marBottom w:val="0"/>
      <w:divBdr>
        <w:top w:val="none" w:sz="0" w:space="0" w:color="auto"/>
        <w:left w:val="none" w:sz="0" w:space="0" w:color="auto"/>
        <w:bottom w:val="none" w:sz="0" w:space="0" w:color="auto"/>
        <w:right w:val="none" w:sz="0" w:space="0" w:color="auto"/>
      </w:divBdr>
      <w:divsChild>
        <w:div w:id="673189537">
          <w:marLeft w:val="0"/>
          <w:marRight w:val="0"/>
          <w:marTop w:val="0"/>
          <w:marBottom w:val="0"/>
          <w:divBdr>
            <w:top w:val="none" w:sz="0" w:space="0" w:color="auto"/>
            <w:left w:val="none" w:sz="0" w:space="0" w:color="auto"/>
            <w:bottom w:val="none" w:sz="0" w:space="0" w:color="auto"/>
            <w:right w:val="none" w:sz="0" w:space="0" w:color="auto"/>
          </w:divBdr>
          <w:divsChild>
            <w:div w:id="743069446">
              <w:marLeft w:val="0"/>
              <w:marRight w:val="0"/>
              <w:marTop w:val="0"/>
              <w:marBottom w:val="0"/>
              <w:divBdr>
                <w:top w:val="none" w:sz="0" w:space="0" w:color="auto"/>
                <w:left w:val="none" w:sz="0" w:space="0" w:color="auto"/>
                <w:bottom w:val="none" w:sz="0" w:space="0" w:color="auto"/>
                <w:right w:val="none" w:sz="0" w:space="0" w:color="auto"/>
              </w:divBdr>
              <w:divsChild>
                <w:div w:id="11624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6244">
      <w:bodyDiv w:val="1"/>
      <w:marLeft w:val="0"/>
      <w:marRight w:val="0"/>
      <w:marTop w:val="0"/>
      <w:marBottom w:val="0"/>
      <w:divBdr>
        <w:top w:val="none" w:sz="0" w:space="0" w:color="auto"/>
        <w:left w:val="none" w:sz="0" w:space="0" w:color="auto"/>
        <w:bottom w:val="none" w:sz="0" w:space="0" w:color="auto"/>
        <w:right w:val="none" w:sz="0" w:space="0" w:color="auto"/>
      </w:divBdr>
      <w:divsChild>
        <w:div w:id="960265573">
          <w:marLeft w:val="0"/>
          <w:marRight w:val="0"/>
          <w:marTop w:val="0"/>
          <w:marBottom w:val="0"/>
          <w:divBdr>
            <w:top w:val="none" w:sz="0" w:space="0" w:color="auto"/>
            <w:left w:val="none" w:sz="0" w:space="0" w:color="auto"/>
            <w:bottom w:val="none" w:sz="0" w:space="0" w:color="auto"/>
            <w:right w:val="none" w:sz="0" w:space="0" w:color="auto"/>
          </w:divBdr>
          <w:divsChild>
            <w:div w:id="4981918">
              <w:marLeft w:val="0"/>
              <w:marRight w:val="0"/>
              <w:marTop w:val="0"/>
              <w:marBottom w:val="0"/>
              <w:divBdr>
                <w:top w:val="none" w:sz="0" w:space="0" w:color="auto"/>
                <w:left w:val="none" w:sz="0" w:space="0" w:color="auto"/>
                <w:bottom w:val="none" w:sz="0" w:space="0" w:color="auto"/>
                <w:right w:val="none" w:sz="0" w:space="0" w:color="auto"/>
              </w:divBdr>
              <w:divsChild>
                <w:div w:id="21343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1714">
      <w:bodyDiv w:val="1"/>
      <w:marLeft w:val="0"/>
      <w:marRight w:val="0"/>
      <w:marTop w:val="0"/>
      <w:marBottom w:val="0"/>
      <w:divBdr>
        <w:top w:val="none" w:sz="0" w:space="0" w:color="auto"/>
        <w:left w:val="none" w:sz="0" w:space="0" w:color="auto"/>
        <w:bottom w:val="none" w:sz="0" w:space="0" w:color="auto"/>
        <w:right w:val="none" w:sz="0" w:space="0" w:color="auto"/>
      </w:divBdr>
      <w:divsChild>
        <w:div w:id="1442149122">
          <w:marLeft w:val="0"/>
          <w:marRight w:val="0"/>
          <w:marTop w:val="0"/>
          <w:marBottom w:val="0"/>
          <w:divBdr>
            <w:top w:val="none" w:sz="0" w:space="0" w:color="auto"/>
            <w:left w:val="none" w:sz="0" w:space="0" w:color="auto"/>
            <w:bottom w:val="none" w:sz="0" w:space="0" w:color="auto"/>
            <w:right w:val="none" w:sz="0" w:space="0" w:color="auto"/>
          </w:divBdr>
          <w:divsChild>
            <w:div w:id="197202237">
              <w:marLeft w:val="0"/>
              <w:marRight w:val="0"/>
              <w:marTop w:val="0"/>
              <w:marBottom w:val="0"/>
              <w:divBdr>
                <w:top w:val="none" w:sz="0" w:space="0" w:color="auto"/>
                <w:left w:val="none" w:sz="0" w:space="0" w:color="auto"/>
                <w:bottom w:val="none" w:sz="0" w:space="0" w:color="auto"/>
                <w:right w:val="none" w:sz="0" w:space="0" w:color="auto"/>
              </w:divBdr>
              <w:divsChild>
                <w:div w:id="17634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9749">
      <w:bodyDiv w:val="1"/>
      <w:marLeft w:val="0"/>
      <w:marRight w:val="0"/>
      <w:marTop w:val="0"/>
      <w:marBottom w:val="0"/>
      <w:divBdr>
        <w:top w:val="none" w:sz="0" w:space="0" w:color="auto"/>
        <w:left w:val="none" w:sz="0" w:space="0" w:color="auto"/>
        <w:bottom w:val="none" w:sz="0" w:space="0" w:color="auto"/>
        <w:right w:val="none" w:sz="0" w:space="0" w:color="auto"/>
      </w:divBdr>
      <w:divsChild>
        <w:div w:id="792335203">
          <w:marLeft w:val="0"/>
          <w:marRight w:val="0"/>
          <w:marTop w:val="0"/>
          <w:marBottom w:val="0"/>
          <w:divBdr>
            <w:top w:val="none" w:sz="0" w:space="0" w:color="auto"/>
            <w:left w:val="none" w:sz="0" w:space="0" w:color="auto"/>
            <w:bottom w:val="none" w:sz="0" w:space="0" w:color="auto"/>
            <w:right w:val="none" w:sz="0" w:space="0" w:color="auto"/>
          </w:divBdr>
          <w:divsChild>
            <w:div w:id="1936084675">
              <w:marLeft w:val="0"/>
              <w:marRight w:val="0"/>
              <w:marTop w:val="0"/>
              <w:marBottom w:val="0"/>
              <w:divBdr>
                <w:top w:val="none" w:sz="0" w:space="0" w:color="auto"/>
                <w:left w:val="none" w:sz="0" w:space="0" w:color="auto"/>
                <w:bottom w:val="none" w:sz="0" w:space="0" w:color="auto"/>
                <w:right w:val="none" w:sz="0" w:space="0" w:color="auto"/>
              </w:divBdr>
              <w:divsChild>
                <w:div w:id="10504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3760">
      <w:bodyDiv w:val="1"/>
      <w:marLeft w:val="0"/>
      <w:marRight w:val="0"/>
      <w:marTop w:val="0"/>
      <w:marBottom w:val="0"/>
      <w:divBdr>
        <w:top w:val="none" w:sz="0" w:space="0" w:color="auto"/>
        <w:left w:val="none" w:sz="0" w:space="0" w:color="auto"/>
        <w:bottom w:val="none" w:sz="0" w:space="0" w:color="auto"/>
        <w:right w:val="none" w:sz="0" w:space="0" w:color="auto"/>
      </w:divBdr>
      <w:divsChild>
        <w:div w:id="1107966275">
          <w:marLeft w:val="0"/>
          <w:marRight w:val="0"/>
          <w:marTop w:val="0"/>
          <w:marBottom w:val="0"/>
          <w:divBdr>
            <w:top w:val="none" w:sz="0" w:space="0" w:color="auto"/>
            <w:left w:val="none" w:sz="0" w:space="0" w:color="auto"/>
            <w:bottom w:val="none" w:sz="0" w:space="0" w:color="auto"/>
            <w:right w:val="none" w:sz="0" w:space="0" w:color="auto"/>
          </w:divBdr>
          <w:divsChild>
            <w:div w:id="402989500">
              <w:marLeft w:val="0"/>
              <w:marRight w:val="0"/>
              <w:marTop w:val="0"/>
              <w:marBottom w:val="0"/>
              <w:divBdr>
                <w:top w:val="none" w:sz="0" w:space="0" w:color="auto"/>
                <w:left w:val="none" w:sz="0" w:space="0" w:color="auto"/>
                <w:bottom w:val="none" w:sz="0" w:space="0" w:color="auto"/>
                <w:right w:val="none" w:sz="0" w:space="0" w:color="auto"/>
              </w:divBdr>
              <w:divsChild>
                <w:div w:id="18941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4795">
      <w:bodyDiv w:val="1"/>
      <w:marLeft w:val="0"/>
      <w:marRight w:val="0"/>
      <w:marTop w:val="0"/>
      <w:marBottom w:val="0"/>
      <w:divBdr>
        <w:top w:val="none" w:sz="0" w:space="0" w:color="auto"/>
        <w:left w:val="none" w:sz="0" w:space="0" w:color="auto"/>
        <w:bottom w:val="none" w:sz="0" w:space="0" w:color="auto"/>
        <w:right w:val="none" w:sz="0" w:space="0" w:color="auto"/>
      </w:divBdr>
      <w:divsChild>
        <w:div w:id="476142920">
          <w:marLeft w:val="0"/>
          <w:marRight w:val="0"/>
          <w:marTop w:val="0"/>
          <w:marBottom w:val="0"/>
          <w:divBdr>
            <w:top w:val="none" w:sz="0" w:space="0" w:color="auto"/>
            <w:left w:val="none" w:sz="0" w:space="0" w:color="auto"/>
            <w:bottom w:val="none" w:sz="0" w:space="0" w:color="auto"/>
            <w:right w:val="none" w:sz="0" w:space="0" w:color="auto"/>
          </w:divBdr>
          <w:divsChild>
            <w:div w:id="111822957">
              <w:marLeft w:val="0"/>
              <w:marRight w:val="0"/>
              <w:marTop w:val="0"/>
              <w:marBottom w:val="0"/>
              <w:divBdr>
                <w:top w:val="none" w:sz="0" w:space="0" w:color="auto"/>
                <w:left w:val="none" w:sz="0" w:space="0" w:color="auto"/>
                <w:bottom w:val="none" w:sz="0" w:space="0" w:color="auto"/>
                <w:right w:val="none" w:sz="0" w:space="0" w:color="auto"/>
              </w:divBdr>
              <w:divsChild>
                <w:div w:id="956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2183">
      <w:bodyDiv w:val="1"/>
      <w:marLeft w:val="0"/>
      <w:marRight w:val="0"/>
      <w:marTop w:val="0"/>
      <w:marBottom w:val="0"/>
      <w:divBdr>
        <w:top w:val="none" w:sz="0" w:space="0" w:color="auto"/>
        <w:left w:val="none" w:sz="0" w:space="0" w:color="auto"/>
        <w:bottom w:val="none" w:sz="0" w:space="0" w:color="auto"/>
        <w:right w:val="none" w:sz="0" w:space="0" w:color="auto"/>
      </w:divBdr>
    </w:div>
    <w:div w:id="1251357459">
      <w:bodyDiv w:val="1"/>
      <w:marLeft w:val="0"/>
      <w:marRight w:val="0"/>
      <w:marTop w:val="0"/>
      <w:marBottom w:val="0"/>
      <w:divBdr>
        <w:top w:val="none" w:sz="0" w:space="0" w:color="auto"/>
        <w:left w:val="none" w:sz="0" w:space="0" w:color="auto"/>
        <w:bottom w:val="none" w:sz="0" w:space="0" w:color="auto"/>
        <w:right w:val="none" w:sz="0" w:space="0" w:color="auto"/>
      </w:divBdr>
      <w:divsChild>
        <w:div w:id="1218860707">
          <w:marLeft w:val="0"/>
          <w:marRight w:val="0"/>
          <w:marTop w:val="0"/>
          <w:marBottom w:val="0"/>
          <w:divBdr>
            <w:top w:val="none" w:sz="0" w:space="0" w:color="auto"/>
            <w:left w:val="none" w:sz="0" w:space="0" w:color="auto"/>
            <w:bottom w:val="none" w:sz="0" w:space="0" w:color="auto"/>
            <w:right w:val="none" w:sz="0" w:space="0" w:color="auto"/>
          </w:divBdr>
          <w:divsChild>
            <w:div w:id="130877169">
              <w:marLeft w:val="0"/>
              <w:marRight w:val="0"/>
              <w:marTop w:val="0"/>
              <w:marBottom w:val="0"/>
              <w:divBdr>
                <w:top w:val="none" w:sz="0" w:space="0" w:color="auto"/>
                <w:left w:val="none" w:sz="0" w:space="0" w:color="auto"/>
                <w:bottom w:val="none" w:sz="0" w:space="0" w:color="auto"/>
                <w:right w:val="none" w:sz="0" w:space="0" w:color="auto"/>
              </w:divBdr>
              <w:divsChild>
                <w:div w:id="21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2837">
      <w:bodyDiv w:val="1"/>
      <w:marLeft w:val="0"/>
      <w:marRight w:val="0"/>
      <w:marTop w:val="0"/>
      <w:marBottom w:val="0"/>
      <w:divBdr>
        <w:top w:val="none" w:sz="0" w:space="0" w:color="auto"/>
        <w:left w:val="none" w:sz="0" w:space="0" w:color="auto"/>
        <w:bottom w:val="none" w:sz="0" w:space="0" w:color="auto"/>
        <w:right w:val="none" w:sz="0" w:space="0" w:color="auto"/>
      </w:divBdr>
      <w:divsChild>
        <w:div w:id="71900881">
          <w:marLeft w:val="0"/>
          <w:marRight w:val="0"/>
          <w:marTop w:val="0"/>
          <w:marBottom w:val="0"/>
          <w:divBdr>
            <w:top w:val="none" w:sz="0" w:space="0" w:color="auto"/>
            <w:left w:val="none" w:sz="0" w:space="0" w:color="auto"/>
            <w:bottom w:val="none" w:sz="0" w:space="0" w:color="auto"/>
            <w:right w:val="none" w:sz="0" w:space="0" w:color="auto"/>
          </w:divBdr>
          <w:divsChild>
            <w:div w:id="1121342013">
              <w:marLeft w:val="0"/>
              <w:marRight w:val="0"/>
              <w:marTop w:val="0"/>
              <w:marBottom w:val="0"/>
              <w:divBdr>
                <w:top w:val="none" w:sz="0" w:space="0" w:color="auto"/>
                <w:left w:val="none" w:sz="0" w:space="0" w:color="auto"/>
                <w:bottom w:val="none" w:sz="0" w:space="0" w:color="auto"/>
                <w:right w:val="none" w:sz="0" w:space="0" w:color="auto"/>
              </w:divBdr>
              <w:divsChild>
                <w:div w:id="14599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24166">
      <w:bodyDiv w:val="1"/>
      <w:marLeft w:val="0"/>
      <w:marRight w:val="0"/>
      <w:marTop w:val="0"/>
      <w:marBottom w:val="0"/>
      <w:divBdr>
        <w:top w:val="none" w:sz="0" w:space="0" w:color="auto"/>
        <w:left w:val="none" w:sz="0" w:space="0" w:color="auto"/>
        <w:bottom w:val="none" w:sz="0" w:space="0" w:color="auto"/>
        <w:right w:val="none" w:sz="0" w:space="0" w:color="auto"/>
      </w:divBdr>
    </w:div>
    <w:div w:id="1332444202">
      <w:bodyDiv w:val="1"/>
      <w:marLeft w:val="0"/>
      <w:marRight w:val="0"/>
      <w:marTop w:val="0"/>
      <w:marBottom w:val="0"/>
      <w:divBdr>
        <w:top w:val="none" w:sz="0" w:space="0" w:color="auto"/>
        <w:left w:val="none" w:sz="0" w:space="0" w:color="auto"/>
        <w:bottom w:val="none" w:sz="0" w:space="0" w:color="auto"/>
        <w:right w:val="none" w:sz="0" w:space="0" w:color="auto"/>
      </w:divBdr>
    </w:div>
    <w:div w:id="1347439192">
      <w:bodyDiv w:val="1"/>
      <w:marLeft w:val="0"/>
      <w:marRight w:val="0"/>
      <w:marTop w:val="0"/>
      <w:marBottom w:val="0"/>
      <w:divBdr>
        <w:top w:val="none" w:sz="0" w:space="0" w:color="auto"/>
        <w:left w:val="none" w:sz="0" w:space="0" w:color="auto"/>
        <w:bottom w:val="none" w:sz="0" w:space="0" w:color="auto"/>
        <w:right w:val="none" w:sz="0" w:space="0" w:color="auto"/>
      </w:divBdr>
      <w:divsChild>
        <w:div w:id="419452205">
          <w:marLeft w:val="0"/>
          <w:marRight w:val="0"/>
          <w:marTop w:val="0"/>
          <w:marBottom w:val="0"/>
          <w:divBdr>
            <w:top w:val="none" w:sz="0" w:space="0" w:color="auto"/>
            <w:left w:val="none" w:sz="0" w:space="0" w:color="auto"/>
            <w:bottom w:val="none" w:sz="0" w:space="0" w:color="auto"/>
            <w:right w:val="none" w:sz="0" w:space="0" w:color="auto"/>
          </w:divBdr>
          <w:divsChild>
            <w:div w:id="981083346">
              <w:marLeft w:val="0"/>
              <w:marRight w:val="0"/>
              <w:marTop w:val="0"/>
              <w:marBottom w:val="0"/>
              <w:divBdr>
                <w:top w:val="none" w:sz="0" w:space="0" w:color="auto"/>
                <w:left w:val="none" w:sz="0" w:space="0" w:color="auto"/>
                <w:bottom w:val="none" w:sz="0" w:space="0" w:color="auto"/>
                <w:right w:val="none" w:sz="0" w:space="0" w:color="auto"/>
              </w:divBdr>
              <w:divsChild>
                <w:div w:id="19017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72719">
      <w:bodyDiv w:val="1"/>
      <w:marLeft w:val="0"/>
      <w:marRight w:val="0"/>
      <w:marTop w:val="0"/>
      <w:marBottom w:val="0"/>
      <w:divBdr>
        <w:top w:val="none" w:sz="0" w:space="0" w:color="auto"/>
        <w:left w:val="none" w:sz="0" w:space="0" w:color="auto"/>
        <w:bottom w:val="none" w:sz="0" w:space="0" w:color="auto"/>
        <w:right w:val="none" w:sz="0" w:space="0" w:color="auto"/>
      </w:divBdr>
      <w:divsChild>
        <w:div w:id="521936240">
          <w:marLeft w:val="0"/>
          <w:marRight w:val="0"/>
          <w:marTop w:val="0"/>
          <w:marBottom w:val="0"/>
          <w:divBdr>
            <w:top w:val="none" w:sz="0" w:space="0" w:color="auto"/>
            <w:left w:val="none" w:sz="0" w:space="0" w:color="auto"/>
            <w:bottom w:val="none" w:sz="0" w:space="0" w:color="auto"/>
            <w:right w:val="none" w:sz="0" w:space="0" w:color="auto"/>
          </w:divBdr>
          <w:divsChild>
            <w:div w:id="462508686">
              <w:marLeft w:val="0"/>
              <w:marRight w:val="0"/>
              <w:marTop w:val="0"/>
              <w:marBottom w:val="0"/>
              <w:divBdr>
                <w:top w:val="none" w:sz="0" w:space="0" w:color="auto"/>
                <w:left w:val="none" w:sz="0" w:space="0" w:color="auto"/>
                <w:bottom w:val="none" w:sz="0" w:space="0" w:color="auto"/>
                <w:right w:val="none" w:sz="0" w:space="0" w:color="auto"/>
              </w:divBdr>
              <w:divsChild>
                <w:div w:id="395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9120">
      <w:bodyDiv w:val="1"/>
      <w:marLeft w:val="0"/>
      <w:marRight w:val="0"/>
      <w:marTop w:val="0"/>
      <w:marBottom w:val="0"/>
      <w:divBdr>
        <w:top w:val="none" w:sz="0" w:space="0" w:color="auto"/>
        <w:left w:val="none" w:sz="0" w:space="0" w:color="auto"/>
        <w:bottom w:val="none" w:sz="0" w:space="0" w:color="auto"/>
        <w:right w:val="none" w:sz="0" w:space="0" w:color="auto"/>
      </w:divBdr>
    </w:div>
    <w:div w:id="1374765217">
      <w:bodyDiv w:val="1"/>
      <w:marLeft w:val="0"/>
      <w:marRight w:val="0"/>
      <w:marTop w:val="0"/>
      <w:marBottom w:val="0"/>
      <w:divBdr>
        <w:top w:val="none" w:sz="0" w:space="0" w:color="auto"/>
        <w:left w:val="none" w:sz="0" w:space="0" w:color="auto"/>
        <w:bottom w:val="none" w:sz="0" w:space="0" w:color="auto"/>
        <w:right w:val="none" w:sz="0" w:space="0" w:color="auto"/>
      </w:divBdr>
    </w:div>
    <w:div w:id="1381368292">
      <w:bodyDiv w:val="1"/>
      <w:marLeft w:val="0"/>
      <w:marRight w:val="0"/>
      <w:marTop w:val="0"/>
      <w:marBottom w:val="0"/>
      <w:divBdr>
        <w:top w:val="none" w:sz="0" w:space="0" w:color="auto"/>
        <w:left w:val="none" w:sz="0" w:space="0" w:color="auto"/>
        <w:bottom w:val="none" w:sz="0" w:space="0" w:color="auto"/>
        <w:right w:val="none" w:sz="0" w:space="0" w:color="auto"/>
      </w:divBdr>
      <w:divsChild>
        <w:div w:id="1854495626">
          <w:marLeft w:val="0"/>
          <w:marRight w:val="0"/>
          <w:marTop w:val="0"/>
          <w:marBottom w:val="0"/>
          <w:divBdr>
            <w:top w:val="none" w:sz="0" w:space="0" w:color="auto"/>
            <w:left w:val="none" w:sz="0" w:space="0" w:color="auto"/>
            <w:bottom w:val="none" w:sz="0" w:space="0" w:color="auto"/>
            <w:right w:val="none" w:sz="0" w:space="0" w:color="auto"/>
          </w:divBdr>
          <w:divsChild>
            <w:div w:id="912548587">
              <w:marLeft w:val="0"/>
              <w:marRight w:val="0"/>
              <w:marTop w:val="0"/>
              <w:marBottom w:val="0"/>
              <w:divBdr>
                <w:top w:val="none" w:sz="0" w:space="0" w:color="auto"/>
                <w:left w:val="none" w:sz="0" w:space="0" w:color="auto"/>
                <w:bottom w:val="none" w:sz="0" w:space="0" w:color="auto"/>
                <w:right w:val="none" w:sz="0" w:space="0" w:color="auto"/>
              </w:divBdr>
              <w:divsChild>
                <w:div w:id="13410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4374">
      <w:bodyDiv w:val="1"/>
      <w:marLeft w:val="0"/>
      <w:marRight w:val="0"/>
      <w:marTop w:val="0"/>
      <w:marBottom w:val="0"/>
      <w:divBdr>
        <w:top w:val="none" w:sz="0" w:space="0" w:color="auto"/>
        <w:left w:val="none" w:sz="0" w:space="0" w:color="auto"/>
        <w:bottom w:val="none" w:sz="0" w:space="0" w:color="auto"/>
        <w:right w:val="none" w:sz="0" w:space="0" w:color="auto"/>
      </w:divBdr>
    </w:div>
    <w:div w:id="1525946790">
      <w:bodyDiv w:val="1"/>
      <w:marLeft w:val="0"/>
      <w:marRight w:val="0"/>
      <w:marTop w:val="0"/>
      <w:marBottom w:val="0"/>
      <w:divBdr>
        <w:top w:val="none" w:sz="0" w:space="0" w:color="auto"/>
        <w:left w:val="none" w:sz="0" w:space="0" w:color="auto"/>
        <w:bottom w:val="none" w:sz="0" w:space="0" w:color="auto"/>
        <w:right w:val="none" w:sz="0" w:space="0" w:color="auto"/>
      </w:divBdr>
    </w:div>
    <w:div w:id="1534688431">
      <w:bodyDiv w:val="1"/>
      <w:marLeft w:val="0"/>
      <w:marRight w:val="0"/>
      <w:marTop w:val="0"/>
      <w:marBottom w:val="0"/>
      <w:divBdr>
        <w:top w:val="none" w:sz="0" w:space="0" w:color="auto"/>
        <w:left w:val="none" w:sz="0" w:space="0" w:color="auto"/>
        <w:bottom w:val="none" w:sz="0" w:space="0" w:color="auto"/>
        <w:right w:val="none" w:sz="0" w:space="0" w:color="auto"/>
      </w:divBdr>
    </w:div>
    <w:div w:id="1548763800">
      <w:bodyDiv w:val="1"/>
      <w:marLeft w:val="0"/>
      <w:marRight w:val="0"/>
      <w:marTop w:val="0"/>
      <w:marBottom w:val="0"/>
      <w:divBdr>
        <w:top w:val="none" w:sz="0" w:space="0" w:color="auto"/>
        <w:left w:val="none" w:sz="0" w:space="0" w:color="auto"/>
        <w:bottom w:val="none" w:sz="0" w:space="0" w:color="auto"/>
        <w:right w:val="none" w:sz="0" w:space="0" w:color="auto"/>
      </w:divBdr>
      <w:divsChild>
        <w:div w:id="73093245">
          <w:marLeft w:val="0"/>
          <w:marRight w:val="0"/>
          <w:marTop w:val="0"/>
          <w:marBottom w:val="0"/>
          <w:divBdr>
            <w:top w:val="none" w:sz="0" w:space="0" w:color="auto"/>
            <w:left w:val="none" w:sz="0" w:space="0" w:color="auto"/>
            <w:bottom w:val="none" w:sz="0" w:space="0" w:color="auto"/>
            <w:right w:val="none" w:sz="0" w:space="0" w:color="auto"/>
          </w:divBdr>
          <w:divsChild>
            <w:div w:id="1205823735">
              <w:marLeft w:val="0"/>
              <w:marRight w:val="0"/>
              <w:marTop w:val="0"/>
              <w:marBottom w:val="0"/>
              <w:divBdr>
                <w:top w:val="none" w:sz="0" w:space="0" w:color="auto"/>
                <w:left w:val="none" w:sz="0" w:space="0" w:color="auto"/>
                <w:bottom w:val="none" w:sz="0" w:space="0" w:color="auto"/>
                <w:right w:val="none" w:sz="0" w:space="0" w:color="auto"/>
              </w:divBdr>
              <w:divsChild>
                <w:div w:id="18026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55048">
      <w:bodyDiv w:val="1"/>
      <w:marLeft w:val="0"/>
      <w:marRight w:val="0"/>
      <w:marTop w:val="0"/>
      <w:marBottom w:val="0"/>
      <w:divBdr>
        <w:top w:val="none" w:sz="0" w:space="0" w:color="auto"/>
        <w:left w:val="none" w:sz="0" w:space="0" w:color="auto"/>
        <w:bottom w:val="none" w:sz="0" w:space="0" w:color="auto"/>
        <w:right w:val="none" w:sz="0" w:space="0" w:color="auto"/>
      </w:divBdr>
    </w:div>
    <w:div w:id="1571767333">
      <w:bodyDiv w:val="1"/>
      <w:marLeft w:val="0"/>
      <w:marRight w:val="0"/>
      <w:marTop w:val="0"/>
      <w:marBottom w:val="0"/>
      <w:divBdr>
        <w:top w:val="none" w:sz="0" w:space="0" w:color="auto"/>
        <w:left w:val="none" w:sz="0" w:space="0" w:color="auto"/>
        <w:bottom w:val="none" w:sz="0" w:space="0" w:color="auto"/>
        <w:right w:val="none" w:sz="0" w:space="0" w:color="auto"/>
      </w:divBdr>
    </w:div>
    <w:div w:id="1650553911">
      <w:bodyDiv w:val="1"/>
      <w:marLeft w:val="0"/>
      <w:marRight w:val="0"/>
      <w:marTop w:val="0"/>
      <w:marBottom w:val="0"/>
      <w:divBdr>
        <w:top w:val="none" w:sz="0" w:space="0" w:color="auto"/>
        <w:left w:val="none" w:sz="0" w:space="0" w:color="auto"/>
        <w:bottom w:val="none" w:sz="0" w:space="0" w:color="auto"/>
        <w:right w:val="none" w:sz="0" w:space="0" w:color="auto"/>
      </w:divBdr>
      <w:divsChild>
        <w:div w:id="2111466843">
          <w:marLeft w:val="0"/>
          <w:marRight w:val="0"/>
          <w:marTop w:val="0"/>
          <w:marBottom w:val="0"/>
          <w:divBdr>
            <w:top w:val="none" w:sz="0" w:space="0" w:color="auto"/>
            <w:left w:val="none" w:sz="0" w:space="0" w:color="auto"/>
            <w:bottom w:val="none" w:sz="0" w:space="0" w:color="auto"/>
            <w:right w:val="none" w:sz="0" w:space="0" w:color="auto"/>
          </w:divBdr>
          <w:divsChild>
            <w:div w:id="1062406288">
              <w:marLeft w:val="0"/>
              <w:marRight w:val="0"/>
              <w:marTop w:val="0"/>
              <w:marBottom w:val="0"/>
              <w:divBdr>
                <w:top w:val="none" w:sz="0" w:space="0" w:color="auto"/>
                <w:left w:val="none" w:sz="0" w:space="0" w:color="auto"/>
                <w:bottom w:val="none" w:sz="0" w:space="0" w:color="auto"/>
                <w:right w:val="none" w:sz="0" w:space="0" w:color="auto"/>
              </w:divBdr>
              <w:divsChild>
                <w:div w:id="477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3193">
      <w:bodyDiv w:val="1"/>
      <w:marLeft w:val="0"/>
      <w:marRight w:val="0"/>
      <w:marTop w:val="0"/>
      <w:marBottom w:val="0"/>
      <w:divBdr>
        <w:top w:val="none" w:sz="0" w:space="0" w:color="auto"/>
        <w:left w:val="none" w:sz="0" w:space="0" w:color="auto"/>
        <w:bottom w:val="none" w:sz="0" w:space="0" w:color="auto"/>
        <w:right w:val="none" w:sz="0" w:space="0" w:color="auto"/>
      </w:divBdr>
      <w:divsChild>
        <w:div w:id="318510090">
          <w:marLeft w:val="0"/>
          <w:marRight w:val="0"/>
          <w:marTop w:val="0"/>
          <w:marBottom w:val="0"/>
          <w:divBdr>
            <w:top w:val="none" w:sz="0" w:space="0" w:color="auto"/>
            <w:left w:val="none" w:sz="0" w:space="0" w:color="auto"/>
            <w:bottom w:val="none" w:sz="0" w:space="0" w:color="auto"/>
            <w:right w:val="none" w:sz="0" w:space="0" w:color="auto"/>
          </w:divBdr>
          <w:divsChild>
            <w:div w:id="853886281">
              <w:marLeft w:val="0"/>
              <w:marRight w:val="0"/>
              <w:marTop w:val="0"/>
              <w:marBottom w:val="0"/>
              <w:divBdr>
                <w:top w:val="none" w:sz="0" w:space="0" w:color="auto"/>
                <w:left w:val="none" w:sz="0" w:space="0" w:color="auto"/>
                <w:bottom w:val="none" w:sz="0" w:space="0" w:color="auto"/>
                <w:right w:val="none" w:sz="0" w:space="0" w:color="auto"/>
              </w:divBdr>
              <w:divsChild>
                <w:div w:id="15666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65253">
      <w:bodyDiv w:val="1"/>
      <w:marLeft w:val="0"/>
      <w:marRight w:val="0"/>
      <w:marTop w:val="0"/>
      <w:marBottom w:val="0"/>
      <w:divBdr>
        <w:top w:val="none" w:sz="0" w:space="0" w:color="auto"/>
        <w:left w:val="none" w:sz="0" w:space="0" w:color="auto"/>
        <w:bottom w:val="none" w:sz="0" w:space="0" w:color="auto"/>
        <w:right w:val="none" w:sz="0" w:space="0" w:color="auto"/>
      </w:divBdr>
    </w:div>
    <w:div w:id="1691369440">
      <w:bodyDiv w:val="1"/>
      <w:marLeft w:val="0"/>
      <w:marRight w:val="0"/>
      <w:marTop w:val="0"/>
      <w:marBottom w:val="0"/>
      <w:divBdr>
        <w:top w:val="none" w:sz="0" w:space="0" w:color="auto"/>
        <w:left w:val="none" w:sz="0" w:space="0" w:color="auto"/>
        <w:bottom w:val="none" w:sz="0" w:space="0" w:color="auto"/>
        <w:right w:val="none" w:sz="0" w:space="0" w:color="auto"/>
      </w:divBdr>
    </w:div>
    <w:div w:id="1693997023">
      <w:bodyDiv w:val="1"/>
      <w:marLeft w:val="0"/>
      <w:marRight w:val="0"/>
      <w:marTop w:val="0"/>
      <w:marBottom w:val="0"/>
      <w:divBdr>
        <w:top w:val="none" w:sz="0" w:space="0" w:color="auto"/>
        <w:left w:val="none" w:sz="0" w:space="0" w:color="auto"/>
        <w:bottom w:val="none" w:sz="0" w:space="0" w:color="auto"/>
        <w:right w:val="none" w:sz="0" w:space="0" w:color="auto"/>
      </w:divBdr>
    </w:div>
    <w:div w:id="1696079155">
      <w:bodyDiv w:val="1"/>
      <w:marLeft w:val="0"/>
      <w:marRight w:val="0"/>
      <w:marTop w:val="0"/>
      <w:marBottom w:val="0"/>
      <w:divBdr>
        <w:top w:val="none" w:sz="0" w:space="0" w:color="auto"/>
        <w:left w:val="none" w:sz="0" w:space="0" w:color="auto"/>
        <w:bottom w:val="none" w:sz="0" w:space="0" w:color="auto"/>
        <w:right w:val="none" w:sz="0" w:space="0" w:color="auto"/>
      </w:divBdr>
      <w:divsChild>
        <w:div w:id="1275942497">
          <w:marLeft w:val="0"/>
          <w:marRight w:val="0"/>
          <w:marTop w:val="0"/>
          <w:marBottom w:val="0"/>
          <w:divBdr>
            <w:top w:val="none" w:sz="0" w:space="0" w:color="auto"/>
            <w:left w:val="none" w:sz="0" w:space="0" w:color="auto"/>
            <w:bottom w:val="none" w:sz="0" w:space="0" w:color="auto"/>
            <w:right w:val="none" w:sz="0" w:space="0" w:color="auto"/>
          </w:divBdr>
          <w:divsChild>
            <w:div w:id="405615805">
              <w:marLeft w:val="0"/>
              <w:marRight w:val="0"/>
              <w:marTop w:val="0"/>
              <w:marBottom w:val="0"/>
              <w:divBdr>
                <w:top w:val="none" w:sz="0" w:space="0" w:color="auto"/>
                <w:left w:val="none" w:sz="0" w:space="0" w:color="auto"/>
                <w:bottom w:val="none" w:sz="0" w:space="0" w:color="auto"/>
                <w:right w:val="none" w:sz="0" w:space="0" w:color="auto"/>
              </w:divBdr>
              <w:divsChild>
                <w:div w:id="18949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6584">
      <w:bodyDiv w:val="1"/>
      <w:marLeft w:val="0"/>
      <w:marRight w:val="0"/>
      <w:marTop w:val="0"/>
      <w:marBottom w:val="0"/>
      <w:divBdr>
        <w:top w:val="none" w:sz="0" w:space="0" w:color="auto"/>
        <w:left w:val="none" w:sz="0" w:space="0" w:color="auto"/>
        <w:bottom w:val="none" w:sz="0" w:space="0" w:color="auto"/>
        <w:right w:val="none" w:sz="0" w:space="0" w:color="auto"/>
      </w:divBdr>
    </w:div>
    <w:div w:id="1719738165">
      <w:bodyDiv w:val="1"/>
      <w:marLeft w:val="0"/>
      <w:marRight w:val="0"/>
      <w:marTop w:val="0"/>
      <w:marBottom w:val="0"/>
      <w:divBdr>
        <w:top w:val="none" w:sz="0" w:space="0" w:color="auto"/>
        <w:left w:val="none" w:sz="0" w:space="0" w:color="auto"/>
        <w:bottom w:val="none" w:sz="0" w:space="0" w:color="auto"/>
        <w:right w:val="none" w:sz="0" w:space="0" w:color="auto"/>
      </w:divBdr>
    </w:div>
    <w:div w:id="1764296562">
      <w:bodyDiv w:val="1"/>
      <w:marLeft w:val="0"/>
      <w:marRight w:val="0"/>
      <w:marTop w:val="0"/>
      <w:marBottom w:val="0"/>
      <w:divBdr>
        <w:top w:val="none" w:sz="0" w:space="0" w:color="auto"/>
        <w:left w:val="none" w:sz="0" w:space="0" w:color="auto"/>
        <w:bottom w:val="none" w:sz="0" w:space="0" w:color="auto"/>
        <w:right w:val="none" w:sz="0" w:space="0" w:color="auto"/>
      </w:divBdr>
      <w:divsChild>
        <w:div w:id="639305114">
          <w:marLeft w:val="0"/>
          <w:marRight w:val="0"/>
          <w:marTop w:val="0"/>
          <w:marBottom w:val="0"/>
          <w:divBdr>
            <w:top w:val="none" w:sz="0" w:space="0" w:color="auto"/>
            <w:left w:val="none" w:sz="0" w:space="0" w:color="auto"/>
            <w:bottom w:val="none" w:sz="0" w:space="0" w:color="auto"/>
            <w:right w:val="none" w:sz="0" w:space="0" w:color="auto"/>
          </w:divBdr>
          <w:divsChild>
            <w:div w:id="772824031">
              <w:marLeft w:val="0"/>
              <w:marRight w:val="0"/>
              <w:marTop w:val="0"/>
              <w:marBottom w:val="0"/>
              <w:divBdr>
                <w:top w:val="none" w:sz="0" w:space="0" w:color="auto"/>
                <w:left w:val="none" w:sz="0" w:space="0" w:color="auto"/>
                <w:bottom w:val="none" w:sz="0" w:space="0" w:color="auto"/>
                <w:right w:val="none" w:sz="0" w:space="0" w:color="auto"/>
              </w:divBdr>
              <w:divsChild>
                <w:div w:id="8577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8179">
      <w:bodyDiv w:val="1"/>
      <w:marLeft w:val="0"/>
      <w:marRight w:val="0"/>
      <w:marTop w:val="0"/>
      <w:marBottom w:val="0"/>
      <w:divBdr>
        <w:top w:val="none" w:sz="0" w:space="0" w:color="auto"/>
        <w:left w:val="none" w:sz="0" w:space="0" w:color="auto"/>
        <w:bottom w:val="none" w:sz="0" w:space="0" w:color="auto"/>
        <w:right w:val="none" w:sz="0" w:space="0" w:color="auto"/>
      </w:divBdr>
      <w:divsChild>
        <w:div w:id="1256593309">
          <w:marLeft w:val="0"/>
          <w:marRight w:val="0"/>
          <w:marTop w:val="0"/>
          <w:marBottom w:val="0"/>
          <w:divBdr>
            <w:top w:val="none" w:sz="0" w:space="0" w:color="auto"/>
            <w:left w:val="none" w:sz="0" w:space="0" w:color="auto"/>
            <w:bottom w:val="none" w:sz="0" w:space="0" w:color="auto"/>
            <w:right w:val="none" w:sz="0" w:space="0" w:color="auto"/>
          </w:divBdr>
          <w:divsChild>
            <w:div w:id="1641232059">
              <w:marLeft w:val="0"/>
              <w:marRight w:val="0"/>
              <w:marTop w:val="0"/>
              <w:marBottom w:val="0"/>
              <w:divBdr>
                <w:top w:val="none" w:sz="0" w:space="0" w:color="auto"/>
                <w:left w:val="none" w:sz="0" w:space="0" w:color="auto"/>
                <w:bottom w:val="none" w:sz="0" w:space="0" w:color="auto"/>
                <w:right w:val="none" w:sz="0" w:space="0" w:color="auto"/>
              </w:divBdr>
              <w:divsChild>
                <w:div w:id="732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6892">
      <w:bodyDiv w:val="1"/>
      <w:marLeft w:val="0"/>
      <w:marRight w:val="0"/>
      <w:marTop w:val="0"/>
      <w:marBottom w:val="0"/>
      <w:divBdr>
        <w:top w:val="none" w:sz="0" w:space="0" w:color="auto"/>
        <w:left w:val="none" w:sz="0" w:space="0" w:color="auto"/>
        <w:bottom w:val="none" w:sz="0" w:space="0" w:color="auto"/>
        <w:right w:val="none" w:sz="0" w:space="0" w:color="auto"/>
      </w:divBdr>
    </w:div>
    <w:div w:id="1813209641">
      <w:bodyDiv w:val="1"/>
      <w:marLeft w:val="0"/>
      <w:marRight w:val="0"/>
      <w:marTop w:val="0"/>
      <w:marBottom w:val="0"/>
      <w:divBdr>
        <w:top w:val="none" w:sz="0" w:space="0" w:color="auto"/>
        <w:left w:val="none" w:sz="0" w:space="0" w:color="auto"/>
        <w:bottom w:val="none" w:sz="0" w:space="0" w:color="auto"/>
        <w:right w:val="none" w:sz="0" w:space="0" w:color="auto"/>
      </w:divBdr>
      <w:divsChild>
        <w:div w:id="1527865460">
          <w:marLeft w:val="0"/>
          <w:marRight w:val="0"/>
          <w:marTop w:val="0"/>
          <w:marBottom w:val="0"/>
          <w:divBdr>
            <w:top w:val="none" w:sz="0" w:space="0" w:color="auto"/>
            <w:left w:val="none" w:sz="0" w:space="0" w:color="auto"/>
            <w:bottom w:val="none" w:sz="0" w:space="0" w:color="auto"/>
            <w:right w:val="none" w:sz="0" w:space="0" w:color="auto"/>
          </w:divBdr>
          <w:divsChild>
            <w:div w:id="2071538103">
              <w:marLeft w:val="0"/>
              <w:marRight w:val="0"/>
              <w:marTop w:val="0"/>
              <w:marBottom w:val="0"/>
              <w:divBdr>
                <w:top w:val="none" w:sz="0" w:space="0" w:color="auto"/>
                <w:left w:val="none" w:sz="0" w:space="0" w:color="auto"/>
                <w:bottom w:val="none" w:sz="0" w:space="0" w:color="auto"/>
                <w:right w:val="none" w:sz="0" w:space="0" w:color="auto"/>
              </w:divBdr>
              <w:divsChild>
                <w:div w:id="1183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0177">
      <w:bodyDiv w:val="1"/>
      <w:marLeft w:val="0"/>
      <w:marRight w:val="0"/>
      <w:marTop w:val="0"/>
      <w:marBottom w:val="0"/>
      <w:divBdr>
        <w:top w:val="none" w:sz="0" w:space="0" w:color="auto"/>
        <w:left w:val="none" w:sz="0" w:space="0" w:color="auto"/>
        <w:bottom w:val="none" w:sz="0" w:space="0" w:color="auto"/>
        <w:right w:val="none" w:sz="0" w:space="0" w:color="auto"/>
      </w:divBdr>
    </w:div>
    <w:div w:id="1853102438">
      <w:bodyDiv w:val="1"/>
      <w:marLeft w:val="0"/>
      <w:marRight w:val="0"/>
      <w:marTop w:val="0"/>
      <w:marBottom w:val="0"/>
      <w:divBdr>
        <w:top w:val="none" w:sz="0" w:space="0" w:color="auto"/>
        <w:left w:val="none" w:sz="0" w:space="0" w:color="auto"/>
        <w:bottom w:val="none" w:sz="0" w:space="0" w:color="auto"/>
        <w:right w:val="none" w:sz="0" w:space="0" w:color="auto"/>
      </w:divBdr>
      <w:divsChild>
        <w:div w:id="1188102243">
          <w:marLeft w:val="0"/>
          <w:marRight w:val="0"/>
          <w:marTop w:val="0"/>
          <w:marBottom w:val="0"/>
          <w:divBdr>
            <w:top w:val="none" w:sz="0" w:space="0" w:color="auto"/>
            <w:left w:val="none" w:sz="0" w:space="0" w:color="auto"/>
            <w:bottom w:val="none" w:sz="0" w:space="0" w:color="auto"/>
            <w:right w:val="none" w:sz="0" w:space="0" w:color="auto"/>
          </w:divBdr>
          <w:divsChild>
            <w:div w:id="2046976896">
              <w:marLeft w:val="0"/>
              <w:marRight w:val="0"/>
              <w:marTop w:val="0"/>
              <w:marBottom w:val="0"/>
              <w:divBdr>
                <w:top w:val="none" w:sz="0" w:space="0" w:color="auto"/>
                <w:left w:val="none" w:sz="0" w:space="0" w:color="auto"/>
                <w:bottom w:val="none" w:sz="0" w:space="0" w:color="auto"/>
                <w:right w:val="none" w:sz="0" w:space="0" w:color="auto"/>
              </w:divBdr>
              <w:divsChild>
                <w:div w:id="3514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7184">
      <w:bodyDiv w:val="1"/>
      <w:marLeft w:val="0"/>
      <w:marRight w:val="0"/>
      <w:marTop w:val="0"/>
      <w:marBottom w:val="0"/>
      <w:divBdr>
        <w:top w:val="none" w:sz="0" w:space="0" w:color="auto"/>
        <w:left w:val="none" w:sz="0" w:space="0" w:color="auto"/>
        <w:bottom w:val="none" w:sz="0" w:space="0" w:color="auto"/>
        <w:right w:val="none" w:sz="0" w:space="0" w:color="auto"/>
      </w:divBdr>
      <w:divsChild>
        <w:div w:id="197595207">
          <w:marLeft w:val="0"/>
          <w:marRight w:val="0"/>
          <w:marTop w:val="0"/>
          <w:marBottom w:val="0"/>
          <w:divBdr>
            <w:top w:val="none" w:sz="0" w:space="0" w:color="auto"/>
            <w:left w:val="none" w:sz="0" w:space="0" w:color="auto"/>
            <w:bottom w:val="none" w:sz="0" w:space="0" w:color="auto"/>
            <w:right w:val="none" w:sz="0" w:space="0" w:color="auto"/>
          </w:divBdr>
          <w:divsChild>
            <w:div w:id="1903566387">
              <w:marLeft w:val="0"/>
              <w:marRight w:val="0"/>
              <w:marTop w:val="0"/>
              <w:marBottom w:val="0"/>
              <w:divBdr>
                <w:top w:val="none" w:sz="0" w:space="0" w:color="auto"/>
                <w:left w:val="none" w:sz="0" w:space="0" w:color="auto"/>
                <w:bottom w:val="none" w:sz="0" w:space="0" w:color="auto"/>
                <w:right w:val="none" w:sz="0" w:space="0" w:color="auto"/>
              </w:divBdr>
              <w:divsChild>
                <w:div w:id="17917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7172">
      <w:bodyDiv w:val="1"/>
      <w:marLeft w:val="0"/>
      <w:marRight w:val="0"/>
      <w:marTop w:val="0"/>
      <w:marBottom w:val="0"/>
      <w:divBdr>
        <w:top w:val="none" w:sz="0" w:space="0" w:color="auto"/>
        <w:left w:val="none" w:sz="0" w:space="0" w:color="auto"/>
        <w:bottom w:val="none" w:sz="0" w:space="0" w:color="auto"/>
        <w:right w:val="none" w:sz="0" w:space="0" w:color="auto"/>
      </w:divBdr>
      <w:divsChild>
        <w:div w:id="2008091018">
          <w:marLeft w:val="0"/>
          <w:marRight w:val="0"/>
          <w:marTop w:val="0"/>
          <w:marBottom w:val="0"/>
          <w:divBdr>
            <w:top w:val="none" w:sz="0" w:space="0" w:color="auto"/>
            <w:left w:val="none" w:sz="0" w:space="0" w:color="auto"/>
            <w:bottom w:val="none" w:sz="0" w:space="0" w:color="auto"/>
            <w:right w:val="none" w:sz="0" w:space="0" w:color="auto"/>
          </w:divBdr>
          <w:divsChild>
            <w:div w:id="430054518">
              <w:marLeft w:val="0"/>
              <w:marRight w:val="0"/>
              <w:marTop w:val="0"/>
              <w:marBottom w:val="0"/>
              <w:divBdr>
                <w:top w:val="none" w:sz="0" w:space="0" w:color="auto"/>
                <w:left w:val="none" w:sz="0" w:space="0" w:color="auto"/>
                <w:bottom w:val="none" w:sz="0" w:space="0" w:color="auto"/>
                <w:right w:val="none" w:sz="0" w:space="0" w:color="auto"/>
              </w:divBdr>
              <w:divsChild>
                <w:div w:id="3420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5160">
      <w:bodyDiv w:val="1"/>
      <w:marLeft w:val="0"/>
      <w:marRight w:val="0"/>
      <w:marTop w:val="0"/>
      <w:marBottom w:val="0"/>
      <w:divBdr>
        <w:top w:val="none" w:sz="0" w:space="0" w:color="auto"/>
        <w:left w:val="none" w:sz="0" w:space="0" w:color="auto"/>
        <w:bottom w:val="none" w:sz="0" w:space="0" w:color="auto"/>
        <w:right w:val="none" w:sz="0" w:space="0" w:color="auto"/>
      </w:divBdr>
      <w:divsChild>
        <w:div w:id="479614114">
          <w:marLeft w:val="0"/>
          <w:marRight w:val="0"/>
          <w:marTop w:val="0"/>
          <w:marBottom w:val="0"/>
          <w:divBdr>
            <w:top w:val="none" w:sz="0" w:space="0" w:color="auto"/>
            <w:left w:val="none" w:sz="0" w:space="0" w:color="auto"/>
            <w:bottom w:val="none" w:sz="0" w:space="0" w:color="auto"/>
            <w:right w:val="none" w:sz="0" w:space="0" w:color="auto"/>
          </w:divBdr>
          <w:divsChild>
            <w:div w:id="1519540501">
              <w:marLeft w:val="0"/>
              <w:marRight w:val="0"/>
              <w:marTop w:val="0"/>
              <w:marBottom w:val="0"/>
              <w:divBdr>
                <w:top w:val="none" w:sz="0" w:space="0" w:color="auto"/>
                <w:left w:val="none" w:sz="0" w:space="0" w:color="auto"/>
                <w:bottom w:val="none" w:sz="0" w:space="0" w:color="auto"/>
                <w:right w:val="none" w:sz="0" w:space="0" w:color="auto"/>
              </w:divBdr>
              <w:divsChild>
                <w:div w:id="15996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2767">
      <w:bodyDiv w:val="1"/>
      <w:marLeft w:val="0"/>
      <w:marRight w:val="0"/>
      <w:marTop w:val="0"/>
      <w:marBottom w:val="0"/>
      <w:divBdr>
        <w:top w:val="none" w:sz="0" w:space="0" w:color="auto"/>
        <w:left w:val="none" w:sz="0" w:space="0" w:color="auto"/>
        <w:bottom w:val="none" w:sz="0" w:space="0" w:color="auto"/>
        <w:right w:val="none" w:sz="0" w:space="0" w:color="auto"/>
      </w:divBdr>
    </w:div>
    <w:div w:id="1997176791">
      <w:bodyDiv w:val="1"/>
      <w:marLeft w:val="0"/>
      <w:marRight w:val="0"/>
      <w:marTop w:val="0"/>
      <w:marBottom w:val="0"/>
      <w:divBdr>
        <w:top w:val="none" w:sz="0" w:space="0" w:color="auto"/>
        <w:left w:val="none" w:sz="0" w:space="0" w:color="auto"/>
        <w:bottom w:val="none" w:sz="0" w:space="0" w:color="auto"/>
        <w:right w:val="none" w:sz="0" w:space="0" w:color="auto"/>
      </w:divBdr>
    </w:div>
    <w:div w:id="2006475076">
      <w:bodyDiv w:val="1"/>
      <w:marLeft w:val="0"/>
      <w:marRight w:val="0"/>
      <w:marTop w:val="0"/>
      <w:marBottom w:val="0"/>
      <w:divBdr>
        <w:top w:val="none" w:sz="0" w:space="0" w:color="auto"/>
        <w:left w:val="none" w:sz="0" w:space="0" w:color="auto"/>
        <w:bottom w:val="none" w:sz="0" w:space="0" w:color="auto"/>
        <w:right w:val="none" w:sz="0" w:space="0" w:color="auto"/>
      </w:divBdr>
    </w:div>
    <w:div w:id="2008439977">
      <w:bodyDiv w:val="1"/>
      <w:marLeft w:val="0"/>
      <w:marRight w:val="0"/>
      <w:marTop w:val="0"/>
      <w:marBottom w:val="0"/>
      <w:divBdr>
        <w:top w:val="none" w:sz="0" w:space="0" w:color="auto"/>
        <w:left w:val="none" w:sz="0" w:space="0" w:color="auto"/>
        <w:bottom w:val="none" w:sz="0" w:space="0" w:color="auto"/>
        <w:right w:val="none" w:sz="0" w:space="0" w:color="auto"/>
      </w:divBdr>
      <w:divsChild>
        <w:div w:id="383211696">
          <w:marLeft w:val="0"/>
          <w:marRight w:val="0"/>
          <w:marTop w:val="0"/>
          <w:marBottom w:val="0"/>
          <w:divBdr>
            <w:top w:val="none" w:sz="0" w:space="0" w:color="auto"/>
            <w:left w:val="none" w:sz="0" w:space="0" w:color="auto"/>
            <w:bottom w:val="none" w:sz="0" w:space="0" w:color="auto"/>
            <w:right w:val="none" w:sz="0" w:space="0" w:color="auto"/>
          </w:divBdr>
          <w:divsChild>
            <w:div w:id="1245919430">
              <w:marLeft w:val="0"/>
              <w:marRight w:val="0"/>
              <w:marTop w:val="0"/>
              <w:marBottom w:val="0"/>
              <w:divBdr>
                <w:top w:val="none" w:sz="0" w:space="0" w:color="auto"/>
                <w:left w:val="none" w:sz="0" w:space="0" w:color="auto"/>
                <w:bottom w:val="none" w:sz="0" w:space="0" w:color="auto"/>
                <w:right w:val="none" w:sz="0" w:space="0" w:color="auto"/>
              </w:divBdr>
              <w:divsChild>
                <w:div w:id="2863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78763">
      <w:bodyDiv w:val="1"/>
      <w:marLeft w:val="0"/>
      <w:marRight w:val="0"/>
      <w:marTop w:val="0"/>
      <w:marBottom w:val="0"/>
      <w:divBdr>
        <w:top w:val="none" w:sz="0" w:space="0" w:color="auto"/>
        <w:left w:val="none" w:sz="0" w:space="0" w:color="auto"/>
        <w:bottom w:val="none" w:sz="0" w:space="0" w:color="auto"/>
        <w:right w:val="none" w:sz="0" w:space="0" w:color="auto"/>
      </w:divBdr>
    </w:div>
    <w:div w:id="2015763623">
      <w:bodyDiv w:val="1"/>
      <w:marLeft w:val="0"/>
      <w:marRight w:val="0"/>
      <w:marTop w:val="0"/>
      <w:marBottom w:val="0"/>
      <w:divBdr>
        <w:top w:val="none" w:sz="0" w:space="0" w:color="auto"/>
        <w:left w:val="none" w:sz="0" w:space="0" w:color="auto"/>
        <w:bottom w:val="none" w:sz="0" w:space="0" w:color="auto"/>
        <w:right w:val="none" w:sz="0" w:space="0" w:color="auto"/>
      </w:divBdr>
    </w:div>
    <w:div w:id="2029913227">
      <w:bodyDiv w:val="1"/>
      <w:marLeft w:val="0"/>
      <w:marRight w:val="0"/>
      <w:marTop w:val="0"/>
      <w:marBottom w:val="0"/>
      <w:divBdr>
        <w:top w:val="none" w:sz="0" w:space="0" w:color="auto"/>
        <w:left w:val="none" w:sz="0" w:space="0" w:color="auto"/>
        <w:bottom w:val="none" w:sz="0" w:space="0" w:color="auto"/>
        <w:right w:val="none" w:sz="0" w:space="0" w:color="auto"/>
      </w:divBdr>
    </w:div>
    <w:div w:id="2044864349">
      <w:bodyDiv w:val="1"/>
      <w:marLeft w:val="0"/>
      <w:marRight w:val="0"/>
      <w:marTop w:val="0"/>
      <w:marBottom w:val="0"/>
      <w:divBdr>
        <w:top w:val="none" w:sz="0" w:space="0" w:color="auto"/>
        <w:left w:val="none" w:sz="0" w:space="0" w:color="auto"/>
        <w:bottom w:val="none" w:sz="0" w:space="0" w:color="auto"/>
        <w:right w:val="none" w:sz="0" w:space="0" w:color="auto"/>
      </w:divBdr>
      <w:divsChild>
        <w:div w:id="688145916">
          <w:marLeft w:val="0"/>
          <w:marRight w:val="0"/>
          <w:marTop w:val="0"/>
          <w:marBottom w:val="0"/>
          <w:divBdr>
            <w:top w:val="none" w:sz="0" w:space="0" w:color="auto"/>
            <w:left w:val="none" w:sz="0" w:space="0" w:color="auto"/>
            <w:bottom w:val="none" w:sz="0" w:space="0" w:color="auto"/>
            <w:right w:val="none" w:sz="0" w:space="0" w:color="auto"/>
          </w:divBdr>
          <w:divsChild>
            <w:div w:id="1402098241">
              <w:marLeft w:val="0"/>
              <w:marRight w:val="0"/>
              <w:marTop w:val="0"/>
              <w:marBottom w:val="0"/>
              <w:divBdr>
                <w:top w:val="none" w:sz="0" w:space="0" w:color="auto"/>
                <w:left w:val="none" w:sz="0" w:space="0" w:color="auto"/>
                <w:bottom w:val="none" w:sz="0" w:space="0" w:color="auto"/>
                <w:right w:val="none" w:sz="0" w:space="0" w:color="auto"/>
              </w:divBdr>
              <w:divsChild>
                <w:div w:id="17264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0684">
      <w:bodyDiv w:val="1"/>
      <w:marLeft w:val="0"/>
      <w:marRight w:val="0"/>
      <w:marTop w:val="0"/>
      <w:marBottom w:val="0"/>
      <w:divBdr>
        <w:top w:val="none" w:sz="0" w:space="0" w:color="auto"/>
        <w:left w:val="none" w:sz="0" w:space="0" w:color="auto"/>
        <w:bottom w:val="none" w:sz="0" w:space="0" w:color="auto"/>
        <w:right w:val="none" w:sz="0" w:space="0" w:color="auto"/>
      </w:divBdr>
      <w:divsChild>
        <w:div w:id="1263300485">
          <w:marLeft w:val="0"/>
          <w:marRight w:val="0"/>
          <w:marTop w:val="0"/>
          <w:marBottom w:val="0"/>
          <w:divBdr>
            <w:top w:val="none" w:sz="0" w:space="0" w:color="auto"/>
            <w:left w:val="none" w:sz="0" w:space="0" w:color="auto"/>
            <w:bottom w:val="none" w:sz="0" w:space="0" w:color="auto"/>
            <w:right w:val="none" w:sz="0" w:space="0" w:color="auto"/>
          </w:divBdr>
          <w:divsChild>
            <w:div w:id="1759709824">
              <w:marLeft w:val="0"/>
              <w:marRight w:val="0"/>
              <w:marTop w:val="0"/>
              <w:marBottom w:val="0"/>
              <w:divBdr>
                <w:top w:val="none" w:sz="0" w:space="0" w:color="auto"/>
                <w:left w:val="none" w:sz="0" w:space="0" w:color="auto"/>
                <w:bottom w:val="none" w:sz="0" w:space="0" w:color="auto"/>
                <w:right w:val="none" w:sz="0" w:space="0" w:color="auto"/>
              </w:divBdr>
              <w:divsChild>
                <w:div w:id="5144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8173">
      <w:bodyDiv w:val="1"/>
      <w:marLeft w:val="0"/>
      <w:marRight w:val="0"/>
      <w:marTop w:val="0"/>
      <w:marBottom w:val="0"/>
      <w:divBdr>
        <w:top w:val="none" w:sz="0" w:space="0" w:color="auto"/>
        <w:left w:val="none" w:sz="0" w:space="0" w:color="auto"/>
        <w:bottom w:val="none" w:sz="0" w:space="0" w:color="auto"/>
        <w:right w:val="none" w:sz="0" w:space="0" w:color="auto"/>
      </w:divBdr>
    </w:div>
    <w:div w:id="2111510018">
      <w:bodyDiv w:val="1"/>
      <w:marLeft w:val="0"/>
      <w:marRight w:val="0"/>
      <w:marTop w:val="0"/>
      <w:marBottom w:val="0"/>
      <w:divBdr>
        <w:top w:val="none" w:sz="0" w:space="0" w:color="auto"/>
        <w:left w:val="none" w:sz="0" w:space="0" w:color="auto"/>
        <w:bottom w:val="none" w:sz="0" w:space="0" w:color="auto"/>
        <w:right w:val="none" w:sz="0" w:space="0" w:color="auto"/>
      </w:divBdr>
    </w:div>
    <w:div w:id="2123376687">
      <w:bodyDiv w:val="1"/>
      <w:marLeft w:val="0"/>
      <w:marRight w:val="0"/>
      <w:marTop w:val="0"/>
      <w:marBottom w:val="0"/>
      <w:divBdr>
        <w:top w:val="none" w:sz="0" w:space="0" w:color="auto"/>
        <w:left w:val="none" w:sz="0" w:space="0" w:color="auto"/>
        <w:bottom w:val="none" w:sz="0" w:space="0" w:color="auto"/>
        <w:right w:val="none" w:sz="0" w:space="0" w:color="auto"/>
      </w:divBdr>
    </w:div>
    <w:div w:id="2137599169">
      <w:bodyDiv w:val="1"/>
      <w:marLeft w:val="0"/>
      <w:marRight w:val="0"/>
      <w:marTop w:val="0"/>
      <w:marBottom w:val="0"/>
      <w:divBdr>
        <w:top w:val="none" w:sz="0" w:space="0" w:color="auto"/>
        <w:left w:val="none" w:sz="0" w:space="0" w:color="auto"/>
        <w:bottom w:val="none" w:sz="0" w:space="0" w:color="auto"/>
        <w:right w:val="none" w:sz="0" w:space="0" w:color="auto"/>
      </w:divBdr>
      <w:divsChild>
        <w:div w:id="1833138558">
          <w:marLeft w:val="0"/>
          <w:marRight w:val="0"/>
          <w:marTop w:val="0"/>
          <w:marBottom w:val="0"/>
          <w:divBdr>
            <w:top w:val="none" w:sz="0" w:space="0" w:color="auto"/>
            <w:left w:val="none" w:sz="0" w:space="0" w:color="auto"/>
            <w:bottom w:val="none" w:sz="0" w:space="0" w:color="auto"/>
            <w:right w:val="none" w:sz="0" w:space="0" w:color="auto"/>
          </w:divBdr>
          <w:divsChild>
            <w:div w:id="1918779119">
              <w:marLeft w:val="0"/>
              <w:marRight w:val="0"/>
              <w:marTop w:val="0"/>
              <w:marBottom w:val="0"/>
              <w:divBdr>
                <w:top w:val="none" w:sz="0" w:space="0" w:color="auto"/>
                <w:left w:val="none" w:sz="0" w:space="0" w:color="auto"/>
                <w:bottom w:val="none" w:sz="0" w:space="0" w:color="auto"/>
                <w:right w:val="none" w:sz="0" w:space="0" w:color="auto"/>
              </w:divBdr>
              <w:divsChild>
                <w:div w:id="17120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0674">
      <w:bodyDiv w:val="1"/>
      <w:marLeft w:val="0"/>
      <w:marRight w:val="0"/>
      <w:marTop w:val="0"/>
      <w:marBottom w:val="0"/>
      <w:divBdr>
        <w:top w:val="none" w:sz="0" w:space="0" w:color="auto"/>
        <w:left w:val="none" w:sz="0" w:space="0" w:color="auto"/>
        <w:bottom w:val="none" w:sz="0" w:space="0" w:color="auto"/>
        <w:right w:val="none" w:sz="0" w:space="0" w:color="auto"/>
      </w:divBdr>
      <w:divsChild>
        <w:div w:id="727336444">
          <w:marLeft w:val="0"/>
          <w:marRight w:val="0"/>
          <w:marTop w:val="0"/>
          <w:marBottom w:val="0"/>
          <w:divBdr>
            <w:top w:val="none" w:sz="0" w:space="0" w:color="auto"/>
            <w:left w:val="none" w:sz="0" w:space="0" w:color="auto"/>
            <w:bottom w:val="none" w:sz="0" w:space="0" w:color="auto"/>
            <w:right w:val="none" w:sz="0" w:space="0" w:color="auto"/>
          </w:divBdr>
          <w:divsChild>
            <w:div w:id="1259483464">
              <w:marLeft w:val="0"/>
              <w:marRight w:val="0"/>
              <w:marTop w:val="0"/>
              <w:marBottom w:val="0"/>
              <w:divBdr>
                <w:top w:val="none" w:sz="0" w:space="0" w:color="auto"/>
                <w:left w:val="none" w:sz="0" w:space="0" w:color="auto"/>
                <w:bottom w:val="none" w:sz="0" w:space="0" w:color="auto"/>
                <w:right w:val="none" w:sz="0" w:space="0" w:color="auto"/>
              </w:divBdr>
              <w:divsChild>
                <w:div w:id="12363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5A8D-5313-44CB-B2B9-E09C4ED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7617</TotalTime>
  <Pages>60</Pages>
  <Words>91433</Words>
  <Characters>52118</Characters>
  <Application>Microsoft Office Word</Application>
  <DocSecurity>0</DocSecurity>
  <Lines>434</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23</cp:revision>
  <dcterms:created xsi:type="dcterms:W3CDTF">2023-06-01T05:05:00Z</dcterms:created>
  <dcterms:modified xsi:type="dcterms:W3CDTF">2025-12-30T09:28:00Z</dcterms:modified>
</cp:coreProperties>
</file>