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B3DD" w14:textId="77777777" w:rsidR="002E7D72" w:rsidRPr="00636F3A" w:rsidRDefault="002E7D72" w:rsidP="002E7D72">
      <w:pPr>
        <w:pStyle w:val="11"/>
      </w:pPr>
      <w:bookmarkStart w:id="0" w:name="_Toc535424278"/>
      <w:r w:rsidRPr="00636F3A">
        <w:t>КИЇВСЬКИЙ УНІВЕРСИТЕТ ІМЕНІ БОРИСА ГРІНЧЕНКА                                        Історико – філософський факультет</w:t>
      </w:r>
      <w:bookmarkEnd w:id="0"/>
    </w:p>
    <w:p w14:paraId="6626FEE6" w14:textId="77777777" w:rsidR="002E7D72" w:rsidRPr="00636F3A" w:rsidRDefault="002E7D72" w:rsidP="002E7D72">
      <w:pPr>
        <w:pStyle w:val="11"/>
      </w:pPr>
      <w:bookmarkStart w:id="1" w:name="_Toc535424279"/>
      <w:r w:rsidRPr="00636F3A">
        <w:t>Кафедра філософії</w:t>
      </w:r>
      <w:bookmarkEnd w:id="1"/>
    </w:p>
    <w:p w14:paraId="010DA0B0" w14:textId="77777777" w:rsidR="002E7D72" w:rsidRPr="00636F3A" w:rsidRDefault="002E7D72" w:rsidP="002E7D72">
      <w:pPr>
        <w:pStyle w:val="11"/>
      </w:pPr>
      <w:bookmarkStart w:id="2" w:name="_Toc535424280"/>
      <w:r w:rsidRPr="00636F3A">
        <w:t>Освітньо-кваліфікаційний рівень - бакалавр</w:t>
      </w:r>
      <w:bookmarkEnd w:id="2"/>
    </w:p>
    <w:p w14:paraId="02DA3F55" w14:textId="77777777" w:rsidR="002E7D72" w:rsidRDefault="002E7D72" w:rsidP="002E7D72">
      <w:pPr>
        <w:jc w:val="center"/>
        <w:rPr>
          <w:rFonts w:ascii="Times New Roman" w:hAnsi="Times New Roman" w:cs="Times New Roman"/>
          <w:sz w:val="28"/>
          <w:szCs w:val="28"/>
          <w:lang w:val="uk-UA"/>
        </w:rPr>
      </w:pPr>
    </w:p>
    <w:p w14:paraId="09BC469F" w14:textId="77777777" w:rsidR="002E7D72" w:rsidRDefault="002E7D72" w:rsidP="002E7D72">
      <w:pPr>
        <w:jc w:val="center"/>
        <w:rPr>
          <w:rFonts w:ascii="Times New Roman" w:hAnsi="Times New Roman" w:cs="Times New Roman"/>
          <w:sz w:val="28"/>
          <w:szCs w:val="28"/>
          <w:lang w:val="uk-UA"/>
        </w:rPr>
      </w:pPr>
    </w:p>
    <w:p w14:paraId="16EDFD38" w14:textId="77777777" w:rsidR="002E7D72" w:rsidRDefault="002E7D72" w:rsidP="002E7D72">
      <w:pPr>
        <w:jc w:val="center"/>
        <w:rPr>
          <w:rFonts w:ascii="Times New Roman" w:hAnsi="Times New Roman" w:cs="Times New Roman"/>
          <w:sz w:val="28"/>
          <w:szCs w:val="28"/>
          <w:lang w:val="uk-UA"/>
        </w:rPr>
      </w:pPr>
    </w:p>
    <w:p w14:paraId="43180211" w14:textId="77777777" w:rsidR="002E7D72" w:rsidRDefault="002E7D72" w:rsidP="002E7D72">
      <w:pPr>
        <w:jc w:val="center"/>
        <w:rPr>
          <w:rFonts w:ascii="Times New Roman" w:hAnsi="Times New Roman" w:cs="Times New Roman"/>
          <w:sz w:val="28"/>
          <w:szCs w:val="28"/>
          <w:lang w:val="uk-UA"/>
        </w:rPr>
      </w:pPr>
    </w:p>
    <w:p w14:paraId="0B1413CE" w14:textId="77777777" w:rsidR="002E7D72" w:rsidRPr="002F3807" w:rsidRDefault="00CB168D" w:rsidP="002E7D72">
      <w:pPr>
        <w:ind w:left="1416" w:firstLine="708"/>
        <w:rPr>
          <w:rFonts w:ascii="Times New Roman" w:hAnsi="Times New Roman" w:cs="Times New Roman"/>
          <w:sz w:val="28"/>
          <w:szCs w:val="28"/>
          <w:lang w:val="uk-UA"/>
        </w:rPr>
      </w:pPr>
      <w:r>
        <w:rPr>
          <w:rFonts w:ascii="Times New Roman" w:hAnsi="Times New Roman" w:cs="Times New Roman"/>
          <w:b/>
          <w:sz w:val="28"/>
          <w:szCs w:val="28"/>
          <w:lang w:val="uk-UA"/>
        </w:rPr>
        <w:t xml:space="preserve">      ДИПЛОМНА</w:t>
      </w:r>
      <w:r w:rsidR="002E7D72">
        <w:rPr>
          <w:rFonts w:ascii="Times New Roman" w:hAnsi="Times New Roman" w:cs="Times New Roman"/>
          <w:b/>
          <w:sz w:val="28"/>
          <w:szCs w:val="28"/>
          <w:lang w:val="uk-UA"/>
        </w:rPr>
        <w:t xml:space="preserve"> РОБОТА НА ТЕМУ:</w:t>
      </w:r>
    </w:p>
    <w:p w14:paraId="1C488035" w14:textId="77777777" w:rsidR="002E7D72" w:rsidRDefault="002E7D72" w:rsidP="002E7D72">
      <w:pPr>
        <w:jc w:val="center"/>
        <w:rPr>
          <w:rFonts w:ascii="Times New Roman" w:hAnsi="Times New Roman" w:cs="Times New Roman"/>
          <w:b/>
          <w:sz w:val="32"/>
          <w:szCs w:val="32"/>
          <w:lang w:val="uk-UA"/>
        </w:rPr>
      </w:pPr>
      <w:r>
        <w:rPr>
          <w:rFonts w:ascii="Times New Roman" w:hAnsi="Times New Roman" w:cs="Times New Roman"/>
          <w:b/>
          <w:sz w:val="32"/>
          <w:szCs w:val="32"/>
          <w:lang w:val="uk-UA"/>
        </w:rPr>
        <w:t>«</w:t>
      </w:r>
      <w:r w:rsidR="00E25702" w:rsidRPr="00E25702">
        <w:rPr>
          <w:rFonts w:ascii="Times New Roman" w:hAnsi="Times New Roman" w:cs="Times New Roman"/>
          <w:b/>
          <w:sz w:val="32"/>
          <w:szCs w:val="32"/>
          <w:lang w:val="uk-UA"/>
        </w:rPr>
        <w:t>Політико-ідеологічні та філософські засади естетики доби Відродження</w:t>
      </w:r>
      <w:r>
        <w:rPr>
          <w:rFonts w:ascii="Times New Roman" w:hAnsi="Times New Roman" w:cs="Times New Roman"/>
          <w:b/>
          <w:sz w:val="32"/>
          <w:szCs w:val="32"/>
          <w:lang w:val="uk-UA"/>
        </w:rPr>
        <w:t>»</w:t>
      </w:r>
    </w:p>
    <w:p w14:paraId="246B37D7" w14:textId="77777777" w:rsidR="002E7D72" w:rsidRDefault="002E7D72" w:rsidP="002E7D72">
      <w:pPr>
        <w:ind w:left="4248" w:firstLine="708"/>
        <w:jc w:val="center"/>
        <w:rPr>
          <w:rFonts w:ascii="Times New Roman" w:hAnsi="Times New Roman" w:cs="Times New Roman"/>
          <w:sz w:val="28"/>
          <w:szCs w:val="28"/>
          <w:lang w:val="uk-UA"/>
        </w:rPr>
      </w:pPr>
    </w:p>
    <w:p w14:paraId="4049EAA1" w14:textId="77777777" w:rsidR="002E7D72" w:rsidRDefault="002E7D72" w:rsidP="002E7D72">
      <w:pPr>
        <w:ind w:left="4248" w:firstLine="708"/>
        <w:rPr>
          <w:rFonts w:ascii="Times New Roman" w:hAnsi="Times New Roman" w:cs="Times New Roman"/>
          <w:sz w:val="28"/>
          <w:szCs w:val="28"/>
          <w:lang w:val="uk-UA"/>
        </w:rPr>
      </w:pPr>
    </w:p>
    <w:p w14:paraId="6EBAECD1" w14:textId="77777777" w:rsidR="002E7D72" w:rsidRDefault="002E7D72" w:rsidP="002E7D72">
      <w:pPr>
        <w:ind w:left="4248" w:firstLine="708"/>
        <w:rPr>
          <w:rFonts w:ascii="Times New Roman" w:hAnsi="Times New Roman" w:cs="Times New Roman"/>
          <w:sz w:val="28"/>
          <w:szCs w:val="28"/>
          <w:lang w:val="uk-UA"/>
        </w:rPr>
      </w:pPr>
    </w:p>
    <w:p w14:paraId="141BEEF6" w14:textId="404284B7" w:rsidR="002E7D72" w:rsidRDefault="002E7D72" w:rsidP="002E7D72">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студентки </w:t>
      </w:r>
      <w:r w:rsidR="00374C48">
        <w:rPr>
          <w:rFonts w:ascii="Times New Roman" w:hAnsi="Times New Roman" w:cs="Times New Roman"/>
          <w:sz w:val="28"/>
          <w:szCs w:val="28"/>
          <w:lang w:val="uk-UA"/>
        </w:rPr>
        <w:t>4</w:t>
      </w:r>
      <w:r w:rsidRPr="006B7F9B">
        <w:rPr>
          <w:rFonts w:ascii="Times New Roman" w:hAnsi="Times New Roman" w:cs="Times New Roman"/>
          <w:sz w:val="28"/>
          <w:szCs w:val="28"/>
        </w:rPr>
        <w:t xml:space="preserve"> </w:t>
      </w:r>
      <w:r>
        <w:rPr>
          <w:rFonts w:ascii="Times New Roman" w:hAnsi="Times New Roman" w:cs="Times New Roman"/>
          <w:sz w:val="28"/>
          <w:szCs w:val="28"/>
          <w:lang w:val="uk-UA"/>
        </w:rPr>
        <w:t>курсу  групи Філосб-1-17-4.0д</w:t>
      </w:r>
    </w:p>
    <w:p w14:paraId="0EAB0F8A" w14:textId="77777777" w:rsidR="002E7D72" w:rsidRDefault="002E7D72" w:rsidP="002E7D72">
      <w:pPr>
        <w:ind w:left="3539" w:firstLine="709"/>
        <w:jc w:val="right"/>
        <w:rPr>
          <w:rFonts w:ascii="Times New Roman" w:hAnsi="Times New Roman" w:cs="Times New Roman"/>
          <w:sz w:val="28"/>
          <w:szCs w:val="28"/>
          <w:lang w:val="uk-UA"/>
        </w:rPr>
      </w:pPr>
      <w:r>
        <w:rPr>
          <w:rFonts w:ascii="Times New Roman" w:hAnsi="Times New Roman" w:cs="Times New Roman"/>
          <w:sz w:val="28"/>
          <w:szCs w:val="28"/>
          <w:lang w:val="uk-UA"/>
        </w:rPr>
        <w:t>Дубенюк Богдани Володимирівни</w:t>
      </w:r>
    </w:p>
    <w:p w14:paraId="537FCF23" w14:textId="77777777" w:rsidR="002E7D72" w:rsidRDefault="002E7D72" w:rsidP="002E7D72">
      <w:pPr>
        <w:jc w:val="right"/>
        <w:rPr>
          <w:rFonts w:ascii="Times New Roman" w:hAnsi="Times New Roman" w:cs="Times New Roman"/>
          <w:sz w:val="28"/>
          <w:szCs w:val="28"/>
          <w:lang w:val="uk-UA"/>
        </w:rPr>
      </w:pPr>
    </w:p>
    <w:p w14:paraId="693A5FC8" w14:textId="472F776C" w:rsidR="002E7D72" w:rsidRDefault="002E7D72" w:rsidP="00415138">
      <w:pPr>
        <w:ind w:left="7090"/>
        <w:rPr>
          <w:rFonts w:ascii="Times New Roman" w:hAnsi="Times New Roman" w:cs="Times New Roman"/>
          <w:sz w:val="28"/>
          <w:szCs w:val="28"/>
          <w:lang w:val="uk-UA"/>
        </w:rPr>
      </w:pPr>
      <w:r>
        <w:rPr>
          <w:rFonts w:ascii="Times New Roman" w:hAnsi="Times New Roman" w:cs="Times New Roman"/>
          <w:sz w:val="28"/>
          <w:szCs w:val="28"/>
          <w:lang w:val="uk-UA"/>
        </w:rPr>
        <w:t>Науковий ерівник:</w:t>
      </w:r>
    </w:p>
    <w:p w14:paraId="7F797556" w14:textId="77777777" w:rsidR="002E7D72" w:rsidRDefault="002E7D72" w:rsidP="002E7D72">
      <w:pPr>
        <w:ind w:left="4248" w:firstLine="708"/>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Кандидат філософських наук, </w:t>
      </w:r>
    </w:p>
    <w:p w14:paraId="719763D8" w14:textId="77777777" w:rsidR="002E7D72" w:rsidRDefault="002E7D72" w:rsidP="002E7D72">
      <w:pPr>
        <w:ind w:left="4248" w:firstLine="708"/>
        <w:jc w:val="right"/>
        <w:rPr>
          <w:rFonts w:ascii="Times New Roman" w:hAnsi="Times New Roman" w:cs="Times New Roman"/>
          <w:sz w:val="28"/>
          <w:szCs w:val="28"/>
          <w:lang w:val="uk-UA"/>
        </w:rPr>
      </w:pPr>
      <w:r>
        <w:rPr>
          <w:rFonts w:ascii="Times New Roman" w:hAnsi="Times New Roman" w:cs="Times New Roman"/>
          <w:sz w:val="28"/>
          <w:szCs w:val="28"/>
          <w:lang w:val="uk-UA"/>
        </w:rPr>
        <w:t>доцент Мартич Р.В.</w:t>
      </w:r>
    </w:p>
    <w:p w14:paraId="57DE3C32" w14:textId="77777777" w:rsidR="002E7D72" w:rsidRDefault="002E7D72" w:rsidP="002E7D72">
      <w:pPr>
        <w:rPr>
          <w:rFonts w:ascii="Times New Roman" w:hAnsi="Times New Roman" w:cs="Times New Roman"/>
          <w:sz w:val="28"/>
          <w:szCs w:val="28"/>
          <w:lang w:val="uk-UA"/>
        </w:rPr>
      </w:pPr>
    </w:p>
    <w:p w14:paraId="03B82535" w14:textId="77777777" w:rsidR="002E7D72" w:rsidRDefault="002E7D72" w:rsidP="002E7D72">
      <w:pPr>
        <w:rPr>
          <w:rFonts w:ascii="Times New Roman" w:hAnsi="Times New Roman" w:cs="Times New Roman"/>
          <w:sz w:val="28"/>
          <w:szCs w:val="28"/>
          <w:lang w:val="uk-UA"/>
        </w:rPr>
      </w:pPr>
    </w:p>
    <w:p w14:paraId="4A7809F7" w14:textId="77777777" w:rsidR="002E7D72" w:rsidRDefault="002E7D72" w:rsidP="002E7D72">
      <w:pPr>
        <w:rPr>
          <w:rFonts w:ascii="Times New Roman" w:hAnsi="Times New Roman" w:cs="Times New Roman"/>
          <w:sz w:val="28"/>
          <w:szCs w:val="28"/>
          <w:lang w:val="uk-UA"/>
        </w:rPr>
      </w:pPr>
    </w:p>
    <w:p w14:paraId="7A232CE8" w14:textId="77777777" w:rsidR="002E7D72" w:rsidRDefault="002E7D72" w:rsidP="002E7D72">
      <w:pPr>
        <w:rPr>
          <w:rFonts w:ascii="Times New Roman" w:hAnsi="Times New Roman" w:cs="Times New Roman"/>
          <w:sz w:val="28"/>
          <w:szCs w:val="28"/>
          <w:lang w:val="uk-UA"/>
        </w:rPr>
      </w:pPr>
      <w:r>
        <w:rPr>
          <w:rFonts w:ascii="Times New Roman" w:hAnsi="Times New Roman" w:cs="Times New Roman"/>
          <w:sz w:val="28"/>
          <w:szCs w:val="28"/>
          <w:lang w:val="uk-UA"/>
        </w:rPr>
        <w:t xml:space="preserve">Роботу </w:t>
      </w:r>
      <w:r w:rsidR="00676C17">
        <w:rPr>
          <w:rFonts w:ascii="Times New Roman" w:hAnsi="Times New Roman" w:cs="Times New Roman"/>
          <w:sz w:val="28"/>
          <w:szCs w:val="28"/>
          <w:lang w:val="uk-UA"/>
        </w:rPr>
        <w:t>захищено «____»_____________2021</w:t>
      </w:r>
      <w:r>
        <w:rPr>
          <w:rFonts w:ascii="Times New Roman" w:hAnsi="Times New Roman" w:cs="Times New Roman"/>
          <w:sz w:val="28"/>
          <w:szCs w:val="28"/>
          <w:lang w:val="uk-UA"/>
        </w:rPr>
        <w:t>р.</w:t>
      </w:r>
    </w:p>
    <w:p w14:paraId="327EBADD" w14:textId="77777777" w:rsidR="002E7D72" w:rsidRDefault="002E7D72" w:rsidP="002E7D72">
      <w:pPr>
        <w:rPr>
          <w:rFonts w:ascii="Times New Roman" w:hAnsi="Times New Roman" w:cs="Times New Roman"/>
          <w:sz w:val="28"/>
          <w:szCs w:val="28"/>
          <w:lang w:val="uk-UA"/>
        </w:rPr>
      </w:pPr>
      <w:r>
        <w:rPr>
          <w:rFonts w:ascii="Times New Roman" w:hAnsi="Times New Roman" w:cs="Times New Roman"/>
          <w:sz w:val="28"/>
          <w:szCs w:val="28"/>
          <w:lang w:val="uk-UA"/>
        </w:rPr>
        <w:t>Оцінка___________</w:t>
      </w:r>
    </w:p>
    <w:p w14:paraId="42D3906B" w14:textId="77777777" w:rsidR="002E7D72" w:rsidRDefault="002E7D72" w:rsidP="002E7D72">
      <w:pPr>
        <w:rPr>
          <w:rFonts w:ascii="Times New Roman" w:hAnsi="Times New Roman" w:cs="Times New Roman"/>
          <w:sz w:val="28"/>
          <w:szCs w:val="28"/>
          <w:lang w:val="uk-UA"/>
        </w:rPr>
      </w:pPr>
    </w:p>
    <w:p w14:paraId="4958346F" w14:textId="03053265" w:rsidR="002E7D72" w:rsidRDefault="00374C48" w:rsidP="002E7D72">
      <w:pPr>
        <w:ind w:left="3540"/>
        <w:jc w:val="both"/>
        <w:rPr>
          <w:rFonts w:ascii="Times New Roman" w:hAnsi="Times New Roman" w:cs="Times New Roman"/>
          <w:sz w:val="28"/>
          <w:szCs w:val="28"/>
          <w:lang w:val="uk-UA"/>
        </w:rPr>
      </w:pPr>
      <w:r>
        <w:rPr>
          <w:rFonts w:ascii="Times New Roman" w:hAnsi="Times New Roman" w:cs="Times New Roman"/>
          <w:sz w:val="28"/>
          <w:szCs w:val="28"/>
          <w:lang w:val="uk-UA"/>
        </w:rPr>
        <w:t>Київ – 2021</w:t>
      </w:r>
    </w:p>
    <w:p w14:paraId="796AFD18" w14:textId="187C689A" w:rsidR="00415138" w:rsidRDefault="00415138" w:rsidP="002E7D72">
      <w:pPr>
        <w:ind w:left="3540"/>
        <w:jc w:val="both"/>
        <w:rPr>
          <w:rFonts w:ascii="Times New Roman" w:hAnsi="Times New Roman" w:cs="Times New Roman"/>
          <w:sz w:val="28"/>
          <w:szCs w:val="28"/>
          <w:lang w:val="uk-UA"/>
        </w:rPr>
      </w:pPr>
    </w:p>
    <w:p w14:paraId="77C58F1E" w14:textId="77777777" w:rsidR="00415138" w:rsidRPr="00A00283" w:rsidRDefault="00415138" w:rsidP="002E7D72">
      <w:pPr>
        <w:ind w:left="3540"/>
        <w:jc w:val="both"/>
        <w:rPr>
          <w:rFonts w:ascii="Times New Roman" w:hAnsi="Times New Roman" w:cs="Times New Roman"/>
          <w:sz w:val="28"/>
          <w:szCs w:val="28"/>
          <w:lang w:val="uk-UA"/>
        </w:rPr>
      </w:pPr>
    </w:p>
    <w:p w14:paraId="57E05ED0" w14:textId="77777777" w:rsidR="002E7D72" w:rsidRDefault="002E7D72" w:rsidP="002E7D72">
      <w:pPr>
        <w:spacing w:line="360" w:lineRule="auto"/>
        <w:ind w:left="3540"/>
        <w:rPr>
          <w:rFonts w:ascii="Times New Roman" w:hAnsi="Times New Roman" w:cs="Times New Roman"/>
          <w:b/>
          <w:sz w:val="36"/>
          <w:szCs w:val="36"/>
          <w:lang w:val="uk-UA"/>
        </w:rPr>
      </w:pPr>
      <w:r w:rsidRPr="00690380">
        <w:rPr>
          <w:rFonts w:ascii="Times New Roman" w:hAnsi="Times New Roman" w:cs="Times New Roman"/>
          <w:b/>
          <w:sz w:val="36"/>
          <w:szCs w:val="36"/>
          <w:lang w:val="uk-UA"/>
        </w:rPr>
        <w:lastRenderedPageBreak/>
        <w:t>Зміст</w:t>
      </w:r>
    </w:p>
    <w:sdt>
      <w:sdtPr>
        <w:rPr>
          <w:rFonts w:asciiTheme="minorHAnsi" w:eastAsiaTheme="minorEastAsia" w:hAnsiTheme="minorHAnsi" w:cs="Times New Roman"/>
          <w:color w:val="auto"/>
          <w:sz w:val="22"/>
          <w:szCs w:val="22"/>
          <w:lang w:eastAsia="en-US"/>
        </w:rPr>
        <w:id w:val="-13543231"/>
        <w:docPartObj>
          <w:docPartGallery w:val="Table of Contents"/>
          <w:docPartUnique/>
        </w:docPartObj>
      </w:sdtPr>
      <w:sdtEndPr>
        <w:rPr>
          <w:rFonts w:eastAsiaTheme="minorHAnsi" w:cstheme="minorBidi"/>
        </w:rPr>
      </w:sdtEndPr>
      <w:sdtContent>
        <w:p w14:paraId="55A23F42" w14:textId="77777777" w:rsidR="002E7D72" w:rsidRDefault="002E7D72" w:rsidP="002E7D72">
          <w:pPr>
            <w:pStyle w:val="a4"/>
          </w:pPr>
        </w:p>
        <w:p w14:paraId="4C619DD1" w14:textId="77777777" w:rsidR="002E7D72" w:rsidRPr="0018212A" w:rsidRDefault="002E7D72" w:rsidP="002E7D72">
          <w:pPr>
            <w:pStyle w:val="13"/>
          </w:pPr>
          <w:r w:rsidRPr="0018212A">
            <w:t>Вступ</w:t>
          </w:r>
          <w:r w:rsidRPr="0018212A">
            <w:ptab w:relativeTo="margin" w:alignment="right" w:leader="dot"/>
          </w:r>
          <w:r w:rsidRPr="0018212A">
            <w:t>3</w:t>
          </w:r>
        </w:p>
        <w:p w14:paraId="46CAA5DB" w14:textId="0ADE7118" w:rsidR="002055D1" w:rsidRPr="002055D1" w:rsidRDefault="002A77AA" w:rsidP="002055D1">
          <w:pPr>
            <w:pStyle w:val="2"/>
            <w:ind w:left="0"/>
            <w:rPr>
              <w:rFonts w:ascii="Times New Roman" w:hAnsi="Times New Roman"/>
              <w:color w:val="FF0000"/>
              <w:sz w:val="28"/>
              <w:szCs w:val="28"/>
              <w:lang w:val="uk-UA"/>
            </w:rPr>
          </w:pPr>
          <w:r>
            <w:rPr>
              <w:rFonts w:ascii="Times New Roman" w:hAnsi="Times New Roman"/>
              <w:sz w:val="28"/>
              <w:szCs w:val="28"/>
              <w:lang w:val="uk-UA"/>
            </w:rPr>
            <w:t>Розділ І.</w:t>
          </w:r>
          <w:r w:rsidR="002055D1" w:rsidRPr="002A77AA">
            <w:rPr>
              <w:rFonts w:ascii="Times New Roman" w:hAnsi="Times New Roman"/>
              <w:color w:val="000000" w:themeColor="text1"/>
              <w:sz w:val="28"/>
              <w:szCs w:val="28"/>
              <w:lang w:val="uk-UA"/>
            </w:rPr>
            <w:t>Аналітичний огл</w:t>
          </w:r>
          <w:r w:rsidR="00CA5983" w:rsidRPr="002A77AA">
            <w:rPr>
              <w:rFonts w:ascii="Times New Roman" w:hAnsi="Times New Roman"/>
              <w:color w:val="000000" w:themeColor="text1"/>
              <w:sz w:val="28"/>
              <w:szCs w:val="28"/>
              <w:lang w:val="uk-UA"/>
            </w:rPr>
            <w:t>я</w:t>
          </w:r>
          <w:r w:rsidR="002055D1" w:rsidRPr="002A77AA">
            <w:rPr>
              <w:rFonts w:ascii="Times New Roman" w:hAnsi="Times New Roman"/>
              <w:color w:val="000000" w:themeColor="text1"/>
              <w:sz w:val="28"/>
              <w:szCs w:val="28"/>
              <w:lang w:val="uk-UA"/>
            </w:rPr>
            <w:t xml:space="preserve">д літературних джерел </w:t>
          </w:r>
          <w:r w:rsidR="00CA5983" w:rsidRPr="002A77AA">
            <w:rPr>
              <w:rFonts w:ascii="Times New Roman" w:hAnsi="Times New Roman"/>
              <w:color w:val="000000" w:themeColor="text1"/>
              <w:sz w:val="28"/>
              <w:szCs w:val="28"/>
              <w:lang w:val="uk-UA"/>
            </w:rPr>
            <w:t xml:space="preserve"> та генеза становлення </w:t>
          </w:r>
          <w:r w:rsidR="002055D1" w:rsidRPr="002A77AA">
            <w:rPr>
              <w:rFonts w:ascii="Times New Roman" w:hAnsi="Times New Roman"/>
              <w:color w:val="000000" w:themeColor="text1"/>
              <w:sz w:val="28"/>
              <w:szCs w:val="28"/>
              <w:lang w:val="uk-UA"/>
            </w:rPr>
            <w:t>естетики  як філософської науки</w:t>
          </w:r>
          <w:r w:rsidRPr="002A77AA">
            <w:rPr>
              <w:rFonts w:ascii="Times New Roman" w:hAnsi="Times New Roman"/>
              <w:color w:val="000000" w:themeColor="text1"/>
              <w:sz w:val="28"/>
              <w:szCs w:val="28"/>
              <w:lang w:val="uk-UA"/>
            </w:rPr>
            <w:t>……………………………………………….</w:t>
          </w:r>
          <w:r w:rsidR="00B40082">
            <w:rPr>
              <w:rFonts w:ascii="Times New Roman" w:hAnsi="Times New Roman"/>
              <w:color w:val="000000" w:themeColor="text1"/>
              <w:sz w:val="28"/>
              <w:szCs w:val="28"/>
              <w:lang w:val="uk-UA"/>
            </w:rPr>
            <w:t>...5</w:t>
          </w:r>
        </w:p>
        <w:p w14:paraId="599BDB44" w14:textId="39B9EFB0" w:rsidR="00415138" w:rsidRDefault="002E7D72" w:rsidP="002055D1">
          <w:pPr>
            <w:pStyle w:val="2"/>
            <w:ind w:left="0"/>
            <w:rPr>
              <w:rFonts w:ascii="Times New Roman" w:hAnsi="Times New Roman"/>
              <w:sz w:val="28"/>
              <w:szCs w:val="28"/>
              <w:lang w:val="uk-UA"/>
            </w:rPr>
          </w:pPr>
          <w:r>
            <w:rPr>
              <w:rFonts w:ascii="Times New Roman" w:hAnsi="Times New Roman"/>
              <w:sz w:val="28"/>
              <w:szCs w:val="28"/>
            </w:rPr>
            <w:t>Розділ ІІ</w:t>
          </w:r>
          <w:r w:rsidR="00546BD8">
            <w:rPr>
              <w:rFonts w:ascii="Times New Roman" w:hAnsi="Times New Roman"/>
              <w:sz w:val="28"/>
              <w:szCs w:val="28"/>
              <w:lang w:val="uk-UA"/>
            </w:rPr>
            <w:t>.</w:t>
          </w:r>
          <w:r w:rsidR="00546BD8">
            <w:rPr>
              <w:rFonts w:ascii="Times New Roman" w:hAnsi="Times New Roman"/>
              <w:sz w:val="28"/>
              <w:szCs w:val="28"/>
            </w:rPr>
            <w:t xml:space="preserve"> </w:t>
          </w:r>
          <w:r w:rsidR="00CA5983" w:rsidRPr="002A77AA">
            <w:rPr>
              <w:rFonts w:ascii="Times New Roman" w:hAnsi="Times New Roman"/>
              <w:color w:val="000000" w:themeColor="text1"/>
              <w:sz w:val="28"/>
              <w:szCs w:val="28"/>
              <w:lang w:val="uk-UA"/>
            </w:rPr>
            <w:t>Розвиток</w:t>
          </w:r>
          <w:r w:rsidR="00415138" w:rsidRPr="002A77AA">
            <w:rPr>
              <w:rFonts w:ascii="Times New Roman" w:hAnsi="Times New Roman"/>
              <w:color w:val="000000" w:themeColor="text1"/>
              <w:sz w:val="28"/>
              <w:szCs w:val="28"/>
              <w:lang w:val="uk-UA"/>
            </w:rPr>
            <w:t xml:space="preserve"> та вплив політико-ідеологічних засад на естетику доби Відродження</w:t>
          </w:r>
          <w:r w:rsidR="002A77AA">
            <w:rPr>
              <w:rFonts w:ascii="Times New Roman" w:hAnsi="Times New Roman"/>
              <w:color w:val="000000" w:themeColor="text1"/>
              <w:sz w:val="28"/>
              <w:szCs w:val="28"/>
              <w:lang w:val="uk-UA"/>
            </w:rPr>
            <w:t>……………………………………………………………………...</w:t>
          </w:r>
          <w:r w:rsidR="00036C10">
            <w:rPr>
              <w:rFonts w:ascii="Times New Roman" w:hAnsi="Times New Roman"/>
              <w:color w:val="000000" w:themeColor="text1"/>
              <w:sz w:val="28"/>
              <w:szCs w:val="28"/>
              <w:lang w:val="uk-UA"/>
            </w:rPr>
            <w:t>18</w:t>
          </w:r>
        </w:p>
        <w:p w14:paraId="38249259" w14:textId="21EABAE5" w:rsidR="002E7D72" w:rsidRPr="00415138" w:rsidRDefault="00415138" w:rsidP="001F4E62">
          <w:pPr>
            <w:pStyle w:val="3"/>
            <w:ind w:left="0"/>
            <w:rPr>
              <w:rFonts w:ascii="Times New Roman" w:hAnsi="Times New Roman"/>
              <w:sz w:val="28"/>
              <w:szCs w:val="28"/>
              <w:lang w:val="uk-UA"/>
            </w:rPr>
          </w:pPr>
          <w:r>
            <w:rPr>
              <w:rFonts w:ascii="Times New Roman" w:hAnsi="Times New Roman"/>
              <w:sz w:val="28"/>
              <w:szCs w:val="28"/>
              <w:lang w:val="uk-UA"/>
            </w:rPr>
            <w:t xml:space="preserve">Розділ </w:t>
          </w:r>
          <w:r>
            <w:rPr>
              <w:rFonts w:ascii="Times New Roman" w:hAnsi="Times New Roman"/>
              <w:sz w:val="28"/>
              <w:szCs w:val="28"/>
              <w:lang w:val="en-US"/>
            </w:rPr>
            <w:t>III</w:t>
          </w:r>
          <w:r>
            <w:rPr>
              <w:rFonts w:ascii="Times New Roman" w:hAnsi="Times New Roman"/>
              <w:sz w:val="28"/>
              <w:szCs w:val="28"/>
              <w:lang w:val="uk-UA"/>
            </w:rPr>
            <w:t xml:space="preserve">. Реконструкція </w:t>
          </w:r>
          <w:r w:rsidR="00546BD8">
            <w:rPr>
              <w:rFonts w:ascii="Times New Roman" w:hAnsi="Times New Roman"/>
              <w:sz w:val="28"/>
              <w:szCs w:val="28"/>
              <w:lang w:val="uk-UA"/>
            </w:rPr>
            <w:t>філософських засад доби Відродження</w:t>
          </w:r>
          <w:r w:rsidR="002E7D72" w:rsidRPr="0018212A">
            <w:rPr>
              <w:rFonts w:ascii="Times New Roman" w:hAnsi="Times New Roman"/>
              <w:sz w:val="28"/>
              <w:szCs w:val="28"/>
            </w:rPr>
            <w:ptab w:relativeTo="margin" w:alignment="right" w:leader="dot"/>
          </w:r>
          <w:r w:rsidR="002A77AA">
            <w:rPr>
              <w:rFonts w:ascii="Times New Roman" w:hAnsi="Times New Roman"/>
              <w:sz w:val="28"/>
              <w:szCs w:val="28"/>
              <w:lang w:val="uk-UA"/>
            </w:rPr>
            <w:t>4</w:t>
          </w:r>
          <w:r w:rsidR="00036C10">
            <w:rPr>
              <w:rFonts w:ascii="Times New Roman" w:hAnsi="Times New Roman"/>
              <w:sz w:val="28"/>
              <w:szCs w:val="28"/>
              <w:lang w:val="uk-UA"/>
            </w:rPr>
            <w:t>5</w:t>
          </w:r>
        </w:p>
        <w:p w14:paraId="6E0F1F92" w14:textId="270E20F7" w:rsidR="002E7D72" w:rsidRPr="00113E21" w:rsidRDefault="002E7D72" w:rsidP="002E7D72">
          <w:pPr>
            <w:pStyle w:val="2"/>
            <w:ind w:left="0"/>
            <w:rPr>
              <w:rFonts w:ascii="Times New Roman" w:hAnsi="Times New Roman"/>
              <w:sz w:val="28"/>
              <w:szCs w:val="28"/>
              <w:lang w:val="uk-UA"/>
            </w:rPr>
          </w:pPr>
          <w:r w:rsidRPr="0018212A">
            <w:rPr>
              <w:rFonts w:ascii="Times New Roman" w:hAnsi="Times New Roman"/>
              <w:sz w:val="28"/>
              <w:szCs w:val="28"/>
              <w:lang w:val="uk-UA"/>
            </w:rPr>
            <w:t>Висновки</w:t>
          </w:r>
          <w:r w:rsidRPr="0018212A">
            <w:rPr>
              <w:rFonts w:ascii="Times New Roman" w:hAnsi="Times New Roman"/>
              <w:sz w:val="28"/>
              <w:szCs w:val="28"/>
            </w:rPr>
            <w:ptab w:relativeTo="margin" w:alignment="right" w:leader="dot"/>
          </w:r>
          <w:r w:rsidR="00113E21">
            <w:rPr>
              <w:rFonts w:ascii="Times New Roman" w:hAnsi="Times New Roman"/>
              <w:sz w:val="28"/>
              <w:szCs w:val="28"/>
              <w:lang w:val="uk-UA"/>
            </w:rPr>
            <w:t>74</w:t>
          </w:r>
        </w:p>
        <w:p w14:paraId="553B0991" w14:textId="520DD9E5" w:rsidR="00E77140" w:rsidRDefault="008E3F1D" w:rsidP="002E7D72">
          <w:r>
            <w:rPr>
              <w:rFonts w:ascii="Times New Roman" w:hAnsi="Times New Roman"/>
              <w:sz w:val="28"/>
              <w:szCs w:val="28"/>
              <w:lang w:val="uk-UA"/>
            </w:rPr>
            <w:t>Список використаних джерел</w:t>
          </w:r>
          <w:r w:rsidR="002E7D72" w:rsidRPr="0018212A">
            <w:rPr>
              <w:rFonts w:ascii="Times New Roman" w:hAnsi="Times New Roman"/>
              <w:sz w:val="28"/>
              <w:szCs w:val="28"/>
            </w:rPr>
            <w:ptab w:relativeTo="margin" w:alignment="right" w:leader="dot"/>
          </w:r>
          <w:r>
            <w:rPr>
              <w:rFonts w:ascii="Times New Roman" w:hAnsi="Times New Roman"/>
              <w:sz w:val="28"/>
              <w:szCs w:val="28"/>
              <w:lang w:val="uk-UA"/>
            </w:rPr>
            <w:t>76</w:t>
          </w:r>
        </w:p>
      </w:sdtContent>
    </w:sdt>
    <w:p w14:paraId="54EADE4F" w14:textId="77777777" w:rsidR="002E7D72" w:rsidRDefault="002E7D72" w:rsidP="002E7D72"/>
    <w:p w14:paraId="515F6659" w14:textId="77777777" w:rsidR="002E7D72" w:rsidRDefault="002E7D72" w:rsidP="002E7D72"/>
    <w:p w14:paraId="4392A828" w14:textId="77777777" w:rsidR="002E7D72" w:rsidRPr="006211E8" w:rsidRDefault="002E7D72" w:rsidP="002E7D72">
      <w:pPr>
        <w:rPr>
          <w:lang w:val="uk-UA"/>
        </w:rPr>
      </w:pPr>
    </w:p>
    <w:p w14:paraId="6C49D714" w14:textId="77777777" w:rsidR="002E7D72" w:rsidRPr="006211E8" w:rsidRDefault="002E7D72" w:rsidP="002E7D72">
      <w:pPr>
        <w:rPr>
          <w:lang w:val="uk-UA"/>
        </w:rPr>
      </w:pPr>
    </w:p>
    <w:p w14:paraId="67CCFE38" w14:textId="77777777" w:rsidR="002E7D72" w:rsidRPr="006211E8" w:rsidRDefault="002E7D72" w:rsidP="002E7D72">
      <w:pPr>
        <w:rPr>
          <w:lang w:val="uk-UA"/>
        </w:rPr>
      </w:pPr>
    </w:p>
    <w:p w14:paraId="3E41902C" w14:textId="77777777" w:rsidR="002E7D72" w:rsidRPr="006211E8" w:rsidRDefault="002E7D72" w:rsidP="002E7D72">
      <w:pPr>
        <w:rPr>
          <w:lang w:val="uk-UA"/>
        </w:rPr>
      </w:pPr>
    </w:p>
    <w:p w14:paraId="7444BC0D" w14:textId="77777777" w:rsidR="002E7D72" w:rsidRPr="006211E8" w:rsidRDefault="002E7D72" w:rsidP="002E7D72">
      <w:pPr>
        <w:rPr>
          <w:lang w:val="uk-UA"/>
        </w:rPr>
      </w:pPr>
    </w:p>
    <w:p w14:paraId="0BEF3749" w14:textId="77777777" w:rsidR="002E7D72" w:rsidRPr="006211E8" w:rsidRDefault="002E7D72" w:rsidP="002E7D72">
      <w:pPr>
        <w:rPr>
          <w:lang w:val="uk-UA"/>
        </w:rPr>
      </w:pPr>
    </w:p>
    <w:p w14:paraId="7328A908" w14:textId="77777777" w:rsidR="002E7D72" w:rsidRPr="006211E8" w:rsidRDefault="002E7D72" w:rsidP="002E7D72">
      <w:pPr>
        <w:rPr>
          <w:lang w:val="uk-UA"/>
        </w:rPr>
      </w:pPr>
    </w:p>
    <w:p w14:paraId="79E99CFA" w14:textId="77777777" w:rsidR="002E7D72" w:rsidRPr="006211E8" w:rsidRDefault="002E7D72" w:rsidP="002E7D72">
      <w:pPr>
        <w:rPr>
          <w:lang w:val="uk-UA"/>
        </w:rPr>
      </w:pPr>
    </w:p>
    <w:p w14:paraId="12381371" w14:textId="77777777" w:rsidR="002E7D72" w:rsidRPr="006211E8" w:rsidRDefault="002E7D72" w:rsidP="002E7D72">
      <w:pPr>
        <w:rPr>
          <w:lang w:val="uk-UA"/>
        </w:rPr>
      </w:pPr>
    </w:p>
    <w:p w14:paraId="0C4E89D4" w14:textId="77777777" w:rsidR="002E7D72" w:rsidRPr="006211E8" w:rsidRDefault="002E7D72" w:rsidP="002E7D72">
      <w:pPr>
        <w:rPr>
          <w:lang w:val="uk-UA"/>
        </w:rPr>
      </w:pPr>
    </w:p>
    <w:p w14:paraId="3C0A5133" w14:textId="77777777" w:rsidR="002E7D72" w:rsidRPr="006211E8" w:rsidRDefault="002E7D72" w:rsidP="002E7D72">
      <w:pPr>
        <w:rPr>
          <w:lang w:val="uk-UA"/>
        </w:rPr>
      </w:pPr>
    </w:p>
    <w:p w14:paraId="72D9DA6E" w14:textId="77777777" w:rsidR="002E7D72" w:rsidRPr="006211E8" w:rsidRDefault="002E7D72" w:rsidP="002E7D72">
      <w:pPr>
        <w:rPr>
          <w:lang w:val="uk-UA"/>
        </w:rPr>
      </w:pPr>
    </w:p>
    <w:p w14:paraId="2A9DA40D" w14:textId="77777777" w:rsidR="002E7D72" w:rsidRPr="006211E8" w:rsidRDefault="002E7D72" w:rsidP="002E7D72">
      <w:pPr>
        <w:rPr>
          <w:lang w:val="uk-UA"/>
        </w:rPr>
      </w:pPr>
    </w:p>
    <w:p w14:paraId="7CAB4463" w14:textId="77777777" w:rsidR="002E7D72" w:rsidRPr="006211E8" w:rsidRDefault="002E7D72" w:rsidP="002E7D72">
      <w:pPr>
        <w:rPr>
          <w:lang w:val="uk-UA"/>
        </w:rPr>
      </w:pPr>
    </w:p>
    <w:p w14:paraId="516B769C" w14:textId="77777777" w:rsidR="002E7D72" w:rsidRDefault="002E7D72" w:rsidP="002E7D72">
      <w:pPr>
        <w:rPr>
          <w:lang w:val="uk-UA"/>
        </w:rPr>
      </w:pPr>
    </w:p>
    <w:p w14:paraId="6A9CBC86" w14:textId="77777777" w:rsidR="002A77AA" w:rsidRDefault="002A77AA" w:rsidP="002E7D72">
      <w:pPr>
        <w:rPr>
          <w:lang w:val="uk-UA"/>
        </w:rPr>
      </w:pPr>
    </w:p>
    <w:p w14:paraId="19F94DB4" w14:textId="77777777" w:rsidR="002A77AA" w:rsidRPr="006211E8" w:rsidRDefault="002A77AA" w:rsidP="002E7D72">
      <w:pPr>
        <w:rPr>
          <w:lang w:val="uk-UA"/>
        </w:rPr>
      </w:pPr>
    </w:p>
    <w:p w14:paraId="22B22733" w14:textId="77777777" w:rsidR="002E7D72" w:rsidRPr="006211E8" w:rsidRDefault="002E7D72" w:rsidP="002E7D72">
      <w:pPr>
        <w:rPr>
          <w:lang w:val="uk-UA"/>
        </w:rPr>
      </w:pPr>
    </w:p>
    <w:p w14:paraId="279691EA" w14:textId="77777777" w:rsidR="002E7D72" w:rsidRPr="006211E8" w:rsidRDefault="002E7D72" w:rsidP="002E7D72">
      <w:pPr>
        <w:rPr>
          <w:lang w:val="uk-UA"/>
        </w:rPr>
      </w:pPr>
    </w:p>
    <w:p w14:paraId="5C9D0214" w14:textId="77777777" w:rsidR="002E7D72" w:rsidRPr="002E7D72" w:rsidRDefault="002E7D72" w:rsidP="002E7D72">
      <w:pPr>
        <w:shd w:val="clear" w:color="auto" w:fill="FFFFFF"/>
        <w:spacing w:after="0" w:line="360" w:lineRule="auto"/>
        <w:ind w:left="3545" w:firstLine="709"/>
        <w:outlineLvl w:val="0"/>
        <w:rPr>
          <w:rFonts w:ascii="Times New Roman" w:eastAsia="Times New Roman" w:hAnsi="Times New Roman" w:cs="Times New Roman"/>
          <w:b/>
          <w:bCs/>
          <w:color w:val="000000"/>
          <w:sz w:val="28"/>
          <w:szCs w:val="28"/>
          <w:lang w:val="uk-UA" w:eastAsia="ru-RU"/>
        </w:rPr>
      </w:pPr>
      <w:r w:rsidRPr="002E7D72">
        <w:rPr>
          <w:rFonts w:ascii="Times New Roman" w:eastAsia="Times New Roman" w:hAnsi="Times New Roman" w:cs="Times New Roman"/>
          <w:b/>
          <w:bCs/>
          <w:color w:val="000000"/>
          <w:sz w:val="28"/>
          <w:szCs w:val="28"/>
          <w:lang w:val="uk-UA" w:eastAsia="ru-RU"/>
        </w:rPr>
        <w:lastRenderedPageBreak/>
        <w:t>ВСТУП</w:t>
      </w:r>
    </w:p>
    <w:p w14:paraId="6CCBA1D2" w14:textId="4E949E22" w:rsidR="002E7D72" w:rsidRPr="002A77AA" w:rsidRDefault="002E7D72" w:rsidP="002E7D72">
      <w:pPr>
        <w:shd w:val="clear" w:color="auto" w:fill="FFFFFF"/>
        <w:spacing w:line="360" w:lineRule="auto"/>
        <w:jc w:val="both"/>
        <w:rPr>
          <w:rFonts w:ascii="Times New Roman" w:eastAsia="Times New Roman" w:hAnsi="Times New Roman" w:cs="Times New Roman"/>
          <w:color w:val="000000" w:themeColor="text1"/>
          <w:sz w:val="28"/>
          <w:szCs w:val="28"/>
          <w:lang w:val="uk-UA" w:eastAsia="ru-RU"/>
        </w:rPr>
      </w:pPr>
      <w:r w:rsidRPr="002E7D72">
        <w:rPr>
          <w:rFonts w:ascii="Times New Roman" w:eastAsia="Times New Roman" w:hAnsi="Times New Roman" w:cs="Times New Roman"/>
          <w:color w:val="000000"/>
          <w:sz w:val="28"/>
          <w:szCs w:val="28"/>
          <w:lang w:val="uk-UA" w:eastAsia="ru-RU"/>
        </w:rPr>
        <w:tab/>
      </w:r>
      <w:r w:rsidR="00676C17">
        <w:rPr>
          <w:rFonts w:ascii="Times New Roman" w:eastAsia="Times New Roman" w:hAnsi="Times New Roman" w:cs="Times New Roman"/>
          <w:color w:val="000000"/>
          <w:sz w:val="28"/>
          <w:szCs w:val="28"/>
          <w:lang w:val="uk-UA" w:eastAsia="ru-RU"/>
        </w:rPr>
        <w:t>У ході</w:t>
      </w:r>
      <w:r w:rsidRPr="002E7D72">
        <w:rPr>
          <w:rFonts w:ascii="Times New Roman" w:eastAsia="Times New Roman" w:hAnsi="Times New Roman" w:cs="Times New Roman"/>
          <w:color w:val="000000"/>
          <w:sz w:val="28"/>
          <w:szCs w:val="28"/>
          <w:lang w:val="uk-UA" w:eastAsia="ru-RU"/>
        </w:rPr>
        <w:t xml:space="preserve"> історичної практики відбувалося усвідомлення людством </w:t>
      </w:r>
      <w:r w:rsidR="00676C17">
        <w:rPr>
          <w:rFonts w:ascii="Times New Roman" w:eastAsia="Times New Roman" w:hAnsi="Times New Roman" w:cs="Times New Roman"/>
          <w:color w:val="000000"/>
          <w:sz w:val="28"/>
          <w:szCs w:val="28"/>
          <w:lang w:val="uk-UA" w:eastAsia="ru-RU"/>
        </w:rPr>
        <w:t xml:space="preserve">процесів та </w:t>
      </w:r>
      <w:r w:rsidRPr="002E7D72">
        <w:rPr>
          <w:rFonts w:ascii="Times New Roman" w:eastAsia="Times New Roman" w:hAnsi="Times New Roman" w:cs="Times New Roman"/>
          <w:color w:val="000000"/>
          <w:sz w:val="28"/>
          <w:szCs w:val="28"/>
          <w:lang w:val="uk-UA" w:eastAsia="ru-RU"/>
        </w:rPr>
        <w:t>механ</w:t>
      </w:r>
      <w:r w:rsidR="00676C17">
        <w:rPr>
          <w:rFonts w:ascii="Times New Roman" w:eastAsia="Times New Roman" w:hAnsi="Times New Roman" w:cs="Times New Roman"/>
          <w:color w:val="000000"/>
          <w:sz w:val="28"/>
          <w:szCs w:val="28"/>
          <w:lang w:val="uk-UA" w:eastAsia="ru-RU"/>
        </w:rPr>
        <w:t>ізмів, які формують здатність</w:t>
      </w:r>
      <w:r w:rsidRPr="002E7D72">
        <w:rPr>
          <w:rFonts w:ascii="Times New Roman" w:eastAsia="Times New Roman" w:hAnsi="Times New Roman" w:cs="Times New Roman"/>
          <w:color w:val="000000"/>
          <w:sz w:val="28"/>
          <w:szCs w:val="28"/>
          <w:lang w:val="uk-UA" w:eastAsia="ru-RU"/>
        </w:rPr>
        <w:t xml:space="preserve"> особистості естетично ставитися до дійсності, тобто здатність </w:t>
      </w:r>
      <w:r w:rsidR="00676C17">
        <w:rPr>
          <w:rFonts w:ascii="Times New Roman" w:eastAsia="Times New Roman" w:hAnsi="Times New Roman" w:cs="Times New Roman"/>
          <w:color w:val="000000"/>
          <w:sz w:val="28"/>
          <w:szCs w:val="28"/>
          <w:lang w:val="uk-UA" w:eastAsia="ru-RU"/>
        </w:rPr>
        <w:t xml:space="preserve">переживати, транслювати та сприймати </w:t>
      </w:r>
      <w:r w:rsidRPr="002E7D72">
        <w:rPr>
          <w:rFonts w:ascii="Times New Roman" w:eastAsia="Times New Roman" w:hAnsi="Times New Roman" w:cs="Times New Roman"/>
          <w:color w:val="000000"/>
          <w:sz w:val="28"/>
          <w:szCs w:val="28"/>
          <w:lang w:val="uk-UA" w:eastAsia="ru-RU"/>
        </w:rPr>
        <w:t xml:space="preserve">у почуттєвих формах власне </w:t>
      </w:r>
      <w:r w:rsidRPr="002A77AA">
        <w:rPr>
          <w:rFonts w:ascii="Times New Roman" w:eastAsia="Times New Roman" w:hAnsi="Times New Roman" w:cs="Times New Roman"/>
          <w:color w:val="000000" w:themeColor="text1"/>
          <w:sz w:val="28"/>
          <w:szCs w:val="28"/>
          <w:lang w:val="uk-UA" w:eastAsia="ru-RU"/>
        </w:rPr>
        <w:t>буття</w:t>
      </w:r>
      <w:r w:rsidR="002A77AA">
        <w:rPr>
          <w:rFonts w:ascii="Times New Roman" w:eastAsia="Times New Roman" w:hAnsi="Times New Roman" w:cs="Times New Roman"/>
          <w:color w:val="000000" w:themeColor="text1"/>
          <w:sz w:val="28"/>
          <w:szCs w:val="28"/>
          <w:lang w:val="uk-UA" w:eastAsia="ru-RU"/>
        </w:rPr>
        <w:t xml:space="preserve">. </w:t>
      </w:r>
      <w:r w:rsidR="002A77AA" w:rsidRPr="002A77AA">
        <w:rPr>
          <w:rFonts w:ascii="Times New Roman" w:eastAsia="Times New Roman" w:hAnsi="Times New Roman" w:cs="Times New Roman"/>
          <w:color w:val="000000" w:themeColor="text1"/>
          <w:sz w:val="28"/>
          <w:szCs w:val="28"/>
          <w:lang w:val="uk-UA" w:eastAsia="ru-RU"/>
        </w:rPr>
        <w:t>У</w:t>
      </w:r>
      <w:r w:rsidR="002A77AA">
        <w:rPr>
          <w:rFonts w:ascii="Times New Roman" w:eastAsia="Times New Roman" w:hAnsi="Times New Roman" w:cs="Times New Roman"/>
          <w:color w:val="000000" w:themeColor="text1"/>
          <w:sz w:val="28"/>
          <w:szCs w:val="28"/>
          <w:lang w:val="uk-UA" w:eastAsia="ru-RU"/>
        </w:rPr>
        <w:t xml:space="preserve"> повсякденному житті ми завжди звертаємося до прекрасного, піднесеного, аби задовольнити свої естетичні вподобання, насолодитися красою, чуйністю та виразністю прекрасного.</w:t>
      </w:r>
      <w:r w:rsidR="002A77AA" w:rsidRPr="002A77AA">
        <w:t xml:space="preserve"> </w:t>
      </w:r>
      <w:r w:rsidR="002A77AA" w:rsidRPr="002A77AA">
        <w:rPr>
          <w:rFonts w:ascii="Times New Roman" w:eastAsia="Times New Roman" w:hAnsi="Times New Roman" w:cs="Times New Roman"/>
          <w:color w:val="000000" w:themeColor="text1"/>
          <w:sz w:val="28"/>
          <w:szCs w:val="28"/>
          <w:lang w:val="uk-UA" w:eastAsia="ru-RU"/>
        </w:rPr>
        <w:t>Саме естетичний компонент формує гуманістичне ставлення індивіда до природи, суспільства та самого себе.</w:t>
      </w:r>
      <w:r w:rsidR="002A77AA">
        <w:rPr>
          <w:rFonts w:ascii="Times New Roman" w:eastAsia="Times New Roman" w:hAnsi="Times New Roman" w:cs="Times New Roman"/>
          <w:color w:val="000000" w:themeColor="text1"/>
          <w:sz w:val="28"/>
          <w:szCs w:val="28"/>
          <w:lang w:val="uk-UA" w:eastAsia="ru-RU"/>
        </w:rPr>
        <w:t xml:space="preserve"> У співвідношенні основних естетичних категорій, таких як прекрасне та потворне, трагічне і комічне, присутня діалектика розвитку внутрішнього світу людини, здатність перетворення дійсності за законами краси, що потребує детального вивчення. </w:t>
      </w:r>
    </w:p>
    <w:p w14:paraId="5B0BD6C5" w14:textId="71C4DA79" w:rsidR="002E7D72" w:rsidRPr="0046230E" w:rsidRDefault="002E7D72" w:rsidP="002E7D72">
      <w:pPr>
        <w:spacing w:line="360" w:lineRule="auto"/>
        <w:jc w:val="both"/>
        <w:rPr>
          <w:rFonts w:ascii="Times New Roman" w:eastAsia="Times New Roman" w:hAnsi="Times New Roman" w:cs="Times New Roman"/>
          <w:color w:val="FF0000"/>
          <w:sz w:val="28"/>
          <w:szCs w:val="28"/>
          <w:lang w:val="uk-UA" w:eastAsia="ru-RU"/>
        </w:rPr>
      </w:pPr>
      <w:r w:rsidRPr="002E7D72">
        <w:rPr>
          <w:rFonts w:ascii="Times New Roman" w:eastAsia="Times New Roman" w:hAnsi="Times New Roman" w:cs="Times New Roman"/>
          <w:b/>
          <w:color w:val="000000"/>
          <w:sz w:val="28"/>
          <w:szCs w:val="28"/>
          <w:lang w:val="uk-UA" w:eastAsia="ru-RU"/>
        </w:rPr>
        <w:tab/>
        <w:t>Актуальність теми дослідження</w:t>
      </w:r>
      <w:r w:rsidRPr="002E7D72">
        <w:rPr>
          <w:rFonts w:ascii="Times New Roman" w:eastAsia="Times New Roman" w:hAnsi="Times New Roman" w:cs="Times New Roman"/>
          <w:color w:val="000000"/>
          <w:sz w:val="28"/>
          <w:szCs w:val="28"/>
          <w:lang w:val="uk-UA" w:eastAsia="ru-RU"/>
        </w:rPr>
        <w:t xml:space="preserve">. </w:t>
      </w:r>
      <w:r w:rsidR="00D0323D" w:rsidRPr="00D0323D">
        <w:rPr>
          <w:rFonts w:ascii="Times New Roman" w:eastAsia="Times New Roman" w:hAnsi="Times New Roman" w:cs="Times New Roman"/>
          <w:color w:val="000000"/>
          <w:sz w:val="28"/>
          <w:szCs w:val="28"/>
          <w:lang w:val="uk-UA" w:eastAsia="ru-RU"/>
        </w:rPr>
        <w:t>Ми вважаємо</w:t>
      </w:r>
      <w:r w:rsidRPr="002E7D72">
        <w:rPr>
          <w:rFonts w:ascii="Times New Roman" w:eastAsia="Times New Roman" w:hAnsi="Times New Roman" w:cs="Times New Roman"/>
          <w:color w:val="000000"/>
          <w:sz w:val="28"/>
          <w:szCs w:val="28"/>
          <w:lang w:val="uk-UA" w:eastAsia="ru-RU"/>
        </w:rPr>
        <w:t>, що ця тема є надзвичайно актуа</w:t>
      </w:r>
      <w:r w:rsidR="00880773">
        <w:rPr>
          <w:rFonts w:ascii="Times New Roman" w:eastAsia="Times New Roman" w:hAnsi="Times New Roman" w:cs="Times New Roman"/>
          <w:color w:val="000000"/>
          <w:sz w:val="28"/>
          <w:szCs w:val="28"/>
          <w:lang w:val="uk-UA" w:eastAsia="ru-RU"/>
        </w:rPr>
        <w:t xml:space="preserve">льною, адже </w:t>
      </w:r>
      <w:r w:rsidR="00880773" w:rsidRPr="002A77AA">
        <w:rPr>
          <w:rFonts w:ascii="Times New Roman" w:eastAsia="Times New Roman" w:hAnsi="Times New Roman" w:cs="Times New Roman"/>
          <w:color w:val="000000" w:themeColor="text1"/>
          <w:sz w:val="28"/>
          <w:szCs w:val="28"/>
          <w:lang w:val="uk-UA" w:eastAsia="ru-RU"/>
        </w:rPr>
        <w:t>п</w:t>
      </w:r>
      <w:r w:rsidR="002A77AA" w:rsidRPr="002A77AA">
        <w:rPr>
          <w:rFonts w:ascii="Times New Roman" w:eastAsia="Times New Roman" w:hAnsi="Times New Roman" w:cs="Times New Roman"/>
          <w:color w:val="000000" w:themeColor="text1"/>
          <w:sz w:val="28"/>
          <w:szCs w:val="28"/>
          <w:lang w:val="uk-UA" w:eastAsia="ru-RU"/>
        </w:rPr>
        <w:t>олітико-ідеологічні та філософські</w:t>
      </w:r>
      <w:r w:rsidR="002A77AA">
        <w:rPr>
          <w:rFonts w:ascii="Times New Roman" w:eastAsia="Times New Roman" w:hAnsi="Times New Roman" w:cs="Times New Roman"/>
          <w:color w:val="000000" w:themeColor="text1"/>
          <w:sz w:val="28"/>
          <w:szCs w:val="28"/>
          <w:lang w:val="uk-UA" w:eastAsia="ru-RU"/>
        </w:rPr>
        <w:t xml:space="preserve"> засади естетики </w:t>
      </w:r>
      <w:r w:rsidR="00880773">
        <w:rPr>
          <w:rFonts w:ascii="Times New Roman" w:eastAsia="Times New Roman" w:hAnsi="Times New Roman" w:cs="Times New Roman"/>
          <w:color w:val="000000"/>
          <w:sz w:val="28"/>
          <w:szCs w:val="28"/>
          <w:lang w:val="uk-UA" w:eastAsia="ru-RU"/>
        </w:rPr>
        <w:t>доби Відродження постали</w:t>
      </w:r>
      <w:r w:rsidRPr="002E7D72">
        <w:rPr>
          <w:rFonts w:ascii="Times New Roman" w:eastAsia="Times New Roman" w:hAnsi="Times New Roman" w:cs="Times New Roman"/>
          <w:color w:val="000000"/>
          <w:sz w:val="28"/>
          <w:szCs w:val="28"/>
          <w:lang w:val="uk-UA" w:eastAsia="ru-RU"/>
        </w:rPr>
        <w:t xml:space="preserve"> цілком ор</w:t>
      </w:r>
      <w:r w:rsidR="00880773">
        <w:rPr>
          <w:rFonts w:ascii="Times New Roman" w:eastAsia="Times New Roman" w:hAnsi="Times New Roman" w:cs="Times New Roman"/>
          <w:color w:val="000000"/>
          <w:sz w:val="28"/>
          <w:szCs w:val="28"/>
          <w:lang w:val="uk-UA" w:eastAsia="ru-RU"/>
        </w:rPr>
        <w:t>игінальним явищем, що відображають</w:t>
      </w:r>
      <w:r w:rsidR="00801624">
        <w:rPr>
          <w:rFonts w:ascii="Times New Roman" w:eastAsia="Times New Roman" w:hAnsi="Times New Roman" w:cs="Times New Roman"/>
          <w:color w:val="000000"/>
          <w:sz w:val="28"/>
          <w:szCs w:val="28"/>
          <w:lang w:val="uk-UA" w:eastAsia="ru-RU"/>
        </w:rPr>
        <w:t xml:space="preserve"> цілісний, досвідний, </w:t>
      </w:r>
      <w:r w:rsidRPr="002E7D72">
        <w:rPr>
          <w:rFonts w:ascii="Times New Roman" w:eastAsia="Times New Roman" w:hAnsi="Times New Roman" w:cs="Times New Roman"/>
          <w:color w:val="000000"/>
          <w:sz w:val="28"/>
          <w:szCs w:val="28"/>
          <w:lang w:val="uk-UA" w:eastAsia="ru-RU"/>
        </w:rPr>
        <w:t>чуттєвий і розумно-осм</w:t>
      </w:r>
      <w:r w:rsidR="00801624">
        <w:rPr>
          <w:rFonts w:ascii="Times New Roman" w:eastAsia="Times New Roman" w:hAnsi="Times New Roman" w:cs="Times New Roman"/>
          <w:color w:val="000000"/>
          <w:sz w:val="28"/>
          <w:szCs w:val="28"/>
          <w:lang w:val="uk-UA" w:eastAsia="ru-RU"/>
        </w:rPr>
        <w:t>ислювальний підхід до наколишнього, оточуючого світу й людини, створивши</w:t>
      </w:r>
      <w:r w:rsidRPr="002E7D72">
        <w:rPr>
          <w:rFonts w:ascii="Times New Roman" w:eastAsia="Times New Roman" w:hAnsi="Times New Roman" w:cs="Times New Roman"/>
          <w:color w:val="000000"/>
          <w:sz w:val="28"/>
          <w:szCs w:val="28"/>
          <w:lang w:val="uk-UA" w:eastAsia="ru-RU"/>
        </w:rPr>
        <w:t xml:space="preserve"> нову світоглядну парадигму, яка заслуговує на детальне вивчення. Естетичні ідеї Відродження органічно вплетені у філософські, етичні, соціальні, природничі знання, художню творчість, утворюючи духовний синтез і визначаючи загальне естетичне забарвлення епохи. Тому правомірно зазначити всепроникний характер естетичного, властивий культурі Відродження, що формує естетичні світоглядні ідеї наступних поколінь.</w:t>
      </w:r>
      <w:r w:rsidR="0046230E">
        <w:rPr>
          <w:rFonts w:ascii="Times New Roman" w:eastAsia="Times New Roman" w:hAnsi="Times New Roman" w:cs="Times New Roman"/>
          <w:color w:val="000000"/>
          <w:sz w:val="28"/>
          <w:szCs w:val="28"/>
          <w:lang w:val="uk-UA" w:eastAsia="ru-RU"/>
        </w:rPr>
        <w:t xml:space="preserve"> </w:t>
      </w:r>
    </w:p>
    <w:p w14:paraId="61AD049E" w14:textId="77777777" w:rsidR="00E305DF" w:rsidRDefault="00F3574D" w:rsidP="001F4E62">
      <w:pPr>
        <w:spacing w:after="240"/>
        <w:jc w:val="both"/>
        <w:rPr>
          <w:rFonts w:ascii="Times New Roman" w:hAnsi="Times New Roman" w:cs="Times New Roman"/>
          <w:bCs/>
          <w:color w:val="000000" w:themeColor="text1"/>
          <w:sz w:val="28"/>
          <w:szCs w:val="28"/>
          <w:lang w:val="uk-UA"/>
        </w:rPr>
      </w:pPr>
      <w:r>
        <w:rPr>
          <w:rFonts w:ascii="Times New Roman" w:hAnsi="Times New Roman" w:cs="Times New Roman"/>
          <w:b/>
          <w:color w:val="000000" w:themeColor="text1"/>
          <w:sz w:val="28"/>
          <w:szCs w:val="28"/>
          <w:lang w:val="uk-UA"/>
        </w:rPr>
        <w:tab/>
      </w:r>
      <w:r w:rsidR="002E7D72" w:rsidRPr="002E7D72">
        <w:rPr>
          <w:rFonts w:ascii="Times New Roman" w:hAnsi="Times New Roman" w:cs="Times New Roman"/>
          <w:b/>
          <w:color w:val="000000" w:themeColor="text1"/>
          <w:sz w:val="28"/>
          <w:szCs w:val="28"/>
          <w:lang w:val="uk-UA"/>
        </w:rPr>
        <w:t>Метою дослідження</w:t>
      </w:r>
      <w:r w:rsidR="002E7D72" w:rsidRPr="002E7D72">
        <w:rPr>
          <w:rFonts w:ascii="Times New Roman" w:hAnsi="Times New Roman" w:cs="Times New Roman"/>
          <w:bCs/>
          <w:color w:val="000000" w:themeColor="text1"/>
          <w:sz w:val="28"/>
          <w:szCs w:val="28"/>
          <w:lang w:val="uk-UA"/>
        </w:rPr>
        <w:t xml:space="preserve"> є</w:t>
      </w:r>
      <w:r w:rsidR="001F4E62">
        <w:rPr>
          <w:rFonts w:ascii="Times New Roman" w:hAnsi="Times New Roman" w:cs="Times New Roman"/>
          <w:bCs/>
          <w:color w:val="000000" w:themeColor="text1"/>
          <w:sz w:val="28"/>
          <w:szCs w:val="28"/>
          <w:lang w:val="uk-UA"/>
        </w:rPr>
        <w:t xml:space="preserve"> розкриття особливості доби</w:t>
      </w:r>
      <w:r w:rsidR="001F4E62" w:rsidRPr="001F4E62">
        <w:rPr>
          <w:rFonts w:ascii="Times New Roman" w:hAnsi="Times New Roman" w:cs="Times New Roman"/>
          <w:bCs/>
          <w:color w:val="000000" w:themeColor="text1"/>
          <w:sz w:val="28"/>
          <w:szCs w:val="28"/>
          <w:lang w:val="uk-UA"/>
        </w:rPr>
        <w:t xml:space="preserve"> В</w:t>
      </w:r>
      <w:r w:rsidR="001F4E62">
        <w:rPr>
          <w:rFonts w:ascii="Times New Roman" w:hAnsi="Times New Roman" w:cs="Times New Roman"/>
          <w:bCs/>
          <w:color w:val="000000" w:themeColor="text1"/>
          <w:sz w:val="28"/>
          <w:szCs w:val="28"/>
          <w:lang w:val="uk-UA"/>
        </w:rPr>
        <w:t xml:space="preserve">ідродження через </w:t>
      </w:r>
    </w:p>
    <w:p w14:paraId="703B298B" w14:textId="459710BE" w:rsidR="001F4E62" w:rsidRDefault="001F4E62" w:rsidP="001F4E62">
      <w:pPr>
        <w:spacing w:after="240"/>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 xml:space="preserve">призму аналізу </w:t>
      </w:r>
      <w:r w:rsidR="00880773">
        <w:rPr>
          <w:rFonts w:ascii="Times New Roman" w:hAnsi="Times New Roman" w:cs="Times New Roman"/>
          <w:bCs/>
          <w:color w:val="000000" w:themeColor="text1"/>
          <w:sz w:val="28"/>
          <w:szCs w:val="28"/>
          <w:lang w:val="uk-UA"/>
        </w:rPr>
        <w:t>політико-ідеологічних та філософських засад епохи.</w:t>
      </w:r>
    </w:p>
    <w:p w14:paraId="28B59B81" w14:textId="6E0EC438" w:rsidR="002E7D72" w:rsidRPr="002E7D72" w:rsidRDefault="00F3574D" w:rsidP="00F3574D">
      <w:pPr>
        <w:spacing w:after="240"/>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ab/>
      </w:r>
      <w:r w:rsidR="002E7D72" w:rsidRPr="002E7D72">
        <w:rPr>
          <w:rFonts w:ascii="Times New Roman" w:hAnsi="Times New Roman" w:cs="Times New Roman"/>
          <w:bCs/>
          <w:color w:val="000000" w:themeColor="text1"/>
          <w:sz w:val="28"/>
          <w:szCs w:val="28"/>
          <w:lang w:val="uk-UA"/>
        </w:rPr>
        <w:t>Реалізація поставленої мети передб</w:t>
      </w:r>
      <w:r w:rsidR="00E305DF">
        <w:rPr>
          <w:rFonts w:ascii="Times New Roman" w:hAnsi="Times New Roman" w:cs="Times New Roman"/>
          <w:bCs/>
          <w:color w:val="000000" w:themeColor="text1"/>
          <w:sz w:val="28"/>
          <w:szCs w:val="28"/>
          <w:lang w:val="uk-UA"/>
        </w:rPr>
        <w:t xml:space="preserve">ачає послідовне виконання таких </w:t>
      </w:r>
      <w:r w:rsidR="002E7D72" w:rsidRPr="002E7D72">
        <w:rPr>
          <w:rFonts w:ascii="Times New Roman" w:hAnsi="Times New Roman" w:cs="Times New Roman"/>
          <w:b/>
          <w:color w:val="000000" w:themeColor="text1"/>
          <w:sz w:val="28"/>
          <w:szCs w:val="28"/>
          <w:lang w:val="uk-UA"/>
        </w:rPr>
        <w:t>завдань</w:t>
      </w:r>
      <w:r w:rsidR="002E7D72" w:rsidRPr="002E7D72">
        <w:rPr>
          <w:rFonts w:ascii="Times New Roman" w:hAnsi="Times New Roman" w:cs="Times New Roman"/>
          <w:bCs/>
          <w:color w:val="000000" w:themeColor="text1"/>
          <w:sz w:val="28"/>
          <w:szCs w:val="28"/>
          <w:lang w:val="uk-UA"/>
        </w:rPr>
        <w:t>:</w:t>
      </w:r>
    </w:p>
    <w:p w14:paraId="5A1B6DD1" w14:textId="2BB77CD9" w:rsidR="002E7D72" w:rsidRPr="002E7D72" w:rsidRDefault="002E7D72" w:rsidP="00F3574D">
      <w:pPr>
        <w:spacing w:after="240"/>
        <w:jc w:val="both"/>
        <w:rPr>
          <w:rFonts w:ascii="Times New Roman" w:hAnsi="Times New Roman" w:cs="Times New Roman"/>
          <w:bCs/>
          <w:color w:val="000000" w:themeColor="text1"/>
          <w:sz w:val="28"/>
          <w:szCs w:val="28"/>
          <w:lang w:val="uk-UA"/>
        </w:rPr>
      </w:pPr>
      <w:r w:rsidRPr="002E7D72">
        <w:rPr>
          <w:rFonts w:ascii="Times New Roman" w:hAnsi="Times New Roman" w:cs="Times New Roman"/>
          <w:bCs/>
          <w:color w:val="000000" w:themeColor="text1"/>
          <w:sz w:val="28"/>
          <w:szCs w:val="28"/>
          <w:lang w:val="uk-UA"/>
        </w:rPr>
        <w:t>-</w:t>
      </w:r>
      <w:r w:rsidR="00E305DF">
        <w:rPr>
          <w:rFonts w:ascii="Times New Roman" w:hAnsi="Times New Roman" w:cs="Times New Roman"/>
          <w:bCs/>
          <w:color w:val="000000" w:themeColor="text1"/>
          <w:sz w:val="28"/>
          <w:szCs w:val="28"/>
          <w:lang w:val="uk-UA"/>
        </w:rPr>
        <w:t xml:space="preserve"> </w:t>
      </w:r>
      <w:r w:rsidRPr="002E7D72">
        <w:rPr>
          <w:rFonts w:ascii="Times New Roman" w:hAnsi="Times New Roman" w:cs="Times New Roman"/>
          <w:bCs/>
          <w:color w:val="000000" w:themeColor="text1"/>
          <w:sz w:val="28"/>
          <w:szCs w:val="28"/>
          <w:lang w:val="uk-UA"/>
        </w:rPr>
        <w:t xml:space="preserve">окреслити дослідницькі підходи до </w:t>
      </w:r>
      <w:r w:rsidR="00880773">
        <w:rPr>
          <w:rFonts w:ascii="Times New Roman" w:hAnsi="Times New Roman" w:cs="Times New Roman"/>
          <w:bCs/>
          <w:color w:val="000000" w:themeColor="text1"/>
          <w:sz w:val="28"/>
          <w:szCs w:val="28"/>
          <w:lang w:val="uk-UA"/>
        </w:rPr>
        <w:t>осмислення політико-ідеологічних та філософських засад</w:t>
      </w:r>
      <w:r w:rsidRPr="002E7D72">
        <w:rPr>
          <w:rFonts w:ascii="Times New Roman" w:hAnsi="Times New Roman" w:cs="Times New Roman"/>
          <w:bCs/>
          <w:color w:val="000000" w:themeColor="text1"/>
          <w:sz w:val="28"/>
          <w:szCs w:val="28"/>
          <w:lang w:val="uk-UA"/>
        </w:rPr>
        <w:t xml:space="preserve"> епохи Відродження</w:t>
      </w:r>
      <w:r w:rsidR="00E305DF">
        <w:rPr>
          <w:rFonts w:ascii="Times New Roman" w:hAnsi="Times New Roman" w:cs="Times New Roman"/>
          <w:bCs/>
          <w:color w:val="000000" w:themeColor="text1"/>
          <w:sz w:val="28"/>
          <w:szCs w:val="28"/>
          <w:lang w:val="uk-UA"/>
        </w:rPr>
        <w:t>;</w:t>
      </w:r>
    </w:p>
    <w:p w14:paraId="6950CF7A" w14:textId="5459F756" w:rsidR="002E7D72" w:rsidRPr="002E7D72" w:rsidRDefault="002E7D72" w:rsidP="00F3574D">
      <w:pPr>
        <w:spacing w:after="240"/>
        <w:jc w:val="both"/>
        <w:rPr>
          <w:rFonts w:ascii="Times New Roman" w:hAnsi="Times New Roman" w:cs="Times New Roman"/>
          <w:bCs/>
          <w:color w:val="000000" w:themeColor="text1"/>
          <w:sz w:val="28"/>
          <w:szCs w:val="28"/>
          <w:lang w:val="uk-UA"/>
        </w:rPr>
      </w:pPr>
      <w:r w:rsidRPr="002E7D72">
        <w:rPr>
          <w:rFonts w:ascii="Times New Roman" w:hAnsi="Times New Roman" w:cs="Times New Roman"/>
          <w:bCs/>
          <w:color w:val="000000" w:themeColor="text1"/>
          <w:sz w:val="28"/>
          <w:szCs w:val="28"/>
          <w:lang w:val="uk-UA"/>
        </w:rPr>
        <w:lastRenderedPageBreak/>
        <w:t xml:space="preserve">- </w:t>
      </w:r>
      <w:r w:rsidR="00880773">
        <w:rPr>
          <w:rFonts w:ascii="Times New Roman" w:hAnsi="Times New Roman" w:cs="Times New Roman"/>
          <w:bCs/>
          <w:color w:val="000000" w:themeColor="text1"/>
          <w:sz w:val="28"/>
          <w:szCs w:val="28"/>
          <w:lang w:val="uk-UA"/>
        </w:rPr>
        <w:t>з</w:t>
      </w:r>
      <w:r w:rsidR="00E305DF">
        <w:rPr>
          <w:rFonts w:ascii="Times New Roman" w:hAnsi="Times New Roman" w:cs="Times New Roman"/>
          <w:bCs/>
          <w:color w:val="000000" w:themeColor="text1"/>
          <w:sz w:val="28"/>
          <w:szCs w:val="28"/>
          <w:lang w:val="uk-UA"/>
        </w:rPr>
        <w:t>’ясувати і розкрити особливості</w:t>
      </w:r>
      <w:r w:rsidRPr="002E7D72">
        <w:rPr>
          <w:rFonts w:ascii="Times New Roman" w:hAnsi="Times New Roman" w:cs="Times New Roman"/>
          <w:bCs/>
          <w:color w:val="000000" w:themeColor="text1"/>
          <w:sz w:val="28"/>
          <w:szCs w:val="28"/>
          <w:lang w:val="uk-UA"/>
        </w:rPr>
        <w:t xml:space="preserve"> с</w:t>
      </w:r>
      <w:r w:rsidR="00880773">
        <w:rPr>
          <w:rFonts w:ascii="Times New Roman" w:hAnsi="Times New Roman" w:cs="Times New Roman"/>
          <w:bCs/>
          <w:color w:val="000000" w:themeColor="text1"/>
          <w:sz w:val="28"/>
          <w:szCs w:val="28"/>
          <w:lang w:val="uk-UA"/>
        </w:rPr>
        <w:t xml:space="preserve">тановлення </w:t>
      </w:r>
      <w:r w:rsidR="00880773" w:rsidRPr="00880773">
        <w:rPr>
          <w:rFonts w:ascii="Times New Roman" w:hAnsi="Times New Roman" w:cs="Times New Roman"/>
          <w:bCs/>
          <w:color w:val="000000" w:themeColor="text1"/>
          <w:sz w:val="28"/>
          <w:szCs w:val="28"/>
          <w:lang w:val="uk-UA"/>
        </w:rPr>
        <w:t>політико-ідеологічних та філософських засад</w:t>
      </w:r>
      <w:r w:rsidRPr="002E7D72">
        <w:rPr>
          <w:rFonts w:ascii="Times New Roman" w:hAnsi="Times New Roman" w:cs="Times New Roman"/>
          <w:bCs/>
          <w:color w:val="000000" w:themeColor="text1"/>
          <w:sz w:val="28"/>
          <w:szCs w:val="28"/>
          <w:lang w:val="uk-UA"/>
        </w:rPr>
        <w:t xml:space="preserve"> епохи Відродження</w:t>
      </w:r>
      <w:r w:rsidR="00E305DF">
        <w:rPr>
          <w:rFonts w:ascii="Times New Roman" w:hAnsi="Times New Roman" w:cs="Times New Roman"/>
          <w:bCs/>
          <w:color w:val="000000" w:themeColor="text1"/>
          <w:sz w:val="28"/>
          <w:szCs w:val="28"/>
          <w:lang w:val="uk-UA"/>
        </w:rPr>
        <w:t xml:space="preserve">; </w:t>
      </w:r>
    </w:p>
    <w:p w14:paraId="5C347261" w14:textId="7EC6F19A" w:rsidR="002E7D72" w:rsidRPr="002E7D72" w:rsidRDefault="002E7D72" w:rsidP="00F3574D">
      <w:pPr>
        <w:spacing w:after="240"/>
        <w:jc w:val="both"/>
        <w:rPr>
          <w:rFonts w:ascii="Times New Roman" w:hAnsi="Times New Roman" w:cs="Times New Roman"/>
          <w:bCs/>
          <w:color w:val="000000" w:themeColor="text1"/>
          <w:sz w:val="28"/>
          <w:szCs w:val="28"/>
          <w:lang w:val="uk-UA"/>
        </w:rPr>
      </w:pPr>
      <w:r w:rsidRPr="002E7D72">
        <w:rPr>
          <w:rFonts w:ascii="Times New Roman" w:hAnsi="Times New Roman" w:cs="Times New Roman"/>
          <w:bCs/>
          <w:color w:val="000000" w:themeColor="text1"/>
          <w:sz w:val="28"/>
          <w:szCs w:val="28"/>
          <w:lang w:val="uk-UA"/>
        </w:rPr>
        <w:t xml:space="preserve">- проаналізувати та розкрити значення осмислення особливостей </w:t>
      </w:r>
      <w:r w:rsidR="00880773" w:rsidRPr="00880773">
        <w:rPr>
          <w:rFonts w:ascii="Times New Roman" w:hAnsi="Times New Roman" w:cs="Times New Roman"/>
          <w:bCs/>
          <w:color w:val="000000" w:themeColor="text1"/>
          <w:sz w:val="28"/>
          <w:szCs w:val="28"/>
          <w:lang w:val="uk-UA"/>
        </w:rPr>
        <w:t xml:space="preserve">політико-ідеологічних та філософських </w:t>
      </w:r>
      <w:r w:rsidR="00E305DF">
        <w:rPr>
          <w:rFonts w:ascii="Times New Roman" w:hAnsi="Times New Roman" w:cs="Times New Roman"/>
          <w:bCs/>
          <w:color w:val="000000" w:themeColor="text1"/>
          <w:sz w:val="28"/>
          <w:szCs w:val="28"/>
          <w:lang w:val="uk-UA"/>
        </w:rPr>
        <w:t>засад Ренесансу.</w:t>
      </w:r>
      <w:r w:rsidRPr="0046230E">
        <w:rPr>
          <w:rFonts w:ascii="Times New Roman" w:hAnsi="Times New Roman" w:cs="Times New Roman"/>
          <w:bCs/>
          <w:color w:val="4472C4" w:themeColor="accent5"/>
          <w:sz w:val="28"/>
          <w:szCs w:val="28"/>
          <w:lang w:val="uk-UA"/>
        </w:rPr>
        <w:t xml:space="preserve"> </w:t>
      </w:r>
    </w:p>
    <w:p w14:paraId="6314E521" w14:textId="77777777" w:rsidR="00F3574D" w:rsidRDefault="00F3574D" w:rsidP="00F3574D">
      <w:pPr>
        <w:spacing w:after="240"/>
        <w:jc w:val="both"/>
        <w:rPr>
          <w:rFonts w:ascii="Times New Roman" w:hAnsi="Times New Roman" w:cs="Times New Roman"/>
          <w:bCs/>
          <w:color w:val="000000" w:themeColor="text1"/>
          <w:sz w:val="28"/>
          <w:szCs w:val="28"/>
          <w:lang w:val="uk-UA"/>
        </w:rPr>
      </w:pPr>
      <w:r>
        <w:rPr>
          <w:rFonts w:ascii="Times New Roman" w:hAnsi="Times New Roman" w:cs="Times New Roman"/>
          <w:b/>
          <w:color w:val="000000" w:themeColor="text1"/>
          <w:sz w:val="28"/>
          <w:szCs w:val="28"/>
          <w:lang w:val="uk-UA"/>
        </w:rPr>
        <w:tab/>
      </w:r>
      <w:r w:rsidR="002E7D72" w:rsidRPr="002E7D72">
        <w:rPr>
          <w:rFonts w:ascii="Times New Roman" w:hAnsi="Times New Roman" w:cs="Times New Roman"/>
          <w:b/>
          <w:color w:val="000000" w:themeColor="text1"/>
          <w:sz w:val="28"/>
          <w:szCs w:val="28"/>
          <w:lang w:val="uk-UA"/>
        </w:rPr>
        <w:t>Об’єктом дослідження</w:t>
      </w:r>
      <w:r w:rsidR="002E7D72" w:rsidRPr="002E7D72">
        <w:rPr>
          <w:rFonts w:ascii="Times New Roman" w:hAnsi="Times New Roman" w:cs="Times New Roman"/>
          <w:bCs/>
          <w:color w:val="000000" w:themeColor="text1"/>
          <w:sz w:val="28"/>
          <w:szCs w:val="28"/>
          <w:lang w:val="uk-UA"/>
        </w:rPr>
        <w:t xml:space="preserve"> </w:t>
      </w:r>
      <w:r w:rsidR="00D0323D" w:rsidRPr="00F3574D">
        <w:rPr>
          <w:rFonts w:ascii="Times New Roman" w:hAnsi="Times New Roman" w:cs="Times New Roman"/>
          <w:bCs/>
          <w:color w:val="000000" w:themeColor="text1"/>
          <w:sz w:val="28"/>
          <w:szCs w:val="28"/>
          <w:lang w:val="uk-UA"/>
        </w:rPr>
        <w:t>є</w:t>
      </w:r>
      <w:r w:rsidR="001F4E62">
        <w:rPr>
          <w:rFonts w:ascii="Times New Roman" w:hAnsi="Times New Roman" w:cs="Times New Roman"/>
          <w:bCs/>
          <w:color w:val="000000" w:themeColor="text1"/>
          <w:sz w:val="28"/>
          <w:szCs w:val="28"/>
          <w:lang w:val="uk-UA"/>
        </w:rPr>
        <w:t xml:space="preserve"> </w:t>
      </w:r>
      <w:r w:rsidR="00880773">
        <w:rPr>
          <w:rFonts w:ascii="Times New Roman" w:hAnsi="Times New Roman" w:cs="Times New Roman"/>
          <w:bCs/>
          <w:color w:val="000000" w:themeColor="text1"/>
          <w:sz w:val="28"/>
          <w:szCs w:val="28"/>
          <w:lang w:val="uk-UA"/>
        </w:rPr>
        <w:t>політико-ідеологічні та філософські</w:t>
      </w:r>
      <w:r w:rsidR="00880773" w:rsidRPr="00880773">
        <w:rPr>
          <w:rFonts w:ascii="Times New Roman" w:hAnsi="Times New Roman" w:cs="Times New Roman"/>
          <w:bCs/>
          <w:color w:val="000000" w:themeColor="text1"/>
          <w:sz w:val="28"/>
          <w:szCs w:val="28"/>
          <w:lang w:val="uk-UA"/>
        </w:rPr>
        <w:t xml:space="preserve"> засад </w:t>
      </w:r>
      <w:r w:rsidR="001F4E62" w:rsidRPr="001F4E62">
        <w:rPr>
          <w:rFonts w:ascii="Times New Roman" w:hAnsi="Times New Roman" w:cs="Times New Roman"/>
          <w:bCs/>
          <w:color w:val="000000" w:themeColor="text1"/>
          <w:sz w:val="28"/>
          <w:szCs w:val="28"/>
          <w:lang w:val="uk-UA"/>
        </w:rPr>
        <w:t>епохи Відродження</w:t>
      </w:r>
      <w:r w:rsidR="00D0323D" w:rsidRPr="00F3574D">
        <w:rPr>
          <w:rFonts w:ascii="Times New Roman" w:hAnsi="Times New Roman" w:cs="Times New Roman"/>
          <w:bCs/>
          <w:color w:val="000000" w:themeColor="text1"/>
          <w:sz w:val="28"/>
          <w:szCs w:val="28"/>
          <w:lang w:val="uk-UA"/>
        </w:rPr>
        <w:t>.</w:t>
      </w:r>
    </w:p>
    <w:p w14:paraId="33A7006D" w14:textId="77777777" w:rsidR="002E7D72" w:rsidRPr="00880773" w:rsidRDefault="00F3574D" w:rsidP="001F4E62">
      <w:pPr>
        <w:spacing w:after="240"/>
        <w:jc w:val="both"/>
        <w:rPr>
          <w:rFonts w:ascii="Times New Roman" w:hAnsi="Times New Roman" w:cs="Times New Roman"/>
          <w:color w:val="000000" w:themeColor="text1"/>
          <w:sz w:val="28"/>
          <w:szCs w:val="28"/>
          <w:lang w:val="uk-UA"/>
        </w:rPr>
      </w:pPr>
      <w:r>
        <w:rPr>
          <w:rFonts w:ascii="Times New Roman" w:hAnsi="Times New Roman" w:cs="Times New Roman"/>
          <w:bCs/>
          <w:color w:val="000000" w:themeColor="text1"/>
          <w:sz w:val="28"/>
          <w:szCs w:val="28"/>
          <w:lang w:val="uk-UA"/>
        </w:rPr>
        <w:tab/>
      </w:r>
      <w:r w:rsidR="002E7D72" w:rsidRPr="002E7D72">
        <w:rPr>
          <w:rFonts w:ascii="Times New Roman" w:hAnsi="Times New Roman" w:cs="Times New Roman"/>
          <w:b/>
          <w:color w:val="000000" w:themeColor="text1"/>
          <w:sz w:val="28"/>
          <w:szCs w:val="28"/>
          <w:lang w:val="uk-UA"/>
        </w:rPr>
        <w:t xml:space="preserve">Предметом є </w:t>
      </w:r>
      <w:r w:rsidR="001F4E62" w:rsidRPr="001F4E62">
        <w:rPr>
          <w:rFonts w:ascii="Times New Roman" w:hAnsi="Times New Roman" w:cs="Times New Roman"/>
          <w:color w:val="000000" w:themeColor="text1"/>
          <w:sz w:val="28"/>
          <w:szCs w:val="28"/>
          <w:lang w:val="uk-UA"/>
        </w:rPr>
        <w:t xml:space="preserve">шляхи формування та особливості проявів </w:t>
      </w:r>
      <w:r w:rsidR="00880773" w:rsidRPr="00880773">
        <w:rPr>
          <w:rFonts w:ascii="Times New Roman" w:hAnsi="Times New Roman" w:cs="Times New Roman"/>
          <w:color w:val="000000" w:themeColor="text1"/>
          <w:sz w:val="28"/>
          <w:szCs w:val="28"/>
          <w:lang w:val="uk-UA"/>
        </w:rPr>
        <w:t>політико-ідеологічних та філософських засад</w:t>
      </w:r>
      <w:r w:rsidR="00880773">
        <w:rPr>
          <w:rFonts w:ascii="Times New Roman" w:hAnsi="Times New Roman" w:cs="Times New Roman"/>
          <w:color w:val="000000" w:themeColor="text1"/>
          <w:sz w:val="28"/>
          <w:szCs w:val="28"/>
          <w:lang w:val="uk-UA"/>
        </w:rPr>
        <w:t xml:space="preserve"> доби </w:t>
      </w:r>
      <w:r w:rsidR="001F4E62" w:rsidRPr="001F4E62">
        <w:rPr>
          <w:rFonts w:ascii="Times New Roman" w:hAnsi="Times New Roman" w:cs="Times New Roman"/>
          <w:color w:val="000000" w:themeColor="text1"/>
          <w:sz w:val="28"/>
          <w:szCs w:val="28"/>
          <w:lang w:val="uk-UA"/>
        </w:rPr>
        <w:t>Відродження</w:t>
      </w:r>
      <w:r w:rsidR="001F4E62">
        <w:rPr>
          <w:rFonts w:ascii="Times New Roman" w:hAnsi="Times New Roman" w:cs="Times New Roman"/>
          <w:color w:val="000000" w:themeColor="text1"/>
          <w:sz w:val="28"/>
          <w:szCs w:val="28"/>
          <w:lang w:val="uk-UA"/>
        </w:rPr>
        <w:t>.</w:t>
      </w:r>
    </w:p>
    <w:p w14:paraId="6B982DA1" w14:textId="77777777" w:rsidR="00B40082" w:rsidRDefault="002E7D72" w:rsidP="002E7D72">
      <w:pPr>
        <w:shd w:val="clear" w:color="auto" w:fill="FFFFFF"/>
        <w:spacing w:after="285" w:line="360" w:lineRule="auto"/>
        <w:ind w:firstLine="709"/>
        <w:jc w:val="both"/>
        <w:rPr>
          <w:rFonts w:ascii="Times New Roman" w:eastAsia="Times New Roman" w:hAnsi="Times New Roman" w:cs="Times New Roman"/>
          <w:color w:val="000000"/>
          <w:sz w:val="28"/>
          <w:szCs w:val="28"/>
          <w:lang w:val="uk-UA" w:eastAsia="ru-RU"/>
        </w:rPr>
      </w:pPr>
      <w:r w:rsidRPr="001F4E62">
        <w:rPr>
          <w:rFonts w:ascii="Times New Roman" w:eastAsia="Times New Roman" w:hAnsi="Times New Roman" w:cs="Times New Roman"/>
          <w:b/>
          <w:color w:val="000000"/>
          <w:sz w:val="28"/>
          <w:szCs w:val="28"/>
          <w:lang w:val="uk-UA" w:eastAsia="ru-RU"/>
        </w:rPr>
        <w:t>У дослідженні використані такі методи наукового пізнання</w:t>
      </w:r>
      <w:r w:rsidRPr="001F4E62">
        <w:rPr>
          <w:rFonts w:ascii="Times New Roman" w:eastAsia="Times New Roman" w:hAnsi="Times New Roman" w:cs="Times New Roman"/>
          <w:color w:val="000000"/>
          <w:sz w:val="28"/>
          <w:szCs w:val="28"/>
          <w:lang w:val="uk-UA" w:eastAsia="ru-RU"/>
        </w:rPr>
        <w:t>:</w:t>
      </w:r>
    </w:p>
    <w:p w14:paraId="1FF96E15" w14:textId="481B5E91" w:rsidR="002E7D72" w:rsidRPr="00E305DF" w:rsidRDefault="002E7D72" w:rsidP="002E7D72">
      <w:pPr>
        <w:shd w:val="clear" w:color="auto" w:fill="FFFFFF"/>
        <w:spacing w:after="285" w:line="360" w:lineRule="auto"/>
        <w:ind w:firstLine="709"/>
        <w:jc w:val="both"/>
        <w:rPr>
          <w:rFonts w:ascii="Times New Roman" w:eastAsia="Times New Roman" w:hAnsi="Times New Roman" w:cs="Times New Roman"/>
          <w:color w:val="000000"/>
          <w:sz w:val="28"/>
          <w:szCs w:val="28"/>
          <w:lang w:val="uk-UA" w:eastAsia="ru-RU"/>
        </w:rPr>
      </w:pPr>
      <w:r w:rsidRPr="002E7D72">
        <w:rPr>
          <w:rFonts w:ascii="Times New Roman" w:eastAsia="Times New Roman" w:hAnsi="Times New Roman" w:cs="Times New Roman"/>
          <w:color w:val="000000"/>
          <w:sz w:val="28"/>
          <w:szCs w:val="28"/>
          <w:lang w:eastAsia="ru-RU"/>
        </w:rPr>
        <w:t>- загальнологічні методи (аналіз, синтез, аналогія)</w:t>
      </w:r>
    </w:p>
    <w:p w14:paraId="3F00D579" w14:textId="4CC2EC43" w:rsidR="002E7D72" w:rsidRDefault="002E7D72" w:rsidP="002E7D72">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r w:rsidRPr="002E7D72">
        <w:rPr>
          <w:rFonts w:ascii="Times New Roman" w:eastAsia="Times New Roman" w:hAnsi="Times New Roman" w:cs="Times New Roman"/>
          <w:color w:val="000000"/>
          <w:sz w:val="28"/>
          <w:szCs w:val="28"/>
          <w:lang w:eastAsia="ru-RU"/>
        </w:rPr>
        <w:t>- загальнонаукові (структурний метод, метод сходження від абстрактного до конкретного, історико-філософський метод).</w:t>
      </w:r>
    </w:p>
    <w:p w14:paraId="4D929923" w14:textId="6B11A9B8" w:rsidR="006F035F" w:rsidRDefault="00E305DF" w:rsidP="002E7D72">
      <w:pPr>
        <w:shd w:val="clear" w:color="auto" w:fill="FFFFFF"/>
        <w:spacing w:after="285" w:line="360" w:lineRule="auto"/>
        <w:ind w:firstLine="709"/>
        <w:jc w:val="both"/>
        <w:rPr>
          <w:rFonts w:ascii="Times New Roman" w:eastAsia="Times New Roman" w:hAnsi="Times New Roman" w:cs="Times New Roman"/>
          <w:color w:val="000000"/>
          <w:sz w:val="28"/>
          <w:szCs w:val="28"/>
          <w:lang w:val="uk-UA" w:eastAsia="ru-RU"/>
        </w:rPr>
      </w:pPr>
      <w:r w:rsidRPr="006F035F">
        <w:rPr>
          <w:rFonts w:ascii="Times New Roman" w:eastAsia="Times New Roman" w:hAnsi="Times New Roman" w:cs="Times New Roman"/>
          <w:b/>
          <w:color w:val="000000"/>
          <w:sz w:val="28"/>
          <w:szCs w:val="28"/>
          <w:lang w:val="uk-UA" w:eastAsia="ru-RU"/>
        </w:rPr>
        <w:t>Наукова новизна</w:t>
      </w:r>
      <w:r>
        <w:rPr>
          <w:rFonts w:ascii="Times New Roman" w:eastAsia="Times New Roman" w:hAnsi="Times New Roman" w:cs="Times New Roman"/>
          <w:color w:val="000000"/>
          <w:sz w:val="28"/>
          <w:szCs w:val="28"/>
          <w:lang w:val="uk-UA" w:eastAsia="ru-RU"/>
        </w:rPr>
        <w:t xml:space="preserve"> досліджених результатів полягає в тому, що</w:t>
      </w:r>
      <w:r w:rsidR="006F035F">
        <w:rPr>
          <w:rFonts w:ascii="Times New Roman" w:eastAsia="Times New Roman" w:hAnsi="Times New Roman" w:cs="Times New Roman"/>
          <w:color w:val="000000"/>
          <w:sz w:val="28"/>
          <w:szCs w:val="28"/>
          <w:lang w:val="uk-UA" w:eastAsia="ru-RU"/>
        </w:rPr>
        <w:t xml:space="preserve"> дипломна робота є узагальненням політико-ідеологічних та філософських засад естетики доби Відродження, у якій визначено основні проблеми формування конткретних ідей цього періоду, розглянуто розвиток естетичних поглядів митців Ренесансу через призму політичних та ідеологічних засад того часу. </w:t>
      </w:r>
    </w:p>
    <w:p w14:paraId="1FA8F427" w14:textId="1E082C45" w:rsidR="006F035F" w:rsidRPr="00E305DF" w:rsidRDefault="006F035F" w:rsidP="00B40082">
      <w:pPr>
        <w:shd w:val="clear" w:color="auto" w:fill="FFFFFF"/>
        <w:spacing w:after="285"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Підсумки дипломної роботи, окремі аспекти наукових робіт </w:t>
      </w:r>
      <w:r w:rsidR="003E37D3">
        <w:rPr>
          <w:rFonts w:ascii="Times New Roman" w:eastAsia="Times New Roman" w:hAnsi="Times New Roman" w:cs="Times New Roman"/>
          <w:color w:val="000000"/>
          <w:sz w:val="28"/>
          <w:szCs w:val="28"/>
          <w:lang w:val="uk-UA" w:eastAsia="ru-RU"/>
        </w:rPr>
        <w:t xml:space="preserve">та їх висновки були оприлюднені на трьох наукових конференціях: Київські філософські студії 2019 </w:t>
      </w:r>
      <w:r w:rsidR="00B40082">
        <w:rPr>
          <w:rFonts w:ascii="Times New Roman" w:eastAsia="Times New Roman" w:hAnsi="Times New Roman" w:cs="Times New Roman"/>
          <w:color w:val="000000"/>
          <w:sz w:val="28"/>
          <w:szCs w:val="28"/>
          <w:lang w:val="uk-UA" w:eastAsia="ru-RU"/>
        </w:rPr>
        <w:t>«Творчість Владислава Городецького», Київські філософські студії 2020 «</w:t>
      </w:r>
      <w:r w:rsidR="00B40082" w:rsidRPr="00B40082">
        <w:rPr>
          <w:rFonts w:ascii="Times New Roman" w:eastAsia="Times New Roman" w:hAnsi="Times New Roman" w:cs="Times New Roman"/>
          <w:color w:val="000000"/>
          <w:sz w:val="28"/>
          <w:szCs w:val="28"/>
          <w:lang w:val="uk-UA" w:eastAsia="ru-RU"/>
        </w:rPr>
        <w:t>Р</w:t>
      </w:r>
      <w:r w:rsidR="00B40082">
        <w:rPr>
          <w:rFonts w:ascii="Times New Roman" w:eastAsia="Times New Roman" w:hAnsi="Times New Roman" w:cs="Times New Roman"/>
          <w:color w:val="000000"/>
          <w:sz w:val="28"/>
          <w:szCs w:val="28"/>
          <w:lang w:val="uk-UA" w:eastAsia="ru-RU"/>
        </w:rPr>
        <w:t>озуміння «концепта» в філософії Ж. Дельоза та Ф. Гватарі», Київські філософські студії 2021 « Особливості естетичної свідомості доби Відродження».</w:t>
      </w:r>
    </w:p>
    <w:p w14:paraId="6CEE9576" w14:textId="17E8C8E1" w:rsidR="002055D1" w:rsidRPr="003E37D3" w:rsidRDefault="002055D1" w:rsidP="002E7D72">
      <w:pPr>
        <w:shd w:val="clear" w:color="auto" w:fill="FFFFFF"/>
        <w:spacing w:after="285" w:line="360" w:lineRule="auto"/>
        <w:ind w:firstLine="709"/>
        <w:jc w:val="both"/>
        <w:rPr>
          <w:rFonts w:ascii="Times New Roman" w:eastAsia="Times New Roman" w:hAnsi="Times New Roman" w:cs="Times New Roman"/>
          <w:color w:val="000000"/>
          <w:sz w:val="28"/>
          <w:szCs w:val="28"/>
          <w:lang w:val="uk-UA" w:eastAsia="ru-RU"/>
        </w:rPr>
      </w:pPr>
    </w:p>
    <w:p w14:paraId="368275BB" w14:textId="77777777" w:rsidR="00F3574D" w:rsidRPr="009D55AB" w:rsidRDefault="00F3574D" w:rsidP="00F3574D">
      <w:pPr>
        <w:jc w:val="both"/>
        <w:rPr>
          <w:rFonts w:ascii="Times New Roman" w:hAnsi="Times New Roman" w:cs="Times New Roman"/>
          <w:sz w:val="28"/>
          <w:szCs w:val="28"/>
          <w:lang w:val="uk-UA"/>
        </w:rPr>
      </w:pPr>
    </w:p>
    <w:p w14:paraId="10B1C15B" w14:textId="77777777" w:rsidR="003B1E27" w:rsidRPr="003B1E27" w:rsidRDefault="003B1E27" w:rsidP="008212E7">
      <w:pPr>
        <w:jc w:val="both"/>
        <w:rPr>
          <w:rFonts w:ascii="Times New Roman" w:hAnsi="Times New Roman" w:cs="Times New Roman"/>
          <w:b/>
          <w:sz w:val="28"/>
          <w:szCs w:val="28"/>
        </w:rPr>
      </w:pPr>
      <w:r>
        <w:rPr>
          <w:rFonts w:ascii="Times New Roman" w:hAnsi="Times New Roman" w:cs="Times New Roman"/>
          <w:b/>
          <w:sz w:val="28"/>
          <w:szCs w:val="28"/>
          <w:lang w:val="uk-UA"/>
        </w:rPr>
        <w:lastRenderedPageBreak/>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3B1E27">
        <w:rPr>
          <w:rFonts w:ascii="Times New Roman" w:hAnsi="Times New Roman" w:cs="Times New Roman"/>
          <w:b/>
          <w:sz w:val="28"/>
          <w:szCs w:val="28"/>
          <w:lang w:val="uk-UA"/>
        </w:rPr>
        <w:t xml:space="preserve">РОЗДІЛ </w:t>
      </w:r>
      <w:r w:rsidRPr="003B1E27">
        <w:rPr>
          <w:rFonts w:ascii="Times New Roman" w:hAnsi="Times New Roman" w:cs="Times New Roman"/>
          <w:b/>
          <w:sz w:val="28"/>
          <w:szCs w:val="28"/>
          <w:lang w:val="en-US"/>
        </w:rPr>
        <w:t>I</w:t>
      </w:r>
      <w:r w:rsidR="008212E7" w:rsidRPr="003B1E27">
        <w:rPr>
          <w:rFonts w:ascii="Times New Roman" w:hAnsi="Times New Roman" w:cs="Times New Roman"/>
          <w:b/>
          <w:sz w:val="28"/>
          <w:szCs w:val="28"/>
        </w:rPr>
        <w:tab/>
      </w:r>
    </w:p>
    <w:p w14:paraId="5A34C28A" w14:textId="0E9C2FAE" w:rsidR="004D1A44" w:rsidRPr="0070685C" w:rsidRDefault="002A77AA" w:rsidP="008212E7">
      <w:pPr>
        <w:jc w:val="both"/>
        <w:rPr>
          <w:rFonts w:ascii="Times New Roman" w:hAnsi="Times New Roman" w:cs="Times New Roman"/>
          <w:b/>
          <w:sz w:val="28"/>
          <w:szCs w:val="28"/>
        </w:rPr>
      </w:pPr>
      <w:r>
        <w:rPr>
          <w:rFonts w:ascii="Times New Roman" w:hAnsi="Times New Roman" w:cs="Times New Roman"/>
          <w:b/>
          <w:sz w:val="28"/>
          <w:szCs w:val="28"/>
        </w:rPr>
        <w:tab/>
      </w:r>
      <w:r w:rsidRPr="002A77AA">
        <w:rPr>
          <w:rFonts w:ascii="Times New Roman" w:hAnsi="Times New Roman" w:cs="Times New Roman"/>
          <w:b/>
          <w:sz w:val="28"/>
          <w:szCs w:val="28"/>
        </w:rPr>
        <w:t>Аналіти</w:t>
      </w:r>
      <w:r>
        <w:rPr>
          <w:rFonts w:ascii="Times New Roman" w:hAnsi="Times New Roman" w:cs="Times New Roman"/>
          <w:b/>
          <w:sz w:val="28"/>
          <w:szCs w:val="28"/>
        </w:rPr>
        <w:t xml:space="preserve">чний огляд літературних джерел </w:t>
      </w:r>
      <w:r w:rsidR="00B40082">
        <w:rPr>
          <w:rFonts w:ascii="Times New Roman" w:hAnsi="Times New Roman" w:cs="Times New Roman"/>
          <w:b/>
          <w:sz w:val="28"/>
          <w:szCs w:val="28"/>
        </w:rPr>
        <w:t xml:space="preserve">та генеза становлення естетики </w:t>
      </w:r>
      <w:r w:rsidRPr="002A77AA">
        <w:rPr>
          <w:rFonts w:ascii="Times New Roman" w:hAnsi="Times New Roman" w:cs="Times New Roman"/>
          <w:b/>
          <w:sz w:val="28"/>
          <w:szCs w:val="28"/>
        </w:rPr>
        <w:t>як філософської науки</w:t>
      </w:r>
    </w:p>
    <w:p w14:paraId="18DDE7B3" w14:textId="211B4B6E" w:rsidR="0070685C" w:rsidRDefault="0070685C" w:rsidP="002055D1">
      <w:pPr>
        <w:spacing w:before="240"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Дослідження політико-ідеологічних та філософських засад естетики доби Відродження потребує обгрунтування досвідного, чуттєвого та осмислювального підходу до </w:t>
      </w:r>
      <w:r w:rsidR="00232DD2">
        <w:rPr>
          <w:rFonts w:ascii="Times New Roman" w:hAnsi="Times New Roman" w:cs="Times New Roman"/>
          <w:color w:val="000000" w:themeColor="text1"/>
          <w:sz w:val="28"/>
          <w:szCs w:val="28"/>
          <w:lang w:val="uk-UA"/>
        </w:rPr>
        <w:t xml:space="preserve">людини і навколишнього середовища, еволюції політичних, економічних, соціальних та творчих поглядів через відображення цих критеріїв у творчості митців того часу. </w:t>
      </w:r>
    </w:p>
    <w:p w14:paraId="2F297E9F" w14:textId="1FED0258" w:rsidR="00232DD2" w:rsidRDefault="00232DD2" w:rsidP="0090775D">
      <w:pPr>
        <w:spacing w:before="240"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Для сучасної естетики, як загальносвітової науки, характерний глибокий аналіз та існування широкого кола досліджень, вчень, концепцій та ідей, зокрема розкриття поняття естетичного й впливу політичних та ідеологічних факторів на естетичну свідомість Ренесансу. </w:t>
      </w:r>
      <w:r w:rsidR="0090775D">
        <w:rPr>
          <w:rFonts w:ascii="Times New Roman" w:hAnsi="Times New Roman" w:cs="Times New Roman"/>
          <w:color w:val="000000" w:themeColor="text1"/>
          <w:sz w:val="28"/>
          <w:szCs w:val="28"/>
          <w:lang w:val="uk-UA"/>
        </w:rPr>
        <w:t>Фундаментальною є монографія</w:t>
      </w:r>
      <w:r>
        <w:rPr>
          <w:rFonts w:ascii="Times New Roman" w:hAnsi="Times New Roman" w:cs="Times New Roman"/>
          <w:color w:val="000000" w:themeColor="text1"/>
          <w:sz w:val="28"/>
          <w:szCs w:val="28"/>
          <w:lang w:val="uk-UA"/>
        </w:rPr>
        <w:t xml:space="preserve"> О. Лосєва «Естетика Відродження»</w:t>
      </w:r>
      <w:r w:rsidR="0090775D">
        <w:rPr>
          <w:rFonts w:ascii="Times New Roman" w:hAnsi="Times New Roman" w:cs="Times New Roman"/>
          <w:color w:val="000000" w:themeColor="text1"/>
          <w:sz w:val="28"/>
          <w:szCs w:val="28"/>
          <w:lang w:val="uk-UA"/>
        </w:rPr>
        <w:t>, яка дає широко узагальнену і розвернуту характеристику естетичних поглядів однієї з вузлових епох європейської історії. Вагомими є також дослідження таких науковців як О. Александрова, В. Бітаєв</w:t>
      </w:r>
      <w:r w:rsidR="0090775D" w:rsidRPr="0090775D">
        <w:rPr>
          <w:rFonts w:ascii="Times New Roman" w:hAnsi="Times New Roman" w:cs="Times New Roman"/>
          <w:color w:val="000000" w:themeColor="text1"/>
          <w:sz w:val="28"/>
          <w:szCs w:val="28"/>
          <w:lang w:val="uk-UA"/>
        </w:rPr>
        <w:t xml:space="preserve">, </w:t>
      </w:r>
      <w:r w:rsidR="0090775D">
        <w:rPr>
          <w:rFonts w:ascii="Times New Roman" w:hAnsi="Times New Roman" w:cs="Times New Roman"/>
          <w:color w:val="000000" w:themeColor="text1"/>
          <w:sz w:val="28"/>
          <w:szCs w:val="28"/>
          <w:lang w:val="uk-UA"/>
        </w:rPr>
        <w:t>В. Єфіменко</w:t>
      </w:r>
      <w:r w:rsidR="0090775D" w:rsidRPr="0090775D">
        <w:rPr>
          <w:rFonts w:ascii="Times New Roman" w:hAnsi="Times New Roman" w:cs="Times New Roman"/>
          <w:color w:val="000000" w:themeColor="text1"/>
          <w:sz w:val="28"/>
          <w:szCs w:val="28"/>
          <w:lang w:val="uk-UA"/>
        </w:rPr>
        <w:t>, Л. Левчук, О. Оні</w:t>
      </w:r>
      <w:r w:rsidR="0090775D">
        <w:rPr>
          <w:rFonts w:ascii="Times New Roman" w:hAnsi="Times New Roman" w:cs="Times New Roman"/>
          <w:color w:val="000000" w:themeColor="text1"/>
          <w:sz w:val="28"/>
          <w:szCs w:val="28"/>
          <w:lang w:val="uk-UA"/>
        </w:rPr>
        <w:t xml:space="preserve">щенко, В. Панченко, в яких поглиблюється </w:t>
      </w:r>
      <w:r w:rsidR="0090775D" w:rsidRPr="0090775D">
        <w:rPr>
          <w:rFonts w:ascii="Times New Roman" w:hAnsi="Times New Roman" w:cs="Times New Roman"/>
          <w:color w:val="000000" w:themeColor="text1"/>
          <w:sz w:val="28"/>
          <w:szCs w:val="28"/>
          <w:lang w:val="uk-UA"/>
        </w:rPr>
        <w:t>історико-філософське та естетико-мист</w:t>
      </w:r>
      <w:r w:rsidR="0090775D">
        <w:rPr>
          <w:rFonts w:ascii="Times New Roman" w:hAnsi="Times New Roman" w:cs="Times New Roman"/>
          <w:color w:val="000000" w:themeColor="text1"/>
          <w:sz w:val="28"/>
          <w:szCs w:val="28"/>
          <w:lang w:val="uk-UA"/>
        </w:rPr>
        <w:t xml:space="preserve">ецтвознавче розуміння сутнісних </w:t>
      </w:r>
      <w:r w:rsidR="0090775D" w:rsidRPr="0090775D">
        <w:rPr>
          <w:rFonts w:ascii="Times New Roman" w:hAnsi="Times New Roman" w:cs="Times New Roman"/>
          <w:color w:val="000000" w:themeColor="text1"/>
          <w:sz w:val="28"/>
          <w:szCs w:val="28"/>
          <w:lang w:val="uk-UA"/>
        </w:rPr>
        <w:t>процесів становлення і розви</w:t>
      </w:r>
      <w:r w:rsidR="0090775D">
        <w:rPr>
          <w:rFonts w:ascii="Times New Roman" w:hAnsi="Times New Roman" w:cs="Times New Roman"/>
          <w:color w:val="000000" w:themeColor="text1"/>
          <w:sz w:val="28"/>
          <w:szCs w:val="28"/>
          <w:lang w:val="uk-UA"/>
        </w:rPr>
        <w:t>тку естетичних ідей епохи Відродження</w:t>
      </w:r>
      <w:r w:rsidR="0090775D" w:rsidRPr="0090775D">
        <w:rPr>
          <w:rFonts w:ascii="Times New Roman" w:hAnsi="Times New Roman" w:cs="Times New Roman"/>
          <w:color w:val="000000" w:themeColor="text1"/>
          <w:sz w:val="28"/>
          <w:szCs w:val="28"/>
          <w:lang w:val="uk-UA"/>
        </w:rPr>
        <w:t>.</w:t>
      </w:r>
      <w:r w:rsidR="0090775D">
        <w:rPr>
          <w:rFonts w:ascii="Times New Roman" w:hAnsi="Times New Roman" w:cs="Times New Roman"/>
          <w:color w:val="000000" w:themeColor="text1"/>
          <w:sz w:val="28"/>
          <w:szCs w:val="28"/>
          <w:lang w:val="uk-UA"/>
        </w:rPr>
        <w:t xml:space="preserve"> Не менш цінними є дослідження проблем ідеалу людини Ренесансу таких вчених як Л.</w:t>
      </w:r>
      <w:r w:rsidR="0090775D" w:rsidRPr="0090775D">
        <w:rPr>
          <w:rFonts w:ascii="Times New Roman" w:hAnsi="Times New Roman" w:cs="Times New Roman"/>
          <w:color w:val="000000" w:themeColor="text1"/>
          <w:sz w:val="28"/>
          <w:szCs w:val="28"/>
          <w:lang w:val="uk-UA"/>
        </w:rPr>
        <w:t>Баткін, С.Грачотті, Н. Бердяєв, М. Бахтін, О. Бенеш.</w:t>
      </w:r>
    </w:p>
    <w:p w14:paraId="26C73B1F" w14:textId="77777777" w:rsidR="006B4F10" w:rsidRDefault="0090775D" w:rsidP="006B4F10">
      <w:pPr>
        <w:spacing w:before="240"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90775D">
        <w:rPr>
          <w:rFonts w:ascii="Times New Roman" w:hAnsi="Times New Roman" w:cs="Times New Roman"/>
          <w:color w:val="000000" w:themeColor="text1"/>
          <w:sz w:val="28"/>
          <w:szCs w:val="28"/>
          <w:lang w:val="uk-UA"/>
        </w:rPr>
        <w:t>Величезний вплив на дослідження про</w:t>
      </w:r>
      <w:r>
        <w:rPr>
          <w:rFonts w:ascii="Times New Roman" w:hAnsi="Times New Roman" w:cs="Times New Roman"/>
          <w:color w:val="000000" w:themeColor="text1"/>
          <w:sz w:val="28"/>
          <w:szCs w:val="28"/>
          <w:lang w:val="uk-UA"/>
        </w:rPr>
        <w:t xml:space="preserve">блеми зробили вчені, що зібрали </w:t>
      </w:r>
      <w:r w:rsidRPr="0090775D">
        <w:rPr>
          <w:rFonts w:ascii="Times New Roman" w:hAnsi="Times New Roman" w:cs="Times New Roman"/>
          <w:color w:val="000000" w:themeColor="text1"/>
          <w:sz w:val="28"/>
          <w:szCs w:val="28"/>
          <w:lang w:val="uk-UA"/>
        </w:rPr>
        <w:t>матеріали про художню культуру Північн</w:t>
      </w:r>
      <w:r>
        <w:rPr>
          <w:rFonts w:ascii="Times New Roman" w:hAnsi="Times New Roman" w:cs="Times New Roman"/>
          <w:color w:val="000000" w:themeColor="text1"/>
          <w:sz w:val="28"/>
          <w:szCs w:val="28"/>
          <w:lang w:val="uk-UA"/>
        </w:rPr>
        <w:t xml:space="preserve">ого та Південного Ренесансу: Н. </w:t>
      </w:r>
      <w:r w:rsidRPr="0090775D">
        <w:rPr>
          <w:rFonts w:ascii="Times New Roman" w:hAnsi="Times New Roman" w:cs="Times New Roman"/>
          <w:color w:val="000000" w:themeColor="text1"/>
          <w:sz w:val="28"/>
          <w:szCs w:val="28"/>
          <w:lang w:val="uk-UA"/>
        </w:rPr>
        <w:t>Дмитрієва, К. Сергєєва, С. Цвейг, І. Ельфонд</w:t>
      </w:r>
      <w:r>
        <w:rPr>
          <w:rFonts w:ascii="Times New Roman" w:hAnsi="Times New Roman" w:cs="Times New Roman"/>
          <w:color w:val="000000" w:themeColor="text1"/>
          <w:sz w:val="28"/>
          <w:szCs w:val="28"/>
          <w:lang w:val="uk-UA"/>
        </w:rPr>
        <w:t xml:space="preserve">, Е. І. Данилова, В. М. Межуєв, </w:t>
      </w:r>
      <w:r w:rsidRPr="0090775D">
        <w:rPr>
          <w:rFonts w:ascii="Times New Roman" w:hAnsi="Times New Roman" w:cs="Times New Roman"/>
          <w:color w:val="000000" w:themeColor="text1"/>
          <w:sz w:val="28"/>
          <w:szCs w:val="28"/>
          <w:lang w:val="uk-UA"/>
        </w:rPr>
        <w:t>А. В. Попов, В.А. Рибін, Н.В. Ревякіна</w:t>
      </w:r>
      <w:r>
        <w:rPr>
          <w:rFonts w:ascii="Times New Roman" w:hAnsi="Times New Roman" w:cs="Times New Roman"/>
          <w:color w:val="000000" w:themeColor="text1"/>
          <w:sz w:val="28"/>
          <w:szCs w:val="28"/>
          <w:lang w:val="uk-UA"/>
        </w:rPr>
        <w:t xml:space="preserve">, - в цих роботах розглядаються </w:t>
      </w:r>
      <w:r w:rsidRPr="0090775D">
        <w:rPr>
          <w:rFonts w:ascii="Times New Roman" w:hAnsi="Times New Roman" w:cs="Times New Roman"/>
          <w:color w:val="000000" w:themeColor="text1"/>
          <w:sz w:val="28"/>
          <w:szCs w:val="28"/>
          <w:lang w:val="uk-UA"/>
        </w:rPr>
        <w:t>живописні функції мистецтва, проблеми з</w:t>
      </w:r>
      <w:r w:rsidR="006B4F10">
        <w:rPr>
          <w:rFonts w:ascii="Times New Roman" w:hAnsi="Times New Roman" w:cs="Times New Roman"/>
          <w:color w:val="000000" w:themeColor="text1"/>
          <w:sz w:val="28"/>
          <w:szCs w:val="28"/>
          <w:lang w:val="uk-UA"/>
        </w:rPr>
        <w:t>мін</w:t>
      </w:r>
      <w:r>
        <w:rPr>
          <w:rFonts w:ascii="Times New Roman" w:hAnsi="Times New Roman" w:cs="Times New Roman"/>
          <w:color w:val="000000" w:themeColor="text1"/>
          <w:sz w:val="28"/>
          <w:szCs w:val="28"/>
          <w:lang w:val="uk-UA"/>
        </w:rPr>
        <w:t xml:space="preserve"> людини в науці, мистецтві, </w:t>
      </w:r>
      <w:r w:rsidRPr="0090775D">
        <w:rPr>
          <w:rFonts w:ascii="Times New Roman" w:hAnsi="Times New Roman" w:cs="Times New Roman"/>
          <w:color w:val="000000" w:themeColor="text1"/>
          <w:sz w:val="28"/>
          <w:szCs w:val="28"/>
          <w:lang w:val="uk-UA"/>
        </w:rPr>
        <w:t>етиці</w:t>
      </w:r>
      <w:r>
        <w:rPr>
          <w:rFonts w:ascii="Times New Roman" w:hAnsi="Times New Roman" w:cs="Times New Roman"/>
          <w:color w:val="000000" w:themeColor="text1"/>
          <w:sz w:val="28"/>
          <w:szCs w:val="28"/>
          <w:lang w:val="uk-UA"/>
        </w:rPr>
        <w:t>.</w:t>
      </w:r>
    </w:p>
    <w:p w14:paraId="03536C16" w14:textId="624B649A" w:rsidR="002055D1" w:rsidRPr="006B4F10" w:rsidRDefault="006B4F10" w:rsidP="006B4F10">
      <w:pPr>
        <w:spacing w:before="240"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О.Александрова, </w:t>
      </w:r>
      <w:r w:rsidRPr="006B4F10">
        <w:rPr>
          <w:rFonts w:ascii="Times New Roman" w:hAnsi="Times New Roman" w:cs="Times New Roman"/>
          <w:color w:val="000000" w:themeColor="text1"/>
          <w:sz w:val="28"/>
          <w:szCs w:val="28"/>
          <w:lang w:val="uk-UA"/>
        </w:rPr>
        <w:t>зазначає: «Здаєть</w:t>
      </w:r>
      <w:r>
        <w:rPr>
          <w:rFonts w:ascii="Times New Roman" w:hAnsi="Times New Roman" w:cs="Times New Roman"/>
          <w:color w:val="000000" w:themeColor="text1"/>
          <w:sz w:val="28"/>
          <w:szCs w:val="28"/>
          <w:lang w:val="uk-UA"/>
        </w:rPr>
        <w:t xml:space="preserve">ся, важко знайти таку історичну </w:t>
      </w:r>
      <w:r w:rsidRPr="006B4F10">
        <w:rPr>
          <w:rFonts w:ascii="Times New Roman" w:hAnsi="Times New Roman" w:cs="Times New Roman"/>
          <w:color w:val="000000" w:themeColor="text1"/>
          <w:sz w:val="28"/>
          <w:szCs w:val="28"/>
          <w:lang w:val="uk-UA"/>
        </w:rPr>
        <w:t>добу, до якої було б настільки суперечливе ставлення дослідників; добу,</w:t>
      </w:r>
      <w:r>
        <w:rPr>
          <w:rFonts w:ascii="Times New Roman" w:hAnsi="Times New Roman" w:cs="Times New Roman"/>
          <w:color w:val="000000" w:themeColor="text1"/>
          <w:sz w:val="28"/>
          <w:szCs w:val="28"/>
          <w:lang w:val="uk-UA"/>
        </w:rPr>
        <w:t xml:space="preserve"> </w:t>
      </w:r>
      <w:r w:rsidRPr="006B4F10">
        <w:rPr>
          <w:rFonts w:ascii="Times New Roman" w:hAnsi="Times New Roman" w:cs="Times New Roman"/>
          <w:color w:val="000000" w:themeColor="text1"/>
          <w:sz w:val="28"/>
          <w:szCs w:val="28"/>
          <w:lang w:val="uk-UA"/>
        </w:rPr>
        <w:t xml:space="preserve">якій, при </w:t>
      </w:r>
      <w:r w:rsidRPr="006B4F10">
        <w:rPr>
          <w:rFonts w:ascii="Times New Roman" w:hAnsi="Times New Roman" w:cs="Times New Roman"/>
          <w:color w:val="000000" w:themeColor="text1"/>
          <w:sz w:val="28"/>
          <w:szCs w:val="28"/>
          <w:lang w:val="uk-UA"/>
        </w:rPr>
        <w:lastRenderedPageBreak/>
        <w:t>всій її, здавалося б, наочній ве</w:t>
      </w:r>
      <w:r>
        <w:rPr>
          <w:rFonts w:ascii="Times New Roman" w:hAnsi="Times New Roman" w:cs="Times New Roman"/>
          <w:color w:val="000000" w:themeColor="text1"/>
          <w:sz w:val="28"/>
          <w:szCs w:val="28"/>
          <w:lang w:val="uk-UA"/>
        </w:rPr>
        <w:t xml:space="preserve">личі досягнень у галузях науки, </w:t>
      </w:r>
      <w:r w:rsidRPr="006B4F10">
        <w:rPr>
          <w:rFonts w:ascii="Times New Roman" w:hAnsi="Times New Roman" w:cs="Times New Roman"/>
          <w:color w:val="000000" w:themeColor="text1"/>
          <w:sz w:val="28"/>
          <w:szCs w:val="28"/>
          <w:lang w:val="uk-UA"/>
        </w:rPr>
        <w:t xml:space="preserve">мистецтва, літератури і філософії, так </w:t>
      </w:r>
      <w:r>
        <w:rPr>
          <w:rFonts w:ascii="Times New Roman" w:hAnsi="Times New Roman" w:cs="Times New Roman"/>
          <w:color w:val="000000" w:themeColor="text1"/>
          <w:sz w:val="28"/>
          <w:szCs w:val="28"/>
          <w:lang w:val="uk-UA"/>
        </w:rPr>
        <w:t xml:space="preserve">важко визначити належне місце в </w:t>
      </w:r>
      <w:r w:rsidRPr="006B4F10">
        <w:rPr>
          <w:rFonts w:ascii="Times New Roman" w:hAnsi="Times New Roman" w:cs="Times New Roman"/>
          <w:color w:val="000000" w:themeColor="text1"/>
          <w:sz w:val="28"/>
          <w:szCs w:val="28"/>
          <w:lang w:val="uk-UA"/>
        </w:rPr>
        <w:t>розвитку людської свідомості. Наскільки о</w:t>
      </w:r>
      <w:r>
        <w:rPr>
          <w:rFonts w:ascii="Times New Roman" w:hAnsi="Times New Roman" w:cs="Times New Roman"/>
          <w:color w:val="000000" w:themeColor="text1"/>
          <w:sz w:val="28"/>
          <w:szCs w:val="28"/>
          <w:lang w:val="uk-UA"/>
        </w:rPr>
        <w:t xml:space="preserve">ригінальною і самостійною була  </w:t>
      </w:r>
      <w:r w:rsidRPr="006B4F10">
        <w:rPr>
          <w:rFonts w:ascii="Times New Roman" w:hAnsi="Times New Roman" w:cs="Times New Roman"/>
          <w:color w:val="000000" w:themeColor="text1"/>
          <w:sz w:val="28"/>
          <w:szCs w:val="28"/>
          <w:lang w:val="uk-UA"/>
        </w:rPr>
        <w:t>ця доба, наскільки послідовно вон</w:t>
      </w:r>
      <w:r>
        <w:rPr>
          <w:rFonts w:ascii="Times New Roman" w:hAnsi="Times New Roman" w:cs="Times New Roman"/>
          <w:color w:val="000000" w:themeColor="text1"/>
          <w:sz w:val="28"/>
          <w:szCs w:val="28"/>
          <w:lang w:val="uk-UA"/>
        </w:rPr>
        <w:t xml:space="preserve">а випливала з простору мислення </w:t>
      </w:r>
      <w:r w:rsidRPr="006B4F10">
        <w:rPr>
          <w:rFonts w:ascii="Times New Roman" w:hAnsi="Times New Roman" w:cs="Times New Roman"/>
          <w:color w:val="000000" w:themeColor="text1"/>
          <w:sz w:val="28"/>
          <w:szCs w:val="28"/>
          <w:lang w:val="uk-UA"/>
        </w:rPr>
        <w:t>попереднього часу (Середньовіччя), і нас</w:t>
      </w:r>
      <w:r>
        <w:rPr>
          <w:rFonts w:ascii="Times New Roman" w:hAnsi="Times New Roman" w:cs="Times New Roman"/>
          <w:color w:val="000000" w:themeColor="text1"/>
          <w:sz w:val="28"/>
          <w:szCs w:val="28"/>
          <w:lang w:val="uk-UA"/>
        </w:rPr>
        <w:t xml:space="preserve">кільки ґрунтовною вона була для </w:t>
      </w:r>
      <w:r w:rsidRPr="006B4F10">
        <w:rPr>
          <w:rFonts w:ascii="Times New Roman" w:hAnsi="Times New Roman" w:cs="Times New Roman"/>
          <w:color w:val="000000" w:themeColor="text1"/>
          <w:sz w:val="28"/>
          <w:szCs w:val="28"/>
          <w:lang w:val="uk-UA"/>
        </w:rPr>
        <w:t>часу п</w:t>
      </w:r>
      <w:r>
        <w:rPr>
          <w:rFonts w:ascii="Times New Roman" w:hAnsi="Times New Roman" w:cs="Times New Roman"/>
          <w:color w:val="000000" w:themeColor="text1"/>
          <w:sz w:val="28"/>
          <w:szCs w:val="28"/>
          <w:lang w:val="uk-UA"/>
        </w:rPr>
        <w:t>рийдешнього (Нового)» [2, 143].</w:t>
      </w:r>
    </w:p>
    <w:p w14:paraId="354D005F" w14:textId="3CE3B579" w:rsidR="008212E7" w:rsidRPr="00FB5F30" w:rsidRDefault="008212E7" w:rsidP="00A93135">
      <w:pPr>
        <w:spacing w:after="0" w:line="360" w:lineRule="auto"/>
        <w:jc w:val="both"/>
        <w:rPr>
          <w:rFonts w:ascii="Times New Roman" w:hAnsi="Times New Roman" w:cs="Times New Roman"/>
          <w:sz w:val="28"/>
          <w:szCs w:val="28"/>
          <w:lang w:val="uk-UA"/>
        </w:rPr>
      </w:pPr>
      <w:r w:rsidRPr="002055D1">
        <w:rPr>
          <w:rFonts w:ascii="Times New Roman" w:hAnsi="Times New Roman" w:cs="Times New Roman"/>
          <w:sz w:val="28"/>
          <w:szCs w:val="28"/>
          <w:lang w:val="uk-UA"/>
        </w:rPr>
        <w:tab/>
      </w:r>
      <w:r w:rsidR="006B4F10">
        <w:rPr>
          <w:rFonts w:ascii="Times New Roman" w:hAnsi="Times New Roman" w:cs="Times New Roman"/>
          <w:sz w:val="28"/>
          <w:szCs w:val="28"/>
          <w:lang w:val="uk-UA"/>
        </w:rPr>
        <w:t>Варто зазначити, що е</w:t>
      </w:r>
      <w:r w:rsidRPr="00FB5F30">
        <w:rPr>
          <w:rFonts w:ascii="Times New Roman" w:hAnsi="Times New Roman" w:cs="Times New Roman"/>
          <w:sz w:val="28"/>
          <w:szCs w:val="28"/>
          <w:lang w:val="uk-UA"/>
        </w:rPr>
        <w:t xml:space="preserve">стетика </w:t>
      </w:r>
      <w:r w:rsidR="00EE184F" w:rsidRPr="00FB5F30">
        <w:rPr>
          <w:rFonts w:ascii="Times New Roman" w:hAnsi="Times New Roman" w:cs="Times New Roman"/>
          <w:sz w:val="28"/>
          <w:szCs w:val="28"/>
          <w:lang w:val="uk-UA"/>
        </w:rPr>
        <w:t>–</w:t>
      </w:r>
      <w:r w:rsidRPr="00FB5F30">
        <w:rPr>
          <w:rFonts w:ascii="Times New Roman" w:hAnsi="Times New Roman" w:cs="Times New Roman"/>
          <w:sz w:val="28"/>
          <w:szCs w:val="28"/>
          <w:lang w:val="uk-UA"/>
        </w:rPr>
        <w:t xml:space="preserve"> </w:t>
      </w:r>
      <w:r w:rsidR="00EE184F">
        <w:rPr>
          <w:rFonts w:ascii="Times New Roman" w:hAnsi="Times New Roman" w:cs="Times New Roman"/>
          <w:sz w:val="28"/>
          <w:szCs w:val="28"/>
          <w:lang w:val="uk-UA"/>
        </w:rPr>
        <w:t xml:space="preserve">це </w:t>
      </w:r>
      <w:r w:rsidR="00EE184F" w:rsidRPr="00FB5F30">
        <w:rPr>
          <w:rFonts w:ascii="Times New Roman" w:hAnsi="Times New Roman" w:cs="Times New Roman"/>
          <w:sz w:val="28"/>
          <w:szCs w:val="28"/>
          <w:lang w:val="uk-UA"/>
        </w:rPr>
        <w:t xml:space="preserve">філософська наука, яка </w:t>
      </w:r>
      <w:r w:rsidRPr="00FB5F30">
        <w:rPr>
          <w:rFonts w:ascii="Times New Roman" w:hAnsi="Times New Roman" w:cs="Times New Roman"/>
          <w:sz w:val="28"/>
          <w:szCs w:val="28"/>
          <w:lang w:val="uk-UA"/>
        </w:rPr>
        <w:t>вивчає природу (</w:t>
      </w:r>
      <w:r w:rsidR="00EE184F">
        <w:rPr>
          <w:rFonts w:ascii="Times New Roman" w:hAnsi="Times New Roman" w:cs="Times New Roman"/>
          <w:sz w:val="28"/>
          <w:szCs w:val="28"/>
          <w:lang w:val="uk-UA"/>
        </w:rPr>
        <w:t>закономірності ,</w:t>
      </w:r>
      <w:r w:rsidR="00EE184F" w:rsidRPr="00FB5F30">
        <w:rPr>
          <w:rFonts w:ascii="Times New Roman" w:hAnsi="Times New Roman" w:cs="Times New Roman"/>
          <w:sz w:val="28"/>
          <w:szCs w:val="28"/>
          <w:lang w:val="uk-UA"/>
        </w:rPr>
        <w:t xml:space="preserve">функції і </w:t>
      </w:r>
      <w:r w:rsidRPr="00FB5F30">
        <w:rPr>
          <w:rFonts w:ascii="Times New Roman" w:hAnsi="Times New Roman" w:cs="Times New Roman"/>
          <w:sz w:val="28"/>
          <w:szCs w:val="28"/>
          <w:lang w:val="uk-UA"/>
        </w:rPr>
        <w:t xml:space="preserve"> </w:t>
      </w:r>
      <w:r w:rsidR="00EE184F" w:rsidRPr="00FB5F30">
        <w:rPr>
          <w:rFonts w:ascii="Times New Roman" w:hAnsi="Times New Roman" w:cs="Times New Roman"/>
          <w:sz w:val="28"/>
          <w:szCs w:val="28"/>
          <w:lang w:val="uk-UA"/>
        </w:rPr>
        <w:t>загальні закони</w:t>
      </w:r>
      <w:r w:rsidRPr="00FB5F30">
        <w:rPr>
          <w:rFonts w:ascii="Times New Roman" w:hAnsi="Times New Roman" w:cs="Times New Roman"/>
          <w:sz w:val="28"/>
          <w:szCs w:val="28"/>
          <w:lang w:val="uk-UA"/>
        </w:rPr>
        <w:t>) естетичної свідомості (</w:t>
      </w:r>
      <w:r w:rsidR="00EE184F">
        <w:rPr>
          <w:rFonts w:ascii="Times New Roman" w:hAnsi="Times New Roman" w:cs="Times New Roman"/>
          <w:sz w:val="28"/>
          <w:szCs w:val="28"/>
          <w:lang w:val="uk-UA"/>
        </w:rPr>
        <w:t>життєдіяльності людини і суспільства, загалом буття</w:t>
      </w:r>
      <w:r w:rsidRPr="00FB5F30">
        <w:rPr>
          <w:rFonts w:ascii="Times New Roman" w:hAnsi="Times New Roman" w:cs="Times New Roman"/>
          <w:sz w:val="28"/>
          <w:szCs w:val="28"/>
          <w:lang w:val="uk-UA"/>
        </w:rPr>
        <w:t xml:space="preserve">). </w:t>
      </w:r>
      <w:r w:rsidR="00801624">
        <w:rPr>
          <w:rFonts w:ascii="Times New Roman" w:hAnsi="Times New Roman" w:cs="Times New Roman"/>
          <w:sz w:val="28"/>
          <w:szCs w:val="28"/>
          <w:lang w:val="uk-UA"/>
        </w:rPr>
        <w:t>«</w:t>
      </w:r>
      <w:r w:rsidRPr="00FB5F30">
        <w:rPr>
          <w:rFonts w:ascii="Times New Roman" w:hAnsi="Times New Roman" w:cs="Times New Roman"/>
          <w:sz w:val="28"/>
          <w:szCs w:val="28"/>
          <w:lang w:val="uk-UA"/>
        </w:rPr>
        <w:t>Це наука про чуттєве пізнання світу; наука про неутилітарне, споглядальне або творче відношення людини до дійснос</w:t>
      </w:r>
      <w:r w:rsidR="00EE184F" w:rsidRPr="00FB5F30">
        <w:rPr>
          <w:rFonts w:ascii="Times New Roman" w:hAnsi="Times New Roman" w:cs="Times New Roman"/>
          <w:sz w:val="28"/>
          <w:szCs w:val="28"/>
          <w:lang w:val="uk-UA"/>
        </w:rPr>
        <w:t>ті; наука, що вивчає унікальний</w:t>
      </w:r>
      <w:r w:rsidRPr="00FB5F30">
        <w:rPr>
          <w:rFonts w:ascii="Times New Roman" w:hAnsi="Times New Roman" w:cs="Times New Roman"/>
          <w:sz w:val="28"/>
          <w:szCs w:val="28"/>
          <w:lang w:val="uk-UA"/>
        </w:rPr>
        <w:t xml:space="preserve"> досвід освоєння </w:t>
      </w:r>
      <w:r w:rsidR="00EE184F">
        <w:rPr>
          <w:rFonts w:ascii="Times New Roman" w:hAnsi="Times New Roman" w:cs="Times New Roman"/>
          <w:sz w:val="28"/>
          <w:szCs w:val="28"/>
          <w:lang w:val="uk-UA"/>
        </w:rPr>
        <w:t>та усвідомлення дійсності, яка оточує індивідів,</w:t>
      </w:r>
      <w:r w:rsidR="00EE184F" w:rsidRPr="00FB5F30">
        <w:rPr>
          <w:rFonts w:ascii="Times New Roman" w:hAnsi="Times New Roman" w:cs="Times New Roman"/>
          <w:sz w:val="28"/>
          <w:szCs w:val="28"/>
          <w:lang w:val="uk-UA"/>
        </w:rPr>
        <w:t xml:space="preserve"> у процесі чого вони відчувають, переживають</w:t>
      </w:r>
      <w:r w:rsidRPr="00FB5F30">
        <w:rPr>
          <w:rFonts w:ascii="Times New Roman" w:hAnsi="Times New Roman" w:cs="Times New Roman"/>
          <w:sz w:val="28"/>
          <w:szCs w:val="28"/>
          <w:lang w:val="uk-UA"/>
        </w:rPr>
        <w:t xml:space="preserve"> стан духовно-чуттєвої ейфорії, піднесення, радості, катарсису, д</w:t>
      </w:r>
      <w:r w:rsidR="00EE184F" w:rsidRPr="00FB5F30">
        <w:rPr>
          <w:rFonts w:ascii="Times New Roman" w:hAnsi="Times New Roman" w:cs="Times New Roman"/>
          <w:sz w:val="28"/>
          <w:szCs w:val="28"/>
          <w:lang w:val="uk-UA"/>
        </w:rPr>
        <w:t>уховної насолоди і т.д, усвідомлюють</w:t>
      </w:r>
      <w:r w:rsidRPr="00FB5F30">
        <w:rPr>
          <w:rFonts w:ascii="Times New Roman" w:hAnsi="Times New Roman" w:cs="Times New Roman"/>
          <w:sz w:val="28"/>
          <w:szCs w:val="28"/>
          <w:lang w:val="uk-UA"/>
        </w:rPr>
        <w:t xml:space="preserve"> свою органічну причетність до Універсуму</w:t>
      </w:r>
      <w:r w:rsidR="00801624">
        <w:rPr>
          <w:rFonts w:ascii="Times New Roman" w:hAnsi="Times New Roman" w:cs="Times New Roman"/>
          <w:sz w:val="28"/>
          <w:szCs w:val="28"/>
          <w:lang w:val="uk-UA"/>
        </w:rPr>
        <w:t xml:space="preserve">» </w:t>
      </w:r>
      <w:r w:rsidR="00883617">
        <w:rPr>
          <w:rFonts w:ascii="Times New Roman" w:hAnsi="Times New Roman" w:cs="Times New Roman"/>
          <w:sz w:val="28"/>
          <w:szCs w:val="28"/>
          <w:lang w:val="uk-UA"/>
        </w:rPr>
        <w:t>[11, 15</w:t>
      </w:r>
      <w:r w:rsidR="00883617" w:rsidRPr="00883617">
        <w:rPr>
          <w:rFonts w:ascii="Times New Roman" w:hAnsi="Times New Roman" w:cs="Times New Roman"/>
          <w:sz w:val="28"/>
          <w:szCs w:val="28"/>
          <w:lang w:val="uk-UA"/>
        </w:rPr>
        <w:t>].</w:t>
      </w:r>
    </w:p>
    <w:p w14:paraId="6613FD53" w14:textId="6F437892" w:rsidR="008212E7" w:rsidRPr="00D85515" w:rsidRDefault="008212E7" w:rsidP="00A93135">
      <w:pPr>
        <w:spacing w:after="0" w:line="360" w:lineRule="auto"/>
        <w:jc w:val="both"/>
        <w:rPr>
          <w:rFonts w:ascii="Times New Roman" w:hAnsi="Times New Roman" w:cs="Times New Roman"/>
          <w:sz w:val="28"/>
          <w:szCs w:val="28"/>
          <w:lang w:val="uk-UA"/>
        </w:rPr>
      </w:pPr>
      <w:r w:rsidRPr="00FB5F30">
        <w:rPr>
          <w:rFonts w:ascii="Times New Roman" w:hAnsi="Times New Roman" w:cs="Times New Roman"/>
          <w:sz w:val="28"/>
          <w:szCs w:val="28"/>
          <w:lang w:val="uk-UA"/>
        </w:rPr>
        <w:tab/>
        <w:t>Головними елементами естетики як науки є естетичні категорії – найбільш загальні і фундаментальні по</w:t>
      </w:r>
      <w:r w:rsidR="003B1E27" w:rsidRPr="00FB5F30">
        <w:rPr>
          <w:rFonts w:ascii="Times New Roman" w:hAnsi="Times New Roman" w:cs="Times New Roman"/>
          <w:sz w:val="28"/>
          <w:szCs w:val="28"/>
          <w:lang w:val="uk-UA"/>
        </w:rPr>
        <w:t xml:space="preserve">няття, які відображають </w:t>
      </w:r>
      <w:r w:rsidR="003B1E27">
        <w:rPr>
          <w:rFonts w:ascii="Times New Roman" w:hAnsi="Times New Roman" w:cs="Times New Roman"/>
          <w:sz w:val="28"/>
          <w:szCs w:val="28"/>
          <w:lang w:val="uk-UA"/>
        </w:rPr>
        <w:t>основні</w:t>
      </w:r>
      <w:r w:rsidRPr="00FB5F30">
        <w:rPr>
          <w:rFonts w:ascii="Times New Roman" w:hAnsi="Times New Roman" w:cs="Times New Roman"/>
          <w:sz w:val="28"/>
          <w:szCs w:val="28"/>
          <w:lang w:val="uk-UA"/>
        </w:rPr>
        <w:t xml:space="preserve"> властивості</w:t>
      </w:r>
      <w:r w:rsidR="00D85515">
        <w:rPr>
          <w:rFonts w:ascii="Times New Roman" w:hAnsi="Times New Roman" w:cs="Times New Roman"/>
          <w:sz w:val="28"/>
          <w:szCs w:val="28"/>
          <w:lang w:val="uk-UA"/>
        </w:rPr>
        <w:t xml:space="preserve">, </w:t>
      </w:r>
      <w:r w:rsidRPr="00FB5F30">
        <w:rPr>
          <w:rFonts w:ascii="Times New Roman" w:hAnsi="Times New Roman" w:cs="Times New Roman"/>
          <w:sz w:val="28"/>
          <w:szCs w:val="28"/>
          <w:lang w:val="uk-UA"/>
        </w:rPr>
        <w:t xml:space="preserve">відношення </w:t>
      </w:r>
      <w:r w:rsidR="00D85515">
        <w:rPr>
          <w:rFonts w:ascii="Times New Roman" w:hAnsi="Times New Roman" w:cs="Times New Roman"/>
          <w:sz w:val="28"/>
          <w:szCs w:val="28"/>
          <w:lang w:val="uk-UA"/>
        </w:rPr>
        <w:t xml:space="preserve">та предметні якості </w:t>
      </w:r>
      <w:r w:rsidRPr="00FB5F30">
        <w:rPr>
          <w:rFonts w:ascii="Times New Roman" w:hAnsi="Times New Roman" w:cs="Times New Roman"/>
          <w:sz w:val="28"/>
          <w:szCs w:val="28"/>
          <w:lang w:val="uk-UA"/>
        </w:rPr>
        <w:t xml:space="preserve">явищ дійсності і пізнання. </w:t>
      </w:r>
      <w:r w:rsidR="00D85515">
        <w:rPr>
          <w:rFonts w:ascii="Times New Roman" w:hAnsi="Times New Roman" w:cs="Times New Roman"/>
          <w:sz w:val="28"/>
          <w:szCs w:val="28"/>
          <w:lang w:val="uk-UA"/>
        </w:rPr>
        <w:t>Серед основних естетичних категорій можна виділити такі: прекрасне і потворне, трагічне та комчне, піднесене, низьке та героїчне, а також гармонія та міра.</w:t>
      </w:r>
    </w:p>
    <w:p w14:paraId="27EA3790" w14:textId="7B8B8D39" w:rsidR="008212E7" w:rsidRPr="00D85515" w:rsidRDefault="008212E7" w:rsidP="00A93135">
      <w:pPr>
        <w:spacing w:after="0" w:line="360" w:lineRule="auto"/>
        <w:jc w:val="both"/>
        <w:rPr>
          <w:rFonts w:ascii="Times New Roman" w:hAnsi="Times New Roman" w:cs="Times New Roman"/>
          <w:sz w:val="28"/>
          <w:szCs w:val="28"/>
          <w:lang w:val="uk-UA"/>
        </w:rPr>
      </w:pPr>
      <w:r w:rsidRPr="00D85515">
        <w:rPr>
          <w:rFonts w:ascii="Times New Roman" w:hAnsi="Times New Roman" w:cs="Times New Roman"/>
          <w:sz w:val="28"/>
          <w:szCs w:val="28"/>
          <w:lang w:val="uk-UA"/>
        </w:rPr>
        <w:tab/>
        <w:t>Кат</w:t>
      </w:r>
      <w:r w:rsidR="00EE184F" w:rsidRPr="00D85515">
        <w:rPr>
          <w:rFonts w:ascii="Times New Roman" w:hAnsi="Times New Roman" w:cs="Times New Roman"/>
          <w:sz w:val="28"/>
          <w:szCs w:val="28"/>
          <w:lang w:val="uk-UA"/>
        </w:rPr>
        <w:t>егорії естетики є своєрідним</w:t>
      </w:r>
      <w:r w:rsidRPr="00D85515">
        <w:rPr>
          <w:rFonts w:ascii="Times New Roman" w:hAnsi="Times New Roman" w:cs="Times New Roman"/>
          <w:sz w:val="28"/>
          <w:szCs w:val="28"/>
          <w:lang w:val="uk-UA"/>
        </w:rPr>
        <w:t xml:space="preserve"> прояв</w:t>
      </w:r>
      <w:r w:rsidR="00EE184F">
        <w:rPr>
          <w:rFonts w:ascii="Times New Roman" w:hAnsi="Times New Roman" w:cs="Times New Roman"/>
          <w:sz w:val="28"/>
          <w:szCs w:val="28"/>
          <w:lang w:val="uk-UA"/>
        </w:rPr>
        <w:t>ом</w:t>
      </w:r>
      <w:r w:rsidRPr="00D85515">
        <w:rPr>
          <w:rFonts w:ascii="Times New Roman" w:hAnsi="Times New Roman" w:cs="Times New Roman"/>
          <w:sz w:val="28"/>
          <w:szCs w:val="28"/>
          <w:lang w:val="uk-UA"/>
        </w:rPr>
        <w:t xml:space="preserve"> естетичного освоєння світу в кожній </w:t>
      </w:r>
      <w:r w:rsidR="00EE184F" w:rsidRPr="00D85515">
        <w:rPr>
          <w:rFonts w:ascii="Times New Roman" w:hAnsi="Times New Roman" w:cs="Times New Roman"/>
          <w:sz w:val="28"/>
          <w:szCs w:val="28"/>
          <w:lang w:val="uk-UA"/>
        </w:rPr>
        <w:t>з облас</w:t>
      </w:r>
      <w:r w:rsidR="003B1E27" w:rsidRPr="00D85515">
        <w:rPr>
          <w:rFonts w:ascii="Times New Roman" w:hAnsi="Times New Roman" w:cs="Times New Roman"/>
          <w:sz w:val="28"/>
          <w:szCs w:val="28"/>
          <w:lang w:val="uk-UA"/>
        </w:rPr>
        <w:t xml:space="preserve">тей </w:t>
      </w:r>
      <w:r w:rsidR="00EE184F" w:rsidRPr="00D85515">
        <w:rPr>
          <w:rFonts w:ascii="Times New Roman" w:hAnsi="Times New Roman" w:cs="Times New Roman"/>
          <w:sz w:val="28"/>
          <w:szCs w:val="28"/>
          <w:lang w:val="uk-UA"/>
        </w:rPr>
        <w:t xml:space="preserve">буття </w:t>
      </w:r>
      <w:r w:rsidRPr="00D85515">
        <w:rPr>
          <w:rFonts w:ascii="Times New Roman" w:hAnsi="Times New Roman" w:cs="Times New Roman"/>
          <w:sz w:val="28"/>
          <w:szCs w:val="28"/>
          <w:lang w:val="uk-UA"/>
        </w:rPr>
        <w:t>людського життя</w:t>
      </w:r>
      <w:r w:rsidR="00EE184F">
        <w:rPr>
          <w:rFonts w:ascii="Times New Roman" w:hAnsi="Times New Roman" w:cs="Times New Roman"/>
          <w:sz w:val="28"/>
          <w:szCs w:val="28"/>
          <w:lang w:val="uk-UA"/>
        </w:rPr>
        <w:t>, а також суспільства</w:t>
      </w:r>
      <w:r w:rsidR="00D85515" w:rsidRPr="00D85515">
        <w:rPr>
          <w:rFonts w:ascii="Times New Roman" w:hAnsi="Times New Roman" w:cs="Times New Roman"/>
          <w:sz w:val="28"/>
          <w:szCs w:val="28"/>
          <w:lang w:val="uk-UA"/>
        </w:rPr>
        <w:t xml:space="preserve"> – у виробнич</w:t>
      </w:r>
      <w:r w:rsidR="00D85515">
        <w:rPr>
          <w:rFonts w:ascii="Times New Roman" w:hAnsi="Times New Roman" w:cs="Times New Roman"/>
          <w:sz w:val="28"/>
          <w:szCs w:val="28"/>
          <w:lang w:val="uk-UA"/>
        </w:rPr>
        <w:t>ій, суспільній, трудовій, громадській а також політичній</w:t>
      </w:r>
      <w:r w:rsidRPr="00D85515">
        <w:rPr>
          <w:rFonts w:ascii="Times New Roman" w:hAnsi="Times New Roman" w:cs="Times New Roman"/>
          <w:sz w:val="28"/>
          <w:szCs w:val="28"/>
          <w:lang w:val="uk-UA"/>
        </w:rPr>
        <w:t xml:space="preserve"> діяльності, у відношенні до природи, в культурі і побуті.</w:t>
      </w:r>
    </w:p>
    <w:p w14:paraId="5F62640E" w14:textId="77777777" w:rsidR="008212E7" w:rsidRPr="00936EAE" w:rsidRDefault="008212E7" w:rsidP="00A93135">
      <w:pPr>
        <w:spacing w:after="0" w:line="360" w:lineRule="auto"/>
        <w:jc w:val="both"/>
        <w:rPr>
          <w:rFonts w:ascii="Times New Roman" w:hAnsi="Times New Roman" w:cs="Times New Roman"/>
          <w:sz w:val="28"/>
          <w:szCs w:val="28"/>
          <w:lang w:val="uk-UA"/>
        </w:rPr>
      </w:pPr>
      <w:r w:rsidRPr="00D85515">
        <w:rPr>
          <w:rFonts w:ascii="Times New Roman" w:hAnsi="Times New Roman" w:cs="Times New Roman"/>
          <w:sz w:val="28"/>
          <w:szCs w:val="28"/>
          <w:lang w:val="uk-UA"/>
        </w:rPr>
        <w:tab/>
      </w:r>
      <w:r w:rsidRPr="00936EAE">
        <w:rPr>
          <w:rFonts w:ascii="Times New Roman" w:hAnsi="Times New Roman" w:cs="Times New Roman"/>
          <w:sz w:val="28"/>
          <w:szCs w:val="28"/>
          <w:lang w:val="uk-UA"/>
        </w:rPr>
        <w:t xml:space="preserve">Важливе місце в естетиці займає мистецтво як своєрідний вид естетичного пізнання та діяльності. Найважливішою естетичною ознакою мистецтва є те, що в процесі художньої творчості митець створює естетичну цінність – твір мистецтва. Такий процес можна вважати цілеспрямованою діяльністю митця, який поєднується з творчою розумовою діяльністю людини, яка сприймає твір. </w:t>
      </w:r>
    </w:p>
    <w:p w14:paraId="5CA557A2" w14:textId="34368990" w:rsidR="008212E7" w:rsidRPr="008212E7" w:rsidRDefault="008212E7" w:rsidP="00A93135">
      <w:pPr>
        <w:spacing w:after="0" w:line="360" w:lineRule="auto"/>
        <w:jc w:val="both"/>
        <w:rPr>
          <w:rFonts w:ascii="Times New Roman" w:hAnsi="Times New Roman" w:cs="Times New Roman"/>
          <w:sz w:val="28"/>
          <w:szCs w:val="28"/>
        </w:rPr>
      </w:pPr>
      <w:r w:rsidRPr="00936EAE">
        <w:rPr>
          <w:rFonts w:ascii="Times New Roman" w:hAnsi="Times New Roman" w:cs="Times New Roman"/>
          <w:sz w:val="28"/>
          <w:szCs w:val="28"/>
          <w:lang w:val="uk-UA"/>
        </w:rPr>
        <w:lastRenderedPageBreak/>
        <w:tab/>
      </w:r>
      <w:r w:rsidRPr="008212E7">
        <w:rPr>
          <w:rFonts w:ascii="Times New Roman" w:hAnsi="Times New Roman" w:cs="Times New Roman"/>
          <w:sz w:val="28"/>
          <w:szCs w:val="28"/>
        </w:rPr>
        <w:t xml:space="preserve">Саме на основі сприйняття творів мистецтва формується естетична свідомість. </w:t>
      </w:r>
      <w:r w:rsidR="00614B5F" w:rsidRPr="00614B5F">
        <w:rPr>
          <w:rFonts w:ascii="Times New Roman" w:hAnsi="Times New Roman" w:cs="Times New Roman"/>
          <w:sz w:val="28"/>
          <w:szCs w:val="28"/>
        </w:rPr>
        <w:t>Естетич</w:t>
      </w:r>
      <w:r w:rsidR="00614B5F">
        <w:rPr>
          <w:rFonts w:ascii="Times New Roman" w:hAnsi="Times New Roman" w:cs="Times New Roman"/>
          <w:sz w:val="28"/>
          <w:szCs w:val="28"/>
        </w:rPr>
        <w:t xml:space="preserve">на свідомість ‒ це </w:t>
      </w:r>
      <w:r w:rsidR="00614B5F">
        <w:rPr>
          <w:rFonts w:ascii="Times New Roman" w:hAnsi="Times New Roman" w:cs="Times New Roman"/>
          <w:sz w:val="28"/>
          <w:szCs w:val="28"/>
          <w:lang w:val="uk-UA"/>
        </w:rPr>
        <w:t>своєрідний</w:t>
      </w:r>
      <w:r w:rsidR="00614B5F">
        <w:rPr>
          <w:rFonts w:ascii="Times New Roman" w:hAnsi="Times New Roman" w:cs="Times New Roman"/>
          <w:sz w:val="28"/>
          <w:szCs w:val="28"/>
        </w:rPr>
        <w:t xml:space="preserve"> духовний</w:t>
      </w:r>
      <w:r w:rsidR="00614B5F" w:rsidRPr="00614B5F">
        <w:rPr>
          <w:rFonts w:ascii="Times New Roman" w:hAnsi="Times New Roman" w:cs="Times New Roman"/>
          <w:sz w:val="28"/>
          <w:szCs w:val="28"/>
        </w:rPr>
        <w:t xml:space="preserve"> фундамент, який забезпечує гармонійну єдн</w:t>
      </w:r>
      <w:r w:rsidR="00614B5F">
        <w:rPr>
          <w:rFonts w:ascii="Times New Roman" w:hAnsi="Times New Roman" w:cs="Times New Roman"/>
          <w:sz w:val="28"/>
          <w:szCs w:val="28"/>
        </w:rPr>
        <w:t xml:space="preserve">ість </w:t>
      </w:r>
      <w:r w:rsidR="00614B5F" w:rsidRPr="00614B5F">
        <w:rPr>
          <w:rFonts w:ascii="Times New Roman" w:hAnsi="Times New Roman" w:cs="Times New Roman"/>
          <w:sz w:val="28"/>
          <w:szCs w:val="28"/>
        </w:rPr>
        <w:t xml:space="preserve">різноманітних проявів духовного життя людини та суспільства в цілому. </w:t>
      </w:r>
      <w:r w:rsidRPr="008212E7">
        <w:rPr>
          <w:rFonts w:ascii="Times New Roman" w:hAnsi="Times New Roman" w:cs="Times New Roman"/>
          <w:sz w:val="28"/>
          <w:szCs w:val="28"/>
        </w:rPr>
        <w:t>Отже, твори мистецтва є естетичним явищем</w:t>
      </w:r>
      <w:r w:rsidR="00D85515">
        <w:rPr>
          <w:rFonts w:ascii="Times New Roman" w:hAnsi="Times New Roman" w:cs="Times New Roman"/>
          <w:sz w:val="28"/>
          <w:szCs w:val="28"/>
        </w:rPr>
        <w:t>. Тому, естетичні властивості і</w:t>
      </w:r>
      <w:r w:rsidRPr="008212E7">
        <w:rPr>
          <w:rFonts w:ascii="Times New Roman" w:hAnsi="Times New Roman" w:cs="Times New Roman"/>
          <w:sz w:val="28"/>
          <w:szCs w:val="28"/>
        </w:rPr>
        <w:t xml:space="preserve"> явища належать до предмета мистецтва</w:t>
      </w:r>
      <w:r w:rsidR="00D85515">
        <w:rPr>
          <w:rFonts w:ascii="Times New Roman" w:hAnsi="Times New Roman" w:cs="Times New Roman"/>
          <w:sz w:val="28"/>
          <w:szCs w:val="28"/>
          <w:lang w:val="uk-UA"/>
        </w:rPr>
        <w:t xml:space="preserve">. Найголовнішим є те, що саме вони </w:t>
      </w:r>
      <w:r w:rsidRPr="008212E7">
        <w:rPr>
          <w:rFonts w:ascii="Times New Roman" w:hAnsi="Times New Roman" w:cs="Times New Roman"/>
          <w:sz w:val="28"/>
          <w:szCs w:val="28"/>
        </w:rPr>
        <w:t xml:space="preserve">відображаються в системі художніх образів. </w:t>
      </w:r>
    </w:p>
    <w:p w14:paraId="4E1FC6EE" w14:textId="33B5BAD8" w:rsidR="008212E7" w:rsidRDefault="008212E7" w:rsidP="00A93135">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Естетика</w:t>
      </w:r>
      <w:r w:rsidR="00DA6545">
        <w:rPr>
          <w:rFonts w:ascii="Times New Roman" w:hAnsi="Times New Roman" w:cs="Times New Roman"/>
          <w:sz w:val="28"/>
          <w:szCs w:val="28"/>
          <w:lang w:val="uk-UA"/>
        </w:rPr>
        <w:t xml:space="preserve"> своїм</w:t>
      </w:r>
      <w:r w:rsidRPr="008212E7">
        <w:rPr>
          <w:rFonts w:ascii="Times New Roman" w:hAnsi="Times New Roman" w:cs="Times New Roman"/>
          <w:sz w:val="28"/>
          <w:szCs w:val="28"/>
        </w:rPr>
        <w:t xml:space="preserve"> корі</w:t>
      </w:r>
      <w:r w:rsidR="00DA6545">
        <w:rPr>
          <w:rFonts w:ascii="Times New Roman" w:hAnsi="Times New Roman" w:cs="Times New Roman"/>
          <w:sz w:val="28"/>
          <w:szCs w:val="28"/>
        </w:rPr>
        <w:t>нням сягає глибини віків, адже</w:t>
      </w:r>
      <w:r w:rsidR="00DA6545">
        <w:rPr>
          <w:rFonts w:ascii="Times New Roman" w:hAnsi="Times New Roman" w:cs="Times New Roman"/>
          <w:sz w:val="28"/>
          <w:szCs w:val="28"/>
          <w:lang w:val="uk-UA"/>
        </w:rPr>
        <w:t xml:space="preserve"> </w:t>
      </w:r>
      <w:r w:rsidR="008D0277">
        <w:rPr>
          <w:rFonts w:ascii="Times New Roman" w:hAnsi="Times New Roman" w:cs="Times New Roman"/>
          <w:sz w:val="28"/>
          <w:szCs w:val="28"/>
        </w:rPr>
        <w:t xml:space="preserve">більше ніж дві тисячі </w:t>
      </w:r>
      <w:r w:rsidR="00DA6545">
        <w:rPr>
          <w:rFonts w:ascii="Times New Roman" w:hAnsi="Times New Roman" w:cs="Times New Roman"/>
          <w:sz w:val="28"/>
          <w:szCs w:val="28"/>
        </w:rPr>
        <w:t>років вона формувалась</w:t>
      </w:r>
      <w:r w:rsidRPr="008212E7">
        <w:rPr>
          <w:rFonts w:ascii="Times New Roman" w:hAnsi="Times New Roman" w:cs="Times New Roman"/>
          <w:sz w:val="28"/>
          <w:szCs w:val="28"/>
        </w:rPr>
        <w:t xml:space="preserve"> у сф</w:t>
      </w:r>
      <w:r w:rsidR="006B4F10">
        <w:rPr>
          <w:rFonts w:ascii="Times New Roman" w:hAnsi="Times New Roman" w:cs="Times New Roman"/>
          <w:sz w:val="28"/>
          <w:szCs w:val="28"/>
        </w:rPr>
        <w:t xml:space="preserve">ері філософії, а її </w:t>
      </w:r>
      <w:r w:rsidR="00DA6545">
        <w:rPr>
          <w:rFonts w:ascii="Times New Roman" w:hAnsi="Times New Roman" w:cs="Times New Roman"/>
          <w:sz w:val="28"/>
          <w:szCs w:val="28"/>
        </w:rPr>
        <w:t>розвиток відбувався</w:t>
      </w:r>
      <w:r w:rsidRPr="008212E7">
        <w:rPr>
          <w:rFonts w:ascii="Times New Roman" w:hAnsi="Times New Roman" w:cs="Times New Roman"/>
          <w:sz w:val="28"/>
          <w:szCs w:val="28"/>
        </w:rPr>
        <w:t xml:space="preserve"> у нерозривному з нею зв'язку.  Естетика відчу</w:t>
      </w:r>
      <w:r w:rsidR="00DA6545">
        <w:rPr>
          <w:rFonts w:ascii="Times New Roman" w:hAnsi="Times New Roman" w:cs="Times New Roman"/>
          <w:sz w:val="28"/>
          <w:szCs w:val="28"/>
          <w:lang w:val="uk-UA"/>
        </w:rPr>
        <w:t>ва</w:t>
      </w:r>
      <w:r w:rsidR="00801624">
        <w:rPr>
          <w:rFonts w:ascii="Times New Roman" w:hAnsi="Times New Roman" w:cs="Times New Roman"/>
          <w:sz w:val="28"/>
          <w:szCs w:val="28"/>
        </w:rPr>
        <w:t>ла вплив</w:t>
      </w:r>
      <w:r w:rsidR="00DA6545">
        <w:rPr>
          <w:rFonts w:ascii="Times New Roman" w:hAnsi="Times New Roman" w:cs="Times New Roman"/>
          <w:sz w:val="28"/>
          <w:szCs w:val="28"/>
        </w:rPr>
        <w:t xml:space="preserve"> </w:t>
      </w:r>
      <w:r w:rsidRPr="008212E7">
        <w:rPr>
          <w:rFonts w:ascii="Times New Roman" w:hAnsi="Times New Roman" w:cs="Times New Roman"/>
          <w:sz w:val="28"/>
          <w:szCs w:val="28"/>
        </w:rPr>
        <w:t>різних філософських шк</w:t>
      </w:r>
      <w:r w:rsidR="00801624">
        <w:rPr>
          <w:rFonts w:ascii="Times New Roman" w:hAnsi="Times New Roman" w:cs="Times New Roman"/>
          <w:sz w:val="28"/>
          <w:szCs w:val="28"/>
        </w:rPr>
        <w:t xml:space="preserve">іл і напрямків у пошуках нових ідей </w:t>
      </w:r>
      <w:r w:rsidR="008D0277">
        <w:rPr>
          <w:rFonts w:ascii="Times New Roman" w:hAnsi="Times New Roman" w:cs="Times New Roman"/>
          <w:sz w:val="28"/>
          <w:szCs w:val="28"/>
        </w:rPr>
        <w:t>та</w:t>
      </w:r>
      <w:r w:rsidRPr="008212E7">
        <w:rPr>
          <w:rFonts w:ascii="Times New Roman" w:hAnsi="Times New Roman" w:cs="Times New Roman"/>
          <w:sz w:val="28"/>
          <w:szCs w:val="28"/>
        </w:rPr>
        <w:t xml:space="preserve"> аж до XVIII ст. не була самостійною філософською дисципліною. </w:t>
      </w:r>
    </w:p>
    <w:p w14:paraId="341F7393" w14:textId="48320BC4" w:rsidR="00E124D9" w:rsidRPr="00E124D9" w:rsidRDefault="00E124D9"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124D9">
        <w:rPr>
          <w:rFonts w:ascii="Times New Roman" w:hAnsi="Times New Roman" w:cs="Times New Roman"/>
          <w:sz w:val="28"/>
          <w:szCs w:val="28"/>
        </w:rPr>
        <w:t>Хоча сам термін "естетика</w:t>
      </w:r>
      <w:r>
        <w:rPr>
          <w:rFonts w:ascii="Times New Roman" w:hAnsi="Times New Roman" w:cs="Times New Roman"/>
          <w:sz w:val="28"/>
          <w:szCs w:val="28"/>
        </w:rPr>
        <w:t xml:space="preserve">" </w:t>
      </w:r>
      <w:r>
        <w:rPr>
          <w:rFonts w:ascii="Times New Roman" w:hAnsi="Times New Roman" w:cs="Times New Roman"/>
          <w:sz w:val="28"/>
          <w:szCs w:val="28"/>
          <w:lang w:val="uk-UA"/>
        </w:rPr>
        <w:t>О.</w:t>
      </w:r>
      <w:r w:rsidR="006B4F10">
        <w:rPr>
          <w:rFonts w:ascii="Times New Roman" w:hAnsi="Times New Roman" w:cs="Times New Roman"/>
          <w:sz w:val="28"/>
          <w:szCs w:val="28"/>
          <w:lang w:val="uk-UA"/>
        </w:rPr>
        <w:t xml:space="preserve"> </w:t>
      </w:r>
      <w:r w:rsidRPr="00E124D9">
        <w:rPr>
          <w:rFonts w:ascii="Times New Roman" w:hAnsi="Times New Roman" w:cs="Times New Roman"/>
          <w:sz w:val="28"/>
          <w:szCs w:val="28"/>
        </w:rPr>
        <w:t>Баумгартен</w:t>
      </w:r>
      <w:r>
        <w:rPr>
          <w:rFonts w:ascii="Times New Roman" w:hAnsi="Times New Roman" w:cs="Times New Roman"/>
          <w:sz w:val="28"/>
          <w:szCs w:val="28"/>
          <w:lang w:val="uk-UA"/>
        </w:rPr>
        <w:t xml:space="preserve"> ввів </w:t>
      </w:r>
      <w:r w:rsidR="00821CF9">
        <w:rPr>
          <w:rFonts w:ascii="Times New Roman" w:hAnsi="Times New Roman" w:cs="Times New Roman"/>
          <w:sz w:val="28"/>
          <w:szCs w:val="28"/>
          <w:lang w:val="uk-UA"/>
        </w:rPr>
        <w:t>у науку</w:t>
      </w:r>
      <w:r w:rsidRPr="00E124D9">
        <w:rPr>
          <w:rFonts w:ascii="Times New Roman" w:hAnsi="Times New Roman" w:cs="Times New Roman"/>
          <w:sz w:val="28"/>
          <w:szCs w:val="28"/>
        </w:rPr>
        <w:t xml:space="preserve"> в епоху Просвітництва, </w:t>
      </w:r>
      <w:r w:rsidR="00D85515">
        <w:rPr>
          <w:rFonts w:ascii="Times New Roman" w:hAnsi="Times New Roman" w:cs="Times New Roman"/>
          <w:sz w:val="28"/>
          <w:szCs w:val="28"/>
          <w:lang w:val="uk-UA"/>
        </w:rPr>
        <w:t>«</w:t>
      </w:r>
      <w:r w:rsidRPr="00E124D9">
        <w:rPr>
          <w:rFonts w:ascii="Times New Roman" w:hAnsi="Times New Roman" w:cs="Times New Roman"/>
          <w:sz w:val="28"/>
          <w:szCs w:val="28"/>
        </w:rPr>
        <w:t>естетична думка сягає корінням в глибоку давнину і являє собою вільне осмислення естетичного досвіду як всередині інших наук (філософії, риторики, філології, богослов'я і т.п.), так і самими творцями мистецтва – художниками</w:t>
      </w:r>
      <w:r w:rsidR="00D85515">
        <w:rPr>
          <w:rFonts w:ascii="Times New Roman" w:hAnsi="Times New Roman" w:cs="Times New Roman"/>
          <w:sz w:val="28"/>
          <w:szCs w:val="28"/>
          <w:lang w:val="uk-UA"/>
        </w:rPr>
        <w:t>» [</w:t>
      </w:r>
      <w:r w:rsidR="00D26AF3">
        <w:rPr>
          <w:rFonts w:ascii="Times New Roman" w:hAnsi="Times New Roman" w:cs="Times New Roman"/>
          <w:sz w:val="28"/>
          <w:szCs w:val="28"/>
          <w:lang w:val="uk-UA"/>
        </w:rPr>
        <w:t>11,23</w:t>
      </w:r>
      <w:r w:rsidR="00D85515">
        <w:rPr>
          <w:rFonts w:ascii="Times New Roman" w:hAnsi="Times New Roman" w:cs="Times New Roman"/>
          <w:sz w:val="28"/>
          <w:szCs w:val="28"/>
          <w:lang w:val="uk-UA"/>
        </w:rPr>
        <w:t>]</w:t>
      </w:r>
      <w:r w:rsidRPr="00E124D9">
        <w:rPr>
          <w:rFonts w:ascii="Times New Roman" w:hAnsi="Times New Roman" w:cs="Times New Roman"/>
          <w:sz w:val="28"/>
          <w:szCs w:val="28"/>
        </w:rPr>
        <w:t xml:space="preserve">. </w:t>
      </w:r>
      <w:r w:rsidR="00D26AF3">
        <w:rPr>
          <w:rFonts w:ascii="Times New Roman" w:hAnsi="Times New Roman" w:cs="Times New Roman"/>
          <w:sz w:val="28"/>
          <w:szCs w:val="28"/>
          <w:lang w:val="uk-UA"/>
        </w:rPr>
        <w:t>Аналізуючи праці Платона, ми можемо говорити про перші, саме філософські, роздуми про прекрасне</w:t>
      </w:r>
      <w:r w:rsidRPr="00E124D9">
        <w:rPr>
          <w:rFonts w:ascii="Times New Roman" w:hAnsi="Times New Roman" w:cs="Times New Roman"/>
          <w:sz w:val="28"/>
          <w:szCs w:val="28"/>
        </w:rPr>
        <w:t xml:space="preserve">. </w:t>
      </w:r>
      <w:r w:rsidR="00D26AF3">
        <w:rPr>
          <w:rFonts w:ascii="Times New Roman" w:hAnsi="Times New Roman" w:cs="Times New Roman"/>
          <w:sz w:val="28"/>
          <w:szCs w:val="28"/>
          <w:lang w:val="uk-UA"/>
        </w:rPr>
        <w:t>Звідси випливає, що ще в епоху Античності починають формуватися основоположні категорії науки естетики, а також її проблематика, які визначили спрямованість науки на наступних етапах її розвитку</w:t>
      </w:r>
      <w:r w:rsidRPr="00E124D9">
        <w:rPr>
          <w:rFonts w:ascii="Times New Roman" w:hAnsi="Times New Roman" w:cs="Times New Roman"/>
          <w:sz w:val="28"/>
          <w:szCs w:val="28"/>
        </w:rPr>
        <w:t xml:space="preserve">. Дослідники історії </w:t>
      </w:r>
      <w:r w:rsidR="00821CF9">
        <w:rPr>
          <w:rFonts w:ascii="Times New Roman" w:hAnsi="Times New Roman" w:cs="Times New Roman"/>
          <w:sz w:val="28"/>
          <w:szCs w:val="28"/>
        </w:rPr>
        <w:t xml:space="preserve">естетики, зокрема Бичков, </w:t>
      </w:r>
      <w:r w:rsidRPr="00E124D9">
        <w:rPr>
          <w:rFonts w:ascii="Times New Roman" w:hAnsi="Times New Roman" w:cs="Times New Roman"/>
          <w:sz w:val="28"/>
          <w:szCs w:val="28"/>
        </w:rPr>
        <w:t>виділяють умовно три періоди становлення науки: протонауковий (до середини XVIII століття, до появи праці Баумга</w:t>
      </w:r>
      <w:r w:rsidR="00D26AF3">
        <w:rPr>
          <w:rFonts w:ascii="Times New Roman" w:hAnsi="Times New Roman" w:cs="Times New Roman"/>
          <w:sz w:val="28"/>
          <w:szCs w:val="28"/>
        </w:rPr>
        <w:t>ртена), Класичний, що співіснує</w:t>
      </w:r>
      <w:r w:rsidRPr="00E124D9">
        <w:rPr>
          <w:rFonts w:ascii="Times New Roman" w:hAnsi="Times New Roman" w:cs="Times New Roman"/>
          <w:sz w:val="28"/>
          <w:szCs w:val="28"/>
        </w:rPr>
        <w:t xml:space="preserve"> з </w:t>
      </w:r>
      <w:r w:rsidR="00D26AF3">
        <w:rPr>
          <w:rFonts w:ascii="Times New Roman" w:hAnsi="Times New Roman" w:cs="Times New Roman"/>
          <w:sz w:val="28"/>
          <w:szCs w:val="28"/>
          <w:lang w:val="uk-UA"/>
        </w:rPr>
        <w:t xml:space="preserve">початку </w:t>
      </w:r>
      <w:r w:rsidR="00D26AF3">
        <w:rPr>
          <w:rFonts w:ascii="Times New Roman" w:hAnsi="Times New Roman" w:cs="Times New Roman"/>
          <w:sz w:val="28"/>
          <w:szCs w:val="28"/>
        </w:rPr>
        <w:t>розвитку</w:t>
      </w:r>
      <w:r w:rsidRPr="00E124D9">
        <w:rPr>
          <w:rFonts w:ascii="Times New Roman" w:hAnsi="Times New Roman" w:cs="Times New Roman"/>
          <w:sz w:val="28"/>
          <w:szCs w:val="28"/>
        </w:rPr>
        <w:t xml:space="preserve"> класичної філософської естетики (середина XVIII–XIX ст.) і посткласичний або некласичний (з Ф. Ніцше і до теперішнього часу).</w:t>
      </w:r>
    </w:p>
    <w:p w14:paraId="35A1A372" w14:textId="12E1D8F3" w:rsidR="008D0277" w:rsidRDefault="00821CF9"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124D9" w:rsidRPr="00E124D9">
        <w:rPr>
          <w:rFonts w:ascii="Times New Roman" w:hAnsi="Times New Roman" w:cs="Times New Roman"/>
          <w:sz w:val="28"/>
          <w:szCs w:val="28"/>
        </w:rPr>
        <w:t>У "протонауковий" період предмет</w:t>
      </w:r>
      <w:r>
        <w:rPr>
          <w:rFonts w:ascii="Times New Roman" w:hAnsi="Times New Roman" w:cs="Times New Roman"/>
          <w:sz w:val="28"/>
          <w:szCs w:val="28"/>
        </w:rPr>
        <w:t xml:space="preserve"> роздумів</w:t>
      </w:r>
      <w:r w:rsidR="00E124D9" w:rsidRPr="00E124D9">
        <w:rPr>
          <w:rFonts w:ascii="Times New Roman" w:hAnsi="Times New Roman" w:cs="Times New Roman"/>
          <w:sz w:val="28"/>
          <w:szCs w:val="28"/>
        </w:rPr>
        <w:t xml:space="preserve"> античної естетики (піфагорійці, С</w:t>
      </w:r>
      <w:r w:rsidR="008D0277">
        <w:rPr>
          <w:rFonts w:ascii="Times New Roman" w:hAnsi="Times New Roman" w:cs="Times New Roman"/>
          <w:sz w:val="28"/>
          <w:szCs w:val="28"/>
        </w:rPr>
        <w:t>ократ, Платон</w:t>
      </w:r>
      <w:r w:rsidR="00E124D9" w:rsidRPr="00E124D9">
        <w:rPr>
          <w:rFonts w:ascii="Times New Roman" w:hAnsi="Times New Roman" w:cs="Times New Roman"/>
          <w:sz w:val="28"/>
          <w:szCs w:val="28"/>
        </w:rPr>
        <w:t>, А</w:t>
      </w:r>
      <w:r w:rsidR="008D0277">
        <w:rPr>
          <w:rFonts w:ascii="Times New Roman" w:hAnsi="Times New Roman" w:cs="Times New Roman"/>
          <w:sz w:val="28"/>
          <w:szCs w:val="28"/>
        </w:rPr>
        <w:t>ристотель</w:t>
      </w:r>
      <w:r w:rsidR="00E124D9" w:rsidRPr="00E124D9">
        <w:rPr>
          <w:rFonts w:ascii="Times New Roman" w:hAnsi="Times New Roman" w:cs="Times New Roman"/>
          <w:sz w:val="28"/>
          <w:szCs w:val="28"/>
        </w:rPr>
        <w:t>) – природа</w:t>
      </w:r>
      <w:r w:rsidR="00D26AF3">
        <w:rPr>
          <w:rFonts w:ascii="Times New Roman" w:hAnsi="Times New Roman" w:cs="Times New Roman"/>
          <w:sz w:val="28"/>
          <w:szCs w:val="28"/>
          <w:lang w:val="uk-UA"/>
        </w:rPr>
        <w:t xml:space="preserve"> та предмет</w:t>
      </w:r>
      <w:r w:rsidR="00E124D9" w:rsidRPr="00E124D9">
        <w:rPr>
          <w:rFonts w:ascii="Times New Roman" w:hAnsi="Times New Roman" w:cs="Times New Roman"/>
          <w:sz w:val="28"/>
          <w:szCs w:val="28"/>
        </w:rPr>
        <w:t xml:space="preserve"> краси, особливості мистецтва і його сприйняття. Такі категорії як прекрасне</w:t>
      </w:r>
      <w:r w:rsidR="00D26AF3">
        <w:rPr>
          <w:rFonts w:ascii="Times New Roman" w:hAnsi="Times New Roman" w:cs="Times New Roman"/>
          <w:sz w:val="28"/>
          <w:szCs w:val="28"/>
          <w:lang w:val="uk-UA"/>
        </w:rPr>
        <w:t xml:space="preserve"> і потворне</w:t>
      </w:r>
      <w:r w:rsidR="00E124D9" w:rsidRPr="00E124D9">
        <w:rPr>
          <w:rFonts w:ascii="Times New Roman" w:hAnsi="Times New Roman" w:cs="Times New Roman"/>
          <w:sz w:val="28"/>
          <w:szCs w:val="28"/>
        </w:rPr>
        <w:t>, трагедія і трагічне, піднесене</w:t>
      </w:r>
      <w:r w:rsidR="00D26AF3">
        <w:rPr>
          <w:rFonts w:ascii="Times New Roman" w:hAnsi="Times New Roman" w:cs="Times New Roman"/>
          <w:sz w:val="28"/>
          <w:szCs w:val="28"/>
          <w:lang w:val="uk-UA"/>
        </w:rPr>
        <w:t xml:space="preserve"> чи низьке</w:t>
      </w:r>
      <w:r w:rsidR="00E124D9" w:rsidRPr="00E124D9">
        <w:rPr>
          <w:rFonts w:ascii="Times New Roman" w:hAnsi="Times New Roman" w:cs="Times New Roman"/>
          <w:sz w:val="28"/>
          <w:szCs w:val="28"/>
        </w:rPr>
        <w:t>, комічне, естетичне</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насолода</w:t>
      </w:r>
      <w:r w:rsidR="00E124D9" w:rsidRPr="00E124D9">
        <w:rPr>
          <w:rFonts w:ascii="Times New Roman" w:hAnsi="Times New Roman" w:cs="Times New Roman"/>
          <w:sz w:val="28"/>
          <w:szCs w:val="28"/>
        </w:rPr>
        <w:t xml:space="preserve"> і кат</w:t>
      </w:r>
      <w:r w:rsidR="00D26AF3">
        <w:rPr>
          <w:rFonts w:ascii="Times New Roman" w:hAnsi="Times New Roman" w:cs="Times New Roman"/>
          <w:sz w:val="28"/>
          <w:szCs w:val="28"/>
        </w:rPr>
        <w:t>арсис назавжди увійшли в понятійний апарат</w:t>
      </w:r>
      <w:r w:rsidR="00E124D9" w:rsidRPr="00E124D9">
        <w:rPr>
          <w:rFonts w:ascii="Times New Roman" w:hAnsi="Times New Roman" w:cs="Times New Roman"/>
          <w:sz w:val="28"/>
          <w:szCs w:val="28"/>
        </w:rPr>
        <w:t xml:space="preserve"> естетичної науки, </w:t>
      </w:r>
      <w:r w:rsidR="00D26AF3">
        <w:rPr>
          <w:rFonts w:ascii="Times New Roman" w:hAnsi="Times New Roman" w:cs="Times New Roman"/>
          <w:sz w:val="28"/>
          <w:szCs w:val="28"/>
          <w:lang w:val="uk-UA"/>
        </w:rPr>
        <w:t xml:space="preserve">саме </w:t>
      </w:r>
      <w:r w:rsidR="00E124D9" w:rsidRPr="00E124D9">
        <w:rPr>
          <w:rFonts w:ascii="Times New Roman" w:hAnsi="Times New Roman" w:cs="Times New Roman"/>
          <w:sz w:val="28"/>
          <w:szCs w:val="28"/>
        </w:rPr>
        <w:t xml:space="preserve">завдяки античності. </w:t>
      </w:r>
    </w:p>
    <w:p w14:paraId="759EF28C" w14:textId="25C3263A" w:rsidR="00E124D9" w:rsidRPr="00E124D9" w:rsidRDefault="008D0277"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6AF3">
        <w:rPr>
          <w:rFonts w:ascii="Times New Roman" w:hAnsi="Times New Roman" w:cs="Times New Roman"/>
          <w:sz w:val="28"/>
          <w:szCs w:val="28"/>
          <w:lang w:val="uk-UA"/>
        </w:rPr>
        <w:t xml:space="preserve">У період </w:t>
      </w:r>
      <w:r w:rsidR="00D26AF3">
        <w:rPr>
          <w:rFonts w:ascii="Times New Roman" w:hAnsi="Times New Roman" w:cs="Times New Roman"/>
          <w:sz w:val="28"/>
          <w:szCs w:val="28"/>
        </w:rPr>
        <w:t>Середньовіччя</w:t>
      </w:r>
      <w:r w:rsidR="00E124D9" w:rsidRPr="00E124D9">
        <w:rPr>
          <w:rFonts w:ascii="Times New Roman" w:hAnsi="Times New Roman" w:cs="Times New Roman"/>
          <w:sz w:val="28"/>
          <w:szCs w:val="28"/>
        </w:rPr>
        <w:t xml:space="preserve"> естетика (</w:t>
      </w:r>
      <w:r w:rsidR="00D26AF3">
        <w:rPr>
          <w:rFonts w:ascii="Times New Roman" w:hAnsi="Times New Roman" w:cs="Times New Roman"/>
          <w:sz w:val="28"/>
          <w:szCs w:val="28"/>
          <w:lang w:val="uk-UA"/>
        </w:rPr>
        <w:t xml:space="preserve">зокрема </w:t>
      </w:r>
      <w:r w:rsidR="00E124D9" w:rsidRPr="00E124D9">
        <w:rPr>
          <w:rFonts w:ascii="Times New Roman" w:hAnsi="Times New Roman" w:cs="Times New Roman"/>
          <w:sz w:val="28"/>
          <w:szCs w:val="28"/>
        </w:rPr>
        <w:t>Августи</w:t>
      </w:r>
      <w:r>
        <w:rPr>
          <w:rFonts w:ascii="Times New Roman" w:hAnsi="Times New Roman" w:cs="Times New Roman"/>
          <w:sz w:val="28"/>
          <w:szCs w:val="28"/>
        </w:rPr>
        <w:t>н Блаженний</w:t>
      </w:r>
      <w:r w:rsidR="00D26AF3">
        <w:rPr>
          <w:rFonts w:ascii="Times New Roman" w:hAnsi="Times New Roman" w:cs="Times New Roman"/>
          <w:sz w:val="28"/>
          <w:szCs w:val="28"/>
        </w:rPr>
        <w:t>) ввела в категоріальну систему</w:t>
      </w:r>
      <w:r w:rsidR="002A47B4">
        <w:rPr>
          <w:rFonts w:ascii="Times New Roman" w:hAnsi="Times New Roman" w:cs="Times New Roman"/>
          <w:sz w:val="28"/>
          <w:szCs w:val="28"/>
        </w:rPr>
        <w:t xml:space="preserve"> </w:t>
      </w:r>
      <w:r w:rsidR="00E124D9" w:rsidRPr="00E124D9">
        <w:rPr>
          <w:rFonts w:ascii="Times New Roman" w:hAnsi="Times New Roman" w:cs="Times New Roman"/>
          <w:sz w:val="28"/>
          <w:szCs w:val="28"/>
        </w:rPr>
        <w:t xml:space="preserve">поняття </w:t>
      </w:r>
      <w:r w:rsidR="002A47B4">
        <w:rPr>
          <w:rFonts w:ascii="Times New Roman" w:hAnsi="Times New Roman" w:cs="Times New Roman"/>
          <w:sz w:val="28"/>
          <w:szCs w:val="28"/>
        </w:rPr>
        <w:t>символічного образу, виділивши</w:t>
      </w:r>
      <w:r w:rsidR="00E124D9" w:rsidRPr="00E124D9">
        <w:rPr>
          <w:rFonts w:ascii="Times New Roman" w:hAnsi="Times New Roman" w:cs="Times New Roman"/>
          <w:sz w:val="28"/>
          <w:szCs w:val="28"/>
        </w:rPr>
        <w:t xml:space="preserve"> його головні модифікації (наслідувальний, </w:t>
      </w:r>
      <w:r w:rsidR="002A47B4">
        <w:rPr>
          <w:rFonts w:ascii="Times New Roman" w:hAnsi="Times New Roman" w:cs="Times New Roman"/>
          <w:sz w:val="28"/>
          <w:szCs w:val="28"/>
        </w:rPr>
        <w:t>алегоричний, знаковий), розглянула</w:t>
      </w:r>
      <w:r w:rsidR="00E124D9" w:rsidRPr="00E124D9">
        <w:rPr>
          <w:rFonts w:ascii="Times New Roman" w:hAnsi="Times New Roman" w:cs="Times New Roman"/>
          <w:sz w:val="28"/>
          <w:szCs w:val="28"/>
        </w:rPr>
        <w:t xml:space="preserve"> творчість як процес, що викликає </w:t>
      </w:r>
      <w:r w:rsidR="002A47B4">
        <w:rPr>
          <w:rFonts w:ascii="Times New Roman" w:hAnsi="Times New Roman" w:cs="Times New Roman"/>
          <w:sz w:val="28"/>
          <w:szCs w:val="28"/>
          <w:lang w:val="uk-UA"/>
        </w:rPr>
        <w:t xml:space="preserve">жагу та смак </w:t>
      </w:r>
      <w:r w:rsidR="00E124D9" w:rsidRPr="00E124D9">
        <w:rPr>
          <w:rFonts w:ascii="Times New Roman" w:hAnsi="Times New Roman" w:cs="Times New Roman"/>
          <w:sz w:val="28"/>
          <w:szCs w:val="28"/>
        </w:rPr>
        <w:t>до життя</w:t>
      </w:r>
      <w:r w:rsidR="002A47B4">
        <w:rPr>
          <w:rFonts w:ascii="Times New Roman" w:hAnsi="Times New Roman" w:cs="Times New Roman"/>
          <w:sz w:val="28"/>
          <w:szCs w:val="28"/>
          <w:lang w:val="uk-UA"/>
        </w:rPr>
        <w:t>,</w:t>
      </w:r>
      <w:r w:rsidR="002A47B4">
        <w:rPr>
          <w:rFonts w:ascii="Times New Roman" w:hAnsi="Times New Roman" w:cs="Times New Roman"/>
          <w:sz w:val="28"/>
          <w:szCs w:val="28"/>
        </w:rPr>
        <w:t xml:space="preserve"> краси</w:t>
      </w:r>
      <w:r w:rsidR="00E124D9" w:rsidRPr="00E124D9">
        <w:rPr>
          <w:rFonts w:ascii="Times New Roman" w:hAnsi="Times New Roman" w:cs="Times New Roman"/>
          <w:sz w:val="28"/>
          <w:szCs w:val="28"/>
        </w:rPr>
        <w:t xml:space="preserve"> і м</w:t>
      </w:r>
      <w:r w:rsidR="002A47B4">
        <w:rPr>
          <w:rFonts w:ascii="Times New Roman" w:hAnsi="Times New Roman" w:cs="Times New Roman"/>
          <w:sz w:val="28"/>
          <w:szCs w:val="28"/>
        </w:rPr>
        <w:t>истецтва</w:t>
      </w:r>
      <w:r w:rsidR="00883617" w:rsidRPr="00883617">
        <w:rPr>
          <w:rFonts w:ascii="Times New Roman" w:hAnsi="Times New Roman" w:cs="Times New Roman"/>
          <w:sz w:val="28"/>
          <w:szCs w:val="28"/>
        </w:rPr>
        <w:t>.</w:t>
      </w:r>
      <w:r w:rsidR="00E124D9" w:rsidRPr="00E124D9">
        <w:rPr>
          <w:rFonts w:ascii="Times New Roman" w:hAnsi="Times New Roman" w:cs="Times New Roman"/>
          <w:sz w:val="28"/>
          <w:szCs w:val="28"/>
        </w:rPr>
        <w:t xml:space="preserve"> Важлив</w:t>
      </w:r>
      <w:r w:rsidR="006B4F10">
        <w:rPr>
          <w:rFonts w:ascii="Times New Roman" w:hAnsi="Times New Roman" w:cs="Times New Roman"/>
          <w:sz w:val="28"/>
          <w:szCs w:val="28"/>
        </w:rPr>
        <w:t xml:space="preserve">им моментом </w:t>
      </w:r>
      <w:r w:rsidR="00E124D9" w:rsidRPr="00E124D9">
        <w:rPr>
          <w:rFonts w:ascii="Times New Roman" w:hAnsi="Times New Roman" w:cs="Times New Roman"/>
          <w:sz w:val="28"/>
          <w:szCs w:val="28"/>
        </w:rPr>
        <w:t>розвитку естетики всередині першого етапу є переконаність мислителів у найтіснішому зв'язку прекрасного з цінностями етичними</w:t>
      </w:r>
      <w:r w:rsidR="00821CF9">
        <w:rPr>
          <w:rFonts w:ascii="Times New Roman" w:hAnsi="Times New Roman" w:cs="Times New Roman"/>
          <w:sz w:val="28"/>
          <w:szCs w:val="28"/>
          <w:lang w:val="uk-UA"/>
        </w:rPr>
        <w:t xml:space="preserve"> </w:t>
      </w:r>
      <w:r w:rsidR="00E124D9" w:rsidRPr="00E124D9">
        <w:rPr>
          <w:rFonts w:ascii="Times New Roman" w:hAnsi="Times New Roman" w:cs="Times New Roman"/>
          <w:sz w:val="28"/>
          <w:szCs w:val="28"/>
        </w:rPr>
        <w:t>-</w:t>
      </w:r>
      <w:r w:rsidR="00821CF9">
        <w:rPr>
          <w:rFonts w:ascii="Times New Roman" w:hAnsi="Times New Roman" w:cs="Times New Roman"/>
          <w:sz w:val="28"/>
          <w:szCs w:val="28"/>
          <w:lang w:val="uk-UA"/>
        </w:rPr>
        <w:t xml:space="preserve"> </w:t>
      </w:r>
      <w:r w:rsidR="00E124D9" w:rsidRPr="00E124D9">
        <w:rPr>
          <w:rFonts w:ascii="Times New Roman" w:hAnsi="Times New Roman" w:cs="Times New Roman"/>
          <w:sz w:val="28"/>
          <w:szCs w:val="28"/>
        </w:rPr>
        <w:t xml:space="preserve">добром, благом, любов'ю. </w:t>
      </w:r>
      <w:r w:rsidR="00EA10E7">
        <w:rPr>
          <w:rFonts w:ascii="Times New Roman" w:hAnsi="Times New Roman" w:cs="Times New Roman"/>
          <w:sz w:val="28"/>
          <w:szCs w:val="28"/>
        </w:rPr>
        <w:t>«</w:t>
      </w:r>
      <w:r w:rsidR="00E124D9" w:rsidRPr="00E124D9">
        <w:rPr>
          <w:rFonts w:ascii="Times New Roman" w:hAnsi="Times New Roman" w:cs="Times New Roman"/>
          <w:sz w:val="28"/>
          <w:szCs w:val="28"/>
        </w:rPr>
        <w:t>Е</w:t>
      </w:r>
      <w:r w:rsidR="00821CF9">
        <w:rPr>
          <w:rFonts w:ascii="Times New Roman" w:hAnsi="Times New Roman" w:cs="Times New Roman"/>
          <w:sz w:val="28"/>
          <w:szCs w:val="28"/>
        </w:rPr>
        <w:t xml:space="preserve">стетика Відродження, </w:t>
      </w:r>
      <w:r w:rsidR="00E124D9" w:rsidRPr="00E124D9">
        <w:rPr>
          <w:rFonts w:ascii="Times New Roman" w:hAnsi="Times New Roman" w:cs="Times New Roman"/>
          <w:sz w:val="28"/>
          <w:szCs w:val="28"/>
        </w:rPr>
        <w:t>класицизму і бароко, спираючись на ідеї античності і середньовіччя, акцентує увагу на аналізі закономірностей художньої творчості і виявленні оптимальних, з точки зору людини, правил побудови художнього твору</w:t>
      </w:r>
      <w:r w:rsidR="00EA10E7">
        <w:rPr>
          <w:rFonts w:ascii="Times New Roman" w:hAnsi="Times New Roman" w:cs="Times New Roman"/>
          <w:sz w:val="28"/>
          <w:szCs w:val="28"/>
          <w:lang w:val="uk-UA"/>
        </w:rPr>
        <w:t xml:space="preserve">» </w:t>
      </w:r>
      <w:r w:rsidR="00EA10E7" w:rsidRPr="00EA10E7">
        <w:rPr>
          <w:rFonts w:ascii="Times New Roman" w:hAnsi="Times New Roman" w:cs="Times New Roman"/>
          <w:sz w:val="28"/>
          <w:szCs w:val="28"/>
        </w:rPr>
        <w:t>[32, 214]</w:t>
      </w:r>
      <w:r w:rsidR="00E124D9" w:rsidRPr="00E124D9">
        <w:rPr>
          <w:rFonts w:ascii="Times New Roman" w:hAnsi="Times New Roman" w:cs="Times New Roman"/>
          <w:sz w:val="28"/>
          <w:szCs w:val="28"/>
        </w:rPr>
        <w:t>.</w:t>
      </w:r>
    </w:p>
    <w:p w14:paraId="6DCBE7D5" w14:textId="77777777" w:rsidR="00E124D9" w:rsidRPr="00E124D9" w:rsidRDefault="00821CF9"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uk-UA"/>
        </w:rPr>
        <w:t xml:space="preserve">Отже, </w:t>
      </w:r>
      <w:r>
        <w:rPr>
          <w:rFonts w:ascii="Times New Roman" w:hAnsi="Times New Roman" w:cs="Times New Roman"/>
          <w:sz w:val="28"/>
          <w:szCs w:val="28"/>
        </w:rPr>
        <w:t xml:space="preserve">у </w:t>
      </w:r>
      <w:r w:rsidR="00E124D9" w:rsidRPr="00E124D9">
        <w:rPr>
          <w:rFonts w:ascii="Times New Roman" w:hAnsi="Times New Roman" w:cs="Times New Roman"/>
          <w:sz w:val="28"/>
          <w:szCs w:val="28"/>
        </w:rPr>
        <w:t xml:space="preserve">європейській традиції на першому етапі естетика </w:t>
      </w:r>
      <w:r>
        <w:rPr>
          <w:rFonts w:ascii="Times New Roman" w:hAnsi="Times New Roman" w:cs="Times New Roman"/>
          <w:sz w:val="28"/>
          <w:szCs w:val="28"/>
        </w:rPr>
        <w:t>активно розвивалася в античний період</w:t>
      </w:r>
      <w:r w:rsidR="00E124D9" w:rsidRPr="00E124D9">
        <w:rPr>
          <w:rFonts w:ascii="Times New Roman" w:hAnsi="Times New Roman" w:cs="Times New Roman"/>
          <w:sz w:val="28"/>
          <w:szCs w:val="28"/>
        </w:rPr>
        <w:t>, особливо в рамках давньо-грецької філ</w:t>
      </w:r>
      <w:r>
        <w:rPr>
          <w:rFonts w:ascii="Times New Roman" w:hAnsi="Times New Roman" w:cs="Times New Roman"/>
          <w:sz w:val="28"/>
          <w:szCs w:val="28"/>
        </w:rPr>
        <w:t>ософії, потім в Середньовіччі,  і далі в епоху Відродження</w:t>
      </w:r>
      <w:r w:rsidR="00E124D9" w:rsidRPr="00E124D9">
        <w:rPr>
          <w:rFonts w:ascii="Times New Roman" w:hAnsi="Times New Roman" w:cs="Times New Roman"/>
          <w:sz w:val="28"/>
          <w:szCs w:val="28"/>
        </w:rPr>
        <w:t xml:space="preserve"> і культурі XVII століття всередині художньо-естетичних напрямків класицизму і бароко.</w:t>
      </w:r>
    </w:p>
    <w:p w14:paraId="4289C3B3" w14:textId="468E7990" w:rsidR="00E124D9" w:rsidRPr="00E124D9" w:rsidRDefault="00821CF9"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47B4">
        <w:rPr>
          <w:rFonts w:ascii="Times New Roman" w:hAnsi="Times New Roman" w:cs="Times New Roman"/>
          <w:sz w:val="28"/>
          <w:szCs w:val="28"/>
        </w:rPr>
        <w:t xml:space="preserve">Розвиток </w:t>
      </w:r>
      <w:r w:rsidR="00E124D9" w:rsidRPr="00E124D9">
        <w:rPr>
          <w:rFonts w:ascii="Times New Roman" w:hAnsi="Times New Roman" w:cs="Times New Roman"/>
          <w:sz w:val="28"/>
          <w:szCs w:val="28"/>
        </w:rPr>
        <w:t>естетики</w:t>
      </w:r>
      <w:r w:rsidR="002A47B4">
        <w:rPr>
          <w:rFonts w:ascii="Times New Roman" w:hAnsi="Times New Roman" w:cs="Times New Roman"/>
          <w:sz w:val="28"/>
          <w:szCs w:val="28"/>
          <w:lang w:val="uk-UA"/>
        </w:rPr>
        <w:t xml:space="preserve"> як науки</w:t>
      </w:r>
      <w:r w:rsidR="00E124D9" w:rsidRPr="00E124D9">
        <w:rPr>
          <w:rFonts w:ascii="Times New Roman" w:hAnsi="Times New Roman" w:cs="Times New Roman"/>
          <w:sz w:val="28"/>
          <w:szCs w:val="28"/>
        </w:rPr>
        <w:t xml:space="preserve"> в класичний період пов'язано, перш за все, з німецькою класичною філософ</w:t>
      </w:r>
      <w:r w:rsidR="008D0277">
        <w:rPr>
          <w:rFonts w:ascii="Times New Roman" w:hAnsi="Times New Roman" w:cs="Times New Roman"/>
          <w:sz w:val="28"/>
          <w:szCs w:val="28"/>
        </w:rPr>
        <w:t>ією в особі Лессінга, Шиллера, Гете</w:t>
      </w:r>
      <w:r w:rsidR="00E124D9" w:rsidRPr="00E124D9">
        <w:rPr>
          <w:rFonts w:ascii="Times New Roman" w:hAnsi="Times New Roman" w:cs="Times New Roman"/>
          <w:sz w:val="28"/>
          <w:szCs w:val="28"/>
        </w:rPr>
        <w:t>, і, г</w:t>
      </w:r>
      <w:r w:rsidR="008D0277">
        <w:rPr>
          <w:rFonts w:ascii="Times New Roman" w:hAnsi="Times New Roman" w:cs="Times New Roman"/>
          <w:sz w:val="28"/>
          <w:szCs w:val="28"/>
        </w:rPr>
        <w:t>оловним чином, Канта і Гегеля</w:t>
      </w:r>
      <w:r w:rsidR="00E124D9" w:rsidRPr="00E124D9">
        <w:rPr>
          <w:rFonts w:ascii="Times New Roman" w:hAnsi="Times New Roman" w:cs="Times New Roman"/>
          <w:sz w:val="28"/>
          <w:szCs w:val="28"/>
        </w:rPr>
        <w:t>, а в XIX столітті – з культурами ром</w:t>
      </w:r>
      <w:r w:rsidR="008D0277">
        <w:rPr>
          <w:rFonts w:ascii="Times New Roman" w:hAnsi="Times New Roman" w:cs="Times New Roman"/>
          <w:sz w:val="28"/>
          <w:szCs w:val="28"/>
        </w:rPr>
        <w:t>антизму, реалізму і символізму.</w:t>
      </w:r>
    </w:p>
    <w:p w14:paraId="3A258477" w14:textId="10CA46F8" w:rsidR="00E124D9" w:rsidRDefault="00821CF9"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124D9" w:rsidRPr="00E124D9">
        <w:rPr>
          <w:rFonts w:ascii="Times New Roman" w:hAnsi="Times New Roman" w:cs="Times New Roman"/>
          <w:sz w:val="28"/>
          <w:szCs w:val="28"/>
        </w:rPr>
        <w:t>Ідеї класичної</w:t>
      </w:r>
      <w:r w:rsidR="002A47B4">
        <w:rPr>
          <w:rFonts w:ascii="Times New Roman" w:hAnsi="Times New Roman" w:cs="Times New Roman"/>
          <w:sz w:val="28"/>
          <w:szCs w:val="28"/>
        </w:rPr>
        <w:t xml:space="preserve"> естетики органічно витікали з </w:t>
      </w:r>
      <w:r w:rsidR="002A47B4">
        <w:rPr>
          <w:rFonts w:ascii="Times New Roman" w:hAnsi="Times New Roman" w:cs="Times New Roman"/>
          <w:sz w:val="28"/>
          <w:szCs w:val="28"/>
          <w:lang w:val="uk-UA"/>
        </w:rPr>
        <w:t>тем та</w:t>
      </w:r>
      <w:r w:rsidR="002A47B4">
        <w:rPr>
          <w:rFonts w:ascii="Times New Roman" w:hAnsi="Times New Roman" w:cs="Times New Roman"/>
          <w:sz w:val="28"/>
          <w:szCs w:val="28"/>
        </w:rPr>
        <w:t xml:space="preserve"> роздумів античності, однак</w:t>
      </w:r>
      <w:r w:rsidR="00E124D9" w:rsidRPr="00E124D9">
        <w:rPr>
          <w:rFonts w:ascii="Times New Roman" w:hAnsi="Times New Roman" w:cs="Times New Roman"/>
          <w:sz w:val="28"/>
          <w:szCs w:val="28"/>
        </w:rPr>
        <w:t>, змінювалася трактування сформованих категорій в залежності від філософських позицій мислителя. Німецька та а</w:t>
      </w:r>
      <w:r w:rsidR="008D0277">
        <w:rPr>
          <w:rFonts w:ascii="Times New Roman" w:hAnsi="Times New Roman" w:cs="Times New Roman"/>
          <w:sz w:val="28"/>
          <w:szCs w:val="28"/>
        </w:rPr>
        <w:t>нглійська (Шефтсбері, Берк, Юм</w:t>
      </w:r>
      <w:r w:rsidR="002A47B4">
        <w:rPr>
          <w:rFonts w:ascii="Times New Roman" w:hAnsi="Times New Roman" w:cs="Times New Roman"/>
          <w:sz w:val="28"/>
          <w:szCs w:val="28"/>
        </w:rPr>
        <w:t>) філософія XVIII століття почала розглядати</w:t>
      </w:r>
      <w:r w:rsidR="00E124D9" w:rsidRPr="00E124D9">
        <w:rPr>
          <w:rFonts w:ascii="Times New Roman" w:hAnsi="Times New Roman" w:cs="Times New Roman"/>
          <w:sz w:val="28"/>
          <w:szCs w:val="28"/>
        </w:rPr>
        <w:t xml:space="preserve"> проблеми вивчення естетичного суб'єкта </w:t>
      </w:r>
      <w:r w:rsidR="002A47B4">
        <w:rPr>
          <w:rFonts w:ascii="Times New Roman" w:hAnsi="Times New Roman" w:cs="Times New Roman"/>
          <w:sz w:val="28"/>
          <w:szCs w:val="28"/>
        </w:rPr>
        <w:t>в якості основоположних</w:t>
      </w:r>
      <w:r>
        <w:rPr>
          <w:rFonts w:ascii="Times New Roman" w:hAnsi="Times New Roman" w:cs="Times New Roman"/>
          <w:sz w:val="28"/>
          <w:szCs w:val="28"/>
        </w:rPr>
        <w:t xml:space="preserve"> для естетики</w:t>
      </w:r>
      <w:r w:rsidR="002A47B4">
        <w:rPr>
          <w:rFonts w:ascii="Times New Roman" w:hAnsi="Times New Roman" w:cs="Times New Roman"/>
          <w:sz w:val="28"/>
          <w:szCs w:val="28"/>
          <w:lang w:val="uk-UA"/>
        </w:rPr>
        <w:t xml:space="preserve"> як науки</w:t>
      </w:r>
      <w:r>
        <w:rPr>
          <w:rFonts w:ascii="Times New Roman" w:hAnsi="Times New Roman" w:cs="Times New Roman"/>
          <w:sz w:val="28"/>
          <w:szCs w:val="28"/>
        </w:rPr>
        <w:t>.</w:t>
      </w:r>
    </w:p>
    <w:p w14:paraId="4C57AC49" w14:textId="5950CC11" w:rsidR="008D0277" w:rsidRPr="00E124D9" w:rsidRDefault="008D0277"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D0277">
        <w:rPr>
          <w:rFonts w:ascii="Times New Roman" w:hAnsi="Times New Roman" w:cs="Times New Roman"/>
          <w:sz w:val="28"/>
          <w:szCs w:val="28"/>
        </w:rPr>
        <w:t>Некласичний етап філософії</w:t>
      </w:r>
      <w:r w:rsidR="002A47B4">
        <w:rPr>
          <w:rFonts w:ascii="Times New Roman" w:hAnsi="Times New Roman" w:cs="Times New Roman"/>
          <w:sz w:val="28"/>
          <w:szCs w:val="28"/>
        </w:rPr>
        <w:t>, що почався з Ніцше, категорично змінює характер і категоріальний</w:t>
      </w:r>
      <w:r w:rsidRPr="008D0277">
        <w:rPr>
          <w:rFonts w:ascii="Times New Roman" w:hAnsi="Times New Roman" w:cs="Times New Roman"/>
          <w:sz w:val="28"/>
          <w:szCs w:val="28"/>
        </w:rPr>
        <w:t xml:space="preserve"> апарат філософської естетики, виводячи її за межі аналітики в сферу метафоричного розгляду. </w:t>
      </w:r>
      <w:r w:rsidR="002A47B4">
        <w:rPr>
          <w:rFonts w:ascii="Times New Roman" w:hAnsi="Times New Roman" w:cs="Times New Roman"/>
          <w:sz w:val="28"/>
          <w:szCs w:val="28"/>
          <w:lang w:val="uk-UA"/>
        </w:rPr>
        <w:t>«</w:t>
      </w:r>
      <w:r w:rsidRPr="008D0277">
        <w:rPr>
          <w:rFonts w:ascii="Times New Roman" w:hAnsi="Times New Roman" w:cs="Times New Roman"/>
          <w:sz w:val="28"/>
          <w:szCs w:val="28"/>
        </w:rPr>
        <w:t xml:space="preserve">Некласична естетика XX століття повернулася до категоріального аналізу сутності естетичного і </w:t>
      </w:r>
      <w:r w:rsidRPr="008D0277">
        <w:rPr>
          <w:rFonts w:ascii="Times New Roman" w:hAnsi="Times New Roman" w:cs="Times New Roman"/>
          <w:sz w:val="28"/>
          <w:szCs w:val="28"/>
        </w:rPr>
        <w:lastRenderedPageBreak/>
        <w:t>мистецтва, але істотно доповнила склад і понятійні домінанти апарату науки</w:t>
      </w:r>
      <w:r w:rsidR="002A47B4">
        <w:rPr>
          <w:rFonts w:ascii="Times New Roman" w:hAnsi="Times New Roman" w:cs="Times New Roman"/>
          <w:sz w:val="28"/>
          <w:szCs w:val="28"/>
          <w:lang w:val="uk-UA"/>
        </w:rPr>
        <w:t>» [10, 132]</w:t>
      </w:r>
      <w:r w:rsidRPr="008D0277">
        <w:rPr>
          <w:rFonts w:ascii="Times New Roman" w:hAnsi="Times New Roman" w:cs="Times New Roman"/>
          <w:sz w:val="28"/>
          <w:szCs w:val="28"/>
        </w:rPr>
        <w:t>.</w:t>
      </w:r>
    </w:p>
    <w:p w14:paraId="5A794B4D" w14:textId="01A3033D" w:rsidR="0064196A" w:rsidRPr="00767FE3" w:rsidRDefault="00821CF9" w:rsidP="00E124D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sidR="00E124D9" w:rsidRPr="00E124D9">
        <w:rPr>
          <w:rFonts w:ascii="Times New Roman" w:hAnsi="Times New Roman" w:cs="Times New Roman"/>
          <w:sz w:val="28"/>
          <w:szCs w:val="28"/>
        </w:rPr>
        <w:t>Початок некласич</w:t>
      </w:r>
      <w:r w:rsidR="00767FE3">
        <w:rPr>
          <w:rFonts w:ascii="Times New Roman" w:hAnsi="Times New Roman" w:cs="Times New Roman"/>
          <w:sz w:val="28"/>
          <w:szCs w:val="28"/>
        </w:rPr>
        <w:t>ного етапу естетики характеризується</w:t>
      </w:r>
      <w:r w:rsidR="00E124D9" w:rsidRPr="00E124D9">
        <w:rPr>
          <w:rFonts w:ascii="Times New Roman" w:hAnsi="Times New Roman" w:cs="Times New Roman"/>
          <w:sz w:val="28"/>
          <w:szCs w:val="28"/>
        </w:rPr>
        <w:t xml:space="preserve"> філософським поворотом другої половини XIX століття, що</w:t>
      </w:r>
      <w:r w:rsidR="00767FE3">
        <w:rPr>
          <w:rFonts w:ascii="Times New Roman" w:hAnsi="Times New Roman" w:cs="Times New Roman"/>
          <w:sz w:val="28"/>
          <w:szCs w:val="28"/>
          <w:lang w:val="uk-UA"/>
        </w:rPr>
        <w:t>, в свою чергу,</w:t>
      </w:r>
      <w:r w:rsidR="00767FE3">
        <w:rPr>
          <w:rFonts w:ascii="Times New Roman" w:hAnsi="Times New Roman" w:cs="Times New Roman"/>
          <w:sz w:val="28"/>
          <w:szCs w:val="28"/>
        </w:rPr>
        <w:t xml:space="preserve"> визначається категорично новою</w:t>
      </w:r>
      <w:r w:rsidR="00E124D9" w:rsidRPr="00E124D9">
        <w:rPr>
          <w:rFonts w:ascii="Times New Roman" w:hAnsi="Times New Roman" w:cs="Times New Roman"/>
          <w:sz w:val="28"/>
          <w:szCs w:val="28"/>
        </w:rPr>
        <w:t xml:space="preserve"> культурною модернізацією</w:t>
      </w:r>
      <w:r w:rsidR="00767FE3">
        <w:rPr>
          <w:rFonts w:ascii="Times New Roman" w:hAnsi="Times New Roman" w:cs="Times New Roman"/>
          <w:sz w:val="28"/>
          <w:szCs w:val="28"/>
        </w:rPr>
        <w:t>, продовженою XX століттям. У цьому</w:t>
      </w:r>
      <w:r w:rsidR="00E124D9" w:rsidRPr="00E124D9">
        <w:rPr>
          <w:rFonts w:ascii="Times New Roman" w:hAnsi="Times New Roman" w:cs="Times New Roman"/>
          <w:sz w:val="28"/>
          <w:szCs w:val="28"/>
        </w:rPr>
        <w:t xml:space="preserve"> столітті </w:t>
      </w:r>
      <w:r w:rsidR="00767FE3">
        <w:rPr>
          <w:rFonts w:ascii="Times New Roman" w:hAnsi="Times New Roman" w:cs="Times New Roman"/>
          <w:sz w:val="28"/>
          <w:szCs w:val="28"/>
          <w:lang w:val="uk-UA"/>
        </w:rPr>
        <w:t xml:space="preserve">основні </w:t>
      </w:r>
      <w:r w:rsidR="00767FE3">
        <w:rPr>
          <w:rFonts w:ascii="Times New Roman" w:hAnsi="Times New Roman" w:cs="Times New Roman"/>
          <w:sz w:val="28"/>
          <w:szCs w:val="28"/>
        </w:rPr>
        <w:t>проблеми естетики починають розглядатися</w:t>
      </w:r>
      <w:r w:rsidR="00E124D9" w:rsidRPr="00E124D9">
        <w:rPr>
          <w:rFonts w:ascii="Times New Roman" w:hAnsi="Times New Roman" w:cs="Times New Roman"/>
          <w:sz w:val="28"/>
          <w:szCs w:val="28"/>
        </w:rPr>
        <w:t xml:space="preserve"> в контексті таких наук </w:t>
      </w:r>
      <w:r w:rsidR="00767FE3">
        <w:rPr>
          <w:rFonts w:ascii="Times New Roman" w:hAnsi="Times New Roman" w:cs="Times New Roman"/>
          <w:sz w:val="28"/>
          <w:szCs w:val="28"/>
        </w:rPr>
        <w:t>як соціологія, лінгвістика</w:t>
      </w:r>
      <w:r>
        <w:rPr>
          <w:rFonts w:ascii="Times New Roman" w:hAnsi="Times New Roman" w:cs="Times New Roman"/>
          <w:sz w:val="28"/>
          <w:szCs w:val="28"/>
        </w:rPr>
        <w:t>,</w:t>
      </w:r>
      <w:r w:rsidR="00767FE3">
        <w:rPr>
          <w:rFonts w:ascii="Times New Roman" w:hAnsi="Times New Roman" w:cs="Times New Roman"/>
          <w:sz w:val="28"/>
          <w:szCs w:val="28"/>
          <w:lang w:val="uk-UA"/>
        </w:rPr>
        <w:t xml:space="preserve"> психологія, мистецтвознавство, </w:t>
      </w:r>
      <w:r w:rsidR="00767FE3">
        <w:rPr>
          <w:rFonts w:ascii="Times New Roman" w:hAnsi="Times New Roman" w:cs="Times New Roman"/>
          <w:sz w:val="28"/>
          <w:szCs w:val="28"/>
        </w:rPr>
        <w:t>культурологія, семіотика.</w:t>
      </w:r>
      <w:r w:rsidR="00767FE3">
        <w:rPr>
          <w:rFonts w:ascii="Times New Roman" w:hAnsi="Times New Roman" w:cs="Times New Roman"/>
          <w:sz w:val="28"/>
          <w:szCs w:val="28"/>
          <w:lang w:val="uk-UA"/>
        </w:rPr>
        <w:t xml:space="preserve"> Зацікавлення вони отримали також у новітніх філософських напрямках</w:t>
      </w:r>
      <w:r w:rsidR="00E124D9" w:rsidRPr="00767FE3">
        <w:rPr>
          <w:rFonts w:ascii="Times New Roman" w:hAnsi="Times New Roman" w:cs="Times New Roman"/>
          <w:sz w:val="28"/>
          <w:szCs w:val="28"/>
          <w:lang w:val="uk-UA"/>
        </w:rPr>
        <w:t xml:space="preserve">, таких як </w:t>
      </w:r>
      <w:r w:rsidR="00767FE3">
        <w:rPr>
          <w:rFonts w:ascii="Times New Roman" w:hAnsi="Times New Roman" w:cs="Times New Roman"/>
          <w:sz w:val="28"/>
          <w:szCs w:val="28"/>
          <w:lang w:val="uk-UA"/>
        </w:rPr>
        <w:t xml:space="preserve">екзистенціалізм, психологія та психоаналіз, феноменологія,  </w:t>
      </w:r>
      <w:r w:rsidR="00E124D9" w:rsidRPr="00767FE3">
        <w:rPr>
          <w:rFonts w:ascii="Times New Roman" w:hAnsi="Times New Roman" w:cs="Times New Roman"/>
          <w:sz w:val="28"/>
          <w:szCs w:val="28"/>
          <w:lang w:val="uk-UA"/>
        </w:rPr>
        <w:t xml:space="preserve">структуралізм і постструктуралізм, семіотична філософія і філософія постмодернізму. </w:t>
      </w:r>
      <w:r w:rsidR="00767FE3">
        <w:rPr>
          <w:rFonts w:ascii="Times New Roman" w:hAnsi="Times New Roman" w:cs="Times New Roman"/>
          <w:sz w:val="28"/>
          <w:szCs w:val="28"/>
          <w:lang w:val="uk-UA"/>
        </w:rPr>
        <w:t>«</w:t>
      </w:r>
      <w:r w:rsidR="00E124D9" w:rsidRPr="00E124D9">
        <w:rPr>
          <w:rFonts w:ascii="Times New Roman" w:hAnsi="Times New Roman" w:cs="Times New Roman"/>
          <w:sz w:val="28"/>
          <w:szCs w:val="28"/>
        </w:rPr>
        <w:t>Категоріальний апарат і методологія названих наук значно збагатили естетику в дослідженні сучасних форм естетичної практики і мистецтва і визначили можливість їх пояснення. Наприклад, характерна риса естетичної практики людини ХХ ст. - прагнення до створення чого-небудь потворного; це стає закономірністю естетичного формоутворення і художньої форм</w:t>
      </w:r>
      <w:r w:rsidR="0064196A">
        <w:rPr>
          <w:rFonts w:ascii="Times New Roman" w:hAnsi="Times New Roman" w:cs="Times New Roman"/>
          <w:sz w:val="28"/>
          <w:szCs w:val="28"/>
        </w:rPr>
        <w:t>и, і є прикметою кризи культури</w:t>
      </w:r>
      <w:r w:rsidR="00767FE3">
        <w:rPr>
          <w:rFonts w:ascii="Times New Roman" w:hAnsi="Times New Roman" w:cs="Times New Roman"/>
          <w:sz w:val="28"/>
          <w:szCs w:val="28"/>
          <w:lang w:val="uk-UA"/>
        </w:rPr>
        <w:t>» [2, 15]</w:t>
      </w:r>
      <w:r w:rsidR="00E124D9" w:rsidRPr="00E124D9">
        <w:rPr>
          <w:rFonts w:ascii="Times New Roman" w:hAnsi="Times New Roman" w:cs="Times New Roman"/>
          <w:sz w:val="28"/>
          <w:szCs w:val="28"/>
        </w:rPr>
        <w:t xml:space="preserve">. </w:t>
      </w:r>
      <w:r w:rsidR="00767FE3">
        <w:rPr>
          <w:rFonts w:ascii="Times New Roman" w:hAnsi="Times New Roman" w:cs="Times New Roman"/>
          <w:sz w:val="28"/>
          <w:szCs w:val="28"/>
          <w:lang w:val="uk-UA"/>
        </w:rPr>
        <w:t xml:space="preserve">Стає </w:t>
      </w:r>
      <w:r w:rsidR="00767FE3">
        <w:rPr>
          <w:rFonts w:ascii="Times New Roman" w:hAnsi="Times New Roman" w:cs="Times New Roman"/>
          <w:sz w:val="28"/>
          <w:szCs w:val="28"/>
        </w:rPr>
        <w:t>зрозумілим</w:t>
      </w:r>
      <w:r w:rsidR="00E124D9" w:rsidRPr="00E124D9">
        <w:rPr>
          <w:rFonts w:ascii="Times New Roman" w:hAnsi="Times New Roman" w:cs="Times New Roman"/>
          <w:sz w:val="28"/>
          <w:szCs w:val="28"/>
        </w:rPr>
        <w:t>, що</w:t>
      </w:r>
      <w:r w:rsidR="00767FE3">
        <w:rPr>
          <w:rFonts w:ascii="Times New Roman" w:hAnsi="Times New Roman" w:cs="Times New Roman"/>
          <w:sz w:val="28"/>
          <w:szCs w:val="28"/>
          <w:lang w:val="uk-UA"/>
        </w:rPr>
        <w:t xml:space="preserve"> така неординарна</w:t>
      </w:r>
      <w:r w:rsidR="00E124D9" w:rsidRPr="00E124D9">
        <w:rPr>
          <w:rFonts w:ascii="Times New Roman" w:hAnsi="Times New Roman" w:cs="Times New Roman"/>
          <w:sz w:val="28"/>
          <w:szCs w:val="28"/>
        </w:rPr>
        <w:t xml:space="preserve"> катего</w:t>
      </w:r>
      <w:r w:rsidR="00767FE3">
        <w:rPr>
          <w:rFonts w:ascii="Times New Roman" w:hAnsi="Times New Roman" w:cs="Times New Roman"/>
          <w:sz w:val="28"/>
          <w:szCs w:val="28"/>
        </w:rPr>
        <w:t>рія потворного стає повноправним компонентом категорального апарату</w:t>
      </w:r>
      <w:r w:rsidR="00E124D9" w:rsidRPr="00E124D9">
        <w:rPr>
          <w:rFonts w:ascii="Times New Roman" w:hAnsi="Times New Roman" w:cs="Times New Roman"/>
          <w:sz w:val="28"/>
          <w:szCs w:val="28"/>
        </w:rPr>
        <w:t xml:space="preserve"> новітньої естетики. </w:t>
      </w:r>
    </w:p>
    <w:p w14:paraId="7A4AC08E" w14:textId="70A6FF53" w:rsidR="00E124D9" w:rsidRPr="00E124D9" w:rsidRDefault="0064196A"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67FE3">
        <w:rPr>
          <w:rFonts w:ascii="Times New Roman" w:hAnsi="Times New Roman" w:cs="Times New Roman"/>
          <w:sz w:val="28"/>
          <w:szCs w:val="28"/>
          <w:lang w:val="uk-UA"/>
        </w:rPr>
        <w:t>Отже</w:t>
      </w:r>
      <w:r w:rsidR="00767FE3">
        <w:rPr>
          <w:rFonts w:ascii="Times New Roman" w:hAnsi="Times New Roman" w:cs="Times New Roman"/>
          <w:sz w:val="28"/>
          <w:szCs w:val="28"/>
        </w:rPr>
        <w:t xml:space="preserve">, говорячи про арсенал </w:t>
      </w:r>
      <w:r w:rsidR="00E124D9" w:rsidRPr="00E124D9">
        <w:rPr>
          <w:rFonts w:ascii="Times New Roman" w:hAnsi="Times New Roman" w:cs="Times New Roman"/>
          <w:sz w:val="28"/>
          <w:szCs w:val="28"/>
        </w:rPr>
        <w:t>категорій</w:t>
      </w:r>
      <w:r w:rsidR="00767FE3">
        <w:rPr>
          <w:rFonts w:ascii="Times New Roman" w:hAnsi="Times New Roman" w:cs="Times New Roman"/>
          <w:sz w:val="28"/>
          <w:szCs w:val="28"/>
          <w:lang w:val="uk-UA"/>
        </w:rPr>
        <w:t xml:space="preserve"> естетики</w:t>
      </w:r>
      <w:r w:rsidR="00E124D9" w:rsidRPr="00E124D9">
        <w:rPr>
          <w:rFonts w:ascii="Times New Roman" w:hAnsi="Times New Roman" w:cs="Times New Roman"/>
          <w:sz w:val="28"/>
          <w:szCs w:val="28"/>
        </w:rPr>
        <w:t xml:space="preserve">, стає зрозумілою приставка «не»: ці категорії не є естетичними з точки зору </w:t>
      </w:r>
      <w:r w:rsidR="00767FE3">
        <w:rPr>
          <w:rFonts w:ascii="Times New Roman" w:hAnsi="Times New Roman" w:cs="Times New Roman"/>
          <w:sz w:val="28"/>
          <w:szCs w:val="28"/>
          <w:lang w:val="uk-UA"/>
        </w:rPr>
        <w:t xml:space="preserve">класичної </w:t>
      </w:r>
      <w:r w:rsidR="00767FE3">
        <w:rPr>
          <w:rFonts w:ascii="Times New Roman" w:hAnsi="Times New Roman" w:cs="Times New Roman"/>
          <w:sz w:val="28"/>
          <w:szCs w:val="28"/>
        </w:rPr>
        <w:t>естетики</w:t>
      </w:r>
      <w:r w:rsidR="00E124D9" w:rsidRPr="00E124D9">
        <w:rPr>
          <w:rFonts w:ascii="Times New Roman" w:hAnsi="Times New Roman" w:cs="Times New Roman"/>
          <w:sz w:val="28"/>
          <w:szCs w:val="28"/>
        </w:rPr>
        <w:t xml:space="preserve">. </w:t>
      </w:r>
      <w:r w:rsidR="003637D5">
        <w:rPr>
          <w:rFonts w:ascii="Times New Roman" w:hAnsi="Times New Roman" w:cs="Times New Roman"/>
          <w:sz w:val="28"/>
          <w:szCs w:val="28"/>
          <w:lang w:val="uk-UA"/>
        </w:rPr>
        <w:t>«</w:t>
      </w:r>
      <w:r w:rsidR="00E124D9" w:rsidRPr="00E124D9">
        <w:rPr>
          <w:rFonts w:ascii="Times New Roman" w:hAnsi="Times New Roman" w:cs="Times New Roman"/>
          <w:sz w:val="28"/>
          <w:szCs w:val="28"/>
        </w:rPr>
        <w:t>Некласична естетика а</w:t>
      </w:r>
      <w:r>
        <w:rPr>
          <w:rFonts w:ascii="Times New Roman" w:hAnsi="Times New Roman" w:cs="Times New Roman"/>
          <w:sz w:val="28"/>
          <w:szCs w:val="28"/>
        </w:rPr>
        <w:t xml:space="preserve">бо нонкласика в якості головних </w:t>
      </w:r>
      <w:r w:rsidR="00E124D9" w:rsidRPr="00E124D9">
        <w:rPr>
          <w:rFonts w:ascii="Times New Roman" w:hAnsi="Times New Roman" w:cs="Times New Roman"/>
          <w:sz w:val="28"/>
          <w:szCs w:val="28"/>
        </w:rPr>
        <w:t>бере проблеми існування сучасної людини, вживаючи категорії с</w:t>
      </w:r>
      <w:r w:rsidR="00230DFE">
        <w:rPr>
          <w:rFonts w:ascii="Times New Roman" w:hAnsi="Times New Roman" w:cs="Times New Roman"/>
          <w:sz w:val="28"/>
          <w:szCs w:val="28"/>
        </w:rPr>
        <w:t>имулякр, артефакт, абсурд, потворність</w:t>
      </w:r>
      <w:r w:rsidR="00E124D9" w:rsidRPr="00E124D9">
        <w:rPr>
          <w:rFonts w:ascii="Times New Roman" w:hAnsi="Times New Roman" w:cs="Times New Roman"/>
          <w:sz w:val="28"/>
          <w:szCs w:val="28"/>
        </w:rPr>
        <w:t>, жор</w:t>
      </w:r>
      <w:r>
        <w:rPr>
          <w:rFonts w:ascii="Times New Roman" w:hAnsi="Times New Roman" w:cs="Times New Roman"/>
          <w:sz w:val="28"/>
          <w:szCs w:val="28"/>
        </w:rPr>
        <w:t>стокість</w:t>
      </w:r>
      <w:r w:rsidR="00E124D9" w:rsidRPr="00E124D9">
        <w:rPr>
          <w:rFonts w:ascii="Times New Roman" w:hAnsi="Times New Roman" w:cs="Times New Roman"/>
          <w:sz w:val="28"/>
          <w:szCs w:val="28"/>
        </w:rPr>
        <w:t>, деконструкція. З утвердженням в гуманітарних науках дослідження феномену повсякденності як специфічної сфери людського існування, в естетику увійшли такі категорії як арт-практики (новітні форми мистецтва), актуальне мистецтво (на противагу витонченому, класичному)</w:t>
      </w:r>
      <w:r w:rsidR="003637D5">
        <w:rPr>
          <w:rFonts w:ascii="Times New Roman" w:hAnsi="Times New Roman" w:cs="Times New Roman"/>
          <w:sz w:val="28"/>
          <w:szCs w:val="28"/>
          <w:lang w:val="uk-UA"/>
        </w:rPr>
        <w:t>»</w:t>
      </w:r>
      <w:r w:rsidR="003637D5" w:rsidRPr="003637D5">
        <w:t xml:space="preserve"> </w:t>
      </w:r>
      <w:r w:rsidR="003637D5">
        <w:rPr>
          <w:rFonts w:ascii="Times New Roman" w:hAnsi="Times New Roman" w:cs="Times New Roman"/>
          <w:sz w:val="28"/>
          <w:szCs w:val="28"/>
          <w:lang w:val="uk-UA"/>
        </w:rPr>
        <w:t>[51, 243]</w:t>
      </w:r>
      <w:r w:rsidR="00E124D9" w:rsidRPr="00E124D9">
        <w:rPr>
          <w:rFonts w:ascii="Times New Roman" w:hAnsi="Times New Roman" w:cs="Times New Roman"/>
          <w:sz w:val="28"/>
          <w:szCs w:val="28"/>
        </w:rPr>
        <w:t>.</w:t>
      </w:r>
    </w:p>
    <w:p w14:paraId="20CA03E5" w14:textId="59890F2F" w:rsidR="00E124D9" w:rsidRDefault="0064196A"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124D9" w:rsidRPr="00E124D9">
        <w:rPr>
          <w:rFonts w:ascii="Times New Roman" w:hAnsi="Times New Roman" w:cs="Times New Roman"/>
          <w:sz w:val="28"/>
          <w:szCs w:val="28"/>
        </w:rPr>
        <w:t>По відношенню до розвитку естетики в XXI столітті філософи говорять про постнекласичну науку, предмет якої не</w:t>
      </w:r>
      <w:r w:rsidR="003637D5">
        <w:rPr>
          <w:rFonts w:ascii="Times New Roman" w:hAnsi="Times New Roman" w:cs="Times New Roman"/>
          <w:sz w:val="28"/>
          <w:szCs w:val="28"/>
        </w:rPr>
        <w:t xml:space="preserve"> змінюється, але трансфігуруються методи її</w:t>
      </w:r>
      <w:r w:rsidR="00E124D9" w:rsidRPr="00E124D9">
        <w:rPr>
          <w:rFonts w:ascii="Times New Roman" w:hAnsi="Times New Roman" w:cs="Times New Roman"/>
          <w:sz w:val="28"/>
          <w:szCs w:val="28"/>
        </w:rPr>
        <w:t xml:space="preserve"> дослідженн</w:t>
      </w:r>
      <w:r w:rsidR="003637D5">
        <w:rPr>
          <w:rFonts w:ascii="Times New Roman" w:hAnsi="Times New Roman" w:cs="Times New Roman"/>
          <w:sz w:val="28"/>
          <w:szCs w:val="28"/>
        </w:rPr>
        <w:t>я в залежності від перетворень у</w:t>
      </w:r>
      <w:r w:rsidR="00E124D9" w:rsidRPr="00E124D9">
        <w:rPr>
          <w:rFonts w:ascii="Times New Roman" w:hAnsi="Times New Roman" w:cs="Times New Roman"/>
          <w:sz w:val="28"/>
          <w:szCs w:val="28"/>
        </w:rPr>
        <w:t xml:space="preserve"> сфер</w:t>
      </w:r>
      <w:r w:rsidR="003637D5">
        <w:rPr>
          <w:rFonts w:ascii="Times New Roman" w:hAnsi="Times New Roman" w:cs="Times New Roman"/>
          <w:sz w:val="28"/>
          <w:szCs w:val="28"/>
          <w:lang w:val="uk-UA"/>
        </w:rPr>
        <w:t>і</w:t>
      </w:r>
      <w:r w:rsidR="00E124D9" w:rsidRPr="00E124D9">
        <w:rPr>
          <w:rFonts w:ascii="Times New Roman" w:hAnsi="Times New Roman" w:cs="Times New Roman"/>
          <w:sz w:val="28"/>
          <w:szCs w:val="28"/>
        </w:rPr>
        <w:t xml:space="preserve"> естетичного і </w:t>
      </w:r>
      <w:r w:rsidR="00E124D9" w:rsidRPr="00E124D9">
        <w:rPr>
          <w:rFonts w:ascii="Times New Roman" w:hAnsi="Times New Roman" w:cs="Times New Roman"/>
          <w:sz w:val="28"/>
          <w:szCs w:val="28"/>
        </w:rPr>
        <w:lastRenderedPageBreak/>
        <w:t>мистецтва. Після тотальної естетичної революції культури п</w:t>
      </w:r>
      <w:r w:rsidR="003637D5">
        <w:rPr>
          <w:rFonts w:ascii="Times New Roman" w:hAnsi="Times New Roman" w:cs="Times New Roman"/>
          <w:sz w:val="28"/>
          <w:szCs w:val="28"/>
        </w:rPr>
        <w:t xml:space="preserve">очатку XX століття всі її сфери, а також котегорії, </w:t>
      </w:r>
      <w:r w:rsidR="00E124D9" w:rsidRPr="00E124D9">
        <w:rPr>
          <w:rFonts w:ascii="Times New Roman" w:hAnsi="Times New Roman" w:cs="Times New Roman"/>
          <w:sz w:val="28"/>
          <w:szCs w:val="28"/>
        </w:rPr>
        <w:t>стають об'єктами естетичного фо</w:t>
      </w:r>
      <w:r w:rsidR="003637D5">
        <w:rPr>
          <w:rFonts w:ascii="Times New Roman" w:hAnsi="Times New Roman" w:cs="Times New Roman"/>
          <w:sz w:val="28"/>
          <w:szCs w:val="28"/>
        </w:rPr>
        <w:t>рмування та трансформації</w:t>
      </w:r>
      <w:r w:rsidR="00E124D9" w:rsidRPr="00E124D9">
        <w:rPr>
          <w:rFonts w:ascii="Times New Roman" w:hAnsi="Times New Roman" w:cs="Times New Roman"/>
          <w:sz w:val="28"/>
          <w:szCs w:val="28"/>
        </w:rPr>
        <w:t xml:space="preserve">, аналізом закономірностей якого естетика продовжує </w:t>
      </w:r>
      <w:r w:rsidR="003637D5">
        <w:rPr>
          <w:rFonts w:ascii="Times New Roman" w:hAnsi="Times New Roman" w:cs="Times New Roman"/>
          <w:sz w:val="28"/>
          <w:szCs w:val="28"/>
          <w:lang w:val="uk-UA"/>
        </w:rPr>
        <w:t xml:space="preserve">невпинно </w:t>
      </w:r>
      <w:r w:rsidR="00E124D9" w:rsidRPr="00E124D9">
        <w:rPr>
          <w:rFonts w:ascii="Times New Roman" w:hAnsi="Times New Roman" w:cs="Times New Roman"/>
          <w:sz w:val="28"/>
          <w:szCs w:val="28"/>
        </w:rPr>
        <w:t>займатися.</w:t>
      </w:r>
    </w:p>
    <w:p w14:paraId="010428DC" w14:textId="38370D6C" w:rsidR="003D0ADC" w:rsidRPr="008212E7" w:rsidRDefault="003D0ADC" w:rsidP="00E124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A10E7">
        <w:rPr>
          <w:rFonts w:ascii="Times New Roman" w:hAnsi="Times New Roman" w:cs="Times New Roman"/>
          <w:sz w:val="28"/>
          <w:szCs w:val="28"/>
          <w:lang w:val="uk-UA"/>
        </w:rPr>
        <w:t>«</w:t>
      </w:r>
      <w:r w:rsidRPr="003D0ADC">
        <w:rPr>
          <w:rFonts w:ascii="Times New Roman" w:hAnsi="Times New Roman" w:cs="Times New Roman"/>
          <w:sz w:val="28"/>
          <w:szCs w:val="28"/>
        </w:rPr>
        <w:t>Естетика в аналізі естетичних явищ, крім традиційних для неї методів абстрактно-теоретичного мислення, все частіше звертається до даних наукових дисциплін, що мають з нею суміжний предмет дослідження, таких, як соціологія, психологія, семіотика, піддаючи при цьому філософсько-естетичної інтерпретації їх висновки і специфізуючи стосовн</w:t>
      </w:r>
      <w:r w:rsidR="00EA10E7">
        <w:rPr>
          <w:rFonts w:ascii="Times New Roman" w:hAnsi="Times New Roman" w:cs="Times New Roman"/>
          <w:sz w:val="28"/>
          <w:szCs w:val="28"/>
        </w:rPr>
        <w:t>о своїх завдань методи цих наук»</w:t>
      </w:r>
      <w:r w:rsidR="00883617" w:rsidRPr="00883617">
        <w:t xml:space="preserve"> </w:t>
      </w:r>
      <w:r w:rsidR="00883617">
        <w:rPr>
          <w:rFonts w:ascii="Times New Roman" w:hAnsi="Times New Roman" w:cs="Times New Roman"/>
          <w:sz w:val="28"/>
          <w:szCs w:val="28"/>
        </w:rPr>
        <w:t>[8, 113</w:t>
      </w:r>
      <w:r w:rsidR="00883617" w:rsidRPr="00883617">
        <w:rPr>
          <w:rFonts w:ascii="Times New Roman" w:hAnsi="Times New Roman" w:cs="Times New Roman"/>
          <w:sz w:val="28"/>
          <w:szCs w:val="28"/>
        </w:rPr>
        <w:t>].</w:t>
      </w:r>
      <w:r w:rsidR="003637D5">
        <w:rPr>
          <w:rFonts w:ascii="Times New Roman" w:hAnsi="Times New Roman" w:cs="Times New Roman"/>
          <w:sz w:val="28"/>
          <w:szCs w:val="28"/>
        </w:rPr>
        <w:t xml:space="preserve"> Ш</w:t>
      </w:r>
      <w:r w:rsidR="003637D5">
        <w:rPr>
          <w:rFonts w:ascii="Times New Roman" w:hAnsi="Times New Roman" w:cs="Times New Roman"/>
          <w:sz w:val="28"/>
          <w:szCs w:val="28"/>
          <w:lang w:val="uk-UA"/>
        </w:rPr>
        <w:t>ирота та поле</w:t>
      </w:r>
      <w:r w:rsidRPr="003D0ADC">
        <w:rPr>
          <w:rFonts w:ascii="Times New Roman" w:hAnsi="Times New Roman" w:cs="Times New Roman"/>
          <w:sz w:val="28"/>
          <w:szCs w:val="28"/>
        </w:rPr>
        <w:t xml:space="preserve"> дослідницьких можливостей в естетиці при цьому </w:t>
      </w:r>
      <w:r w:rsidR="003637D5">
        <w:rPr>
          <w:rFonts w:ascii="Times New Roman" w:hAnsi="Times New Roman" w:cs="Times New Roman"/>
          <w:sz w:val="28"/>
          <w:szCs w:val="28"/>
        </w:rPr>
        <w:t>починає значно рости</w:t>
      </w:r>
      <w:r w:rsidRPr="003D0ADC">
        <w:rPr>
          <w:rFonts w:ascii="Times New Roman" w:hAnsi="Times New Roman" w:cs="Times New Roman"/>
          <w:sz w:val="28"/>
          <w:szCs w:val="28"/>
        </w:rPr>
        <w:t>. Нау</w:t>
      </w:r>
      <w:r w:rsidR="003637D5">
        <w:rPr>
          <w:rFonts w:ascii="Times New Roman" w:hAnsi="Times New Roman" w:cs="Times New Roman"/>
          <w:sz w:val="28"/>
          <w:szCs w:val="28"/>
        </w:rPr>
        <w:t>ковому аналізу стають доступні не тільки висновки щодо результативності естетичного пізнання</w:t>
      </w:r>
      <w:r w:rsidRPr="003D0ADC">
        <w:rPr>
          <w:rFonts w:ascii="Times New Roman" w:hAnsi="Times New Roman" w:cs="Times New Roman"/>
          <w:sz w:val="28"/>
          <w:szCs w:val="28"/>
        </w:rPr>
        <w:t xml:space="preserve"> людиною навколишньої дійсності, а й </w:t>
      </w:r>
      <w:r w:rsidR="003637D5">
        <w:rPr>
          <w:rFonts w:ascii="Times New Roman" w:hAnsi="Times New Roman" w:cs="Times New Roman"/>
          <w:sz w:val="28"/>
          <w:szCs w:val="28"/>
        </w:rPr>
        <w:t>сам процес естетичного освоєння і естетичного ставлення</w:t>
      </w:r>
      <w:r w:rsidRPr="003D0ADC">
        <w:rPr>
          <w:rFonts w:ascii="Times New Roman" w:hAnsi="Times New Roman" w:cs="Times New Roman"/>
          <w:sz w:val="28"/>
          <w:szCs w:val="28"/>
        </w:rPr>
        <w:t>, пізнання їх сутності, структури і функцій.</w:t>
      </w:r>
    </w:p>
    <w:p w14:paraId="17A02A09" w14:textId="29058B58" w:rsidR="008212E7" w:rsidRDefault="008212E7" w:rsidP="00A93135">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t xml:space="preserve">Як і будь-яка наука, естетика має власні </w:t>
      </w:r>
      <w:r w:rsidR="0064196A">
        <w:rPr>
          <w:rFonts w:ascii="Times New Roman" w:hAnsi="Times New Roman" w:cs="Times New Roman"/>
          <w:sz w:val="28"/>
          <w:szCs w:val="28"/>
          <w:lang w:val="uk-UA"/>
        </w:rPr>
        <w:t xml:space="preserve">загальні </w:t>
      </w:r>
      <w:r w:rsidRPr="008212E7">
        <w:rPr>
          <w:rFonts w:ascii="Times New Roman" w:hAnsi="Times New Roman" w:cs="Times New Roman"/>
          <w:sz w:val="28"/>
          <w:szCs w:val="28"/>
        </w:rPr>
        <w:t>предмет та об'єкт. Об'єктом ест</w:t>
      </w:r>
      <w:r w:rsidR="00DA6545">
        <w:rPr>
          <w:rFonts w:ascii="Times New Roman" w:hAnsi="Times New Roman" w:cs="Times New Roman"/>
          <w:sz w:val="28"/>
          <w:szCs w:val="28"/>
        </w:rPr>
        <w:t>етики є та частина дійсності, яка потрапляє</w:t>
      </w:r>
      <w:r w:rsidRPr="008212E7">
        <w:rPr>
          <w:rFonts w:ascii="Times New Roman" w:hAnsi="Times New Roman" w:cs="Times New Roman"/>
          <w:sz w:val="28"/>
          <w:szCs w:val="28"/>
        </w:rPr>
        <w:t xml:space="preserve"> в коло пізнавальної діяльності людини, котра оцінює її за</w:t>
      </w:r>
      <w:r w:rsidR="00DA6545">
        <w:rPr>
          <w:rFonts w:ascii="Times New Roman" w:hAnsi="Times New Roman" w:cs="Times New Roman"/>
          <w:sz w:val="28"/>
          <w:szCs w:val="28"/>
          <w:lang w:val="uk-UA"/>
        </w:rPr>
        <w:t xml:space="preserve"> </w:t>
      </w:r>
      <w:r w:rsidR="00230DFE">
        <w:rPr>
          <w:rFonts w:ascii="Times New Roman" w:hAnsi="Times New Roman" w:cs="Times New Roman"/>
          <w:sz w:val="28"/>
          <w:szCs w:val="28"/>
          <w:lang w:val="uk-UA"/>
        </w:rPr>
        <w:t>суб</w:t>
      </w:r>
      <w:r w:rsidR="00230DFE" w:rsidRPr="00DA6545">
        <w:rPr>
          <w:rFonts w:ascii="Times New Roman" w:hAnsi="Times New Roman" w:cs="Times New Roman"/>
          <w:sz w:val="28"/>
          <w:szCs w:val="28"/>
        </w:rPr>
        <w:t>”</w:t>
      </w:r>
      <w:r w:rsidR="00230DFE">
        <w:rPr>
          <w:rFonts w:ascii="Times New Roman" w:hAnsi="Times New Roman" w:cs="Times New Roman"/>
          <w:sz w:val="28"/>
          <w:szCs w:val="28"/>
          <w:lang w:val="uk-UA"/>
        </w:rPr>
        <w:t xml:space="preserve"> єктивними</w:t>
      </w:r>
      <w:r w:rsidR="00DA6545">
        <w:rPr>
          <w:rFonts w:ascii="Times New Roman" w:hAnsi="Times New Roman" w:cs="Times New Roman"/>
          <w:sz w:val="28"/>
          <w:szCs w:val="28"/>
          <w:lang w:val="uk-UA"/>
        </w:rPr>
        <w:t xml:space="preserve"> </w:t>
      </w:r>
      <w:r w:rsidRPr="008212E7">
        <w:rPr>
          <w:rFonts w:ascii="Times New Roman" w:hAnsi="Times New Roman" w:cs="Times New Roman"/>
          <w:sz w:val="28"/>
          <w:szCs w:val="28"/>
        </w:rPr>
        <w:t xml:space="preserve">законами краси. </w:t>
      </w:r>
      <w:r w:rsidR="003637D5">
        <w:rPr>
          <w:rFonts w:ascii="Times New Roman" w:hAnsi="Times New Roman" w:cs="Times New Roman"/>
          <w:sz w:val="28"/>
          <w:szCs w:val="28"/>
          <w:lang w:val="uk-UA"/>
        </w:rPr>
        <w:t>«</w:t>
      </w:r>
      <w:r w:rsidRPr="008212E7">
        <w:rPr>
          <w:rFonts w:ascii="Times New Roman" w:hAnsi="Times New Roman" w:cs="Times New Roman"/>
          <w:sz w:val="28"/>
          <w:szCs w:val="28"/>
        </w:rPr>
        <w:t>Можна вважати, що естетичним є все те, що задовольняє естетичні потреби та викликає потребу в прекрасному. Тож до пізнання естетичного ми йдемо через осмислення почуття прекрасного. Пізнання й оцінка естетичного</w:t>
      </w:r>
      <w:r w:rsidR="00DA6545">
        <w:rPr>
          <w:rFonts w:ascii="Times New Roman" w:hAnsi="Times New Roman" w:cs="Times New Roman"/>
          <w:sz w:val="28"/>
          <w:szCs w:val="28"/>
        </w:rPr>
        <w:t xml:space="preserve"> суто раціональними шляхами є </w:t>
      </w:r>
      <w:r w:rsidR="003637D5">
        <w:rPr>
          <w:rFonts w:ascii="Times New Roman" w:hAnsi="Times New Roman" w:cs="Times New Roman"/>
          <w:sz w:val="28"/>
          <w:szCs w:val="28"/>
        </w:rPr>
        <w:t>неможливими</w:t>
      </w:r>
      <w:r w:rsidR="003637D5">
        <w:rPr>
          <w:rFonts w:ascii="Times New Roman" w:hAnsi="Times New Roman" w:cs="Times New Roman"/>
          <w:sz w:val="28"/>
          <w:szCs w:val="28"/>
          <w:lang w:val="uk-UA"/>
        </w:rPr>
        <w:t>»</w:t>
      </w:r>
      <w:r w:rsidR="003637D5" w:rsidRPr="003637D5">
        <w:t xml:space="preserve"> </w:t>
      </w:r>
      <w:r w:rsidR="003637D5">
        <w:rPr>
          <w:rFonts w:ascii="Times New Roman" w:hAnsi="Times New Roman" w:cs="Times New Roman"/>
          <w:sz w:val="28"/>
          <w:szCs w:val="28"/>
          <w:lang w:val="uk-UA"/>
        </w:rPr>
        <w:t>[56, 189</w:t>
      </w:r>
      <w:r w:rsidR="003637D5" w:rsidRPr="003637D5">
        <w:rPr>
          <w:rFonts w:ascii="Times New Roman" w:hAnsi="Times New Roman" w:cs="Times New Roman"/>
          <w:sz w:val="28"/>
          <w:szCs w:val="28"/>
          <w:lang w:val="uk-UA"/>
        </w:rPr>
        <w:t>].</w:t>
      </w:r>
    </w:p>
    <w:p w14:paraId="767951E4" w14:textId="54BF788C" w:rsidR="004C3E05" w:rsidRPr="004C3E05" w:rsidRDefault="004C3E05" w:rsidP="004C3E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DFE">
        <w:rPr>
          <w:rFonts w:ascii="Times New Roman" w:hAnsi="Times New Roman" w:cs="Times New Roman"/>
          <w:sz w:val="28"/>
          <w:szCs w:val="28"/>
        </w:rPr>
        <w:t>Об'єкт –</w:t>
      </w:r>
      <w:r w:rsidR="00230DFE">
        <w:rPr>
          <w:rFonts w:ascii="Times New Roman" w:hAnsi="Times New Roman" w:cs="Times New Roman"/>
          <w:sz w:val="28"/>
          <w:szCs w:val="28"/>
          <w:lang w:val="uk-UA"/>
        </w:rPr>
        <w:t xml:space="preserve"> </w:t>
      </w:r>
      <w:r w:rsidR="00230DFE">
        <w:rPr>
          <w:rFonts w:ascii="Times New Roman" w:hAnsi="Times New Roman" w:cs="Times New Roman"/>
          <w:sz w:val="28"/>
          <w:szCs w:val="28"/>
        </w:rPr>
        <w:t xml:space="preserve">це </w:t>
      </w:r>
      <w:r w:rsidRPr="004C3E05">
        <w:rPr>
          <w:rFonts w:ascii="Times New Roman" w:hAnsi="Times New Roman" w:cs="Times New Roman"/>
          <w:sz w:val="28"/>
          <w:szCs w:val="28"/>
        </w:rPr>
        <w:t xml:space="preserve">ті </w:t>
      </w:r>
      <w:r>
        <w:rPr>
          <w:rFonts w:ascii="Times New Roman" w:hAnsi="Times New Roman" w:cs="Times New Roman"/>
          <w:sz w:val="28"/>
          <w:szCs w:val="28"/>
        </w:rPr>
        <w:t>реалії,</w:t>
      </w:r>
      <w:r w:rsidR="00011E7D">
        <w:rPr>
          <w:rFonts w:ascii="Times New Roman" w:hAnsi="Times New Roman" w:cs="Times New Roman"/>
          <w:sz w:val="28"/>
          <w:szCs w:val="28"/>
        </w:rPr>
        <w:t xml:space="preserve"> на які спрямована </w:t>
      </w:r>
      <w:r w:rsidRPr="004C3E05">
        <w:rPr>
          <w:rFonts w:ascii="Times New Roman" w:hAnsi="Times New Roman" w:cs="Times New Roman"/>
          <w:sz w:val="28"/>
          <w:szCs w:val="28"/>
        </w:rPr>
        <w:t>пізнавальна активність</w:t>
      </w:r>
      <w:r>
        <w:rPr>
          <w:rFonts w:ascii="Times New Roman" w:hAnsi="Times New Roman" w:cs="Times New Roman"/>
          <w:sz w:val="28"/>
          <w:szCs w:val="28"/>
        </w:rPr>
        <w:t xml:space="preserve"> людини</w:t>
      </w:r>
      <w:r w:rsidRPr="004C3E05">
        <w:rPr>
          <w:rFonts w:ascii="Times New Roman" w:hAnsi="Times New Roman" w:cs="Times New Roman"/>
          <w:sz w:val="28"/>
          <w:szCs w:val="28"/>
        </w:rPr>
        <w:t>. Естетика намагається зрозуміти природу цих явищ: звідки вони, який онтологічний статус цієї реальності, в чому сутність цієї реальності, які начала конституюють її як особливу, в чому специфіка естетичної реальності і конкретних її проявів, таких, як краса, наприклад. Головне питання</w:t>
      </w:r>
      <w:r w:rsidR="00011E7D">
        <w:rPr>
          <w:rFonts w:ascii="Times New Roman" w:hAnsi="Times New Roman" w:cs="Times New Roman"/>
          <w:sz w:val="28"/>
          <w:szCs w:val="28"/>
        </w:rPr>
        <w:t xml:space="preserve"> </w:t>
      </w:r>
      <w:r w:rsidRPr="004C3E05">
        <w:rPr>
          <w:rFonts w:ascii="Times New Roman" w:hAnsi="Times New Roman" w:cs="Times New Roman"/>
          <w:sz w:val="28"/>
          <w:szCs w:val="28"/>
        </w:rPr>
        <w:t>-</w:t>
      </w:r>
      <w:r w:rsidR="00011E7D">
        <w:rPr>
          <w:rFonts w:ascii="Times New Roman" w:hAnsi="Times New Roman" w:cs="Times New Roman"/>
          <w:sz w:val="28"/>
          <w:szCs w:val="28"/>
        </w:rPr>
        <w:t xml:space="preserve"> </w:t>
      </w:r>
      <w:r w:rsidRPr="004C3E05">
        <w:rPr>
          <w:rFonts w:ascii="Times New Roman" w:hAnsi="Times New Roman" w:cs="Times New Roman"/>
          <w:sz w:val="28"/>
          <w:szCs w:val="28"/>
        </w:rPr>
        <w:t>питання про сенс, людське призначення цієї сфери. По суті, естетика займається осягненням глибин і основних закономірностей естетичних реальностей. І це робить естетику філософською наукою.</w:t>
      </w:r>
    </w:p>
    <w:p w14:paraId="27478D21" w14:textId="62274536" w:rsidR="004C3E05" w:rsidRPr="008212E7" w:rsidRDefault="00011E7D" w:rsidP="004C3E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Е</w:t>
      </w:r>
      <w:r w:rsidR="004C3E05" w:rsidRPr="004C3E05">
        <w:rPr>
          <w:rFonts w:ascii="Times New Roman" w:hAnsi="Times New Roman" w:cs="Times New Roman"/>
          <w:sz w:val="28"/>
          <w:szCs w:val="28"/>
        </w:rPr>
        <w:t xml:space="preserve">стетична реальність </w:t>
      </w:r>
      <w:r w:rsidR="003637D5">
        <w:rPr>
          <w:rFonts w:ascii="Times New Roman" w:hAnsi="Times New Roman" w:cs="Times New Roman"/>
          <w:sz w:val="28"/>
          <w:szCs w:val="28"/>
          <w:lang w:val="uk-UA"/>
        </w:rPr>
        <w:t xml:space="preserve">стає доступною для людини </w:t>
      </w:r>
      <w:r w:rsidR="004C3E05" w:rsidRPr="004C3E05">
        <w:rPr>
          <w:rFonts w:ascii="Times New Roman" w:hAnsi="Times New Roman" w:cs="Times New Roman"/>
          <w:sz w:val="28"/>
          <w:szCs w:val="28"/>
        </w:rPr>
        <w:t xml:space="preserve">через певні суб'єктивні </w:t>
      </w:r>
      <w:r w:rsidR="00D645D7">
        <w:rPr>
          <w:rFonts w:ascii="Times New Roman" w:hAnsi="Times New Roman" w:cs="Times New Roman"/>
          <w:sz w:val="28"/>
          <w:szCs w:val="28"/>
          <w:lang w:val="uk-UA"/>
        </w:rPr>
        <w:t xml:space="preserve">переживання, що викликають рух внутрішніх </w:t>
      </w:r>
      <w:r w:rsidR="00D645D7">
        <w:rPr>
          <w:rFonts w:ascii="Times New Roman" w:hAnsi="Times New Roman" w:cs="Times New Roman"/>
          <w:sz w:val="28"/>
          <w:szCs w:val="28"/>
        </w:rPr>
        <w:t>механізмів</w:t>
      </w:r>
      <w:r w:rsidR="004C3E05" w:rsidRPr="004C3E05">
        <w:rPr>
          <w:rFonts w:ascii="Times New Roman" w:hAnsi="Times New Roman" w:cs="Times New Roman"/>
          <w:sz w:val="28"/>
          <w:szCs w:val="28"/>
        </w:rPr>
        <w:t xml:space="preserve">, хоча </w:t>
      </w:r>
      <w:r w:rsidR="00D645D7">
        <w:rPr>
          <w:rFonts w:ascii="Times New Roman" w:hAnsi="Times New Roman" w:cs="Times New Roman"/>
          <w:sz w:val="28"/>
          <w:szCs w:val="28"/>
        </w:rPr>
        <w:t>довго вважалося, що вони</w:t>
      </w:r>
      <w:r w:rsidR="004C3E05" w:rsidRPr="004C3E05">
        <w:rPr>
          <w:rFonts w:ascii="Times New Roman" w:hAnsi="Times New Roman" w:cs="Times New Roman"/>
          <w:sz w:val="28"/>
          <w:szCs w:val="28"/>
        </w:rPr>
        <w:t xml:space="preserve"> не мають визначених специфічних характеристик. Але є естетичні реалії, які треба осмислити як прикмети певної суб'єктивності, наприкла</w:t>
      </w:r>
      <w:r w:rsidR="00D645D7">
        <w:rPr>
          <w:rFonts w:ascii="Times New Roman" w:hAnsi="Times New Roman" w:cs="Times New Roman"/>
          <w:sz w:val="28"/>
          <w:szCs w:val="28"/>
        </w:rPr>
        <w:t>д, естетичний ідеал. У</w:t>
      </w:r>
      <w:r w:rsidR="004C3E05" w:rsidRPr="004C3E05">
        <w:rPr>
          <w:rFonts w:ascii="Times New Roman" w:hAnsi="Times New Roman" w:cs="Times New Roman"/>
          <w:sz w:val="28"/>
          <w:szCs w:val="28"/>
        </w:rPr>
        <w:t xml:space="preserve">перше </w:t>
      </w:r>
      <w:r w:rsidR="000F6F44">
        <w:rPr>
          <w:rFonts w:ascii="Times New Roman" w:hAnsi="Times New Roman" w:cs="Times New Roman"/>
          <w:sz w:val="28"/>
          <w:szCs w:val="28"/>
        </w:rPr>
        <w:t xml:space="preserve">про </w:t>
      </w:r>
      <w:r w:rsidR="00883617">
        <w:rPr>
          <w:rFonts w:ascii="Times New Roman" w:hAnsi="Times New Roman" w:cs="Times New Roman"/>
          <w:sz w:val="28"/>
          <w:szCs w:val="28"/>
        </w:rPr>
        <w:t>ці проблеми почав говорити Кант</w:t>
      </w:r>
      <w:r w:rsidR="00883617" w:rsidRPr="00883617">
        <w:rPr>
          <w:rFonts w:ascii="Times New Roman" w:hAnsi="Times New Roman" w:cs="Times New Roman"/>
          <w:sz w:val="28"/>
          <w:szCs w:val="28"/>
        </w:rPr>
        <w:t>.</w:t>
      </w:r>
      <w:r w:rsidR="00D645D7">
        <w:rPr>
          <w:rFonts w:ascii="Times New Roman" w:hAnsi="Times New Roman" w:cs="Times New Roman"/>
          <w:sz w:val="28"/>
          <w:szCs w:val="28"/>
        </w:rPr>
        <w:t xml:space="preserve"> Він осмислює </w:t>
      </w:r>
      <w:r w:rsidR="004C3E05" w:rsidRPr="004C3E05">
        <w:rPr>
          <w:rFonts w:ascii="Times New Roman" w:hAnsi="Times New Roman" w:cs="Times New Roman"/>
          <w:sz w:val="28"/>
          <w:szCs w:val="28"/>
        </w:rPr>
        <w:t>існування особливого функціонального механізму, пов'язаного з людською психікою, але особливого – ест</w:t>
      </w:r>
      <w:r w:rsidR="00230DFE">
        <w:rPr>
          <w:rFonts w:ascii="Times New Roman" w:hAnsi="Times New Roman" w:cs="Times New Roman"/>
          <w:sz w:val="28"/>
          <w:szCs w:val="28"/>
        </w:rPr>
        <w:t>етичної свідомості і окремих</w:t>
      </w:r>
      <w:r w:rsidR="000F6F44">
        <w:rPr>
          <w:rFonts w:ascii="Times New Roman" w:hAnsi="Times New Roman" w:cs="Times New Roman"/>
          <w:sz w:val="28"/>
          <w:szCs w:val="28"/>
        </w:rPr>
        <w:t xml:space="preserve"> </w:t>
      </w:r>
      <w:r w:rsidR="000F6F44">
        <w:rPr>
          <w:rFonts w:ascii="Times New Roman" w:hAnsi="Times New Roman" w:cs="Times New Roman"/>
          <w:sz w:val="28"/>
          <w:szCs w:val="28"/>
          <w:lang w:val="uk-UA"/>
        </w:rPr>
        <w:t>її</w:t>
      </w:r>
      <w:r w:rsidR="00230DFE">
        <w:rPr>
          <w:rFonts w:ascii="Times New Roman" w:hAnsi="Times New Roman" w:cs="Times New Roman"/>
          <w:sz w:val="28"/>
          <w:szCs w:val="28"/>
        </w:rPr>
        <w:t xml:space="preserve"> елементів, структур, феноменів</w:t>
      </w:r>
      <w:r w:rsidR="004C3E05" w:rsidRPr="004C3E05">
        <w:rPr>
          <w:rFonts w:ascii="Times New Roman" w:hAnsi="Times New Roman" w:cs="Times New Roman"/>
          <w:sz w:val="28"/>
          <w:szCs w:val="28"/>
        </w:rPr>
        <w:t>. Сюди</w:t>
      </w:r>
      <w:r w:rsidR="00230DFE">
        <w:rPr>
          <w:rFonts w:ascii="Times New Roman" w:hAnsi="Times New Roman" w:cs="Times New Roman"/>
          <w:sz w:val="28"/>
          <w:szCs w:val="28"/>
        </w:rPr>
        <w:t xml:space="preserve"> входять</w:t>
      </w:r>
      <w:r w:rsidR="000F6F44">
        <w:rPr>
          <w:rFonts w:ascii="Times New Roman" w:hAnsi="Times New Roman" w:cs="Times New Roman"/>
          <w:sz w:val="28"/>
          <w:szCs w:val="28"/>
        </w:rPr>
        <w:t xml:space="preserve"> структури, на яких ба</w:t>
      </w:r>
      <w:r w:rsidR="004C3E05" w:rsidRPr="004C3E05">
        <w:rPr>
          <w:rFonts w:ascii="Times New Roman" w:hAnsi="Times New Roman" w:cs="Times New Roman"/>
          <w:sz w:val="28"/>
          <w:szCs w:val="28"/>
        </w:rPr>
        <w:t>зуєть</w:t>
      </w:r>
      <w:r w:rsidR="00230DFE">
        <w:rPr>
          <w:rFonts w:ascii="Times New Roman" w:hAnsi="Times New Roman" w:cs="Times New Roman"/>
          <w:sz w:val="28"/>
          <w:szCs w:val="28"/>
        </w:rPr>
        <w:t>ся естетичне відношення</w:t>
      </w:r>
      <w:r w:rsidR="00883617">
        <w:rPr>
          <w:rFonts w:ascii="Times New Roman" w:hAnsi="Times New Roman" w:cs="Times New Roman"/>
          <w:sz w:val="28"/>
          <w:szCs w:val="28"/>
        </w:rPr>
        <w:t xml:space="preserve"> до світу</w:t>
      </w:r>
      <w:r w:rsidR="00883617" w:rsidRPr="00883617">
        <w:rPr>
          <w:rFonts w:ascii="Times New Roman" w:hAnsi="Times New Roman" w:cs="Times New Roman"/>
          <w:sz w:val="28"/>
          <w:szCs w:val="28"/>
        </w:rPr>
        <w:t>.</w:t>
      </w:r>
      <w:r w:rsidR="00883617">
        <w:rPr>
          <w:rFonts w:ascii="Times New Roman" w:hAnsi="Times New Roman" w:cs="Times New Roman"/>
          <w:sz w:val="28"/>
          <w:szCs w:val="28"/>
          <w:lang w:val="uk-UA"/>
        </w:rPr>
        <w:t xml:space="preserve"> </w:t>
      </w:r>
      <w:r w:rsidR="004C3E05" w:rsidRPr="004C3E05">
        <w:rPr>
          <w:rFonts w:ascii="Times New Roman" w:hAnsi="Times New Roman" w:cs="Times New Roman"/>
          <w:sz w:val="28"/>
          <w:szCs w:val="28"/>
        </w:rPr>
        <w:t>Ми можемо сказати, що об'єктом естетики є естетичне ставлення до світу або естетичне освоєння світу – ще одна важлива категорія, починаючи з Шиллера і Гете. Естетика вивча</w:t>
      </w:r>
      <w:r w:rsidR="000F6F44">
        <w:rPr>
          <w:rFonts w:ascii="Times New Roman" w:hAnsi="Times New Roman" w:cs="Times New Roman"/>
          <w:sz w:val="28"/>
          <w:szCs w:val="28"/>
        </w:rPr>
        <w:t>є найбільш загальні закони</w:t>
      </w:r>
      <w:r w:rsidR="004C3E05" w:rsidRPr="004C3E05">
        <w:rPr>
          <w:rFonts w:ascii="Times New Roman" w:hAnsi="Times New Roman" w:cs="Times New Roman"/>
          <w:sz w:val="28"/>
          <w:szCs w:val="28"/>
        </w:rPr>
        <w:t xml:space="preserve"> і закономірності есте</w:t>
      </w:r>
      <w:r w:rsidR="005752FE">
        <w:rPr>
          <w:rFonts w:ascii="Times New Roman" w:hAnsi="Times New Roman" w:cs="Times New Roman"/>
          <w:sz w:val="28"/>
          <w:szCs w:val="28"/>
        </w:rPr>
        <w:t>тичного освоєння світу людиною.</w:t>
      </w:r>
    </w:p>
    <w:p w14:paraId="7EFDFF6E" w14:textId="77777777" w:rsidR="006D0058" w:rsidRDefault="008212E7" w:rsidP="006D0058">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Предметом естетики є ті аспекти реа</w:t>
      </w:r>
      <w:r w:rsidR="00DA6545">
        <w:rPr>
          <w:rFonts w:ascii="Times New Roman" w:hAnsi="Times New Roman" w:cs="Times New Roman"/>
          <w:sz w:val="28"/>
          <w:szCs w:val="28"/>
        </w:rPr>
        <w:t>льної дійсності, що грунтуються на</w:t>
      </w:r>
      <w:r w:rsidRPr="008212E7">
        <w:rPr>
          <w:rFonts w:ascii="Times New Roman" w:hAnsi="Times New Roman" w:cs="Times New Roman"/>
          <w:sz w:val="28"/>
          <w:szCs w:val="28"/>
        </w:rPr>
        <w:t xml:space="preserve"> її поняттях, категоріях і законах. </w:t>
      </w:r>
      <w:r w:rsidR="006D0058" w:rsidRPr="006D0058">
        <w:rPr>
          <w:rFonts w:ascii="Times New Roman" w:hAnsi="Times New Roman" w:cs="Times New Roman"/>
          <w:sz w:val="28"/>
          <w:szCs w:val="28"/>
        </w:rPr>
        <w:t xml:space="preserve">У процесі розвитку </w:t>
      </w:r>
      <w:r w:rsidR="006D0058">
        <w:rPr>
          <w:rFonts w:ascii="Times New Roman" w:hAnsi="Times New Roman" w:cs="Times New Roman"/>
          <w:sz w:val="28"/>
          <w:szCs w:val="28"/>
        </w:rPr>
        <w:t>в</w:t>
      </w:r>
      <w:r w:rsidR="006D0058">
        <w:rPr>
          <w:rFonts w:ascii="Times New Roman" w:hAnsi="Times New Roman" w:cs="Times New Roman"/>
          <w:sz w:val="28"/>
          <w:szCs w:val="28"/>
          <w:lang w:val="uk-UA"/>
        </w:rPr>
        <w:t xml:space="preserve">ін </w:t>
      </w:r>
      <w:r w:rsidR="006D0058" w:rsidRPr="006D0058">
        <w:rPr>
          <w:rFonts w:ascii="Times New Roman" w:hAnsi="Times New Roman" w:cs="Times New Roman"/>
          <w:sz w:val="28"/>
          <w:szCs w:val="28"/>
        </w:rPr>
        <w:t>ускладнювався</w:t>
      </w:r>
      <w:r w:rsidR="006D0058">
        <w:rPr>
          <w:rFonts w:ascii="Times New Roman" w:hAnsi="Times New Roman" w:cs="Times New Roman"/>
          <w:sz w:val="28"/>
          <w:szCs w:val="28"/>
        </w:rPr>
        <w:t xml:space="preserve"> і збагачувався</w:t>
      </w:r>
      <w:r w:rsidR="006D0058" w:rsidRPr="006D0058">
        <w:rPr>
          <w:rFonts w:ascii="Times New Roman" w:hAnsi="Times New Roman" w:cs="Times New Roman"/>
          <w:sz w:val="28"/>
          <w:szCs w:val="28"/>
        </w:rPr>
        <w:t xml:space="preserve">. </w:t>
      </w:r>
    </w:p>
    <w:p w14:paraId="713D13FF" w14:textId="00790F45" w:rsidR="006D0058" w:rsidRPr="006D0058" w:rsidRDefault="006D0058" w:rsidP="006D00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D0058">
        <w:rPr>
          <w:rFonts w:ascii="Times New Roman" w:hAnsi="Times New Roman" w:cs="Times New Roman"/>
          <w:sz w:val="28"/>
          <w:szCs w:val="28"/>
        </w:rPr>
        <w:t>У період античності естетика зачіпала загальнофілософські пи</w:t>
      </w:r>
      <w:r w:rsidR="00D645D7">
        <w:rPr>
          <w:rFonts w:ascii="Times New Roman" w:hAnsi="Times New Roman" w:cs="Times New Roman"/>
          <w:sz w:val="28"/>
          <w:szCs w:val="28"/>
        </w:rPr>
        <w:t>тання природи краси і мистецтва.</w:t>
      </w:r>
      <w:r w:rsidR="00D645D7">
        <w:rPr>
          <w:rFonts w:ascii="Times New Roman" w:hAnsi="Times New Roman" w:cs="Times New Roman"/>
          <w:sz w:val="28"/>
          <w:szCs w:val="28"/>
          <w:lang w:val="uk-UA"/>
        </w:rPr>
        <w:t xml:space="preserve"> Що ж до середньовічної</w:t>
      </w:r>
      <w:r w:rsidR="00D645D7">
        <w:rPr>
          <w:rFonts w:ascii="Times New Roman" w:hAnsi="Times New Roman" w:cs="Times New Roman"/>
          <w:sz w:val="28"/>
          <w:szCs w:val="28"/>
        </w:rPr>
        <w:t xml:space="preserve"> теології, то саме вона</w:t>
      </w:r>
      <w:r w:rsidRPr="006D0058">
        <w:rPr>
          <w:rFonts w:ascii="Times New Roman" w:hAnsi="Times New Roman" w:cs="Times New Roman"/>
          <w:sz w:val="28"/>
          <w:szCs w:val="28"/>
        </w:rPr>
        <w:t xml:space="preserve"> справляла </w:t>
      </w:r>
      <w:r w:rsidR="00D645D7">
        <w:rPr>
          <w:rFonts w:ascii="Times New Roman" w:hAnsi="Times New Roman" w:cs="Times New Roman"/>
          <w:sz w:val="28"/>
          <w:szCs w:val="28"/>
        </w:rPr>
        <w:t xml:space="preserve">істотний вплив на всю </w:t>
      </w:r>
      <w:r w:rsidRPr="006D0058">
        <w:rPr>
          <w:rFonts w:ascii="Times New Roman" w:hAnsi="Times New Roman" w:cs="Times New Roman"/>
          <w:sz w:val="28"/>
          <w:szCs w:val="28"/>
        </w:rPr>
        <w:t>естетику</w:t>
      </w:r>
      <w:r w:rsidR="00D645D7">
        <w:rPr>
          <w:rFonts w:ascii="Times New Roman" w:hAnsi="Times New Roman" w:cs="Times New Roman"/>
          <w:sz w:val="28"/>
          <w:szCs w:val="28"/>
          <w:lang w:val="uk-UA"/>
        </w:rPr>
        <w:t xml:space="preserve"> того часу</w:t>
      </w:r>
      <w:r w:rsidR="00D645D7">
        <w:rPr>
          <w:rFonts w:ascii="Times New Roman" w:hAnsi="Times New Roman" w:cs="Times New Roman"/>
          <w:sz w:val="28"/>
          <w:szCs w:val="28"/>
        </w:rPr>
        <w:t>, що служило</w:t>
      </w:r>
      <w:r w:rsidRPr="006D0058">
        <w:rPr>
          <w:rFonts w:ascii="Times New Roman" w:hAnsi="Times New Roman" w:cs="Times New Roman"/>
          <w:sz w:val="28"/>
          <w:szCs w:val="28"/>
        </w:rPr>
        <w:t xml:space="preserve"> одн</w:t>
      </w:r>
      <w:r w:rsidR="00EA10E7">
        <w:rPr>
          <w:rFonts w:ascii="Times New Roman" w:hAnsi="Times New Roman" w:cs="Times New Roman"/>
          <w:sz w:val="28"/>
          <w:szCs w:val="28"/>
        </w:rPr>
        <w:t xml:space="preserve">им з інструментів пізнання Бога. </w:t>
      </w:r>
      <w:r w:rsidR="00EA10E7">
        <w:rPr>
          <w:rFonts w:ascii="Times New Roman" w:hAnsi="Times New Roman" w:cs="Times New Roman"/>
          <w:sz w:val="28"/>
          <w:szCs w:val="28"/>
          <w:lang w:val="uk-UA"/>
        </w:rPr>
        <w:t>«</w:t>
      </w:r>
      <w:r w:rsidR="00EA10E7">
        <w:rPr>
          <w:rFonts w:ascii="Times New Roman" w:hAnsi="Times New Roman" w:cs="Times New Roman"/>
          <w:sz w:val="28"/>
          <w:szCs w:val="28"/>
        </w:rPr>
        <w:t>В</w:t>
      </w:r>
      <w:r w:rsidRPr="006D0058">
        <w:rPr>
          <w:rFonts w:ascii="Times New Roman" w:hAnsi="Times New Roman" w:cs="Times New Roman"/>
          <w:sz w:val="28"/>
          <w:szCs w:val="28"/>
        </w:rPr>
        <w:t xml:space="preserve"> епоху Відродження естетична думка розвивалася в основному в сфері художньої практики, і її предмет</w:t>
      </w:r>
      <w:r>
        <w:rPr>
          <w:rFonts w:ascii="Times New Roman" w:hAnsi="Times New Roman" w:cs="Times New Roman"/>
          <w:sz w:val="28"/>
          <w:szCs w:val="28"/>
        </w:rPr>
        <w:t>ом стає художня творчість і її</w:t>
      </w:r>
      <w:r w:rsidR="00EA10E7">
        <w:rPr>
          <w:rFonts w:ascii="Times New Roman" w:hAnsi="Times New Roman" w:cs="Times New Roman"/>
          <w:sz w:val="28"/>
          <w:szCs w:val="28"/>
        </w:rPr>
        <w:t xml:space="preserve"> зв'язок з природою»</w:t>
      </w:r>
      <w:r w:rsidR="00EA10E7">
        <w:rPr>
          <w:rFonts w:ascii="Times New Roman" w:hAnsi="Times New Roman" w:cs="Times New Roman"/>
          <w:sz w:val="28"/>
          <w:szCs w:val="28"/>
          <w:lang w:val="uk-UA"/>
        </w:rPr>
        <w:t xml:space="preserve"> [36,143]. </w:t>
      </w:r>
      <w:r w:rsidRPr="006D0058">
        <w:rPr>
          <w:rFonts w:ascii="Times New Roman" w:hAnsi="Times New Roman" w:cs="Times New Roman"/>
          <w:sz w:val="28"/>
          <w:szCs w:val="28"/>
        </w:rPr>
        <w:t xml:space="preserve"> На початку Нового часу естетика праг</w:t>
      </w:r>
      <w:r w:rsidR="00D645D7">
        <w:rPr>
          <w:rFonts w:ascii="Times New Roman" w:hAnsi="Times New Roman" w:cs="Times New Roman"/>
          <w:sz w:val="28"/>
          <w:szCs w:val="28"/>
        </w:rPr>
        <w:t>нула формувати норми мистецтва. У цю добу п</w:t>
      </w:r>
      <w:r w:rsidRPr="006D0058">
        <w:rPr>
          <w:rFonts w:ascii="Times New Roman" w:hAnsi="Times New Roman" w:cs="Times New Roman"/>
          <w:sz w:val="28"/>
          <w:szCs w:val="28"/>
        </w:rPr>
        <w:t>олітика справила величезний вплив на есте</w:t>
      </w:r>
      <w:r w:rsidR="00D645D7">
        <w:rPr>
          <w:rFonts w:ascii="Times New Roman" w:hAnsi="Times New Roman" w:cs="Times New Roman"/>
          <w:sz w:val="28"/>
          <w:szCs w:val="28"/>
        </w:rPr>
        <w:t>тику Просвітництва, сконцентрувавши</w:t>
      </w:r>
      <w:r w:rsidRPr="006D0058">
        <w:rPr>
          <w:rFonts w:ascii="Times New Roman" w:hAnsi="Times New Roman" w:cs="Times New Roman"/>
          <w:sz w:val="28"/>
          <w:szCs w:val="28"/>
        </w:rPr>
        <w:t xml:space="preserve"> увагу на громадському призн</w:t>
      </w:r>
      <w:r>
        <w:rPr>
          <w:rFonts w:ascii="Times New Roman" w:hAnsi="Times New Roman" w:cs="Times New Roman"/>
          <w:sz w:val="28"/>
          <w:szCs w:val="28"/>
        </w:rPr>
        <w:t xml:space="preserve">аченні художньої творчості, її моральній та пізнавальній </w:t>
      </w:r>
      <w:r w:rsidRPr="006D0058">
        <w:rPr>
          <w:rFonts w:ascii="Times New Roman" w:hAnsi="Times New Roman" w:cs="Times New Roman"/>
          <w:sz w:val="28"/>
          <w:szCs w:val="28"/>
        </w:rPr>
        <w:t>значущості.</w:t>
      </w:r>
    </w:p>
    <w:p w14:paraId="4F351359" w14:textId="26221C60" w:rsidR="006D0058" w:rsidRPr="006B4F10" w:rsidRDefault="006D0058" w:rsidP="006B4F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645D7">
        <w:rPr>
          <w:rFonts w:ascii="Times New Roman" w:hAnsi="Times New Roman" w:cs="Times New Roman"/>
          <w:sz w:val="28"/>
          <w:szCs w:val="28"/>
          <w:lang w:val="uk-UA"/>
        </w:rPr>
        <w:t xml:space="preserve">Один із найвідоміших представників класичної німецької філософії </w:t>
      </w:r>
      <w:r w:rsidRPr="006D0058">
        <w:rPr>
          <w:rFonts w:ascii="Times New Roman" w:hAnsi="Times New Roman" w:cs="Times New Roman"/>
          <w:sz w:val="28"/>
          <w:szCs w:val="28"/>
        </w:rPr>
        <w:t>Іммануїл Кант традиційно розглядав предмет естети</w:t>
      </w:r>
      <w:r w:rsidR="00D645D7">
        <w:rPr>
          <w:rFonts w:ascii="Times New Roman" w:hAnsi="Times New Roman" w:cs="Times New Roman"/>
          <w:sz w:val="28"/>
          <w:szCs w:val="28"/>
        </w:rPr>
        <w:t>ки як прекрасне в мистецтві. Т</w:t>
      </w:r>
      <w:r w:rsidR="00D645D7">
        <w:rPr>
          <w:rFonts w:ascii="Times New Roman" w:hAnsi="Times New Roman" w:cs="Times New Roman"/>
          <w:sz w:val="28"/>
          <w:szCs w:val="28"/>
          <w:lang w:val="uk-UA"/>
        </w:rPr>
        <w:t>а</w:t>
      </w:r>
      <w:r w:rsidRPr="006D0058">
        <w:rPr>
          <w:rFonts w:ascii="Times New Roman" w:hAnsi="Times New Roman" w:cs="Times New Roman"/>
          <w:sz w:val="28"/>
          <w:szCs w:val="28"/>
        </w:rPr>
        <w:t xml:space="preserve"> естетика, за Кантом, вивчає не предмети прекрасного, а тільки судження про прекрасне, тобто є критикою естетичної здатності судження. </w:t>
      </w:r>
      <w:r w:rsidR="006B4F10">
        <w:rPr>
          <w:rFonts w:ascii="Times New Roman" w:hAnsi="Times New Roman" w:cs="Times New Roman"/>
          <w:sz w:val="28"/>
          <w:szCs w:val="28"/>
        </w:rPr>
        <w:t>На відміну від прекрасного</w:t>
      </w:r>
      <w:r w:rsidR="006B4F10">
        <w:rPr>
          <w:rFonts w:ascii="Times New Roman" w:hAnsi="Times New Roman" w:cs="Times New Roman"/>
          <w:sz w:val="28"/>
          <w:szCs w:val="28"/>
          <w:lang w:val="uk-UA"/>
        </w:rPr>
        <w:t xml:space="preserve"> </w:t>
      </w:r>
      <w:r w:rsidR="006B4F10" w:rsidRPr="006B4F10">
        <w:rPr>
          <w:rFonts w:ascii="Times New Roman" w:hAnsi="Times New Roman" w:cs="Times New Roman"/>
          <w:sz w:val="28"/>
          <w:szCs w:val="28"/>
        </w:rPr>
        <w:t>предмета в п</w:t>
      </w:r>
      <w:r w:rsidR="006B4F10">
        <w:rPr>
          <w:rFonts w:ascii="Times New Roman" w:hAnsi="Times New Roman" w:cs="Times New Roman"/>
          <w:sz w:val="28"/>
          <w:szCs w:val="28"/>
        </w:rPr>
        <w:t>рироді, краса людини невід'ємна</w:t>
      </w:r>
      <w:r w:rsidR="006B4F10">
        <w:rPr>
          <w:rFonts w:ascii="Times New Roman" w:hAnsi="Times New Roman" w:cs="Times New Roman"/>
          <w:sz w:val="28"/>
          <w:szCs w:val="28"/>
          <w:lang w:val="uk-UA"/>
        </w:rPr>
        <w:t xml:space="preserve"> </w:t>
      </w:r>
      <w:r w:rsidR="006B4F10" w:rsidRPr="006B4F10">
        <w:rPr>
          <w:rFonts w:ascii="Times New Roman" w:hAnsi="Times New Roman" w:cs="Times New Roman"/>
          <w:sz w:val="28"/>
          <w:szCs w:val="28"/>
        </w:rPr>
        <w:t xml:space="preserve">від того, </w:t>
      </w:r>
      <w:r w:rsidR="006B4F10" w:rsidRPr="006B4F10">
        <w:rPr>
          <w:rFonts w:ascii="Times New Roman" w:hAnsi="Times New Roman" w:cs="Times New Roman"/>
          <w:sz w:val="28"/>
          <w:szCs w:val="28"/>
        </w:rPr>
        <w:lastRenderedPageBreak/>
        <w:t>чого природне тіло позбавлене, -духовної, моральної краси. І дослідник мистецтва нічого посутнь</w:t>
      </w:r>
      <w:r w:rsidR="006B4F10">
        <w:rPr>
          <w:rFonts w:ascii="Times New Roman" w:hAnsi="Times New Roman" w:cs="Times New Roman"/>
          <w:sz w:val="28"/>
          <w:szCs w:val="28"/>
        </w:rPr>
        <w:t>ого не скаже про художній образ</w:t>
      </w:r>
      <w:r w:rsidR="006B4F10">
        <w:rPr>
          <w:rFonts w:ascii="Times New Roman" w:hAnsi="Times New Roman" w:cs="Times New Roman"/>
          <w:sz w:val="28"/>
          <w:szCs w:val="28"/>
          <w:lang w:val="uk-UA"/>
        </w:rPr>
        <w:t xml:space="preserve"> </w:t>
      </w:r>
      <w:r w:rsidR="006B4F10" w:rsidRPr="006B4F10">
        <w:rPr>
          <w:rFonts w:ascii="Times New Roman" w:hAnsi="Times New Roman" w:cs="Times New Roman"/>
          <w:sz w:val="28"/>
          <w:szCs w:val="28"/>
        </w:rPr>
        <w:t>людини, якщо ві</w:t>
      </w:r>
      <w:r w:rsidR="006B4F10">
        <w:rPr>
          <w:rFonts w:ascii="Times New Roman" w:hAnsi="Times New Roman" w:cs="Times New Roman"/>
          <w:sz w:val="28"/>
          <w:szCs w:val="28"/>
        </w:rPr>
        <w:t>дірве його розгляд від моралі -</w:t>
      </w:r>
      <w:r w:rsidR="006B4F10">
        <w:rPr>
          <w:rFonts w:ascii="Times New Roman" w:hAnsi="Times New Roman" w:cs="Times New Roman"/>
          <w:sz w:val="28"/>
          <w:szCs w:val="28"/>
          <w:lang w:val="uk-UA"/>
        </w:rPr>
        <w:t xml:space="preserve"> </w:t>
      </w:r>
      <w:r w:rsidR="006B4F10" w:rsidRPr="006B4F10">
        <w:rPr>
          <w:rFonts w:ascii="Times New Roman" w:hAnsi="Times New Roman" w:cs="Times New Roman"/>
          <w:sz w:val="28"/>
          <w:szCs w:val="28"/>
        </w:rPr>
        <w:t>сфери вільного рішення і вільного (творчого)</w:t>
      </w:r>
      <w:r w:rsidR="006B4F10">
        <w:rPr>
          <w:rFonts w:ascii="Times New Roman" w:hAnsi="Times New Roman" w:cs="Times New Roman"/>
          <w:sz w:val="28"/>
          <w:szCs w:val="28"/>
          <w:lang w:val="uk-UA"/>
        </w:rPr>
        <w:t xml:space="preserve"> </w:t>
      </w:r>
      <w:r w:rsidR="00B553FF">
        <w:rPr>
          <w:rFonts w:ascii="Times New Roman" w:hAnsi="Times New Roman" w:cs="Times New Roman"/>
          <w:sz w:val="28"/>
          <w:szCs w:val="28"/>
        </w:rPr>
        <w:t>вчинку. «</w:t>
      </w:r>
      <w:r w:rsidR="00B553FF">
        <w:rPr>
          <w:rFonts w:ascii="Times New Roman" w:hAnsi="Times New Roman" w:cs="Times New Roman"/>
          <w:sz w:val="28"/>
          <w:szCs w:val="28"/>
          <w:lang w:val="uk-UA"/>
        </w:rPr>
        <w:t>Т</w:t>
      </w:r>
      <w:r w:rsidR="006B4F10" w:rsidRPr="006B4F10">
        <w:rPr>
          <w:rFonts w:ascii="Times New Roman" w:hAnsi="Times New Roman" w:cs="Times New Roman"/>
          <w:sz w:val="28"/>
          <w:szCs w:val="28"/>
        </w:rPr>
        <w:t xml:space="preserve">ільки </w:t>
      </w:r>
      <w:r w:rsidR="006B4F10">
        <w:rPr>
          <w:rFonts w:ascii="Times New Roman" w:hAnsi="Times New Roman" w:cs="Times New Roman"/>
          <w:sz w:val="28"/>
          <w:szCs w:val="28"/>
        </w:rPr>
        <w:t>людина може бути</w:t>
      </w:r>
      <w:r w:rsidR="006B4F10">
        <w:rPr>
          <w:rFonts w:ascii="Times New Roman" w:hAnsi="Times New Roman" w:cs="Times New Roman"/>
          <w:sz w:val="28"/>
          <w:szCs w:val="28"/>
          <w:lang w:val="uk-UA"/>
        </w:rPr>
        <w:t xml:space="preserve"> </w:t>
      </w:r>
      <w:r w:rsidR="006B4F10" w:rsidRPr="006B4F10">
        <w:rPr>
          <w:rFonts w:ascii="Times New Roman" w:hAnsi="Times New Roman" w:cs="Times New Roman"/>
          <w:sz w:val="28"/>
          <w:szCs w:val="28"/>
        </w:rPr>
        <w:t>ідеалом краси - фізичної, інтелектуа</w:t>
      </w:r>
      <w:r w:rsidR="006B4F10">
        <w:rPr>
          <w:rFonts w:ascii="Times New Roman" w:hAnsi="Times New Roman" w:cs="Times New Roman"/>
          <w:sz w:val="28"/>
          <w:szCs w:val="28"/>
        </w:rPr>
        <w:t>льної, духовної, моральної</w:t>
      </w:r>
      <w:r w:rsidR="00B553FF">
        <w:rPr>
          <w:rFonts w:ascii="Times New Roman" w:hAnsi="Times New Roman" w:cs="Times New Roman"/>
          <w:sz w:val="28"/>
          <w:szCs w:val="28"/>
          <w:lang w:val="uk-UA"/>
        </w:rPr>
        <w:t>»</w:t>
      </w:r>
      <w:r w:rsidR="006B4F10">
        <w:rPr>
          <w:rFonts w:ascii="Times New Roman" w:hAnsi="Times New Roman" w:cs="Times New Roman"/>
          <w:sz w:val="28"/>
          <w:szCs w:val="28"/>
        </w:rPr>
        <w:t xml:space="preserve"> </w:t>
      </w:r>
      <w:r w:rsidR="00883617" w:rsidRPr="00883617">
        <w:rPr>
          <w:rFonts w:ascii="Times New Roman" w:hAnsi="Times New Roman" w:cs="Times New Roman"/>
          <w:sz w:val="28"/>
          <w:szCs w:val="28"/>
        </w:rPr>
        <w:t>[38</w:t>
      </w:r>
      <w:r w:rsidR="006B4F10" w:rsidRPr="00883617">
        <w:rPr>
          <w:rFonts w:ascii="Times New Roman" w:hAnsi="Times New Roman" w:cs="Times New Roman"/>
          <w:sz w:val="28"/>
          <w:szCs w:val="28"/>
        </w:rPr>
        <w:t>, 237].</w:t>
      </w:r>
      <w:r w:rsidR="006B4F10" w:rsidRPr="006B4F10">
        <w:rPr>
          <w:rFonts w:ascii="Times New Roman" w:hAnsi="Times New Roman" w:cs="Times New Roman"/>
          <w:sz w:val="28"/>
          <w:szCs w:val="28"/>
        </w:rPr>
        <w:t xml:space="preserve"> </w:t>
      </w:r>
      <w:r w:rsidR="00B553FF">
        <w:rPr>
          <w:rFonts w:ascii="Times New Roman" w:hAnsi="Times New Roman" w:cs="Times New Roman"/>
          <w:sz w:val="28"/>
          <w:szCs w:val="28"/>
          <w:lang w:val="uk-UA"/>
        </w:rPr>
        <w:t>«</w:t>
      </w:r>
      <w:r w:rsidRPr="006D0058">
        <w:rPr>
          <w:rFonts w:ascii="Times New Roman" w:hAnsi="Times New Roman" w:cs="Times New Roman"/>
          <w:sz w:val="28"/>
          <w:szCs w:val="28"/>
        </w:rPr>
        <w:t>Георг Гегель визначав предмет естетики як філософію мистецтва або філософію художньої діяльності і вважав, що естетика займається визначенням місця мистецтва в системі світового духу</w:t>
      </w:r>
      <w:r w:rsidR="00B553FF">
        <w:rPr>
          <w:rFonts w:ascii="Times New Roman" w:hAnsi="Times New Roman" w:cs="Times New Roman"/>
          <w:sz w:val="28"/>
          <w:szCs w:val="28"/>
          <w:lang w:val="uk-UA"/>
        </w:rPr>
        <w:t xml:space="preserve">» </w:t>
      </w:r>
      <w:r w:rsidR="00036C10">
        <w:rPr>
          <w:rFonts w:ascii="Times New Roman" w:hAnsi="Times New Roman" w:cs="Times New Roman"/>
          <w:sz w:val="28"/>
          <w:szCs w:val="28"/>
          <w:lang w:val="uk-UA"/>
        </w:rPr>
        <w:t xml:space="preserve"> </w:t>
      </w:r>
      <w:r w:rsidR="00883617" w:rsidRPr="00883617">
        <w:rPr>
          <w:rFonts w:ascii="Times New Roman" w:hAnsi="Times New Roman" w:cs="Times New Roman"/>
          <w:sz w:val="28"/>
          <w:szCs w:val="28"/>
          <w:lang w:val="uk-UA"/>
        </w:rPr>
        <w:t>[</w:t>
      </w:r>
      <w:r w:rsidR="00883617">
        <w:rPr>
          <w:rFonts w:ascii="Times New Roman" w:hAnsi="Times New Roman" w:cs="Times New Roman"/>
          <w:sz w:val="28"/>
          <w:szCs w:val="28"/>
          <w:lang w:val="uk-UA"/>
        </w:rPr>
        <w:t>22, 467</w:t>
      </w:r>
      <w:r w:rsidR="00883617" w:rsidRPr="00883617">
        <w:rPr>
          <w:rFonts w:ascii="Times New Roman" w:hAnsi="Times New Roman" w:cs="Times New Roman"/>
          <w:sz w:val="28"/>
          <w:szCs w:val="28"/>
          <w:lang w:val="uk-UA"/>
        </w:rPr>
        <w:t>].</w:t>
      </w:r>
    </w:p>
    <w:p w14:paraId="423424F5" w14:textId="760B5FAF" w:rsidR="006D0058" w:rsidRPr="00036C10" w:rsidRDefault="006D0058" w:rsidP="006D0058">
      <w:pPr>
        <w:spacing w:after="0" w:line="360" w:lineRule="auto"/>
        <w:jc w:val="both"/>
        <w:rPr>
          <w:rFonts w:ascii="Times New Roman" w:hAnsi="Times New Roman" w:cs="Times New Roman"/>
          <w:color w:val="000000" w:themeColor="text1"/>
          <w:sz w:val="28"/>
          <w:szCs w:val="28"/>
          <w:lang w:val="uk-UA"/>
        </w:rPr>
      </w:pPr>
      <w:r w:rsidRPr="00FB5F30">
        <w:rPr>
          <w:rFonts w:ascii="Times New Roman" w:hAnsi="Times New Roman" w:cs="Times New Roman"/>
          <w:sz w:val="28"/>
          <w:szCs w:val="28"/>
          <w:lang w:val="uk-UA"/>
        </w:rPr>
        <w:tab/>
      </w:r>
      <w:r w:rsidR="00D645D7">
        <w:rPr>
          <w:rFonts w:ascii="Times New Roman" w:hAnsi="Times New Roman" w:cs="Times New Roman"/>
          <w:sz w:val="28"/>
          <w:szCs w:val="28"/>
          <w:lang w:val="uk-UA"/>
        </w:rPr>
        <w:t>«</w:t>
      </w:r>
      <w:r w:rsidRPr="00FB5F30">
        <w:rPr>
          <w:rFonts w:ascii="Times New Roman" w:hAnsi="Times New Roman" w:cs="Times New Roman"/>
          <w:sz w:val="28"/>
          <w:szCs w:val="28"/>
          <w:lang w:val="uk-UA"/>
        </w:rPr>
        <w:t>Надалі предмет естетики звужувався до теоретичного обґрунтування певного напрямку в мистецтві, аналізу художнього стилю, наприклад, романтизму (Нов</w:t>
      </w:r>
      <w:r w:rsidR="00D645D7">
        <w:rPr>
          <w:rFonts w:ascii="Times New Roman" w:hAnsi="Times New Roman" w:cs="Times New Roman"/>
          <w:sz w:val="28"/>
          <w:szCs w:val="28"/>
          <w:lang w:val="uk-UA"/>
        </w:rPr>
        <w:t xml:space="preserve">аліс), реалізму (В.Бєлінський, </w:t>
      </w:r>
      <w:r w:rsidRPr="00FB5F30">
        <w:rPr>
          <w:rFonts w:ascii="Times New Roman" w:hAnsi="Times New Roman" w:cs="Times New Roman"/>
          <w:sz w:val="28"/>
          <w:szCs w:val="28"/>
          <w:lang w:val="uk-UA"/>
        </w:rPr>
        <w:t>Н.Добролюбов), екзистенціалізму (а. Камю, Ж.-П. Сартр)</w:t>
      </w:r>
      <w:r w:rsidR="00D645D7">
        <w:rPr>
          <w:rFonts w:ascii="Times New Roman" w:hAnsi="Times New Roman" w:cs="Times New Roman"/>
          <w:sz w:val="28"/>
          <w:szCs w:val="28"/>
          <w:lang w:val="uk-UA"/>
        </w:rPr>
        <w:t>»</w:t>
      </w:r>
      <w:r w:rsidR="00D645D7" w:rsidRPr="00D645D7">
        <w:rPr>
          <w:lang w:val="uk-UA"/>
        </w:rPr>
        <w:t xml:space="preserve"> </w:t>
      </w:r>
      <w:r w:rsidR="00D645D7">
        <w:rPr>
          <w:rFonts w:ascii="Times New Roman" w:hAnsi="Times New Roman" w:cs="Times New Roman"/>
          <w:sz w:val="28"/>
          <w:szCs w:val="28"/>
          <w:lang w:val="uk-UA"/>
        </w:rPr>
        <w:t>[17, 38]</w:t>
      </w:r>
      <w:r w:rsidRPr="00FB5F30">
        <w:rPr>
          <w:rFonts w:ascii="Times New Roman" w:hAnsi="Times New Roman" w:cs="Times New Roman"/>
          <w:sz w:val="28"/>
          <w:szCs w:val="28"/>
          <w:lang w:val="uk-UA"/>
        </w:rPr>
        <w:t xml:space="preserve">. </w:t>
      </w:r>
      <w:r w:rsidR="00D645D7">
        <w:rPr>
          <w:rFonts w:ascii="Times New Roman" w:hAnsi="Times New Roman" w:cs="Times New Roman"/>
          <w:sz w:val="28"/>
          <w:szCs w:val="28"/>
          <w:lang w:val="uk-UA"/>
        </w:rPr>
        <w:t xml:space="preserve">А </w:t>
      </w:r>
      <w:r w:rsidR="00D645D7" w:rsidRPr="00D645D7">
        <w:rPr>
          <w:rFonts w:ascii="Times New Roman" w:hAnsi="Times New Roman" w:cs="Times New Roman"/>
          <w:sz w:val="28"/>
          <w:szCs w:val="28"/>
          <w:lang w:val="uk-UA"/>
        </w:rPr>
        <w:t>м</w:t>
      </w:r>
      <w:r w:rsidRPr="00D645D7">
        <w:rPr>
          <w:rFonts w:ascii="Times New Roman" w:hAnsi="Times New Roman" w:cs="Times New Roman"/>
          <w:sz w:val="28"/>
          <w:szCs w:val="28"/>
          <w:lang w:val="uk-UA"/>
        </w:rPr>
        <w:t>арксисти</w:t>
      </w:r>
      <w:r w:rsidR="00D645D7">
        <w:rPr>
          <w:rFonts w:ascii="Times New Roman" w:hAnsi="Times New Roman" w:cs="Times New Roman"/>
          <w:sz w:val="28"/>
          <w:szCs w:val="28"/>
          <w:lang w:val="uk-UA"/>
        </w:rPr>
        <w:t xml:space="preserve"> говорять про естетику як науку, що</w:t>
      </w:r>
      <w:r w:rsidR="00D645D7" w:rsidRPr="00D645D7">
        <w:rPr>
          <w:rFonts w:ascii="Times New Roman" w:hAnsi="Times New Roman" w:cs="Times New Roman"/>
          <w:sz w:val="28"/>
          <w:szCs w:val="28"/>
          <w:lang w:val="uk-UA"/>
        </w:rPr>
        <w:t xml:space="preserve"> вивчає природу,</w:t>
      </w:r>
      <w:r w:rsidR="008430B5">
        <w:rPr>
          <w:rFonts w:ascii="Times New Roman" w:hAnsi="Times New Roman" w:cs="Times New Roman"/>
          <w:sz w:val="28"/>
          <w:szCs w:val="28"/>
          <w:lang w:val="uk-UA"/>
        </w:rPr>
        <w:t xml:space="preserve"> </w:t>
      </w:r>
      <w:r w:rsidR="00D645D7" w:rsidRPr="00D645D7">
        <w:rPr>
          <w:rFonts w:ascii="Times New Roman" w:hAnsi="Times New Roman" w:cs="Times New Roman"/>
          <w:sz w:val="28"/>
          <w:szCs w:val="28"/>
          <w:lang w:val="uk-UA"/>
        </w:rPr>
        <w:t>ес</w:t>
      </w:r>
      <w:r w:rsidR="008430B5">
        <w:rPr>
          <w:rFonts w:ascii="Times New Roman" w:hAnsi="Times New Roman" w:cs="Times New Roman"/>
          <w:sz w:val="28"/>
          <w:szCs w:val="28"/>
          <w:lang w:val="uk-UA"/>
        </w:rPr>
        <w:t xml:space="preserve">тетичне освоєння дійності та </w:t>
      </w:r>
      <w:r w:rsidR="00D645D7" w:rsidRPr="00D645D7">
        <w:rPr>
          <w:rFonts w:ascii="Times New Roman" w:hAnsi="Times New Roman" w:cs="Times New Roman"/>
          <w:sz w:val="28"/>
          <w:szCs w:val="28"/>
          <w:lang w:val="uk-UA"/>
        </w:rPr>
        <w:t>закономірності, розглядає категорії</w:t>
      </w:r>
      <w:r w:rsidR="008430B5">
        <w:rPr>
          <w:rFonts w:ascii="Times New Roman" w:hAnsi="Times New Roman" w:cs="Times New Roman"/>
          <w:sz w:val="28"/>
          <w:szCs w:val="28"/>
          <w:lang w:val="uk-UA"/>
        </w:rPr>
        <w:t xml:space="preserve"> естетики в контексті художньої культури суспільства.</w:t>
      </w:r>
      <w:r w:rsidRPr="00D645D7">
        <w:rPr>
          <w:rFonts w:ascii="Times New Roman" w:hAnsi="Times New Roman" w:cs="Times New Roman"/>
          <w:sz w:val="28"/>
          <w:szCs w:val="28"/>
          <w:lang w:val="uk-UA"/>
        </w:rPr>
        <w:t xml:space="preserve"> </w:t>
      </w:r>
    </w:p>
    <w:p w14:paraId="657AACDC" w14:textId="359B3889" w:rsidR="006D0058" w:rsidRDefault="00230DFE" w:rsidP="006D0058">
      <w:pPr>
        <w:spacing w:after="0" w:line="360" w:lineRule="auto"/>
        <w:jc w:val="both"/>
        <w:rPr>
          <w:rFonts w:ascii="Times New Roman" w:hAnsi="Times New Roman" w:cs="Times New Roman"/>
          <w:sz w:val="28"/>
          <w:szCs w:val="28"/>
        </w:rPr>
      </w:pPr>
      <w:r w:rsidRPr="00D645D7">
        <w:rPr>
          <w:rFonts w:ascii="Times New Roman" w:hAnsi="Times New Roman" w:cs="Times New Roman"/>
          <w:sz w:val="28"/>
          <w:szCs w:val="28"/>
          <w:lang w:val="uk-UA"/>
        </w:rPr>
        <w:tab/>
      </w:r>
      <w:r w:rsidR="006D0058" w:rsidRPr="006D0058">
        <w:rPr>
          <w:rFonts w:ascii="Times New Roman" w:hAnsi="Times New Roman" w:cs="Times New Roman"/>
          <w:sz w:val="28"/>
          <w:szCs w:val="28"/>
        </w:rPr>
        <w:t xml:space="preserve">А. Ф. Лосєв </w:t>
      </w:r>
      <w:r w:rsidR="008430B5">
        <w:rPr>
          <w:rFonts w:ascii="Times New Roman" w:hAnsi="Times New Roman" w:cs="Times New Roman"/>
          <w:sz w:val="28"/>
          <w:szCs w:val="28"/>
          <w:lang w:val="uk-UA"/>
        </w:rPr>
        <w:t>говорив про предмет естетики, як певний світ виразних форм, створених як людиною так і природою.</w:t>
      </w:r>
      <w:r w:rsidR="008430B5">
        <w:rPr>
          <w:rFonts w:ascii="Times New Roman" w:hAnsi="Times New Roman" w:cs="Times New Roman"/>
          <w:sz w:val="28"/>
          <w:szCs w:val="28"/>
        </w:rPr>
        <w:t xml:space="preserve"> Н</w:t>
      </w:r>
      <w:r w:rsidR="008430B5">
        <w:rPr>
          <w:rFonts w:ascii="Times New Roman" w:hAnsi="Times New Roman" w:cs="Times New Roman"/>
          <w:sz w:val="28"/>
          <w:szCs w:val="28"/>
          <w:lang w:val="uk-UA"/>
        </w:rPr>
        <w:t>ауковець вважав</w:t>
      </w:r>
      <w:r w:rsidR="006D0058" w:rsidRPr="006D0058">
        <w:rPr>
          <w:rFonts w:ascii="Times New Roman" w:hAnsi="Times New Roman" w:cs="Times New Roman"/>
          <w:sz w:val="28"/>
          <w:szCs w:val="28"/>
        </w:rPr>
        <w:t xml:space="preserve">, що естетика </w:t>
      </w:r>
      <w:r w:rsidR="008430B5">
        <w:rPr>
          <w:rFonts w:ascii="Times New Roman" w:hAnsi="Times New Roman" w:cs="Times New Roman"/>
          <w:sz w:val="28"/>
          <w:szCs w:val="28"/>
          <w:lang w:val="uk-UA"/>
        </w:rPr>
        <w:t xml:space="preserve">повинна торкатися усіх категорій, включаючи як </w:t>
      </w:r>
      <w:r w:rsidR="008430B5">
        <w:rPr>
          <w:rFonts w:ascii="Times New Roman" w:hAnsi="Times New Roman" w:cs="Times New Roman"/>
          <w:sz w:val="28"/>
          <w:szCs w:val="28"/>
        </w:rPr>
        <w:t>прекрасне так і потворне.</w:t>
      </w:r>
      <w:r w:rsidR="008430B5">
        <w:rPr>
          <w:rFonts w:ascii="Times New Roman" w:hAnsi="Times New Roman" w:cs="Times New Roman"/>
          <w:sz w:val="28"/>
          <w:szCs w:val="28"/>
          <w:lang w:val="uk-UA"/>
        </w:rPr>
        <w:t xml:space="preserve"> Саме</w:t>
      </w:r>
      <w:r w:rsidR="006D0058" w:rsidRPr="006D0058">
        <w:rPr>
          <w:rFonts w:ascii="Times New Roman" w:hAnsi="Times New Roman" w:cs="Times New Roman"/>
          <w:sz w:val="28"/>
          <w:szCs w:val="28"/>
        </w:rPr>
        <w:t xml:space="preserve"> тому </w:t>
      </w:r>
      <w:r w:rsidR="008430B5">
        <w:rPr>
          <w:rFonts w:ascii="Times New Roman" w:hAnsi="Times New Roman" w:cs="Times New Roman"/>
          <w:sz w:val="28"/>
          <w:szCs w:val="28"/>
        </w:rPr>
        <w:t>естетика</w:t>
      </w:r>
      <w:r w:rsidR="00B553FF">
        <w:rPr>
          <w:rFonts w:ascii="Times New Roman" w:hAnsi="Times New Roman" w:cs="Times New Roman"/>
          <w:sz w:val="28"/>
          <w:szCs w:val="28"/>
        </w:rPr>
        <w:t xml:space="preserve"> є наукою про вираз взагалі</w:t>
      </w:r>
      <w:r w:rsidR="00883617" w:rsidRPr="00883617">
        <w:rPr>
          <w:rFonts w:ascii="Times New Roman" w:hAnsi="Times New Roman" w:cs="Times New Roman"/>
          <w:sz w:val="28"/>
          <w:szCs w:val="28"/>
        </w:rPr>
        <w:t>.</w:t>
      </w:r>
      <w:r w:rsidR="008430B5">
        <w:rPr>
          <w:rFonts w:ascii="Times New Roman" w:hAnsi="Times New Roman" w:cs="Times New Roman"/>
          <w:sz w:val="28"/>
          <w:szCs w:val="28"/>
        </w:rPr>
        <w:t xml:space="preserve"> Аналізуючи вище сказане</w:t>
      </w:r>
      <w:r w:rsidR="006D0058" w:rsidRPr="006D0058">
        <w:rPr>
          <w:rFonts w:ascii="Times New Roman" w:hAnsi="Times New Roman" w:cs="Times New Roman"/>
          <w:sz w:val="28"/>
          <w:szCs w:val="28"/>
        </w:rPr>
        <w:t xml:space="preserve">, </w:t>
      </w:r>
      <w:r w:rsidR="008430B5">
        <w:rPr>
          <w:rFonts w:ascii="Times New Roman" w:hAnsi="Times New Roman" w:cs="Times New Roman"/>
          <w:sz w:val="28"/>
          <w:szCs w:val="28"/>
          <w:lang w:val="uk-UA"/>
        </w:rPr>
        <w:t xml:space="preserve">можна говорити про естетику </w:t>
      </w:r>
      <w:r w:rsidR="006D0058" w:rsidRPr="006D0058">
        <w:rPr>
          <w:rFonts w:ascii="Times New Roman" w:hAnsi="Times New Roman" w:cs="Times New Roman"/>
          <w:sz w:val="28"/>
          <w:szCs w:val="28"/>
        </w:rPr>
        <w:t xml:space="preserve">як науку про чуттєве сприйняття виразних форм навколишнього світу. </w:t>
      </w:r>
    </w:p>
    <w:p w14:paraId="2E46564E" w14:textId="1ED4C0BB" w:rsidR="008212E7" w:rsidRPr="008212E7" w:rsidRDefault="006D0058" w:rsidP="006D00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430B5">
        <w:rPr>
          <w:rFonts w:ascii="Times New Roman" w:hAnsi="Times New Roman" w:cs="Times New Roman"/>
          <w:sz w:val="28"/>
          <w:szCs w:val="28"/>
          <w:lang w:val="uk-UA"/>
        </w:rPr>
        <w:t xml:space="preserve">Отже, </w:t>
      </w:r>
      <w:r w:rsidRPr="006D0058">
        <w:rPr>
          <w:rFonts w:ascii="Times New Roman" w:hAnsi="Times New Roman" w:cs="Times New Roman"/>
          <w:sz w:val="28"/>
          <w:szCs w:val="28"/>
        </w:rPr>
        <w:t>можна зробити висновок, що предмет естетики рухливий і мінливий, і в історичній перспективі ця проблема залишається відкритою.</w:t>
      </w:r>
      <w:r>
        <w:rPr>
          <w:rFonts w:ascii="Times New Roman" w:hAnsi="Times New Roman" w:cs="Times New Roman"/>
          <w:sz w:val="28"/>
          <w:szCs w:val="28"/>
          <w:lang w:val="uk-UA"/>
        </w:rPr>
        <w:t xml:space="preserve"> </w:t>
      </w:r>
      <w:r w:rsidR="0029354E">
        <w:rPr>
          <w:rFonts w:ascii="Times New Roman" w:hAnsi="Times New Roman" w:cs="Times New Roman"/>
          <w:sz w:val="28"/>
          <w:szCs w:val="28"/>
        </w:rPr>
        <w:t xml:space="preserve">Вкрай важливо </w:t>
      </w:r>
      <w:r w:rsidR="0029354E" w:rsidRPr="0029354E">
        <w:rPr>
          <w:rFonts w:ascii="Times New Roman" w:hAnsi="Times New Roman" w:cs="Times New Roman"/>
          <w:sz w:val="28"/>
          <w:szCs w:val="28"/>
        </w:rPr>
        <w:t xml:space="preserve">розуміти, </w:t>
      </w:r>
      <w:r w:rsidR="0029354E">
        <w:rPr>
          <w:rFonts w:ascii="Times New Roman" w:hAnsi="Times New Roman" w:cs="Times New Roman"/>
          <w:sz w:val="28"/>
          <w:szCs w:val="28"/>
        </w:rPr>
        <w:t xml:space="preserve">що предмет естетики це не якась </w:t>
      </w:r>
      <w:r w:rsidR="0029354E" w:rsidRPr="0029354E">
        <w:rPr>
          <w:rFonts w:ascii="Times New Roman" w:hAnsi="Times New Roman" w:cs="Times New Roman"/>
          <w:sz w:val="28"/>
          <w:szCs w:val="28"/>
        </w:rPr>
        <w:t>особлива виділена сфе</w:t>
      </w:r>
      <w:r w:rsidR="0029354E">
        <w:rPr>
          <w:rFonts w:ascii="Times New Roman" w:hAnsi="Times New Roman" w:cs="Times New Roman"/>
          <w:sz w:val="28"/>
          <w:szCs w:val="28"/>
        </w:rPr>
        <w:t xml:space="preserve">ра або область дійсності, а вся </w:t>
      </w:r>
      <w:r w:rsidR="0029354E" w:rsidRPr="0029354E">
        <w:rPr>
          <w:rFonts w:ascii="Times New Roman" w:hAnsi="Times New Roman" w:cs="Times New Roman"/>
          <w:sz w:val="28"/>
          <w:szCs w:val="28"/>
        </w:rPr>
        <w:t>дійсність в цілом</w:t>
      </w:r>
      <w:r w:rsidR="0029354E">
        <w:rPr>
          <w:rFonts w:ascii="Times New Roman" w:hAnsi="Times New Roman" w:cs="Times New Roman"/>
          <w:sz w:val="28"/>
          <w:szCs w:val="28"/>
        </w:rPr>
        <w:t xml:space="preserve">у, тільки розглянута під певним </w:t>
      </w:r>
      <w:r w:rsidR="0029354E" w:rsidRPr="0029354E">
        <w:rPr>
          <w:rFonts w:ascii="Times New Roman" w:hAnsi="Times New Roman" w:cs="Times New Roman"/>
          <w:sz w:val="28"/>
          <w:szCs w:val="28"/>
        </w:rPr>
        <w:t xml:space="preserve">кутом зору, в певному </w:t>
      </w:r>
      <w:r w:rsidR="0029354E">
        <w:rPr>
          <w:rFonts w:ascii="Times New Roman" w:hAnsi="Times New Roman" w:cs="Times New Roman"/>
          <w:sz w:val="28"/>
          <w:szCs w:val="28"/>
        </w:rPr>
        <w:t xml:space="preserve">аспекті. </w:t>
      </w:r>
      <w:r w:rsidR="00B553FF">
        <w:rPr>
          <w:rFonts w:ascii="Times New Roman" w:hAnsi="Times New Roman" w:cs="Times New Roman"/>
          <w:sz w:val="28"/>
          <w:szCs w:val="28"/>
          <w:lang w:val="uk-UA"/>
        </w:rPr>
        <w:t>«</w:t>
      </w:r>
      <w:r w:rsidR="0029354E">
        <w:rPr>
          <w:rFonts w:ascii="Times New Roman" w:hAnsi="Times New Roman" w:cs="Times New Roman"/>
          <w:sz w:val="28"/>
          <w:szCs w:val="28"/>
        </w:rPr>
        <w:t xml:space="preserve">Естетичне визначається </w:t>
      </w:r>
      <w:r w:rsidR="0029354E" w:rsidRPr="0029354E">
        <w:rPr>
          <w:rFonts w:ascii="Times New Roman" w:hAnsi="Times New Roman" w:cs="Times New Roman"/>
          <w:sz w:val="28"/>
          <w:szCs w:val="28"/>
        </w:rPr>
        <w:t>почуттям і розумінням прекр</w:t>
      </w:r>
      <w:r w:rsidR="0029354E">
        <w:rPr>
          <w:rFonts w:ascii="Times New Roman" w:hAnsi="Times New Roman" w:cs="Times New Roman"/>
          <w:sz w:val="28"/>
          <w:szCs w:val="28"/>
        </w:rPr>
        <w:t>асного</w:t>
      </w:r>
      <w:r w:rsidR="00B553FF">
        <w:rPr>
          <w:rFonts w:ascii="Times New Roman" w:hAnsi="Times New Roman" w:cs="Times New Roman"/>
          <w:sz w:val="28"/>
          <w:szCs w:val="28"/>
          <w:lang w:val="uk-UA"/>
        </w:rPr>
        <w:t xml:space="preserve">» </w:t>
      </w:r>
      <w:r w:rsidR="00B553FF" w:rsidRPr="00B553FF">
        <w:rPr>
          <w:rFonts w:ascii="Times New Roman" w:hAnsi="Times New Roman" w:cs="Times New Roman"/>
          <w:sz w:val="28"/>
          <w:szCs w:val="28"/>
          <w:lang w:val="uk-UA"/>
        </w:rPr>
        <w:t>[27, 83]</w:t>
      </w:r>
      <w:r w:rsidR="0029354E">
        <w:rPr>
          <w:rFonts w:ascii="Times New Roman" w:hAnsi="Times New Roman" w:cs="Times New Roman"/>
          <w:sz w:val="28"/>
          <w:szCs w:val="28"/>
        </w:rPr>
        <w:t xml:space="preserve">. Іншими словами, все те, що </w:t>
      </w:r>
      <w:r w:rsidR="0029354E" w:rsidRPr="0029354E">
        <w:rPr>
          <w:rFonts w:ascii="Times New Roman" w:hAnsi="Times New Roman" w:cs="Times New Roman"/>
          <w:sz w:val="28"/>
          <w:szCs w:val="28"/>
        </w:rPr>
        <w:t>розглядається</w:t>
      </w:r>
      <w:r w:rsidR="0029354E">
        <w:rPr>
          <w:rFonts w:ascii="Times New Roman" w:hAnsi="Times New Roman" w:cs="Times New Roman"/>
          <w:sz w:val="28"/>
          <w:szCs w:val="28"/>
        </w:rPr>
        <w:t xml:space="preserve"> художньо, творчо, з точки зору </w:t>
      </w:r>
      <w:r w:rsidR="0029354E" w:rsidRPr="0029354E">
        <w:rPr>
          <w:rFonts w:ascii="Times New Roman" w:hAnsi="Times New Roman" w:cs="Times New Roman"/>
          <w:sz w:val="28"/>
          <w:szCs w:val="28"/>
        </w:rPr>
        <w:t>прекрасного, а також</w:t>
      </w:r>
      <w:r w:rsidR="0029354E">
        <w:rPr>
          <w:rFonts w:ascii="Times New Roman" w:hAnsi="Times New Roman" w:cs="Times New Roman"/>
          <w:sz w:val="28"/>
          <w:szCs w:val="28"/>
        </w:rPr>
        <w:t xml:space="preserve"> сама художня діяльність людини </w:t>
      </w:r>
      <w:r w:rsidR="0029354E" w:rsidRPr="0029354E">
        <w:rPr>
          <w:rFonts w:ascii="Times New Roman" w:hAnsi="Times New Roman" w:cs="Times New Roman"/>
          <w:sz w:val="28"/>
          <w:szCs w:val="28"/>
        </w:rPr>
        <w:t>включаються в предмет філософсь</w:t>
      </w:r>
      <w:r w:rsidR="0029354E">
        <w:rPr>
          <w:rFonts w:ascii="Times New Roman" w:hAnsi="Times New Roman" w:cs="Times New Roman"/>
          <w:sz w:val="28"/>
          <w:szCs w:val="28"/>
        </w:rPr>
        <w:t xml:space="preserve">кої науки естетики. І зовсім не </w:t>
      </w:r>
      <w:r w:rsidR="00230DFE">
        <w:rPr>
          <w:rFonts w:ascii="Times New Roman" w:hAnsi="Times New Roman" w:cs="Times New Roman"/>
          <w:sz w:val="28"/>
          <w:szCs w:val="28"/>
        </w:rPr>
        <w:t>слід думати, ніби</w:t>
      </w:r>
      <w:r w:rsidR="0029354E" w:rsidRPr="0029354E">
        <w:rPr>
          <w:rFonts w:ascii="Times New Roman" w:hAnsi="Times New Roman" w:cs="Times New Roman"/>
          <w:sz w:val="28"/>
          <w:szCs w:val="28"/>
        </w:rPr>
        <w:t xml:space="preserve"> естетик</w:t>
      </w:r>
      <w:r w:rsidR="0029354E">
        <w:rPr>
          <w:rFonts w:ascii="Times New Roman" w:hAnsi="Times New Roman" w:cs="Times New Roman"/>
          <w:sz w:val="28"/>
          <w:szCs w:val="28"/>
        </w:rPr>
        <w:t xml:space="preserve">а має справу тільки з об'єктами </w:t>
      </w:r>
      <w:r w:rsidR="0029354E" w:rsidRPr="0029354E">
        <w:rPr>
          <w:rFonts w:ascii="Times New Roman" w:hAnsi="Times New Roman" w:cs="Times New Roman"/>
          <w:sz w:val="28"/>
          <w:szCs w:val="28"/>
        </w:rPr>
        <w:t>"високими" - натхненним</w:t>
      </w:r>
      <w:r w:rsidR="0029354E">
        <w:rPr>
          <w:rFonts w:ascii="Times New Roman" w:hAnsi="Times New Roman" w:cs="Times New Roman"/>
          <w:sz w:val="28"/>
          <w:szCs w:val="28"/>
        </w:rPr>
        <w:t xml:space="preserve">и </w:t>
      </w:r>
      <w:r w:rsidR="0029354E">
        <w:rPr>
          <w:rFonts w:ascii="Times New Roman" w:hAnsi="Times New Roman" w:cs="Times New Roman"/>
          <w:sz w:val="28"/>
          <w:szCs w:val="28"/>
        </w:rPr>
        <w:lastRenderedPageBreak/>
        <w:t xml:space="preserve">поетичними рядками, шедеврами </w:t>
      </w:r>
      <w:r w:rsidR="0029354E" w:rsidRPr="0029354E">
        <w:rPr>
          <w:rFonts w:ascii="Times New Roman" w:hAnsi="Times New Roman" w:cs="Times New Roman"/>
          <w:sz w:val="28"/>
          <w:szCs w:val="28"/>
        </w:rPr>
        <w:t>живопису, готичними соборами аб</w:t>
      </w:r>
      <w:r w:rsidR="0029354E">
        <w:rPr>
          <w:rFonts w:ascii="Times New Roman" w:hAnsi="Times New Roman" w:cs="Times New Roman"/>
          <w:sz w:val="28"/>
          <w:szCs w:val="28"/>
        </w:rPr>
        <w:t xml:space="preserve">о зразками китайської </w:t>
      </w:r>
      <w:r w:rsidR="0029354E" w:rsidRPr="0029354E">
        <w:rPr>
          <w:rFonts w:ascii="Times New Roman" w:hAnsi="Times New Roman" w:cs="Times New Roman"/>
          <w:sz w:val="28"/>
          <w:szCs w:val="28"/>
        </w:rPr>
        <w:t>каліграфія. Коли ми ви</w:t>
      </w:r>
      <w:r w:rsidR="0029354E">
        <w:rPr>
          <w:rFonts w:ascii="Times New Roman" w:hAnsi="Times New Roman" w:cs="Times New Roman"/>
          <w:sz w:val="28"/>
          <w:szCs w:val="28"/>
        </w:rPr>
        <w:t xml:space="preserve">бираємо одяг або меблі, купуємо </w:t>
      </w:r>
      <w:r w:rsidR="0029354E" w:rsidRPr="0029354E">
        <w:rPr>
          <w:rFonts w:ascii="Times New Roman" w:hAnsi="Times New Roman" w:cs="Times New Roman"/>
          <w:sz w:val="28"/>
          <w:szCs w:val="28"/>
        </w:rPr>
        <w:t xml:space="preserve">зошит або пір'яну ручку, </w:t>
      </w:r>
      <w:r w:rsidR="0029354E">
        <w:rPr>
          <w:rFonts w:ascii="Times New Roman" w:hAnsi="Times New Roman" w:cs="Times New Roman"/>
          <w:sz w:val="28"/>
          <w:szCs w:val="28"/>
        </w:rPr>
        <w:t xml:space="preserve">звертаючи увагу не тільки на їх </w:t>
      </w:r>
      <w:r w:rsidR="0029354E" w:rsidRPr="0029354E">
        <w:rPr>
          <w:rFonts w:ascii="Times New Roman" w:hAnsi="Times New Roman" w:cs="Times New Roman"/>
          <w:sz w:val="28"/>
          <w:szCs w:val="28"/>
        </w:rPr>
        <w:t>утилітарні властивості, але і на їх фор</w:t>
      </w:r>
      <w:r w:rsidR="0029354E">
        <w:rPr>
          <w:rFonts w:ascii="Times New Roman" w:hAnsi="Times New Roman" w:cs="Times New Roman"/>
          <w:sz w:val="28"/>
          <w:szCs w:val="28"/>
        </w:rPr>
        <w:t xml:space="preserve">му, колір, стиль, тобто на всѐ, </w:t>
      </w:r>
      <w:r w:rsidR="0029354E" w:rsidRPr="0029354E">
        <w:rPr>
          <w:rFonts w:ascii="Times New Roman" w:hAnsi="Times New Roman" w:cs="Times New Roman"/>
          <w:sz w:val="28"/>
          <w:szCs w:val="28"/>
        </w:rPr>
        <w:t>що робить предмет</w:t>
      </w:r>
      <w:r w:rsidR="0029354E">
        <w:rPr>
          <w:rFonts w:ascii="Times New Roman" w:hAnsi="Times New Roman" w:cs="Times New Roman"/>
          <w:sz w:val="28"/>
          <w:szCs w:val="28"/>
        </w:rPr>
        <w:t xml:space="preserve"> виразним і красивим, має місце </w:t>
      </w:r>
      <w:r w:rsidR="0029354E" w:rsidRPr="0029354E">
        <w:rPr>
          <w:rFonts w:ascii="Times New Roman" w:hAnsi="Times New Roman" w:cs="Times New Roman"/>
          <w:sz w:val="28"/>
          <w:szCs w:val="28"/>
        </w:rPr>
        <w:t>естетичне ставл</w:t>
      </w:r>
      <w:r w:rsidR="0029354E">
        <w:rPr>
          <w:rFonts w:ascii="Times New Roman" w:hAnsi="Times New Roman" w:cs="Times New Roman"/>
          <w:sz w:val="28"/>
          <w:szCs w:val="28"/>
        </w:rPr>
        <w:t xml:space="preserve">ення до дійсності, здатне стати </w:t>
      </w:r>
      <w:r w:rsidR="0029354E" w:rsidRPr="0029354E">
        <w:rPr>
          <w:rFonts w:ascii="Times New Roman" w:hAnsi="Times New Roman" w:cs="Times New Roman"/>
          <w:sz w:val="28"/>
          <w:szCs w:val="28"/>
        </w:rPr>
        <w:t>об'єктом аналізу в рамках</w:t>
      </w:r>
      <w:r w:rsidR="0029354E">
        <w:rPr>
          <w:rFonts w:ascii="Times New Roman" w:hAnsi="Times New Roman" w:cs="Times New Roman"/>
          <w:sz w:val="28"/>
          <w:szCs w:val="28"/>
        </w:rPr>
        <w:t xml:space="preserve"> естетики. Завжди, коли людське </w:t>
      </w:r>
      <w:r w:rsidR="0029354E" w:rsidRPr="0029354E">
        <w:rPr>
          <w:rFonts w:ascii="Times New Roman" w:hAnsi="Times New Roman" w:cs="Times New Roman"/>
          <w:sz w:val="28"/>
          <w:szCs w:val="28"/>
        </w:rPr>
        <w:t>сприйняття д</w:t>
      </w:r>
      <w:r w:rsidR="0029354E">
        <w:rPr>
          <w:rFonts w:ascii="Times New Roman" w:hAnsi="Times New Roman" w:cs="Times New Roman"/>
          <w:sz w:val="28"/>
          <w:szCs w:val="28"/>
        </w:rPr>
        <w:t xml:space="preserve">ійсності спирається на художній </w:t>
      </w:r>
      <w:r w:rsidR="0029354E" w:rsidRPr="0029354E">
        <w:rPr>
          <w:rFonts w:ascii="Times New Roman" w:hAnsi="Times New Roman" w:cs="Times New Roman"/>
          <w:sz w:val="28"/>
          <w:szCs w:val="28"/>
        </w:rPr>
        <w:t>принцип, коли воно націле</w:t>
      </w:r>
      <w:r w:rsidR="0029354E">
        <w:rPr>
          <w:rFonts w:ascii="Times New Roman" w:hAnsi="Times New Roman" w:cs="Times New Roman"/>
          <w:sz w:val="28"/>
          <w:szCs w:val="28"/>
        </w:rPr>
        <w:t xml:space="preserve">не на виявлення виразної форми, </w:t>
      </w:r>
      <w:r w:rsidR="0029354E" w:rsidRPr="0029354E">
        <w:rPr>
          <w:rFonts w:ascii="Times New Roman" w:hAnsi="Times New Roman" w:cs="Times New Roman"/>
          <w:sz w:val="28"/>
          <w:szCs w:val="28"/>
        </w:rPr>
        <w:t>виникає естетичне ставлення до світу.</w:t>
      </w:r>
    </w:p>
    <w:p w14:paraId="5B69B4C4" w14:textId="5514A169" w:rsidR="008212E7" w:rsidRPr="008212E7" w:rsidRDefault="008212E7" w:rsidP="00A93135">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r>
      <w:r w:rsidR="00EA3840">
        <w:rPr>
          <w:rFonts w:ascii="Times New Roman" w:hAnsi="Times New Roman" w:cs="Times New Roman"/>
          <w:sz w:val="28"/>
          <w:szCs w:val="28"/>
          <w:lang w:val="uk-UA"/>
        </w:rPr>
        <w:t>«</w:t>
      </w:r>
      <w:r w:rsidRPr="008212E7">
        <w:rPr>
          <w:rFonts w:ascii="Times New Roman" w:hAnsi="Times New Roman" w:cs="Times New Roman"/>
          <w:sz w:val="28"/>
          <w:szCs w:val="28"/>
        </w:rPr>
        <w:t>Естетичні властивості - це естетичні потреби, естетичний смак, естетичний ідеал і все прекрасне в бутті та мистецтві.</w:t>
      </w:r>
    </w:p>
    <w:p w14:paraId="0148B985" w14:textId="70A12C4E" w:rsidR="008212E7" w:rsidRPr="00EA3840" w:rsidRDefault="008212E7" w:rsidP="00A93135">
      <w:pPr>
        <w:spacing w:after="0" w:line="360" w:lineRule="auto"/>
        <w:jc w:val="both"/>
        <w:rPr>
          <w:rFonts w:ascii="Times New Roman" w:hAnsi="Times New Roman" w:cs="Times New Roman"/>
          <w:sz w:val="28"/>
          <w:szCs w:val="28"/>
          <w:lang w:val="uk-UA"/>
        </w:rPr>
      </w:pPr>
      <w:r w:rsidRPr="008212E7">
        <w:rPr>
          <w:rFonts w:ascii="Times New Roman" w:hAnsi="Times New Roman" w:cs="Times New Roman"/>
          <w:sz w:val="28"/>
          <w:szCs w:val="28"/>
        </w:rPr>
        <w:tab/>
        <w:t>Естетичні явища — це, зокрема, трагічне й комічне. Вони є одночасно й категоріями естетики, й формою прояву зіткнення добра та зла, відносин між людьми і суспільством, стосунків між людьми в суспільстві, людини та природи, людини й рі</w:t>
      </w:r>
      <w:r w:rsidR="00EA3840">
        <w:rPr>
          <w:rFonts w:ascii="Times New Roman" w:hAnsi="Times New Roman" w:cs="Times New Roman"/>
          <w:sz w:val="28"/>
          <w:szCs w:val="28"/>
        </w:rPr>
        <w:t>зних соціальних груп і спільнот</w:t>
      </w:r>
      <w:r w:rsidR="00EA3840" w:rsidRPr="00EA3840">
        <w:rPr>
          <w:rFonts w:ascii="Times New Roman" w:hAnsi="Times New Roman" w:cs="Times New Roman"/>
          <w:sz w:val="28"/>
          <w:szCs w:val="28"/>
          <w:lang w:val="uk-UA"/>
        </w:rPr>
        <w:t>.</w:t>
      </w:r>
    </w:p>
    <w:p w14:paraId="5E01CF86" w14:textId="77777777" w:rsidR="008212E7" w:rsidRPr="008212E7" w:rsidRDefault="008212E7" w:rsidP="00A93135">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Есте</w:t>
      </w:r>
      <w:r w:rsidR="00DA6545">
        <w:rPr>
          <w:rFonts w:ascii="Times New Roman" w:hAnsi="Times New Roman" w:cs="Times New Roman"/>
          <w:sz w:val="28"/>
          <w:szCs w:val="28"/>
        </w:rPr>
        <w:t>тичні процеси - це діяльність, що виникає в наслідок</w:t>
      </w:r>
      <w:r w:rsidRPr="008212E7">
        <w:rPr>
          <w:rFonts w:ascii="Times New Roman" w:hAnsi="Times New Roman" w:cs="Times New Roman"/>
          <w:sz w:val="28"/>
          <w:szCs w:val="28"/>
        </w:rPr>
        <w:t xml:space="preserve"> створення естетичних цінностей митцями, їх сприйняття іншими людьми, а також естетичне відношення людини до навколишньої дійсності.</w:t>
      </w:r>
    </w:p>
    <w:p w14:paraId="068327F8" w14:textId="62DF9498" w:rsidR="008212E7" w:rsidRPr="00EA3840" w:rsidRDefault="008212E7" w:rsidP="00A93135">
      <w:pPr>
        <w:spacing w:after="0" w:line="360" w:lineRule="auto"/>
        <w:jc w:val="both"/>
        <w:rPr>
          <w:rFonts w:ascii="Times New Roman" w:hAnsi="Times New Roman" w:cs="Times New Roman"/>
          <w:sz w:val="28"/>
          <w:szCs w:val="28"/>
          <w:lang w:val="uk-UA"/>
        </w:rPr>
      </w:pPr>
      <w:r w:rsidRPr="008212E7">
        <w:rPr>
          <w:rFonts w:ascii="Times New Roman" w:hAnsi="Times New Roman" w:cs="Times New Roman"/>
          <w:sz w:val="28"/>
          <w:szCs w:val="28"/>
        </w:rPr>
        <w:tab/>
        <w:t>Естететичні зв'язки - це взаємозв'язок естетичн</w:t>
      </w:r>
      <w:r w:rsidR="00DA6545">
        <w:rPr>
          <w:rFonts w:ascii="Times New Roman" w:hAnsi="Times New Roman" w:cs="Times New Roman"/>
          <w:sz w:val="28"/>
          <w:szCs w:val="28"/>
        </w:rPr>
        <w:t>их потреб і естетичних почуттів,</w:t>
      </w:r>
      <w:r w:rsidRPr="008212E7">
        <w:rPr>
          <w:rFonts w:ascii="Times New Roman" w:hAnsi="Times New Roman" w:cs="Times New Roman"/>
          <w:sz w:val="28"/>
          <w:szCs w:val="28"/>
        </w:rPr>
        <w:t xml:space="preserve"> естетичн</w:t>
      </w:r>
      <w:r w:rsidR="00DA6545">
        <w:rPr>
          <w:rFonts w:ascii="Times New Roman" w:hAnsi="Times New Roman" w:cs="Times New Roman"/>
          <w:sz w:val="28"/>
          <w:szCs w:val="28"/>
        </w:rPr>
        <w:t>их потреб та естетичних ідеалів,</w:t>
      </w:r>
      <w:r w:rsidRPr="008212E7">
        <w:rPr>
          <w:rFonts w:ascii="Times New Roman" w:hAnsi="Times New Roman" w:cs="Times New Roman"/>
          <w:sz w:val="28"/>
          <w:szCs w:val="28"/>
        </w:rPr>
        <w:t xml:space="preserve"> естетичного</w:t>
      </w:r>
      <w:r w:rsidR="00DA6545">
        <w:rPr>
          <w:rFonts w:ascii="Times New Roman" w:hAnsi="Times New Roman" w:cs="Times New Roman"/>
          <w:sz w:val="28"/>
          <w:szCs w:val="28"/>
        </w:rPr>
        <w:t xml:space="preserve"> сприйняття й естетичної оцінки,</w:t>
      </w:r>
      <w:r w:rsidRPr="008212E7">
        <w:rPr>
          <w:rFonts w:ascii="Times New Roman" w:hAnsi="Times New Roman" w:cs="Times New Roman"/>
          <w:sz w:val="28"/>
          <w:szCs w:val="28"/>
        </w:rPr>
        <w:t xml:space="preserve"> естетичної о</w:t>
      </w:r>
      <w:r w:rsidR="00DA6545">
        <w:rPr>
          <w:rFonts w:ascii="Times New Roman" w:hAnsi="Times New Roman" w:cs="Times New Roman"/>
          <w:sz w:val="28"/>
          <w:szCs w:val="28"/>
        </w:rPr>
        <w:t>цінки прекрасного та потворного, комічного й трагічного, ідеї і художнього образу,</w:t>
      </w:r>
      <w:r w:rsidRPr="008212E7">
        <w:rPr>
          <w:rFonts w:ascii="Times New Roman" w:hAnsi="Times New Roman" w:cs="Times New Roman"/>
          <w:sz w:val="28"/>
          <w:szCs w:val="28"/>
        </w:rPr>
        <w:t xml:space="preserve"> худож</w:t>
      </w:r>
      <w:r w:rsidR="00DA6545">
        <w:rPr>
          <w:rFonts w:ascii="Times New Roman" w:hAnsi="Times New Roman" w:cs="Times New Roman"/>
          <w:sz w:val="28"/>
          <w:szCs w:val="28"/>
        </w:rPr>
        <w:t>нього змісту та художньої форми,</w:t>
      </w:r>
      <w:r w:rsidRPr="008212E7">
        <w:rPr>
          <w:rFonts w:ascii="Times New Roman" w:hAnsi="Times New Roman" w:cs="Times New Roman"/>
          <w:sz w:val="28"/>
          <w:szCs w:val="28"/>
        </w:rPr>
        <w:t xml:space="preserve"> суб'єктивного й об'єктивного в естетичн</w:t>
      </w:r>
      <w:r w:rsidR="00DA6545">
        <w:rPr>
          <w:rFonts w:ascii="Times New Roman" w:hAnsi="Times New Roman" w:cs="Times New Roman"/>
          <w:sz w:val="28"/>
          <w:szCs w:val="28"/>
        </w:rPr>
        <w:t>ій оцінці,</w:t>
      </w:r>
      <w:r w:rsidRPr="008212E7">
        <w:rPr>
          <w:rFonts w:ascii="Times New Roman" w:hAnsi="Times New Roman" w:cs="Times New Roman"/>
          <w:sz w:val="28"/>
          <w:szCs w:val="28"/>
        </w:rPr>
        <w:t xml:space="preserve"> загального та</w:t>
      </w:r>
      <w:r w:rsidR="00DA6545">
        <w:rPr>
          <w:rFonts w:ascii="Times New Roman" w:hAnsi="Times New Roman" w:cs="Times New Roman"/>
          <w:sz w:val="28"/>
          <w:szCs w:val="28"/>
        </w:rPr>
        <w:t xml:space="preserve"> часткового в художньому образі</w:t>
      </w:r>
      <w:r w:rsidR="00EA3840">
        <w:rPr>
          <w:rFonts w:ascii="Times New Roman" w:hAnsi="Times New Roman" w:cs="Times New Roman"/>
          <w:sz w:val="28"/>
          <w:szCs w:val="28"/>
        </w:rPr>
        <w:t>»</w:t>
      </w:r>
      <w:r w:rsidR="00EA3840">
        <w:rPr>
          <w:rFonts w:ascii="Times New Roman" w:hAnsi="Times New Roman" w:cs="Times New Roman"/>
          <w:sz w:val="28"/>
          <w:szCs w:val="28"/>
          <w:lang w:val="uk-UA"/>
        </w:rPr>
        <w:t xml:space="preserve"> [17, 314</w:t>
      </w:r>
      <w:r w:rsidR="00EA3840" w:rsidRPr="00EA3840">
        <w:rPr>
          <w:rFonts w:ascii="Times New Roman" w:hAnsi="Times New Roman" w:cs="Times New Roman"/>
          <w:sz w:val="28"/>
          <w:szCs w:val="28"/>
          <w:lang w:val="uk-UA"/>
        </w:rPr>
        <w:t>].</w:t>
      </w:r>
    </w:p>
    <w:p w14:paraId="70A0FD54" w14:textId="77777777" w:rsidR="004C6F64" w:rsidRPr="004C6F64" w:rsidRDefault="004C6F64" w:rsidP="00A9313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Естетика спрямовує людину на здобуття нових знань у сфері прекрасного, формує потребу сприймати красу і отримувати насолоду, надихає до розвитку, дарує задоволення від спілкування з мистецтвом та його розуміння.</w:t>
      </w:r>
    </w:p>
    <w:p w14:paraId="6B236E1C" w14:textId="169CB647" w:rsidR="008212E7" w:rsidRPr="008212E7" w:rsidRDefault="008212E7" w:rsidP="00A93135">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Естетика тісно пов’яз</w:t>
      </w:r>
      <w:r w:rsidR="00EA3840">
        <w:rPr>
          <w:rFonts w:ascii="Times New Roman" w:hAnsi="Times New Roman" w:cs="Times New Roman"/>
          <w:sz w:val="28"/>
          <w:szCs w:val="28"/>
        </w:rPr>
        <w:t>ана з філософією, адже характеристика</w:t>
      </w:r>
      <w:r w:rsidRPr="008212E7">
        <w:rPr>
          <w:rFonts w:ascii="Times New Roman" w:hAnsi="Times New Roman" w:cs="Times New Roman"/>
          <w:sz w:val="28"/>
          <w:szCs w:val="28"/>
        </w:rPr>
        <w:t xml:space="preserve"> біль</w:t>
      </w:r>
      <w:r w:rsidR="00EA3840">
        <w:rPr>
          <w:rFonts w:ascii="Times New Roman" w:hAnsi="Times New Roman" w:cs="Times New Roman"/>
          <w:sz w:val="28"/>
          <w:szCs w:val="28"/>
        </w:rPr>
        <w:t>шості проблем естетики стає неможливою</w:t>
      </w:r>
      <w:r w:rsidRPr="008212E7">
        <w:rPr>
          <w:rFonts w:ascii="Times New Roman" w:hAnsi="Times New Roman" w:cs="Times New Roman"/>
          <w:sz w:val="28"/>
          <w:szCs w:val="28"/>
        </w:rPr>
        <w:t xml:space="preserve"> без використання системи філософських </w:t>
      </w:r>
      <w:r w:rsidRPr="008212E7">
        <w:rPr>
          <w:rFonts w:ascii="Times New Roman" w:hAnsi="Times New Roman" w:cs="Times New Roman"/>
          <w:sz w:val="28"/>
          <w:szCs w:val="28"/>
        </w:rPr>
        <w:lastRenderedPageBreak/>
        <w:t xml:space="preserve">категорій і законів як регулятивних принципів у пізнанні явищ естетичного характеру. </w:t>
      </w:r>
    </w:p>
    <w:p w14:paraId="494405E8" w14:textId="7F085716" w:rsidR="008212E7" w:rsidRDefault="008212E7" w:rsidP="00A93135">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t xml:space="preserve">Отже, </w:t>
      </w:r>
      <w:r w:rsidR="00EA3840">
        <w:rPr>
          <w:rFonts w:ascii="Times New Roman" w:hAnsi="Times New Roman" w:cs="Times New Roman"/>
          <w:sz w:val="28"/>
          <w:szCs w:val="28"/>
          <w:lang w:val="uk-UA"/>
        </w:rPr>
        <w:t>«</w:t>
      </w:r>
      <w:r w:rsidRPr="008212E7">
        <w:rPr>
          <w:rFonts w:ascii="Times New Roman" w:hAnsi="Times New Roman" w:cs="Times New Roman"/>
          <w:sz w:val="28"/>
          <w:szCs w:val="28"/>
        </w:rPr>
        <w:t>естетика, як і будь-яка наукова сфера, - це система категорій і законів, які перебувають в органічній єдності та взаємозалежності. В її основі - діяльність і взаємодія матеріальних систем як носіїв естетичних властивостей, явищ та процесів</w:t>
      </w:r>
      <w:r w:rsidR="00EA3840">
        <w:rPr>
          <w:rFonts w:ascii="Times New Roman" w:hAnsi="Times New Roman" w:cs="Times New Roman"/>
          <w:sz w:val="28"/>
          <w:szCs w:val="28"/>
          <w:lang w:val="uk-UA"/>
        </w:rPr>
        <w:t>» [52, 83</w:t>
      </w:r>
      <w:r w:rsidR="00EA3840" w:rsidRPr="00EA3840">
        <w:rPr>
          <w:rFonts w:ascii="Times New Roman" w:hAnsi="Times New Roman" w:cs="Times New Roman"/>
          <w:sz w:val="28"/>
          <w:szCs w:val="28"/>
          <w:lang w:val="uk-UA"/>
        </w:rPr>
        <w:t>].</w:t>
      </w:r>
    </w:p>
    <w:p w14:paraId="51A3781C" w14:textId="041821E0" w:rsidR="00165BD0" w:rsidRPr="00EA3840" w:rsidRDefault="00165BD0" w:rsidP="00165B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sidRPr="00165BD0">
        <w:rPr>
          <w:rFonts w:ascii="Times New Roman" w:hAnsi="Times New Roman" w:cs="Times New Roman"/>
          <w:sz w:val="28"/>
          <w:szCs w:val="28"/>
        </w:rPr>
        <w:t xml:space="preserve">В естетиці </w:t>
      </w:r>
      <w:r w:rsidR="00EA3840">
        <w:rPr>
          <w:rFonts w:ascii="Times New Roman" w:hAnsi="Times New Roman" w:cs="Times New Roman"/>
          <w:sz w:val="28"/>
          <w:szCs w:val="28"/>
        </w:rPr>
        <w:t>чуттєве освоєння світу</w:t>
      </w:r>
      <w:r w:rsidRPr="00165BD0">
        <w:rPr>
          <w:rFonts w:ascii="Times New Roman" w:hAnsi="Times New Roman" w:cs="Times New Roman"/>
          <w:sz w:val="28"/>
          <w:szCs w:val="28"/>
        </w:rPr>
        <w:t xml:space="preserve"> є основною метою, на відміну від гносеології, де воно розглядається як попередній щабель для понятійного, логічного</w:t>
      </w:r>
      <w:r w:rsidR="00EA3840">
        <w:rPr>
          <w:rFonts w:ascii="Times New Roman" w:hAnsi="Times New Roman" w:cs="Times New Roman"/>
          <w:sz w:val="28"/>
          <w:szCs w:val="28"/>
        </w:rPr>
        <w:t xml:space="preserve"> знання. Естетика розглядає чуттєве пізнання</w:t>
      </w:r>
      <w:r w:rsidRPr="00165BD0">
        <w:rPr>
          <w:rFonts w:ascii="Times New Roman" w:hAnsi="Times New Roman" w:cs="Times New Roman"/>
          <w:sz w:val="28"/>
          <w:szCs w:val="28"/>
        </w:rPr>
        <w:t xml:space="preserve"> як цінне саме по собі. </w:t>
      </w:r>
      <w:r w:rsidR="00EA3840">
        <w:rPr>
          <w:rFonts w:ascii="Times New Roman" w:hAnsi="Times New Roman" w:cs="Times New Roman"/>
          <w:sz w:val="28"/>
          <w:szCs w:val="28"/>
          <w:lang w:val="uk-UA"/>
        </w:rPr>
        <w:t>«</w:t>
      </w:r>
      <w:r w:rsidRPr="00165BD0">
        <w:rPr>
          <w:rFonts w:ascii="Times New Roman" w:hAnsi="Times New Roman" w:cs="Times New Roman"/>
          <w:sz w:val="28"/>
          <w:szCs w:val="28"/>
        </w:rPr>
        <w:t>Основною ознакою естетичного є те, що чуттєве пізнання здійснюється без його віднесення до поняття.</w:t>
      </w:r>
      <w:r w:rsidR="00B553FF">
        <w:t xml:space="preserve"> </w:t>
      </w:r>
      <w:r w:rsidRPr="00165BD0">
        <w:rPr>
          <w:rFonts w:ascii="Times New Roman" w:hAnsi="Times New Roman" w:cs="Times New Roman"/>
          <w:sz w:val="28"/>
          <w:szCs w:val="28"/>
        </w:rPr>
        <w:t>Такий рід пізнавальної діяльності називається сприйняттям або спогляданням. Це є сприйняття предмета, яке безпосередньо, саме по собі здатне викликати особливе почуття – естетичн</w:t>
      </w:r>
      <w:r w:rsidR="00EA3840">
        <w:rPr>
          <w:rFonts w:ascii="Times New Roman" w:hAnsi="Times New Roman" w:cs="Times New Roman"/>
          <w:sz w:val="28"/>
          <w:szCs w:val="28"/>
        </w:rPr>
        <w:t>е задоволення або незадоволення»</w:t>
      </w:r>
      <w:r w:rsidR="00EA3840">
        <w:rPr>
          <w:rFonts w:ascii="Times New Roman" w:hAnsi="Times New Roman" w:cs="Times New Roman"/>
          <w:sz w:val="28"/>
          <w:szCs w:val="28"/>
          <w:lang w:val="uk-UA"/>
        </w:rPr>
        <w:t xml:space="preserve"> </w:t>
      </w:r>
      <w:r w:rsidR="002D4315">
        <w:rPr>
          <w:rFonts w:ascii="Times New Roman" w:hAnsi="Times New Roman" w:cs="Times New Roman"/>
          <w:sz w:val="28"/>
          <w:szCs w:val="28"/>
          <w:lang w:val="uk-UA"/>
        </w:rPr>
        <w:t>[7, 93</w:t>
      </w:r>
      <w:r w:rsidR="00EA3840" w:rsidRPr="00EA3840">
        <w:rPr>
          <w:rFonts w:ascii="Times New Roman" w:hAnsi="Times New Roman" w:cs="Times New Roman"/>
          <w:sz w:val="28"/>
          <w:szCs w:val="28"/>
          <w:lang w:val="uk-UA"/>
        </w:rPr>
        <w:t>].</w:t>
      </w:r>
    </w:p>
    <w:p w14:paraId="0743BA6B" w14:textId="5DC4748C" w:rsidR="00165BD0" w:rsidRPr="00165BD0" w:rsidRDefault="002D4315" w:rsidP="00165B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uk-UA"/>
        </w:rPr>
        <w:t>О</w:t>
      </w:r>
      <w:r>
        <w:rPr>
          <w:rFonts w:ascii="Times New Roman" w:hAnsi="Times New Roman" w:cs="Times New Roman"/>
          <w:sz w:val="28"/>
          <w:szCs w:val="28"/>
        </w:rPr>
        <w:t>снова</w:t>
      </w:r>
      <w:r w:rsidR="00165BD0" w:rsidRPr="00165BD0">
        <w:rPr>
          <w:rFonts w:ascii="Times New Roman" w:hAnsi="Times New Roman" w:cs="Times New Roman"/>
          <w:sz w:val="28"/>
          <w:szCs w:val="28"/>
        </w:rPr>
        <w:t xml:space="preserve"> ест</w:t>
      </w:r>
      <w:r>
        <w:rPr>
          <w:rFonts w:ascii="Times New Roman" w:hAnsi="Times New Roman" w:cs="Times New Roman"/>
          <w:sz w:val="28"/>
          <w:szCs w:val="28"/>
        </w:rPr>
        <w:t>етичного задоволення</w:t>
      </w:r>
      <w:r>
        <w:rPr>
          <w:rFonts w:ascii="Times New Roman" w:hAnsi="Times New Roman" w:cs="Times New Roman"/>
          <w:sz w:val="28"/>
          <w:szCs w:val="28"/>
          <w:lang w:val="uk-UA"/>
        </w:rPr>
        <w:t xml:space="preserve"> полягає в </w:t>
      </w:r>
      <w:r>
        <w:rPr>
          <w:rFonts w:ascii="Times New Roman" w:hAnsi="Times New Roman" w:cs="Times New Roman"/>
          <w:sz w:val="28"/>
          <w:szCs w:val="28"/>
        </w:rPr>
        <w:t>осмисленні предмету</w:t>
      </w:r>
      <w:r w:rsidR="00165BD0" w:rsidRPr="00165BD0">
        <w:rPr>
          <w:rFonts w:ascii="Times New Roman" w:hAnsi="Times New Roman" w:cs="Times New Roman"/>
          <w:sz w:val="28"/>
          <w:szCs w:val="28"/>
        </w:rPr>
        <w:t xml:space="preserve"> доцільності форми, тобто відповідності предмета які</w:t>
      </w:r>
      <w:r>
        <w:rPr>
          <w:rFonts w:ascii="Times New Roman" w:hAnsi="Times New Roman" w:cs="Times New Roman"/>
          <w:sz w:val="28"/>
          <w:szCs w:val="28"/>
        </w:rPr>
        <w:t>йсь внутрішній меті, що характеризується природою світосприйняття</w:t>
      </w:r>
      <w:r w:rsidR="00165BD0" w:rsidRPr="00165BD0">
        <w:rPr>
          <w:rFonts w:ascii="Times New Roman" w:hAnsi="Times New Roman" w:cs="Times New Roman"/>
          <w:sz w:val="28"/>
          <w:szCs w:val="28"/>
        </w:rPr>
        <w:t xml:space="preserve">. </w:t>
      </w:r>
      <w:r w:rsidR="00B553FF">
        <w:rPr>
          <w:rFonts w:ascii="Times New Roman" w:hAnsi="Times New Roman" w:cs="Times New Roman"/>
          <w:sz w:val="28"/>
          <w:szCs w:val="28"/>
          <w:lang w:val="uk-UA"/>
        </w:rPr>
        <w:t>«</w:t>
      </w:r>
      <w:r w:rsidR="00165BD0" w:rsidRPr="00165BD0">
        <w:rPr>
          <w:rFonts w:ascii="Times New Roman" w:hAnsi="Times New Roman" w:cs="Times New Roman"/>
          <w:sz w:val="28"/>
          <w:szCs w:val="28"/>
        </w:rPr>
        <w:t>Із зовнішнього боку ця доцільність може виступати як співмірність частин з одним цілим або гармонійне поєднання фарб. Чим повніше виражена ця доцільність форми, тим більше почуття задоволення воно у нас викликає, тим біл</w:t>
      </w:r>
      <w:r w:rsidR="00B553FF">
        <w:rPr>
          <w:rFonts w:ascii="Times New Roman" w:hAnsi="Times New Roman" w:cs="Times New Roman"/>
          <w:sz w:val="28"/>
          <w:szCs w:val="28"/>
        </w:rPr>
        <w:t>ьш прекрасним воно нам здається</w:t>
      </w:r>
      <w:r w:rsidR="00B553FF">
        <w:rPr>
          <w:rFonts w:ascii="Times New Roman" w:hAnsi="Times New Roman" w:cs="Times New Roman"/>
          <w:sz w:val="28"/>
          <w:szCs w:val="28"/>
          <w:lang w:val="uk-UA"/>
        </w:rPr>
        <w:t>»</w:t>
      </w:r>
      <w:r w:rsidR="00B553FF">
        <w:rPr>
          <w:rFonts w:ascii="Times New Roman" w:hAnsi="Times New Roman" w:cs="Times New Roman"/>
          <w:sz w:val="28"/>
          <w:szCs w:val="28"/>
        </w:rPr>
        <w:t xml:space="preserve"> </w:t>
      </w:r>
      <w:r w:rsidR="00B553FF" w:rsidRPr="00B553FF">
        <w:rPr>
          <w:rFonts w:ascii="Times New Roman" w:hAnsi="Times New Roman" w:cs="Times New Roman"/>
          <w:sz w:val="28"/>
          <w:szCs w:val="28"/>
        </w:rPr>
        <w:t>[1, 18].</w:t>
      </w:r>
    </w:p>
    <w:p w14:paraId="4C535218" w14:textId="324B0B80" w:rsidR="00165BD0" w:rsidRPr="00165BD0" w:rsidRDefault="00165BD0" w:rsidP="00165BD0">
      <w:pPr>
        <w:spacing w:after="0" w:line="360" w:lineRule="auto"/>
        <w:jc w:val="both"/>
        <w:rPr>
          <w:rFonts w:ascii="Times New Roman" w:hAnsi="Times New Roman" w:cs="Times New Roman"/>
          <w:sz w:val="28"/>
          <w:szCs w:val="28"/>
        </w:rPr>
      </w:pPr>
      <w:r w:rsidRPr="00165BD0">
        <w:rPr>
          <w:rFonts w:ascii="Times New Roman" w:hAnsi="Times New Roman" w:cs="Times New Roman"/>
          <w:sz w:val="28"/>
          <w:szCs w:val="28"/>
        </w:rPr>
        <w:tab/>
        <w:t xml:space="preserve">Особливість естетичного задоволення полягає в його загальності і одночасно суб'єктивності чуттєвого сприйняття. Проблема з'єднання загальності естетичного задоволення і суб'єктивності чуттєвого сприйняття – одна </w:t>
      </w:r>
      <w:r w:rsidR="002D4315">
        <w:rPr>
          <w:rFonts w:ascii="Times New Roman" w:hAnsi="Times New Roman" w:cs="Times New Roman"/>
          <w:sz w:val="28"/>
          <w:szCs w:val="28"/>
        </w:rPr>
        <w:t xml:space="preserve">з основних проблем естетики, яку </w:t>
      </w:r>
      <w:r w:rsidRPr="00165BD0">
        <w:rPr>
          <w:rFonts w:ascii="Times New Roman" w:hAnsi="Times New Roman" w:cs="Times New Roman"/>
          <w:sz w:val="28"/>
          <w:szCs w:val="28"/>
        </w:rPr>
        <w:t>намагалися вирішити через припущення про існування загальних понять розуму і загальної логіки мислення.</w:t>
      </w:r>
    </w:p>
    <w:p w14:paraId="3381378A" w14:textId="517D5D36" w:rsidR="00165BD0" w:rsidRPr="00165BD0" w:rsidRDefault="00165BD0" w:rsidP="00165BD0">
      <w:pPr>
        <w:spacing w:after="0" w:line="360" w:lineRule="auto"/>
        <w:jc w:val="both"/>
        <w:rPr>
          <w:rFonts w:ascii="Times New Roman" w:hAnsi="Times New Roman" w:cs="Times New Roman"/>
          <w:sz w:val="28"/>
          <w:szCs w:val="28"/>
        </w:rPr>
      </w:pPr>
      <w:r w:rsidRPr="00165BD0">
        <w:rPr>
          <w:rFonts w:ascii="Times New Roman" w:hAnsi="Times New Roman" w:cs="Times New Roman"/>
          <w:sz w:val="28"/>
          <w:szCs w:val="28"/>
        </w:rPr>
        <w:tab/>
      </w:r>
      <w:r w:rsidR="00CE57C7">
        <w:rPr>
          <w:rFonts w:ascii="Times New Roman" w:hAnsi="Times New Roman" w:cs="Times New Roman"/>
          <w:sz w:val="28"/>
          <w:szCs w:val="28"/>
          <w:lang w:val="uk-UA"/>
        </w:rPr>
        <w:t xml:space="preserve">Отже, можна зробити висновок, що </w:t>
      </w:r>
      <w:r w:rsidR="00CE57C7">
        <w:rPr>
          <w:rFonts w:ascii="Times New Roman" w:hAnsi="Times New Roman" w:cs="Times New Roman"/>
          <w:sz w:val="28"/>
          <w:szCs w:val="28"/>
        </w:rPr>
        <w:t>е</w:t>
      </w:r>
      <w:r w:rsidRPr="00165BD0">
        <w:rPr>
          <w:rFonts w:ascii="Times New Roman" w:hAnsi="Times New Roman" w:cs="Times New Roman"/>
          <w:sz w:val="28"/>
          <w:szCs w:val="28"/>
        </w:rPr>
        <w:t>стетичне знання носить к</w:t>
      </w:r>
      <w:r w:rsidR="00CE57C7">
        <w:rPr>
          <w:rFonts w:ascii="Times New Roman" w:hAnsi="Times New Roman" w:cs="Times New Roman"/>
          <w:sz w:val="28"/>
          <w:szCs w:val="28"/>
        </w:rPr>
        <w:t>онкретно узагальнений характер, о</w:t>
      </w:r>
      <w:r w:rsidRPr="00165BD0">
        <w:rPr>
          <w:rFonts w:ascii="Times New Roman" w:hAnsi="Times New Roman" w:cs="Times New Roman"/>
          <w:sz w:val="28"/>
          <w:szCs w:val="28"/>
        </w:rPr>
        <w:t>скільки естетика являє собою систему понять</w:t>
      </w:r>
      <w:r w:rsidR="002D4315">
        <w:rPr>
          <w:rFonts w:ascii="Times New Roman" w:hAnsi="Times New Roman" w:cs="Times New Roman"/>
          <w:sz w:val="28"/>
          <w:szCs w:val="28"/>
        </w:rPr>
        <w:t xml:space="preserve"> логічних категорій. З</w:t>
      </w:r>
      <w:r w:rsidR="002D4315">
        <w:rPr>
          <w:rFonts w:ascii="Times New Roman" w:hAnsi="Times New Roman" w:cs="Times New Roman"/>
          <w:sz w:val="28"/>
          <w:szCs w:val="28"/>
          <w:lang w:val="uk-UA"/>
        </w:rPr>
        <w:t>араз</w:t>
      </w:r>
      <w:r w:rsidR="002D4315">
        <w:rPr>
          <w:rFonts w:ascii="Times New Roman" w:hAnsi="Times New Roman" w:cs="Times New Roman"/>
          <w:sz w:val="28"/>
          <w:szCs w:val="28"/>
        </w:rPr>
        <w:t xml:space="preserve"> узагальнення </w:t>
      </w:r>
      <w:r w:rsidRPr="00165BD0">
        <w:rPr>
          <w:rFonts w:ascii="Times New Roman" w:hAnsi="Times New Roman" w:cs="Times New Roman"/>
          <w:sz w:val="28"/>
          <w:szCs w:val="28"/>
        </w:rPr>
        <w:t xml:space="preserve">естетичного пізнання світу </w:t>
      </w:r>
      <w:r w:rsidR="002D4315">
        <w:rPr>
          <w:rFonts w:ascii="Times New Roman" w:hAnsi="Times New Roman" w:cs="Times New Roman"/>
          <w:sz w:val="28"/>
          <w:szCs w:val="28"/>
        </w:rPr>
        <w:t xml:space="preserve">шукає </w:t>
      </w:r>
      <w:r w:rsidRPr="00165BD0">
        <w:rPr>
          <w:rFonts w:ascii="Times New Roman" w:hAnsi="Times New Roman" w:cs="Times New Roman"/>
          <w:sz w:val="28"/>
          <w:szCs w:val="28"/>
        </w:rPr>
        <w:t xml:space="preserve">своє </w:t>
      </w:r>
      <w:r w:rsidR="002D4315">
        <w:rPr>
          <w:rFonts w:ascii="Times New Roman" w:hAnsi="Times New Roman" w:cs="Times New Roman"/>
          <w:sz w:val="28"/>
          <w:szCs w:val="28"/>
        </w:rPr>
        <w:lastRenderedPageBreak/>
        <w:t>відображення в категорійності</w:t>
      </w:r>
      <w:r w:rsidRPr="00165BD0">
        <w:rPr>
          <w:rFonts w:ascii="Times New Roman" w:hAnsi="Times New Roman" w:cs="Times New Roman"/>
          <w:sz w:val="28"/>
          <w:szCs w:val="28"/>
        </w:rPr>
        <w:t xml:space="preserve"> естетичного знання. Для естетики характерний логічний зв'язок, супідрядність, ієрархія понять категорій</w:t>
      </w:r>
      <w:r w:rsidR="00CE57C7">
        <w:rPr>
          <w:rFonts w:ascii="Times New Roman" w:hAnsi="Times New Roman" w:cs="Times New Roman"/>
          <w:sz w:val="28"/>
          <w:szCs w:val="28"/>
          <w:lang w:val="uk-UA"/>
        </w:rPr>
        <w:t xml:space="preserve"> та </w:t>
      </w:r>
      <w:r w:rsidR="00CE57C7">
        <w:rPr>
          <w:rFonts w:ascii="Times New Roman" w:hAnsi="Times New Roman" w:cs="Times New Roman"/>
          <w:sz w:val="28"/>
          <w:szCs w:val="28"/>
        </w:rPr>
        <w:t>законів. Будь-</w:t>
      </w:r>
      <w:r w:rsidRPr="00165BD0">
        <w:rPr>
          <w:rFonts w:ascii="Times New Roman" w:hAnsi="Times New Roman" w:cs="Times New Roman"/>
          <w:sz w:val="28"/>
          <w:szCs w:val="28"/>
        </w:rPr>
        <w:t>яка проблема естетики може бути вирішена тільки якщо вона поставлена в зв'язок з усіма іншими проблемами і питаннями естетики. Естетика з цієї точки зору постає як система законів і категорій, які описують світ в його багатстві і цінності для людини</w:t>
      </w:r>
      <w:r w:rsidR="00CE57C7">
        <w:rPr>
          <w:rFonts w:ascii="Times New Roman" w:hAnsi="Times New Roman" w:cs="Times New Roman"/>
          <w:sz w:val="28"/>
          <w:szCs w:val="28"/>
          <w:lang w:val="uk-UA"/>
        </w:rPr>
        <w:t>,</w:t>
      </w:r>
      <w:r w:rsidR="00CE57C7">
        <w:rPr>
          <w:rFonts w:ascii="Times New Roman" w:hAnsi="Times New Roman" w:cs="Times New Roman"/>
          <w:sz w:val="28"/>
          <w:szCs w:val="28"/>
        </w:rPr>
        <w:t xml:space="preserve"> </w:t>
      </w:r>
      <w:r w:rsidRPr="00165BD0">
        <w:rPr>
          <w:rFonts w:ascii="Times New Roman" w:hAnsi="Times New Roman" w:cs="Times New Roman"/>
          <w:sz w:val="28"/>
          <w:szCs w:val="28"/>
        </w:rPr>
        <w:t xml:space="preserve">творчість за законами краси, сутність мистецтва, особливості процесу його розвитку, специфіку художньої творчості, сприйняття і функціонування художньої культури. </w:t>
      </w:r>
    </w:p>
    <w:p w14:paraId="7F3C7448" w14:textId="183DC2C4" w:rsidR="00165BD0" w:rsidRPr="008212E7" w:rsidRDefault="00165BD0" w:rsidP="00165BD0">
      <w:pPr>
        <w:spacing w:after="0" w:line="360" w:lineRule="auto"/>
        <w:jc w:val="both"/>
        <w:rPr>
          <w:rFonts w:ascii="Times New Roman" w:hAnsi="Times New Roman" w:cs="Times New Roman"/>
          <w:sz w:val="28"/>
          <w:szCs w:val="28"/>
        </w:rPr>
      </w:pPr>
      <w:r w:rsidRPr="00165BD0">
        <w:rPr>
          <w:rFonts w:ascii="Times New Roman" w:hAnsi="Times New Roman" w:cs="Times New Roman"/>
          <w:sz w:val="28"/>
          <w:szCs w:val="28"/>
        </w:rPr>
        <w:tab/>
        <w:t>Таким чином</w:t>
      </w:r>
      <w:r w:rsidR="002D4315">
        <w:rPr>
          <w:rFonts w:ascii="Times New Roman" w:hAnsi="Times New Roman" w:cs="Times New Roman"/>
          <w:sz w:val="28"/>
          <w:szCs w:val="28"/>
          <w:lang w:val="uk-UA"/>
        </w:rPr>
        <w:t>, узагальнене поняття</w:t>
      </w:r>
      <w:r w:rsidR="002D4315">
        <w:rPr>
          <w:rFonts w:ascii="Times New Roman" w:hAnsi="Times New Roman" w:cs="Times New Roman"/>
          <w:sz w:val="28"/>
          <w:szCs w:val="28"/>
        </w:rPr>
        <w:t xml:space="preserve"> </w:t>
      </w:r>
      <w:r w:rsidRPr="00165BD0">
        <w:rPr>
          <w:rFonts w:ascii="Times New Roman" w:hAnsi="Times New Roman" w:cs="Times New Roman"/>
          <w:sz w:val="28"/>
          <w:szCs w:val="28"/>
        </w:rPr>
        <w:t xml:space="preserve">естетики з </w:t>
      </w:r>
      <w:r w:rsidR="002D4315">
        <w:rPr>
          <w:rFonts w:ascii="Times New Roman" w:hAnsi="Times New Roman" w:cs="Times New Roman"/>
          <w:sz w:val="28"/>
          <w:szCs w:val="28"/>
        </w:rPr>
        <w:t>точки зору її методу має постати</w:t>
      </w:r>
      <w:r w:rsidRPr="00165BD0">
        <w:rPr>
          <w:rFonts w:ascii="Times New Roman" w:hAnsi="Times New Roman" w:cs="Times New Roman"/>
          <w:sz w:val="28"/>
          <w:szCs w:val="28"/>
        </w:rPr>
        <w:t xml:space="preserve"> наступним чином: естетика </w:t>
      </w:r>
      <w:r w:rsidR="00CE57C7">
        <w:rPr>
          <w:rFonts w:ascii="Times New Roman" w:hAnsi="Times New Roman" w:cs="Times New Roman"/>
          <w:sz w:val="28"/>
          <w:szCs w:val="28"/>
          <w:lang w:val="uk-UA"/>
        </w:rPr>
        <w:t xml:space="preserve">- </w:t>
      </w:r>
      <w:r w:rsidRPr="00165BD0">
        <w:rPr>
          <w:rFonts w:ascii="Times New Roman" w:hAnsi="Times New Roman" w:cs="Times New Roman"/>
          <w:sz w:val="28"/>
          <w:szCs w:val="28"/>
        </w:rPr>
        <w:t>це система закономірностей, категорій, загальних понять, що відображає в світлі певної практики істотні естетичні властивості реальності і процесу її освоєння за законами краси, в тому числі буття і функціонування мистецтва сприйняття і розуміння продуктів художньої діяльності.</w:t>
      </w:r>
    </w:p>
    <w:p w14:paraId="4D45F57A" w14:textId="5B1EC989" w:rsidR="008212E7" w:rsidRDefault="008212E7" w:rsidP="00A93135">
      <w:pPr>
        <w:spacing w:after="0"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Есте</w:t>
      </w:r>
      <w:r w:rsidR="004C6F64">
        <w:rPr>
          <w:rFonts w:ascii="Times New Roman" w:hAnsi="Times New Roman" w:cs="Times New Roman"/>
          <w:sz w:val="28"/>
          <w:szCs w:val="28"/>
        </w:rPr>
        <w:t>тика, спираючись</w:t>
      </w:r>
      <w:r w:rsidRPr="008212E7">
        <w:rPr>
          <w:rFonts w:ascii="Times New Roman" w:hAnsi="Times New Roman" w:cs="Times New Roman"/>
          <w:sz w:val="28"/>
          <w:szCs w:val="28"/>
        </w:rPr>
        <w:t xml:space="preserve"> на більш загальні методологічні </w:t>
      </w:r>
      <w:r w:rsidR="004C6F64">
        <w:rPr>
          <w:rFonts w:ascii="Times New Roman" w:hAnsi="Times New Roman" w:cs="Times New Roman"/>
          <w:sz w:val="28"/>
          <w:szCs w:val="28"/>
        </w:rPr>
        <w:t>категорії філософії і базуючись на свої власних</w:t>
      </w:r>
      <w:r w:rsidRPr="008212E7">
        <w:rPr>
          <w:rFonts w:ascii="Times New Roman" w:hAnsi="Times New Roman" w:cs="Times New Roman"/>
          <w:sz w:val="28"/>
          <w:szCs w:val="28"/>
        </w:rPr>
        <w:t>, здатна не тільки пояснити виникнення, сутність і функції есте</w:t>
      </w:r>
      <w:r w:rsidR="004C6F64">
        <w:rPr>
          <w:rFonts w:ascii="Times New Roman" w:hAnsi="Times New Roman" w:cs="Times New Roman"/>
          <w:sz w:val="28"/>
          <w:szCs w:val="28"/>
        </w:rPr>
        <w:t xml:space="preserve">тико-художнього, але й дати характеристику спеціальним </w:t>
      </w:r>
      <w:r w:rsidRPr="008212E7">
        <w:rPr>
          <w:rFonts w:ascii="Times New Roman" w:hAnsi="Times New Roman" w:cs="Times New Roman"/>
          <w:sz w:val="28"/>
          <w:szCs w:val="28"/>
        </w:rPr>
        <w:t>наук</w:t>
      </w:r>
      <w:r w:rsidR="004C6F64">
        <w:rPr>
          <w:rFonts w:ascii="Times New Roman" w:hAnsi="Times New Roman" w:cs="Times New Roman"/>
          <w:sz w:val="28"/>
          <w:szCs w:val="28"/>
          <w:lang w:val="uk-UA"/>
        </w:rPr>
        <w:t>ам</w:t>
      </w:r>
      <w:r w:rsidRPr="008212E7">
        <w:rPr>
          <w:rFonts w:ascii="Times New Roman" w:hAnsi="Times New Roman" w:cs="Times New Roman"/>
          <w:sz w:val="28"/>
          <w:szCs w:val="28"/>
        </w:rPr>
        <w:t xml:space="preserve">: теорії мистецтва, мистецтвознавства, художньої критики, психології, соціології, культурології, історії культури, фольклористики, мовознавства. </w:t>
      </w:r>
      <w:r w:rsidR="004C6F64">
        <w:rPr>
          <w:rFonts w:ascii="Times New Roman" w:hAnsi="Times New Roman" w:cs="Times New Roman"/>
          <w:sz w:val="28"/>
          <w:szCs w:val="28"/>
        </w:rPr>
        <w:t>Естетика як наука в її теперішньому</w:t>
      </w:r>
      <w:r w:rsidR="00883617">
        <w:rPr>
          <w:rFonts w:ascii="Times New Roman" w:hAnsi="Times New Roman" w:cs="Times New Roman"/>
          <w:sz w:val="28"/>
          <w:szCs w:val="28"/>
        </w:rPr>
        <w:t xml:space="preserve"> стані є </w:t>
      </w:r>
      <w:r w:rsidRPr="008212E7">
        <w:rPr>
          <w:rFonts w:ascii="Times New Roman" w:hAnsi="Times New Roman" w:cs="Times New Roman"/>
          <w:sz w:val="28"/>
          <w:szCs w:val="28"/>
        </w:rPr>
        <w:t>зв'язуючою ланкою між філософією і онтологічним, гносеологічним, аксіологічним і праксеологічним аспектами, і науками, що мають безпосередній чи опосередкований зв'язок з естетично-художньою діяльністю.</w:t>
      </w:r>
    </w:p>
    <w:p w14:paraId="6C466AAE" w14:textId="77777777" w:rsidR="00131F72" w:rsidRDefault="00AF710B" w:rsidP="004E4A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F710B">
        <w:rPr>
          <w:rFonts w:ascii="Times New Roman" w:hAnsi="Times New Roman" w:cs="Times New Roman"/>
          <w:sz w:val="28"/>
          <w:szCs w:val="28"/>
        </w:rPr>
        <w:t>Естетика</w:t>
      </w:r>
      <w:r w:rsidR="0073703E" w:rsidRPr="0073703E">
        <w:rPr>
          <w:rFonts w:ascii="Times New Roman" w:hAnsi="Times New Roman" w:cs="Times New Roman"/>
          <w:sz w:val="28"/>
          <w:szCs w:val="28"/>
        </w:rPr>
        <w:t xml:space="preserve"> </w:t>
      </w:r>
      <w:r w:rsidRPr="00AF710B">
        <w:rPr>
          <w:rFonts w:ascii="Times New Roman" w:hAnsi="Times New Roman" w:cs="Times New Roman"/>
          <w:sz w:val="28"/>
          <w:szCs w:val="28"/>
        </w:rPr>
        <w:t>-</w:t>
      </w:r>
      <w:r w:rsidR="0073703E" w:rsidRPr="0073703E">
        <w:rPr>
          <w:rFonts w:ascii="Times New Roman" w:hAnsi="Times New Roman" w:cs="Times New Roman"/>
          <w:sz w:val="28"/>
          <w:szCs w:val="28"/>
        </w:rPr>
        <w:t xml:space="preserve"> </w:t>
      </w:r>
      <w:r w:rsidRPr="00AF710B">
        <w:rPr>
          <w:rFonts w:ascii="Times New Roman" w:hAnsi="Times New Roman" w:cs="Times New Roman"/>
          <w:sz w:val="28"/>
          <w:szCs w:val="28"/>
        </w:rPr>
        <w:t xml:space="preserve">це розділ філософії, присвячений концептуальному і теоретичному дослідженню мистецтва та естетичного досвіду. </w:t>
      </w:r>
      <w:r w:rsidR="00131F72">
        <w:rPr>
          <w:rFonts w:ascii="Times New Roman" w:hAnsi="Times New Roman" w:cs="Times New Roman"/>
          <w:sz w:val="28"/>
          <w:szCs w:val="28"/>
          <w:lang w:val="uk-UA"/>
        </w:rPr>
        <w:t xml:space="preserve"> </w:t>
      </w:r>
      <w:r w:rsidR="004E4A79" w:rsidRPr="004E4A79">
        <w:rPr>
          <w:rFonts w:ascii="Times New Roman" w:hAnsi="Times New Roman" w:cs="Times New Roman"/>
          <w:sz w:val="28"/>
          <w:szCs w:val="28"/>
        </w:rPr>
        <w:t>Скептицизм з приводу достоїнств і навіть можливості філософської естетики був предметом непримиренних суперечок с</w:t>
      </w:r>
      <w:r w:rsidR="00131F72">
        <w:rPr>
          <w:rFonts w:ascii="Times New Roman" w:hAnsi="Times New Roman" w:cs="Times New Roman"/>
          <w:sz w:val="28"/>
          <w:szCs w:val="28"/>
        </w:rPr>
        <w:t xml:space="preserve">еред мислителів. Аж ніяк не </w:t>
      </w:r>
      <w:r w:rsidR="004E4A79" w:rsidRPr="004E4A79">
        <w:rPr>
          <w:rFonts w:ascii="Times New Roman" w:hAnsi="Times New Roman" w:cs="Times New Roman"/>
          <w:sz w:val="28"/>
          <w:szCs w:val="28"/>
        </w:rPr>
        <w:t xml:space="preserve">очевидно, що проблеми естетики повинні бути об'єктом філософії: багато філософів вважали, що питання, що стосуються мистецтва і краси, не можуть бути об'єктом філософської роботи. Мислителі-раціоналісти просто заперечували </w:t>
      </w:r>
      <w:r w:rsidR="004E4A79" w:rsidRPr="004E4A79">
        <w:rPr>
          <w:rFonts w:ascii="Times New Roman" w:hAnsi="Times New Roman" w:cs="Times New Roman"/>
          <w:sz w:val="28"/>
          <w:szCs w:val="28"/>
        </w:rPr>
        <w:lastRenderedPageBreak/>
        <w:t>місце естетики в своїх системах мислення, в той час як позитивісти і неопозитивісти стверджували, що вона не може бути ча</w:t>
      </w:r>
      <w:r w:rsidR="00131F72">
        <w:rPr>
          <w:rFonts w:ascii="Times New Roman" w:hAnsi="Times New Roman" w:cs="Times New Roman"/>
          <w:sz w:val="28"/>
          <w:szCs w:val="28"/>
        </w:rPr>
        <w:t>стиною філософських досліджень.</w:t>
      </w:r>
    </w:p>
    <w:p w14:paraId="3651098B" w14:textId="59E57E40" w:rsidR="004E4A79" w:rsidRPr="004E4A79" w:rsidRDefault="00131F72" w:rsidP="004E4A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E4A79" w:rsidRPr="004E4A79">
        <w:rPr>
          <w:rFonts w:ascii="Times New Roman" w:hAnsi="Times New Roman" w:cs="Times New Roman"/>
          <w:sz w:val="28"/>
          <w:szCs w:val="28"/>
        </w:rPr>
        <w:t>Хоча класичні грецькі філософи висловлювалися як про мистецтво, так і про красу, вони не вважали</w:t>
      </w:r>
      <w:r>
        <w:rPr>
          <w:rFonts w:ascii="Times New Roman" w:hAnsi="Times New Roman" w:cs="Times New Roman"/>
          <w:sz w:val="28"/>
          <w:szCs w:val="28"/>
          <w:lang w:val="uk-UA"/>
        </w:rPr>
        <w:t>, що</w:t>
      </w:r>
      <w:r w:rsidR="004E4A79" w:rsidRPr="004E4A79">
        <w:rPr>
          <w:rFonts w:ascii="Times New Roman" w:hAnsi="Times New Roman" w:cs="Times New Roman"/>
          <w:sz w:val="28"/>
          <w:szCs w:val="28"/>
        </w:rPr>
        <w:t xml:space="preserve"> ці проблеми заслуговують окремої дисципліни у філософії. Класичне розділення предмета на теоретичну філософію (щ</w:t>
      </w:r>
      <w:r>
        <w:rPr>
          <w:rFonts w:ascii="Times New Roman" w:hAnsi="Times New Roman" w:cs="Times New Roman"/>
          <w:sz w:val="28"/>
          <w:szCs w:val="28"/>
        </w:rPr>
        <w:t>о є в світі і як ми можемо дізнатися</w:t>
      </w:r>
      <w:r w:rsidR="004E4A79" w:rsidRPr="004E4A79">
        <w:rPr>
          <w:rFonts w:ascii="Times New Roman" w:hAnsi="Times New Roman" w:cs="Times New Roman"/>
          <w:sz w:val="28"/>
          <w:szCs w:val="28"/>
        </w:rPr>
        <w:t xml:space="preserve"> про нього), практичну філософію (що ми повинні робити) і логіку (як ми повинні думати) залишає відкритим питання про те, де, якщо взагалі, естетика вписується в нього. Філософська естетика може бути виправ</w:t>
      </w:r>
      <w:r>
        <w:rPr>
          <w:rFonts w:ascii="Times New Roman" w:hAnsi="Times New Roman" w:cs="Times New Roman"/>
          <w:sz w:val="28"/>
          <w:szCs w:val="28"/>
        </w:rPr>
        <w:t xml:space="preserve">дана, якщо можна показати, що </w:t>
      </w:r>
      <w:r w:rsidR="004E4A79" w:rsidRPr="004E4A79">
        <w:rPr>
          <w:rFonts w:ascii="Times New Roman" w:hAnsi="Times New Roman" w:cs="Times New Roman"/>
          <w:sz w:val="28"/>
          <w:szCs w:val="28"/>
        </w:rPr>
        <w:t>є сенс підходити до питань естетичного характеру філософськи. Якщо це так, то які наслідки для філософії, з одного боку, і для естетики, з іншого?</w:t>
      </w:r>
    </w:p>
    <w:p w14:paraId="26AE3912" w14:textId="68CB09B7" w:rsidR="004E4A79" w:rsidRPr="004E4A79" w:rsidRDefault="00131F72" w:rsidP="004E4A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E4A79" w:rsidRPr="004E4A79">
        <w:rPr>
          <w:rFonts w:ascii="Times New Roman" w:hAnsi="Times New Roman" w:cs="Times New Roman"/>
          <w:sz w:val="28"/>
          <w:szCs w:val="28"/>
        </w:rPr>
        <w:t>Такі мислителі, як Шеллінг і Ніцше, по-своєму прагнули реабілітувати естетику до такої міри, що вони навіть стверджували, що ця забута область є вищою формою філософії. Однак більшості філософ</w:t>
      </w:r>
      <w:r>
        <w:rPr>
          <w:rFonts w:ascii="Times New Roman" w:hAnsi="Times New Roman" w:cs="Times New Roman"/>
          <w:sz w:val="28"/>
          <w:szCs w:val="28"/>
        </w:rPr>
        <w:t>ів роздуми про естетику здавалися</w:t>
      </w:r>
      <w:r w:rsidR="004E4A79" w:rsidRPr="004E4A79">
        <w:rPr>
          <w:rFonts w:ascii="Times New Roman" w:hAnsi="Times New Roman" w:cs="Times New Roman"/>
          <w:sz w:val="28"/>
          <w:szCs w:val="28"/>
        </w:rPr>
        <w:t xml:space="preserve"> менш важливими, ніж епістемологія або етика. Навіть у філософії Іммануїла Канта на перший погляд здається, що естетика виникла як запізніла думка, що стала тематичною тіл</w:t>
      </w:r>
      <w:r>
        <w:rPr>
          <w:rFonts w:ascii="Times New Roman" w:hAnsi="Times New Roman" w:cs="Times New Roman"/>
          <w:sz w:val="28"/>
          <w:szCs w:val="28"/>
        </w:rPr>
        <w:t>ьки в третій з його знаменитих т</w:t>
      </w:r>
      <w:r w:rsidR="004E4A79" w:rsidRPr="004E4A79">
        <w:rPr>
          <w:rFonts w:ascii="Times New Roman" w:hAnsi="Times New Roman" w:cs="Times New Roman"/>
          <w:sz w:val="28"/>
          <w:szCs w:val="28"/>
        </w:rPr>
        <w:t>рьох критичних робіт. Однак саме в системі Канта естетиці вперше було відведено автономне місце як дисципліні в рамках філософії.</w:t>
      </w:r>
    </w:p>
    <w:p w14:paraId="424110BE" w14:textId="737C01B9" w:rsidR="004E4A79" w:rsidRPr="004E4A79" w:rsidRDefault="00131F72" w:rsidP="004E4A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E4A79" w:rsidRPr="004E4A79">
        <w:rPr>
          <w:rFonts w:ascii="Times New Roman" w:hAnsi="Times New Roman" w:cs="Times New Roman"/>
          <w:sz w:val="28"/>
          <w:szCs w:val="28"/>
        </w:rPr>
        <w:t>Важливість естетики для філо</w:t>
      </w:r>
      <w:r>
        <w:rPr>
          <w:rFonts w:ascii="Times New Roman" w:hAnsi="Times New Roman" w:cs="Times New Roman"/>
          <w:sz w:val="28"/>
          <w:szCs w:val="28"/>
        </w:rPr>
        <w:t xml:space="preserve">софії </w:t>
      </w:r>
      <w:r w:rsidR="004E4A79" w:rsidRPr="004E4A79">
        <w:rPr>
          <w:rFonts w:ascii="Times New Roman" w:hAnsi="Times New Roman" w:cs="Times New Roman"/>
          <w:sz w:val="28"/>
          <w:szCs w:val="28"/>
        </w:rPr>
        <w:t xml:space="preserve">не можна заперечувати: якщо філософи хочуть дослідити, що означає Бути людиною, вони повинні вивчити цю таємничу і значну здатність людських істот виносити естетичні судження. </w:t>
      </w:r>
    </w:p>
    <w:p w14:paraId="17092391" w14:textId="78771E8D" w:rsidR="004E4A79" w:rsidRPr="004E4A79" w:rsidRDefault="00131F72" w:rsidP="004E4A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E4A79" w:rsidRPr="004E4A79">
        <w:rPr>
          <w:rFonts w:ascii="Times New Roman" w:hAnsi="Times New Roman" w:cs="Times New Roman"/>
          <w:sz w:val="28"/>
          <w:szCs w:val="28"/>
        </w:rPr>
        <w:t>Одни</w:t>
      </w:r>
      <w:r>
        <w:rPr>
          <w:rFonts w:ascii="Times New Roman" w:hAnsi="Times New Roman" w:cs="Times New Roman"/>
          <w:sz w:val="28"/>
          <w:szCs w:val="28"/>
        </w:rPr>
        <w:t xml:space="preserve">м </w:t>
      </w:r>
      <w:r w:rsidR="00A0444B">
        <w:rPr>
          <w:rFonts w:ascii="Times New Roman" w:hAnsi="Times New Roman" w:cs="Times New Roman"/>
          <w:sz w:val="28"/>
          <w:szCs w:val="28"/>
        </w:rPr>
        <w:t>з найбільш важливих питань, що задається</w:t>
      </w:r>
      <w:r w:rsidR="004E4A79" w:rsidRPr="004E4A79">
        <w:rPr>
          <w:rFonts w:ascii="Times New Roman" w:hAnsi="Times New Roman" w:cs="Times New Roman"/>
          <w:sz w:val="28"/>
          <w:szCs w:val="28"/>
        </w:rPr>
        <w:t xml:space="preserve"> філософс</w:t>
      </w:r>
      <w:r w:rsidR="00A0444B">
        <w:rPr>
          <w:rFonts w:ascii="Times New Roman" w:hAnsi="Times New Roman" w:cs="Times New Roman"/>
          <w:sz w:val="28"/>
          <w:szCs w:val="28"/>
        </w:rPr>
        <w:t xml:space="preserve">ькою естетикою </w:t>
      </w:r>
      <w:r w:rsidR="004E4A79" w:rsidRPr="004E4A79">
        <w:rPr>
          <w:rFonts w:ascii="Times New Roman" w:hAnsi="Times New Roman" w:cs="Times New Roman"/>
          <w:sz w:val="28"/>
          <w:szCs w:val="28"/>
        </w:rPr>
        <w:t>є визначення поняття"мистецтво". Поле розділене між тими, хто заперечує можливість існування необхідних і достатніх умов для того, щоб щось було твором мистецтва, і набагато більшою групою тих, хто намагався встановити такі умови. Останнє включає в себе такі різноманітні теорії, як ідея Платона про мис</w:t>
      </w:r>
      <w:r w:rsidR="00A0444B">
        <w:rPr>
          <w:rFonts w:ascii="Times New Roman" w:hAnsi="Times New Roman" w:cs="Times New Roman"/>
          <w:sz w:val="28"/>
          <w:szCs w:val="28"/>
        </w:rPr>
        <w:t>тецтво як репрезентацію (мімезис</w:t>
      </w:r>
      <w:r w:rsidR="004E4A79" w:rsidRPr="004E4A79">
        <w:rPr>
          <w:rFonts w:ascii="Times New Roman" w:hAnsi="Times New Roman" w:cs="Times New Roman"/>
          <w:sz w:val="28"/>
          <w:szCs w:val="28"/>
        </w:rPr>
        <w:t xml:space="preserve">) та інституційне </w:t>
      </w:r>
      <w:r w:rsidR="004E4A79" w:rsidRPr="004E4A79">
        <w:rPr>
          <w:rFonts w:ascii="Times New Roman" w:hAnsi="Times New Roman" w:cs="Times New Roman"/>
          <w:sz w:val="28"/>
          <w:szCs w:val="28"/>
        </w:rPr>
        <w:lastRenderedPageBreak/>
        <w:t>визначення Джорджа Діккі мистецтва як " артефакту такого роду, створеного для представлення публіці світу мистецтва.”</w:t>
      </w:r>
    </w:p>
    <w:p w14:paraId="70F0C820" w14:textId="4F3F9B41" w:rsidR="004E4A79" w:rsidRPr="00A0444B" w:rsidRDefault="00A0444B" w:rsidP="004E4A7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sidR="004E4A79" w:rsidRPr="004E4A79">
        <w:rPr>
          <w:rFonts w:ascii="Times New Roman" w:hAnsi="Times New Roman" w:cs="Times New Roman"/>
          <w:sz w:val="28"/>
          <w:szCs w:val="28"/>
        </w:rPr>
        <w:t>Цікавий набір ідей про мистецтво, його контекст і його</w:t>
      </w:r>
      <w:r>
        <w:rPr>
          <w:rFonts w:ascii="Times New Roman" w:hAnsi="Times New Roman" w:cs="Times New Roman"/>
          <w:sz w:val="28"/>
          <w:szCs w:val="28"/>
        </w:rPr>
        <w:t xml:space="preserve"> ставлення до філософії можна знайти в</w:t>
      </w:r>
      <w:r w:rsidR="004E4A79" w:rsidRPr="004E4A79">
        <w:rPr>
          <w:rFonts w:ascii="Times New Roman" w:hAnsi="Times New Roman" w:cs="Times New Roman"/>
          <w:sz w:val="28"/>
          <w:szCs w:val="28"/>
        </w:rPr>
        <w:t xml:space="preserve"> американського філософа і мистецтвознавця Артура Данто. Те, що робить щось твором мистецтва, говорить Данто, не можна знайти, дивлячись на його очевидні властивості. Данто вважає, що " різниця між коробкою Брілло і твором мистецтва, що складається з коробки Брілло, полягає в певній теорії мистецтва. Саме теорія переносить його в світ мистецтва і не дає йому перетворитися </w:t>
      </w:r>
      <w:r>
        <w:rPr>
          <w:rFonts w:ascii="Times New Roman" w:hAnsi="Times New Roman" w:cs="Times New Roman"/>
          <w:sz w:val="28"/>
          <w:szCs w:val="28"/>
        </w:rPr>
        <w:t xml:space="preserve">в реальний об'єкт, яким він є. </w:t>
      </w:r>
      <w:r w:rsidR="004E4A79" w:rsidRPr="004E4A79">
        <w:rPr>
          <w:rFonts w:ascii="Times New Roman" w:hAnsi="Times New Roman" w:cs="Times New Roman"/>
          <w:sz w:val="28"/>
          <w:szCs w:val="28"/>
        </w:rPr>
        <w:t>Однак</w:t>
      </w:r>
      <w:r>
        <w:rPr>
          <w:rFonts w:ascii="Times New Roman" w:hAnsi="Times New Roman" w:cs="Times New Roman"/>
          <w:sz w:val="28"/>
          <w:szCs w:val="28"/>
          <w:lang w:val="uk-UA"/>
        </w:rPr>
        <w:t>,</w:t>
      </w:r>
      <w:r w:rsidR="004E4A79" w:rsidRPr="004E4A79">
        <w:rPr>
          <w:rFonts w:ascii="Times New Roman" w:hAnsi="Times New Roman" w:cs="Times New Roman"/>
          <w:sz w:val="28"/>
          <w:szCs w:val="28"/>
        </w:rPr>
        <w:t xml:space="preserve"> що ми робимо, коли запитуємо про різницю між коробкою Брілло в супермаркеті і коробкою Брілло в художній галереї? Відповідь Данто полягає в тому, що ми задаємо філософське питання. Мистецтво тепер спонукає нас займатися філософією. Велика частина сучасного мистецтва пов'язана з перевіркою меж "мистецтва": "чи можна вважати цей об'єкт мистецтвом?", "Що таке мистецтво?"</w:t>
      </w:r>
      <w:r>
        <w:rPr>
          <w:rFonts w:ascii="Times New Roman" w:hAnsi="Times New Roman" w:cs="Times New Roman"/>
          <w:sz w:val="28"/>
          <w:szCs w:val="28"/>
          <w:lang w:val="uk-UA"/>
        </w:rPr>
        <w:t xml:space="preserve">. </w:t>
      </w:r>
      <w:r w:rsidR="004E4A79" w:rsidRPr="00A0444B">
        <w:rPr>
          <w:rFonts w:ascii="Times New Roman" w:hAnsi="Times New Roman" w:cs="Times New Roman"/>
          <w:sz w:val="28"/>
          <w:szCs w:val="28"/>
          <w:lang w:val="uk-UA"/>
        </w:rPr>
        <w:t>Данто стверджує, що мистецтво займається філософією; мистецтво перетворюється на філософію.</w:t>
      </w:r>
    </w:p>
    <w:p w14:paraId="3AB17DD6" w14:textId="7C72B94C" w:rsidR="004E4A79" w:rsidRPr="004E4A79" w:rsidRDefault="00A0444B" w:rsidP="004E4A79">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4E4A79" w:rsidRPr="004E4A79">
        <w:rPr>
          <w:rFonts w:ascii="Times New Roman" w:hAnsi="Times New Roman" w:cs="Times New Roman"/>
          <w:sz w:val="28"/>
          <w:szCs w:val="28"/>
        </w:rPr>
        <w:t>Гегель в дев'ятнадцятому столітті заявив, що мистецтво в майбутньому більше не буде переважаючим способом вираження для людей. Данто, схоже, згоден: мист</w:t>
      </w:r>
      <w:r>
        <w:rPr>
          <w:rFonts w:ascii="Times New Roman" w:hAnsi="Times New Roman" w:cs="Times New Roman"/>
          <w:sz w:val="28"/>
          <w:szCs w:val="28"/>
        </w:rPr>
        <w:t>ецтву більше нічого робити. Воно вичерпаало</w:t>
      </w:r>
      <w:r w:rsidR="004E4A79" w:rsidRPr="004E4A79">
        <w:rPr>
          <w:rFonts w:ascii="Times New Roman" w:hAnsi="Times New Roman" w:cs="Times New Roman"/>
          <w:sz w:val="28"/>
          <w:szCs w:val="28"/>
        </w:rPr>
        <w:t xml:space="preserve"> себе і має в якості свого єдиного проекту філософський проект</w:t>
      </w:r>
      <w:r>
        <w:rPr>
          <w:rFonts w:ascii="Times New Roman" w:hAnsi="Times New Roman" w:cs="Times New Roman"/>
          <w:sz w:val="28"/>
          <w:szCs w:val="28"/>
          <w:lang w:val="uk-UA"/>
        </w:rPr>
        <w:t xml:space="preserve"> </w:t>
      </w:r>
      <w:r w:rsidR="004E4A79" w:rsidRPr="004E4A79">
        <w:rPr>
          <w:rFonts w:ascii="Times New Roman" w:hAnsi="Times New Roman" w:cs="Times New Roman"/>
          <w:sz w:val="28"/>
          <w:szCs w:val="28"/>
        </w:rPr>
        <w:t>-</w:t>
      </w:r>
      <w:r>
        <w:rPr>
          <w:rFonts w:ascii="Times New Roman" w:hAnsi="Times New Roman" w:cs="Times New Roman"/>
          <w:sz w:val="28"/>
          <w:szCs w:val="28"/>
          <w:lang w:val="uk-UA"/>
        </w:rPr>
        <w:t xml:space="preserve"> </w:t>
      </w:r>
      <w:r w:rsidR="004E4A79" w:rsidRPr="004E4A79">
        <w:rPr>
          <w:rFonts w:ascii="Times New Roman" w:hAnsi="Times New Roman" w:cs="Times New Roman"/>
          <w:sz w:val="28"/>
          <w:szCs w:val="28"/>
        </w:rPr>
        <w:t>визначення мистецтва. І це було б набагато краще залишити філософам.</w:t>
      </w:r>
    </w:p>
    <w:p w14:paraId="10A2D779" w14:textId="0195F2FC" w:rsidR="004E4A79" w:rsidRDefault="00A0444B" w:rsidP="004E4A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E4A79" w:rsidRPr="004E4A79">
        <w:rPr>
          <w:rFonts w:ascii="Times New Roman" w:hAnsi="Times New Roman" w:cs="Times New Roman"/>
          <w:sz w:val="28"/>
          <w:szCs w:val="28"/>
        </w:rPr>
        <w:t xml:space="preserve">Естетика і філософія разом пережили важкі часи, і цілком ймовірно, що суперечки про природу їх відносин, їх відносну важливість і обмеження будуть продовжуватися. </w:t>
      </w:r>
    </w:p>
    <w:p w14:paraId="0FE724F6" w14:textId="048A260F" w:rsidR="008212E7" w:rsidRPr="00EE5881" w:rsidRDefault="00EE5881" w:rsidP="00A9313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w:t>
      </w:r>
      <w:r w:rsidR="008212E7" w:rsidRPr="008212E7">
        <w:rPr>
          <w:rFonts w:ascii="Times New Roman" w:hAnsi="Times New Roman" w:cs="Times New Roman"/>
          <w:sz w:val="28"/>
          <w:szCs w:val="28"/>
        </w:rPr>
        <w:t>Зв'язок естетики з філософією полягає в тому, що їхні теоретичні принципи і науковий метод залежали від світоглядних позицій, методології, філософської позиції конкретного філософа чи</w:t>
      </w:r>
      <w:r w:rsidR="00E10E87">
        <w:rPr>
          <w:rFonts w:ascii="Times New Roman" w:hAnsi="Times New Roman" w:cs="Times New Roman"/>
          <w:sz w:val="28"/>
          <w:szCs w:val="28"/>
        </w:rPr>
        <w:t xml:space="preserve"> певного філософського напрямку, або школи.</w:t>
      </w:r>
      <w:r w:rsidR="008212E7" w:rsidRPr="008212E7">
        <w:rPr>
          <w:rFonts w:ascii="Times New Roman" w:hAnsi="Times New Roman" w:cs="Times New Roman"/>
          <w:sz w:val="28"/>
          <w:szCs w:val="28"/>
        </w:rPr>
        <w:t xml:space="preserve"> Своєрідність методологічних основ визначає своєрідність естетичних концепцій. Хоча виокремлення естетики з меж філософії почалося ще з часів О. Баумгартена, проте остаточного розриву з </w:t>
      </w:r>
      <w:r w:rsidR="008212E7" w:rsidRPr="008212E7">
        <w:rPr>
          <w:rFonts w:ascii="Times New Roman" w:hAnsi="Times New Roman" w:cs="Times New Roman"/>
          <w:sz w:val="28"/>
          <w:szCs w:val="28"/>
        </w:rPr>
        <w:lastRenderedPageBreak/>
        <w:t>філософією не відбулося ще досі. Дискусійним залишається і питання про доцільність повного відокремлення естетики від філософії</w:t>
      </w:r>
      <w:r>
        <w:rPr>
          <w:rFonts w:ascii="Times New Roman" w:hAnsi="Times New Roman" w:cs="Times New Roman"/>
          <w:sz w:val="28"/>
          <w:szCs w:val="28"/>
          <w:lang w:val="uk-UA"/>
        </w:rPr>
        <w:t>» [8, 324</w:t>
      </w:r>
      <w:r w:rsidRPr="00EE5881">
        <w:rPr>
          <w:rFonts w:ascii="Times New Roman" w:hAnsi="Times New Roman" w:cs="Times New Roman"/>
          <w:sz w:val="28"/>
          <w:szCs w:val="28"/>
          <w:lang w:val="uk-UA"/>
        </w:rPr>
        <w:t>].</w:t>
      </w:r>
    </w:p>
    <w:p w14:paraId="56755A71" w14:textId="7232B410" w:rsidR="00CF1652" w:rsidRPr="00AD478C" w:rsidRDefault="00CF1652" w:rsidP="00CF165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sidRPr="00CF1652">
        <w:rPr>
          <w:rFonts w:ascii="Times New Roman" w:hAnsi="Times New Roman" w:cs="Times New Roman"/>
          <w:sz w:val="28"/>
          <w:szCs w:val="28"/>
        </w:rPr>
        <w:t>Враховуючи сучас</w:t>
      </w:r>
      <w:r>
        <w:rPr>
          <w:rFonts w:ascii="Times New Roman" w:hAnsi="Times New Roman" w:cs="Times New Roman"/>
          <w:sz w:val="28"/>
          <w:szCs w:val="28"/>
        </w:rPr>
        <w:t>ні наукові досягнення та уявлення</w:t>
      </w:r>
      <w:r w:rsidR="00EE5881">
        <w:rPr>
          <w:rFonts w:ascii="Times New Roman" w:hAnsi="Times New Roman" w:cs="Times New Roman"/>
          <w:sz w:val="28"/>
          <w:szCs w:val="28"/>
        </w:rPr>
        <w:t xml:space="preserve">, можна вважати, що естетика – це наука, предмет якої став набагато ширшим аніж </w:t>
      </w:r>
      <w:r w:rsidRPr="00CF1652">
        <w:rPr>
          <w:rFonts w:ascii="Times New Roman" w:hAnsi="Times New Roman" w:cs="Times New Roman"/>
          <w:sz w:val="28"/>
          <w:szCs w:val="28"/>
        </w:rPr>
        <w:t>прекрасне і не обмежується мистецтвом: вона охопл</w:t>
      </w:r>
      <w:r w:rsidR="00EE5881">
        <w:rPr>
          <w:rFonts w:ascii="Times New Roman" w:hAnsi="Times New Roman" w:cs="Times New Roman"/>
          <w:sz w:val="28"/>
          <w:szCs w:val="28"/>
        </w:rPr>
        <w:t>ює і вивчає естетично-художні цінності</w:t>
      </w:r>
      <w:r w:rsidR="00AD478C">
        <w:rPr>
          <w:rFonts w:ascii="Times New Roman" w:hAnsi="Times New Roman" w:cs="Times New Roman"/>
          <w:sz w:val="28"/>
          <w:szCs w:val="28"/>
        </w:rPr>
        <w:t>, які кожен з нас бачить у</w:t>
      </w:r>
      <w:r w:rsidRPr="00CF1652">
        <w:rPr>
          <w:rFonts w:ascii="Times New Roman" w:hAnsi="Times New Roman" w:cs="Times New Roman"/>
          <w:sz w:val="28"/>
          <w:szCs w:val="28"/>
        </w:rPr>
        <w:t xml:space="preserve"> навколишній дійсності і створює сам, освоюючи дійсність специфічними засобами, насамперед задовольняючи мистецтвом потребу в духовні</w:t>
      </w:r>
      <w:r>
        <w:rPr>
          <w:rFonts w:ascii="Times New Roman" w:hAnsi="Times New Roman" w:cs="Times New Roman"/>
          <w:sz w:val="28"/>
          <w:szCs w:val="28"/>
        </w:rPr>
        <w:t>й цілісності, гармонії і свобод</w:t>
      </w:r>
      <w:r>
        <w:rPr>
          <w:rFonts w:ascii="Times New Roman" w:hAnsi="Times New Roman" w:cs="Times New Roman"/>
          <w:sz w:val="28"/>
          <w:szCs w:val="28"/>
          <w:lang w:val="uk-UA"/>
        </w:rPr>
        <w:t>і</w:t>
      </w:r>
      <w:r w:rsidRPr="00CF1652">
        <w:rPr>
          <w:rFonts w:ascii="Times New Roman" w:hAnsi="Times New Roman" w:cs="Times New Roman"/>
          <w:sz w:val="28"/>
          <w:szCs w:val="28"/>
        </w:rPr>
        <w:t xml:space="preserve">. Г. Каган вважає, що </w:t>
      </w:r>
      <w:r w:rsidR="00AD478C">
        <w:rPr>
          <w:rFonts w:ascii="Times New Roman" w:hAnsi="Times New Roman" w:cs="Times New Roman"/>
          <w:sz w:val="28"/>
          <w:szCs w:val="28"/>
          <w:lang w:val="uk-UA"/>
        </w:rPr>
        <w:t>«</w:t>
      </w:r>
      <w:r w:rsidRPr="00CF1652">
        <w:rPr>
          <w:rFonts w:ascii="Times New Roman" w:hAnsi="Times New Roman" w:cs="Times New Roman"/>
          <w:sz w:val="28"/>
          <w:szCs w:val="28"/>
        </w:rPr>
        <w:t>в такому трактуванні естетика представляється не тільки як "філософія прекрасного", але і як "філософія мистецтва", навіть ширше - "як філософія художньої культури"</w:t>
      </w:r>
      <w:r w:rsidR="00AD478C">
        <w:rPr>
          <w:rFonts w:ascii="Times New Roman" w:hAnsi="Times New Roman" w:cs="Times New Roman"/>
          <w:sz w:val="28"/>
          <w:szCs w:val="28"/>
          <w:lang w:val="uk-UA"/>
        </w:rPr>
        <w:t>» [18, 56</w:t>
      </w:r>
      <w:r w:rsidR="00AD478C" w:rsidRPr="00AD478C">
        <w:rPr>
          <w:rFonts w:ascii="Times New Roman" w:hAnsi="Times New Roman" w:cs="Times New Roman"/>
          <w:sz w:val="28"/>
          <w:szCs w:val="28"/>
          <w:lang w:val="uk-UA"/>
        </w:rPr>
        <w:t>].</w:t>
      </w:r>
    </w:p>
    <w:p w14:paraId="0038AAD5" w14:textId="3AD50346" w:rsidR="00F74C23" w:rsidRPr="002C5949" w:rsidRDefault="00EA7C19" w:rsidP="00AD478C">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ab/>
      </w:r>
      <w:r w:rsidRPr="00EA7C19">
        <w:rPr>
          <w:rFonts w:ascii="Times New Roman" w:hAnsi="Times New Roman" w:cs="Times New Roman"/>
          <w:sz w:val="28"/>
          <w:szCs w:val="28"/>
        </w:rPr>
        <w:t>Перегляд орієнтирів суспільного розвитку, нов</w:t>
      </w:r>
      <w:r w:rsidR="00DB55B5">
        <w:rPr>
          <w:rFonts w:ascii="Times New Roman" w:hAnsi="Times New Roman" w:cs="Times New Roman"/>
          <w:sz w:val="28"/>
          <w:szCs w:val="28"/>
        </w:rPr>
        <w:t>і реалії самого життя, пережита ціннісна</w:t>
      </w:r>
      <w:r w:rsidRPr="00EA7C19">
        <w:rPr>
          <w:rFonts w:ascii="Times New Roman" w:hAnsi="Times New Roman" w:cs="Times New Roman"/>
          <w:sz w:val="28"/>
          <w:szCs w:val="28"/>
        </w:rPr>
        <w:t xml:space="preserve"> криза</w:t>
      </w:r>
      <w:r w:rsidR="00DB55B5">
        <w:rPr>
          <w:rFonts w:ascii="Times New Roman" w:hAnsi="Times New Roman" w:cs="Times New Roman"/>
          <w:sz w:val="28"/>
          <w:szCs w:val="28"/>
          <w:lang w:val="uk-UA"/>
        </w:rPr>
        <w:t xml:space="preserve"> </w:t>
      </w:r>
      <w:r w:rsidRPr="00EA7C19">
        <w:rPr>
          <w:rFonts w:ascii="Times New Roman" w:hAnsi="Times New Roman" w:cs="Times New Roman"/>
          <w:sz w:val="28"/>
          <w:szCs w:val="28"/>
        </w:rPr>
        <w:t>-</w:t>
      </w:r>
      <w:r w:rsidR="00DB55B5">
        <w:rPr>
          <w:rFonts w:ascii="Times New Roman" w:hAnsi="Times New Roman" w:cs="Times New Roman"/>
          <w:sz w:val="28"/>
          <w:szCs w:val="28"/>
          <w:lang w:val="uk-UA"/>
        </w:rPr>
        <w:t xml:space="preserve"> </w:t>
      </w:r>
      <w:r w:rsidRPr="00EA7C19">
        <w:rPr>
          <w:rFonts w:ascii="Times New Roman" w:hAnsi="Times New Roman" w:cs="Times New Roman"/>
          <w:sz w:val="28"/>
          <w:szCs w:val="28"/>
        </w:rPr>
        <w:t xml:space="preserve">все це зумовило підвищену затребуваність знання, не тільки звільненого від ідеологічних і політичних спекуляцій, а й максимально здатного до пошуку відповідей на корінні питання буття сучасної людини. </w:t>
      </w:r>
      <w:r w:rsidR="00AD478C">
        <w:rPr>
          <w:rFonts w:ascii="Times New Roman" w:hAnsi="Times New Roman" w:cs="Times New Roman"/>
          <w:sz w:val="28"/>
          <w:szCs w:val="28"/>
        </w:rPr>
        <w:t>У загальній кількості</w:t>
      </w:r>
      <w:r w:rsidRPr="00EA7C19">
        <w:rPr>
          <w:rFonts w:ascii="Times New Roman" w:hAnsi="Times New Roman" w:cs="Times New Roman"/>
          <w:sz w:val="28"/>
          <w:szCs w:val="28"/>
        </w:rPr>
        <w:t xml:space="preserve"> наук про людину у естетики своє незамінне місце. </w:t>
      </w:r>
      <w:r w:rsidR="00217241">
        <w:rPr>
          <w:rFonts w:ascii="Times New Roman" w:hAnsi="Times New Roman" w:cs="Times New Roman"/>
          <w:sz w:val="28"/>
          <w:szCs w:val="28"/>
          <w:lang w:val="uk-UA"/>
        </w:rPr>
        <w:t>«</w:t>
      </w:r>
      <w:r w:rsidRPr="00EA7C19">
        <w:rPr>
          <w:rFonts w:ascii="Times New Roman" w:hAnsi="Times New Roman" w:cs="Times New Roman"/>
          <w:sz w:val="28"/>
          <w:szCs w:val="28"/>
        </w:rPr>
        <w:t>Чуттєво-ціннісна природа естетичного знання, його критеріальний характер щодо культурних і художніх пошуків дають підставу ставитися до естетики як до «специфічної аксіології культури», як до її «самосві</w:t>
      </w:r>
      <w:r w:rsidR="00DB55B5" w:rsidRPr="00DB55B5">
        <w:rPr>
          <w:rFonts w:ascii="Times New Roman" w:hAnsi="Times New Roman" w:cs="Times New Roman"/>
          <w:sz w:val="28"/>
          <w:szCs w:val="28"/>
        </w:rPr>
        <w:t>домості», що має саме пряме відношення до формування культурно-ціннісних еталонів і пріоритетів</w:t>
      </w:r>
      <w:r w:rsidR="00217241">
        <w:rPr>
          <w:rFonts w:ascii="Times New Roman" w:hAnsi="Times New Roman" w:cs="Times New Roman"/>
          <w:sz w:val="28"/>
          <w:szCs w:val="28"/>
          <w:lang w:val="uk-UA"/>
        </w:rPr>
        <w:t xml:space="preserve">» </w:t>
      </w:r>
      <w:r w:rsidR="00217241" w:rsidRPr="00217241">
        <w:rPr>
          <w:rFonts w:ascii="Times New Roman" w:hAnsi="Times New Roman" w:cs="Times New Roman"/>
          <w:sz w:val="28"/>
          <w:szCs w:val="28"/>
          <w:lang w:val="uk-UA"/>
        </w:rPr>
        <w:t>[20, 36]</w:t>
      </w:r>
      <w:r w:rsidR="00DB55B5" w:rsidRPr="00DB55B5">
        <w:rPr>
          <w:rFonts w:ascii="Times New Roman" w:hAnsi="Times New Roman" w:cs="Times New Roman"/>
          <w:sz w:val="28"/>
          <w:szCs w:val="28"/>
        </w:rPr>
        <w:t xml:space="preserve">. Зрозуміло, до естетики не можна ставитися як до якогось зводу цілком сформованих закінчених знань. Як і будь-яка інша наука, естетика, розвиваючись слідом за розвитком суспільства і збільшення знання, постійно уточнюючи свій предмет, змінює акценти, відгукуючись на ті чи інші запити суспільної практики, часом навіть кардинально переглядає свої основи. </w:t>
      </w:r>
    </w:p>
    <w:p w14:paraId="19ACB422" w14:textId="77777777" w:rsidR="00036C10" w:rsidRDefault="00036C10" w:rsidP="008212E7">
      <w:pPr>
        <w:jc w:val="both"/>
        <w:rPr>
          <w:rFonts w:ascii="Times New Roman" w:hAnsi="Times New Roman" w:cs="Times New Roman"/>
          <w:sz w:val="28"/>
          <w:szCs w:val="28"/>
        </w:rPr>
      </w:pPr>
    </w:p>
    <w:p w14:paraId="18EB5EC3" w14:textId="77777777" w:rsidR="00AD478C" w:rsidRDefault="00AD478C" w:rsidP="008212E7">
      <w:pPr>
        <w:jc w:val="both"/>
        <w:rPr>
          <w:rFonts w:ascii="Times New Roman" w:hAnsi="Times New Roman" w:cs="Times New Roman"/>
          <w:sz w:val="28"/>
          <w:szCs w:val="28"/>
        </w:rPr>
      </w:pPr>
    </w:p>
    <w:p w14:paraId="0EA3B741" w14:textId="77777777" w:rsidR="00036C10" w:rsidRDefault="00036C10" w:rsidP="008212E7">
      <w:pPr>
        <w:jc w:val="both"/>
        <w:rPr>
          <w:rFonts w:ascii="Times New Roman" w:hAnsi="Times New Roman" w:cs="Times New Roman"/>
          <w:sz w:val="28"/>
          <w:szCs w:val="28"/>
        </w:rPr>
      </w:pPr>
    </w:p>
    <w:p w14:paraId="780F4429" w14:textId="0C2997A0" w:rsidR="002A77AA" w:rsidRDefault="002A77AA" w:rsidP="008212E7">
      <w:pPr>
        <w:jc w:val="both"/>
        <w:rPr>
          <w:rFonts w:ascii="Times New Roman" w:hAnsi="Times New Roman" w:cs="Times New Roman"/>
          <w:sz w:val="28"/>
          <w:szCs w:val="28"/>
        </w:rPr>
      </w:pPr>
    </w:p>
    <w:p w14:paraId="480E6B9B" w14:textId="77777777" w:rsidR="002A77AA" w:rsidRPr="002A77AA" w:rsidRDefault="002A77AA" w:rsidP="002A77AA">
      <w:pPr>
        <w:jc w:val="both"/>
        <w:rPr>
          <w:rFonts w:ascii="Times New Roman" w:hAnsi="Times New Roman" w:cs="Times New Roman"/>
          <w:b/>
          <w:sz w:val="28"/>
          <w:szCs w:val="28"/>
          <w:lang w:val="uk-UA"/>
        </w:rPr>
      </w:pPr>
      <w:r w:rsidRPr="002A77AA">
        <w:rPr>
          <w:rFonts w:ascii="Times New Roman" w:hAnsi="Times New Roman" w:cs="Times New Roman"/>
          <w:b/>
          <w:sz w:val="28"/>
          <w:szCs w:val="28"/>
          <w:lang w:val="uk-UA"/>
        </w:rPr>
        <w:lastRenderedPageBreak/>
        <w:tab/>
      </w:r>
      <w:r w:rsidRPr="002A77AA">
        <w:rPr>
          <w:rFonts w:ascii="Times New Roman" w:hAnsi="Times New Roman" w:cs="Times New Roman"/>
          <w:b/>
          <w:sz w:val="28"/>
          <w:szCs w:val="28"/>
          <w:lang w:val="uk-UA"/>
        </w:rPr>
        <w:tab/>
      </w:r>
      <w:r w:rsidRPr="002A77AA">
        <w:rPr>
          <w:rFonts w:ascii="Times New Roman" w:hAnsi="Times New Roman" w:cs="Times New Roman"/>
          <w:b/>
          <w:sz w:val="28"/>
          <w:szCs w:val="28"/>
          <w:lang w:val="uk-UA"/>
        </w:rPr>
        <w:tab/>
      </w:r>
      <w:r w:rsidRPr="002A77AA">
        <w:rPr>
          <w:rFonts w:ascii="Times New Roman" w:hAnsi="Times New Roman" w:cs="Times New Roman"/>
          <w:b/>
          <w:sz w:val="28"/>
          <w:szCs w:val="28"/>
          <w:lang w:val="uk-UA"/>
        </w:rPr>
        <w:tab/>
      </w:r>
      <w:r w:rsidRPr="002A77AA">
        <w:rPr>
          <w:rFonts w:ascii="Times New Roman" w:hAnsi="Times New Roman" w:cs="Times New Roman"/>
          <w:b/>
          <w:sz w:val="28"/>
          <w:szCs w:val="28"/>
          <w:lang w:val="uk-UA"/>
        </w:rPr>
        <w:tab/>
      </w:r>
      <w:r w:rsidRPr="002A77AA">
        <w:rPr>
          <w:rFonts w:ascii="Times New Roman" w:hAnsi="Times New Roman" w:cs="Times New Roman"/>
          <w:b/>
          <w:sz w:val="28"/>
          <w:szCs w:val="28"/>
          <w:lang w:val="uk-UA"/>
        </w:rPr>
        <w:tab/>
        <w:t xml:space="preserve">Розділ ІІ </w:t>
      </w:r>
    </w:p>
    <w:p w14:paraId="6C42FF6F" w14:textId="2D2CF9D2" w:rsidR="002A77AA" w:rsidRPr="002A77AA" w:rsidRDefault="00036C10" w:rsidP="002A77AA">
      <w:pPr>
        <w:jc w:val="both"/>
        <w:rPr>
          <w:rFonts w:ascii="Times New Roman" w:hAnsi="Times New Roman" w:cs="Times New Roman"/>
          <w:b/>
          <w:sz w:val="28"/>
          <w:szCs w:val="28"/>
          <w:lang w:val="uk-UA"/>
        </w:rPr>
      </w:pPr>
      <w:r>
        <w:rPr>
          <w:rFonts w:ascii="Times New Roman" w:hAnsi="Times New Roman" w:cs="Times New Roman"/>
          <w:b/>
          <w:sz w:val="28"/>
          <w:szCs w:val="28"/>
          <w:lang w:val="uk-UA"/>
        </w:rPr>
        <w:tab/>
      </w:r>
      <w:r w:rsidR="002A77AA" w:rsidRPr="002A77AA">
        <w:rPr>
          <w:rFonts w:ascii="Times New Roman" w:hAnsi="Times New Roman" w:cs="Times New Roman"/>
          <w:b/>
          <w:sz w:val="28"/>
          <w:szCs w:val="28"/>
          <w:lang w:val="uk-UA"/>
        </w:rPr>
        <w:t>Розвиток та вплив політико-ідеологічних засад на естетику доби Відродження</w:t>
      </w:r>
    </w:p>
    <w:p w14:paraId="614E354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Політичний вплив «Ренесансу» був величезним на Заході і за його межами. Він сформував свою концепцію, призвів до Реформації і Контрреформації, і породив інтелектуальний шквал політичних ідей, які заклали основи політики в наступні століття. Після середньовіччя багато європейців виробили нові погляди і уявлення про навколишній світ в</w:t>
      </w:r>
      <w:r w:rsidRPr="002A77AA">
        <w:rPr>
          <w:rFonts w:ascii="Times New Roman" w:hAnsi="Times New Roman" w:cs="Times New Roman"/>
          <w:sz w:val="28"/>
          <w:szCs w:val="28"/>
          <w:lang w:val="uk-UA"/>
        </w:rPr>
        <w:t xml:space="preserve"> цю</w:t>
      </w:r>
      <w:r w:rsidRPr="002A77AA">
        <w:rPr>
          <w:rFonts w:ascii="Times New Roman" w:hAnsi="Times New Roman" w:cs="Times New Roman"/>
          <w:sz w:val="28"/>
          <w:szCs w:val="28"/>
        </w:rPr>
        <w:t xml:space="preserve"> добу. Цей історичний період почався в містах-державах Італії і врешті-решт поширився на північ, у Західну Європу. Це був час творчості і змін: політичних, економічних, соціальних і культурних.</w:t>
      </w:r>
    </w:p>
    <w:p w14:paraId="105E59EE"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Ренесанс став свідком підйому багатого купецького класу, деякі з них заснували великі міжнародні банки, а також стали покровителями мистецтв, що дозволило створити одні з найбільш геніальних творів живопису, архітектури та скульптури, які коли-небудь бачив світ. Політика стала надбанням конкуруючих міст і їх багатих правителів, а також папства в Італії. </w:t>
      </w:r>
    </w:p>
    <w:p w14:paraId="0EACCC57" w14:textId="2353DDD7" w:rsidR="002A77AA" w:rsidRPr="00D85515"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rPr>
        <w:tab/>
        <w:t xml:space="preserve">Вплив Відродження на політику, економіку та інші аспекти життя суспільства відчувався не лише у Італії, а й у всій Європі та цілому світі. Купці стали домінуючою верствою населення у всіх сферах тогочасного життя. </w:t>
      </w:r>
      <w:r w:rsidR="00217241">
        <w:rPr>
          <w:rFonts w:ascii="Times New Roman" w:hAnsi="Times New Roman" w:cs="Times New Roman"/>
          <w:sz w:val="28"/>
          <w:szCs w:val="28"/>
          <w:lang w:val="uk-UA"/>
        </w:rPr>
        <w:t>«</w:t>
      </w:r>
      <w:r w:rsidRPr="002A77AA">
        <w:rPr>
          <w:rFonts w:ascii="Times New Roman" w:hAnsi="Times New Roman" w:cs="Times New Roman"/>
          <w:sz w:val="28"/>
          <w:szCs w:val="28"/>
        </w:rPr>
        <w:t>Винахід друкарського верстата призвів до різкого збільшення обсягу інформації, доступної для громадськості, і сприяв поширенню нових ідей, що, в свою чергу, призвело до великих змін в результаті таких подій, як Реформація, а потім націоналізм, імп</w:t>
      </w:r>
      <w:r w:rsidR="00217241">
        <w:rPr>
          <w:rFonts w:ascii="Times New Roman" w:hAnsi="Times New Roman" w:cs="Times New Roman"/>
          <w:sz w:val="28"/>
          <w:szCs w:val="28"/>
        </w:rPr>
        <w:t>еріалізм і сучасна глобалізація»</w:t>
      </w:r>
      <w:r w:rsidRPr="002A77AA">
        <w:rPr>
          <w:rFonts w:ascii="Times New Roman" w:hAnsi="Times New Roman" w:cs="Times New Roman"/>
          <w:sz w:val="28"/>
          <w:szCs w:val="28"/>
        </w:rPr>
        <w:t xml:space="preserve"> </w:t>
      </w:r>
      <w:r w:rsidR="00883617">
        <w:rPr>
          <w:rFonts w:ascii="Times New Roman" w:hAnsi="Times New Roman" w:cs="Times New Roman"/>
          <w:sz w:val="28"/>
          <w:szCs w:val="28"/>
        </w:rPr>
        <w:t>[</w:t>
      </w:r>
      <w:r w:rsidR="00883617">
        <w:rPr>
          <w:rFonts w:ascii="Times New Roman" w:hAnsi="Times New Roman" w:cs="Times New Roman"/>
          <w:sz w:val="28"/>
          <w:szCs w:val="28"/>
          <w:lang w:val="uk-UA"/>
        </w:rPr>
        <w:t>41,235</w:t>
      </w:r>
      <w:r w:rsidR="00883617" w:rsidRPr="00883617">
        <w:rPr>
          <w:rFonts w:ascii="Times New Roman" w:hAnsi="Times New Roman" w:cs="Times New Roman"/>
          <w:sz w:val="28"/>
          <w:szCs w:val="28"/>
        </w:rPr>
        <w:t>].</w:t>
      </w:r>
      <w:r w:rsidR="00610637">
        <w:rPr>
          <w:rFonts w:ascii="Times New Roman" w:hAnsi="Times New Roman" w:cs="Times New Roman"/>
          <w:sz w:val="28"/>
          <w:szCs w:val="28"/>
          <w:lang w:val="uk-UA"/>
        </w:rPr>
        <w:t xml:space="preserve"> </w:t>
      </w:r>
      <w:r w:rsidRPr="00D85515">
        <w:rPr>
          <w:rFonts w:ascii="Times New Roman" w:hAnsi="Times New Roman" w:cs="Times New Roman"/>
          <w:sz w:val="28"/>
          <w:szCs w:val="28"/>
          <w:lang w:val="uk-UA"/>
        </w:rPr>
        <w:t xml:space="preserve">У цей час відбувається широкий спектр політичної діяльності, включаючи європейське відкриття Нового світу, боротьбу за гегемонію між Францією, Англією, Іспанією та Нідерландами, а також фундаментальні зміни в багатьох європейських державах з підйомом протестантизму на початку </w:t>
      </w:r>
      <w:r w:rsidRPr="002A77AA">
        <w:rPr>
          <w:rFonts w:ascii="Times New Roman" w:hAnsi="Times New Roman" w:cs="Times New Roman"/>
          <w:sz w:val="28"/>
          <w:szCs w:val="28"/>
        </w:rPr>
        <w:t>XVI</w:t>
      </w:r>
      <w:r w:rsidRPr="00D85515">
        <w:rPr>
          <w:rFonts w:ascii="Times New Roman" w:hAnsi="Times New Roman" w:cs="Times New Roman"/>
          <w:sz w:val="28"/>
          <w:szCs w:val="28"/>
          <w:lang w:val="uk-UA"/>
        </w:rPr>
        <w:t xml:space="preserve"> століття. Одним із наслідків цього процесу є релігійні війни, кульмінацією яких стали Тридцятирічна війна і громадянська війна в Англії. </w:t>
      </w:r>
    </w:p>
    <w:p w14:paraId="1627E705" w14:textId="6DC0C1A9"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 xml:space="preserve">Європейські держави боролися за контроль над різними італійськими містами-державами. Італійські війни були не однією тривалою кампанією, а скоріше серією конфліктів, в яких різні європейські держави намагалися отримати контроль над різними італійськими містами-державами. Багато з цих конфліктів виросли з суперництва між італійськими містами-державами. Франція, Іспанія і Священна Римська імперія в якийсь момент виявилися залучені в хаотичну політику Італії. </w:t>
      </w:r>
      <w:r w:rsidR="00977924">
        <w:rPr>
          <w:rFonts w:ascii="Times New Roman" w:hAnsi="Times New Roman" w:cs="Times New Roman"/>
          <w:sz w:val="28"/>
          <w:szCs w:val="28"/>
          <w:lang w:val="uk-UA"/>
        </w:rPr>
        <w:t>«</w:t>
      </w:r>
      <w:r w:rsidRPr="002A77AA">
        <w:rPr>
          <w:rFonts w:ascii="Times New Roman" w:hAnsi="Times New Roman" w:cs="Times New Roman"/>
          <w:sz w:val="28"/>
          <w:szCs w:val="28"/>
          <w:lang w:val="uk-UA"/>
        </w:rPr>
        <w:t>Хоча війни викликали великі потрясіння і руйнування в Італії, вони допомогли піддати Західну Європу Ренесансу і, таки</w:t>
      </w:r>
      <w:r w:rsidR="00977924">
        <w:rPr>
          <w:rFonts w:ascii="Times New Roman" w:hAnsi="Times New Roman" w:cs="Times New Roman"/>
          <w:sz w:val="28"/>
          <w:szCs w:val="28"/>
          <w:lang w:val="uk-UA"/>
        </w:rPr>
        <w:t xml:space="preserve">м чином, сприяли його поширенню» </w:t>
      </w:r>
      <w:r w:rsidR="00977924" w:rsidRPr="00977924">
        <w:rPr>
          <w:lang w:val="uk-UA"/>
        </w:rPr>
        <w:t xml:space="preserve"> </w:t>
      </w:r>
      <w:r w:rsidR="00977924" w:rsidRPr="00977924">
        <w:rPr>
          <w:rFonts w:ascii="Times New Roman" w:hAnsi="Times New Roman" w:cs="Times New Roman"/>
          <w:sz w:val="28"/>
          <w:szCs w:val="28"/>
          <w:lang w:val="uk-UA"/>
        </w:rPr>
        <w:t>[14, 143]</w:t>
      </w:r>
      <w:r w:rsidR="00977924">
        <w:rPr>
          <w:rFonts w:ascii="Times New Roman" w:hAnsi="Times New Roman" w:cs="Times New Roman"/>
          <w:sz w:val="28"/>
          <w:szCs w:val="28"/>
          <w:lang w:val="uk-UA"/>
        </w:rPr>
        <w:t xml:space="preserve">. </w:t>
      </w:r>
    </w:p>
    <w:p w14:paraId="13D67440"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lastRenderedPageBreak/>
        <w:tab/>
        <w:t xml:space="preserve">Домінуючою філософською системою дореволюційної середньовічної Європи була схоластика. Це була спроба гармонізувати розум і віру в основному для того, щоб служити інтересам теології. Вона була заснована на логіці і відкидала експериментальну науку і досвід, чуттєві сприйняття.  Відповідно схоластика могла привести до знання про зовнішній вигляд речей, але не про реальність, яка може бути відкрита тільки розумом без прив'язки до чуттєвого сприйняття.  ЇЇ мета полягала в тому, щоб дати систематичний звіт про християнську доктрину і звільнити її від усіх внутрішніх протиріч. Для цього лише розуму було недостатньо. Тому, іншим критерієм був авторитет Писань. </w:t>
      </w:r>
    </w:p>
    <w:p w14:paraId="25366F07"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 xml:space="preserve">Мислителі епохи Відродження критикували схоластику, кажучи, що вона перебуває в рамках тісної системи, основні передумови якої не мали ніякого відношення до реальності. Вони стверджували, що знання можна отримати, вийшовши на вулицю, і вивчивши подумки і наяву природу. Леонардо да Вінчі також засудив опору на авторитет як джерело знань і виступив за використання індуктивного метод. </w:t>
      </w:r>
    </w:p>
    <w:p w14:paraId="344E26BA"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 xml:space="preserve">Емпіризм виник як реакція на схоластику і його спекулятивні методи. Емпіриз можна визначити як підхід, який стверджує, що чуттєвий досвід є єдиним джерелом знання. Френсіс Бекон підкреслював переваги індуктивного методу проти спекулятивного методу схоластики. Цей метод спирався на знання, засноване на спостереженні, експерименті, зборі даних та їх класифікації для відкриття загальних законів. </w:t>
      </w:r>
    </w:p>
    <w:p w14:paraId="3530767A"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 xml:space="preserve">В епоху раннього середньовіччя думка, підтримувана Церквою, полягала в тому, що держава була створена Богом. Тому, люди повинні віддано коритися правителю, навіть якщо він був тираном. Пізніше, питання про право вбити тирана обговорювалося філософами. У чотирнадцятому столітті спалахнуло кілька повстань, пізніше вони створили революційний дух в Європі. Багато лідерів цих повстань були обмануті релігійними переконаннями і своєю діяльністю та ідеями висловлювали прагнення до кращого. Питання про права народу проти деспотичного правління або проти соціальної та економічної експлуатації довгий час залишалися невирішеними. </w:t>
      </w:r>
    </w:p>
    <w:p w14:paraId="1F3DF60C"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Середньовічні філософи також дотримувалися думки, що вся Західна Європа повинна перебувати під владою одного верховного правителя, у той час як під його покровительством можуть бути інші королі і принци. Цим сюзереном може бути або папа Римський, або імператор Священної Римської імперії.</w:t>
      </w:r>
    </w:p>
    <w:p w14:paraId="2714E807"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 xml:space="preserve">Середньовічні політичні теоретики вважали, що влада кожного правителя обмежена. Не було поняття про верховну владу, коли правитель </w:t>
      </w:r>
      <w:r w:rsidRPr="002A77AA">
        <w:rPr>
          <w:rFonts w:ascii="Times New Roman" w:hAnsi="Times New Roman" w:cs="Times New Roman"/>
          <w:sz w:val="28"/>
          <w:szCs w:val="28"/>
          <w:lang w:val="uk-UA"/>
        </w:rPr>
        <w:lastRenderedPageBreak/>
        <w:t xml:space="preserve">видавав закони не відповідно до своєї волі, він сумлінно виконував закон. Не існувало концепції демократії чи народного суверенітету. </w:t>
      </w:r>
    </w:p>
    <w:p w14:paraId="68161AD3"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З поширенням деспотії стали розвиватися теорії держави, відірвані від "моральних" або релігійних міркувань. Найвидатнішим політичним філософом цього періоду був італієць Ніколо Макіавеллі, який дав реалістичний, оригінальний і сміливий виклад політичної теорії, який повністю відкидав панівне лицемірство. Макіавеллі дотримувався думки, що держава - це самоціль. Він виступав за абсолютизм, необхідний для зміцнення і утримання держави.  Був повністю проти штучних обмежень влади правителя, адже його обов'язком було підтримувати владу і безпеку держави, використовувати всі можливі засоби для виконання цього зобов'язання.</w:t>
      </w:r>
    </w:p>
    <w:p w14:paraId="330FF907"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lang w:val="uk-UA"/>
        </w:rPr>
        <w:tab/>
      </w:r>
      <w:r w:rsidRPr="002A77AA">
        <w:rPr>
          <w:rFonts w:ascii="Times New Roman" w:hAnsi="Times New Roman" w:cs="Times New Roman"/>
          <w:sz w:val="28"/>
          <w:szCs w:val="28"/>
        </w:rPr>
        <w:t xml:space="preserve">У XIV столітті старі соціальні та політичні структури середньовіччя зруйнувалися, дозволивши виникнути новим концепціям. З'явилася нова еліта, з новими моделями мислення та ідеями; думки, які вони знайшли в класичній античності, було чимось, що можна було використовувати і як опору, і як інструмент для їх звеличення. </w:t>
      </w:r>
    </w:p>
    <w:p w14:paraId="06D15C5C" w14:textId="5F89939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У дванадцятому столітті виникла Священна Римська імперія. Вона претендувала на те, щоб бути Вселенською імперією (точно так само, як Католицька Церква претендувала на те, щоб бути Вселенською Церквою.) Хоча вона включала в себе в основному Німеччину та Італію, контроль імператорів наві</w:t>
      </w:r>
      <w:r w:rsidR="00217241">
        <w:rPr>
          <w:rFonts w:ascii="Times New Roman" w:hAnsi="Times New Roman" w:cs="Times New Roman"/>
          <w:sz w:val="28"/>
          <w:szCs w:val="28"/>
        </w:rPr>
        <w:t>ть в цих областях був обмежений</w:t>
      </w:r>
      <w:r w:rsidR="00610637" w:rsidRPr="00610637">
        <w:rPr>
          <w:rFonts w:ascii="Times New Roman" w:hAnsi="Times New Roman" w:cs="Times New Roman"/>
          <w:sz w:val="28"/>
          <w:szCs w:val="28"/>
        </w:rPr>
        <w:t>.</w:t>
      </w:r>
      <w:r w:rsidRPr="002A77AA">
        <w:rPr>
          <w:rFonts w:ascii="Times New Roman" w:hAnsi="Times New Roman" w:cs="Times New Roman"/>
          <w:sz w:val="28"/>
          <w:szCs w:val="28"/>
        </w:rPr>
        <w:t xml:space="preserve"> Процес політичного розвитку, кульмінацію якого ми бачимо в сучасному світі у вигляді незалежних і суверенних національних держав, почався в період Відродження і Реформації. Цей процес почався з підйому національної самосвідомості. Це була свідомість людей, що населяють певну територію. Процес почався з виникнення національних монархій, дві з яких були найбільш ранніми - в Англії і Франції.</w:t>
      </w:r>
    </w:p>
    <w:p w14:paraId="28D0EE98"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Якщо ми подивимося на політичну карту Європи XIII століття, ми побачимо лише кілька націй, які притаманні сучасній Європі. Ними управляли тисячі феодалів, а політичні утворення, що характеризують сучасну Європу, не існували. У той час були королі, але у них було мало влади. Для ведення воєн проти інших королів вони повністю залежали від зборів, що надавалися феодалами. Межі володінь лордів і королівств не мали раціональної підстави і часто змінювались. </w:t>
      </w:r>
    </w:p>
    <w:p w14:paraId="725E0765" w14:textId="2F13EF46"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Королі намагалися встановити своє панування над феодалами, і конфлікти між ними були протягом тривалого періоду часу. Королям допомагали в їх задумах купці та інше міське населення. Щоб звільнитися від втручання феодалів і далі просувати свої інтереси, міста потребували сильної центральної влади, яку королі, приборкуючи владу феодалів, намагалися </w:t>
      </w:r>
      <w:r w:rsidRPr="002A77AA">
        <w:rPr>
          <w:rFonts w:ascii="Times New Roman" w:hAnsi="Times New Roman" w:cs="Times New Roman"/>
          <w:sz w:val="28"/>
          <w:szCs w:val="28"/>
        </w:rPr>
        <w:lastRenderedPageBreak/>
        <w:t>встановити. Інтереси купців могли б просувати сильні королі, які поклали б кінець феодальній анархії і місцевим заворушенням, зняли б обмеження на торгівлю, що виникли в результаті політичної роздробленості, побудували дороги і канали, і забезпечили б закон і порядок. Таким чином, вони могли б полегшити торгівлю, захищаючи торговців у своїх країнах від конкуренції торговців з інших країн, і підтримуючи їх своєю збройною силою проти їх конкурентів. Королі знаходили в купцях своїх союзників, які давали їм гроші, необхідні для створення власних незалежних армій, повністю знаходилися під їх командуванням, задля створення своєї адміністративної системи, су</w:t>
      </w:r>
      <w:r w:rsidR="00610637">
        <w:rPr>
          <w:rFonts w:ascii="Times New Roman" w:hAnsi="Times New Roman" w:cs="Times New Roman"/>
          <w:sz w:val="28"/>
          <w:szCs w:val="28"/>
        </w:rPr>
        <w:t>дів та інших атрибутів держави</w:t>
      </w:r>
      <w:r w:rsidR="00610637" w:rsidRPr="00610637">
        <w:rPr>
          <w:rFonts w:ascii="Times New Roman" w:hAnsi="Times New Roman" w:cs="Times New Roman"/>
          <w:sz w:val="28"/>
          <w:szCs w:val="28"/>
        </w:rPr>
        <w:t>.</w:t>
      </w:r>
      <w:r w:rsidR="00610637">
        <w:rPr>
          <w:rFonts w:ascii="Times New Roman" w:hAnsi="Times New Roman" w:cs="Times New Roman"/>
          <w:sz w:val="28"/>
          <w:szCs w:val="28"/>
          <w:lang w:val="uk-UA"/>
        </w:rPr>
        <w:t xml:space="preserve"> </w:t>
      </w:r>
      <w:r w:rsidRPr="002A77AA">
        <w:rPr>
          <w:rFonts w:ascii="Times New Roman" w:hAnsi="Times New Roman" w:cs="Times New Roman"/>
          <w:sz w:val="28"/>
          <w:szCs w:val="28"/>
        </w:rPr>
        <w:t>Раніше, королі були безсилі проти феодалів, від яких залежали навіть їх солдати. Тепер почався процес розпаду влади феодалів. Цьому процесу сприяло розповсюдження в Європі пороху, проти якого феодальні замки і фортеці не мали ніякого захисту.</w:t>
      </w:r>
    </w:p>
    <w:p w14:paraId="1C4EA727"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Зростання національних мов також сприяло процесу виникнення сильних національних держав, зміцнюючи національну самосвідомість. Процес центральної експансії, що почався з відкриття нових морських шляхів і нових земель, також був пов'язаний з цими подіями.</w:t>
      </w:r>
    </w:p>
    <w:p w14:paraId="106F4795" w14:textId="3EE95BD5"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Виникнення національних держав, що виникли в цей період, призвело до кінця </w:t>
      </w:r>
      <w:r w:rsidR="00977924">
        <w:rPr>
          <w:rFonts w:ascii="Times New Roman" w:hAnsi="Times New Roman" w:cs="Times New Roman"/>
          <w:sz w:val="28"/>
          <w:szCs w:val="28"/>
        </w:rPr>
        <w:t>політичної системи Середньовіччя</w:t>
      </w:r>
      <w:r w:rsidRPr="002A77AA">
        <w:rPr>
          <w:rFonts w:ascii="Times New Roman" w:hAnsi="Times New Roman" w:cs="Times New Roman"/>
          <w:sz w:val="28"/>
          <w:szCs w:val="28"/>
        </w:rPr>
        <w:t>, яка характеризувалася децентралізацією політичної влади. На його місці виникли національні держави, для яких були характерні деспотичні уряди. У наступні століття, в той час як поява згуртованих держав на основі націоналізму і сильного уряду повинна була тривати, новою рисою політичного розвитку стала боротьба з абсолютизмом правителів і зростання політичної демократії.</w:t>
      </w:r>
    </w:p>
    <w:p w14:paraId="1819CC63"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Можна стверджувати, що держави епохи Відродження мали три основні форми правління: князівства, монархії та олігархії, які в епоху Ренесансу називали республіками.</w:t>
      </w:r>
    </w:p>
    <w:p w14:paraId="30C2C0B7"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Князівствами за часів Відродження правив принц, що був так званим герцогом, графом, маркізом або просто синьйором (лордом), який керував державою, як правило, за підтримки своєї сім'ї.  Сам князь здатен був приймати рішення щодо всіх жителів без перевірки представницьким органом, конституцією або судом. Але джерело влади князя і характер його правління сильно розрізнялися. Вони часто зміщували інших правителів або міську раду силою, війною, вбивством, підкупом, дипломатією, шлюбом, а іноді й тому, що містяни запрошували їх, щоб придушити фракційність. Найчастіше принц приходив до влади завдяки поєднанню декількох з вищезазначених пунктів. Згодом, отримавши владу, принц проголошував закон про престолонаслідування, аби надати собі видимість легітимності, щоб його син або інші члени сім'ї могли стати його наступниками. </w:t>
      </w:r>
    </w:p>
    <w:p w14:paraId="3A6802A6"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 xml:space="preserve">Княжа влада рідко була абсолютною. Більшість князів залежали від укладених угод з могутніми силами всередині держави, як правило, знаттю або купецьким співтовариством. Багато дрібних князівств були залежними від більш могутніх держав за межами своїх кордонів, аби мати змогу розвиватися та взагалі вижити, і це обмежувало можливості у зовнішній політиці.  </w:t>
      </w:r>
    </w:p>
    <w:p w14:paraId="433A6FCC"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Правління принців також завжди було непростим, що було однією з причин, чому вони покладалися на наймані війська у війні, а не на ополчення, створене з його підданих. Однак найважливішим було те, що принци володіли реальною владою, згідно якої мали право видавати і застосовувати закони, збирати податки, перемагати іноземних загарбників і придушувати повстання. Якщо принц користувався любов'ю і відданістю своїх підданих, це полегшувало його правління. Італія і Центральна Європа мали безліч князівств, в тому числі держави Феррара, Мантуя, Мілан, Парма, П'ємонт-Савойя і Урбіно в Північній Італії, а також Баварія, Бранденбург, Бургундія, Брунсвік-Люнеберг, Люксембург, Пфальц, Альбертіна і Ернестіна Саксонія і Вюр.</w:t>
      </w:r>
    </w:p>
    <w:p w14:paraId="33DFC89D" w14:textId="4202BB5E"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Говорячи про монархії, можна стверджувати, що вони зростали в силі і розмірах в епоху Відродження. Створення подвійної монархії Фердинанда Арагонського та Ізабелли Кастильської між 1474 і 1479 роками створило могутню Іспанію, яка керувала всім іспанським півостровом, крім Португалії, а також</w:t>
      </w:r>
      <w:r w:rsidR="00610637">
        <w:rPr>
          <w:rFonts w:ascii="Times New Roman" w:hAnsi="Times New Roman" w:cs="Times New Roman"/>
          <w:sz w:val="28"/>
          <w:szCs w:val="28"/>
        </w:rPr>
        <w:t xml:space="preserve"> Португалією з 1580 по 1640 рік</w:t>
      </w:r>
      <w:r w:rsidR="00610637" w:rsidRPr="00610637">
        <w:rPr>
          <w:rFonts w:ascii="Times New Roman" w:hAnsi="Times New Roman" w:cs="Times New Roman"/>
          <w:sz w:val="28"/>
          <w:szCs w:val="28"/>
        </w:rPr>
        <w:t xml:space="preserve">. </w:t>
      </w:r>
      <w:r w:rsidRPr="002A77AA">
        <w:rPr>
          <w:rFonts w:ascii="Times New Roman" w:hAnsi="Times New Roman" w:cs="Times New Roman"/>
          <w:sz w:val="28"/>
          <w:szCs w:val="28"/>
        </w:rPr>
        <w:t xml:space="preserve"> Тюдоровська монархія Англії (відзначається правлінням трьох королів і двох королев з 1485 по 1603 рік) перетворила Англію, раніше невелику, віддалену частину Європи, де панували постійні розбрати, в велику силу. Після завершення Столітньої війни з Англією (1337-1453) Франція при династії Валуа (правила з 1328 по 1589) стала могутньою і багатою державою. Звідси випливає, що конфлікти між територіальними монархіями домінували в міжнародній політиці і війні в епоху Відродження.</w:t>
      </w:r>
    </w:p>
    <w:p w14:paraId="2B201145" w14:textId="3BAA4200" w:rsidR="002A77AA" w:rsidRPr="00A000B7"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rPr>
        <w:tab/>
        <w:t xml:space="preserve">Проведений аналіз наукових праць доводить, що досягнення нових стандартів людського буття відбувалося саме у містах-республіках.  Республіка постає найменшою і незвичайною політичною одиницею, що складається з великого міста або міста і прилеглої до нього території ферм і сіл. Олігархії, як правило, складалися з купецької еліти міста, яка правила республіками. Купецьке співтовариство, оточене професійними класами, спочатку домінувало в торгівлі міста. Потім, в Середні віки, вони скидали владу князя, короля або імператора. На їх місці купці створили систему управління через взаємопов'язані і збалансовані поради. Великі дорадчі збори, що складалися зі ста, двохсот і більше дорослих чоловіків, що обиралися за жеребом, обговорювали і створювали закони. Виконавчі комітети, часто шість, вісім або дюжина осіб, що обиралися на два-шість місяців, приводили </w:t>
      </w:r>
      <w:r w:rsidR="00610637">
        <w:rPr>
          <w:rFonts w:ascii="Times New Roman" w:hAnsi="Times New Roman" w:cs="Times New Roman"/>
          <w:sz w:val="28"/>
          <w:szCs w:val="28"/>
        </w:rPr>
        <w:lastRenderedPageBreak/>
        <w:t>закони в дію</w:t>
      </w:r>
      <w:r w:rsidR="00610637" w:rsidRPr="00610637">
        <w:rPr>
          <w:rFonts w:ascii="Times New Roman" w:hAnsi="Times New Roman" w:cs="Times New Roman"/>
          <w:sz w:val="28"/>
          <w:szCs w:val="28"/>
        </w:rPr>
        <w:t xml:space="preserve">. </w:t>
      </w:r>
      <w:r w:rsidRPr="002A77AA">
        <w:rPr>
          <w:rFonts w:ascii="Times New Roman" w:hAnsi="Times New Roman" w:cs="Times New Roman"/>
          <w:sz w:val="28"/>
          <w:szCs w:val="28"/>
        </w:rPr>
        <w:t xml:space="preserve">Короткий термін повноважень і правила, що забороняли самостійне успадкування, дозволяли кільком сотням або більше дорослих чоловіків брати участь в управлінні державою протягом декількох років. Система збалансованої і розподіленої влади гарантувала, що жодна людина або сім'я не зможуть контролювати місто. </w:t>
      </w:r>
      <w:r w:rsidR="00A000B7">
        <w:rPr>
          <w:rFonts w:ascii="Times New Roman" w:hAnsi="Times New Roman" w:cs="Times New Roman"/>
          <w:sz w:val="28"/>
          <w:szCs w:val="28"/>
          <w:lang w:val="uk-UA"/>
        </w:rPr>
        <w:t>«</w:t>
      </w:r>
      <w:r w:rsidRPr="002A77AA">
        <w:rPr>
          <w:rFonts w:ascii="Times New Roman" w:hAnsi="Times New Roman" w:cs="Times New Roman"/>
          <w:sz w:val="28"/>
          <w:szCs w:val="28"/>
        </w:rPr>
        <w:t>Це був уряд збалансованої в</w:t>
      </w:r>
      <w:r w:rsidR="00A000B7">
        <w:rPr>
          <w:rFonts w:ascii="Times New Roman" w:hAnsi="Times New Roman" w:cs="Times New Roman"/>
          <w:sz w:val="28"/>
          <w:szCs w:val="28"/>
        </w:rPr>
        <w:t>лади і взаємної підозрілості</w:t>
      </w:r>
      <w:r w:rsidR="00A000B7">
        <w:rPr>
          <w:rFonts w:ascii="Times New Roman" w:hAnsi="Times New Roman" w:cs="Times New Roman"/>
          <w:sz w:val="28"/>
          <w:szCs w:val="28"/>
          <w:lang w:val="uk-UA"/>
        </w:rPr>
        <w:t>»</w:t>
      </w:r>
      <w:r w:rsidR="00A000B7">
        <w:rPr>
          <w:rFonts w:ascii="Times New Roman" w:hAnsi="Times New Roman" w:cs="Times New Roman"/>
          <w:sz w:val="28"/>
          <w:szCs w:val="28"/>
        </w:rPr>
        <w:t xml:space="preserve"> </w:t>
      </w:r>
      <w:r w:rsidR="00A000B7" w:rsidRPr="00A000B7">
        <w:rPr>
          <w:rFonts w:ascii="Times New Roman" w:hAnsi="Times New Roman" w:cs="Times New Roman"/>
          <w:sz w:val="28"/>
          <w:szCs w:val="28"/>
        </w:rPr>
        <w:t>[25, 93]</w:t>
      </w:r>
      <w:r w:rsidR="00A000B7">
        <w:rPr>
          <w:rFonts w:ascii="Times New Roman" w:hAnsi="Times New Roman" w:cs="Times New Roman"/>
          <w:sz w:val="28"/>
          <w:szCs w:val="28"/>
          <w:lang w:val="uk-UA"/>
        </w:rPr>
        <w:t>.</w:t>
      </w:r>
    </w:p>
    <w:p w14:paraId="08433C91"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Запозичуючи термінологію і правові принципи з давньоримського права і місцевої традиції, люди, що утворили олігархії, називали свої уряди "республіканськими", а держави - "республіками". Вони вірили, що їх правління засноване на згоді людей, які мали значення. Але вони все ще були олігархами, тому що тільки від 5 до 20 відсотків дорослих чоловіків міста могли голосувати або займати посади. Урядовці майже завжди походили з провідних купців, фабрикантів, банкірів та юристів. У деяких республіках до участі допускалися також крамарі і майстри-ремісники. Але робітники, незаможні, священнослужителі та інші середні і нижчі верстви суспільства були виключені. Іноді закони надавали їм надзвичайні повноваження в надзвичайних ситуаціях. Ті, хто жив у сільській місцевості та селах за межами міських стін, не мали ні ролі в уряді, ні права вибирати своїх правителів. Дійсно, місто часто експлуатувало їх фінансово та іншими способами. Венеція, Генуя, Лукка, Флоренція, Піза і Сієна в Італії, а також Аугсбург, Нюрнберг, Страсбург і швейцарські кантони були республіками. Деякі міста-держави-республіки були меншими в порівнянні з монархіями і князівствами. Але Венеціанська республіка керувала заморською імперією значних розмірів і торгового значення, в той час як флорентійські купці і банкіри відігравали велику роль в міжнародній торгівлі, а місто активно брало участь в італійській політиці.</w:t>
      </w:r>
    </w:p>
    <w:p w14:paraId="16773882" w14:textId="5242D6C9" w:rsidR="002A77AA" w:rsidRPr="00A000B7"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rPr>
        <w:tab/>
        <w:t>В Італії, з якої бере свої витоки Ренесанс, в період пізнього середньовіччя не було сильного центрального уряду, замість цього вона складалася приблизно з 250 невеликих держав або “міст-держав".</w:t>
      </w:r>
      <w:r w:rsidRPr="002A77AA">
        <w:rPr>
          <w:rFonts w:ascii="Times New Roman" w:hAnsi="Times New Roman" w:cs="Times New Roman"/>
          <w:sz w:val="28"/>
          <w:szCs w:val="28"/>
          <w:lang w:val="uk-UA"/>
        </w:rPr>
        <w:t xml:space="preserve"> </w:t>
      </w:r>
      <w:r w:rsidRPr="002A77AA">
        <w:rPr>
          <w:rFonts w:ascii="Times New Roman" w:hAnsi="Times New Roman" w:cs="Times New Roman"/>
          <w:sz w:val="28"/>
          <w:szCs w:val="28"/>
        </w:rPr>
        <w:t>На самій вершині італійського суспільства були всі правителі ключових дворів Італії, що постали так званими "новими людьми", які нещодавно утвердилися в своїх владних позиціях і прагнули продемонструвати своє багатство. Саме вони замовляли вишукані та оригін</w:t>
      </w:r>
      <w:r w:rsidR="00610637">
        <w:rPr>
          <w:rFonts w:ascii="Times New Roman" w:hAnsi="Times New Roman" w:cs="Times New Roman"/>
          <w:sz w:val="28"/>
          <w:szCs w:val="28"/>
        </w:rPr>
        <w:t>альні роботи у митців того часу</w:t>
      </w:r>
      <w:r w:rsidR="00610637" w:rsidRPr="00610637">
        <w:rPr>
          <w:rFonts w:ascii="Times New Roman" w:hAnsi="Times New Roman" w:cs="Times New Roman"/>
          <w:sz w:val="28"/>
          <w:szCs w:val="28"/>
        </w:rPr>
        <w:t xml:space="preserve">. </w:t>
      </w:r>
      <w:r w:rsidRPr="002A77AA">
        <w:rPr>
          <w:rFonts w:ascii="Times New Roman" w:hAnsi="Times New Roman" w:cs="Times New Roman"/>
          <w:sz w:val="28"/>
          <w:szCs w:val="28"/>
        </w:rPr>
        <w:t xml:space="preserve"> Варто зазначити, що італійське суспільство забезпечило потужну соціальну мобільність, виявило постійний потік людей, які прагнуть продемонструвати свої скарби. </w:t>
      </w:r>
      <w:r w:rsidR="00A000B7">
        <w:rPr>
          <w:rFonts w:ascii="Times New Roman" w:hAnsi="Times New Roman" w:cs="Times New Roman"/>
          <w:sz w:val="28"/>
          <w:szCs w:val="28"/>
          <w:lang w:val="uk-UA"/>
        </w:rPr>
        <w:t>«</w:t>
      </w:r>
      <w:r w:rsidRPr="002A77AA">
        <w:rPr>
          <w:rFonts w:ascii="Times New Roman" w:hAnsi="Times New Roman" w:cs="Times New Roman"/>
          <w:sz w:val="28"/>
          <w:szCs w:val="28"/>
        </w:rPr>
        <w:t>Їх демонстрація і використання культури для зміцнення свого соціального і політичного становища були важливим аспектом соціального життя в той період, і коли художні та наукові рухи повернулися до класичного світу на початку п'ятнадцятого століття,</w:t>
      </w:r>
      <w:r w:rsidR="00A000B7">
        <w:rPr>
          <w:rFonts w:ascii="Times New Roman" w:hAnsi="Times New Roman" w:cs="Times New Roman"/>
          <w:sz w:val="28"/>
          <w:szCs w:val="28"/>
          <w:lang w:val="uk-UA"/>
        </w:rPr>
        <w:t xml:space="preserve"> </w:t>
      </w:r>
      <w:r w:rsidRPr="002A77AA">
        <w:rPr>
          <w:rFonts w:ascii="Times New Roman" w:hAnsi="Times New Roman" w:cs="Times New Roman"/>
          <w:sz w:val="28"/>
          <w:szCs w:val="28"/>
        </w:rPr>
        <w:t xml:space="preserve">було багато покровителів, готових </w:t>
      </w:r>
      <w:r w:rsidR="00A000B7">
        <w:rPr>
          <w:rFonts w:ascii="Times New Roman" w:hAnsi="Times New Roman" w:cs="Times New Roman"/>
          <w:sz w:val="28"/>
          <w:szCs w:val="28"/>
        </w:rPr>
        <w:t>підтримати митців у цих спробах»</w:t>
      </w:r>
      <w:r w:rsidR="00A000B7" w:rsidRPr="00A000B7">
        <w:t xml:space="preserve"> </w:t>
      </w:r>
      <w:r w:rsidR="00A000B7" w:rsidRPr="00A000B7">
        <w:rPr>
          <w:rFonts w:ascii="Times New Roman" w:hAnsi="Times New Roman" w:cs="Times New Roman"/>
          <w:sz w:val="28"/>
          <w:szCs w:val="28"/>
        </w:rPr>
        <w:t>[55, 192]</w:t>
      </w:r>
      <w:r w:rsidR="00A000B7">
        <w:rPr>
          <w:rFonts w:ascii="Times New Roman" w:hAnsi="Times New Roman" w:cs="Times New Roman"/>
          <w:sz w:val="28"/>
          <w:szCs w:val="28"/>
          <w:lang w:val="uk-UA"/>
        </w:rPr>
        <w:t>.</w:t>
      </w:r>
    </w:p>
    <w:p w14:paraId="76BF7EAF" w14:textId="72A430C6"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Багаті і могутні купці італійських міст-держав конкурували один з одним не тільки економічно, а й соціально. Одним з основних способів, якими вони це робили, було меценатство - фінансова підтримка художників. До Ренесансу тільки дворяни або церква могли дозволити собі спонсорувати художників; однак підйом купецького класу омолодив систему меценатства і зробив можливими багато великих художніх досягнень тієї епохи. В Італії доби Відродження існувало два основних типи меценатства: по-перше, меценат міг доручити художнику створити певну роботу; по-</w:t>
      </w:r>
      <w:proofErr w:type="gramStart"/>
      <w:r w:rsidRPr="002A77AA">
        <w:rPr>
          <w:rFonts w:ascii="Times New Roman" w:hAnsi="Times New Roman" w:cs="Times New Roman"/>
          <w:sz w:val="28"/>
          <w:szCs w:val="28"/>
        </w:rPr>
        <w:t>друге</w:t>
      </w:r>
      <w:r w:rsidR="00A000B7">
        <w:rPr>
          <w:rFonts w:ascii="Times New Roman" w:hAnsi="Times New Roman" w:cs="Times New Roman"/>
          <w:sz w:val="28"/>
          <w:szCs w:val="28"/>
          <w:lang w:val="uk-UA"/>
        </w:rPr>
        <w:t xml:space="preserve"> </w:t>
      </w:r>
      <w:r w:rsidRPr="002A77AA">
        <w:rPr>
          <w:rFonts w:ascii="Times New Roman" w:hAnsi="Times New Roman" w:cs="Times New Roman"/>
          <w:sz w:val="28"/>
          <w:szCs w:val="28"/>
        </w:rPr>
        <w:t>,</w:t>
      </w:r>
      <w:proofErr w:type="gramEnd"/>
      <w:r w:rsidRPr="002A77AA">
        <w:rPr>
          <w:rFonts w:ascii="Times New Roman" w:hAnsi="Times New Roman" w:cs="Times New Roman"/>
          <w:sz w:val="28"/>
          <w:szCs w:val="28"/>
        </w:rPr>
        <w:t xml:space="preserve"> художник міг оселитись в будинку покровителя і створити кілька робіт для нього. Для купців, які стали меценатами, володіння мистецтвом показувало, що вони мають досить витончений смак, аби бути прийнятими у вищі верстви суспільства.</w:t>
      </w:r>
    </w:p>
    <w:p w14:paraId="2B6BE6E7" w14:textId="6B248236"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В Італії епохи Відродження дівчатка з сімей вищого класу здобува</w:t>
      </w:r>
      <w:r w:rsidR="00610637">
        <w:rPr>
          <w:rFonts w:ascii="Times New Roman" w:hAnsi="Times New Roman" w:cs="Times New Roman"/>
          <w:sz w:val="28"/>
          <w:szCs w:val="28"/>
        </w:rPr>
        <w:t>ли освіту, аналогічну хлопчикам</w:t>
      </w:r>
      <w:r w:rsidR="00610637" w:rsidRPr="00610637">
        <w:rPr>
          <w:rFonts w:ascii="Times New Roman" w:hAnsi="Times New Roman" w:cs="Times New Roman"/>
          <w:sz w:val="28"/>
          <w:szCs w:val="28"/>
        </w:rPr>
        <w:t xml:space="preserve">. </w:t>
      </w:r>
      <w:r w:rsidRPr="002A77AA">
        <w:rPr>
          <w:rFonts w:ascii="Times New Roman" w:hAnsi="Times New Roman" w:cs="Times New Roman"/>
          <w:sz w:val="28"/>
          <w:szCs w:val="28"/>
        </w:rPr>
        <w:t xml:space="preserve"> Вони вивчали класичні твори грецькою та латиною, вивчали образотворче мистецтво і навчилися говорити на</w:t>
      </w:r>
      <w:r w:rsidRPr="002A77AA">
        <w:rPr>
          <w:rFonts w:ascii="Times New Roman" w:hAnsi="Times New Roman" w:cs="Times New Roman"/>
          <w:sz w:val="28"/>
          <w:szCs w:val="28"/>
          <w:lang w:val="uk-UA"/>
        </w:rPr>
        <w:t xml:space="preserve"> </w:t>
      </w:r>
      <w:r w:rsidRPr="002A77AA">
        <w:rPr>
          <w:rFonts w:ascii="Times New Roman" w:hAnsi="Times New Roman" w:cs="Times New Roman"/>
          <w:sz w:val="28"/>
          <w:szCs w:val="28"/>
        </w:rPr>
        <w:t>"сучасних" мовах того часу, таких як іспанська та французька. У той час як хлопчики з сімей вищого класу повинні були вирости, щоб стати лідерами і брати участь у громадських справах, дівчатка повинні були вирости, щоб стати соціальними фігурами в сім'ях своїх чоловіків. Багато жінок тієї епохи дійсно стали великими покровительками мистецтва, але формальних політичних ролей для жінок епохи Відродження не існувало.</w:t>
      </w:r>
    </w:p>
    <w:p w14:paraId="6585F1F9" w14:textId="5F584408"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Хоча італійські жінки</w:t>
      </w:r>
      <w:r w:rsidRPr="002A77AA">
        <w:rPr>
          <w:rFonts w:ascii="Times New Roman" w:hAnsi="Times New Roman" w:cs="Times New Roman"/>
          <w:sz w:val="28"/>
          <w:szCs w:val="28"/>
          <w:lang w:val="uk-UA"/>
        </w:rPr>
        <w:t>,</w:t>
      </w:r>
      <w:r w:rsidRPr="002A77AA">
        <w:rPr>
          <w:rFonts w:ascii="Times New Roman" w:hAnsi="Times New Roman" w:cs="Times New Roman"/>
          <w:sz w:val="28"/>
          <w:szCs w:val="28"/>
        </w:rPr>
        <w:t xml:space="preserve"> за великим рахунком</w:t>
      </w:r>
      <w:r w:rsidRPr="002A77AA">
        <w:rPr>
          <w:rFonts w:ascii="Times New Roman" w:hAnsi="Times New Roman" w:cs="Times New Roman"/>
          <w:sz w:val="28"/>
          <w:szCs w:val="28"/>
          <w:lang w:val="uk-UA"/>
        </w:rPr>
        <w:t>,</w:t>
      </w:r>
      <w:r w:rsidRPr="002A77AA">
        <w:rPr>
          <w:rFonts w:ascii="Times New Roman" w:hAnsi="Times New Roman" w:cs="Times New Roman"/>
          <w:sz w:val="28"/>
          <w:szCs w:val="28"/>
        </w:rPr>
        <w:t xml:space="preserve"> були відсторонені від політики, обставини дали деяким шанс стати важливими лідерами. Ізабелла Д'есте (1474-1539) керувала північним містом-державою Мантуєю протягом трьох років після того, як її чоловік, маркіз Мантуанський, був узятий в полон ворожими військами. Пізніше, після смерті чоловіка в 1519 році, вона більше десяти років правила як регент від імені свого сина і продовжувала давати йому поради навіть після того, як він став герцогом Мантуанським. Вона також була однією з великих покровительок епохи Відродження, залучаючи до свого двору видатних художників, таких як Рафаель, і роблячи його одним з найвідоміших в Європі. Катерина Сфорца (1463-1509), що походила з правлячої сім'ї Мілана, була графинею невеликого центрального італійського міста-держави Форлі. </w:t>
      </w:r>
      <w:r w:rsidR="00A000B7">
        <w:rPr>
          <w:rFonts w:ascii="Times New Roman" w:hAnsi="Times New Roman" w:cs="Times New Roman"/>
          <w:sz w:val="28"/>
          <w:szCs w:val="28"/>
          <w:lang w:val="uk-UA"/>
        </w:rPr>
        <w:t>«</w:t>
      </w:r>
      <w:r w:rsidRPr="002A77AA">
        <w:rPr>
          <w:rFonts w:ascii="Times New Roman" w:hAnsi="Times New Roman" w:cs="Times New Roman"/>
          <w:sz w:val="28"/>
          <w:szCs w:val="28"/>
        </w:rPr>
        <w:t>Після вбивства чоловіка в 1488 році вона правила Форлі до 1500 року, коли вторгнення Чезаре Борджіа</w:t>
      </w:r>
      <w:r w:rsidR="00610637">
        <w:rPr>
          <w:rFonts w:ascii="Times New Roman" w:hAnsi="Times New Roman" w:cs="Times New Roman"/>
          <w:sz w:val="28"/>
          <w:szCs w:val="28"/>
        </w:rPr>
        <w:t xml:space="preserve"> змусило її здати місто-державу</w:t>
      </w:r>
      <w:r w:rsidR="00A000B7">
        <w:rPr>
          <w:rFonts w:ascii="Times New Roman" w:hAnsi="Times New Roman" w:cs="Times New Roman"/>
          <w:sz w:val="28"/>
          <w:szCs w:val="28"/>
          <w:lang w:val="uk-UA"/>
        </w:rPr>
        <w:t xml:space="preserve">» </w:t>
      </w:r>
      <w:r w:rsidR="00610637">
        <w:rPr>
          <w:rFonts w:ascii="Times New Roman" w:hAnsi="Times New Roman" w:cs="Times New Roman"/>
          <w:sz w:val="28"/>
          <w:szCs w:val="28"/>
        </w:rPr>
        <w:t>[57,324</w:t>
      </w:r>
      <w:r w:rsidR="00610637" w:rsidRPr="00610637">
        <w:rPr>
          <w:rFonts w:ascii="Times New Roman" w:hAnsi="Times New Roman" w:cs="Times New Roman"/>
          <w:sz w:val="28"/>
          <w:szCs w:val="28"/>
        </w:rPr>
        <w:t>].</w:t>
      </w:r>
    </w:p>
    <w:p w14:paraId="5EA0D74A"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Спочатку багато північних італійських міст-держав розвивалися як комуни-об'єднання місцевих купецьких гільдій, які піклувалися про більшість міських послуг, таких як будівництво міських стін і підтримка громадянського порядку. Багато місцевих дворян вирішили переїхати до цих зростаючих міст, залучених економічними та політичними можливостями, доступними там. </w:t>
      </w:r>
      <w:r w:rsidRPr="002A77AA">
        <w:rPr>
          <w:rFonts w:ascii="Times New Roman" w:hAnsi="Times New Roman" w:cs="Times New Roman"/>
          <w:sz w:val="28"/>
          <w:szCs w:val="28"/>
        </w:rPr>
        <w:lastRenderedPageBreak/>
        <w:t>Купці і дворяни в містах злилися в багатьох відношеннях через економічне партнерство в якості політичних союзників, а також через змішані шлюби та інші соціальні зв'язки - щоб створити нову міську еліту. Комуни, таким чином, представляли собою як розрив з феодальною системою, так і створення нової економічної ієрархії.</w:t>
      </w:r>
    </w:p>
    <w:p w14:paraId="5B70190F" w14:textId="0FB9BA13"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Політика в комунах була хаотичною і часто жорстокою. </w:t>
      </w:r>
      <w:r w:rsidR="00A000B7">
        <w:rPr>
          <w:rFonts w:ascii="Times New Roman" w:hAnsi="Times New Roman" w:cs="Times New Roman"/>
          <w:sz w:val="28"/>
          <w:szCs w:val="28"/>
          <w:lang w:val="uk-UA"/>
        </w:rPr>
        <w:t>«</w:t>
      </w:r>
      <w:r w:rsidRPr="002A77AA">
        <w:rPr>
          <w:rFonts w:ascii="Times New Roman" w:hAnsi="Times New Roman" w:cs="Times New Roman"/>
          <w:sz w:val="28"/>
          <w:szCs w:val="28"/>
        </w:rPr>
        <w:t>Громадянство в громадах спочатку грунтувалося на володінні власністю, що означало, що багато ремісників і дрібні торговці були відсторонені від політичної влади; вони також страж</w:t>
      </w:r>
      <w:r w:rsidR="00A000B7">
        <w:rPr>
          <w:rFonts w:ascii="Times New Roman" w:hAnsi="Times New Roman" w:cs="Times New Roman"/>
          <w:sz w:val="28"/>
          <w:szCs w:val="28"/>
        </w:rPr>
        <w:t>дали від тягаря важких податків»</w:t>
      </w:r>
      <w:r w:rsidR="00A000B7" w:rsidRPr="00A000B7">
        <w:t xml:space="preserve"> </w:t>
      </w:r>
      <w:r w:rsidR="00A000B7">
        <w:rPr>
          <w:rFonts w:ascii="Times New Roman" w:hAnsi="Times New Roman" w:cs="Times New Roman"/>
          <w:sz w:val="28"/>
          <w:szCs w:val="28"/>
        </w:rPr>
        <w:t>[28,45].</w:t>
      </w:r>
      <w:r w:rsidRPr="002A77AA">
        <w:rPr>
          <w:rFonts w:ascii="Times New Roman" w:hAnsi="Times New Roman" w:cs="Times New Roman"/>
          <w:sz w:val="28"/>
          <w:szCs w:val="28"/>
        </w:rPr>
        <w:t xml:space="preserve"> Відомі під загальною назвою "пополо"</w:t>
      </w:r>
      <w:r w:rsidRPr="002A77AA">
        <w:rPr>
          <w:rFonts w:ascii="Times New Roman" w:hAnsi="Times New Roman" w:cs="Times New Roman"/>
          <w:sz w:val="28"/>
          <w:szCs w:val="28"/>
          <w:lang w:val="uk-UA"/>
        </w:rPr>
        <w:t xml:space="preserve"> </w:t>
      </w:r>
      <w:r w:rsidRPr="002A77AA">
        <w:rPr>
          <w:rFonts w:ascii="Times New Roman" w:hAnsi="Times New Roman" w:cs="Times New Roman"/>
          <w:sz w:val="28"/>
          <w:szCs w:val="28"/>
        </w:rPr>
        <w:t xml:space="preserve">(що означає "народ"), вони </w:t>
      </w:r>
      <w:r w:rsidR="00A000B7">
        <w:rPr>
          <w:rFonts w:ascii="Times New Roman" w:hAnsi="Times New Roman" w:cs="Times New Roman"/>
          <w:sz w:val="28"/>
          <w:szCs w:val="28"/>
        </w:rPr>
        <w:t>наполягали на політичних змінах</w:t>
      </w:r>
      <w:r w:rsidR="00610637" w:rsidRPr="00610637">
        <w:rPr>
          <w:rFonts w:ascii="Times New Roman" w:hAnsi="Times New Roman" w:cs="Times New Roman"/>
          <w:sz w:val="28"/>
          <w:szCs w:val="28"/>
        </w:rPr>
        <w:t xml:space="preserve">. </w:t>
      </w:r>
      <w:r w:rsidRPr="002A77AA">
        <w:rPr>
          <w:rFonts w:ascii="Times New Roman" w:hAnsi="Times New Roman" w:cs="Times New Roman"/>
          <w:sz w:val="28"/>
          <w:szCs w:val="28"/>
        </w:rPr>
        <w:t>У багатьох італійських містах їм зрештою вдалося встановити республіканські (представницькі) уряди, в деяких випадках силою зброї. Однак багато хто з цих народних урядів зазнали невдачі тому, що лідери не поширили політичну владу на групи, які привели їх до влади, або тому, що вони не могли підтримувати громадянський порядок. Багато міст-держав зрештою перетворилися на диктатури чи олігархії (тобто керувалися невеликою могутньою групою), хоча більшість зберегла зовнішні атрибути та зовнішній вигляд республіканського уряду. У кількох містах-державах наймані солдати, відомі як кондотьєри, забезпечували оборону і підтримували порядок.</w:t>
      </w:r>
    </w:p>
    <w:p w14:paraId="767E32DB"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Італійські міста-держави не тільки страждали від внутрішніх конфліктів, але і вступали в конфлікти один з одним декількома різними способами. Вони змагалися один з одним економічно, борючись за контроль над торговими шляхами, контроль над природними ресурсами і доступ до морських портів. Вони боролися за територію, коли одне місто-держава прагнуло розширити свої володіння на територію іншого. Вони воювали один з одним, коли одне місто-держава ставало занадто могутнім. Вони також змагалися в соціальному плані, і кожен намагався перевершити іншого з точки зору багатства, вишуканості і художніх досягнень. Протягом усього XV століття італійські міста-держави проводили складну зовнішню політику, відзначену постійно мінливими союзами, дипломатичними інтригами і створенням посольств і послів для підтримки і управління делікатними політичними відносинами.</w:t>
      </w:r>
    </w:p>
    <w:p w14:paraId="6271F6AA"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П'ятьма найбільш важливими містами-державами були Флоренція, Венеція, папські держави, Мілан і Неаполь.</w:t>
      </w:r>
    </w:p>
    <w:p w14:paraId="4910C261" w14:textId="5E403BDF"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Розташований на півночі Італії, Мілан став одним з найбагатших і наймогутніших італійських міст-держав, завдяки тому, що він розташовувався на межі декількох важливих торгових шляхів; його правителі також встановили ефективну податкову систему, яка допомагала місту залишатися процвітаючим. У 14 столітті Мілан перейшов під владу сім'ї Вісконті, яка стала </w:t>
      </w:r>
      <w:r w:rsidRPr="002A77AA">
        <w:rPr>
          <w:rFonts w:ascii="Times New Roman" w:hAnsi="Times New Roman" w:cs="Times New Roman"/>
          <w:sz w:val="28"/>
          <w:szCs w:val="28"/>
        </w:rPr>
        <w:lastRenderedPageBreak/>
        <w:t>першою пр</w:t>
      </w:r>
      <w:r w:rsidR="00610637">
        <w:rPr>
          <w:rFonts w:ascii="Times New Roman" w:hAnsi="Times New Roman" w:cs="Times New Roman"/>
          <w:sz w:val="28"/>
          <w:szCs w:val="28"/>
        </w:rPr>
        <w:t>авлячою династією міста-держави</w:t>
      </w:r>
      <w:r w:rsidR="00A000B7">
        <w:rPr>
          <w:rFonts w:ascii="Times New Roman" w:hAnsi="Times New Roman" w:cs="Times New Roman"/>
          <w:sz w:val="28"/>
          <w:szCs w:val="28"/>
        </w:rPr>
        <w:t xml:space="preserve">. </w:t>
      </w:r>
      <w:r w:rsidRPr="002A77AA">
        <w:rPr>
          <w:rFonts w:ascii="Times New Roman" w:hAnsi="Times New Roman" w:cs="Times New Roman"/>
          <w:sz w:val="28"/>
          <w:szCs w:val="28"/>
        </w:rPr>
        <w:t>На початку 1300-х років Вісконті почали територіальну експансію, використовуючи різні засоби (в основному мирні, такі як покупка або договірна капітуляція), щоб отримати контроль над іншими містами і невеликими містами-державами. Зрештою Мілан охопив більшу частину північно-західної Італії і навіть наблизився до завоювання Флоренції на початку 1400-х років.</w:t>
      </w:r>
    </w:p>
    <w:p w14:paraId="22FDEF49"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У середині XV століття останній з правителів Вісконті помер, не залишивши спадкоємця. Мілан коротко заснував республіку і найняв групу кондотьєрів на чолі з людиною на ім'я Франческо Сфорца для захисту міста від можливих нападів венеціанських військ. Сфорца і раніше працював на Вісконті, кілька разів захищаючи Мілан. Однак цього разу він скористався можливістю напасти на місто і захопити владу. Сфорца стануть правлячою династією Мілана майже на століття. Франческо Сфорца (1401-1466) - змінив останнього з правителів Вісконті. Варто згадати про Людовіко Сфорца (1451-1508) - великого покровителя мистецтв. Він, широко використовуючи свою позицію одного з найбагатших і наймогутніших князів Італії, забезпечував підтримку художників і архітекторів епохи Відродження. Разом зі своєю дружиною Беатріс Д'есте він мав блискучий двір і витрачав величезні суми грошей на розвиток мистецтв і наук. Особливо його пам'ятають за заступництво Леонардо да Вінчі і архітектора Донато Браманте.</w:t>
      </w:r>
      <w:r w:rsidRPr="002A77AA">
        <w:rPr>
          <w:rFonts w:ascii="Times New Roman" w:hAnsi="Times New Roman" w:cs="Times New Roman"/>
          <w:sz w:val="28"/>
          <w:szCs w:val="28"/>
        </w:rPr>
        <w:tab/>
      </w:r>
    </w:p>
    <w:p w14:paraId="02D19A84" w14:textId="7BF0F055"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Європа епохи Відродження являла собою постійно мінливу політичну сцену. Жоден уряд не уникнув зовнішніх загроз, і дуже мало хто уникнув внутрішніх викликів. Численні слабкі малі держав</w:t>
      </w:r>
      <w:r w:rsidR="00610637">
        <w:rPr>
          <w:rFonts w:ascii="Times New Roman" w:hAnsi="Times New Roman" w:cs="Times New Roman"/>
          <w:sz w:val="28"/>
          <w:szCs w:val="28"/>
        </w:rPr>
        <w:t>и спокушали могутніх правителів</w:t>
      </w:r>
      <w:r w:rsidR="00610637" w:rsidRPr="00610637">
        <w:rPr>
          <w:rFonts w:ascii="Times New Roman" w:hAnsi="Times New Roman" w:cs="Times New Roman"/>
          <w:sz w:val="28"/>
          <w:szCs w:val="28"/>
        </w:rPr>
        <w:t xml:space="preserve">. </w:t>
      </w:r>
      <w:r w:rsidR="00C86ACA">
        <w:rPr>
          <w:rFonts w:ascii="Times New Roman" w:hAnsi="Times New Roman" w:cs="Times New Roman"/>
          <w:sz w:val="28"/>
          <w:szCs w:val="28"/>
          <w:lang w:val="uk-UA"/>
        </w:rPr>
        <w:t>«</w:t>
      </w:r>
      <w:r w:rsidRPr="002A77AA">
        <w:rPr>
          <w:rFonts w:ascii="Times New Roman" w:hAnsi="Times New Roman" w:cs="Times New Roman"/>
          <w:sz w:val="28"/>
          <w:szCs w:val="28"/>
        </w:rPr>
        <w:t>Незважаючи на свої красномовні заяви про захист свободи держав і громадян, республіки були настільки ж агресивні в завоюванні своїх слабших сусідів, як і князівства, в той час як монархії завжди стежили за тим, щоб інше князівство, землевласницький дворянський стан</w:t>
      </w:r>
      <w:r w:rsidR="00C86ACA">
        <w:rPr>
          <w:rFonts w:ascii="Times New Roman" w:hAnsi="Times New Roman" w:cs="Times New Roman"/>
          <w:sz w:val="28"/>
          <w:szCs w:val="28"/>
        </w:rPr>
        <w:t xml:space="preserve"> або республіка їх не поглинули»</w:t>
      </w:r>
      <w:r w:rsidR="00C86ACA">
        <w:rPr>
          <w:rFonts w:ascii="Times New Roman" w:hAnsi="Times New Roman" w:cs="Times New Roman"/>
          <w:sz w:val="28"/>
          <w:szCs w:val="28"/>
          <w:lang w:val="uk-UA"/>
        </w:rPr>
        <w:t xml:space="preserve"> [3,251].</w:t>
      </w:r>
      <w:r w:rsidR="00C86ACA">
        <w:rPr>
          <w:rFonts w:ascii="Times New Roman" w:hAnsi="Times New Roman" w:cs="Times New Roman"/>
          <w:sz w:val="28"/>
          <w:szCs w:val="28"/>
        </w:rPr>
        <w:t xml:space="preserve"> </w:t>
      </w:r>
      <w:r w:rsidRPr="002A77AA">
        <w:rPr>
          <w:rFonts w:ascii="Times New Roman" w:hAnsi="Times New Roman" w:cs="Times New Roman"/>
          <w:sz w:val="28"/>
          <w:szCs w:val="28"/>
        </w:rPr>
        <w:t>Маневрування заради вигоди, мінливі дипломатичні союзи, змови, загрози війни і військові дії зробили політику Ренесансу надзвичайно складною.</w:t>
      </w:r>
    </w:p>
    <w:p w14:paraId="3E216902"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У період Відродження переважали дві широкі політичні течії. Князівства зростали числом і силою, а більш могутні держави, особливо монархії, поглинали менші держави. Республіканські міста-держави ставали князівствами, так як могутній індивід або сім'я в межах міста брали їх під свій контроль, зберігаючи фасад республіканських установ і рад. Класичний приклад - поступове перетворення Флорентійської республіки в князівство, кероване членами сім'ї Медічі. Тим часом князівства потрапляли в руки монархій в результаті військових дій або династичних шлюбів. Досить трьох прикладів. Франція і Габсбурги розділили між собою герцогство Бургундське, коли його герцог Карл Сміливий був убитий в битві в 1477 році, не залишивши </w:t>
      </w:r>
      <w:r w:rsidRPr="002A77AA">
        <w:rPr>
          <w:rFonts w:ascii="Times New Roman" w:hAnsi="Times New Roman" w:cs="Times New Roman"/>
          <w:sz w:val="28"/>
          <w:szCs w:val="28"/>
        </w:rPr>
        <w:lastRenderedPageBreak/>
        <w:t>спадкоємця чоловічої статі; Іспанія взяла під свій контроль Неаполітанське королівство військовою силою в 1504 році; Іспанія поглинула герцогство Міланське в результаті союзу, коли герцог Франческо II Сфорца помер без спадкоємця в 1535 році. Сильні Республіки теж росли за рахунок своїх сусідів. Венеціанська республіка завоювала майже всі незалежні міста і невеликі князівства на північному сході Італії в першій половині XV століття в своєму успішному прагненні створити материкову державу. Малі держави виживали ціною обережного нейтралітету, який дозволяв уникати нападів більш могутніх сусідів, або шляхом об'єднання з більшими державами. За такі союзи доводилось платити. Варто згадати про те, що маленьким державам не вистачало самостійної зовнішньої політики, і вони самі могли стати жертвою, якщо впаде більша держава.</w:t>
      </w:r>
    </w:p>
    <w:p w14:paraId="22C64E44" w14:textId="7D11E74C"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Дуже складна і постійно мінлива політична реальність стимулювала швидкий розвиток дипломатії. Посол-резидент, тобто постійний представник одного уряду при іншому, був нововведенням епохи Відродження. Він жив у столиці або при дворі іншої держави, де передавав послання між своїм урядом і урядом приймаючої країни. Як приклад, можна навести слова, які сер Генрі Уоттон (1568-1639), англійський посол у Венеції, нібито написав у 1604 році: «Посол-резидент - це хороша людина, послана брехати за</w:t>
      </w:r>
      <w:r w:rsidR="00610637">
        <w:rPr>
          <w:rFonts w:ascii="Times New Roman" w:hAnsi="Times New Roman" w:cs="Times New Roman"/>
          <w:sz w:val="28"/>
          <w:szCs w:val="28"/>
        </w:rPr>
        <w:t xml:space="preserve"> кордон для блага своєї країни»</w:t>
      </w:r>
      <w:r w:rsidR="00610637" w:rsidRPr="00610637">
        <w:t xml:space="preserve"> </w:t>
      </w:r>
      <w:r w:rsidR="00610637">
        <w:rPr>
          <w:rFonts w:ascii="Times New Roman" w:hAnsi="Times New Roman" w:cs="Times New Roman"/>
          <w:sz w:val="28"/>
          <w:szCs w:val="28"/>
        </w:rPr>
        <w:t>[45,253</w:t>
      </w:r>
      <w:r w:rsidR="00610637" w:rsidRPr="00610637">
        <w:rPr>
          <w:rFonts w:ascii="Times New Roman" w:hAnsi="Times New Roman" w:cs="Times New Roman"/>
          <w:sz w:val="28"/>
          <w:szCs w:val="28"/>
        </w:rPr>
        <w:t xml:space="preserve">]. </w:t>
      </w:r>
      <w:r w:rsidR="00610637">
        <w:rPr>
          <w:rFonts w:ascii="Times New Roman" w:hAnsi="Times New Roman" w:cs="Times New Roman"/>
          <w:sz w:val="28"/>
          <w:szCs w:val="28"/>
        </w:rPr>
        <w:t xml:space="preserve"> </w:t>
      </w:r>
      <w:r w:rsidRPr="002A77AA">
        <w:rPr>
          <w:rFonts w:ascii="Times New Roman" w:hAnsi="Times New Roman" w:cs="Times New Roman"/>
          <w:sz w:val="28"/>
          <w:szCs w:val="28"/>
        </w:rPr>
        <w:t xml:space="preserve"> Можливо, більш важливою, ніж повідомлення або брехня, була інформація, яку посол-резидент і його співробітники збирали про країну перебування. Посольські донесення, повні всілякої інформації, є безцінними джерелами для сучасних вчених, що вивчають епоху Відродження. Особливо корисні доповіді папських нунціїв і венеціанських послів.</w:t>
      </w:r>
      <w:r w:rsidRPr="002A77AA">
        <w:rPr>
          <w:rFonts w:ascii="Times New Roman" w:hAnsi="Times New Roman" w:cs="Times New Roman"/>
          <w:sz w:val="28"/>
          <w:szCs w:val="28"/>
        </w:rPr>
        <w:tab/>
      </w:r>
    </w:p>
    <w:p w14:paraId="2CB55DB2"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Нестабільність форм правління, численні війни і плинність міжнародної політики стимулювали величезну кількість дискусій про політику, включаючи кілька шедеврів політичної філософії. Нікколо Макіавеллі (1469-1527), що спостерігав і те, і інше, писав про князівства в своїй "Il principe" ("Державець", написаної в 1513 році) і про республіки в "Discorsi sopra la prima deca di Tito Livio" («Міркування про перші десять книг Тита Лівія", написаних в 1514-1520 роках). Багато гуманістів писали трактати, радячи принцу або королю, як він може бути хорошим принцом, працювати на благо свого народу і в результаті бачити свою державу і себе процвітаючими. Еразм написав найвідоміший з них, Institutio Principis Christiani («Освіта християнського князя») у 1516 році. Жан Боден (1530-1596) стверджував, що держава і суспільство потребують стабільності, яку може забезпечити тільки суверенна і абсолютна влада, і що це повинна бути монархія, в своїх «Шести ліврах Республіки».</w:t>
      </w:r>
    </w:p>
    <w:p w14:paraId="44D84B15" w14:textId="0DD7E355"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Міста також були ринками культури. Відновлення зростання міст у другій половині 15-го століття співпало з поширенням ідей Відродження та </w:t>
      </w:r>
      <w:r w:rsidRPr="002A77AA">
        <w:rPr>
          <w:rFonts w:ascii="Times New Roman" w:hAnsi="Times New Roman" w:cs="Times New Roman"/>
          <w:sz w:val="28"/>
          <w:szCs w:val="28"/>
        </w:rPr>
        <w:lastRenderedPageBreak/>
        <w:t xml:space="preserve">освітніх цінностей. Гуманізм пропонував лінгвістичні та риторичні навички, які стали незамінними для дворян і простолюдинів, які шукали кар'єру в дипломатії та державному управлінні, в той час як ренесансний ідеал ідеального джентльмена був культурним стилем, який мав велику привабливість в цей вік зростаючої придворної витонченості. </w:t>
      </w:r>
      <w:r w:rsidR="00A000B7">
        <w:rPr>
          <w:rFonts w:ascii="Times New Roman" w:hAnsi="Times New Roman" w:cs="Times New Roman"/>
          <w:sz w:val="28"/>
          <w:szCs w:val="28"/>
          <w:lang w:val="uk-UA"/>
        </w:rPr>
        <w:t>«</w:t>
      </w:r>
      <w:r w:rsidRPr="002A77AA">
        <w:rPr>
          <w:rFonts w:ascii="Times New Roman" w:hAnsi="Times New Roman" w:cs="Times New Roman"/>
          <w:sz w:val="28"/>
          <w:szCs w:val="28"/>
        </w:rPr>
        <w:t>Спочатку багато хто, хто хотів отримати гуманістичну освіту, виїхали до Італії, і багато іноземних імен з'являються в сп</w:t>
      </w:r>
      <w:r w:rsidR="00A000B7">
        <w:rPr>
          <w:rFonts w:ascii="Times New Roman" w:hAnsi="Times New Roman" w:cs="Times New Roman"/>
          <w:sz w:val="28"/>
          <w:szCs w:val="28"/>
        </w:rPr>
        <w:t>исках італійських університетів</w:t>
      </w:r>
      <w:r w:rsidR="00A000B7">
        <w:rPr>
          <w:rFonts w:ascii="Times New Roman" w:hAnsi="Times New Roman" w:cs="Times New Roman"/>
          <w:sz w:val="28"/>
          <w:szCs w:val="28"/>
          <w:lang w:val="uk-UA"/>
        </w:rPr>
        <w:t>»</w:t>
      </w:r>
      <w:r w:rsidR="00A000B7">
        <w:rPr>
          <w:rFonts w:ascii="Times New Roman" w:hAnsi="Times New Roman" w:cs="Times New Roman"/>
          <w:sz w:val="28"/>
          <w:szCs w:val="28"/>
        </w:rPr>
        <w:t xml:space="preserve"> [44, 32].</w:t>
      </w:r>
      <w:r w:rsidRPr="002A77AA">
        <w:rPr>
          <w:rFonts w:ascii="Times New Roman" w:hAnsi="Times New Roman" w:cs="Times New Roman"/>
          <w:sz w:val="28"/>
          <w:szCs w:val="28"/>
        </w:rPr>
        <w:t xml:space="preserve"> Однак до кінця століття такі північні міста, як Лондон, Париж, Антверпен і Аугсбург, стали центрами гуманістичної діяльності, конкуруючої з італійською. Розвиток друкарства, зробивши книги дешевше і в більшій кількості, також прискорило поширення гуманізму.</w:t>
      </w:r>
    </w:p>
    <w:p w14:paraId="38C5412B"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rPr>
        <w:tab/>
      </w:r>
      <w:r w:rsidRPr="002A77AA">
        <w:rPr>
          <w:rFonts w:ascii="Times New Roman" w:hAnsi="Times New Roman" w:cs="Times New Roman"/>
          <w:sz w:val="28"/>
          <w:szCs w:val="28"/>
          <w:lang w:val="uk-UA"/>
        </w:rPr>
        <w:t xml:space="preserve">Варто згадати також про те, що в епоху Відродження папство стало більш політичним і світським. Папи в цей період були як главами Католицької церкви, так і політичними правителями, які керували Римом і територіями, які він контролював, відомими як папські держави; область в цілому включала більшу частину Центральної Італії. Можна вважати, що XIV століття папство було перенесено в місто Авіньйон у Франції. Це послабило політичну владу Риму і його здатність управляти різними містами-державами, що входили до складу папських держав. Після того, як папство остаточно повернулося до Риму на початку 15-го століття, папам епохи Відродження довелося витратити багато зусиль на відновлення політичної влади Риму, утримання папських держав разом як політичного центру і збереження влади папських держав серед великих міст-держав Італії. Це зробило Папство більш політичним. </w:t>
      </w:r>
    </w:p>
    <w:p w14:paraId="0261CE9D" w14:textId="037066ED"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Кілька пап в цей час сприяли деяким великим художнім та інтелектуальни</w:t>
      </w:r>
      <w:r w:rsidR="00610637">
        <w:rPr>
          <w:rFonts w:ascii="Times New Roman" w:hAnsi="Times New Roman" w:cs="Times New Roman"/>
          <w:sz w:val="28"/>
          <w:szCs w:val="28"/>
          <w:lang w:val="uk-UA"/>
        </w:rPr>
        <w:t>м досягненням епохи Відродження</w:t>
      </w:r>
      <w:r w:rsidR="00610637" w:rsidRPr="00610637">
        <w:rPr>
          <w:rFonts w:ascii="Times New Roman" w:hAnsi="Times New Roman" w:cs="Times New Roman"/>
          <w:sz w:val="28"/>
          <w:szCs w:val="28"/>
          <w:lang w:val="uk-UA"/>
        </w:rPr>
        <w:t xml:space="preserve">. </w:t>
      </w:r>
      <w:r w:rsidR="00C86ACA">
        <w:rPr>
          <w:rFonts w:ascii="Times New Roman" w:hAnsi="Times New Roman" w:cs="Times New Roman"/>
          <w:sz w:val="28"/>
          <w:szCs w:val="28"/>
          <w:lang w:val="uk-UA"/>
        </w:rPr>
        <w:t>«</w:t>
      </w:r>
      <w:r w:rsidRPr="002A77AA">
        <w:rPr>
          <w:rFonts w:ascii="Times New Roman" w:hAnsi="Times New Roman" w:cs="Times New Roman"/>
          <w:sz w:val="28"/>
          <w:szCs w:val="28"/>
          <w:lang w:val="uk-UA"/>
        </w:rPr>
        <w:t>Можливо, першим справжнім "Папою епохи Відродження" був Микола V (1447-1455), який привіз до Риму багатьох видатних художників і вчених, а також заснував Ватиканську бібліотеку</w:t>
      </w:r>
      <w:r w:rsidR="00C86ACA">
        <w:rPr>
          <w:rFonts w:ascii="Times New Roman" w:hAnsi="Times New Roman" w:cs="Times New Roman"/>
          <w:sz w:val="28"/>
          <w:szCs w:val="28"/>
          <w:lang w:val="uk-UA"/>
        </w:rPr>
        <w:t>» [24, 48]</w:t>
      </w:r>
      <w:r w:rsidRPr="002A77AA">
        <w:rPr>
          <w:rFonts w:ascii="Times New Roman" w:hAnsi="Times New Roman" w:cs="Times New Roman"/>
          <w:sz w:val="28"/>
          <w:szCs w:val="28"/>
          <w:lang w:val="uk-UA"/>
        </w:rPr>
        <w:t xml:space="preserve">. Папа Сикст IV (1471-1484) замовив будівництво Сикстинської капели і Сикстинського моста, який перекинувся через річку Тибр, щоб з'єднати Ватикан з серцем Риму. Сикст, на жаль, був відомий своїм кумівством (фаворитизмом по відношенню до членів своєї сім'ї), називаючи кількох своїх родичів кардиналами і побічно погоджуючись на змову Пацці, намагаючись витіснити Медічі з Флоренції і замінити їх своїм племінником. У 1481 році він закликав Венецію напасти на невелике місто-держава Феррара, сподіваючись, що, як тільки венеціанці переможуть, він зможе поставити там на чолі іншого свого племінника. Однак його план провалився, і він помер в 1484 році. </w:t>
      </w:r>
    </w:p>
    <w:p w14:paraId="7D401527"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 xml:space="preserve">Папа Олександр VI (1492-1503) - член сім'ї Борджіа. Родріго Борджіа став папою, підкупивши кількох кардиналів, щоб вони проголосували за нього. Відомий як один з найбільш корумпованих і аморальних пап в історії, </w:t>
      </w:r>
      <w:r w:rsidRPr="002A77AA">
        <w:rPr>
          <w:rFonts w:ascii="Times New Roman" w:hAnsi="Times New Roman" w:cs="Times New Roman"/>
          <w:sz w:val="28"/>
          <w:szCs w:val="28"/>
          <w:lang w:val="uk-UA"/>
        </w:rPr>
        <w:lastRenderedPageBreak/>
        <w:t>Олександр не тільки мав коханку і влаштовував скандальні вечірки, але і продавав церковні посади і конфісковував майно у кардиналів і знаті, щоб збагатитися. Він також поставив свого сина Чезаре на чолі Папської армії і дозволив йому використовувати багатство і міць папства, щоб спробувати створити собі королівство в центральній Італії.</w:t>
      </w:r>
    </w:p>
    <w:p w14:paraId="1E787B40" w14:textId="310B9A6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Чезаре Борджіа (1475-1507) був незаконнонародженим сином папи Олександра VI. Після того як Олександр поставив його на чолі Папської армії, Чезаре завоював міста Романьї. Олександр призначив його герцогом регіону, а Чезаре створив централізовану, впорядковану державу. У 1502 році він розгромив змову проти нього своїх кондотьєрів, заманивши провідних змовникі</w:t>
      </w:r>
      <w:r w:rsidR="00610637">
        <w:rPr>
          <w:rFonts w:ascii="Times New Roman" w:hAnsi="Times New Roman" w:cs="Times New Roman"/>
          <w:sz w:val="28"/>
          <w:szCs w:val="28"/>
          <w:lang w:val="uk-UA"/>
        </w:rPr>
        <w:t>в на зустріч, а потім убивши їх</w:t>
      </w:r>
      <w:r w:rsidR="00610637" w:rsidRPr="00610637">
        <w:rPr>
          <w:rFonts w:ascii="Times New Roman" w:hAnsi="Times New Roman" w:cs="Times New Roman"/>
          <w:sz w:val="28"/>
          <w:szCs w:val="28"/>
          <w:lang w:val="uk-UA"/>
        </w:rPr>
        <w:t xml:space="preserve">. </w:t>
      </w:r>
      <w:r w:rsidRPr="002A77AA">
        <w:rPr>
          <w:rFonts w:ascii="Times New Roman" w:hAnsi="Times New Roman" w:cs="Times New Roman"/>
          <w:sz w:val="28"/>
          <w:szCs w:val="28"/>
          <w:lang w:val="uk-UA"/>
        </w:rPr>
        <w:t>Знаменитий письменник епохи Відродження Нікколо Макіавеллі, який знав його особисто, захоплювався його безжальною ефективністю і думав, що він може навіть об'єднати всю Італію. Однак влада Чезаре залежала від папської допомоги. Після смерті Олександра папа Юлій II-рішучий ворог Борджіа і Олександра особливо-позбавив Чезаре влади і відправив його у в'язницю. Пізніше Чезаре відправився у вигнання і врешті-решт загинув у бою, борючись в якості найманця.</w:t>
      </w:r>
    </w:p>
    <w:p w14:paraId="0F1CF708" w14:textId="77777777"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t>Папа Юлій II (1503-1513) -  член сім'ї делла Ровере і племінник Сікста IV. Був відомий як "Папа-воїн", тому що він використовував військову міць, щоб повернути більшу частину територій в Романьї, а також Перуджу і Болонью папським державам. Він також був активним дипломатичним діячем, організовуючи війни кількох країн спочатку проти Венеції, а потім проти французів. Сприяв будівництву собору святого Петра,  був також покровителем архітектора Браманте, живописця Рафаеля і великого художника і архітектора Мікеланджело, якому він доручив розписати стелю Сикстинської капели.</w:t>
      </w:r>
    </w:p>
    <w:p w14:paraId="653DAAE5" w14:textId="69FA2141"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lang w:val="uk-UA"/>
        </w:rPr>
        <w:tab/>
      </w:r>
      <w:r w:rsidR="00C86ACA">
        <w:rPr>
          <w:rFonts w:ascii="Times New Roman" w:hAnsi="Times New Roman" w:cs="Times New Roman"/>
          <w:sz w:val="28"/>
          <w:szCs w:val="28"/>
          <w:lang w:val="uk-UA"/>
        </w:rPr>
        <w:t>«</w:t>
      </w:r>
      <w:r w:rsidRPr="002A77AA">
        <w:rPr>
          <w:rFonts w:ascii="Times New Roman" w:hAnsi="Times New Roman" w:cs="Times New Roman"/>
          <w:sz w:val="28"/>
          <w:szCs w:val="28"/>
          <w:lang w:val="uk-UA"/>
        </w:rPr>
        <w:t>Ренесансний гуманізм зіграв ключову роль у формуванні західної цивілізації по ряду напрямків: використання стародавніх знань, нова орієнтація на активне життя і переосмислення того, що означає бути людиною, орієнтація на особисті</w:t>
      </w:r>
      <w:r w:rsidR="00C86ACA">
        <w:rPr>
          <w:rFonts w:ascii="Times New Roman" w:hAnsi="Times New Roman" w:cs="Times New Roman"/>
          <w:sz w:val="28"/>
          <w:szCs w:val="28"/>
          <w:lang w:val="uk-UA"/>
        </w:rPr>
        <w:t>сть і протестантська Реформація»</w:t>
      </w:r>
      <w:r w:rsidRPr="002A77AA">
        <w:rPr>
          <w:rFonts w:ascii="Times New Roman" w:hAnsi="Times New Roman" w:cs="Times New Roman"/>
          <w:sz w:val="28"/>
          <w:szCs w:val="28"/>
          <w:lang w:val="uk-UA"/>
        </w:rPr>
        <w:t xml:space="preserve"> </w:t>
      </w:r>
      <w:r w:rsidR="00C86ACA" w:rsidRPr="00C86ACA">
        <w:rPr>
          <w:rFonts w:ascii="Times New Roman" w:hAnsi="Times New Roman" w:cs="Times New Roman"/>
          <w:sz w:val="28"/>
          <w:szCs w:val="28"/>
          <w:lang w:val="uk-UA"/>
        </w:rPr>
        <w:t>[7, 283]</w:t>
      </w:r>
      <w:r w:rsidR="00C86ACA">
        <w:rPr>
          <w:rFonts w:ascii="Times New Roman" w:hAnsi="Times New Roman" w:cs="Times New Roman"/>
          <w:sz w:val="28"/>
          <w:szCs w:val="28"/>
          <w:lang w:val="uk-UA"/>
        </w:rPr>
        <w:t>.</w:t>
      </w:r>
    </w:p>
    <w:p w14:paraId="09D20DDA" w14:textId="0781FFEC"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lang w:val="uk-UA"/>
        </w:rPr>
        <w:tab/>
      </w:r>
      <w:r w:rsidR="00977924">
        <w:rPr>
          <w:rFonts w:ascii="Times New Roman" w:hAnsi="Times New Roman" w:cs="Times New Roman"/>
          <w:sz w:val="28"/>
          <w:szCs w:val="28"/>
          <w:lang w:val="uk-UA"/>
        </w:rPr>
        <w:t>«</w:t>
      </w:r>
      <w:r w:rsidRPr="002A77AA">
        <w:rPr>
          <w:rFonts w:ascii="Times New Roman" w:hAnsi="Times New Roman" w:cs="Times New Roman"/>
          <w:sz w:val="28"/>
          <w:szCs w:val="28"/>
        </w:rPr>
        <w:t>Гуманісти поверталися до стародавніх текстів, перекладаючи і коментую</w:t>
      </w:r>
      <w:r w:rsidR="00977924">
        <w:rPr>
          <w:rFonts w:ascii="Times New Roman" w:hAnsi="Times New Roman" w:cs="Times New Roman"/>
          <w:sz w:val="28"/>
          <w:szCs w:val="28"/>
        </w:rPr>
        <w:t>чи ці твори для нової аудиторії»</w:t>
      </w:r>
      <w:r w:rsidR="00977924">
        <w:rPr>
          <w:rFonts w:ascii="Times New Roman" w:hAnsi="Times New Roman" w:cs="Times New Roman"/>
          <w:sz w:val="28"/>
          <w:szCs w:val="28"/>
          <w:lang w:val="uk-UA"/>
        </w:rPr>
        <w:t xml:space="preserve"> </w:t>
      </w:r>
      <w:r w:rsidR="00977924">
        <w:rPr>
          <w:rFonts w:ascii="Times New Roman" w:hAnsi="Times New Roman" w:cs="Times New Roman"/>
          <w:sz w:val="28"/>
          <w:szCs w:val="28"/>
        </w:rPr>
        <w:t>[5, 351].</w:t>
      </w:r>
      <w:r w:rsidRPr="002A77AA">
        <w:rPr>
          <w:rFonts w:ascii="Times New Roman" w:hAnsi="Times New Roman" w:cs="Times New Roman"/>
          <w:sz w:val="28"/>
          <w:szCs w:val="28"/>
        </w:rPr>
        <w:t xml:space="preserve"> Багато з цих ідей - на різних стадіях-просочилися в різні області, включаючи теологію, філософію, науку (натурфілософію) і політичну теорію, і з часом призвели до того, що усталені ідеї піддалися сумніву. Хоча раніше гуманісти мали тенденцію наслідувати ідеї, проголошені в цих текстах, з часом деякі почали використовувати та ставити під сумнів мудрість предків, щоб кинути виклик собі та </w:t>
      </w:r>
      <w:proofErr w:type="gramStart"/>
      <w:r w:rsidRPr="002A77AA">
        <w:rPr>
          <w:rFonts w:ascii="Times New Roman" w:hAnsi="Times New Roman" w:cs="Times New Roman"/>
          <w:sz w:val="28"/>
          <w:szCs w:val="28"/>
        </w:rPr>
        <w:t>тогочасному  суспільству</w:t>
      </w:r>
      <w:proofErr w:type="gramEnd"/>
      <w:r w:rsidRPr="002A77AA">
        <w:rPr>
          <w:rFonts w:ascii="Times New Roman" w:hAnsi="Times New Roman" w:cs="Times New Roman"/>
          <w:sz w:val="28"/>
          <w:szCs w:val="28"/>
        </w:rPr>
        <w:t>.</w:t>
      </w:r>
    </w:p>
    <w:p w14:paraId="5A6A24EF"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У політичній теорії у є роботи, що продовжують середньовічну думку, такі як "Виховання християнського принца" Еразма Ротердамського і перша європейська робота, присвячена реальній політиці -  "Державець" Макіавеллі.</w:t>
      </w:r>
    </w:p>
    <w:p w14:paraId="3517BC4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Гуманісти, такі як Леонардо Бруні та Еразм Ротердамський, використовували стародавні тексти, щоб поставити під сумнів віру в те, що споглядальне життя (vita contemplativa) - в якому людина зосереджена на молитві та загробному житті - було покликанням кожного. Використовуючи ідеї Цицерона та інших, Бруні і Еразм стверджували, що активне життя (vita activa) краще не тільки для окремої людини, але і для держави і суспільства в цілому. Замість того, щоб ізолювати себе, людина повинна не тільки брати участь у суспільному житті і активно чинити опір гріховній поведінці, щоб зробити своє спасіння вартим, а й повинна прагнути приносити користь іншим (в суспільстві) і своїй державі (громадянський обов'язок). Ця ідея стала надзвичайно впливовою в політичній теорії, і з тих пір багато дискусій оберталися навколо ролі і обов'язку громадянина по відношенню до своєї спільноти і держави.</w:t>
      </w:r>
    </w:p>
    <w:p w14:paraId="6A9E5591"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І Бруні, і Еразм, і інші мали доступ до безлічі стародавніх текстів різних мислителів, таких як Платон, Аристотель, Цицерон, з якими європейці повільно взаємодіяли з XIII століття. Важливим було також фізичне та ідеологічне суперництво між Папством і Священною Римською імперією. Це створило простір для італійських міст-держав, які відтепер мали змогу використовувати більш ранню теорію для просування ідей свободи, щоб затвердити свою незалежність від обох. Це призвело до появи ренесансних міст-держав, які діяли як республіки зі змішаними урядами (а не монархії при імператорі або Папі). «Політика» Аристотеля використовувалася, наприклад, для проголошення чеснот досконалого політичного співтовариства, як це було, наприклад, у Венеції і Флоренції. Це було зіставлено з працями римських письменників, таких як Цицерон, які відстоювали ідеали про доброчесне громадянство і про те, як правити.</w:t>
      </w:r>
    </w:p>
    <w:p w14:paraId="574585D9" w14:textId="62DC2EF3"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Одним з найвідоміших політичних творів епохи Відродження був "Державець" Нікколо Макіавеллі, в якому він аналізував політику в Італії епохи Відродження. У праці Макіавеллі радив правителям бути готовими використовувати силу і обман для досягнення своїх цілей і збереження влади. Він також заперечував ідеї про те, що правителі повинні бути популярні серед своїх підданих: він заявив, що “набагато безпечніше, щоб тебе боялися, ніж любили."</w:t>
      </w:r>
      <w:r w:rsidRPr="002A77AA">
        <w:rPr>
          <w:rFonts w:ascii="Times New Roman" w:hAnsi="Times New Roman" w:cs="Times New Roman"/>
          <w:sz w:val="28"/>
          <w:szCs w:val="28"/>
          <w:lang w:val="uk-UA"/>
        </w:rPr>
        <w:t xml:space="preserve"> </w:t>
      </w:r>
      <w:r w:rsidR="00411C35">
        <w:rPr>
          <w:rFonts w:ascii="Times New Roman" w:hAnsi="Times New Roman" w:cs="Times New Roman"/>
          <w:sz w:val="28"/>
          <w:szCs w:val="28"/>
          <w:lang w:val="uk-UA"/>
        </w:rPr>
        <w:t>[33, 148</w:t>
      </w:r>
      <w:r w:rsidR="00411C35" w:rsidRPr="00411C35">
        <w:rPr>
          <w:rFonts w:ascii="Times New Roman" w:hAnsi="Times New Roman" w:cs="Times New Roman"/>
          <w:sz w:val="28"/>
          <w:szCs w:val="28"/>
          <w:lang w:val="uk-UA"/>
        </w:rPr>
        <w:t xml:space="preserve">]. </w:t>
      </w:r>
      <w:r w:rsidRPr="002A77AA">
        <w:rPr>
          <w:rFonts w:ascii="Times New Roman" w:hAnsi="Times New Roman" w:cs="Times New Roman"/>
          <w:sz w:val="28"/>
          <w:szCs w:val="28"/>
        </w:rPr>
        <w:t>Макіавеллі проводив багато часу з Чезаре Борджіа і захоплювався його безжальною ефективністю як правителя.</w:t>
      </w:r>
      <w:r w:rsidR="00411C35" w:rsidRPr="00411C35">
        <w:t xml:space="preserve"> </w:t>
      </w:r>
    </w:p>
    <w:p w14:paraId="212CBE6F"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Вплив італійського ренесансу з часом поширився і на Північну Європу. Північний Ренесанс, однак, розвивався з більш християнським характером, </w:t>
      </w:r>
      <w:r w:rsidRPr="002A77AA">
        <w:rPr>
          <w:rFonts w:ascii="Times New Roman" w:hAnsi="Times New Roman" w:cs="Times New Roman"/>
          <w:sz w:val="28"/>
          <w:szCs w:val="28"/>
        </w:rPr>
        <w:lastRenderedPageBreak/>
        <w:t>ніж італійський Ренесанс; він також характеризувався більшою спробою примирити новий секуляризм з традиційним християнством. Історики зазвичай вказують на початок Північного Відродження наприкінці 15-го або початку 16-го століття.</w:t>
      </w:r>
    </w:p>
    <w:p w14:paraId="4C9271AE" w14:textId="340735B2"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Одним з найбільш важливих досягнень епохи Відродження за межами Італії був винахід друку рухомим шрифтом. У середині 1400-х років Йоганн Гутенберг винайшов друкарський верстат. Винахід Гутенберга значно спростив друкування і поширення письмових робіт; раніше відтворення рукописів вимагало багато часу, адже книги копіювалися і ілюструвалися вручну. Винахід друкарського верстата вплинув на світ. По-перше, друковані матеріали стали більш доступними, більше людей навчилися читати. Крім того, можливість масового виробництва друкованого слова полегшувала поширення і популяризацію нових ідей та фактів, що матиме серйозні політичні</w:t>
      </w:r>
      <w:r w:rsidR="00411C35">
        <w:rPr>
          <w:rFonts w:ascii="Times New Roman" w:hAnsi="Times New Roman" w:cs="Times New Roman"/>
          <w:sz w:val="28"/>
          <w:szCs w:val="28"/>
        </w:rPr>
        <w:t xml:space="preserve"> наслідки з приходом Реформації</w:t>
      </w:r>
      <w:r w:rsidR="00411C35" w:rsidRPr="00411C35">
        <w:rPr>
          <w:rFonts w:ascii="Times New Roman" w:hAnsi="Times New Roman" w:cs="Times New Roman"/>
          <w:sz w:val="28"/>
          <w:szCs w:val="28"/>
        </w:rPr>
        <w:t>.</w:t>
      </w:r>
    </w:p>
    <w:p w14:paraId="291FF362" w14:textId="66D1DD94"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У Північній Європі також панував дух Ренесансу. </w:t>
      </w:r>
      <w:r w:rsidR="00835EC7">
        <w:rPr>
          <w:rFonts w:ascii="Times New Roman" w:hAnsi="Times New Roman" w:cs="Times New Roman"/>
          <w:sz w:val="28"/>
          <w:szCs w:val="28"/>
          <w:lang w:val="uk-UA"/>
        </w:rPr>
        <w:t>«</w:t>
      </w:r>
      <w:r w:rsidRPr="002A77AA">
        <w:rPr>
          <w:rFonts w:ascii="Times New Roman" w:hAnsi="Times New Roman" w:cs="Times New Roman"/>
          <w:sz w:val="28"/>
          <w:szCs w:val="28"/>
        </w:rPr>
        <w:t>Гуманістичний рух, що виник в Італії в другій половині XV століття, підкреслював важливість вивчення класичних творів Стародавньої Греції і Риму як засобу істинної реалізації свого інтелектуального і морального потенціалу</w:t>
      </w:r>
      <w:r w:rsidR="00835EC7">
        <w:rPr>
          <w:rFonts w:ascii="Times New Roman" w:hAnsi="Times New Roman" w:cs="Times New Roman"/>
          <w:sz w:val="28"/>
          <w:szCs w:val="28"/>
          <w:lang w:val="uk-UA"/>
        </w:rPr>
        <w:t xml:space="preserve">» </w:t>
      </w:r>
      <w:r w:rsidR="00835EC7" w:rsidRPr="00835EC7">
        <w:t xml:space="preserve"> </w:t>
      </w:r>
      <w:r w:rsidR="00835EC7">
        <w:rPr>
          <w:rFonts w:ascii="Times New Roman" w:hAnsi="Times New Roman" w:cs="Times New Roman"/>
          <w:sz w:val="28"/>
          <w:szCs w:val="28"/>
          <w:lang w:val="uk-UA"/>
        </w:rPr>
        <w:t xml:space="preserve">[4, 132] </w:t>
      </w:r>
      <w:r w:rsidRPr="002A77AA">
        <w:rPr>
          <w:rFonts w:ascii="Times New Roman" w:hAnsi="Times New Roman" w:cs="Times New Roman"/>
          <w:sz w:val="28"/>
          <w:szCs w:val="28"/>
        </w:rPr>
        <w:t>. У міру того як рух поширювався на північ, розвивалося відгалуження, відоме як християнський гуманізм, який підкреслював реалізацію свого духовного потенціалу. Християнські гуманісти також прагнули Реформувати Церкву "з нуля", закликаючи кожну людину щодня прагнути жити благочестивим, "хорошим життям".</w:t>
      </w:r>
    </w:p>
    <w:p w14:paraId="49C8C1E7" w14:textId="70F99403" w:rsidR="002A77AA" w:rsidRPr="002A77AA"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rPr>
        <w:tab/>
        <w:t>Найвідомішим християнським гуманістом був голландський вчений Дезідерій Еразм Ротердамський (1466-1536), чия робота 1509 року "Похвала глупоті" висміювала і критикувала ексцеси і корупцію церкви, особливо нападаючи на злодіяння пап епохи Відродження. Еразм закликав інших гуманістів вивчати грецьку та давньоєврейську мови, щоб вивчати більш давні версії Біблії. Для поширення своїх ідей він створив модернізовані грецькі та латинські переклади Нового Завіту.</w:t>
      </w:r>
      <w:r w:rsidRPr="002A77AA">
        <w:rPr>
          <w:rFonts w:ascii="Times New Roman" w:hAnsi="Times New Roman" w:cs="Times New Roman"/>
          <w:sz w:val="28"/>
          <w:szCs w:val="28"/>
          <w:lang w:val="uk-UA"/>
        </w:rPr>
        <w:t xml:space="preserve"> Еразм Ротердамський  в "Похвалі глупоті" також вказав на розбещеність католицької церкви. </w:t>
      </w:r>
      <w:r w:rsidR="00835EC7">
        <w:rPr>
          <w:rFonts w:ascii="Times New Roman" w:hAnsi="Times New Roman" w:cs="Times New Roman"/>
          <w:sz w:val="28"/>
          <w:szCs w:val="28"/>
          <w:lang w:val="uk-UA"/>
        </w:rPr>
        <w:t>«</w:t>
      </w:r>
      <w:r w:rsidRPr="002A77AA">
        <w:rPr>
          <w:rFonts w:ascii="Times New Roman" w:hAnsi="Times New Roman" w:cs="Times New Roman"/>
          <w:sz w:val="28"/>
          <w:szCs w:val="28"/>
          <w:lang w:val="uk-UA"/>
        </w:rPr>
        <w:t>Еразм критикував ряд практик (наприклад, продаж індульгенцій) і груп (включаючи богословів) за лицемірство і коруп</w:t>
      </w:r>
      <w:r w:rsidR="00835EC7">
        <w:rPr>
          <w:rFonts w:ascii="Times New Roman" w:hAnsi="Times New Roman" w:cs="Times New Roman"/>
          <w:sz w:val="28"/>
          <w:szCs w:val="28"/>
          <w:lang w:val="uk-UA"/>
        </w:rPr>
        <w:t>цію, які були поширені в Церкві»</w:t>
      </w:r>
      <w:r w:rsidR="00411C35" w:rsidRPr="00411C35">
        <w:t xml:space="preserve"> </w:t>
      </w:r>
      <w:r w:rsidR="00411C35">
        <w:rPr>
          <w:rFonts w:ascii="Times New Roman" w:hAnsi="Times New Roman" w:cs="Times New Roman"/>
          <w:sz w:val="28"/>
          <w:szCs w:val="28"/>
          <w:lang w:val="uk-UA"/>
        </w:rPr>
        <w:t>[19</w:t>
      </w:r>
      <w:r w:rsidR="00411C35" w:rsidRPr="00411C35">
        <w:rPr>
          <w:rFonts w:ascii="Times New Roman" w:hAnsi="Times New Roman" w:cs="Times New Roman"/>
          <w:sz w:val="28"/>
          <w:szCs w:val="28"/>
          <w:lang w:val="uk-UA"/>
        </w:rPr>
        <w:t xml:space="preserve">, 351]. </w:t>
      </w:r>
      <w:r w:rsidRPr="002A77AA">
        <w:rPr>
          <w:rFonts w:ascii="Times New Roman" w:hAnsi="Times New Roman" w:cs="Times New Roman"/>
          <w:sz w:val="28"/>
          <w:szCs w:val="28"/>
          <w:lang w:val="uk-UA"/>
        </w:rPr>
        <w:t xml:space="preserve"> У той час як Еразм мав намір висвітлити ці проблеми, щоб спровокувати реформу, Мартін Лютер перебував під впливом деяких з цих ідей, які привели його до написання Дев'яноста п'яти тез, які поклали початок протестантської Реформації</w:t>
      </w:r>
    </w:p>
    <w:p w14:paraId="35C3A9D0"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Вплив християнського гуманізму можна побачити в роботах таких художників Північної Європи, як Ян ван Ейк, Альбрехт Дюрер, Пітер Брейгель і Ганс Гольбейн молодший.</w:t>
      </w:r>
    </w:p>
    <w:p w14:paraId="2E5663CF" w14:textId="56BD37EF"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Ренесанс був загальноєвропейським явищем і змінив ментальний світогляд людей того часу. Водночас культурний рух мав справити глибоке враження на ренесансний світогляд. Відродження породило гуманістів, які були просвітниками і вченими; вони шукали істину і знання, переосмислюючи </w:t>
      </w:r>
      <w:r w:rsidR="00835EC7">
        <w:rPr>
          <w:rFonts w:ascii="Times New Roman" w:hAnsi="Times New Roman" w:cs="Times New Roman"/>
          <w:sz w:val="28"/>
          <w:szCs w:val="28"/>
        </w:rPr>
        <w:t>класичні тексти і Біблію</w:t>
      </w:r>
      <w:r w:rsidR="00411C35" w:rsidRPr="00411C35">
        <w:rPr>
          <w:rFonts w:ascii="Times New Roman" w:hAnsi="Times New Roman" w:cs="Times New Roman"/>
          <w:sz w:val="28"/>
          <w:szCs w:val="28"/>
        </w:rPr>
        <w:t xml:space="preserve">. </w:t>
      </w:r>
      <w:r w:rsidRPr="002A77AA">
        <w:rPr>
          <w:rFonts w:ascii="Times New Roman" w:hAnsi="Times New Roman" w:cs="Times New Roman"/>
          <w:sz w:val="28"/>
          <w:szCs w:val="28"/>
        </w:rPr>
        <w:t xml:space="preserve"> Ідеї гуманістів, зростання текстологічного аналізу та Північний Ренесанс змінили інтелектуальний ландшафт, що спонукав до дій багатьох церковних реформаторів, таких як Мартін Лютер, які пізніше порвали з Римом і розділили Європу на два конфесійних табори-протестантизм і католицизм. </w:t>
      </w:r>
    </w:p>
    <w:p w14:paraId="433FCE78"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Отже, можна зробити висновок, що без Ренесансу важко уявити, що протестантська Реформація могла б досягти успіху в Європі. Ренесанс поставив людину в центр життя і показав, що цей світ не просто "долина сліз", але осмислений всесвіт, і люди можуть жити без прив'язки до божественного. </w:t>
      </w:r>
    </w:p>
    <w:p w14:paraId="01E0BC5F"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Ідеї італійського Відродження знайшли свій шлях на північ Європи в той час, коли для них була сприйнятлива аудиторія. Ідеї Ренесансу та твори класичних письменників були передані по всій Північній Європі за допомогою нового друкарського верстата і призвели до Північного Ренесансу. Північний Ренесанс-це термін, даний культурному розквіту на північ від Альп, у німецькомовних країнах, Франції, Англії.</w:t>
      </w:r>
    </w:p>
    <w:p w14:paraId="25A735C5"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Незважаючи на вплив італійського Ренесансу, Північний Ренесанс був унікальною подією і відрізнявся в деяких важливих аспектах, адже Північна Європа була набагато більш релігійною ніж Італія. </w:t>
      </w:r>
    </w:p>
    <w:p w14:paraId="1AC69552"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Північні гуманісти зробили реформу Церкви своєю головною турботою. Багато німецьких, англійських та інших північних гуманістів не бачили суперечностей між християнством та вивченням стародавніх культур і вважали, що їх можна примирити. Релігійний характер Ренесансу на північ від Альп був частково обумовлений довготривалим впливом Церкви, на відміну від Італії, де її вплив перебував у занепаді.</w:t>
      </w:r>
    </w:p>
    <w:p w14:paraId="4F5B3198"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Незважаючи на часто плачевний стан Церкви, населення в цілому і навіть еліта залишалися дуже релігійними. Вимога реформи Церкви була переважаючою і була особливою турботою еліти. Прагнення до церковної реформи можна побачити в роботах великих діячів Північного Відродження, таких як Томас Мор або Рабле, які, зокрема, висміювали зловживання владою в монастирях.</w:t>
      </w:r>
    </w:p>
    <w:p w14:paraId="788A8701"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Північні гуманісти надихнули багатьох людей стати більш різкими у своїх вимогах реформ і припинення таких зловживань, як симонія і церковна аморальність. Роботи Еразма Ротердамського були особливо важливі в цьому відношенні.</w:t>
      </w:r>
    </w:p>
    <w:p w14:paraId="756A3C0D" w14:textId="1102E7AC"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Нападки північних гуманістів на церкву багато в чому сприяли тому, що інші побачили її в новому світі. Вони стали менш шанобливі до духовенства, що призвело до того, що багато хто з них підтримали реформаторів, коли ті спробували покінчити з корупцією в Церкві. Раніше багато людей вважали, що церква не здатна </w:t>
      </w:r>
      <w:r w:rsidR="00411C35">
        <w:rPr>
          <w:rFonts w:ascii="Times New Roman" w:hAnsi="Times New Roman" w:cs="Times New Roman"/>
          <w:sz w:val="28"/>
          <w:szCs w:val="28"/>
        </w:rPr>
        <w:t>реформувати себе, і прийняли це</w:t>
      </w:r>
      <w:r w:rsidR="00411C35" w:rsidRPr="00411C35">
        <w:rPr>
          <w:rFonts w:ascii="Times New Roman" w:hAnsi="Times New Roman" w:cs="Times New Roman"/>
          <w:sz w:val="28"/>
          <w:szCs w:val="28"/>
        </w:rPr>
        <w:t xml:space="preserve">. </w:t>
      </w:r>
      <w:r w:rsidRPr="002A77AA">
        <w:rPr>
          <w:rFonts w:ascii="Times New Roman" w:hAnsi="Times New Roman" w:cs="Times New Roman"/>
          <w:sz w:val="28"/>
          <w:szCs w:val="28"/>
        </w:rPr>
        <w:t xml:space="preserve"> </w:t>
      </w:r>
      <w:r w:rsidR="00835EC7">
        <w:rPr>
          <w:rFonts w:ascii="Times New Roman" w:hAnsi="Times New Roman" w:cs="Times New Roman"/>
          <w:sz w:val="28"/>
          <w:szCs w:val="28"/>
          <w:lang w:val="uk-UA"/>
        </w:rPr>
        <w:t>«</w:t>
      </w:r>
      <w:r w:rsidRPr="002A77AA">
        <w:rPr>
          <w:rFonts w:ascii="Times New Roman" w:hAnsi="Times New Roman" w:cs="Times New Roman"/>
          <w:sz w:val="28"/>
          <w:szCs w:val="28"/>
        </w:rPr>
        <w:t xml:space="preserve">Гуманісти вірили в причини і можливість прогресу </w:t>
      </w:r>
      <w:r w:rsidR="00835EC7">
        <w:rPr>
          <w:rFonts w:ascii="Times New Roman" w:hAnsi="Times New Roman" w:cs="Times New Roman"/>
          <w:sz w:val="28"/>
          <w:szCs w:val="28"/>
        </w:rPr>
        <w:t>у всіх аспектах людського життя»</w:t>
      </w:r>
      <w:r w:rsidR="00835EC7">
        <w:rPr>
          <w:rFonts w:ascii="Times New Roman" w:hAnsi="Times New Roman" w:cs="Times New Roman"/>
          <w:sz w:val="28"/>
          <w:szCs w:val="28"/>
          <w:lang w:val="uk-UA"/>
        </w:rPr>
        <w:t xml:space="preserve"> [50, 232].</w:t>
      </w:r>
      <w:r w:rsidRPr="002A77AA">
        <w:rPr>
          <w:rFonts w:ascii="Times New Roman" w:hAnsi="Times New Roman" w:cs="Times New Roman"/>
          <w:sz w:val="28"/>
          <w:szCs w:val="28"/>
        </w:rPr>
        <w:t xml:space="preserve"> Вони стверджували, що те, що відбувається в даний час їм не судилося і може бути покращено і змінено, всупереч середньовічному погляду на незмінний і фіксований порядок. Ця віра в можливість змін надихнула багатьох людей шукати реальних і значущих змін в церкві, і коли їм не вдалося домогтися їх, вони спробували створити альтернативні церкви.</w:t>
      </w:r>
    </w:p>
    <w:p w14:paraId="078EC752"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Гуманісти були інтелектуалами, які в основному цікавилися науковими заняттями. Вони прагнули зрозуміти Стародавній світ, знайти відповіді і нові знання, а також вивчити стародавні тексти. Вони хотіли повернутися до оригінальних текстів, щоб зрозуміти минуле, і хотіли усунути середньовічні спотворення і доповнення до текстів.  Гуманісти змогли краще зрозуміти твори минулого, розробивши способи аналізу текстів. Розвиток текстуальної критики представляло не тільки академічний інтерес, але і повинно було змінити ставлення людей до Церкви і, в кінцевому рахунку, підірвати авторитет Папи. Влада Церкви спиралася на авторитет Папи і прелатів, який в кінцевому рахунку грунтувався на традиції.</w:t>
      </w:r>
    </w:p>
    <w:p w14:paraId="0B814D5D" w14:textId="04C32C3C"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Гуманісти застосували свій текстологічний аналіз і методи до Біблії та інших праць, і вони зробили кілька дивовижних відкриттів. Вони надали докази, які підірвали претензії католицької церкви. </w:t>
      </w:r>
      <w:r w:rsidR="00835EC7">
        <w:rPr>
          <w:rFonts w:ascii="Times New Roman" w:hAnsi="Times New Roman" w:cs="Times New Roman"/>
          <w:sz w:val="28"/>
          <w:szCs w:val="28"/>
          <w:lang w:val="uk-UA"/>
        </w:rPr>
        <w:t>«</w:t>
      </w:r>
      <w:r w:rsidRPr="002A77AA">
        <w:rPr>
          <w:rFonts w:ascii="Times New Roman" w:hAnsi="Times New Roman" w:cs="Times New Roman"/>
          <w:sz w:val="28"/>
          <w:szCs w:val="28"/>
        </w:rPr>
        <w:t>За іронією долі, гуманіст, найнятий папою, був одним з перших, хто дискредитував традиційний автори</w:t>
      </w:r>
      <w:r w:rsidR="00411C35">
        <w:rPr>
          <w:rFonts w:ascii="Times New Roman" w:hAnsi="Times New Roman" w:cs="Times New Roman"/>
          <w:sz w:val="28"/>
          <w:szCs w:val="28"/>
        </w:rPr>
        <w:t>тет папства в епоху Відродження</w:t>
      </w:r>
      <w:r w:rsidR="00835EC7">
        <w:rPr>
          <w:rFonts w:ascii="Times New Roman" w:hAnsi="Times New Roman" w:cs="Times New Roman"/>
          <w:sz w:val="28"/>
          <w:szCs w:val="28"/>
          <w:lang w:val="uk-UA"/>
        </w:rPr>
        <w:t>»</w:t>
      </w:r>
      <w:r w:rsidR="00411C35">
        <w:rPr>
          <w:rFonts w:ascii="Times New Roman" w:hAnsi="Times New Roman" w:cs="Times New Roman"/>
          <w:sz w:val="28"/>
          <w:szCs w:val="28"/>
        </w:rPr>
        <w:t xml:space="preserve"> [29,</w:t>
      </w:r>
      <w:r w:rsidR="00411C35">
        <w:rPr>
          <w:rFonts w:ascii="Times New Roman" w:hAnsi="Times New Roman" w:cs="Times New Roman"/>
          <w:sz w:val="28"/>
          <w:szCs w:val="28"/>
          <w:lang w:val="uk-UA"/>
        </w:rPr>
        <w:t xml:space="preserve"> </w:t>
      </w:r>
      <w:r w:rsidR="00411C35">
        <w:rPr>
          <w:rFonts w:ascii="Times New Roman" w:hAnsi="Times New Roman" w:cs="Times New Roman"/>
          <w:sz w:val="28"/>
          <w:szCs w:val="28"/>
        </w:rPr>
        <w:t>83</w:t>
      </w:r>
      <w:r w:rsidR="00411C35" w:rsidRPr="00411C35">
        <w:rPr>
          <w:rFonts w:ascii="Times New Roman" w:hAnsi="Times New Roman" w:cs="Times New Roman"/>
          <w:sz w:val="28"/>
          <w:szCs w:val="28"/>
        </w:rPr>
        <w:t xml:space="preserve">]. </w:t>
      </w:r>
      <w:r w:rsidRPr="002A77AA">
        <w:rPr>
          <w:rFonts w:ascii="Times New Roman" w:hAnsi="Times New Roman" w:cs="Times New Roman"/>
          <w:sz w:val="28"/>
          <w:szCs w:val="28"/>
        </w:rPr>
        <w:t xml:space="preserve"> Папа був не просто духовним лідером, а й претендував на реальну політичну владу. Понтифіки були господарями папських держав у центральній Італії, і багато хто навіть вірив, що європейські монархи підкоряються їхньому суду. Це було засновано на пожертвуванні Костянтина, документі від першого християнського імператора, який повинен був показати, що Він заповідав свою владу папам.</w:t>
      </w:r>
    </w:p>
    <w:p w14:paraId="7A81A19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Цей документ використовувався для виправдання світської влади папи. Італійський гуманіст на ім'я Лоренцо Валла почав вивчати цей документ історично. Він виявив, що вона був написаний в латинському стилі з 8-го століття і задовго до смерті Костянтина. Валла показав, що документ був </w:t>
      </w:r>
      <w:r w:rsidRPr="002A77AA">
        <w:rPr>
          <w:rFonts w:ascii="Times New Roman" w:hAnsi="Times New Roman" w:cs="Times New Roman"/>
          <w:sz w:val="28"/>
          <w:szCs w:val="28"/>
        </w:rPr>
        <w:lastRenderedPageBreak/>
        <w:t>підробкою. Ця інформація та інші одкровення допомогли послабити авторитет Папи і спонукали реформаторів кинути виклик церкві. Еразм Ротердамський багато зробив для дискредитації традиційної теології Церкви, коли виявив, що слова в католицькій Біблії про Трійцю (що у Бога є три особи) не були в самих ранніх версіях.</w:t>
      </w:r>
    </w:p>
    <w:p w14:paraId="5A209ED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Еразм стверджував, що Католицька Церква додала ці слова, щоб підтримати деякі заяви, узгоджені на церковному соборі в римську епоху. В черговий раз, повернувшись до джерел, була виявлена середньовічна корупція, і старі припущення виявилися помилковими, що послабило позиції католицької церкви.</w:t>
      </w:r>
    </w:p>
    <w:p w14:paraId="307A12CB" w14:textId="31BCE39A"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Гуманісти не були революціонерами. Вони часто були соціальними консерваторами і, як правило, побожними католиками. Це можна побачити у великого Еразма і його друга, англійського державного діяча і письменника Томаса Мора. </w:t>
      </w:r>
      <w:r w:rsidR="00835EC7">
        <w:rPr>
          <w:rFonts w:ascii="Times New Roman" w:hAnsi="Times New Roman" w:cs="Times New Roman"/>
          <w:sz w:val="28"/>
          <w:szCs w:val="28"/>
          <w:lang w:val="uk-UA"/>
        </w:rPr>
        <w:t>«</w:t>
      </w:r>
      <w:r w:rsidRPr="002A77AA">
        <w:rPr>
          <w:rFonts w:ascii="Times New Roman" w:hAnsi="Times New Roman" w:cs="Times New Roman"/>
          <w:sz w:val="28"/>
          <w:szCs w:val="28"/>
        </w:rPr>
        <w:t>Однак, досліджуючи і вивчаючи тексти і прагнучи очистити їх від будь-яких середньовічних спотворень або доповнень, вони зм</w:t>
      </w:r>
      <w:r w:rsidR="00411C35">
        <w:rPr>
          <w:rFonts w:ascii="Times New Roman" w:hAnsi="Times New Roman" w:cs="Times New Roman"/>
          <w:sz w:val="28"/>
          <w:szCs w:val="28"/>
        </w:rPr>
        <w:t>інили ставлення людей до Церкви</w:t>
      </w:r>
      <w:r w:rsidR="00835EC7">
        <w:rPr>
          <w:rFonts w:ascii="Times New Roman" w:hAnsi="Times New Roman" w:cs="Times New Roman"/>
          <w:sz w:val="28"/>
          <w:szCs w:val="28"/>
          <w:lang w:val="uk-UA"/>
        </w:rPr>
        <w:t>»</w:t>
      </w:r>
      <w:r w:rsidR="00411C35" w:rsidRPr="00411C35">
        <w:t xml:space="preserve"> </w:t>
      </w:r>
      <w:r w:rsidR="00411C35">
        <w:rPr>
          <w:rFonts w:ascii="Times New Roman" w:hAnsi="Times New Roman" w:cs="Times New Roman"/>
          <w:sz w:val="28"/>
          <w:szCs w:val="28"/>
        </w:rPr>
        <w:t>[26, 175</w:t>
      </w:r>
      <w:r w:rsidR="00411C35" w:rsidRPr="00411C35">
        <w:rPr>
          <w:rFonts w:ascii="Times New Roman" w:hAnsi="Times New Roman" w:cs="Times New Roman"/>
          <w:sz w:val="28"/>
          <w:szCs w:val="28"/>
        </w:rPr>
        <w:t xml:space="preserve">]. </w:t>
      </w:r>
      <w:r w:rsidRPr="002A77AA">
        <w:rPr>
          <w:rFonts w:ascii="Times New Roman" w:hAnsi="Times New Roman" w:cs="Times New Roman"/>
          <w:sz w:val="28"/>
          <w:szCs w:val="28"/>
        </w:rPr>
        <w:t xml:space="preserve"> Робота Еразма та інших вчених багато в чому сприяла ослабленню папства. Вивчення ключових текстів показало, що більша частина авторитету Церкви була побудована на хиткому фундаменті. Це змусило багатьох кинути виклик владі Папи. Як церковний лідер, він був непогрішний, і його словами з світських і релігійних питань слід було коритися без питань.</w:t>
      </w:r>
    </w:p>
    <w:p w14:paraId="562FBF2D"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Після одкровень гуманістів багато віруючих почали задаватися питанням, чи потрібно беззастережно коритися Папі. Реформатори під впливом гуманістів почали вивчати Біблію, яку вони вважали незаперечним Словом Божим, щоб знайти відповіді. Вони стали менш схильними до сприйняття слів Папи як закону і стверджували, що тільки Біблія є джерелом авторитету. Як і гуманісти, вони вирішили повернутися до" джерел", в даному випадку до Біблії. Зрештою вони прийшли до розуміння Біблії як єдиного джерела авторитету. Вони все частіше стали вважати, що Папа і католицька церква спотворили євангельське послання. Ця віра незабаром набула широкого поширення серед багатьох реформаторів і співчуваючих їм у Німеччині та інших країнах.</w:t>
      </w:r>
    </w:p>
    <w:p w14:paraId="00C5FB7E"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Ренесанс був культурним розквітом, який пропагував світські цінності над релігійними. Однак у Північній Європі ідеї Відродження прийняли релігійний характер. Ідеї італійських гуманістів, такі як текстологічний аналіз, використання критичного мислення і відмова від авторитету, який не був заснований на надійних доказах, були підхоплені північними гуманістами, які застосували їх до Церкви.</w:t>
      </w:r>
    </w:p>
    <w:p w14:paraId="464DB198"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Реформація розділила Римо-Католицьку Церкву і поклала край старій єдності християнського світу. Витоки Реформації лежали в спробі Реформувати Церкву, але в минулому, всі вони зазнали невдачі. До початку шістнадцятого століття кількість закликів до церковної реформи і припинення аморальності і корупції духовенства тільки збільшувалась.</w:t>
      </w:r>
    </w:p>
    <w:p w14:paraId="2DA2DD20"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Реформація не була спробою розділити римо-католицьку церкву, була спроба реформувати її. Нездатність католицької церкви реформувати і її спроби придушити реформаторів призвели до того, що багато з них стали засновувати свої власні церкви. Реформація була спробою повернутися до початкових вчень і цінностей ранньої або "Апостольської" Церкви.</w:t>
      </w:r>
    </w:p>
    <w:p w14:paraId="5C09EFD0"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Реформатори стверджували, що тільки Біблія може вчити і наставляти людей, говорити про Слово Боже. По суті, єдиним текстом, який мав значення, була Біблія, і все, чого не було в Біблії, повинно було бути відкинутим. Реформація приділяла більше уваги особистості, і на словах люди могли бути врятовані не добрими справами або таїнством, а "тільки вірою".</w:t>
      </w:r>
    </w:p>
    <w:p w14:paraId="0441DA9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Зрештою, це тлумачення означало, що реформатори відкинули більшу частину традиційних вчень Церкви. Це призвело спочатку до богословського спору між реформаторами і Церквою, особливо в Німеччині. Ця суперечка призвела до повномасштабного розколу в Католицькій Церкві та утворення окремих протестантських церков. Причини Реформації були різноманітні, але Ренесанс і гуманістичний рух були вирішальними.</w:t>
      </w:r>
    </w:p>
    <w:p w14:paraId="6D6B1556" w14:textId="1A6191B9"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Ренесанс часто розглядається як світський і навіть язичницький рух, який багато в чому був антихристиянським. Ця точка зору, безумовно, була вірна в Італії, на батьківщині Відродження. Гуманісти були особливо мирс</w:t>
      </w:r>
      <w:r w:rsidR="00411C35">
        <w:rPr>
          <w:rFonts w:ascii="Times New Roman" w:hAnsi="Times New Roman" w:cs="Times New Roman"/>
          <w:sz w:val="28"/>
          <w:szCs w:val="28"/>
        </w:rPr>
        <w:t>ькими і мало цікавилися Церквою</w:t>
      </w:r>
      <w:r w:rsidR="00411C35" w:rsidRPr="00411C35">
        <w:rPr>
          <w:rFonts w:ascii="Times New Roman" w:hAnsi="Times New Roman" w:cs="Times New Roman"/>
          <w:sz w:val="28"/>
          <w:szCs w:val="28"/>
        </w:rPr>
        <w:t xml:space="preserve">. </w:t>
      </w:r>
      <w:r w:rsidRPr="002A77AA">
        <w:rPr>
          <w:rFonts w:ascii="Times New Roman" w:hAnsi="Times New Roman" w:cs="Times New Roman"/>
          <w:sz w:val="28"/>
          <w:szCs w:val="28"/>
        </w:rPr>
        <w:t xml:space="preserve"> </w:t>
      </w:r>
      <w:r w:rsidR="00835EC7">
        <w:rPr>
          <w:rFonts w:ascii="Times New Roman" w:hAnsi="Times New Roman" w:cs="Times New Roman"/>
          <w:sz w:val="28"/>
          <w:szCs w:val="28"/>
          <w:lang w:val="uk-UA"/>
        </w:rPr>
        <w:t>«</w:t>
      </w:r>
      <w:r w:rsidRPr="002A77AA">
        <w:rPr>
          <w:rFonts w:ascii="Times New Roman" w:hAnsi="Times New Roman" w:cs="Times New Roman"/>
          <w:sz w:val="28"/>
          <w:szCs w:val="28"/>
        </w:rPr>
        <w:t>Кілька ранніх італійських гуманістів, таких як Петрарка, прагнули Реформувати Церкву, але його наступники були в основному світськими за світоглядом і проблемам</w:t>
      </w:r>
      <w:r w:rsidR="00835EC7">
        <w:rPr>
          <w:rFonts w:ascii="Times New Roman" w:hAnsi="Times New Roman" w:cs="Times New Roman"/>
          <w:sz w:val="28"/>
          <w:szCs w:val="28"/>
          <w:lang w:val="uk-UA"/>
        </w:rPr>
        <w:t xml:space="preserve">» </w:t>
      </w:r>
      <w:r w:rsidR="00835EC7" w:rsidRPr="00835EC7">
        <w:rPr>
          <w:rFonts w:ascii="Times New Roman" w:hAnsi="Times New Roman" w:cs="Times New Roman"/>
          <w:sz w:val="28"/>
          <w:szCs w:val="28"/>
          <w:lang w:val="uk-UA"/>
        </w:rPr>
        <w:t>[52, 48]</w:t>
      </w:r>
      <w:r w:rsidRPr="002A77AA">
        <w:rPr>
          <w:rFonts w:ascii="Times New Roman" w:hAnsi="Times New Roman" w:cs="Times New Roman"/>
          <w:sz w:val="28"/>
          <w:szCs w:val="28"/>
        </w:rPr>
        <w:t>. Багато гуманістів були зацікавлені в реформуванні Церкви, але в основному Церква і релігія не були головною турботою італійських гуманістів. Однак у різних країнах цей рух прийняв свої форми.</w:t>
      </w:r>
    </w:p>
    <w:p w14:paraId="401E7F93"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Північні гуманісти прагнули Реформувати Церкву і в цілому були благочестивими людьми. Проте гуманісти, можливо, ненавмисно послабили папство та його теоретичні основи. У своєму дослідженні ключових текстів, і особливо Біблії, вони викрили багато ключові припущення як помилкові. Це повинно було привести до широко поширеного виклику ідеї непогрішності Папи і структурі влади Церкви. Ренесанс також спонукав людей ставити під сумнів отриману мудрість і пропонував можливість змін, що було немислимо в середні віки. Це спонукало реформаторів боротися зі зловживаннями в </w:t>
      </w:r>
      <w:r w:rsidRPr="002A77AA">
        <w:rPr>
          <w:rFonts w:ascii="Times New Roman" w:hAnsi="Times New Roman" w:cs="Times New Roman"/>
          <w:sz w:val="28"/>
          <w:szCs w:val="28"/>
        </w:rPr>
        <w:lastRenderedPageBreak/>
        <w:t>Церкві, що в кінцевому підсумку призвело до розколу і кінця старої ідеї християнського світу.</w:t>
      </w:r>
    </w:p>
    <w:p w14:paraId="6D1103A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Термін "Реформація" має на увазі дві основні події в історії Європи в кінці епохи Відродження. По-перше, протестантська революція, яка призвела до розколу в християнському світі, а </w:t>
      </w:r>
      <w:proofErr w:type="gramStart"/>
      <w:r w:rsidRPr="002A77AA">
        <w:rPr>
          <w:rFonts w:ascii="Times New Roman" w:hAnsi="Times New Roman" w:cs="Times New Roman"/>
          <w:sz w:val="28"/>
          <w:szCs w:val="28"/>
        </w:rPr>
        <w:t>по-друге</w:t>
      </w:r>
      <w:proofErr w:type="gramEnd"/>
      <w:r w:rsidRPr="002A77AA">
        <w:rPr>
          <w:rFonts w:ascii="Times New Roman" w:hAnsi="Times New Roman" w:cs="Times New Roman"/>
          <w:sz w:val="28"/>
          <w:szCs w:val="28"/>
        </w:rPr>
        <w:t>, відділення великої кількості країн від Римо-Католицької церкви шляхом створення окремих церков в цих країнах, як правило, за національною ознакою. Це викликало реформи в Римо-Католицькій церкві, зазвичай звані католицькою Реформацією або Контрреформацією. Але Реформація була не просто релігійним рухом. Вона була тісно пов'язана і фактично була частиною соціального і політичного руху того періоду, який привів до кінця середньовічного періоду і виникнення сучасного світу. Як і у випадку з Ренесансом, Реформацію слід розглядати в контексті соціальних, економічних і політичних змін в Європі.</w:t>
      </w:r>
    </w:p>
    <w:p w14:paraId="40C5913B"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Католицька церква в період Раннього Середньовіччя перетворилася на велику ієрархічну організацію, очолювану Папою Римським. Папа був верховною владою над усією ієрархією, і він здійснював цю владу безпосередньо. Положення Папи часто описується як "Папська монархія". Робилися систематичні зусилля з поширення влади Церкви на всіх, хто був вище або нижче. Усне сповідання своїх гріхів священику не рідше одного разу на рік і винесення призначеного покарання стало обов'язковим для всіх. </w:t>
      </w:r>
    </w:p>
    <w:p w14:paraId="76615893" w14:textId="6A9297B4"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Майже з самого початку заснування Церкви між християнськими вченими існували розбіжності з питань віровчення. Ці відмінності зберігалися протягом століть. До XIII століття деякі питання християнської доктрини були виведені зі сфери філософських дискусій. Їх потрібно було прийняти як віру. Важливою особливістю католицької церкви була "теорія причастя". Таїнство було визначено як інструмент, за допомогою якого божественна благодать сходить до людини, були прийнято сім таїнств - хрещення, покаяння, Євхаристія або причастя, посвячення в шлюб і соборування. Ці обряди вважалися необхідними для набуття Божої благодаті, і без них не було спасіння. Пов'язаною з теорією таїнств була теорія Священства. Вважалося, що священик, висвячений єпископом (який був затверджений папою), був спадкоємцем частини влади, наданої християнським святим Петром (Папи отримали</w:t>
      </w:r>
      <w:r w:rsidR="00411C35">
        <w:rPr>
          <w:rFonts w:ascii="Times New Roman" w:hAnsi="Times New Roman" w:cs="Times New Roman"/>
          <w:sz w:val="28"/>
          <w:szCs w:val="28"/>
        </w:rPr>
        <w:t xml:space="preserve"> свою владу від святого Петра)</w:t>
      </w:r>
      <w:r w:rsidR="00411C35" w:rsidRPr="00411C35">
        <w:rPr>
          <w:rFonts w:ascii="Times New Roman" w:hAnsi="Times New Roman" w:cs="Times New Roman"/>
          <w:sz w:val="28"/>
          <w:szCs w:val="28"/>
        </w:rPr>
        <w:t xml:space="preserve">. </w:t>
      </w:r>
      <w:r w:rsidRPr="002A77AA">
        <w:rPr>
          <w:rFonts w:ascii="Times New Roman" w:hAnsi="Times New Roman" w:cs="Times New Roman"/>
          <w:sz w:val="28"/>
          <w:szCs w:val="28"/>
        </w:rPr>
        <w:t xml:space="preserve">Для мирян трьома найважливішими таїнствами були хрещення, покаяння і євхаристія. Згідно з цією теорією, священик мав силу співпрацювати з Богом у здійсненні певних чудес і у звільненні грішників від наслідків їх гріхів. Було також шанування мощей Христа і святих, і вони часто підроблялися. Також було введено правило безшлюбності священиків – целібат, і віра в чистилище. До тринадцятого століття, церква, заснована з метою порятунку душ, перетворилася на велику і ефективну систему контролю та експлуатації. Протестантська революція </w:t>
      </w:r>
      <w:r w:rsidRPr="002A77AA">
        <w:rPr>
          <w:rFonts w:ascii="Times New Roman" w:hAnsi="Times New Roman" w:cs="Times New Roman"/>
          <w:sz w:val="28"/>
          <w:szCs w:val="28"/>
        </w:rPr>
        <w:lastRenderedPageBreak/>
        <w:t>часто описується як повстання проти зловживань, які виросли в Католицькій Церкві. Деякі священики і вищі чини в церковній ієрархії отримали своє призначення корумпованими засобами. Багато таких призначенців були абсолютно неосвічені. Вони вели життя багате і аморальне, управляли гральними будинками і мали коханок. Релігійні посади продавалися за найвищою ціною, і ті, хто купував посади після того, як витрачав гроші, заробляли, стягуючи високу плату за виконувані ними послуги. Продавалися індульгенції, які звільняли людей від деяких законів Церкви, таких як шлюб і накладення покути. Папи і вище духовенство жили як принци. Відносно новим зловживанням був продаж індульгенцій, які звільняли від покарання в цьому житті і в чистилищі за гріхи. Продаж індульгенцій, які стали розглядатися як перепустки на небеса, стала одним з головних невідкладних питань, що спровокували протестантську революцію.</w:t>
      </w:r>
    </w:p>
    <w:p w14:paraId="0F8FFEEF"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Будь-яка думка або вчення, що суперечили церковній догмі, вважалося єретичним і каралося. Церква створила величезну машину для придушення єресі. Для її виявлення і покарання була заснована інквізиція або трибунал. Всяке відхилення і інакомислення від догми і протест проти зловживань Інквізитор, який носив чорний одяг і чорний капюшон на голові, входив в село або місто зі своїм посохом і закликав жителів повідомляти про будь-яких єретиків або будь-яку людину, якого вони підозрювали в єресі. Деякі люди зводили старі рахунки і висували неправдиві звинувачення.</w:t>
      </w:r>
    </w:p>
    <w:p w14:paraId="2233D04C"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З чотирнадцятого століття опозиція деяким церковним доктринам і протести проти зловживань почали зростати. Була також пропаганда повернення до Писань і раннього християнства замість того, щоб покладатися на католицьку церкву як на організацію. Джон Вікліф в Англії відстоював вищий авторитет Святого Письма. Мовою католицької церкви була латинь, яку простий народ не розумів. Писання тоді не були доступні на жодній із сучасних європейських мов. Латинь, іврит і грецька вважалися трьома священними мовами. Вважалося, що переклад Писань на інші мови руйнує святість єдиного сховища віри, істинного християнства, яке пропонувало єдиний критерій праведності. Тоді спасіння людей полягає в тому, що вони знають, що сказано в Писанні. Для цього було необхідно, щоб писання були перекладені на мови, які розуміли прості люди. Вікліфф надихнув на перший англійський переклад Біблії. Він засудив Папу як ватажка армії диявола. Він засудив індульгенції і заперечував деякі доктрини, такі як євхаристія. Він вербував так званих бідних проповідників, щоб поширювати знання писань серед простих людей. Після його смерті в 1384 році деякі з його послідовників вийшли навіть за рамки його ідей і засудили багато доктрин і практик.</w:t>
      </w:r>
    </w:p>
    <w:p w14:paraId="38CAB34D" w14:textId="324CC1EA"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Можна сказати, що протестантська революція почалася в 1517 році, коли Мартін Лютер, чернець ордена Св. Августин прибив свої дев'яносто п'ять тез </w:t>
      </w:r>
      <w:r w:rsidRPr="002A77AA">
        <w:rPr>
          <w:rFonts w:ascii="Times New Roman" w:hAnsi="Times New Roman" w:cs="Times New Roman"/>
          <w:sz w:val="28"/>
          <w:szCs w:val="28"/>
        </w:rPr>
        <w:lastRenderedPageBreak/>
        <w:t>або заяв, що критикують продаж індульгенцій, на двері церкви у Віттенберзі в Німеччині. Він закликав людей прийти і обговорити з ним його тези і розіслав копії своїх тез своїм друзям в ряді міст. Серед тез були наступні: «Помиляються ті проповідники індульгенцій, які кажуть, що індульгенціями Папи людина звільняється і рятується від усякого покарання... Проповідують люди, які кажуть, що душа вилітає з чистилища, як тільки гримлять кинуті в скриню гроші. Безсумнівно, що, коли гроші гримлять в грудях, скупість і вигода можуть зрости, але виборче право Церкви залежить тільки від волі Бога ... християн він повинен був вчити, що, якби це було б обов'язком і бажанням, Папа повинен був би навіть продати, якщо це необхідно, Базиліку Святого Петра і віддати свої власні гроші дуже багатьом з тих, у кого проповідники ви</w:t>
      </w:r>
      <w:r w:rsidR="00411C35">
        <w:rPr>
          <w:rFonts w:ascii="Times New Roman" w:hAnsi="Times New Roman" w:cs="Times New Roman"/>
          <w:sz w:val="28"/>
          <w:szCs w:val="28"/>
        </w:rPr>
        <w:t>тягують гроші»</w:t>
      </w:r>
      <w:r w:rsidR="00411C35" w:rsidRPr="00411C35">
        <w:t xml:space="preserve"> </w:t>
      </w:r>
      <w:r w:rsidR="00411C35">
        <w:rPr>
          <w:rFonts w:ascii="Times New Roman" w:hAnsi="Times New Roman" w:cs="Times New Roman"/>
          <w:sz w:val="28"/>
          <w:szCs w:val="28"/>
        </w:rPr>
        <w:t>[39, 236</w:t>
      </w:r>
      <w:r w:rsidR="00411C35" w:rsidRPr="00411C35">
        <w:rPr>
          <w:rFonts w:ascii="Times New Roman" w:hAnsi="Times New Roman" w:cs="Times New Roman"/>
          <w:sz w:val="28"/>
          <w:szCs w:val="28"/>
        </w:rPr>
        <w:t>].</w:t>
      </w:r>
    </w:p>
    <w:p w14:paraId="534D5395" w14:textId="01B5D24F" w:rsidR="002A77AA" w:rsidRPr="00835EC7"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rPr>
        <w:tab/>
        <w:t xml:space="preserve">Протягом наступних двох років Лютер написав кілька брошур, в яких викладав свої доктрини, і прийшов до висновку, що його доктрини не можуть бути узгоджені з доктринами католицької церкви, і що у нього немає альтернативи, крім як порвати з католицькою церквою. У 1520 році папа наказав йому зректися свого вчення протягом шістдесяти днів або бути засудженим як єретик. Він публічно спалив відозву Папи Римського. Протягом усього цього періоду він перебував під захистом правителя Саксонії, який був його другом. Протягом наступних 25 років він займався </w:t>
      </w:r>
      <w:proofErr w:type="gramStart"/>
      <w:r w:rsidRPr="002A77AA">
        <w:rPr>
          <w:rFonts w:ascii="Times New Roman" w:hAnsi="Times New Roman" w:cs="Times New Roman"/>
          <w:sz w:val="28"/>
          <w:szCs w:val="28"/>
        </w:rPr>
        <w:t>проповідництвом  будівництва</w:t>
      </w:r>
      <w:proofErr w:type="gramEnd"/>
      <w:r w:rsidRPr="002A77AA">
        <w:rPr>
          <w:rFonts w:ascii="Times New Roman" w:hAnsi="Times New Roman" w:cs="Times New Roman"/>
          <w:sz w:val="28"/>
          <w:szCs w:val="28"/>
        </w:rPr>
        <w:t xml:space="preserve"> незалежної німецької церкви - і викладом своєї доктрини. Він відкинув всю систему ієрархії католицької церкви, ввів німецьку мову в якості мови церковних служб, скасував чернецтво і наполягав на праві священиків щодо одруження, скасував особливий статус священиків, представників Бога на землі, скасував більшість таїнств, крім хрещення і євхаристії, і зробив акцент на вірі, а не на добрих справах, включаючи паломництво і шанування мощей. Найвищий пріоритет був відданий вченню про приречення і верховному авторитету Писань. Ще однією важливою зміною була відмова від уявлення про те, що католицька церква є верховною владою над державою. За розривом з католицькою церквою незабаром пішли повстання: спочатку лицарів, а потім нижчих класів, головним чином селян. Ці повстання, з одного боку, допомогли усунути опозицію Лютеру. З іншого боку, вони показали обмеженість руху Лютера як руху радикальних соціальних та економічних реформ. Лютер став на бік правителів і лордів у придушенні селянського повстання. Він виступав за полювання на заколотників, як на "скажених собак". Серед заколотників були люди, що належать до секти під назвою анабаптисти, які вважалися найрадикальнішими реформаторами того часу. Вони виступали за повне відділення Церкви від держави, заперечували необхідність священиків, засуджували накопичення багатства і відмінності в рангах і вважали обов'язком християнина ділитися своїми речами один з одним. Лютер, засуджуючи їх, сказав: "Є єретики, які вважають, що не можна </w:t>
      </w:r>
      <w:r w:rsidRPr="002A77AA">
        <w:rPr>
          <w:rFonts w:ascii="Times New Roman" w:hAnsi="Times New Roman" w:cs="Times New Roman"/>
          <w:sz w:val="28"/>
          <w:szCs w:val="28"/>
        </w:rPr>
        <w:lastRenderedPageBreak/>
        <w:t xml:space="preserve">терпіти ніякої влади... що людина не повинна володіти ніяким майном... Вони не тільки єретики, а й заколотники, і тому, без </w:t>
      </w:r>
      <w:r w:rsidR="00835EC7">
        <w:rPr>
          <w:rFonts w:ascii="Times New Roman" w:hAnsi="Times New Roman" w:cs="Times New Roman"/>
          <w:sz w:val="28"/>
          <w:szCs w:val="28"/>
        </w:rPr>
        <w:t>сумніву, повинні бути покарані"</w:t>
      </w:r>
      <w:r w:rsidR="00835EC7">
        <w:rPr>
          <w:rFonts w:ascii="Times New Roman" w:hAnsi="Times New Roman" w:cs="Times New Roman"/>
          <w:sz w:val="28"/>
          <w:szCs w:val="28"/>
          <w:lang w:val="uk-UA"/>
        </w:rPr>
        <w:t xml:space="preserve"> </w:t>
      </w:r>
      <w:r w:rsidR="00835EC7" w:rsidRPr="00835EC7">
        <w:rPr>
          <w:rFonts w:ascii="Times New Roman" w:hAnsi="Times New Roman" w:cs="Times New Roman"/>
          <w:sz w:val="28"/>
          <w:szCs w:val="28"/>
        </w:rPr>
        <w:t>[31, 48]</w:t>
      </w:r>
      <w:r w:rsidR="00835EC7">
        <w:rPr>
          <w:rFonts w:ascii="Times New Roman" w:hAnsi="Times New Roman" w:cs="Times New Roman"/>
          <w:sz w:val="28"/>
          <w:szCs w:val="28"/>
          <w:lang w:val="uk-UA"/>
        </w:rPr>
        <w:t>.</w:t>
      </w:r>
    </w:p>
    <w:p w14:paraId="588C6753"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Окрім доктринальних суперечок та занепаду Церкви, протестантська революція також зазнала впливу економічних та політичних змін у суспільстві. Це був період, коли в різних країнах Європи серед людей зростала національна свідомість, що вони є одним народом, відмінним від інших національностей, і не повинні підкорятися іноземцям. Вони повинні мати свої власні уряди і правителів, незалежних від будь-якого зовнішнього (церковного) контролю. На відміну від середньовічного періоду, національні держави почали формуватися відповідно до цієї свідомості.</w:t>
      </w:r>
    </w:p>
    <w:p w14:paraId="1D64C015"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Соціальні та економічні зміни, що призвели до зростання значущості торговців, посилили цей процес. Римо-католицька церква стверджувала свою перевагу над усіма національностями у всіх питаннях, в тому числі в питанні про призначення і скинення королів. Таким чином, виник основний антагонізм між зростаючою національною свідомістю і Церквою. Не може бути зростання націоналізму без зменшення влади Церкви.</w:t>
      </w:r>
    </w:p>
    <w:p w14:paraId="3D29B2CE"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Обговорюючи політичні теорії в період Відродження, ми згадували про підйом абсолютизму або деспотизму. Правителі держав претендували на повне панування у своїх володіннях. Вони навіть стверджували, що їхнє право правити було божественним правом. Ці правителі хотіли повного панування не тільки над мирськими справами (на це право також претендував папа Римський), а й контролю над Церквами і священством у своїх королівствах.  У Церкви була величезна економічна імперія. Церкви і монастирі, що перебували під контролем Папи, володіли величезними багатствами і володіли великими земельними наділами. Наприклад, церква вводила різні види податків і десятин. Велика частина цих багатств, вивезених з різних країн, була відправлена в Рим. Точно так само як і доходи від продажу індульгенцій, які прямували прямо до Риму.</w:t>
      </w:r>
    </w:p>
    <w:p w14:paraId="03BD6620"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У той час як населенню в цілому не подобалося, що велика частина їх багатств відправляється в Рим, правителі бачили величезні перспективи збільшення своїх ресурсів за рахунок конфіскації майна. Церковне майно було звільнене від податків, і тягар оподаткування в державі ліг на купців і новий клас зростаючих капіталістів. Хоча релігійні відмінності могли бути вирішеними, ці фундаментальні антагонізми такими бути не могли. Протестантська революція не привела і не повинна була привести до створення універсальної протестантської Церкви під єдиною владою, як Католицька Церква була під владою папи Римського. Це призвело до створення окремих національних церков під контролем держави.</w:t>
      </w:r>
    </w:p>
    <w:p w14:paraId="14039293" w14:textId="462A08D3"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Після успіху Лютера в Німеччині протестантська революція поширилася на багато інших країн. Доктрини протестантів скрізь були різними. У Швейцарії протестантську революцію очолили Цвінглі і Кальвін. Насправді ідеї Кальвіна отримали набагато більшу підтримку в різних частинах Європи, ніж ідеї Лютера. В Англії К</w:t>
      </w:r>
      <w:r w:rsidR="00835EC7">
        <w:rPr>
          <w:rFonts w:ascii="Times New Roman" w:hAnsi="Times New Roman" w:cs="Times New Roman"/>
          <w:sz w:val="28"/>
          <w:szCs w:val="28"/>
        </w:rPr>
        <w:t xml:space="preserve">ороль Генріх </w:t>
      </w:r>
      <w:r w:rsidR="00835EC7" w:rsidRPr="00835EC7">
        <w:rPr>
          <w:rFonts w:ascii="Times New Roman" w:hAnsi="Times New Roman" w:cs="Times New Roman"/>
          <w:sz w:val="28"/>
          <w:szCs w:val="28"/>
        </w:rPr>
        <w:t>VIII</w:t>
      </w:r>
      <w:r w:rsidRPr="002A77AA">
        <w:rPr>
          <w:rFonts w:ascii="Times New Roman" w:hAnsi="Times New Roman" w:cs="Times New Roman"/>
          <w:sz w:val="28"/>
          <w:szCs w:val="28"/>
        </w:rPr>
        <w:t xml:space="preserve"> був призначений главою англіканської церкви, яка була оголошена незалежною національною одиницею, що підкоряється тільки владі короля.</w:t>
      </w:r>
    </w:p>
    <w:p w14:paraId="681AC6AD"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За протестантською революцією послідувало усвідомлення католиками, включаючи пап, духовенство, католицьких правителів і вчених, що поширення протестантизму не може бути зупинене переслідуваннями або політичними і військовими засобами. Що було необхідно, так це моральне відродження церков і папства. У шістнадцятому столітті був прийнятий ряд заходів з проведення різних реформ.</w:t>
      </w:r>
    </w:p>
    <w:p w14:paraId="6644BA4E"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Реформація призвела до розколу в Західному християнському світі, а разом з ним, протягом тривалого часу, частішали релігійні конфлікти і війни. Протягом двадцяти п'яти років (з 1560-х років) вісім релігійних воєн спустошили Францію. Релігійне хрестоносне завзяття конкуруючих церков призвело до ослаблення деяких досягнень Відродження, особливо в зміщенні акценту з релігійних справ на людські. Період з 1560 по 1630 рік був найгіршим періодом в історії полювання на відьом.</w:t>
      </w:r>
    </w:p>
    <w:p w14:paraId="75AC2BE8" w14:textId="52D9ECB4"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Зростання торгівлі і міст сприяло підриву феодального порядку і забезпечило основу для нових інтелектуальних, художніх, релігійних і політичних подій. Прибуткова торгівля зі сходом контролювалася італійця</w:t>
      </w:r>
      <w:r w:rsidR="00411C35">
        <w:rPr>
          <w:rFonts w:ascii="Times New Roman" w:hAnsi="Times New Roman" w:cs="Times New Roman"/>
          <w:sz w:val="28"/>
          <w:szCs w:val="28"/>
        </w:rPr>
        <w:t>ми, гол</w:t>
      </w:r>
      <w:r w:rsidR="00ED1D1C">
        <w:rPr>
          <w:rFonts w:ascii="Times New Roman" w:hAnsi="Times New Roman" w:cs="Times New Roman"/>
          <w:sz w:val="28"/>
          <w:szCs w:val="28"/>
        </w:rPr>
        <w:t>овним чином венеціанцями</w:t>
      </w:r>
      <w:r w:rsidR="00411C35" w:rsidRPr="00411C35">
        <w:rPr>
          <w:rFonts w:ascii="Times New Roman" w:hAnsi="Times New Roman" w:cs="Times New Roman"/>
          <w:sz w:val="28"/>
          <w:szCs w:val="28"/>
        </w:rPr>
        <w:t xml:space="preserve">. </w:t>
      </w:r>
      <w:r w:rsidRPr="002A77AA">
        <w:rPr>
          <w:rFonts w:ascii="Times New Roman" w:hAnsi="Times New Roman" w:cs="Times New Roman"/>
          <w:sz w:val="28"/>
          <w:szCs w:val="28"/>
        </w:rPr>
        <w:t xml:space="preserve"> Бажання мати частку в цій торгівлі, спочатку в Португалії та Іспанії, а потім в Англії, Франції та Голландії, призвело з кінця XV століття до великих географічних відкриттів, важливих змін в Європі і встановлення нових моделей міжнародних відносин.</w:t>
      </w:r>
    </w:p>
    <w:p w14:paraId="691D60DC"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До кінця п'ятнадцятого століття велика частина світу була невідома людям. Існування Америки, Нової Зеландії та великої частина Африки та Азії були невідомі людям, які жили за межами цих районів. Величезний Атлантичний океан залишався незвіданим, і можливість існування величезного масиву суші по інший бік Атлантики не уявлялась. Не було відомо, що можна зробити кругосвітнє плавання або проплисти навколо Арктики. Хоча багато людей прийшли до переконання, що земля - це сфера, все ж більшість людей не виключали можливості того, що моряки, які пішли далеко в океан, можуть вічно плавати або впасти з землі, коли досягнуть її кінця.</w:t>
      </w:r>
    </w:p>
    <w:p w14:paraId="2719C23F"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Перші великі кроки в освоєнні землі були зроблені моряками під заступництвом португальських та іспанських правителів. Початковим </w:t>
      </w:r>
      <w:r w:rsidRPr="002A77AA">
        <w:rPr>
          <w:rFonts w:ascii="Times New Roman" w:hAnsi="Times New Roman" w:cs="Times New Roman"/>
          <w:sz w:val="28"/>
          <w:szCs w:val="28"/>
        </w:rPr>
        <w:lastRenderedPageBreak/>
        <w:t>мотивом було знайти морський шлях на схід і отримати частку в прибутковій торгівлі, монополізованої торговцями з Венеції. Компас і астролябія, необхідні навігаційні інструменти для тривалих подорожей по океанах, стали відомі, а астрономічні таблиці і мистецтво складання карт, необхідні для моряків, швидко розвивалися.</w:t>
      </w:r>
    </w:p>
    <w:p w14:paraId="223DBB10"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Бартоломео Діас проплив в l487-1488 роках через Західну Африку, перетнув мис Доброї Надії і досяг східного узбережжя Африки. У 1492 році Колумб, пливучи на захід, щоб прокласти новий маршрут на схід, досяг Америки, хоча сам він, навіть після ще трьох успішних подорожей, помер, не знаючи про своє велике відкриття. У 1497-1498 роках Маско да Гамма </w:t>
      </w:r>
      <w:proofErr w:type="gramStart"/>
      <w:r w:rsidRPr="002A77AA">
        <w:rPr>
          <w:rFonts w:ascii="Times New Roman" w:hAnsi="Times New Roman" w:cs="Times New Roman"/>
          <w:sz w:val="28"/>
          <w:szCs w:val="28"/>
        </w:rPr>
        <w:t>відкрив  Індію</w:t>
      </w:r>
      <w:proofErr w:type="gramEnd"/>
      <w:r w:rsidRPr="002A77AA">
        <w:rPr>
          <w:rFonts w:ascii="Times New Roman" w:hAnsi="Times New Roman" w:cs="Times New Roman"/>
          <w:sz w:val="28"/>
          <w:szCs w:val="28"/>
        </w:rPr>
        <w:tab/>
        <w:t>.</w:t>
      </w:r>
    </w:p>
    <w:p w14:paraId="353E15ED"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Магеллан (1480-1521) був першим, хто успішно здійснив кругосвітнє плавання. Його кораблі перетнули Атлантичний та Тихий океани, досягли Іспанії, перетинаючи Індійський океан. Хоча більша частина світу все ще залишалася недослідженою, включаючи значну частину Африки та Австралії, ці подорожі заклали основи майже повного географічного знання світу. Після цих відкриттів майже всі материки світу вперше були приведені в регулярний фізичний контакт один з одним.</w:t>
      </w:r>
    </w:p>
    <w:p w14:paraId="29DBF905" w14:textId="3D985E02"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Нові географічні відкриття мали далекосяжні наслідки для всього світу. Відкриття морського шляху до Індії призвело до припинення Венеціанського контролю і встановлення португальської монополії на європейську торгівлю з Азією. Однак згодом португальці були витіснені англійцями, голландцями і французами. Відбулося величезне збільшення обсягу торгівлі. Торгівля також поклала початок колонізації Азії, яка в наступні століття була майже повністю п</w:t>
      </w:r>
      <w:r w:rsidR="00411C35">
        <w:rPr>
          <w:rFonts w:ascii="Times New Roman" w:hAnsi="Times New Roman" w:cs="Times New Roman"/>
          <w:sz w:val="28"/>
          <w:szCs w:val="28"/>
        </w:rPr>
        <w:t>ідкорена європейськими країнами</w:t>
      </w:r>
      <w:r w:rsidR="00411C35" w:rsidRPr="00411C35">
        <w:rPr>
          <w:rFonts w:ascii="Times New Roman" w:hAnsi="Times New Roman" w:cs="Times New Roman"/>
          <w:sz w:val="28"/>
          <w:szCs w:val="28"/>
        </w:rPr>
        <w:t>.</w:t>
      </w:r>
    </w:p>
    <w:p w14:paraId="76ECF913" w14:textId="64BB8E1F"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Там стали доступні товари, абсолютно невідомі або недоступні в Європі, такі як картопля, тютюн і кукурудза. Величезні ресурси Америки для виробництва цукру, кави, бавовни почали експлуатуватися в інтересах європейців. </w:t>
      </w:r>
      <w:r w:rsidR="00ED1D1C">
        <w:rPr>
          <w:rFonts w:ascii="Times New Roman" w:hAnsi="Times New Roman" w:cs="Times New Roman"/>
          <w:sz w:val="28"/>
          <w:szCs w:val="28"/>
          <w:lang w:val="uk-UA"/>
        </w:rPr>
        <w:t>«</w:t>
      </w:r>
      <w:r w:rsidRPr="002A77AA">
        <w:rPr>
          <w:rFonts w:ascii="Times New Roman" w:hAnsi="Times New Roman" w:cs="Times New Roman"/>
          <w:sz w:val="28"/>
          <w:szCs w:val="28"/>
        </w:rPr>
        <w:t>Однією із значних подій, що послідували за завоюванням Америки європейцями, стало введення системи плантацій в Північній Америці, Вест-Індії та Бразилії, головним чином для виробництва цукрової тростини, тютюну та ба</w:t>
      </w:r>
      <w:r w:rsidR="00ED1D1C">
        <w:rPr>
          <w:rFonts w:ascii="Times New Roman" w:hAnsi="Times New Roman" w:cs="Times New Roman"/>
          <w:sz w:val="28"/>
          <w:szCs w:val="28"/>
        </w:rPr>
        <w:t>вовни»</w:t>
      </w:r>
      <w:r w:rsidR="00ED1D1C" w:rsidRPr="00ED1D1C">
        <w:t xml:space="preserve"> </w:t>
      </w:r>
      <w:r w:rsidR="00ED1D1C">
        <w:rPr>
          <w:rFonts w:ascii="Times New Roman" w:hAnsi="Times New Roman" w:cs="Times New Roman"/>
          <w:sz w:val="28"/>
          <w:szCs w:val="28"/>
        </w:rPr>
        <w:t>[48, 113].</w:t>
      </w:r>
      <w:r w:rsidRPr="002A77AA">
        <w:rPr>
          <w:rFonts w:ascii="Times New Roman" w:hAnsi="Times New Roman" w:cs="Times New Roman"/>
          <w:sz w:val="28"/>
          <w:szCs w:val="28"/>
        </w:rPr>
        <w:t xml:space="preserve"> Ці плантації оброблялися рабами, привезеними з Африки. Континенти Африки та Америки були об'єднані жорстокою системою експлуатації. У той час як корінне населення Америки (американські індіанці) було зведено до статусу кріпаків, які працювали в маєтках європейських колоністів.</w:t>
      </w:r>
    </w:p>
    <w:p w14:paraId="7C1C39F2"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Работоргівля була розпочата в кінці п'ятнадцятого століття окремими купцями, моряками і піратами, але до кінця шістнадцятого століття вона перейшла в руки звичайних работорговельних компаній, офіційно схвалених </w:t>
      </w:r>
      <w:r w:rsidRPr="002A77AA">
        <w:rPr>
          <w:rFonts w:ascii="Times New Roman" w:hAnsi="Times New Roman" w:cs="Times New Roman"/>
          <w:sz w:val="28"/>
          <w:szCs w:val="28"/>
        </w:rPr>
        <w:lastRenderedPageBreak/>
        <w:t>урядами європейських країн. Протягом 300 років на африканців полювали, спочатку в прибережних районах, а потім і в глибині країни, работорговці і їх агенти поневолювали жителів африканських країн, перевозили через Атлантичний океан і продавали для роботи на плантаціях. Мільйони африканців були захоплені і вивезені.</w:t>
      </w:r>
    </w:p>
    <w:p w14:paraId="61E7F66B"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Реформація і Контрреформація породили величезне багатство політичних теорій протягом наступних двох століть і далі про природу царювання, секуляризації, виникнення абсолютизму, народному суверенітеті, здатності повалити тиранічного правителя, теорії суспільного договору і т.д. Таким чином, Ренесанс — і гуманізм — зробили великий вплив на політику і послужили каталізатором для нових способів взаємодії зі світом, викликавши ряд нових способів мислення про людський стан і досвід.</w:t>
      </w:r>
    </w:p>
    <w:p w14:paraId="1AE54A4E"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Отже, можна стверджувати, що Ренесанс і Реформація привели в рух процес, який зробив революцію в поглядах людей на релігію, суспільство, політичну систему і культуру. Цей процес був результатом ряду соціально-економічних змін, таких як поява громадянської свободи в містах і селищах, освіта професійних гільдій, розвиток морської торгівлі, географічні відкриття. Ренесанс ознаменував розквіт гуманізму, який змістив акцент з божественних принципів на людські. Людське тіло більше не розглядалося як символ гріха. Тепер це вважалося предметом краси, гідності і задоволення. Цей світогляд породив нові твори і літературу, мистецтво і архітектуру, де акцент робився на красі і естетичних стандартах.</w:t>
      </w:r>
    </w:p>
    <w:p w14:paraId="6960473C"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З просуванням світських ідей і раціонального мислення, двері для розвитку сучасної науки були розкриті навстіж. Конфлікт між Церквою і наукою в кінцевому підсумку вилився на користь науки. Санкції Церкви більше не були потрібними для заохочення і визнання наукових відкриттів. Сили Реформації кинули виклик зловживанню Церкви владою. Це не тільки призвело до появи національних церков, а й змусило церковну ієрархію провести реформи, тобто Контрреформацію.</w:t>
      </w:r>
    </w:p>
    <w:p w14:paraId="2D99ABC7"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Це був також період, який ознаменував появу національних держав в Європі поряд з новими політичними теоріями. Купці та інші професійні групи підтримували політичну консолідацію при монархіях. Вони відіграли життєво важливу роль у колонізації і, в кінцевому рахунку, у встановленні колоніальних режимів.</w:t>
      </w:r>
    </w:p>
    <w:p w14:paraId="7B5FC91B" w14:textId="6F90E360" w:rsidR="002A77AA" w:rsidRPr="00ED1D1C" w:rsidRDefault="002A77AA" w:rsidP="002A77AA">
      <w:pPr>
        <w:jc w:val="both"/>
        <w:rPr>
          <w:rFonts w:ascii="Times New Roman" w:hAnsi="Times New Roman" w:cs="Times New Roman"/>
          <w:sz w:val="28"/>
          <w:szCs w:val="28"/>
          <w:lang w:val="uk-UA"/>
        </w:rPr>
      </w:pPr>
      <w:r w:rsidRPr="002A77AA">
        <w:rPr>
          <w:rFonts w:ascii="Times New Roman" w:hAnsi="Times New Roman" w:cs="Times New Roman"/>
          <w:sz w:val="28"/>
          <w:szCs w:val="28"/>
        </w:rPr>
        <w:tab/>
        <w:t>Історія Ренесансу показала нам, як цивілізації еволюціонують з плином часу. Епоха Відродження ознаменувала перехід від цивілізації Середньовіччя</w:t>
      </w:r>
      <w:r w:rsidR="00411C35">
        <w:rPr>
          <w:rFonts w:ascii="Times New Roman" w:hAnsi="Times New Roman" w:cs="Times New Roman"/>
          <w:sz w:val="28"/>
          <w:szCs w:val="28"/>
        </w:rPr>
        <w:t xml:space="preserve"> до сучасного світу</w:t>
      </w:r>
      <w:r w:rsidRPr="002A77AA">
        <w:rPr>
          <w:rFonts w:ascii="Times New Roman" w:hAnsi="Times New Roman" w:cs="Times New Roman"/>
          <w:sz w:val="28"/>
          <w:szCs w:val="28"/>
        </w:rPr>
        <w:t>. Тому Ренесанс - це початок су</w:t>
      </w:r>
      <w:r w:rsidR="00411C35">
        <w:rPr>
          <w:rFonts w:ascii="Times New Roman" w:hAnsi="Times New Roman" w:cs="Times New Roman"/>
          <w:sz w:val="28"/>
          <w:szCs w:val="28"/>
        </w:rPr>
        <w:t xml:space="preserve">часного світу і сучасного </w:t>
      </w:r>
      <w:proofErr w:type="gramStart"/>
      <w:r w:rsidR="00411C35">
        <w:rPr>
          <w:rFonts w:ascii="Times New Roman" w:hAnsi="Times New Roman" w:cs="Times New Roman"/>
          <w:sz w:val="28"/>
          <w:szCs w:val="28"/>
        </w:rPr>
        <w:t>уряду</w:t>
      </w:r>
      <w:r w:rsidR="00ED1D1C">
        <w:t xml:space="preserve"> </w:t>
      </w:r>
      <w:r w:rsidR="00ED1D1C">
        <w:rPr>
          <w:rFonts w:ascii="Times New Roman" w:hAnsi="Times New Roman" w:cs="Times New Roman"/>
          <w:sz w:val="28"/>
          <w:szCs w:val="28"/>
          <w:lang w:val="uk-UA"/>
        </w:rPr>
        <w:t>.</w:t>
      </w:r>
      <w:proofErr w:type="gramEnd"/>
    </w:p>
    <w:p w14:paraId="24B30C8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lastRenderedPageBreak/>
        <w:tab/>
        <w:t>У філософсько-лінгвістичній думці виникла тенденція оскаржувати абстрактно-діалектичний метод середньовічних мудреців із філологічною та історичною інтерпретацією джерел римського права. Що стосується політичної думки, то середньовічне положення про те, що збереження свободи, права і справедливості становить центральну мету політичного життя, було оскаржено, але не спростовано теоретиками Відродження. Вони стверджували, що головним завданням уряду є підтримка безпеки і миру. Макіавеллі стверджував, що творча сила правителя була ключем до збереження як його власного становища, так і добробуту його підданих, ідея, співзвучна сучасній політиці.</w:t>
      </w:r>
    </w:p>
    <w:p w14:paraId="03F3F99A"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Італійські міста-держави були перетворені в епоху Відродження з комун в територіальні держави, кожне з яких прагнуло розширюватися за рахунок інших. Територіальне об'єднання також мало місце в Іспанії, Франції та Англії. Цьому процесу сприяла тогочасна дипломатія, коли італійські міста-держави заснували постійні посольства при іноземних дворах. До 16 століття інститут постійних посольств поширився на північ Франції, Англії та Священної Римської імперії.</w:t>
      </w:r>
    </w:p>
    <w:p w14:paraId="41BB2DA9"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Церковники епохи Відродження, особливо у вищих ешелонах влади, будували свою поведінку за зразком звичаїв і етики світського суспільства. Діяльність пап, кардиналів і єпископів майже нічим не відрізнялася від діяльності світських купців і політичних діячів. У той же час християнство залишалося життєво важливим і істотним елементом культури Відродження. Проповідники, такі як Сан-Бернардіно з Сієни, богослови і прелати, такі як Сант-Антоніо з Флоренції, залучали велику аудиторію і були шановані. Більш того, багато гуманістів займалися богословськими питаннями і застосовували нову філологічну та історичну науку до вивчення і тлумачення ранніх отців церкви. Гуманістичний підхід до богослов'я та письма можна простежити від італійського вченого Петрарки до голландського вченого Еразма Ротердамського, який справив сильний вплив на католиків і протестантів.</w:t>
      </w:r>
    </w:p>
    <w:p w14:paraId="44D38662"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І Ренесанс, і Реформація перевернули академічний, інтелектуальний і навіть політичний світи всієї Європи. Релігйна консервативність, вузькість розуму і світогляду зазнали радикальних змін. Рух Відродження і Реформації проник на всі рівні забобонних вірувань. Люди всіх верств суспільства змінили свої переконання і погляди.  Вони не відкинули своїх переконань про Бога і релігію, але впертість у ставленні було значно ослаблено. Вчені та соціальні реформатори кинули виклик старим поглядам та ідеям. </w:t>
      </w:r>
    </w:p>
    <w:p w14:paraId="01D73D37"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 xml:space="preserve">Теоретичне тло робіт Макіавеллі завжди служило відправною точкою для будь-якого дослідження політичної думки епохи Відродження. Було встановлено їх зв'язок з політичними ідеями попередніх століть. </w:t>
      </w:r>
      <w:r w:rsidRPr="002A77AA">
        <w:rPr>
          <w:rFonts w:ascii="Times New Roman" w:hAnsi="Times New Roman" w:cs="Times New Roman"/>
          <w:sz w:val="28"/>
          <w:szCs w:val="28"/>
        </w:rPr>
        <w:lastRenderedPageBreak/>
        <w:t>Переосмислення роботи релігійних реформаторів призвело до нового визначення місця політичних і соціальних ідей в їх філософських і теологічних системах.</w:t>
      </w:r>
    </w:p>
    <w:p w14:paraId="395411C4"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Люди почали дивитися на все з допитливістю і науковим розумом. Антинаукові погляди і концепції зіткнулися з безпрецедентним викликом. Відбулися зміни і в політичному світі. Люди почали усвідомлювати свої права і обов'язки. Вони вимагали від влади все нових і нових прав і привілеїв.</w:t>
      </w:r>
    </w:p>
    <w:p w14:paraId="693A5B2D" w14:textId="77777777" w:rsidR="002A77AA" w:rsidRPr="002A77AA" w:rsidRDefault="002A77AA" w:rsidP="002A77AA">
      <w:pPr>
        <w:jc w:val="both"/>
        <w:rPr>
          <w:rFonts w:ascii="Times New Roman" w:hAnsi="Times New Roman" w:cs="Times New Roman"/>
          <w:sz w:val="28"/>
          <w:szCs w:val="28"/>
        </w:rPr>
      </w:pPr>
      <w:r w:rsidRPr="002A77AA">
        <w:rPr>
          <w:rFonts w:ascii="Times New Roman" w:hAnsi="Times New Roman" w:cs="Times New Roman"/>
          <w:sz w:val="28"/>
          <w:szCs w:val="28"/>
        </w:rPr>
        <w:tab/>
        <w:t>Ренесанс був часом, в якому перевірялися давні вірування; це був період інтелектуального пошуку, який підготував грунт для мислителів і вчених 17-го століття. Ренесансна ідея про те, що людство керує природою, схожа на концепцію Френсіса Бекона про панування людини над елементами природи, яка поклала початок розвитку сучасної науки і техніки. Середньовічні уявлення про республіканство і свободу, збережені і захищені за допомогою класичних прецедентів мислителями епохи Відродження, справили незабутній вплив на хід англійської конституційної теорії і, можливо, послужили джерелом концепції уряду, підтримуваної батьками-засновниками американського конституціоналізму.</w:t>
      </w:r>
    </w:p>
    <w:p w14:paraId="32AA8B4D" w14:textId="77777777" w:rsidR="002A77AA" w:rsidRDefault="002A77AA" w:rsidP="008212E7">
      <w:pPr>
        <w:jc w:val="both"/>
        <w:rPr>
          <w:rFonts w:ascii="Times New Roman" w:hAnsi="Times New Roman" w:cs="Times New Roman"/>
          <w:sz w:val="28"/>
          <w:szCs w:val="28"/>
        </w:rPr>
      </w:pPr>
    </w:p>
    <w:p w14:paraId="5F8BDFAF" w14:textId="77777777" w:rsidR="002A77AA" w:rsidRDefault="002A77AA" w:rsidP="008212E7">
      <w:pPr>
        <w:jc w:val="both"/>
        <w:rPr>
          <w:rFonts w:ascii="Times New Roman" w:hAnsi="Times New Roman" w:cs="Times New Roman"/>
          <w:sz w:val="28"/>
          <w:szCs w:val="28"/>
        </w:rPr>
      </w:pPr>
    </w:p>
    <w:p w14:paraId="14111A63" w14:textId="77777777" w:rsidR="002A77AA" w:rsidRDefault="002A77AA" w:rsidP="008212E7">
      <w:pPr>
        <w:jc w:val="both"/>
        <w:rPr>
          <w:rFonts w:ascii="Times New Roman" w:hAnsi="Times New Roman" w:cs="Times New Roman"/>
          <w:sz w:val="28"/>
          <w:szCs w:val="28"/>
        </w:rPr>
      </w:pPr>
    </w:p>
    <w:p w14:paraId="6F2E0B53" w14:textId="77777777" w:rsidR="002A77AA" w:rsidRDefault="002A77AA" w:rsidP="008212E7">
      <w:pPr>
        <w:jc w:val="both"/>
        <w:rPr>
          <w:rFonts w:ascii="Times New Roman" w:hAnsi="Times New Roman" w:cs="Times New Roman"/>
          <w:sz w:val="28"/>
          <w:szCs w:val="28"/>
        </w:rPr>
      </w:pPr>
    </w:p>
    <w:p w14:paraId="5475544E" w14:textId="77777777" w:rsidR="002A77AA" w:rsidRDefault="002A77AA" w:rsidP="008212E7">
      <w:pPr>
        <w:jc w:val="both"/>
        <w:rPr>
          <w:rFonts w:ascii="Times New Roman" w:hAnsi="Times New Roman" w:cs="Times New Roman"/>
          <w:sz w:val="28"/>
          <w:szCs w:val="28"/>
        </w:rPr>
      </w:pPr>
    </w:p>
    <w:p w14:paraId="34301691" w14:textId="77777777" w:rsidR="002A77AA" w:rsidRDefault="002A77AA" w:rsidP="008212E7">
      <w:pPr>
        <w:jc w:val="both"/>
        <w:rPr>
          <w:rFonts w:ascii="Times New Roman" w:hAnsi="Times New Roman" w:cs="Times New Roman"/>
          <w:sz w:val="28"/>
          <w:szCs w:val="28"/>
        </w:rPr>
      </w:pPr>
    </w:p>
    <w:p w14:paraId="33DE9789" w14:textId="77777777" w:rsidR="002A77AA" w:rsidRDefault="002A77AA" w:rsidP="008212E7">
      <w:pPr>
        <w:jc w:val="both"/>
        <w:rPr>
          <w:rFonts w:ascii="Times New Roman" w:hAnsi="Times New Roman" w:cs="Times New Roman"/>
          <w:sz w:val="28"/>
          <w:szCs w:val="28"/>
        </w:rPr>
      </w:pPr>
    </w:p>
    <w:p w14:paraId="7D683AF5" w14:textId="77777777" w:rsidR="002A77AA" w:rsidRDefault="002A77AA" w:rsidP="008212E7">
      <w:pPr>
        <w:jc w:val="both"/>
        <w:rPr>
          <w:rFonts w:ascii="Times New Roman" w:hAnsi="Times New Roman" w:cs="Times New Roman"/>
          <w:sz w:val="28"/>
          <w:szCs w:val="28"/>
        </w:rPr>
      </w:pPr>
    </w:p>
    <w:p w14:paraId="22AAC131" w14:textId="77777777" w:rsidR="002A77AA" w:rsidRDefault="002A77AA" w:rsidP="008212E7">
      <w:pPr>
        <w:jc w:val="both"/>
        <w:rPr>
          <w:rFonts w:ascii="Times New Roman" w:hAnsi="Times New Roman" w:cs="Times New Roman"/>
          <w:sz w:val="28"/>
          <w:szCs w:val="28"/>
        </w:rPr>
      </w:pPr>
    </w:p>
    <w:p w14:paraId="0BC235C4" w14:textId="77777777" w:rsidR="002A77AA" w:rsidRDefault="002A77AA" w:rsidP="008212E7">
      <w:pPr>
        <w:jc w:val="both"/>
        <w:rPr>
          <w:rFonts w:ascii="Times New Roman" w:hAnsi="Times New Roman" w:cs="Times New Roman"/>
          <w:sz w:val="28"/>
          <w:szCs w:val="28"/>
        </w:rPr>
      </w:pPr>
    </w:p>
    <w:p w14:paraId="34956630" w14:textId="77777777" w:rsidR="002A77AA" w:rsidRDefault="002A77AA" w:rsidP="008212E7">
      <w:pPr>
        <w:jc w:val="both"/>
        <w:rPr>
          <w:rFonts w:ascii="Times New Roman" w:hAnsi="Times New Roman" w:cs="Times New Roman"/>
          <w:sz w:val="28"/>
          <w:szCs w:val="28"/>
        </w:rPr>
      </w:pPr>
    </w:p>
    <w:p w14:paraId="627E0BF0" w14:textId="77777777" w:rsidR="002A77AA" w:rsidRDefault="002A77AA" w:rsidP="008212E7">
      <w:pPr>
        <w:jc w:val="both"/>
        <w:rPr>
          <w:rFonts w:ascii="Times New Roman" w:hAnsi="Times New Roman" w:cs="Times New Roman"/>
          <w:sz w:val="28"/>
          <w:szCs w:val="28"/>
        </w:rPr>
      </w:pPr>
    </w:p>
    <w:p w14:paraId="75CE2ADD" w14:textId="77777777" w:rsidR="002A77AA" w:rsidRDefault="002A77AA" w:rsidP="008212E7">
      <w:pPr>
        <w:jc w:val="both"/>
        <w:rPr>
          <w:rFonts w:ascii="Times New Roman" w:hAnsi="Times New Roman" w:cs="Times New Roman"/>
          <w:sz w:val="28"/>
          <w:szCs w:val="28"/>
        </w:rPr>
      </w:pPr>
    </w:p>
    <w:p w14:paraId="78A2841E" w14:textId="77777777" w:rsidR="00411C35" w:rsidRDefault="00411C35" w:rsidP="008212E7">
      <w:pPr>
        <w:jc w:val="both"/>
        <w:rPr>
          <w:rFonts w:ascii="Times New Roman" w:hAnsi="Times New Roman" w:cs="Times New Roman"/>
          <w:sz w:val="28"/>
          <w:szCs w:val="28"/>
        </w:rPr>
      </w:pPr>
    </w:p>
    <w:p w14:paraId="014F4525" w14:textId="77777777" w:rsidR="002A77AA" w:rsidRPr="002A77AA" w:rsidRDefault="002A77AA" w:rsidP="008212E7">
      <w:pPr>
        <w:jc w:val="both"/>
        <w:rPr>
          <w:rFonts w:ascii="Times New Roman" w:hAnsi="Times New Roman" w:cs="Times New Roman"/>
          <w:sz w:val="28"/>
          <w:szCs w:val="28"/>
        </w:rPr>
      </w:pPr>
    </w:p>
    <w:p w14:paraId="705B144D" w14:textId="77777777" w:rsidR="00F74C23" w:rsidRPr="008212E7" w:rsidRDefault="00F74C23" w:rsidP="008212E7">
      <w:pPr>
        <w:jc w:val="both"/>
        <w:rPr>
          <w:rFonts w:ascii="Times New Roman" w:hAnsi="Times New Roman" w:cs="Times New Roman"/>
          <w:sz w:val="28"/>
          <w:szCs w:val="28"/>
        </w:rPr>
      </w:pPr>
    </w:p>
    <w:p w14:paraId="7126BC9F" w14:textId="3D11BAAF" w:rsidR="00546BD8" w:rsidRPr="002A77AA" w:rsidRDefault="00546BD8" w:rsidP="008212E7">
      <w:pPr>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546BD8">
        <w:rPr>
          <w:rFonts w:ascii="Times New Roman" w:hAnsi="Times New Roman" w:cs="Times New Roman"/>
          <w:b/>
          <w:sz w:val="28"/>
          <w:szCs w:val="28"/>
          <w:lang w:val="uk-UA"/>
        </w:rPr>
        <w:t>РОЗДІЛ ІІ</w:t>
      </w:r>
      <w:r w:rsidR="002A77AA">
        <w:rPr>
          <w:rFonts w:ascii="Times New Roman" w:hAnsi="Times New Roman" w:cs="Times New Roman"/>
          <w:b/>
          <w:sz w:val="28"/>
          <w:szCs w:val="28"/>
          <w:lang w:val="uk-UA"/>
        </w:rPr>
        <w:t>І</w:t>
      </w:r>
    </w:p>
    <w:p w14:paraId="6E3C7739" w14:textId="2BE36817" w:rsidR="002C5949" w:rsidRPr="009D55AB" w:rsidRDefault="00546BD8" w:rsidP="008212E7">
      <w:pPr>
        <w:jc w:val="both"/>
        <w:rPr>
          <w:rFonts w:ascii="Times New Roman" w:hAnsi="Times New Roman" w:cs="Times New Roman"/>
          <w:b/>
          <w:sz w:val="28"/>
          <w:szCs w:val="28"/>
          <w:lang w:val="uk-UA"/>
        </w:rPr>
      </w:pPr>
      <w:r w:rsidRPr="009D55AB">
        <w:rPr>
          <w:rFonts w:ascii="Times New Roman" w:hAnsi="Times New Roman" w:cs="Times New Roman"/>
          <w:b/>
          <w:sz w:val="28"/>
          <w:szCs w:val="28"/>
          <w:lang w:val="uk-UA"/>
        </w:rPr>
        <w:tab/>
      </w:r>
      <w:r w:rsidR="00DF1575" w:rsidRPr="009D55AB">
        <w:rPr>
          <w:rFonts w:ascii="Times New Roman" w:hAnsi="Times New Roman" w:cs="Times New Roman"/>
          <w:b/>
          <w:sz w:val="28"/>
          <w:szCs w:val="28"/>
          <w:lang w:val="uk-UA"/>
        </w:rPr>
        <w:tab/>
      </w:r>
      <w:r w:rsidRPr="009D55AB">
        <w:rPr>
          <w:rFonts w:ascii="Times New Roman" w:hAnsi="Times New Roman" w:cs="Times New Roman"/>
          <w:b/>
          <w:sz w:val="28"/>
          <w:szCs w:val="28"/>
          <w:lang w:val="uk-UA"/>
        </w:rPr>
        <w:t>Реконструкція філософських засад доби Відродження</w:t>
      </w:r>
      <w:r w:rsidR="008212E7" w:rsidRPr="009D55AB">
        <w:rPr>
          <w:rFonts w:ascii="Times New Roman" w:hAnsi="Times New Roman" w:cs="Times New Roman"/>
          <w:b/>
          <w:sz w:val="28"/>
          <w:szCs w:val="28"/>
          <w:lang w:val="uk-UA"/>
        </w:rPr>
        <w:tab/>
      </w:r>
    </w:p>
    <w:p w14:paraId="2028FA5D" w14:textId="4F7146C2" w:rsidR="00DF1575" w:rsidRPr="00A26BC6" w:rsidRDefault="00DF1575" w:rsidP="00DF1575">
      <w:pPr>
        <w:spacing w:line="360" w:lineRule="auto"/>
        <w:jc w:val="both"/>
        <w:rPr>
          <w:rFonts w:ascii="Times New Roman" w:hAnsi="Times New Roman" w:cs="Times New Roman"/>
          <w:sz w:val="28"/>
          <w:szCs w:val="28"/>
          <w:lang w:val="uk-UA"/>
        </w:rPr>
      </w:pPr>
      <w:r w:rsidRPr="009D55AB">
        <w:rPr>
          <w:rFonts w:ascii="Times New Roman" w:hAnsi="Times New Roman" w:cs="Times New Roman"/>
          <w:sz w:val="28"/>
          <w:szCs w:val="28"/>
          <w:lang w:val="uk-UA"/>
        </w:rPr>
        <w:tab/>
      </w:r>
      <w:r w:rsidRPr="00DF1575">
        <w:rPr>
          <w:rFonts w:ascii="Times New Roman" w:hAnsi="Times New Roman" w:cs="Times New Roman"/>
          <w:sz w:val="28"/>
          <w:szCs w:val="28"/>
        </w:rPr>
        <w:t xml:space="preserve">Через перехідний характер епохи Відродження хронологічні рамки цього історичного періоду встановити досить важко. </w:t>
      </w:r>
      <w:r w:rsidR="00A26BC6">
        <w:rPr>
          <w:rFonts w:ascii="Times New Roman" w:hAnsi="Times New Roman" w:cs="Times New Roman"/>
          <w:sz w:val="28"/>
          <w:szCs w:val="28"/>
          <w:lang w:val="uk-UA"/>
        </w:rPr>
        <w:t>«</w:t>
      </w:r>
      <w:r w:rsidRPr="00DF1575">
        <w:rPr>
          <w:rFonts w:ascii="Times New Roman" w:hAnsi="Times New Roman" w:cs="Times New Roman"/>
          <w:sz w:val="28"/>
          <w:szCs w:val="28"/>
        </w:rPr>
        <w:t>Якщо ґрунтуватися на рисах (гуманізм, антропоцентризм, модифікація християнської традиції, відродження античності), то хронологія буде виглядати так: Проторенесанс (кінець XIII – XIV ст.), Раннє Відродження (XV ст), Високе Відродження (кінець XV – перші три десятиліття XVI ст), пізніше Відродження (се</w:t>
      </w:r>
      <w:r w:rsidR="00A26BC6">
        <w:rPr>
          <w:rFonts w:ascii="Times New Roman" w:hAnsi="Times New Roman" w:cs="Times New Roman"/>
          <w:sz w:val="28"/>
          <w:szCs w:val="28"/>
        </w:rPr>
        <w:t>редина і друга половина XVI ст)»</w:t>
      </w:r>
      <w:r w:rsidR="00A26BC6">
        <w:rPr>
          <w:rFonts w:ascii="Times New Roman" w:hAnsi="Times New Roman" w:cs="Times New Roman"/>
          <w:sz w:val="28"/>
          <w:szCs w:val="28"/>
          <w:lang w:val="uk-UA"/>
        </w:rPr>
        <w:t xml:space="preserve"> [29, 256</w:t>
      </w:r>
      <w:r w:rsidR="00A26BC6" w:rsidRPr="00A26BC6">
        <w:rPr>
          <w:rFonts w:ascii="Times New Roman" w:hAnsi="Times New Roman" w:cs="Times New Roman"/>
          <w:sz w:val="28"/>
          <w:szCs w:val="28"/>
          <w:lang w:val="uk-UA"/>
        </w:rPr>
        <w:t>].</w:t>
      </w:r>
    </w:p>
    <w:p w14:paraId="5F198166" w14:textId="267C6458" w:rsidR="00DF1575" w:rsidRDefault="00DF1575" w:rsidP="00DF157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C08B5">
        <w:rPr>
          <w:rFonts w:ascii="Times New Roman" w:hAnsi="Times New Roman" w:cs="Times New Roman"/>
          <w:sz w:val="28"/>
          <w:szCs w:val="28"/>
          <w:lang w:val="uk-UA"/>
        </w:rPr>
        <w:t>Часові рамки</w:t>
      </w:r>
      <w:r w:rsidRPr="00DF1575">
        <w:rPr>
          <w:rFonts w:ascii="Times New Roman" w:hAnsi="Times New Roman" w:cs="Times New Roman"/>
          <w:sz w:val="28"/>
          <w:szCs w:val="28"/>
        </w:rPr>
        <w:t xml:space="preserve"> розвитку мистецтва</w:t>
      </w:r>
      <w:r w:rsidR="008C08B5">
        <w:rPr>
          <w:rFonts w:ascii="Times New Roman" w:hAnsi="Times New Roman" w:cs="Times New Roman"/>
          <w:sz w:val="28"/>
          <w:szCs w:val="28"/>
          <w:lang w:val="uk-UA"/>
        </w:rPr>
        <w:t xml:space="preserve"> епохи</w:t>
      </w:r>
      <w:r w:rsidR="008C08B5">
        <w:rPr>
          <w:rFonts w:ascii="Times New Roman" w:hAnsi="Times New Roman" w:cs="Times New Roman"/>
          <w:sz w:val="28"/>
          <w:szCs w:val="28"/>
        </w:rPr>
        <w:t xml:space="preserve"> Ренесансу</w:t>
      </w:r>
      <w:r w:rsidRPr="00DF1575">
        <w:rPr>
          <w:rFonts w:ascii="Times New Roman" w:hAnsi="Times New Roman" w:cs="Times New Roman"/>
          <w:sz w:val="28"/>
          <w:szCs w:val="28"/>
        </w:rPr>
        <w:t xml:space="preserve"> в різ</w:t>
      </w:r>
      <w:r w:rsidR="008C08B5">
        <w:rPr>
          <w:rFonts w:ascii="Times New Roman" w:hAnsi="Times New Roman" w:cs="Times New Roman"/>
          <w:sz w:val="28"/>
          <w:szCs w:val="28"/>
        </w:rPr>
        <w:t>них країнах не цілком співпадають. Ч</w:t>
      </w:r>
      <w:r w:rsidR="008C08B5">
        <w:rPr>
          <w:rFonts w:ascii="Times New Roman" w:hAnsi="Times New Roman" w:cs="Times New Roman"/>
          <w:sz w:val="28"/>
          <w:szCs w:val="28"/>
          <w:lang w:val="uk-UA"/>
        </w:rPr>
        <w:t>ерез певні політичні та історичні обставини</w:t>
      </w:r>
      <w:r w:rsidRPr="00DF1575">
        <w:rPr>
          <w:rFonts w:ascii="Times New Roman" w:hAnsi="Times New Roman" w:cs="Times New Roman"/>
          <w:sz w:val="28"/>
          <w:szCs w:val="28"/>
        </w:rPr>
        <w:t xml:space="preserve"> Відродження в півні</w:t>
      </w:r>
      <w:r w:rsidR="008C08B5">
        <w:rPr>
          <w:rFonts w:ascii="Times New Roman" w:hAnsi="Times New Roman" w:cs="Times New Roman"/>
          <w:sz w:val="28"/>
          <w:szCs w:val="28"/>
        </w:rPr>
        <w:t>чних країнах Європи починається пізніше аніж, наприклад, у Італії. Т</w:t>
      </w:r>
      <w:r w:rsidR="008C08B5">
        <w:rPr>
          <w:rFonts w:ascii="Times New Roman" w:hAnsi="Times New Roman" w:cs="Times New Roman"/>
          <w:sz w:val="28"/>
          <w:szCs w:val="28"/>
          <w:lang w:val="uk-UA"/>
        </w:rPr>
        <w:t>а</w:t>
      </w:r>
      <w:r w:rsidR="008C08B5">
        <w:rPr>
          <w:rFonts w:ascii="Times New Roman" w:hAnsi="Times New Roman" w:cs="Times New Roman"/>
          <w:sz w:val="28"/>
          <w:szCs w:val="28"/>
        </w:rPr>
        <w:t xml:space="preserve"> все-таки мистецтво цієї доби, при всьому різноманітті приватних форм, має найважливішу спільну рису</w:t>
      </w:r>
      <w:r>
        <w:rPr>
          <w:rFonts w:ascii="Times New Roman" w:hAnsi="Times New Roman" w:cs="Times New Roman"/>
          <w:sz w:val="28"/>
          <w:szCs w:val="28"/>
          <w:lang w:val="uk-UA"/>
        </w:rPr>
        <w:t xml:space="preserve"> </w:t>
      </w:r>
      <w:r w:rsidRPr="00DF1575">
        <w:rPr>
          <w:rFonts w:ascii="Times New Roman" w:hAnsi="Times New Roman" w:cs="Times New Roman"/>
          <w:sz w:val="28"/>
          <w:szCs w:val="28"/>
        </w:rPr>
        <w:t>-</w:t>
      </w:r>
      <w:r>
        <w:rPr>
          <w:rFonts w:ascii="Times New Roman" w:hAnsi="Times New Roman" w:cs="Times New Roman"/>
          <w:sz w:val="28"/>
          <w:szCs w:val="28"/>
          <w:lang w:val="uk-UA"/>
        </w:rPr>
        <w:t xml:space="preserve"> </w:t>
      </w:r>
      <w:r w:rsidRPr="00DF1575">
        <w:rPr>
          <w:rFonts w:ascii="Times New Roman" w:hAnsi="Times New Roman" w:cs="Times New Roman"/>
          <w:sz w:val="28"/>
          <w:szCs w:val="28"/>
        </w:rPr>
        <w:t xml:space="preserve">прагнення до правдивого відображення реальності. </w:t>
      </w:r>
    </w:p>
    <w:p w14:paraId="7086080F" w14:textId="3F7508A7" w:rsidR="00DF1575" w:rsidRDefault="00936EAE" w:rsidP="00DF1575">
      <w:pPr>
        <w:spacing w:line="360" w:lineRule="auto"/>
        <w:jc w:val="both"/>
        <w:rPr>
          <w:rFonts w:ascii="Times New Roman" w:hAnsi="Times New Roman" w:cs="Times New Roman"/>
          <w:sz w:val="28"/>
          <w:szCs w:val="28"/>
        </w:rPr>
      </w:pPr>
      <w:r>
        <w:rPr>
          <w:rFonts w:ascii="Times New Roman" w:hAnsi="Times New Roman" w:cs="Times New Roman"/>
          <w:sz w:val="28"/>
          <w:szCs w:val="28"/>
        </w:rPr>
        <w:tab/>
        <w:t>"Ренесанс</w:t>
      </w:r>
      <w:r w:rsidRPr="00936EAE">
        <w:rPr>
          <w:rFonts w:ascii="Times New Roman" w:hAnsi="Times New Roman" w:cs="Times New Roman"/>
          <w:sz w:val="28"/>
          <w:szCs w:val="28"/>
        </w:rPr>
        <w:t>" походить від французького слова, що означає "Відродження"</w:t>
      </w:r>
      <w:r>
        <w:rPr>
          <w:rFonts w:ascii="Times New Roman" w:hAnsi="Times New Roman" w:cs="Times New Roman"/>
          <w:sz w:val="28"/>
          <w:szCs w:val="28"/>
        </w:rPr>
        <w:t>.</w:t>
      </w:r>
      <w:r w:rsidRPr="00936E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6EAE">
        <w:rPr>
          <w:rFonts w:ascii="Times New Roman" w:hAnsi="Times New Roman" w:cs="Times New Roman"/>
          <w:sz w:val="28"/>
          <w:szCs w:val="28"/>
        </w:rPr>
        <w:t xml:space="preserve">За даними міського університету Нью-Йорка в Брукліні, інтенсивний інтерес до класичної античності та її вивчення "відродився" після середньовіччя, в якому класична філософія в значній мірі ігнорувалася або забувалася. Мислителі епохи Відродження вважали Середньовіччя періодом культурного занепаду. Вони прагнули оживити свою культуру, зробивши акцент на класичних текстах і філософії. Вони розширювали і інтерпретували їх, створюючи свій власний стиль мистецтва, філософії та наукових досліджень. Деякі основні досягнення епохи Відродження включають астрономію, гуманістичну філософію, друкарський верстат, народну мову в письмовій формі, техніку живопису і скульптури, дослідження світу і, в кінці епохи Відродження, твори Шекспіра. </w:t>
      </w:r>
      <w:r w:rsidR="00DF1575" w:rsidRPr="00DF1575">
        <w:rPr>
          <w:rFonts w:ascii="Times New Roman" w:hAnsi="Times New Roman" w:cs="Times New Roman"/>
          <w:sz w:val="28"/>
          <w:szCs w:val="28"/>
        </w:rPr>
        <w:t xml:space="preserve"> </w:t>
      </w:r>
      <w:r w:rsidR="00ED1D1C">
        <w:rPr>
          <w:rFonts w:ascii="Times New Roman" w:hAnsi="Times New Roman" w:cs="Times New Roman"/>
          <w:sz w:val="28"/>
          <w:szCs w:val="28"/>
          <w:lang w:val="uk-UA"/>
        </w:rPr>
        <w:t>«</w:t>
      </w:r>
      <w:r w:rsidR="00DF1575" w:rsidRPr="00DF1575">
        <w:rPr>
          <w:rFonts w:ascii="Times New Roman" w:hAnsi="Times New Roman" w:cs="Times New Roman"/>
          <w:sz w:val="28"/>
          <w:szCs w:val="28"/>
        </w:rPr>
        <w:t xml:space="preserve">Якщо найбільш показовою країною для вивчення західноєвропейського середньовіччя є Франція, то в епоху Відродження такою країною може служити Італія. Причому, в Італії термін" </w:t>
      </w:r>
      <w:r w:rsidR="00DF1575" w:rsidRPr="00DF1575">
        <w:rPr>
          <w:rFonts w:ascii="Times New Roman" w:hAnsi="Times New Roman" w:cs="Times New Roman"/>
          <w:sz w:val="28"/>
          <w:szCs w:val="28"/>
        </w:rPr>
        <w:lastRenderedPageBreak/>
        <w:t>Відродження " мав первісний сенс – відродження традицій античної культури, а в інших країнах Відродження розвивалося як пряме продовження готичної культури в бік посилення мирського начала, зазначеного становленням гуманізму і зростан</w:t>
      </w:r>
      <w:r w:rsidR="00411C35">
        <w:rPr>
          <w:rFonts w:ascii="Times New Roman" w:hAnsi="Times New Roman" w:cs="Times New Roman"/>
          <w:sz w:val="28"/>
          <w:szCs w:val="28"/>
        </w:rPr>
        <w:t>ням самосвідомості особистості</w:t>
      </w:r>
      <w:r w:rsidR="00ED1D1C">
        <w:rPr>
          <w:rFonts w:ascii="Times New Roman" w:hAnsi="Times New Roman" w:cs="Times New Roman"/>
          <w:sz w:val="28"/>
          <w:szCs w:val="28"/>
          <w:lang w:val="uk-UA"/>
        </w:rPr>
        <w:t>»</w:t>
      </w:r>
      <w:r w:rsidR="00411C35">
        <w:rPr>
          <w:rFonts w:ascii="Times New Roman" w:hAnsi="Times New Roman" w:cs="Times New Roman"/>
          <w:sz w:val="28"/>
          <w:szCs w:val="28"/>
        </w:rPr>
        <w:t xml:space="preserve"> </w:t>
      </w:r>
      <w:r w:rsidR="00766A0B">
        <w:rPr>
          <w:rFonts w:ascii="Times New Roman" w:hAnsi="Times New Roman" w:cs="Times New Roman"/>
          <w:sz w:val="28"/>
          <w:szCs w:val="28"/>
        </w:rPr>
        <w:t>[9, 142</w:t>
      </w:r>
      <w:r w:rsidR="00411C35" w:rsidRPr="00411C35">
        <w:rPr>
          <w:rFonts w:ascii="Times New Roman" w:hAnsi="Times New Roman" w:cs="Times New Roman"/>
          <w:sz w:val="28"/>
          <w:szCs w:val="28"/>
        </w:rPr>
        <w:t>].</w:t>
      </w:r>
    </w:p>
    <w:p w14:paraId="165C3550" w14:textId="77473984" w:rsidR="00936EAE" w:rsidRPr="00936EAE" w:rsidRDefault="00936EAE" w:rsidP="00936EA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936EAE">
        <w:rPr>
          <w:rFonts w:ascii="Times New Roman" w:hAnsi="Times New Roman" w:cs="Times New Roman"/>
          <w:sz w:val="28"/>
          <w:szCs w:val="28"/>
        </w:rPr>
        <w:t>Як культурний рух, Ренесанс охопив інноваційний розквіт латинської та народної літ</w:t>
      </w:r>
      <w:r>
        <w:rPr>
          <w:rFonts w:ascii="Times New Roman" w:hAnsi="Times New Roman" w:cs="Times New Roman"/>
          <w:sz w:val="28"/>
          <w:szCs w:val="28"/>
        </w:rPr>
        <w:t>ератури,</w:t>
      </w:r>
      <w:r w:rsidRPr="00936EAE">
        <w:rPr>
          <w:rFonts w:ascii="Times New Roman" w:hAnsi="Times New Roman" w:cs="Times New Roman"/>
          <w:sz w:val="28"/>
          <w:szCs w:val="28"/>
        </w:rPr>
        <w:t xml:space="preserve"> навчання на основ</w:t>
      </w:r>
      <w:r>
        <w:rPr>
          <w:rFonts w:ascii="Times New Roman" w:hAnsi="Times New Roman" w:cs="Times New Roman"/>
          <w:sz w:val="28"/>
          <w:szCs w:val="28"/>
        </w:rPr>
        <w:t>і класичних джерел</w:t>
      </w:r>
      <w:r w:rsidRPr="00936EAE">
        <w:rPr>
          <w:rFonts w:ascii="Times New Roman" w:hAnsi="Times New Roman" w:cs="Times New Roman"/>
          <w:sz w:val="28"/>
          <w:szCs w:val="28"/>
        </w:rPr>
        <w:t>, яке сучасники приписували Петрарці; розвиток лінійної перспективи та інших методів передачі більш</w:t>
      </w:r>
      <w:r>
        <w:rPr>
          <w:rFonts w:ascii="Times New Roman" w:hAnsi="Times New Roman" w:cs="Times New Roman"/>
          <w:sz w:val="28"/>
          <w:szCs w:val="28"/>
        </w:rPr>
        <w:t xml:space="preserve"> природної реальності в живописі</w:t>
      </w:r>
      <w:r w:rsidRPr="00936EAE">
        <w:rPr>
          <w:rFonts w:ascii="Times New Roman" w:hAnsi="Times New Roman" w:cs="Times New Roman"/>
          <w:sz w:val="28"/>
          <w:szCs w:val="28"/>
        </w:rPr>
        <w:t>; і поступову, але широко поширену реформу освіти.</w:t>
      </w:r>
    </w:p>
    <w:p w14:paraId="4CDB5186" w14:textId="7BC0D158" w:rsidR="00936EAE" w:rsidRDefault="00936EAE" w:rsidP="00936EA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936EAE">
        <w:rPr>
          <w:rFonts w:ascii="Times New Roman" w:hAnsi="Times New Roman" w:cs="Times New Roman"/>
          <w:sz w:val="28"/>
          <w:szCs w:val="28"/>
        </w:rPr>
        <w:t>У політиці Ренесанс сприяв розвитку умовностей дипломатії, а в науці зросла залежність від спостережень. Хоча Ренесанс бачив революції в багатьох інтелектуал</w:t>
      </w:r>
      <w:r>
        <w:rPr>
          <w:rFonts w:ascii="Times New Roman" w:hAnsi="Times New Roman" w:cs="Times New Roman"/>
          <w:sz w:val="28"/>
          <w:szCs w:val="28"/>
        </w:rPr>
        <w:t>ьних заняттях, а також соціальних та політичних</w:t>
      </w:r>
      <w:r w:rsidRPr="00936EAE">
        <w:rPr>
          <w:rFonts w:ascii="Times New Roman" w:hAnsi="Times New Roman" w:cs="Times New Roman"/>
          <w:sz w:val="28"/>
          <w:szCs w:val="28"/>
        </w:rPr>
        <w:t xml:space="preserve"> потрясіння</w:t>
      </w:r>
      <w:r>
        <w:rPr>
          <w:rFonts w:ascii="Times New Roman" w:hAnsi="Times New Roman" w:cs="Times New Roman"/>
          <w:sz w:val="28"/>
          <w:szCs w:val="28"/>
          <w:lang w:val="uk-UA"/>
        </w:rPr>
        <w:t>х</w:t>
      </w:r>
      <w:r w:rsidRPr="00936EAE">
        <w:rPr>
          <w:rFonts w:ascii="Times New Roman" w:hAnsi="Times New Roman" w:cs="Times New Roman"/>
          <w:sz w:val="28"/>
          <w:szCs w:val="28"/>
        </w:rPr>
        <w:t>, він, мабуть, найбільш відомий своїми художніми розробками і внеском таких ерудитів, як Леонардо да Вінчі і Мікеланджело, які надихнули термін “людина епохи Відродження".”</w:t>
      </w:r>
    </w:p>
    <w:p w14:paraId="45F6290C" w14:textId="2E7A8CD6" w:rsidR="00DF1575" w:rsidRDefault="00936EAE" w:rsidP="00936EA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936EAE">
        <w:rPr>
          <w:rFonts w:ascii="Times New Roman" w:hAnsi="Times New Roman" w:cs="Times New Roman"/>
          <w:sz w:val="28"/>
          <w:szCs w:val="28"/>
        </w:rPr>
        <w:t>Інтелектуальною основою Ренесансу була його власна винайдена версія гуманізму, отримана з повторного відкриття класичної грецької філософії, такої</w:t>
      </w:r>
      <w:r>
        <w:rPr>
          <w:rFonts w:ascii="Times New Roman" w:hAnsi="Times New Roman" w:cs="Times New Roman"/>
          <w:sz w:val="28"/>
          <w:szCs w:val="28"/>
        </w:rPr>
        <w:t xml:space="preserve"> як Протагор, який сказав, що "людина є міра всіх речей</w:t>
      </w:r>
      <w:r w:rsidRPr="00936EAE">
        <w:rPr>
          <w:rFonts w:ascii="Times New Roman" w:hAnsi="Times New Roman" w:cs="Times New Roman"/>
          <w:sz w:val="28"/>
          <w:szCs w:val="28"/>
        </w:rPr>
        <w:t>"</w:t>
      </w:r>
      <w:r>
        <w:rPr>
          <w:rFonts w:ascii="Times New Roman" w:hAnsi="Times New Roman" w:cs="Times New Roman"/>
          <w:sz w:val="28"/>
          <w:szCs w:val="28"/>
          <w:lang w:val="uk-UA"/>
        </w:rPr>
        <w:t xml:space="preserve">. </w:t>
      </w:r>
      <w:r w:rsidRPr="00936EAE">
        <w:rPr>
          <w:rFonts w:ascii="Times New Roman" w:hAnsi="Times New Roman" w:cs="Times New Roman"/>
          <w:sz w:val="28"/>
          <w:szCs w:val="28"/>
        </w:rPr>
        <w:t>Це нове мислення проявилося в мистецтві, архітектурі, політиці, науці та літературі. Ранніми прикладами були розвиток перспективи в олійному живописі і перероблені знання про те, як робити бетон. Хоча доступність паперу та винахід металевого рухомого шрифту прискорили поширення ідей з кінця 15-го століття, зміни епохи Відродження не були рівн</w:t>
      </w:r>
      <w:r>
        <w:rPr>
          <w:rFonts w:ascii="Times New Roman" w:hAnsi="Times New Roman" w:cs="Times New Roman"/>
          <w:sz w:val="28"/>
          <w:szCs w:val="28"/>
        </w:rPr>
        <w:t>омірно пережиті по всій Європі.</w:t>
      </w:r>
    </w:p>
    <w:p w14:paraId="0F9178EB" w14:textId="473AC890" w:rsidR="00DF1575" w:rsidRPr="00DF1575" w:rsidRDefault="00936EAE" w:rsidP="00DF1575">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sidRPr="00936EAE">
        <w:rPr>
          <w:rFonts w:ascii="Times New Roman" w:hAnsi="Times New Roman" w:cs="Times New Roman"/>
          <w:sz w:val="28"/>
          <w:szCs w:val="28"/>
          <w:lang w:val="en-US"/>
        </w:rPr>
        <w:t xml:space="preserve">Ренесансний гуманізм почався в кінці 13 століття, коли жага європейців вивчати класичні тексти збіглася з бажанням наслідувати цих авторів в стилі. </w:t>
      </w:r>
      <w:r w:rsidRPr="00936EAE">
        <w:rPr>
          <w:rFonts w:ascii="Times New Roman" w:hAnsi="Times New Roman" w:cs="Times New Roman"/>
          <w:sz w:val="28"/>
          <w:szCs w:val="28"/>
        </w:rPr>
        <w:t>Вони не повинні були бути прямими копіями, але спиралися на старі моделі, підбираючи словникови</w:t>
      </w:r>
      <w:r w:rsidR="008D1BA9">
        <w:rPr>
          <w:rFonts w:ascii="Times New Roman" w:hAnsi="Times New Roman" w:cs="Times New Roman"/>
          <w:sz w:val="28"/>
          <w:szCs w:val="28"/>
        </w:rPr>
        <w:t xml:space="preserve">й запас, стилі, наміри і форму. </w:t>
      </w:r>
      <w:r w:rsidRPr="00936EAE">
        <w:rPr>
          <w:rFonts w:ascii="Times New Roman" w:hAnsi="Times New Roman" w:cs="Times New Roman"/>
          <w:sz w:val="28"/>
          <w:szCs w:val="28"/>
        </w:rPr>
        <w:t xml:space="preserve">Гуманізм епохи </w:t>
      </w:r>
      <w:r w:rsidRPr="00936EAE">
        <w:rPr>
          <w:rFonts w:ascii="Times New Roman" w:hAnsi="Times New Roman" w:cs="Times New Roman"/>
          <w:sz w:val="28"/>
          <w:szCs w:val="28"/>
        </w:rPr>
        <w:lastRenderedPageBreak/>
        <w:t>Відродження почав використовувати знання, любов і, можливо, навіть одержимість минулим, щоб змінити те, як вони та інші люди бачили і думали про свою</w:t>
      </w:r>
      <w:r w:rsidR="008D1BA9">
        <w:rPr>
          <w:rFonts w:ascii="Times New Roman" w:hAnsi="Times New Roman" w:cs="Times New Roman"/>
          <w:sz w:val="28"/>
          <w:szCs w:val="28"/>
        </w:rPr>
        <w:t xml:space="preserve"> власну епоху. Це було не минул</w:t>
      </w:r>
      <w:r w:rsidR="008D1BA9">
        <w:rPr>
          <w:rFonts w:ascii="Times New Roman" w:hAnsi="Times New Roman" w:cs="Times New Roman"/>
          <w:sz w:val="28"/>
          <w:szCs w:val="28"/>
          <w:lang w:val="uk-UA"/>
        </w:rPr>
        <w:t>а</w:t>
      </w:r>
      <w:r w:rsidR="008D1BA9">
        <w:rPr>
          <w:rFonts w:ascii="Times New Roman" w:hAnsi="Times New Roman" w:cs="Times New Roman"/>
          <w:sz w:val="28"/>
          <w:szCs w:val="28"/>
        </w:rPr>
        <w:t>, а нова свідомість, яка включала</w:t>
      </w:r>
      <w:r w:rsidRPr="00936EAE">
        <w:rPr>
          <w:rFonts w:ascii="Times New Roman" w:hAnsi="Times New Roman" w:cs="Times New Roman"/>
          <w:sz w:val="28"/>
          <w:szCs w:val="28"/>
        </w:rPr>
        <w:t xml:space="preserve"> но</w:t>
      </w:r>
      <w:r w:rsidR="008D1BA9">
        <w:rPr>
          <w:rFonts w:ascii="Times New Roman" w:hAnsi="Times New Roman" w:cs="Times New Roman"/>
          <w:sz w:val="28"/>
          <w:szCs w:val="28"/>
        </w:rPr>
        <w:t>ву історичну перспективу, що дала</w:t>
      </w:r>
      <w:r w:rsidRPr="00936EAE">
        <w:rPr>
          <w:rFonts w:ascii="Times New Roman" w:hAnsi="Times New Roman" w:cs="Times New Roman"/>
          <w:sz w:val="28"/>
          <w:szCs w:val="28"/>
        </w:rPr>
        <w:t xml:space="preserve"> історично обґрунтовану альтернативу "середньовічним" способам мислення. Гуманізм почав впливати на культуру та суспільство і значною мірою сприяв тому, що</w:t>
      </w:r>
      <w:r w:rsidR="008D1BA9">
        <w:rPr>
          <w:rFonts w:ascii="Times New Roman" w:hAnsi="Times New Roman" w:cs="Times New Roman"/>
          <w:sz w:val="28"/>
          <w:szCs w:val="28"/>
        </w:rPr>
        <w:t xml:space="preserve"> ми зараз називаємо Ренесансом.</w:t>
      </w:r>
    </w:p>
    <w:p w14:paraId="5AD894C1" w14:textId="2742CEEB" w:rsidR="00DF1575" w:rsidRPr="00DF1575" w:rsidRDefault="003A04C7" w:rsidP="00DF157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DF1575" w:rsidRPr="00DF1575">
        <w:rPr>
          <w:rFonts w:ascii="Times New Roman" w:hAnsi="Times New Roman" w:cs="Times New Roman"/>
          <w:sz w:val="28"/>
          <w:szCs w:val="28"/>
        </w:rPr>
        <w:t>Звідси повнота розвитку особис</w:t>
      </w:r>
      <w:r>
        <w:rPr>
          <w:rFonts w:ascii="Times New Roman" w:hAnsi="Times New Roman" w:cs="Times New Roman"/>
          <w:sz w:val="28"/>
          <w:szCs w:val="28"/>
        </w:rPr>
        <w:t>тості, що вражає нас всебічністю і універсальністю</w:t>
      </w:r>
      <w:r w:rsidR="00DF1575" w:rsidRPr="00DF1575">
        <w:rPr>
          <w:rFonts w:ascii="Times New Roman" w:hAnsi="Times New Roman" w:cs="Times New Roman"/>
          <w:sz w:val="28"/>
          <w:szCs w:val="28"/>
        </w:rPr>
        <w:t xml:space="preserve"> характерів діячів Відродженн</w:t>
      </w:r>
      <w:r w:rsidR="00ED1D1C">
        <w:rPr>
          <w:rFonts w:ascii="Times New Roman" w:hAnsi="Times New Roman" w:cs="Times New Roman"/>
          <w:sz w:val="28"/>
          <w:szCs w:val="28"/>
        </w:rPr>
        <w:t>я.</w:t>
      </w:r>
      <w:r w:rsidR="00ED1D1C">
        <w:rPr>
          <w:rFonts w:ascii="Times New Roman" w:hAnsi="Times New Roman" w:cs="Times New Roman"/>
          <w:sz w:val="28"/>
          <w:szCs w:val="28"/>
          <w:lang w:val="uk-UA"/>
        </w:rPr>
        <w:t xml:space="preserve"> «</w:t>
      </w:r>
      <w:r w:rsidR="00ED1D1C">
        <w:rPr>
          <w:rFonts w:ascii="Times New Roman" w:hAnsi="Times New Roman" w:cs="Times New Roman"/>
          <w:sz w:val="28"/>
          <w:szCs w:val="28"/>
        </w:rPr>
        <w:t xml:space="preserve">Це був </w:t>
      </w:r>
      <w:r w:rsidR="00DF1575" w:rsidRPr="00DF1575">
        <w:rPr>
          <w:rFonts w:ascii="Times New Roman" w:hAnsi="Times New Roman" w:cs="Times New Roman"/>
          <w:sz w:val="28"/>
          <w:szCs w:val="28"/>
        </w:rPr>
        <w:t>найбільший прогресивний переворот з усіх пережитих до того часу людством, епоха, яка потребувала титанів і яка породила титанів по силі думки, пристрасті і характеру, п</w:t>
      </w:r>
      <w:r w:rsidR="00ED1D1C">
        <w:rPr>
          <w:rFonts w:ascii="Times New Roman" w:hAnsi="Times New Roman" w:cs="Times New Roman"/>
          <w:sz w:val="28"/>
          <w:szCs w:val="28"/>
        </w:rPr>
        <w:t>о багатосторонності і вченості»</w:t>
      </w:r>
      <w:r w:rsidR="00766A0B">
        <w:rPr>
          <w:rFonts w:ascii="Times New Roman" w:hAnsi="Times New Roman" w:cs="Times New Roman"/>
          <w:sz w:val="28"/>
          <w:szCs w:val="28"/>
        </w:rPr>
        <w:t xml:space="preserve"> </w:t>
      </w:r>
      <w:r w:rsidR="00766A0B" w:rsidRPr="00766A0B">
        <w:rPr>
          <w:rFonts w:ascii="Times New Roman" w:hAnsi="Times New Roman" w:cs="Times New Roman"/>
          <w:sz w:val="28"/>
          <w:szCs w:val="28"/>
        </w:rPr>
        <w:t>[</w:t>
      </w:r>
      <w:r w:rsidR="00766A0B">
        <w:rPr>
          <w:rFonts w:ascii="Times New Roman" w:hAnsi="Times New Roman" w:cs="Times New Roman"/>
          <w:sz w:val="28"/>
          <w:szCs w:val="28"/>
          <w:lang w:val="uk-UA"/>
        </w:rPr>
        <w:t>1</w:t>
      </w:r>
      <w:r w:rsidR="00766A0B">
        <w:rPr>
          <w:rFonts w:ascii="Times New Roman" w:hAnsi="Times New Roman" w:cs="Times New Roman"/>
          <w:sz w:val="28"/>
          <w:szCs w:val="28"/>
        </w:rPr>
        <w:t>5,</w:t>
      </w:r>
      <w:r w:rsidR="00766A0B">
        <w:rPr>
          <w:rFonts w:ascii="Times New Roman" w:hAnsi="Times New Roman" w:cs="Times New Roman"/>
          <w:sz w:val="28"/>
          <w:szCs w:val="28"/>
          <w:lang w:val="uk-UA"/>
        </w:rPr>
        <w:t xml:space="preserve"> </w:t>
      </w:r>
      <w:r w:rsidR="00766A0B">
        <w:rPr>
          <w:rFonts w:ascii="Times New Roman" w:hAnsi="Times New Roman" w:cs="Times New Roman"/>
          <w:sz w:val="28"/>
          <w:szCs w:val="28"/>
        </w:rPr>
        <w:t>28</w:t>
      </w:r>
      <w:r w:rsidR="00766A0B" w:rsidRPr="00766A0B">
        <w:rPr>
          <w:rFonts w:ascii="Times New Roman" w:hAnsi="Times New Roman" w:cs="Times New Roman"/>
          <w:sz w:val="28"/>
          <w:szCs w:val="28"/>
        </w:rPr>
        <w:t>].</w:t>
      </w:r>
    </w:p>
    <w:p w14:paraId="5F3650D4" w14:textId="2B768374" w:rsidR="008212E7" w:rsidRPr="008212E7" w:rsidRDefault="003A04C7" w:rsidP="00A9313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212E7" w:rsidRPr="008212E7">
        <w:rPr>
          <w:rFonts w:ascii="Times New Roman" w:hAnsi="Times New Roman" w:cs="Times New Roman"/>
          <w:sz w:val="28"/>
          <w:szCs w:val="28"/>
        </w:rPr>
        <w:t>Навіть якщо епоха Відродж</w:t>
      </w:r>
      <w:r w:rsidR="00F05FF0">
        <w:rPr>
          <w:rFonts w:ascii="Times New Roman" w:hAnsi="Times New Roman" w:cs="Times New Roman"/>
          <w:sz w:val="28"/>
          <w:szCs w:val="28"/>
        </w:rPr>
        <w:t xml:space="preserve">ення у кожній країні має власну </w:t>
      </w:r>
      <w:r w:rsidR="008212E7" w:rsidRPr="008212E7">
        <w:rPr>
          <w:rFonts w:ascii="Times New Roman" w:hAnsi="Times New Roman" w:cs="Times New Roman"/>
          <w:sz w:val="28"/>
          <w:szCs w:val="28"/>
        </w:rPr>
        <w:t>періодизацію і хронологію, розрив між попередньою епохою стає очевидним. На перший план виходить репрезентація, яка стає основним способом образотворення, як і в живописі так і в літературі. Вся справа в тому, що художники, письменники та загалом творці поділяють погляди неоплатоніків на художню творчість: пошук істини відбувається через призму краси, яка с</w:t>
      </w:r>
      <w:r w:rsidR="00F05FF0">
        <w:rPr>
          <w:rFonts w:ascii="Times New Roman" w:hAnsi="Times New Roman" w:cs="Times New Roman"/>
          <w:sz w:val="28"/>
          <w:szCs w:val="28"/>
        </w:rPr>
        <w:t>приймається чуттєво. Філософи (</w:t>
      </w:r>
      <w:r w:rsidR="008212E7" w:rsidRPr="008212E7">
        <w:rPr>
          <w:rFonts w:ascii="Times New Roman" w:hAnsi="Times New Roman" w:cs="Times New Roman"/>
          <w:sz w:val="28"/>
          <w:szCs w:val="28"/>
        </w:rPr>
        <w:t>наприклад, коментатор Платона Марсело Фічіно) вважали, щ</w:t>
      </w:r>
      <w:r w:rsidR="00F05FF0">
        <w:rPr>
          <w:rFonts w:ascii="Times New Roman" w:hAnsi="Times New Roman" w:cs="Times New Roman"/>
          <w:sz w:val="28"/>
          <w:szCs w:val="28"/>
        </w:rPr>
        <w:t xml:space="preserve">о платонівське розуміння істини </w:t>
      </w:r>
      <w:r w:rsidR="008212E7" w:rsidRPr="008212E7">
        <w:rPr>
          <w:rFonts w:ascii="Times New Roman" w:hAnsi="Times New Roman" w:cs="Times New Roman"/>
          <w:sz w:val="28"/>
          <w:szCs w:val="28"/>
        </w:rPr>
        <w:t>та мудрості йде поряд із міметичним (таким, що відображає і дійсні</w:t>
      </w:r>
      <w:r w:rsidR="00036C10">
        <w:rPr>
          <w:rFonts w:ascii="Times New Roman" w:hAnsi="Times New Roman" w:cs="Times New Roman"/>
          <w:sz w:val="28"/>
          <w:szCs w:val="28"/>
        </w:rPr>
        <w:t xml:space="preserve">сть і діяльність творчої уяви) </w:t>
      </w:r>
      <w:r w:rsidR="008212E7" w:rsidRPr="008212E7">
        <w:rPr>
          <w:rFonts w:ascii="Times New Roman" w:hAnsi="Times New Roman" w:cs="Times New Roman"/>
          <w:sz w:val="28"/>
          <w:szCs w:val="28"/>
        </w:rPr>
        <w:t>характером мистецтва. Вважалося, що митець має чимало спільного з вченим та</w:t>
      </w:r>
      <w:r w:rsidR="00036C10">
        <w:rPr>
          <w:rFonts w:ascii="Times New Roman" w:hAnsi="Times New Roman" w:cs="Times New Roman"/>
          <w:sz w:val="28"/>
          <w:szCs w:val="28"/>
        </w:rPr>
        <w:t xml:space="preserve"> філософом</w:t>
      </w:r>
      <w:r w:rsidR="008212E7" w:rsidRPr="008212E7">
        <w:rPr>
          <w:rFonts w:ascii="Times New Roman" w:hAnsi="Times New Roman" w:cs="Times New Roman"/>
          <w:sz w:val="28"/>
          <w:szCs w:val="28"/>
        </w:rPr>
        <w:t>: його завдання – знайти та вловити красу світу, щоб оспівати її і таким чином явити вищу правду, відбитком якої і виступає земна краса. Таким чином, мистецтво н</w:t>
      </w:r>
      <w:r w:rsidR="004752F7">
        <w:rPr>
          <w:rFonts w:ascii="Times New Roman" w:hAnsi="Times New Roman" w:cs="Times New Roman"/>
          <w:sz w:val="28"/>
          <w:szCs w:val="28"/>
        </w:rPr>
        <w:t>е приймає зовнішній бік речей (</w:t>
      </w:r>
      <w:r w:rsidR="008212E7" w:rsidRPr="008212E7">
        <w:rPr>
          <w:rFonts w:ascii="Times New Roman" w:hAnsi="Times New Roman" w:cs="Times New Roman"/>
          <w:sz w:val="28"/>
          <w:szCs w:val="28"/>
        </w:rPr>
        <w:t>як це було в середні віки) – воно його су</w:t>
      </w:r>
      <w:r w:rsidR="004752F7">
        <w:rPr>
          <w:rFonts w:ascii="Times New Roman" w:hAnsi="Times New Roman" w:cs="Times New Roman"/>
          <w:sz w:val="28"/>
          <w:szCs w:val="28"/>
        </w:rPr>
        <w:t xml:space="preserve">блімує. </w:t>
      </w:r>
      <w:r w:rsidR="00ED1D1C">
        <w:rPr>
          <w:rFonts w:ascii="Times New Roman" w:hAnsi="Times New Roman" w:cs="Times New Roman"/>
          <w:sz w:val="28"/>
          <w:szCs w:val="28"/>
          <w:lang w:val="uk-UA"/>
        </w:rPr>
        <w:t>«</w:t>
      </w:r>
      <w:r w:rsidR="004752F7">
        <w:rPr>
          <w:rFonts w:ascii="Times New Roman" w:hAnsi="Times New Roman" w:cs="Times New Roman"/>
          <w:sz w:val="28"/>
          <w:szCs w:val="28"/>
        </w:rPr>
        <w:t>Це естетичне завдання «</w:t>
      </w:r>
      <w:r w:rsidR="008212E7" w:rsidRPr="008212E7">
        <w:rPr>
          <w:rFonts w:ascii="Times New Roman" w:hAnsi="Times New Roman" w:cs="Times New Roman"/>
          <w:sz w:val="28"/>
          <w:szCs w:val="28"/>
        </w:rPr>
        <w:t>підминає» під себе іконографію християнства і відкриває шлях до загальної «сенсуаліз</w:t>
      </w:r>
      <w:r w:rsidR="00766A0B">
        <w:rPr>
          <w:rFonts w:ascii="Times New Roman" w:hAnsi="Times New Roman" w:cs="Times New Roman"/>
          <w:sz w:val="28"/>
          <w:szCs w:val="28"/>
        </w:rPr>
        <w:t>ації» релігійних репрезентацій</w:t>
      </w:r>
      <w:r w:rsidR="00ED1D1C">
        <w:rPr>
          <w:rFonts w:ascii="Times New Roman" w:hAnsi="Times New Roman" w:cs="Times New Roman"/>
          <w:sz w:val="28"/>
          <w:szCs w:val="28"/>
          <w:lang w:val="uk-UA"/>
        </w:rPr>
        <w:t>»</w:t>
      </w:r>
      <w:r w:rsidR="00766A0B">
        <w:rPr>
          <w:rFonts w:ascii="Times New Roman" w:hAnsi="Times New Roman" w:cs="Times New Roman"/>
          <w:sz w:val="28"/>
          <w:szCs w:val="28"/>
        </w:rPr>
        <w:t xml:space="preserve"> </w:t>
      </w:r>
      <w:r w:rsidR="00766A0B" w:rsidRPr="00766A0B">
        <w:rPr>
          <w:rFonts w:ascii="Times New Roman" w:hAnsi="Times New Roman" w:cs="Times New Roman"/>
          <w:sz w:val="28"/>
          <w:szCs w:val="28"/>
        </w:rPr>
        <w:t>[5</w:t>
      </w:r>
      <w:r w:rsidR="00766A0B">
        <w:rPr>
          <w:rFonts w:ascii="Times New Roman" w:hAnsi="Times New Roman" w:cs="Times New Roman"/>
          <w:sz w:val="28"/>
          <w:szCs w:val="28"/>
          <w:lang w:val="uk-UA"/>
        </w:rPr>
        <w:t>4</w:t>
      </w:r>
      <w:r w:rsidR="00766A0B">
        <w:rPr>
          <w:rFonts w:ascii="Times New Roman" w:hAnsi="Times New Roman" w:cs="Times New Roman"/>
          <w:sz w:val="28"/>
          <w:szCs w:val="28"/>
        </w:rPr>
        <w:t>, 235</w:t>
      </w:r>
      <w:r w:rsidR="00766A0B" w:rsidRPr="00766A0B">
        <w:rPr>
          <w:rFonts w:ascii="Times New Roman" w:hAnsi="Times New Roman" w:cs="Times New Roman"/>
          <w:sz w:val="28"/>
          <w:szCs w:val="28"/>
        </w:rPr>
        <w:t>].</w:t>
      </w:r>
    </w:p>
    <w:p w14:paraId="41C7B094" w14:textId="56232BB2" w:rsidR="00F05FF0"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lastRenderedPageBreak/>
        <w:tab/>
        <w:t>Як і в середні віки, література Відродження меншою мірою, ніж живопис, залежить від ідеологічних завдань мистецтва. У літературі XVI століття поняття «реалізм» ще не є естетично розповсюдженою категорією, проте елементи реалістичної репрезента</w:t>
      </w:r>
      <w:r w:rsidR="00F05FF0">
        <w:rPr>
          <w:rFonts w:ascii="Times New Roman" w:hAnsi="Times New Roman" w:cs="Times New Roman"/>
          <w:sz w:val="28"/>
          <w:szCs w:val="28"/>
        </w:rPr>
        <w:t>ції вже присутні як у живописі, т</w:t>
      </w:r>
      <w:r w:rsidRPr="008212E7">
        <w:rPr>
          <w:rFonts w:ascii="Times New Roman" w:hAnsi="Times New Roman" w:cs="Times New Roman"/>
          <w:sz w:val="28"/>
          <w:szCs w:val="28"/>
        </w:rPr>
        <w:t>ак і в літературних жанрах. Скажімо, Франсуа Рабле, поряд з масками і народним балаганом, карнавалізацією дійсності і гіперболізацією зображення, включає в оповідь сцени, що вже балансують на межі епічного жанру, куртуазного роману і роману виховання. Тут задіяні і сфера соціального, і сфера культури</w:t>
      </w:r>
      <w:r w:rsidR="00F05FF0">
        <w:rPr>
          <w:rFonts w:ascii="Times New Roman" w:hAnsi="Times New Roman" w:cs="Times New Roman"/>
          <w:sz w:val="28"/>
          <w:szCs w:val="28"/>
          <w:lang w:val="uk-UA"/>
        </w:rPr>
        <w:t xml:space="preserve"> </w:t>
      </w:r>
      <w:r w:rsidRPr="008212E7">
        <w:rPr>
          <w:rFonts w:ascii="Times New Roman" w:hAnsi="Times New Roman" w:cs="Times New Roman"/>
          <w:sz w:val="28"/>
          <w:szCs w:val="28"/>
        </w:rPr>
        <w:t>-</w:t>
      </w:r>
      <w:r w:rsidR="00F05FF0">
        <w:rPr>
          <w:rFonts w:ascii="Times New Roman" w:hAnsi="Times New Roman" w:cs="Times New Roman"/>
          <w:sz w:val="28"/>
          <w:szCs w:val="28"/>
          <w:lang w:val="uk-UA"/>
        </w:rPr>
        <w:t xml:space="preserve"> </w:t>
      </w:r>
      <w:r w:rsidRPr="008212E7">
        <w:rPr>
          <w:rFonts w:ascii="Times New Roman" w:hAnsi="Times New Roman" w:cs="Times New Roman"/>
          <w:sz w:val="28"/>
          <w:szCs w:val="28"/>
        </w:rPr>
        <w:t xml:space="preserve"> освіта, влада, релігія, тілесність, художні тексти. Оповідь підтримується цією проблематикою. А наприкінці XVI століття Монтень стверджує, що письмо набирає цінності, коли зображає конкретику людського існування. «Есеї» Монтеня – це живописна картина внутрішнього життя автора, який пише про свій досвід людського, а також приклад функціонування репрезентації, яка віднині стане основн</w:t>
      </w:r>
      <w:r w:rsidR="00766A0B">
        <w:rPr>
          <w:rFonts w:ascii="Times New Roman" w:hAnsi="Times New Roman" w:cs="Times New Roman"/>
          <w:sz w:val="28"/>
          <w:szCs w:val="28"/>
        </w:rPr>
        <w:t>ою модал</w:t>
      </w:r>
      <w:r w:rsidR="00ED1D1C">
        <w:rPr>
          <w:rFonts w:ascii="Times New Roman" w:hAnsi="Times New Roman" w:cs="Times New Roman"/>
          <w:sz w:val="28"/>
          <w:szCs w:val="28"/>
        </w:rPr>
        <w:t>ьністю і метою живопису</w:t>
      </w:r>
      <w:r w:rsidR="00766A0B" w:rsidRPr="00766A0B">
        <w:rPr>
          <w:rFonts w:ascii="Times New Roman" w:hAnsi="Times New Roman" w:cs="Times New Roman"/>
          <w:sz w:val="28"/>
          <w:szCs w:val="28"/>
        </w:rPr>
        <w:t>.</w:t>
      </w:r>
    </w:p>
    <w:p w14:paraId="24CDF642" w14:textId="77777777" w:rsidR="008212E7" w:rsidRPr="008212E7" w:rsidRDefault="00F05FF0" w:rsidP="00A9313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212E7" w:rsidRPr="008212E7">
        <w:rPr>
          <w:rFonts w:ascii="Times New Roman" w:hAnsi="Times New Roman" w:cs="Times New Roman"/>
          <w:sz w:val="28"/>
          <w:szCs w:val="28"/>
        </w:rPr>
        <w:t>Коли репрезентація на основі мімезису стає основною модальністю, починаються повні чи часткові зміни в базових техніках і літератури, і живопису. Тут є доцільним зазначити поняття перспективи в живописі, що формується починаючи з Відродження і близько кінц</w:t>
      </w:r>
      <w:r>
        <w:rPr>
          <w:rFonts w:ascii="Times New Roman" w:hAnsi="Times New Roman" w:cs="Times New Roman"/>
          <w:sz w:val="28"/>
          <w:szCs w:val="28"/>
        </w:rPr>
        <w:t>я XIX століття (</w:t>
      </w:r>
      <w:r w:rsidR="008212E7" w:rsidRPr="008212E7">
        <w:rPr>
          <w:rFonts w:ascii="Times New Roman" w:hAnsi="Times New Roman" w:cs="Times New Roman"/>
          <w:sz w:val="28"/>
          <w:szCs w:val="28"/>
        </w:rPr>
        <w:t>оскільки імпресіонізм – останній естетичний приклад ідеології репрезентації). Видимий світ підлягає реалістичному відтворенню: він є прекрасним і випромінює божественну красу, яка підтверджує його божественне походження. Змальовувати світ потрібно максимально наближено до того, як його спостерігає погляд. Полотно відводить спостерігачу фіксовану позицію, конкретну точку споглядання. Уже в творах Леонардо да Вінчі можна знайти два основних шляхи, яким рухатиметься європейський живопис у спробі відтворити перспективу, тобто створити враження простору, який сприймається відносно спостерігача:</w:t>
      </w:r>
    </w:p>
    <w:p w14:paraId="0C6D0950" w14:textId="77777777" w:rsidR="008212E7" w:rsidRPr="008212E7" w:rsidRDefault="00F05FF0" w:rsidP="00A9313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 xml:space="preserve"> </w:t>
      </w:r>
      <w:r w:rsidR="008212E7" w:rsidRPr="008212E7">
        <w:rPr>
          <w:rFonts w:ascii="Times New Roman" w:hAnsi="Times New Roman" w:cs="Times New Roman"/>
          <w:sz w:val="28"/>
          <w:szCs w:val="28"/>
        </w:rPr>
        <w:t>Перспектива редукції, яка веде до зменшення розмірів у міру віддалення зображеного від спостерігача.</w:t>
      </w:r>
    </w:p>
    <w:p w14:paraId="4E0AF28A" w14:textId="77777777" w:rsidR="008212E7" w:rsidRPr="008212E7" w:rsidRDefault="00F05FF0" w:rsidP="00A9313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uk-UA"/>
        </w:rPr>
        <w:t xml:space="preserve"> </w:t>
      </w:r>
      <w:r w:rsidR="008212E7" w:rsidRPr="008212E7">
        <w:rPr>
          <w:rFonts w:ascii="Times New Roman" w:hAnsi="Times New Roman" w:cs="Times New Roman"/>
          <w:sz w:val="28"/>
          <w:szCs w:val="28"/>
        </w:rPr>
        <w:t>«Повітряна» перспектива, яка призводить до поступового стирання меж, розпливання контурів, інтенсифікації голубизни простору.</w:t>
      </w:r>
    </w:p>
    <w:p w14:paraId="150785FB" w14:textId="77777777" w:rsidR="008212E7" w:rsidRPr="008212E7"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Систематизація поняття «перспектива» відбувається одночасно з початком нового розуміння картини як «відкритого вікна» у</w:t>
      </w:r>
      <w:r w:rsidR="004752F7">
        <w:rPr>
          <w:rFonts w:ascii="Times New Roman" w:hAnsi="Times New Roman" w:cs="Times New Roman"/>
          <w:sz w:val="28"/>
          <w:szCs w:val="28"/>
        </w:rPr>
        <w:t xml:space="preserve"> зовнішній світ</w:t>
      </w:r>
      <w:r w:rsidRPr="008212E7">
        <w:rPr>
          <w:rFonts w:ascii="Times New Roman" w:hAnsi="Times New Roman" w:cs="Times New Roman"/>
          <w:sz w:val="28"/>
          <w:szCs w:val="28"/>
        </w:rPr>
        <w:t>. Ефект «рамок» стає визначальним у порівн</w:t>
      </w:r>
      <w:r w:rsidR="00F05FF0">
        <w:rPr>
          <w:rFonts w:ascii="Times New Roman" w:hAnsi="Times New Roman" w:cs="Times New Roman"/>
          <w:sz w:val="28"/>
          <w:szCs w:val="28"/>
        </w:rPr>
        <w:t>янні з середньовічним живописом</w:t>
      </w:r>
      <w:r w:rsidRPr="008212E7">
        <w:rPr>
          <w:rFonts w:ascii="Times New Roman" w:hAnsi="Times New Roman" w:cs="Times New Roman"/>
          <w:sz w:val="28"/>
          <w:szCs w:val="28"/>
        </w:rPr>
        <w:t xml:space="preserve">, де організація простору менше залежить від формату картини. Художники Відродження все частіше звертаються до різних технічних способів відтворення видимої дійсності. Це, скажімо, камера-обскура – оптичний диспозитив, який дозволяє проектувати освітлену сцену як відтворений образ; або рамка, яка встановлюється між поглядом художника і сценою, яку він відображає, і дозволяє йому перенести на полотно відкадрованими ті контури, які він бачить. Такий метод відповідає «відведенню в рамки», яке довго практикувалося художниками для перенесення у великий формат того, що існувало як ескіз у малому форматі. </w:t>
      </w:r>
    </w:p>
    <w:p w14:paraId="5CABAC99" w14:textId="77777777" w:rsidR="00F05FF0"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 xml:space="preserve">У літературі епохи відбулися подібні зміни, які можна вважати свідченням руху до реалізму. Дійсність спостерігається критичним поглядом. Це не означає, що зникає теологічний чи метафізичний вимір зображення, але письменника вже більше цікавить звичайне, побутове, щоденне життя людини. Гуманісти доби відродження створюють низку текстів, у яких не відмовляються від релігійних перспектив, але «забувають» про їхнє існування на деякий час, і в центр своїх роздумів ставлять людину і людське. </w:t>
      </w:r>
    </w:p>
    <w:p w14:paraId="41094F2F" w14:textId="77777777" w:rsidR="00F05FF0" w:rsidRDefault="00F05FF0" w:rsidP="00A9313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212E7" w:rsidRPr="008212E7">
        <w:rPr>
          <w:rFonts w:ascii="Times New Roman" w:hAnsi="Times New Roman" w:cs="Times New Roman"/>
          <w:sz w:val="28"/>
          <w:szCs w:val="28"/>
        </w:rPr>
        <w:t xml:space="preserve">Людина-велетень у Рабле – це візуальна метафора, свідчення масштабу задуманого автором проекту конструювання особистості. А от в «Есеях» Монтеня людина – не стільки вища мета, скільки простір для постановки проблемних питань. Писати для Монтеня означає краще себе пізнавати, вчитися управляти своєю нерозумною частиною. Це також спосіб насолодитися собою, випробування власних властивостей і людської суті. </w:t>
      </w:r>
    </w:p>
    <w:p w14:paraId="1D2FA39B" w14:textId="77777777" w:rsidR="008212E7" w:rsidRPr="008212E7" w:rsidRDefault="00F05FF0" w:rsidP="00A9313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212E7" w:rsidRPr="008212E7">
        <w:rPr>
          <w:rFonts w:ascii="Times New Roman" w:hAnsi="Times New Roman" w:cs="Times New Roman"/>
          <w:sz w:val="28"/>
          <w:szCs w:val="28"/>
        </w:rPr>
        <w:t>Оскільки кожна людина певною мірою репрезентує долю людства, випробування її людяності має загальні значення і цінність. Розмірковуючи таким чином, письменники Відродження</w:t>
      </w:r>
      <w:r w:rsidR="004752F7">
        <w:rPr>
          <w:rFonts w:ascii="Times New Roman" w:hAnsi="Times New Roman" w:cs="Times New Roman"/>
          <w:sz w:val="28"/>
          <w:szCs w:val="28"/>
        </w:rPr>
        <w:t xml:space="preserve"> узаконюють зміни в мистецтві (</w:t>
      </w:r>
      <w:r w:rsidR="008212E7" w:rsidRPr="008212E7">
        <w:rPr>
          <w:rFonts w:ascii="Times New Roman" w:hAnsi="Times New Roman" w:cs="Times New Roman"/>
          <w:sz w:val="28"/>
          <w:szCs w:val="28"/>
        </w:rPr>
        <w:t>особливо у живописі), підміняють гуманістичним горизонтом домінуючий раніше горизонт метафізичний.</w:t>
      </w:r>
    </w:p>
    <w:p w14:paraId="47A42981" w14:textId="1091A0D1" w:rsidR="008212E7" w:rsidRPr="008212E7"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Спільні для живопису і літератури зміни найкраще відчуваються у зображенні й потрактуванні людського тіла: тілесність стає світською, еротизованою, прикладом насолоди і радості. Тепер вона є не лише знаком смертності, скінченності природи чи незворотних змін людини після гріхопадіння. Досліджуючи тіло і тілесність доби Відродження, французький в</w:t>
      </w:r>
      <w:r w:rsidR="00B21091">
        <w:rPr>
          <w:rFonts w:ascii="Times New Roman" w:hAnsi="Times New Roman" w:cs="Times New Roman"/>
          <w:sz w:val="28"/>
          <w:szCs w:val="28"/>
        </w:rPr>
        <w:t>чений Андре Шастель говорить</w:t>
      </w:r>
      <w:r w:rsidR="00B21091">
        <w:rPr>
          <w:rFonts w:ascii="Times New Roman" w:hAnsi="Times New Roman" w:cs="Times New Roman"/>
          <w:sz w:val="28"/>
          <w:szCs w:val="28"/>
          <w:lang w:val="uk-UA"/>
        </w:rPr>
        <w:t>:</w:t>
      </w:r>
      <w:r w:rsidR="00B21091">
        <w:rPr>
          <w:rFonts w:ascii="Times New Roman" w:hAnsi="Times New Roman" w:cs="Times New Roman"/>
          <w:sz w:val="28"/>
          <w:szCs w:val="28"/>
        </w:rPr>
        <w:t xml:space="preserve"> «</w:t>
      </w:r>
      <w:r w:rsidR="00B21091">
        <w:rPr>
          <w:rFonts w:ascii="Times New Roman" w:hAnsi="Times New Roman" w:cs="Times New Roman"/>
          <w:sz w:val="28"/>
          <w:szCs w:val="28"/>
          <w:lang w:val="uk-UA"/>
        </w:rPr>
        <w:t xml:space="preserve">Це </w:t>
      </w:r>
      <w:r w:rsidRPr="008212E7">
        <w:rPr>
          <w:rFonts w:ascii="Times New Roman" w:hAnsi="Times New Roman" w:cs="Times New Roman"/>
          <w:sz w:val="28"/>
          <w:szCs w:val="28"/>
        </w:rPr>
        <w:t>потужний ривок всієї західноєвропейської культури до повного визнання і звільненої насолоди фізичної істоти фіз</w:t>
      </w:r>
      <w:r w:rsidR="004752F7">
        <w:rPr>
          <w:rFonts w:ascii="Times New Roman" w:hAnsi="Times New Roman" w:cs="Times New Roman"/>
          <w:sz w:val="28"/>
          <w:szCs w:val="28"/>
        </w:rPr>
        <w:t>ичним буттям»</w:t>
      </w:r>
      <w:r w:rsidR="00766A0B">
        <w:rPr>
          <w:rFonts w:ascii="Times New Roman" w:hAnsi="Times New Roman" w:cs="Times New Roman"/>
          <w:sz w:val="28"/>
          <w:szCs w:val="28"/>
        </w:rPr>
        <w:t xml:space="preserve"> [46, 34</w:t>
      </w:r>
      <w:r w:rsidR="00766A0B" w:rsidRPr="00766A0B">
        <w:rPr>
          <w:rFonts w:ascii="Times New Roman" w:hAnsi="Times New Roman" w:cs="Times New Roman"/>
          <w:sz w:val="28"/>
          <w:szCs w:val="28"/>
        </w:rPr>
        <w:t>].</w:t>
      </w:r>
    </w:p>
    <w:p w14:paraId="7FD91C8A" w14:textId="77777777" w:rsidR="008212E7" w:rsidRPr="008212E7"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Відо</w:t>
      </w:r>
      <w:r w:rsidR="004752F7">
        <w:rPr>
          <w:rFonts w:ascii="Times New Roman" w:hAnsi="Times New Roman" w:cs="Times New Roman"/>
          <w:sz w:val="28"/>
          <w:szCs w:val="28"/>
        </w:rPr>
        <w:t>мий малюнок Леонардо да Вінчі (</w:t>
      </w:r>
      <w:r w:rsidRPr="008212E7">
        <w:rPr>
          <w:rFonts w:ascii="Times New Roman" w:hAnsi="Times New Roman" w:cs="Times New Roman"/>
          <w:sz w:val="28"/>
          <w:szCs w:val="28"/>
        </w:rPr>
        <w:t>зображення вітрувіанської людини) показує, що тіло розглядається в епоху Відродження як мікрокосмічний еквівалент структури Космосу, як музична чи математична аналогія: у центрі кола зображено оголений чоловічий торс, досконалу фігуру без початку і кінця, яка відсилає до глобальної ідеї непод</w:t>
      </w:r>
      <w:r w:rsidR="00F05FF0">
        <w:rPr>
          <w:rFonts w:ascii="Times New Roman" w:hAnsi="Times New Roman" w:cs="Times New Roman"/>
          <w:sz w:val="28"/>
          <w:szCs w:val="28"/>
        </w:rPr>
        <w:t>ільної єдності світу.</w:t>
      </w:r>
    </w:p>
    <w:p w14:paraId="4728E2CD" w14:textId="77777777" w:rsidR="008212E7" w:rsidRPr="008212E7"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Тіло за доби Відродження набуває цінності і ваги ще й завдяки перевідкриттю дохристиянської Античності – греко-римської спадщини. Саме це приведе в літературу і живопис таку потужну хвилю філософського гедонізму. Поезія Ронсара оспівує жіноче тіло. Так само у живопи</w:t>
      </w:r>
      <w:r w:rsidR="004752F7">
        <w:rPr>
          <w:rFonts w:ascii="Times New Roman" w:hAnsi="Times New Roman" w:cs="Times New Roman"/>
          <w:sz w:val="28"/>
          <w:szCs w:val="28"/>
          <w:lang w:val="uk-UA"/>
        </w:rPr>
        <w:t>с</w:t>
      </w:r>
      <w:r w:rsidR="004752F7">
        <w:rPr>
          <w:rFonts w:ascii="Times New Roman" w:hAnsi="Times New Roman" w:cs="Times New Roman"/>
          <w:sz w:val="28"/>
          <w:szCs w:val="28"/>
        </w:rPr>
        <w:t>і Відродження художник</w:t>
      </w:r>
      <w:r w:rsidRPr="008212E7">
        <w:rPr>
          <w:rFonts w:ascii="Times New Roman" w:hAnsi="Times New Roman" w:cs="Times New Roman"/>
          <w:sz w:val="28"/>
          <w:szCs w:val="28"/>
        </w:rPr>
        <w:t>и використовують можливіст</w:t>
      </w:r>
      <w:r w:rsidR="00A36349">
        <w:rPr>
          <w:rFonts w:ascii="Times New Roman" w:hAnsi="Times New Roman" w:cs="Times New Roman"/>
          <w:sz w:val="28"/>
          <w:szCs w:val="28"/>
        </w:rPr>
        <w:t xml:space="preserve">ь малювати оголене жіноче тіло </w:t>
      </w:r>
      <w:r w:rsidRPr="008212E7">
        <w:rPr>
          <w:rFonts w:ascii="Times New Roman" w:hAnsi="Times New Roman" w:cs="Times New Roman"/>
          <w:sz w:val="28"/>
          <w:szCs w:val="28"/>
        </w:rPr>
        <w:t xml:space="preserve">як еротизований об’єкт, навіть коли йдеться про картину релігійного змісту. Вражає схожість у ітерпретації митцем-гуманістом Діви Марії і Венери, тобто образу міфологічного і варварського. Діва Марія все рідше постає як mater dolorosa – матір, що оплакує втрату дитини, - і все частіше постає на полотнах як символ материнської любові. Непросто пояснити ідеологічні субституції, але факт залишається беззаперечним: Діва </w:t>
      </w:r>
      <w:r w:rsidRPr="008212E7">
        <w:rPr>
          <w:rFonts w:ascii="Times New Roman" w:hAnsi="Times New Roman" w:cs="Times New Roman"/>
          <w:sz w:val="28"/>
          <w:szCs w:val="28"/>
        </w:rPr>
        <w:lastRenderedPageBreak/>
        <w:t>Марія і немовля за доби Відродження підміняються парою символів: Венера/Ерос.</w:t>
      </w:r>
    </w:p>
    <w:p w14:paraId="0691B84E" w14:textId="77777777" w:rsidR="00A36349"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І в живописі, і в літературі</w:t>
      </w:r>
      <w:r w:rsidR="00A36349">
        <w:rPr>
          <w:rFonts w:ascii="Times New Roman" w:hAnsi="Times New Roman" w:cs="Times New Roman"/>
          <w:sz w:val="28"/>
          <w:szCs w:val="28"/>
        </w:rPr>
        <w:t xml:space="preserve"> еротизація призводить </w:t>
      </w:r>
      <w:r w:rsidRPr="008212E7">
        <w:rPr>
          <w:rFonts w:ascii="Times New Roman" w:hAnsi="Times New Roman" w:cs="Times New Roman"/>
          <w:sz w:val="28"/>
          <w:szCs w:val="28"/>
        </w:rPr>
        <w:t>до тонкої діалектики в стосунках видиме/приховане, коли мотив тонкої вуалі чи одягу невловимо відрізняє чи виоекремлює. Приховане притягує погляд: уявне тіло проступає в складках дорогого одягу і серед прикрас, наявність яких фетишизується. Можна проаналізувати методи еротизації на прикладі великих полотен доби Відродження: «Діана-мисливиця» школи Фонте</w:t>
      </w:r>
      <w:r w:rsidR="004752F7">
        <w:rPr>
          <w:rFonts w:ascii="Times New Roman" w:hAnsi="Times New Roman" w:cs="Times New Roman"/>
          <w:sz w:val="28"/>
          <w:szCs w:val="28"/>
        </w:rPr>
        <w:t>нбло; «Народження Венери» або «</w:t>
      </w:r>
      <w:r w:rsidRPr="008212E7">
        <w:rPr>
          <w:rFonts w:ascii="Times New Roman" w:hAnsi="Times New Roman" w:cs="Times New Roman"/>
          <w:sz w:val="28"/>
          <w:szCs w:val="28"/>
        </w:rPr>
        <w:t>Весна» Ботічеллі. Мотиви еротизації на цих полотнах запозичені з античної м</w:t>
      </w:r>
      <w:r w:rsidR="004752F7">
        <w:rPr>
          <w:rFonts w:ascii="Times New Roman" w:hAnsi="Times New Roman" w:cs="Times New Roman"/>
          <w:sz w:val="28"/>
          <w:szCs w:val="28"/>
        </w:rPr>
        <w:t xml:space="preserve">іфології. </w:t>
      </w:r>
    </w:p>
    <w:p w14:paraId="1F58360B" w14:textId="77777777" w:rsidR="008212E7" w:rsidRPr="008212E7" w:rsidRDefault="00A36349" w:rsidP="00A9313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752F7">
        <w:rPr>
          <w:rFonts w:ascii="Times New Roman" w:hAnsi="Times New Roman" w:cs="Times New Roman"/>
          <w:sz w:val="28"/>
          <w:szCs w:val="28"/>
        </w:rPr>
        <w:t>Інший приклад – «</w:t>
      </w:r>
      <w:r w:rsidR="008212E7" w:rsidRPr="008212E7">
        <w:rPr>
          <w:rFonts w:ascii="Times New Roman" w:hAnsi="Times New Roman" w:cs="Times New Roman"/>
          <w:sz w:val="28"/>
          <w:szCs w:val="28"/>
        </w:rPr>
        <w:t>Страшний Суд» Мікеланджело, розміщений у Сікстинській капелі в Римі. Полотно присвячене описаним у Біблії подіям. Художник оголює персонажів, що було скандальним для тих часів. Відомо, що персонажів фрески «одягли», і тільки недавно вони постали в своєму природному вигляді. Надзвичайно цікаво, що оголеність персонажів не містить в собі гріховності. Персонажі на фресках Мікеланджело перебувають в коловороті-русі, який віщує добу бароко і її специфічну сценографію. Тілесна образність, округлість форм надають тілам певної еротичності, в якій важко розрізнити насолоду фізичну і насолоду живописну.</w:t>
      </w:r>
    </w:p>
    <w:p w14:paraId="161E1632" w14:textId="08255D85" w:rsidR="008212E7" w:rsidRPr="008212E7"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Багатоваріантність зображення Венери в добу Відродження має подвійне прочитання. З одного боку, це освячення любові, запрошення до формування чуттєвих вражень і особистого еротичного досвіду. З іншого ж, це явне свято живописного образотворення. Саме цим дослідники пояснюють постійне звернення до уявного образу і п</w:t>
      </w:r>
      <w:r w:rsidR="00A36349">
        <w:rPr>
          <w:rFonts w:ascii="Times New Roman" w:hAnsi="Times New Roman" w:cs="Times New Roman"/>
          <w:sz w:val="28"/>
          <w:szCs w:val="28"/>
        </w:rPr>
        <w:t xml:space="preserve">ісля епохи гуманізму. </w:t>
      </w:r>
      <w:r w:rsidR="00C86ACA">
        <w:rPr>
          <w:rFonts w:ascii="Times New Roman" w:hAnsi="Times New Roman" w:cs="Times New Roman"/>
          <w:sz w:val="28"/>
          <w:szCs w:val="28"/>
          <w:lang w:val="uk-UA"/>
        </w:rPr>
        <w:t>«</w:t>
      </w:r>
      <w:r w:rsidR="00A36349">
        <w:rPr>
          <w:rFonts w:ascii="Times New Roman" w:hAnsi="Times New Roman" w:cs="Times New Roman"/>
          <w:sz w:val="28"/>
          <w:szCs w:val="28"/>
        </w:rPr>
        <w:t xml:space="preserve">Знаменита </w:t>
      </w:r>
      <w:r w:rsidR="00036C10">
        <w:rPr>
          <w:rFonts w:ascii="Times New Roman" w:hAnsi="Times New Roman" w:cs="Times New Roman"/>
          <w:sz w:val="28"/>
          <w:szCs w:val="28"/>
        </w:rPr>
        <w:t>«</w:t>
      </w:r>
      <w:r w:rsidRPr="008212E7">
        <w:rPr>
          <w:rFonts w:ascii="Times New Roman" w:hAnsi="Times New Roman" w:cs="Times New Roman"/>
          <w:sz w:val="28"/>
          <w:szCs w:val="28"/>
        </w:rPr>
        <w:t>Урбінська Венера» Тиціана емблематизує це живописне вирішення тілесності: жіноче</w:t>
      </w:r>
      <w:r w:rsidR="00C86ACA">
        <w:rPr>
          <w:rFonts w:ascii="Times New Roman" w:hAnsi="Times New Roman" w:cs="Times New Roman"/>
          <w:sz w:val="28"/>
          <w:szCs w:val="28"/>
        </w:rPr>
        <w:t xml:space="preserve"> тіло водночас є тілом живопису»</w:t>
      </w:r>
      <w:r w:rsidR="00C86ACA">
        <w:rPr>
          <w:rFonts w:ascii="Times New Roman" w:hAnsi="Times New Roman" w:cs="Times New Roman"/>
          <w:sz w:val="28"/>
          <w:szCs w:val="28"/>
          <w:lang w:val="uk-UA"/>
        </w:rPr>
        <w:t xml:space="preserve"> </w:t>
      </w:r>
      <w:r w:rsidR="00C86ACA" w:rsidRPr="00C86ACA">
        <w:t xml:space="preserve"> </w:t>
      </w:r>
      <w:r w:rsidR="00C86ACA" w:rsidRPr="00C86ACA">
        <w:rPr>
          <w:rFonts w:ascii="Times New Roman" w:hAnsi="Times New Roman" w:cs="Times New Roman"/>
          <w:sz w:val="28"/>
          <w:szCs w:val="28"/>
        </w:rPr>
        <w:t>[47,111]</w:t>
      </w:r>
      <w:r w:rsidR="00C86ACA">
        <w:rPr>
          <w:rFonts w:ascii="Times New Roman" w:hAnsi="Times New Roman" w:cs="Times New Roman"/>
          <w:sz w:val="28"/>
          <w:szCs w:val="28"/>
          <w:lang w:val="uk-UA"/>
        </w:rPr>
        <w:t>.</w:t>
      </w:r>
      <w:r w:rsidRPr="008212E7">
        <w:rPr>
          <w:rFonts w:ascii="Times New Roman" w:hAnsi="Times New Roman" w:cs="Times New Roman"/>
          <w:sz w:val="28"/>
          <w:szCs w:val="28"/>
        </w:rPr>
        <w:t xml:space="preserve"> Картина Тиціана стала матрицею для кілько</w:t>
      </w:r>
      <w:r w:rsidR="00036C10">
        <w:rPr>
          <w:rFonts w:ascii="Times New Roman" w:hAnsi="Times New Roman" w:cs="Times New Roman"/>
          <w:sz w:val="28"/>
          <w:szCs w:val="28"/>
        </w:rPr>
        <w:t xml:space="preserve">х відомих шедеврів, що виникли </w:t>
      </w:r>
      <w:r w:rsidRPr="008212E7">
        <w:rPr>
          <w:rFonts w:ascii="Times New Roman" w:hAnsi="Times New Roman" w:cs="Times New Roman"/>
          <w:sz w:val="28"/>
          <w:szCs w:val="28"/>
        </w:rPr>
        <w:t>в пізніші періоди. Це і «Оголена маха» Гойї, і «Олімпія» Мане. Типово ренесансна подвійна еротизація теми репрезентації (жіноче тіло) і самого</w:t>
      </w:r>
      <w:r w:rsidR="00A36349">
        <w:rPr>
          <w:rFonts w:ascii="Times New Roman" w:hAnsi="Times New Roman" w:cs="Times New Roman"/>
          <w:sz w:val="28"/>
          <w:szCs w:val="28"/>
        </w:rPr>
        <w:t xml:space="preserve"> художнього процесу </w:t>
      </w:r>
      <w:r w:rsidR="00A36349">
        <w:rPr>
          <w:rFonts w:ascii="Times New Roman" w:hAnsi="Times New Roman" w:cs="Times New Roman"/>
          <w:sz w:val="28"/>
          <w:szCs w:val="28"/>
        </w:rPr>
        <w:lastRenderedPageBreak/>
        <w:t>образотворення</w:t>
      </w:r>
      <w:r w:rsidR="00036C10">
        <w:rPr>
          <w:rFonts w:ascii="Times New Roman" w:hAnsi="Times New Roman" w:cs="Times New Roman"/>
          <w:sz w:val="28"/>
          <w:szCs w:val="28"/>
        </w:rPr>
        <w:t xml:space="preserve"> (</w:t>
      </w:r>
      <w:r w:rsidRPr="008212E7">
        <w:rPr>
          <w:rFonts w:ascii="Times New Roman" w:hAnsi="Times New Roman" w:cs="Times New Roman"/>
          <w:sz w:val="28"/>
          <w:szCs w:val="28"/>
        </w:rPr>
        <w:t>творчості) зацікавила свого часу фр</w:t>
      </w:r>
      <w:r w:rsidR="00766A0B">
        <w:rPr>
          <w:rFonts w:ascii="Times New Roman" w:hAnsi="Times New Roman" w:cs="Times New Roman"/>
          <w:sz w:val="28"/>
          <w:szCs w:val="28"/>
        </w:rPr>
        <w:t>анцузького поета Поля Валері: «</w:t>
      </w:r>
      <w:r w:rsidRPr="008212E7">
        <w:rPr>
          <w:rFonts w:ascii="Times New Roman" w:hAnsi="Times New Roman" w:cs="Times New Roman"/>
          <w:sz w:val="28"/>
          <w:szCs w:val="28"/>
        </w:rPr>
        <w:t>Малювати було як пестити, сплавити водне, злити в один божественний акт дві насолоди, коли оволодіння собою і своїми засобами, а також і оволодіння Красою у всіх се</w:t>
      </w:r>
      <w:r w:rsidR="00766A0B">
        <w:rPr>
          <w:rFonts w:ascii="Times New Roman" w:hAnsi="Times New Roman" w:cs="Times New Roman"/>
          <w:sz w:val="28"/>
          <w:szCs w:val="28"/>
        </w:rPr>
        <w:t xml:space="preserve">нсах зливається в </w:t>
      </w:r>
      <w:proofErr w:type="gramStart"/>
      <w:r w:rsidR="00766A0B">
        <w:rPr>
          <w:rFonts w:ascii="Times New Roman" w:hAnsi="Times New Roman" w:cs="Times New Roman"/>
          <w:sz w:val="28"/>
          <w:szCs w:val="28"/>
        </w:rPr>
        <w:t>одне »</w:t>
      </w:r>
      <w:proofErr w:type="gramEnd"/>
      <w:r w:rsidR="00766A0B">
        <w:rPr>
          <w:rFonts w:ascii="Times New Roman" w:hAnsi="Times New Roman" w:cs="Times New Roman"/>
          <w:sz w:val="28"/>
          <w:szCs w:val="28"/>
        </w:rPr>
        <w:t xml:space="preserve"> [10,  124</w:t>
      </w:r>
      <w:r w:rsidR="00766A0B" w:rsidRPr="00766A0B">
        <w:rPr>
          <w:rFonts w:ascii="Times New Roman" w:hAnsi="Times New Roman" w:cs="Times New Roman"/>
          <w:sz w:val="28"/>
          <w:szCs w:val="28"/>
        </w:rPr>
        <w:t>].</w:t>
      </w:r>
    </w:p>
    <w:p w14:paraId="1B46399C" w14:textId="77777777" w:rsidR="008212E7" w:rsidRPr="008212E7"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Це ж зауваження можна віднести до любовної лірики Плеяди. Живописний образ св. Себастьяна розвивається в тому ж напрямку. Якщо на перших зображеннях він постає в образі зрілого бородатого чоловіка, то за доби Відродження святий молодшає, стає оголеним юнаком, пронизаним стрілами, прив’язаним до дерева, як, скажімо, на картинах Мантеньї в Луврі. Для художників Відродження ця релігійна тема є можливістю подати оголене еротизоване чоловіче тіло.</w:t>
      </w:r>
    </w:p>
    <w:p w14:paraId="701CC70C" w14:textId="08D039B1" w:rsidR="008212E7" w:rsidRPr="008212E7"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 xml:space="preserve"> </w:t>
      </w:r>
      <w:r w:rsidRPr="008212E7">
        <w:rPr>
          <w:rFonts w:ascii="Times New Roman" w:hAnsi="Times New Roman" w:cs="Times New Roman"/>
          <w:sz w:val="28"/>
          <w:szCs w:val="28"/>
        </w:rPr>
        <w:tab/>
        <w:t xml:space="preserve">Поза цією гедоністичною метою, література і живопис черпають теми і образи із все тих же античних джерел, які пропонують їм дивовижний арсенал персонажів і ситуацій. Тут і Венера, і Психея, і Тантал, і Сізіф, і Прометей. </w:t>
      </w:r>
      <w:r w:rsidR="00B21091">
        <w:rPr>
          <w:rFonts w:ascii="Times New Roman" w:hAnsi="Times New Roman" w:cs="Times New Roman"/>
          <w:sz w:val="28"/>
          <w:szCs w:val="28"/>
          <w:lang w:val="uk-UA"/>
        </w:rPr>
        <w:t>«</w:t>
      </w:r>
      <w:r w:rsidRPr="008212E7">
        <w:rPr>
          <w:rFonts w:ascii="Times New Roman" w:hAnsi="Times New Roman" w:cs="Times New Roman"/>
          <w:sz w:val="28"/>
          <w:szCs w:val="28"/>
        </w:rPr>
        <w:t>Натхнення митців доби Відродження виростає з колективної поетичної уяви, яка пропонує і матеріал і сконцентровани</w:t>
      </w:r>
      <w:r w:rsidR="00766A0B">
        <w:rPr>
          <w:rFonts w:ascii="Times New Roman" w:hAnsi="Times New Roman" w:cs="Times New Roman"/>
          <w:sz w:val="28"/>
          <w:szCs w:val="28"/>
        </w:rPr>
        <w:t>й образ, характер, міф, архетип</w:t>
      </w:r>
      <w:r w:rsidR="00B21091">
        <w:rPr>
          <w:rFonts w:ascii="Times New Roman" w:hAnsi="Times New Roman" w:cs="Times New Roman"/>
          <w:sz w:val="28"/>
          <w:szCs w:val="28"/>
          <w:lang w:val="uk-UA"/>
        </w:rPr>
        <w:t>»</w:t>
      </w:r>
      <w:r w:rsidR="00766A0B" w:rsidRPr="00766A0B">
        <w:t xml:space="preserve"> </w:t>
      </w:r>
      <w:r w:rsidR="00766A0B" w:rsidRPr="00766A0B">
        <w:rPr>
          <w:rFonts w:ascii="Times New Roman" w:hAnsi="Times New Roman" w:cs="Times New Roman"/>
          <w:sz w:val="28"/>
          <w:szCs w:val="28"/>
        </w:rPr>
        <w:t>[5</w:t>
      </w:r>
      <w:r w:rsidR="00766A0B">
        <w:rPr>
          <w:rFonts w:ascii="Times New Roman" w:hAnsi="Times New Roman" w:cs="Times New Roman"/>
          <w:sz w:val="28"/>
          <w:szCs w:val="28"/>
          <w:lang w:val="uk-UA"/>
        </w:rPr>
        <w:t>3</w:t>
      </w:r>
      <w:r w:rsidR="00766A0B">
        <w:rPr>
          <w:rFonts w:ascii="Times New Roman" w:hAnsi="Times New Roman" w:cs="Times New Roman"/>
          <w:sz w:val="28"/>
          <w:szCs w:val="28"/>
        </w:rPr>
        <w:t>, 117</w:t>
      </w:r>
      <w:r w:rsidR="00766A0B" w:rsidRPr="00766A0B">
        <w:rPr>
          <w:rFonts w:ascii="Times New Roman" w:hAnsi="Times New Roman" w:cs="Times New Roman"/>
          <w:sz w:val="28"/>
          <w:szCs w:val="28"/>
        </w:rPr>
        <w:t>].</w:t>
      </w:r>
    </w:p>
    <w:p w14:paraId="1B0D0C1A" w14:textId="77777777" w:rsidR="001F4E62" w:rsidRDefault="008212E7" w:rsidP="00A93135">
      <w:pPr>
        <w:spacing w:line="360" w:lineRule="auto"/>
        <w:jc w:val="both"/>
        <w:rPr>
          <w:rFonts w:ascii="Times New Roman" w:hAnsi="Times New Roman" w:cs="Times New Roman"/>
          <w:sz w:val="28"/>
          <w:szCs w:val="28"/>
        </w:rPr>
      </w:pPr>
      <w:r w:rsidRPr="008212E7">
        <w:rPr>
          <w:rFonts w:ascii="Times New Roman" w:hAnsi="Times New Roman" w:cs="Times New Roman"/>
          <w:sz w:val="28"/>
          <w:szCs w:val="28"/>
        </w:rPr>
        <w:tab/>
        <w:t>Мабуть, можна вважати, що в лоні доби Відродження починається і епоха класицизму, яка характеризується імітацією і адаптацією тем і канонів Античності.</w:t>
      </w:r>
    </w:p>
    <w:p w14:paraId="5E95F4EB" w14:textId="77777777" w:rsidR="00CC5090" w:rsidRDefault="00294A58" w:rsidP="00A9313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ab/>
        <w:t xml:space="preserve">Варто зазначити, що на початку </w:t>
      </w:r>
      <w:r>
        <w:rPr>
          <w:rFonts w:ascii="Times New Roman" w:hAnsi="Times New Roman" w:cs="Times New Roman"/>
          <w:sz w:val="28"/>
          <w:szCs w:val="28"/>
          <w:lang w:val="en-US"/>
        </w:rPr>
        <w:t>XV</w:t>
      </w:r>
      <w:r w:rsidRPr="00294A58">
        <w:rPr>
          <w:rFonts w:ascii="Times New Roman" w:hAnsi="Times New Roman" w:cs="Times New Roman"/>
          <w:sz w:val="28"/>
          <w:szCs w:val="28"/>
        </w:rPr>
        <w:t xml:space="preserve"> </w:t>
      </w:r>
      <w:r>
        <w:rPr>
          <w:rFonts w:ascii="Times New Roman" w:hAnsi="Times New Roman" w:cs="Times New Roman"/>
          <w:sz w:val="28"/>
          <w:szCs w:val="28"/>
          <w:lang w:val="uk-UA"/>
        </w:rPr>
        <w:t xml:space="preserve">століття відбувається концептуальний розрив у мистецтві Північної і Південної Європи. Італійці </w:t>
      </w:r>
      <w:r>
        <w:rPr>
          <w:rFonts w:ascii="Times New Roman" w:hAnsi="Times New Roman" w:cs="Times New Roman"/>
          <w:sz w:val="28"/>
          <w:szCs w:val="28"/>
          <w:lang w:val="en-US"/>
        </w:rPr>
        <w:t>XIV</w:t>
      </w:r>
      <w:r w:rsidRPr="00294A58">
        <w:rPr>
          <w:rFonts w:ascii="Times New Roman" w:hAnsi="Times New Roman" w:cs="Times New Roman"/>
          <w:sz w:val="28"/>
          <w:szCs w:val="28"/>
        </w:rPr>
        <w:t xml:space="preserve"> </w:t>
      </w:r>
      <w:r>
        <w:rPr>
          <w:rFonts w:ascii="Times New Roman" w:hAnsi="Times New Roman" w:cs="Times New Roman"/>
          <w:sz w:val="28"/>
          <w:szCs w:val="28"/>
          <w:lang w:val="uk-UA"/>
        </w:rPr>
        <w:t xml:space="preserve">століття вважали вершиною культури класичний період Античності, зруйнований варварами (готами, які прийшли з півночі). У багатій Флоренції на початку </w:t>
      </w:r>
      <w:r>
        <w:rPr>
          <w:rFonts w:ascii="Times New Roman" w:hAnsi="Times New Roman" w:cs="Times New Roman"/>
          <w:sz w:val="28"/>
          <w:szCs w:val="28"/>
          <w:lang w:val="en-US"/>
        </w:rPr>
        <w:t>XV</w:t>
      </w:r>
      <w:r>
        <w:rPr>
          <w:rFonts w:ascii="Times New Roman" w:hAnsi="Times New Roman" w:cs="Times New Roman"/>
          <w:sz w:val="28"/>
          <w:szCs w:val="28"/>
          <w:lang w:val="uk-UA"/>
        </w:rPr>
        <w:t xml:space="preserve"> століття збирається група молодих митців, котрі починають створювати нове мистецтво, яке починає працювати з проблемою перспективи, пропорції, а також симетрії.</w:t>
      </w:r>
    </w:p>
    <w:p w14:paraId="39E1D368" w14:textId="127EE65B" w:rsidR="00294A58" w:rsidRDefault="00294A58" w:rsidP="00A9313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Перспектива – це графічна вигадка, ілюзія для зображення тривимірного тіла у пласкому просторі. У мистецтві середніх віків образ був лінійним або двовимірним: людина зображувалась фронтально на фоні малозначимого пейзажу. У Тоскані й інших італійських містах розвивається монументальний живопис. </w:t>
      </w:r>
      <w:r w:rsidR="00252F29">
        <w:rPr>
          <w:rFonts w:ascii="Times New Roman" w:hAnsi="Times New Roman" w:cs="Times New Roman"/>
          <w:sz w:val="28"/>
          <w:szCs w:val="28"/>
          <w:lang w:val="uk-UA"/>
        </w:rPr>
        <w:t>Йому притаманне особливо ретельне відтворення архітектурних деталей, які підкреслюють увагу і любов художників до математики і розрахунків. Геометрія сприяє розвитку концептуалізації, а це стає основою для розвитку класицизму. А у Фламандії, на півночі Європи, у цей час розвивається мініатюра, увага до дрібних деталей, що засвідчують мінливість р</w:t>
      </w:r>
      <w:r w:rsidR="00766A0B">
        <w:rPr>
          <w:rFonts w:ascii="Times New Roman" w:hAnsi="Times New Roman" w:cs="Times New Roman"/>
          <w:sz w:val="28"/>
          <w:szCs w:val="28"/>
          <w:lang w:val="uk-UA"/>
        </w:rPr>
        <w:t>еального світу і його багатство</w:t>
      </w:r>
      <w:r w:rsidR="00766A0B" w:rsidRPr="00766A0B">
        <w:rPr>
          <w:rFonts w:ascii="Times New Roman" w:hAnsi="Times New Roman" w:cs="Times New Roman"/>
          <w:sz w:val="28"/>
          <w:szCs w:val="28"/>
          <w:lang w:val="uk-UA"/>
        </w:rPr>
        <w:t xml:space="preserve">. </w:t>
      </w:r>
      <w:r w:rsidR="00252F29">
        <w:rPr>
          <w:rFonts w:ascii="Times New Roman" w:hAnsi="Times New Roman" w:cs="Times New Roman"/>
          <w:sz w:val="28"/>
          <w:szCs w:val="28"/>
          <w:lang w:val="uk-UA"/>
        </w:rPr>
        <w:t xml:space="preserve"> Виникає і швидко розвивається письмо олійними фарбами. Художними проявляють велику увагу до світла. Закладається основа для емпіричного відкриття методики реалістичного письма.</w:t>
      </w:r>
    </w:p>
    <w:p w14:paraId="2778162C" w14:textId="6C67DDE1" w:rsidR="009F09A8" w:rsidRDefault="009F09A8" w:rsidP="00A9313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D1BA9">
        <w:rPr>
          <w:rFonts w:ascii="Times New Roman" w:hAnsi="Times New Roman" w:cs="Times New Roman"/>
          <w:sz w:val="28"/>
          <w:szCs w:val="28"/>
          <w:lang w:val="uk-UA"/>
        </w:rPr>
        <w:t>«</w:t>
      </w:r>
      <w:r w:rsidRPr="009F09A8">
        <w:rPr>
          <w:rFonts w:ascii="Times New Roman" w:hAnsi="Times New Roman" w:cs="Times New Roman"/>
          <w:sz w:val="28"/>
          <w:szCs w:val="28"/>
          <w:lang w:val="uk-UA"/>
        </w:rPr>
        <w:t>Естетика Ренесансу базувалася на людській особистості, але вона прекрасно розуміла обмеженість цієї особистості. Вона буйно і бурхливо заявляла про права людського суб'єкта і вимагала його звільнення - і духовного, і душе</w:t>
      </w:r>
      <w:r>
        <w:rPr>
          <w:rFonts w:ascii="Times New Roman" w:hAnsi="Times New Roman" w:cs="Times New Roman"/>
          <w:sz w:val="28"/>
          <w:szCs w:val="28"/>
          <w:lang w:val="uk-UA"/>
        </w:rPr>
        <w:t>вного, і тілесного, і взагалі м</w:t>
      </w:r>
      <w:r w:rsidRPr="009F09A8">
        <w:rPr>
          <w:rFonts w:ascii="Times New Roman" w:hAnsi="Times New Roman" w:cs="Times New Roman"/>
          <w:sz w:val="28"/>
          <w:szCs w:val="28"/>
          <w:lang w:val="uk-UA"/>
        </w:rPr>
        <w:t>атеріального. Але е</w:t>
      </w:r>
      <w:r>
        <w:rPr>
          <w:rFonts w:ascii="Times New Roman" w:hAnsi="Times New Roman" w:cs="Times New Roman"/>
          <w:sz w:val="28"/>
          <w:szCs w:val="28"/>
          <w:lang w:val="uk-UA"/>
        </w:rPr>
        <w:t xml:space="preserve">стетика Ренесансу володіла однією чудовою властивістю, якої </w:t>
      </w:r>
      <w:r w:rsidRPr="009F09A8">
        <w:rPr>
          <w:rFonts w:ascii="Times New Roman" w:hAnsi="Times New Roman" w:cs="Times New Roman"/>
          <w:sz w:val="28"/>
          <w:szCs w:val="28"/>
          <w:lang w:val="uk-UA"/>
        </w:rPr>
        <w:t>не було в подальшій естетиці буржуазнокапіталістичного світу: вона знала і відчувала всю обмеженість ізольованого людського суб'є</w:t>
      </w:r>
      <w:r>
        <w:rPr>
          <w:rFonts w:ascii="Times New Roman" w:hAnsi="Times New Roman" w:cs="Times New Roman"/>
          <w:sz w:val="28"/>
          <w:szCs w:val="28"/>
          <w:lang w:val="uk-UA"/>
        </w:rPr>
        <w:t xml:space="preserve">кта. І це назавжди наклало печать </w:t>
      </w:r>
      <w:r w:rsidRPr="009F09A8">
        <w:rPr>
          <w:rFonts w:ascii="Times New Roman" w:hAnsi="Times New Roman" w:cs="Times New Roman"/>
          <w:sz w:val="28"/>
          <w:szCs w:val="28"/>
          <w:lang w:val="uk-UA"/>
        </w:rPr>
        <w:t>трагізму на всю нескінченно рево</w:t>
      </w:r>
      <w:r>
        <w:rPr>
          <w:rFonts w:ascii="Times New Roman" w:hAnsi="Times New Roman" w:cs="Times New Roman"/>
          <w:sz w:val="28"/>
          <w:szCs w:val="28"/>
          <w:lang w:val="uk-UA"/>
        </w:rPr>
        <w:t xml:space="preserve">люційну стихію </w:t>
      </w:r>
      <w:r w:rsidRPr="009F09A8">
        <w:rPr>
          <w:rFonts w:ascii="Times New Roman" w:hAnsi="Times New Roman" w:cs="Times New Roman"/>
          <w:sz w:val="28"/>
          <w:szCs w:val="28"/>
          <w:lang w:val="uk-UA"/>
        </w:rPr>
        <w:t>індивідуалізму</w:t>
      </w:r>
      <w:r w:rsidR="00B21091">
        <w:rPr>
          <w:rFonts w:ascii="Times New Roman" w:hAnsi="Times New Roman" w:cs="Times New Roman"/>
          <w:sz w:val="28"/>
          <w:szCs w:val="28"/>
          <w:lang w:val="uk-UA"/>
        </w:rPr>
        <w:t xml:space="preserve"> В</w:t>
      </w:r>
      <w:r>
        <w:rPr>
          <w:rFonts w:ascii="Times New Roman" w:hAnsi="Times New Roman" w:cs="Times New Roman"/>
          <w:sz w:val="28"/>
          <w:szCs w:val="28"/>
          <w:lang w:val="uk-UA"/>
        </w:rPr>
        <w:t>ідродження</w:t>
      </w:r>
      <w:r w:rsidR="008D1BA9">
        <w:rPr>
          <w:rFonts w:ascii="Times New Roman" w:hAnsi="Times New Roman" w:cs="Times New Roman"/>
          <w:sz w:val="28"/>
          <w:szCs w:val="28"/>
          <w:lang w:val="uk-UA"/>
        </w:rPr>
        <w:t>» [34, 167</w:t>
      </w:r>
      <w:r w:rsidR="008D1BA9" w:rsidRPr="008D1BA9">
        <w:rPr>
          <w:rFonts w:ascii="Times New Roman" w:hAnsi="Times New Roman" w:cs="Times New Roman"/>
          <w:sz w:val="28"/>
          <w:szCs w:val="28"/>
          <w:lang w:val="uk-UA"/>
        </w:rPr>
        <w:t>].</w:t>
      </w:r>
    </w:p>
    <w:p w14:paraId="44F76436" w14:textId="0B7A0BEE" w:rsidR="008234BF" w:rsidRPr="008234BF" w:rsidRDefault="009F09A8" w:rsidP="008234B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234BF">
        <w:rPr>
          <w:rFonts w:ascii="Times New Roman" w:hAnsi="Times New Roman" w:cs="Times New Roman"/>
          <w:sz w:val="28"/>
          <w:szCs w:val="28"/>
          <w:lang w:val="uk-UA"/>
        </w:rPr>
        <w:t xml:space="preserve">Характеризуючи період раннього Відродження слід зазначити, що </w:t>
      </w:r>
      <w:r w:rsidR="0009108E">
        <w:rPr>
          <w:rFonts w:ascii="Times New Roman" w:hAnsi="Times New Roman" w:cs="Times New Roman"/>
          <w:sz w:val="28"/>
          <w:szCs w:val="28"/>
          <w:lang w:val="uk-UA"/>
        </w:rPr>
        <w:t>н</w:t>
      </w:r>
      <w:r w:rsidR="008234BF" w:rsidRPr="008234BF">
        <w:rPr>
          <w:rFonts w:ascii="Times New Roman" w:hAnsi="Times New Roman" w:cs="Times New Roman"/>
          <w:sz w:val="28"/>
          <w:szCs w:val="28"/>
          <w:lang w:val="uk-UA"/>
        </w:rPr>
        <w:t>а виникнення і розвиток ест</w:t>
      </w:r>
      <w:r w:rsidR="008234BF">
        <w:rPr>
          <w:rFonts w:ascii="Times New Roman" w:hAnsi="Times New Roman" w:cs="Times New Roman"/>
          <w:sz w:val="28"/>
          <w:szCs w:val="28"/>
          <w:lang w:val="uk-UA"/>
        </w:rPr>
        <w:t xml:space="preserve">етичної теорії епохи </w:t>
      </w:r>
      <w:r w:rsidR="008234BF" w:rsidRPr="008234BF">
        <w:rPr>
          <w:rFonts w:ascii="Times New Roman" w:hAnsi="Times New Roman" w:cs="Times New Roman"/>
          <w:sz w:val="28"/>
          <w:szCs w:val="28"/>
          <w:lang w:val="uk-UA"/>
        </w:rPr>
        <w:t>великий вплив справила гуманістична думка, яка виступила проти середньовічної рел</w:t>
      </w:r>
      <w:r w:rsidR="00853C23">
        <w:rPr>
          <w:rFonts w:ascii="Times New Roman" w:hAnsi="Times New Roman" w:cs="Times New Roman"/>
          <w:sz w:val="28"/>
          <w:szCs w:val="28"/>
          <w:lang w:val="uk-UA"/>
        </w:rPr>
        <w:t>ігійної ідеології і охарактеризувала нове бачення гідності людської особистості. Отже, говорячи про</w:t>
      </w:r>
      <w:r w:rsidR="008234BF" w:rsidRPr="008234BF">
        <w:rPr>
          <w:rFonts w:ascii="Times New Roman" w:hAnsi="Times New Roman" w:cs="Times New Roman"/>
          <w:sz w:val="28"/>
          <w:szCs w:val="28"/>
          <w:lang w:val="uk-UA"/>
        </w:rPr>
        <w:t xml:space="preserve"> основні нап</w:t>
      </w:r>
      <w:r w:rsidR="00853C23">
        <w:rPr>
          <w:rFonts w:ascii="Times New Roman" w:hAnsi="Times New Roman" w:cs="Times New Roman"/>
          <w:sz w:val="28"/>
          <w:szCs w:val="28"/>
          <w:lang w:val="uk-UA"/>
        </w:rPr>
        <w:t>рямки естетичної думки доби Відродження</w:t>
      </w:r>
      <w:r w:rsidR="008234BF" w:rsidRPr="008234BF">
        <w:rPr>
          <w:rFonts w:ascii="Times New Roman" w:hAnsi="Times New Roman" w:cs="Times New Roman"/>
          <w:sz w:val="28"/>
          <w:szCs w:val="28"/>
          <w:lang w:val="uk-UA"/>
        </w:rPr>
        <w:t xml:space="preserve">, </w:t>
      </w:r>
      <w:r w:rsidR="00853C23">
        <w:rPr>
          <w:rFonts w:ascii="Times New Roman" w:hAnsi="Times New Roman" w:cs="Times New Roman"/>
          <w:sz w:val="28"/>
          <w:szCs w:val="28"/>
          <w:lang w:val="uk-UA"/>
        </w:rPr>
        <w:t>потрібно надати вичерпну інформацію щодо спадщини</w:t>
      </w:r>
      <w:r w:rsidR="008234BF" w:rsidRPr="008234BF">
        <w:rPr>
          <w:rFonts w:ascii="Times New Roman" w:hAnsi="Times New Roman" w:cs="Times New Roman"/>
          <w:sz w:val="28"/>
          <w:szCs w:val="28"/>
          <w:lang w:val="uk-UA"/>
        </w:rPr>
        <w:t xml:space="preserve"> італійських гуманістів XV століття.</w:t>
      </w:r>
    </w:p>
    <w:p w14:paraId="61CC375E" w14:textId="64285E22" w:rsidR="008234BF" w:rsidRPr="008234BF" w:rsidRDefault="0009108E" w:rsidP="008234B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7275037C" w14:textId="4130E87E" w:rsidR="009F09A8" w:rsidRDefault="0009108E" w:rsidP="008234B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853C23">
        <w:rPr>
          <w:rFonts w:ascii="Times New Roman" w:hAnsi="Times New Roman" w:cs="Times New Roman"/>
          <w:sz w:val="28"/>
          <w:szCs w:val="28"/>
          <w:lang w:val="uk-UA"/>
        </w:rPr>
        <w:t>«</w:t>
      </w:r>
      <w:r w:rsidR="008234BF" w:rsidRPr="008234BF">
        <w:rPr>
          <w:rFonts w:ascii="Times New Roman" w:hAnsi="Times New Roman" w:cs="Times New Roman"/>
          <w:sz w:val="28"/>
          <w:szCs w:val="28"/>
          <w:lang w:val="uk-UA"/>
        </w:rPr>
        <w:t>Гуманістами в епоху Відродження називали тих, хто присвячував себе вивченню і викладанню studia humanitatis. Цей термін мав не тільки професійний, а й світоглядний зміст: гуманісти були носіями і творцями нової системи знання, в центрі якої стояла проблема</w:t>
      </w:r>
      <w:r w:rsidR="00853C23">
        <w:rPr>
          <w:rFonts w:ascii="Times New Roman" w:hAnsi="Times New Roman" w:cs="Times New Roman"/>
          <w:sz w:val="28"/>
          <w:szCs w:val="28"/>
          <w:lang w:val="uk-UA"/>
        </w:rPr>
        <w:t xml:space="preserve"> людини, її земного призначення» [11, 26</w:t>
      </w:r>
      <w:r w:rsidR="00853C23" w:rsidRPr="00853C23">
        <w:rPr>
          <w:rFonts w:ascii="Times New Roman" w:hAnsi="Times New Roman" w:cs="Times New Roman"/>
          <w:sz w:val="28"/>
          <w:szCs w:val="28"/>
          <w:lang w:val="uk-UA"/>
        </w:rPr>
        <w:t>].</w:t>
      </w:r>
    </w:p>
    <w:p w14:paraId="0E13B34C" w14:textId="611259A8" w:rsidR="005A179E" w:rsidRPr="005A179E" w:rsidRDefault="0009108E"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3C23">
        <w:rPr>
          <w:rFonts w:ascii="Times New Roman" w:hAnsi="Times New Roman" w:cs="Times New Roman"/>
          <w:sz w:val="28"/>
          <w:szCs w:val="28"/>
          <w:lang w:val="uk-UA"/>
        </w:rPr>
        <w:t>Творча спадщина</w:t>
      </w:r>
      <w:r w:rsidR="005A179E" w:rsidRPr="005A179E">
        <w:rPr>
          <w:rFonts w:ascii="Times New Roman" w:hAnsi="Times New Roman" w:cs="Times New Roman"/>
          <w:sz w:val="28"/>
          <w:szCs w:val="28"/>
          <w:lang w:val="uk-UA"/>
        </w:rPr>
        <w:t xml:space="preserve"> Франческа Петрарки (1304-1374) і Джованні Боккаччо (1313-1375) </w:t>
      </w:r>
      <w:r w:rsidR="00853C23">
        <w:rPr>
          <w:rFonts w:ascii="Times New Roman" w:hAnsi="Times New Roman" w:cs="Times New Roman"/>
          <w:sz w:val="28"/>
          <w:szCs w:val="28"/>
          <w:lang w:val="uk-UA"/>
        </w:rPr>
        <w:t>є прикладом раннього</w:t>
      </w:r>
      <w:r w:rsidR="005A179E" w:rsidRPr="005A179E">
        <w:rPr>
          <w:rFonts w:ascii="Times New Roman" w:hAnsi="Times New Roman" w:cs="Times New Roman"/>
          <w:sz w:val="28"/>
          <w:szCs w:val="28"/>
          <w:lang w:val="uk-UA"/>
        </w:rPr>
        <w:t xml:space="preserve"> період</w:t>
      </w:r>
      <w:r w:rsidR="00853C23">
        <w:rPr>
          <w:rFonts w:ascii="Times New Roman" w:hAnsi="Times New Roman" w:cs="Times New Roman"/>
          <w:sz w:val="28"/>
          <w:szCs w:val="28"/>
          <w:lang w:val="uk-UA"/>
        </w:rPr>
        <w:t>у в</w:t>
      </w:r>
      <w:r w:rsidR="005A179E" w:rsidRPr="005A179E">
        <w:rPr>
          <w:rFonts w:ascii="Times New Roman" w:hAnsi="Times New Roman" w:cs="Times New Roman"/>
          <w:sz w:val="28"/>
          <w:szCs w:val="28"/>
          <w:lang w:val="uk-UA"/>
        </w:rPr>
        <w:t xml:space="preserve"> </w:t>
      </w:r>
      <w:r w:rsidR="00853C23">
        <w:rPr>
          <w:rFonts w:ascii="Times New Roman" w:hAnsi="Times New Roman" w:cs="Times New Roman"/>
          <w:sz w:val="28"/>
          <w:szCs w:val="28"/>
          <w:lang w:val="uk-UA"/>
        </w:rPr>
        <w:t xml:space="preserve">розвитку італійського гуманізму. Він </w:t>
      </w:r>
      <w:r w:rsidR="005A179E" w:rsidRPr="005A179E">
        <w:rPr>
          <w:rFonts w:ascii="Times New Roman" w:hAnsi="Times New Roman" w:cs="Times New Roman"/>
          <w:sz w:val="28"/>
          <w:szCs w:val="28"/>
          <w:lang w:val="uk-UA"/>
        </w:rPr>
        <w:t>заклав основи більш цілісного і с</w:t>
      </w:r>
      <w:r w:rsidR="005A179E">
        <w:rPr>
          <w:rFonts w:ascii="Times New Roman" w:hAnsi="Times New Roman" w:cs="Times New Roman"/>
          <w:sz w:val="28"/>
          <w:szCs w:val="28"/>
          <w:lang w:val="uk-UA"/>
        </w:rPr>
        <w:t xml:space="preserve">истематизованого світогляду, який був розвинений </w:t>
      </w:r>
      <w:r w:rsidR="005A179E" w:rsidRPr="005A179E">
        <w:rPr>
          <w:rFonts w:ascii="Times New Roman" w:hAnsi="Times New Roman" w:cs="Times New Roman"/>
          <w:sz w:val="28"/>
          <w:szCs w:val="28"/>
          <w:lang w:val="uk-UA"/>
        </w:rPr>
        <w:t>пізнішими мислителями.</w:t>
      </w:r>
    </w:p>
    <w:p w14:paraId="24D218D8" w14:textId="70EDBC13" w:rsidR="005A179E" w:rsidRDefault="005A179E"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Франческо </w:t>
      </w:r>
      <w:r w:rsidRPr="005A179E">
        <w:rPr>
          <w:rFonts w:ascii="Times New Roman" w:hAnsi="Times New Roman" w:cs="Times New Roman"/>
          <w:sz w:val="28"/>
          <w:szCs w:val="28"/>
          <w:lang w:val="uk-UA"/>
        </w:rPr>
        <w:t>Петрарка</w:t>
      </w:r>
      <w:r w:rsidRPr="005A179E">
        <w:rPr>
          <w:lang w:val="uk-UA"/>
        </w:rPr>
        <w:t xml:space="preserve"> </w:t>
      </w:r>
      <w:r w:rsidRPr="005A179E">
        <w:rPr>
          <w:rFonts w:ascii="Times New Roman" w:hAnsi="Times New Roman" w:cs="Times New Roman"/>
          <w:sz w:val="28"/>
          <w:szCs w:val="28"/>
          <w:lang w:val="uk-UA"/>
        </w:rPr>
        <w:t>(1304-1374) – італійський поет, глава старшого покоління гуманістів, один з найбільших діячів</w:t>
      </w:r>
      <w:r>
        <w:rPr>
          <w:rFonts w:ascii="Times New Roman" w:hAnsi="Times New Roman" w:cs="Times New Roman"/>
          <w:sz w:val="28"/>
          <w:szCs w:val="28"/>
          <w:lang w:val="uk-UA"/>
        </w:rPr>
        <w:t xml:space="preserve"> італійського Проторенесансу.</w:t>
      </w:r>
      <w:r w:rsidRPr="005A179E">
        <w:rPr>
          <w:rFonts w:ascii="Times New Roman" w:hAnsi="Times New Roman" w:cs="Times New Roman"/>
          <w:sz w:val="28"/>
          <w:szCs w:val="28"/>
          <w:lang w:val="uk-UA"/>
        </w:rPr>
        <w:t xml:space="preserve"> </w:t>
      </w:r>
      <w:r w:rsidR="00853C23">
        <w:rPr>
          <w:rFonts w:ascii="Times New Roman" w:hAnsi="Times New Roman" w:cs="Times New Roman"/>
          <w:sz w:val="28"/>
          <w:szCs w:val="28"/>
          <w:lang w:val="uk-UA"/>
        </w:rPr>
        <w:t>Саме він власними силами</w:t>
      </w:r>
      <w:r w:rsidRPr="005A179E">
        <w:rPr>
          <w:rFonts w:ascii="Times New Roman" w:hAnsi="Times New Roman" w:cs="Times New Roman"/>
          <w:sz w:val="28"/>
          <w:szCs w:val="28"/>
          <w:lang w:val="uk-UA"/>
        </w:rPr>
        <w:t xml:space="preserve"> відродив інтерес до античності, особливо до Гомера. </w:t>
      </w:r>
      <w:r w:rsidR="00853C23">
        <w:rPr>
          <w:rFonts w:ascii="Times New Roman" w:hAnsi="Times New Roman" w:cs="Times New Roman"/>
          <w:sz w:val="28"/>
          <w:szCs w:val="28"/>
          <w:lang w:val="uk-UA"/>
        </w:rPr>
        <w:t xml:space="preserve">Для Петрарки мистецтво </w:t>
      </w:r>
      <w:r w:rsidRPr="005A179E">
        <w:rPr>
          <w:rFonts w:ascii="Times New Roman" w:hAnsi="Times New Roman" w:cs="Times New Roman"/>
          <w:sz w:val="28"/>
          <w:szCs w:val="28"/>
          <w:lang w:val="uk-UA"/>
        </w:rPr>
        <w:t xml:space="preserve">перестало бути простим ремеслом і стало набувати нового, гуманістичного сенсу. </w:t>
      </w:r>
      <w:r w:rsidR="00853C23">
        <w:rPr>
          <w:rFonts w:ascii="Times New Roman" w:hAnsi="Times New Roman" w:cs="Times New Roman"/>
          <w:sz w:val="28"/>
          <w:szCs w:val="28"/>
          <w:lang w:val="uk-UA"/>
        </w:rPr>
        <w:t xml:space="preserve">Про це може свідчити </w:t>
      </w:r>
      <w:r w:rsidRPr="005A179E">
        <w:rPr>
          <w:rFonts w:ascii="Times New Roman" w:hAnsi="Times New Roman" w:cs="Times New Roman"/>
          <w:sz w:val="28"/>
          <w:szCs w:val="28"/>
          <w:lang w:val="uk-UA"/>
        </w:rPr>
        <w:t>трактат Пе</w:t>
      </w:r>
      <w:r>
        <w:rPr>
          <w:rFonts w:ascii="Times New Roman" w:hAnsi="Times New Roman" w:cs="Times New Roman"/>
          <w:sz w:val="28"/>
          <w:szCs w:val="28"/>
          <w:lang w:val="uk-UA"/>
        </w:rPr>
        <w:t xml:space="preserve">трарки "Інвектива проти </w:t>
      </w:r>
      <w:r w:rsidR="00853C23">
        <w:rPr>
          <w:rFonts w:ascii="Times New Roman" w:hAnsi="Times New Roman" w:cs="Times New Roman"/>
          <w:sz w:val="28"/>
          <w:szCs w:val="28"/>
          <w:lang w:val="uk-UA"/>
        </w:rPr>
        <w:t>медика", де представлена полеміка</w:t>
      </w:r>
      <w:r w:rsidRPr="005A179E">
        <w:rPr>
          <w:rFonts w:ascii="Times New Roman" w:hAnsi="Times New Roman" w:cs="Times New Roman"/>
          <w:sz w:val="28"/>
          <w:szCs w:val="28"/>
          <w:lang w:val="uk-UA"/>
        </w:rPr>
        <w:t xml:space="preserve"> з Сал</w:t>
      </w:r>
      <w:r w:rsidR="00F625CF">
        <w:rPr>
          <w:rFonts w:ascii="Times New Roman" w:hAnsi="Times New Roman" w:cs="Times New Roman"/>
          <w:sz w:val="28"/>
          <w:szCs w:val="28"/>
          <w:lang w:val="uk-UA"/>
        </w:rPr>
        <w:t xml:space="preserve">ютаті, який доводив, що медицина є </w:t>
      </w:r>
      <w:r w:rsidRPr="005A179E">
        <w:rPr>
          <w:rFonts w:ascii="Times New Roman" w:hAnsi="Times New Roman" w:cs="Times New Roman"/>
          <w:sz w:val="28"/>
          <w:szCs w:val="28"/>
          <w:lang w:val="uk-UA"/>
        </w:rPr>
        <w:t>біль</w:t>
      </w:r>
      <w:r w:rsidR="00F625CF">
        <w:rPr>
          <w:rFonts w:ascii="Times New Roman" w:hAnsi="Times New Roman" w:cs="Times New Roman"/>
          <w:sz w:val="28"/>
          <w:szCs w:val="28"/>
          <w:lang w:val="uk-UA"/>
        </w:rPr>
        <w:t>ш високим мистецтвом, ніж поезія</w:t>
      </w:r>
      <w:r w:rsidRPr="005A179E">
        <w:rPr>
          <w:rFonts w:ascii="Times New Roman" w:hAnsi="Times New Roman" w:cs="Times New Roman"/>
          <w:sz w:val="28"/>
          <w:szCs w:val="28"/>
          <w:lang w:val="uk-UA"/>
        </w:rPr>
        <w:t>.</w:t>
      </w:r>
      <w:r w:rsidR="00F625CF">
        <w:rPr>
          <w:rFonts w:ascii="Times New Roman" w:hAnsi="Times New Roman" w:cs="Times New Roman"/>
          <w:sz w:val="28"/>
          <w:szCs w:val="28"/>
          <w:lang w:val="uk-UA"/>
        </w:rPr>
        <w:t xml:space="preserve"> Проти цієї думки виступає сам Петрарка</w:t>
      </w:r>
      <w:r w:rsidRPr="005A179E">
        <w:rPr>
          <w:rFonts w:ascii="Times New Roman" w:hAnsi="Times New Roman" w:cs="Times New Roman"/>
          <w:sz w:val="28"/>
          <w:szCs w:val="28"/>
          <w:lang w:val="uk-UA"/>
        </w:rPr>
        <w:t>. "Святота</w:t>
      </w:r>
      <w:r w:rsidR="00B21091">
        <w:rPr>
          <w:rFonts w:ascii="Times New Roman" w:hAnsi="Times New Roman" w:cs="Times New Roman"/>
          <w:sz w:val="28"/>
          <w:szCs w:val="28"/>
          <w:lang w:val="uk-UA"/>
        </w:rPr>
        <w:t xml:space="preserve">тство нечуване, - </w:t>
      </w:r>
      <w:r w:rsidRPr="005A179E">
        <w:rPr>
          <w:rFonts w:ascii="Times New Roman" w:hAnsi="Times New Roman" w:cs="Times New Roman"/>
          <w:sz w:val="28"/>
          <w:szCs w:val="28"/>
          <w:lang w:val="uk-UA"/>
        </w:rPr>
        <w:t>пані підпорядкувати служниці, вільне мистецтво</w:t>
      </w:r>
      <w:r>
        <w:rPr>
          <w:rFonts w:ascii="Times New Roman" w:hAnsi="Times New Roman" w:cs="Times New Roman"/>
          <w:sz w:val="28"/>
          <w:szCs w:val="28"/>
          <w:lang w:val="uk-UA"/>
        </w:rPr>
        <w:t xml:space="preserve"> </w:t>
      </w:r>
      <w:r w:rsidRPr="005A17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66A0B">
        <w:rPr>
          <w:rFonts w:ascii="Times New Roman" w:hAnsi="Times New Roman" w:cs="Times New Roman"/>
          <w:sz w:val="28"/>
          <w:szCs w:val="28"/>
          <w:lang w:val="uk-UA"/>
        </w:rPr>
        <w:t>механічному"</w:t>
      </w:r>
      <w:r w:rsidRPr="005A179E">
        <w:rPr>
          <w:rFonts w:ascii="Times New Roman" w:hAnsi="Times New Roman" w:cs="Times New Roman"/>
          <w:sz w:val="28"/>
          <w:szCs w:val="28"/>
          <w:lang w:val="uk-UA"/>
        </w:rPr>
        <w:t xml:space="preserve"> </w:t>
      </w:r>
      <w:r w:rsidR="00B21091">
        <w:rPr>
          <w:rFonts w:ascii="Times New Roman" w:hAnsi="Times New Roman" w:cs="Times New Roman"/>
          <w:sz w:val="28"/>
          <w:szCs w:val="28"/>
          <w:lang w:val="uk-UA"/>
        </w:rPr>
        <w:t>[38</w:t>
      </w:r>
      <w:r w:rsidR="00766A0B">
        <w:rPr>
          <w:rFonts w:ascii="Times New Roman" w:hAnsi="Times New Roman" w:cs="Times New Roman"/>
          <w:sz w:val="28"/>
          <w:szCs w:val="28"/>
          <w:lang w:val="uk-UA"/>
        </w:rPr>
        <w:t>, 29</w:t>
      </w:r>
      <w:r w:rsidR="00766A0B" w:rsidRPr="00766A0B">
        <w:rPr>
          <w:rFonts w:ascii="Times New Roman" w:hAnsi="Times New Roman" w:cs="Times New Roman"/>
          <w:sz w:val="28"/>
          <w:szCs w:val="28"/>
          <w:lang w:val="uk-UA"/>
        </w:rPr>
        <w:t xml:space="preserve">]. </w:t>
      </w:r>
    </w:p>
    <w:p w14:paraId="2B0FCCB8" w14:textId="6D28B5EA" w:rsidR="005A179E" w:rsidRPr="005A179E" w:rsidRDefault="005A179E"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625CF">
        <w:rPr>
          <w:rFonts w:ascii="Times New Roman" w:hAnsi="Times New Roman" w:cs="Times New Roman"/>
          <w:sz w:val="28"/>
          <w:szCs w:val="28"/>
          <w:lang w:val="uk-UA"/>
        </w:rPr>
        <w:t xml:space="preserve">Не менший внесок </w:t>
      </w:r>
      <w:r w:rsidRPr="005A179E">
        <w:rPr>
          <w:rFonts w:ascii="Times New Roman" w:hAnsi="Times New Roman" w:cs="Times New Roman"/>
          <w:sz w:val="28"/>
          <w:szCs w:val="28"/>
          <w:lang w:val="uk-UA"/>
        </w:rPr>
        <w:t xml:space="preserve"> в обґрунтуванні нових естетичних принципів </w:t>
      </w:r>
      <w:r w:rsidR="00F625CF">
        <w:rPr>
          <w:rFonts w:ascii="Times New Roman" w:hAnsi="Times New Roman" w:cs="Times New Roman"/>
          <w:sz w:val="28"/>
          <w:szCs w:val="28"/>
          <w:lang w:val="uk-UA"/>
        </w:rPr>
        <w:t>вніс</w:t>
      </w:r>
      <w:r w:rsidRPr="005A179E">
        <w:rPr>
          <w:rFonts w:ascii="Times New Roman" w:hAnsi="Times New Roman" w:cs="Times New Roman"/>
          <w:sz w:val="28"/>
          <w:szCs w:val="28"/>
          <w:lang w:val="uk-UA"/>
        </w:rPr>
        <w:t xml:space="preserve"> італійський пись</w:t>
      </w:r>
      <w:r>
        <w:rPr>
          <w:rFonts w:ascii="Times New Roman" w:hAnsi="Times New Roman" w:cs="Times New Roman"/>
          <w:sz w:val="28"/>
          <w:szCs w:val="28"/>
          <w:lang w:val="uk-UA"/>
        </w:rPr>
        <w:t>менник Джованні Боккаччо</w:t>
      </w:r>
      <w:r w:rsidR="00D07D0D">
        <w:rPr>
          <w:rFonts w:ascii="Times New Roman" w:hAnsi="Times New Roman" w:cs="Times New Roman"/>
          <w:sz w:val="28"/>
          <w:szCs w:val="28"/>
          <w:lang w:val="uk-UA"/>
        </w:rPr>
        <w:t xml:space="preserve"> (1313 – 1375)</w:t>
      </w:r>
      <w:r w:rsidR="00F625CF">
        <w:rPr>
          <w:rFonts w:ascii="Times New Roman" w:hAnsi="Times New Roman" w:cs="Times New Roman"/>
          <w:sz w:val="28"/>
          <w:szCs w:val="28"/>
          <w:lang w:val="uk-UA"/>
        </w:rPr>
        <w:t xml:space="preserve">. Автор </w:t>
      </w:r>
      <w:r w:rsidRPr="005A179E">
        <w:rPr>
          <w:rFonts w:ascii="Times New Roman" w:hAnsi="Times New Roman" w:cs="Times New Roman"/>
          <w:sz w:val="28"/>
          <w:szCs w:val="28"/>
          <w:lang w:val="uk-UA"/>
        </w:rPr>
        <w:t>" Декамерона "</w:t>
      </w:r>
      <w:r>
        <w:rPr>
          <w:rFonts w:ascii="Times New Roman" w:hAnsi="Times New Roman" w:cs="Times New Roman"/>
          <w:sz w:val="28"/>
          <w:szCs w:val="28"/>
          <w:lang w:val="uk-UA"/>
        </w:rPr>
        <w:t xml:space="preserve"> </w:t>
      </w:r>
      <w:r w:rsidRPr="005A179E">
        <w:rPr>
          <w:rFonts w:ascii="Times New Roman" w:hAnsi="Times New Roman" w:cs="Times New Roman"/>
          <w:sz w:val="28"/>
          <w:szCs w:val="28"/>
          <w:lang w:val="uk-UA"/>
        </w:rPr>
        <w:t>присвятив чве</w:t>
      </w:r>
      <w:r>
        <w:rPr>
          <w:rFonts w:ascii="Times New Roman" w:hAnsi="Times New Roman" w:cs="Times New Roman"/>
          <w:sz w:val="28"/>
          <w:szCs w:val="28"/>
          <w:lang w:val="uk-UA"/>
        </w:rPr>
        <w:t>рть століття роботі над головною</w:t>
      </w:r>
      <w:r w:rsidRPr="005A179E">
        <w:rPr>
          <w:rFonts w:ascii="Times New Roman" w:hAnsi="Times New Roman" w:cs="Times New Roman"/>
          <w:sz w:val="28"/>
          <w:szCs w:val="28"/>
          <w:lang w:val="uk-UA"/>
        </w:rPr>
        <w:t>, як він вважав, працею свого життя, теоретичним трактатом</w:t>
      </w:r>
      <w:r>
        <w:rPr>
          <w:rFonts w:ascii="Times New Roman" w:hAnsi="Times New Roman" w:cs="Times New Roman"/>
          <w:sz w:val="28"/>
          <w:szCs w:val="28"/>
          <w:lang w:val="uk-UA"/>
        </w:rPr>
        <w:t xml:space="preserve"> </w:t>
      </w:r>
      <w:r w:rsidRPr="005A179E">
        <w:rPr>
          <w:rFonts w:ascii="Times New Roman" w:hAnsi="Times New Roman" w:cs="Times New Roman"/>
          <w:sz w:val="28"/>
          <w:szCs w:val="28"/>
          <w:lang w:val="uk-UA"/>
        </w:rPr>
        <w:t>"Генеалогія язичницьких богів".</w:t>
      </w:r>
    </w:p>
    <w:p w14:paraId="182D75CE" w14:textId="60396935" w:rsidR="00D07D0D" w:rsidRDefault="005A179E"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A179E">
        <w:rPr>
          <w:rFonts w:ascii="Times New Roman" w:hAnsi="Times New Roman" w:cs="Times New Roman"/>
          <w:sz w:val="28"/>
          <w:szCs w:val="28"/>
          <w:lang w:val="uk-UA"/>
        </w:rPr>
        <w:t>Особливий інтерес представляють XIV і XV книги цього великого твору, написані в "захист поезії" проти середньовічних нападок на неї. Ці книги, що отримали величезну популярність в епоху Відродження, поклали початок особ</w:t>
      </w:r>
      <w:r w:rsidR="00766A0B">
        <w:rPr>
          <w:rFonts w:ascii="Times New Roman" w:hAnsi="Times New Roman" w:cs="Times New Roman"/>
          <w:sz w:val="28"/>
          <w:szCs w:val="28"/>
          <w:lang w:val="uk-UA"/>
        </w:rPr>
        <w:t>ливому жанру "апології поезії" [30, 114</w:t>
      </w:r>
      <w:r w:rsidR="00766A0B" w:rsidRPr="00766A0B">
        <w:rPr>
          <w:rFonts w:ascii="Times New Roman" w:hAnsi="Times New Roman" w:cs="Times New Roman"/>
          <w:sz w:val="28"/>
          <w:szCs w:val="28"/>
          <w:lang w:val="uk-UA"/>
        </w:rPr>
        <w:t>].</w:t>
      </w:r>
    </w:p>
    <w:p w14:paraId="230D13D7" w14:textId="77777777" w:rsidR="005A179E" w:rsidRPr="005A179E" w:rsidRDefault="00D07D0D"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По суті </w:t>
      </w:r>
      <w:r w:rsidR="005A179E" w:rsidRPr="005A179E">
        <w:rPr>
          <w:rFonts w:ascii="Times New Roman" w:hAnsi="Times New Roman" w:cs="Times New Roman"/>
          <w:sz w:val="28"/>
          <w:szCs w:val="28"/>
          <w:lang w:val="uk-UA"/>
        </w:rPr>
        <w:t>ми спостерігаємо тут полеміку з середньовічною естетикою. Боккаччо виступає проти звинувачення поезії і поетів в аморалізмі, надмірно</w:t>
      </w:r>
      <w:r>
        <w:rPr>
          <w:rFonts w:ascii="Times New Roman" w:hAnsi="Times New Roman" w:cs="Times New Roman"/>
          <w:sz w:val="28"/>
          <w:szCs w:val="28"/>
          <w:lang w:val="uk-UA"/>
        </w:rPr>
        <w:t>сті, фривольності, обмані</w:t>
      </w:r>
      <w:r w:rsidR="005A179E" w:rsidRPr="005A179E">
        <w:rPr>
          <w:rFonts w:ascii="Times New Roman" w:hAnsi="Times New Roman" w:cs="Times New Roman"/>
          <w:sz w:val="28"/>
          <w:szCs w:val="28"/>
          <w:lang w:val="uk-UA"/>
        </w:rPr>
        <w:t>.</w:t>
      </w:r>
    </w:p>
    <w:p w14:paraId="47BED4D4" w14:textId="5FDF2A9D" w:rsidR="005A179E" w:rsidRPr="005A179E" w:rsidRDefault="00D07D0D"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625CF">
        <w:rPr>
          <w:rFonts w:ascii="Times New Roman" w:hAnsi="Times New Roman" w:cs="Times New Roman"/>
          <w:sz w:val="28"/>
          <w:szCs w:val="28"/>
          <w:lang w:val="uk-UA"/>
        </w:rPr>
        <w:t>«</w:t>
      </w:r>
      <w:r w:rsidR="005A179E" w:rsidRPr="005A179E">
        <w:rPr>
          <w:rFonts w:ascii="Times New Roman" w:hAnsi="Times New Roman" w:cs="Times New Roman"/>
          <w:sz w:val="28"/>
          <w:szCs w:val="28"/>
          <w:lang w:val="uk-UA"/>
        </w:rPr>
        <w:t>Несправедливі також, на думку Боккаччо, звинувачення поетів у брехні. Поети не брешуть, а лише "тчуть вигадки", кажуть правду під покровом обману або, точніше, вигадки. У зв'язку з цим Боккаччо пристрасно доводить право поезії на вигадку, винахід нового. У розділі "про те, що поети не брехливі", Боккаччо прямо говорить: поети "...не пов'язані зобов'язанням триматися правди у зовнішній формі вимислу; навпаки, якщо віднімемо у них право вільно застосовувати будь-який рід вимислу, вся кори</w:t>
      </w:r>
      <w:r w:rsidR="00F625CF">
        <w:rPr>
          <w:rFonts w:ascii="Times New Roman" w:hAnsi="Times New Roman" w:cs="Times New Roman"/>
          <w:sz w:val="28"/>
          <w:szCs w:val="28"/>
          <w:lang w:val="uk-UA"/>
        </w:rPr>
        <w:t>сть їх праці звернеться в прах"»  [51,167</w:t>
      </w:r>
      <w:r w:rsidR="00F625CF" w:rsidRPr="00F625CF">
        <w:rPr>
          <w:rFonts w:ascii="Times New Roman" w:hAnsi="Times New Roman" w:cs="Times New Roman"/>
          <w:sz w:val="28"/>
          <w:szCs w:val="28"/>
          <w:lang w:val="uk-UA"/>
        </w:rPr>
        <w:t>].</w:t>
      </w:r>
    </w:p>
    <w:p w14:paraId="55D44A5B" w14:textId="761DCA10" w:rsidR="005A179E" w:rsidRPr="005A179E" w:rsidRDefault="00D07D0D"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A179E" w:rsidRPr="005A179E">
        <w:rPr>
          <w:rFonts w:ascii="Times New Roman" w:hAnsi="Times New Roman" w:cs="Times New Roman"/>
          <w:sz w:val="28"/>
          <w:szCs w:val="28"/>
          <w:lang w:val="uk-UA"/>
        </w:rPr>
        <w:t xml:space="preserve">У своїй апології поезії Боккаччо доводив, що найголовнішими її якостями є пристрасті (furor) н винахідливість (inventio). </w:t>
      </w:r>
      <w:r w:rsidR="00B21091">
        <w:rPr>
          <w:rFonts w:ascii="Times New Roman" w:hAnsi="Times New Roman" w:cs="Times New Roman"/>
          <w:sz w:val="28"/>
          <w:szCs w:val="28"/>
          <w:lang w:val="uk-UA"/>
        </w:rPr>
        <w:t>«</w:t>
      </w:r>
      <w:r w:rsidR="005A179E" w:rsidRPr="005A179E">
        <w:rPr>
          <w:rFonts w:ascii="Times New Roman" w:hAnsi="Times New Roman" w:cs="Times New Roman"/>
          <w:sz w:val="28"/>
          <w:szCs w:val="28"/>
          <w:lang w:val="uk-UA"/>
        </w:rPr>
        <w:t>Таке ставлення до поезії не мало нічого спільного з ремісничим підходом до мистецтва, воно обґрунтовувало свободу художника, його право на творчість</w:t>
      </w:r>
      <w:r w:rsidR="00B21091">
        <w:rPr>
          <w:rFonts w:ascii="Times New Roman" w:hAnsi="Times New Roman" w:cs="Times New Roman"/>
          <w:sz w:val="28"/>
          <w:szCs w:val="28"/>
          <w:lang w:val="uk-UA"/>
        </w:rPr>
        <w:t xml:space="preserve">» </w:t>
      </w:r>
      <w:r w:rsidR="00766A0B">
        <w:rPr>
          <w:rFonts w:ascii="Times New Roman" w:hAnsi="Times New Roman" w:cs="Times New Roman"/>
          <w:sz w:val="28"/>
          <w:szCs w:val="28"/>
          <w:lang w:val="uk-UA"/>
        </w:rPr>
        <w:t xml:space="preserve"> </w:t>
      </w:r>
      <w:r w:rsidR="00766A0B" w:rsidRPr="00766A0B">
        <w:rPr>
          <w:rFonts w:ascii="Times New Roman" w:hAnsi="Times New Roman" w:cs="Times New Roman"/>
          <w:sz w:val="28"/>
          <w:szCs w:val="28"/>
          <w:lang w:val="uk-UA"/>
        </w:rPr>
        <w:t>[5</w:t>
      </w:r>
      <w:r w:rsidR="00766A0B">
        <w:rPr>
          <w:rFonts w:ascii="Times New Roman" w:hAnsi="Times New Roman" w:cs="Times New Roman"/>
          <w:sz w:val="28"/>
          <w:szCs w:val="28"/>
          <w:lang w:val="uk-UA"/>
        </w:rPr>
        <w:t>1, 49</w:t>
      </w:r>
      <w:r w:rsidR="00766A0B" w:rsidRPr="00766A0B">
        <w:rPr>
          <w:rFonts w:ascii="Times New Roman" w:hAnsi="Times New Roman" w:cs="Times New Roman"/>
          <w:sz w:val="28"/>
          <w:szCs w:val="28"/>
          <w:lang w:val="uk-UA"/>
        </w:rPr>
        <w:t>].</w:t>
      </w:r>
    </w:p>
    <w:p w14:paraId="4C3575E6" w14:textId="77777777" w:rsidR="005A179E" w:rsidRPr="005A179E" w:rsidRDefault="00D07D0D"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A179E" w:rsidRPr="005A179E">
        <w:rPr>
          <w:rFonts w:ascii="Times New Roman" w:hAnsi="Times New Roman" w:cs="Times New Roman"/>
          <w:sz w:val="28"/>
          <w:szCs w:val="28"/>
          <w:lang w:val="uk-UA"/>
        </w:rPr>
        <w:t>Значний внесок у розвиток естетичного світогляду Ренесансу внесли і італійські педагоги-гуманісти, які створили нову систему виховання і освіти, орієнтовану на античний світ і античну філософію.</w:t>
      </w:r>
    </w:p>
    <w:p w14:paraId="39F8E786" w14:textId="134DF6ED" w:rsidR="0009108E" w:rsidRDefault="00D07D0D"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A179E" w:rsidRPr="005A179E">
        <w:rPr>
          <w:rFonts w:ascii="Times New Roman" w:hAnsi="Times New Roman" w:cs="Times New Roman"/>
          <w:sz w:val="28"/>
          <w:szCs w:val="28"/>
          <w:lang w:val="uk-UA"/>
        </w:rPr>
        <w:t>В Італії, починаючи з першого десятиліття XV століття, один за іншим з'являються, цілий ряд трактатів про виховання, написаних педагогами-гуманістами: "про благородні вдачі і вільні науки" Паоло Вержеріо, "про виховання дітей і їх добрих вдач" Маттео Веджіо, "про вільне виховання" Джіаноццо Манетті, "про наукові та літературні заняття" Леонардо Бруні, "про порядок навчання і вивчення" Баттісто Гуаріно, "Трактат про вільне виховання" Енея Сільвія до нас дійшло одинадцять італійських трактатів з педагогіки. Крім того, темі виховання присвячені численні листи гуманістів. Все це становить велику с</w:t>
      </w:r>
      <w:r w:rsidR="00766A0B">
        <w:rPr>
          <w:rFonts w:ascii="Times New Roman" w:hAnsi="Times New Roman" w:cs="Times New Roman"/>
          <w:sz w:val="28"/>
          <w:szCs w:val="28"/>
          <w:lang w:val="uk-UA"/>
        </w:rPr>
        <w:t xml:space="preserve">падщину гуманістичної думки </w:t>
      </w:r>
      <w:r w:rsidR="00766A0B" w:rsidRPr="00766A0B">
        <w:rPr>
          <w:rFonts w:ascii="Times New Roman" w:hAnsi="Times New Roman" w:cs="Times New Roman"/>
          <w:sz w:val="28"/>
          <w:szCs w:val="28"/>
          <w:lang w:val="uk-UA"/>
        </w:rPr>
        <w:t>.</w:t>
      </w:r>
    </w:p>
    <w:p w14:paraId="1CD6D9E5" w14:textId="77777777" w:rsidR="00521A34" w:rsidRDefault="00521A34"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Завершує перший етап Ренесансу </w:t>
      </w:r>
      <w:r w:rsidRPr="00521A34">
        <w:rPr>
          <w:rFonts w:ascii="Times New Roman" w:hAnsi="Times New Roman" w:cs="Times New Roman"/>
          <w:sz w:val="28"/>
          <w:szCs w:val="28"/>
          <w:lang w:val="uk-UA"/>
        </w:rPr>
        <w:t>італійський художник Ле</w:t>
      </w:r>
      <w:r>
        <w:rPr>
          <w:rFonts w:ascii="Times New Roman" w:hAnsi="Times New Roman" w:cs="Times New Roman"/>
          <w:sz w:val="28"/>
          <w:szCs w:val="28"/>
          <w:lang w:val="uk-UA"/>
        </w:rPr>
        <w:t>он Баттіста Альберті (1404-1472 рр. ). Саме йому належить видатна праця " П</w:t>
      </w:r>
      <w:r w:rsidRPr="00521A34">
        <w:rPr>
          <w:rFonts w:ascii="Times New Roman" w:hAnsi="Times New Roman" w:cs="Times New Roman"/>
          <w:sz w:val="28"/>
          <w:szCs w:val="28"/>
          <w:lang w:val="uk-UA"/>
        </w:rPr>
        <w:t>ро зодчество "</w:t>
      </w:r>
      <w:r>
        <w:rPr>
          <w:rFonts w:ascii="Times New Roman" w:hAnsi="Times New Roman" w:cs="Times New Roman"/>
          <w:sz w:val="28"/>
          <w:szCs w:val="28"/>
          <w:lang w:val="uk-UA"/>
        </w:rPr>
        <w:t xml:space="preserve"> (1452 р. , надрукована</w:t>
      </w:r>
      <w:r w:rsidRPr="00521A34">
        <w:rPr>
          <w:rFonts w:ascii="Times New Roman" w:hAnsi="Times New Roman" w:cs="Times New Roman"/>
          <w:sz w:val="28"/>
          <w:szCs w:val="28"/>
          <w:lang w:val="uk-UA"/>
        </w:rPr>
        <w:t xml:space="preserve"> в 1485</w:t>
      </w:r>
      <w:r>
        <w:rPr>
          <w:rFonts w:ascii="Times New Roman" w:hAnsi="Times New Roman" w:cs="Times New Roman"/>
          <w:sz w:val="28"/>
          <w:szCs w:val="28"/>
          <w:lang w:val="uk-UA"/>
        </w:rPr>
        <w:t xml:space="preserve"> р.</w:t>
      </w:r>
      <w:r w:rsidRPr="00521A3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21A34">
        <w:rPr>
          <w:rFonts w:ascii="Times New Roman" w:hAnsi="Times New Roman" w:cs="Times New Roman"/>
          <w:sz w:val="28"/>
          <w:szCs w:val="28"/>
          <w:lang w:val="uk-UA"/>
        </w:rPr>
        <w:t>трактат</w:t>
      </w:r>
      <w:r>
        <w:rPr>
          <w:rFonts w:ascii="Times New Roman" w:hAnsi="Times New Roman" w:cs="Times New Roman"/>
          <w:sz w:val="28"/>
          <w:szCs w:val="28"/>
          <w:lang w:val="uk-UA"/>
        </w:rPr>
        <w:t xml:space="preserve"> "Про живопис "(1435 р.) і невеликий  твір" П</w:t>
      </w:r>
      <w:r w:rsidRPr="00521A34">
        <w:rPr>
          <w:rFonts w:ascii="Times New Roman" w:hAnsi="Times New Roman" w:cs="Times New Roman"/>
          <w:sz w:val="28"/>
          <w:szCs w:val="28"/>
          <w:lang w:val="uk-UA"/>
        </w:rPr>
        <w:t>ро статуї " (1464</w:t>
      </w:r>
      <w:r>
        <w:rPr>
          <w:rFonts w:ascii="Times New Roman" w:hAnsi="Times New Roman" w:cs="Times New Roman"/>
          <w:sz w:val="28"/>
          <w:szCs w:val="28"/>
          <w:lang w:val="uk-UA"/>
        </w:rPr>
        <w:t xml:space="preserve"> р.</w:t>
      </w:r>
      <w:r w:rsidRPr="00521A34">
        <w:rPr>
          <w:rFonts w:ascii="Times New Roman" w:hAnsi="Times New Roman" w:cs="Times New Roman"/>
          <w:sz w:val="28"/>
          <w:szCs w:val="28"/>
          <w:lang w:val="uk-UA"/>
        </w:rPr>
        <w:t>). Зваж</w:t>
      </w:r>
      <w:r>
        <w:rPr>
          <w:rFonts w:ascii="Times New Roman" w:hAnsi="Times New Roman" w:cs="Times New Roman"/>
          <w:sz w:val="28"/>
          <w:szCs w:val="28"/>
          <w:lang w:val="uk-UA"/>
        </w:rPr>
        <w:t xml:space="preserve">аючи на широту всіх цих текстів, </w:t>
      </w:r>
      <w:r w:rsidRPr="00521A34">
        <w:rPr>
          <w:rFonts w:ascii="Times New Roman" w:hAnsi="Times New Roman" w:cs="Times New Roman"/>
          <w:sz w:val="28"/>
          <w:szCs w:val="28"/>
          <w:lang w:val="uk-UA"/>
        </w:rPr>
        <w:t>на них можна найлегше оглянути головні особливості естетики р</w:t>
      </w:r>
      <w:r>
        <w:rPr>
          <w:rFonts w:ascii="Times New Roman" w:hAnsi="Times New Roman" w:cs="Times New Roman"/>
          <w:sz w:val="28"/>
          <w:szCs w:val="28"/>
          <w:lang w:val="uk-UA"/>
        </w:rPr>
        <w:t xml:space="preserve">аннього Ренесансу в Італії. </w:t>
      </w:r>
    </w:p>
    <w:p w14:paraId="7971F457" w14:textId="0A2EB2CE" w:rsidR="00521A34" w:rsidRDefault="00521A34"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Краса для Альберті є безспосередньо тим, що можна лише відчути. Він вважає, що судити про це людям допомагає «вроджене знання». «</w:t>
      </w:r>
      <w:r w:rsidRPr="00521A34">
        <w:rPr>
          <w:rFonts w:ascii="Times New Roman" w:hAnsi="Times New Roman" w:cs="Times New Roman"/>
          <w:sz w:val="28"/>
          <w:szCs w:val="28"/>
          <w:lang w:val="uk-UA"/>
        </w:rPr>
        <w:t>Справді, у формах і фігурах будівель буває щось настільки чудове і досконале, що піднімає дух і відчувається нами відразу ж. Я думаю, крас</w:t>
      </w:r>
      <w:r>
        <w:rPr>
          <w:rFonts w:ascii="Times New Roman" w:hAnsi="Times New Roman" w:cs="Times New Roman"/>
          <w:sz w:val="28"/>
          <w:szCs w:val="28"/>
          <w:lang w:val="uk-UA"/>
        </w:rPr>
        <w:t>а, гідність, витонченість і том</w:t>
      </w:r>
      <w:r w:rsidRPr="00521A34">
        <w:rPr>
          <w:rFonts w:ascii="Times New Roman" w:hAnsi="Times New Roman" w:cs="Times New Roman"/>
          <w:sz w:val="28"/>
          <w:szCs w:val="28"/>
          <w:lang w:val="uk-UA"/>
        </w:rPr>
        <w:t>у подібне - такі властивості, що, якщо відняти, зменшити або змінити в них що-небудь, вони н</w:t>
      </w:r>
      <w:r w:rsidR="00F625CF">
        <w:rPr>
          <w:rFonts w:ascii="Times New Roman" w:hAnsi="Times New Roman" w:cs="Times New Roman"/>
          <w:sz w:val="28"/>
          <w:szCs w:val="28"/>
          <w:lang w:val="uk-UA"/>
        </w:rPr>
        <w:t>егайно ж випаровуються і гинуть» [4, 231</w:t>
      </w:r>
      <w:r w:rsidR="00F625CF" w:rsidRPr="00F625CF">
        <w:rPr>
          <w:rFonts w:ascii="Times New Roman" w:hAnsi="Times New Roman" w:cs="Times New Roman"/>
          <w:sz w:val="28"/>
          <w:szCs w:val="28"/>
          <w:lang w:val="uk-UA"/>
        </w:rPr>
        <w:t>].</w:t>
      </w:r>
    </w:p>
    <w:p w14:paraId="23B798C1" w14:textId="5D10EF2B" w:rsidR="00521A34" w:rsidRDefault="00521A34"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Цікавими є також судження Альберті про гармонію: «</w:t>
      </w:r>
      <w:r w:rsidR="00A749E8">
        <w:rPr>
          <w:rFonts w:ascii="Times New Roman" w:hAnsi="Times New Roman" w:cs="Times New Roman"/>
          <w:sz w:val="28"/>
          <w:szCs w:val="28"/>
          <w:lang w:val="uk-UA"/>
        </w:rPr>
        <w:t xml:space="preserve"> П</w:t>
      </w:r>
      <w:r w:rsidRPr="00521A34">
        <w:rPr>
          <w:rFonts w:ascii="Times New Roman" w:hAnsi="Times New Roman" w:cs="Times New Roman"/>
          <w:sz w:val="28"/>
          <w:szCs w:val="28"/>
          <w:lang w:val="uk-UA"/>
        </w:rPr>
        <w:t xml:space="preserve">ризначення і мета гармонії - впорядкувати частини , взагалі кажучи, різні за природою, таким собі досконалим співвідношенням так, щоб вони одна інший відповідали, створюючи красу. </w:t>
      </w:r>
      <w:r w:rsidR="00A000B7">
        <w:rPr>
          <w:rFonts w:ascii="Times New Roman" w:hAnsi="Times New Roman" w:cs="Times New Roman"/>
          <w:sz w:val="28"/>
          <w:szCs w:val="28"/>
          <w:lang w:val="uk-UA"/>
        </w:rPr>
        <w:t>«</w:t>
      </w:r>
      <w:r w:rsidR="00122FC8">
        <w:rPr>
          <w:rFonts w:ascii="Times New Roman" w:hAnsi="Times New Roman" w:cs="Times New Roman"/>
          <w:sz w:val="28"/>
          <w:szCs w:val="28"/>
          <w:lang w:val="uk-UA"/>
        </w:rPr>
        <w:t xml:space="preserve"> </w:t>
      </w:r>
      <w:r w:rsidRPr="00521A34">
        <w:rPr>
          <w:rFonts w:ascii="Times New Roman" w:hAnsi="Times New Roman" w:cs="Times New Roman"/>
          <w:sz w:val="28"/>
          <w:szCs w:val="28"/>
          <w:lang w:val="uk-UA"/>
        </w:rPr>
        <w:t>Ось чому буває, що, коли гармонійне, шляхом чи зору, або слуху, або як-небудь інакше,</w:t>
      </w:r>
      <w:r w:rsidR="00A749E8">
        <w:rPr>
          <w:rFonts w:ascii="Times New Roman" w:hAnsi="Times New Roman" w:cs="Times New Roman"/>
          <w:sz w:val="28"/>
          <w:szCs w:val="28"/>
          <w:lang w:val="uk-UA"/>
        </w:rPr>
        <w:t xml:space="preserve"> постане перед душею, ми його </w:t>
      </w:r>
      <w:r w:rsidRPr="00521A34">
        <w:rPr>
          <w:rFonts w:ascii="Times New Roman" w:hAnsi="Times New Roman" w:cs="Times New Roman"/>
          <w:sz w:val="28"/>
          <w:szCs w:val="28"/>
          <w:lang w:val="uk-UA"/>
        </w:rPr>
        <w:t>відчуваємо відраз</w:t>
      </w:r>
      <w:r w:rsidR="00977924">
        <w:rPr>
          <w:rFonts w:ascii="Times New Roman" w:hAnsi="Times New Roman" w:cs="Times New Roman"/>
          <w:sz w:val="28"/>
          <w:szCs w:val="28"/>
          <w:lang w:val="uk-UA"/>
        </w:rPr>
        <w:t>у</w:t>
      </w:r>
      <w:r w:rsidR="00A000B7">
        <w:rPr>
          <w:rFonts w:ascii="Times New Roman" w:hAnsi="Times New Roman" w:cs="Times New Roman"/>
          <w:sz w:val="28"/>
          <w:szCs w:val="28"/>
          <w:lang w:val="uk-UA"/>
        </w:rPr>
        <w:t>»</w:t>
      </w:r>
      <w:r w:rsidR="00977924">
        <w:rPr>
          <w:rFonts w:ascii="Times New Roman" w:hAnsi="Times New Roman" w:cs="Times New Roman"/>
          <w:sz w:val="28"/>
          <w:szCs w:val="28"/>
          <w:lang w:val="uk-UA"/>
        </w:rPr>
        <w:t xml:space="preserve"> [13, 88].</w:t>
      </w:r>
      <w:r w:rsidRPr="00521A34">
        <w:rPr>
          <w:rFonts w:ascii="Times New Roman" w:hAnsi="Times New Roman" w:cs="Times New Roman"/>
          <w:sz w:val="28"/>
          <w:szCs w:val="28"/>
          <w:lang w:val="uk-UA"/>
        </w:rPr>
        <w:t xml:space="preserve"> Адже від природи ми пра</w:t>
      </w:r>
      <w:r w:rsidR="00A749E8">
        <w:rPr>
          <w:rFonts w:ascii="Times New Roman" w:hAnsi="Times New Roman" w:cs="Times New Roman"/>
          <w:sz w:val="28"/>
          <w:szCs w:val="28"/>
          <w:lang w:val="uk-UA"/>
        </w:rPr>
        <w:t>гнемо до кращого і до кращого ли</w:t>
      </w:r>
      <w:r w:rsidRPr="00521A34">
        <w:rPr>
          <w:rFonts w:ascii="Times New Roman" w:hAnsi="Times New Roman" w:cs="Times New Roman"/>
          <w:sz w:val="28"/>
          <w:szCs w:val="28"/>
          <w:lang w:val="uk-UA"/>
        </w:rPr>
        <w:t>нем</w:t>
      </w:r>
      <w:r w:rsidR="00A749E8">
        <w:rPr>
          <w:rFonts w:ascii="Times New Roman" w:hAnsi="Times New Roman" w:cs="Times New Roman"/>
          <w:sz w:val="28"/>
          <w:szCs w:val="28"/>
          <w:lang w:val="uk-UA"/>
        </w:rPr>
        <w:t>о</w:t>
      </w:r>
      <w:r w:rsidRPr="00521A34">
        <w:rPr>
          <w:rFonts w:ascii="Times New Roman" w:hAnsi="Times New Roman" w:cs="Times New Roman"/>
          <w:sz w:val="28"/>
          <w:szCs w:val="28"/>
          <w:lang w:val="uk-UA"/>
        </w:rPr>
        <w:t xml:space="preserve"> з насолодою. І не стільки у всьому тілі в цілому або в його частинах живе гармонія, скільки в самій собі і в своїй природі, так щ</w:t>
      </w:r>
      <w:r w:rsidR="00A749E8">
        <w:rPr>
          <w:rFonts w:ascii="Times New Roman" w:hAnsi="Times New Roman" w:cs="Times New Roman"/>
          <w:sz w:val="28"/>
          <w:szCs w:val="28"/>
          <w:lang w:val="uk-UA"/>
        </w:rPr>
        <w:t>о я назвав би її співучасницею</w:t>
      </w:r>
      <w:r w:rsidRPr="00521A34">
        <w:rPr>
          <w:rFonts w:ascii="Times New Roman" w:hAnsi="Times New Roman" w:cs="Times New Roman"/>
          <w:sz w:val="28"/>
          <w:szCs w:val="28"/>
          <w:lang w:val="uk-UA"/>
        </w:rPr>
        <w:t xml:space="preserve"> душі і розуму. І для неї є велике поле, де вона може проявитися і розквітнути</w:t>
      </w:r>
      <w:r w:rsidR="00A749E8">
        <w:rPr>
          <w:rFonts w:ascii="Times New Roman" w:hAnsi="Times New Roman" w:cs="Times New Roman"/>
          <w:sz w:val="28"/>
          <w:szCs w:val="28"/>
          <w:lang w:val="uk-UA"/>
        </w:rPr>
        <w:t>: вона охоплює все життя людське</w:t>
      </w:r>
      <w:r w:rsidRPr="00521A34">
        <w:rPr>
          <w:rFonts w:ascii="Times New Roman" w:hAnsi="Times New Roman" w:cs="Times New Roman"/>
          <w:sz w:val="28"/>
          <w:szCs w:val="28"/>
          <w:lang w:val="uk-UA"/>
        </w:rPr>
        <w:t xml:space="preserve">, пронизує природу речей. Бо все, що виробляє природа, все це порівнюється </w:t>
      </w:r>
      <w:r w:rsidR="00A749E8">
        <w:rPr>
          <w:rFonts w:ascii="Times New Roman" w:hAnsi="Times New Roman" w:cs="Times New Roman"/>
          <w:sz w:val="28"/>
          <w:szCs w:val="28"/>
          <w:lang w:val="uk-UA"/>
        </w:rPr>
        <w:t xml:space="preserve">з </w:t>
      </w:r>
      <w:r w:rsidRPr="00521A34">
        <w:rPr>
          <w:rFonts w:ascii="Times New Roman" w:hAnsi="Times New Roman" w:cs="Times New Roman"/>
          <w:sz w:val="28"/>
          <w:szCs w:val="28"/>
          <w:lang w:val="uk-UA"/>
        </w:rPr>
        <w:t>законом гармонії. ...Без неї розпадається вища згода частин. ...Краса є якась згода і співзвуччя частин в тому, частинами чого вони є, що відповідають суворому числу, обмеження і розміщення, яких в</w:t>
      </w:r>
      <w:r w:rsidR="00A749E8">
        <w:rPr>
          <w:rFonts w:ascii="Times New Roman" w:hAnsi="Times New Roman" w:cs="Times New Roman"/>
          <w:sz w:val="28"/>
          <w:szCs w:val="28"/>
          <w:lang w:val="uk-UA"/>
        </w:rPr>
        <w:t>имагає гармонія, тобто абсолютний і первинний</w:t>
      </w:r>
      <w:r w:rsidR="00122FC8">
        <w:rPr>
          <w:rFonts w:ascii="Times New Roman" w:hAnsi="Times New Roman" w:cs="Times New Roman"/>
          <w:sz w:val="28"/>
          <w:szCs w:val="28"/>
          <w:lang w:val="uk-UA"/>
        </w:rPr>
        <w:t xml:space="preserve"> початок природи »</w:t>
      </w:r>
      <w:r w:rsidR="00DB56F2">
        <w:rPr>
          <w:rFonts w:ascii="Times New Roman" w:hAnsi="Times New Roman" w:cs="Times New Roman"/>
          <w:sz w:val="28"/>
          <w:szCs w:val="28"/>
          <w:lang w:val="uk-UA"/>
        </w:rPr>
        <w:t xml:space="preserve"> [49, 169</w:t>
      </w:r>
      <w:r w:rsidR="00DB56F2" w:rsidRPr="00DB56F2">
        <w:rPr>
          <w:rFonts w:ascii="Times New Roman" w:hAnsi="Times New Roman" w:cs="Times New Roman"/>
          <w:sz w:val="28"/>
          <w:szCs w:val="28"/>
          <w:lang w:val="uk-UA"/>
        </w:rPr>
        <w:t xml:space="preserve">]. </w:t>
      </w:r>
    </w:p>
    <w:p w14:paraId="556BF45C" w14:textId="77777777" w:rsidR="006E39F6" w:rsidRDefault="00A749E8" w:rsidP="005A179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E39F6">
        <w:rPr>
          <w:rFonts w:ascii="Times New Roman" w:hAnsi="Times New Roman" w:cs="Times New Roman"/>
          <w:sz w:val="28"/>
          <w:szCs w:val="28"/>
          <w:lang w:val="uk-UA"/>
        </w:rPr>
        <w:t xml:space="preserve">Виходячи з вище сказаного, можна вважати, що згідно Альберті, краса може бути </w:t>
      </w:r>
      <w:r w:rsidR="002C024F">
        <w:rPr>
          <w:rFonts w:ascii="Times New Roman" w:hAnsi="Times New Roman" w:cs="Times New Roman"/>
          <w:sz w:val="28"/>
          <w:szCs w:val="28"/>
          <w:lang w:val="uk-UA"/>
        </w:rPr>
        <w:t xml:space="preserve">дійсністю тільки завдяки розуму, який пізнає закони гармонії. Тому </w:t>
      </w:r>
      <w:r w:rsidR="002C024F">
        <w:rPr>
          <w:rFonts w:ascii="Times New Roman" w:hAnsi="Times New Roman" w:cs="Times New Roman"/>
          <w:sz w:val="28"/>
          <w:szCs w:val="28"/>
          <w:lang w:val="uk-UA"/>
        </w:rPr>
        <w:lastRenderedPageBreak/>
        <w:t>і сама краса має бути уособленням законів гармонії,  тобто правилом, за яким можливе оформлення матерії.</w:t>
      </w:r>
    </w:p>
    <w:p w14:paraId="3BF32373" w14:textId="65E22443" w:rsidR="002221E4" w:rsidRDefault="00503723"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В естетиці Відродження чільне місце зай</w:t>
      </w:r>
      <w:r w:rsidR="00122FC8">
        <w:rPr>
          <w:rFonts w:ascii="Times New Roman" w:hAnsi="Times New Roman" w:cs="Times New Roman"/>
          <w:sz w:val="28"/>
          <w:szCs w:val="28"/>
          <w:lang w:val="uk-UA"/>
        </w:rPr>
        <w:t>має неоплатонічна традиція. Саме вона в добу Відродження набула нового</w:t>
      </w:r>
      <w:r w:rsidR="002221E4" w:rsidRPr="002221E4">
        <w:rPr>
          <w:rFonts w:ascii="Times New Roman" w:hAnsi="Times New Roman" w:cs="Times New Roman"/>
          <w:sz w:val="28"/>
          <w:szCs w:val="28"/>
          <w:lang w:val="uk-UA"/>
        </w:rPr>
        <w:t xml:space="preserve"> значення.</w:t>
      </w:r>
    </w:p>
    <w:p w14:paraId="79A3B769" w14:textId="32A47BB5" w:rsidR="002221E4" w:rsidRPr="002221E4" w:rsidRDefault="002221E4"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221E4">
        <w:rPr>
          <w:rFonts w:ascii="Times New Roman" w:hAnsi="Times New Roman" w:cs="Times New Roman"/>
          <w:sz w:val="28"/>
          <w:szCs w:val="28"/>
          <w:lang w:val="uk-UA"/>
        </w:rPr>
        <w:t>Анти</w:t>
      </w:r>
      <w:r>
        <w:rPr>
          <w:rFonts w:ascii="Times New Roman" w:hAnsi="Times New Roman" w:cs="Times New Roman"/>
          <w:sz w:val="28"/>
          <w:szCs w:val="28"/>
          <w:lang w:val="uk-UA"/>
        </w:rPr>
        <w:t xml:space="preserve">чний платонізм </w:t>
      </w:r>
      <w:r w:rsidRPr="002221E4">
        <w:rPr>
          <w:rFonts w:ascii="Times New Roman" w:hAnsi="Times New Roman" w:cs="Times New Roman"/>
          <w:sz w:val="28"/>
          <w:szCs w:val="28"/>
          <w:lang w:val="uk-UA"/>
        </w:rPr>
        <w:t>виник на основі відродження стародавньої міфології і пр</w:t>
      </w:r>
      <w:r w:rsidR="00122FC8">
        <w:rPr>
          <w:rFonts w:ascii="Times New Roman" w:hAnsi="Times New Roman" w:cs="Times New Roman"/>
          <w:sz w:val="28"/>
          <w:szCs w:val="28"/>
          <w:lang w:val="uk-UA"/>
        </w:rPr>
        <w:t xml:space="preserve">отистояв християнській релігії. </w:t>
      </w:r>
      <w:r w:rsidRPr="002221E4">
        <w:rPr>
          <w:rFonts w:ascii="Times New Roman" w:hAnsi="Times New Roman" w:cs="Times New Roman"/>
          <w:sz w:val="28"/>
          <w:szCs w:val="28"/>
          <w:lang w:val="uk-UA"/>
        </w:rPr>
        <w:t xml:space="preserve">Його метою була спроба синтезувати ідеї античного неоплатонізму з християнством. У цій формі неоплатонізм розвивався протягом </w:t>
      </w:r>
      <w:r w:rsidR="00055969">
        <w:rPr>
          <w:rFonts w:ascii="Times New Roman" w:hAnsi="Times New Roman" w:cs="Times New Roman"/>
          <w:sz w:val="28"/>
          <w:szCs w:val="28"/>
          <w:lang w:val="uk-UA"/>
        </w:rPr>
        <w:t>усього Середньовіччя.</w:t>
      </w:r>
      <w:r w:rsidR="00055969" w:rsidRPr="00055969">
        <w:rPr>
          <w:rFonts w:ascii="Times New Roman" w:hAnsi="Times New Roman" w:cs="Times New Roman"/>
          <w:sz w:val="28"/>
          <w:szCs w:val="28"/>
          <w:lang w:val="uk-UA"/>
        </w:rPr>
        <w:t xml:space="preserve"> </w:t>
      </w:r>
      <w:r w:rsidRPr="002221E4">
        <w:rPr>
          <w:rFonts w:ascii="Times New Roman" w:hAnsi="Times New Roman" w:cs="Times New Roman"/>
          <w:sz w:val="28"/>
          <w:szCs w:val="28"/>
          <w:lang w:val="uk-UA"/>
        </w:rPr>
        <w:t>В епоху Відродження виникає абсолютно новий тип неоплатонізму, який виступив проти середньовічної схоластики і "схоластизованого" аристотелізму.</w:t>
      </w:r>
    </w:p>
    <w:p w14:paraId="18C01FAC" w14:textId="0EDBFB1C" w:rsidR="002221E4" w:rsidRPr="002221E4" w:rsidRDefault="00055969"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Перші етапи в розвитку неоплатонічної естетики були пов'язані з ім'ям Миколи Кузанськог</w:t>
      </w:r>
      <w:r>
        <w:rPr>
          <w:rFonts w:ascii="Times New Roman" w:hAnsi="Times New Roman" w:cs="Times New Roman"/>
          <w:sz w:val="28"/>
          <w:szCs w:val="28"/>
          <w:lang w:val="uk-UA"/>
        </w:rPr>
        <w:t>о (1401-1464).</w:t>
      </w:r>
      <w:r w:rsidRPr="00055969">
        <w:rPr>
          <w:rFonts w:ascii="Times New Roman" w:hAnsi="Times New Roman" w:cs="Times New Roman"/>
          <w:sz w:val="28"/>
          <w:szCs w:val="28"/>
        </w:rPr>
        <w:t xml:space="preserve"> </w:t>
      </w:r>
      <w:r w:rsidR="007B6775">
        <w:rPr>
          <w:rFonts w:ascii="Times New Roman" w:hAnsi="Times New Roman" w:cs="Times New Roman"/>
          <w:sz w:val="28"/>
          <w:szCs w:val="28"/>
          <w:lang w:val="uk-UA"/>
        </w:rPr>
        <w:t>«</w:t>
      </w:r>
      <w:r w:rsidR="002221E4" w:rsidRPr="002221E4">
        <w:rPr>
          <w:rFonts w:ascii="Times New Roman" w:hAnsi="Times New Roman" w:cs="Times New Roman"/>
          <w:sz w:val="28"/>
          <w:szCs w:val="28"/>
          <w:lang w:val="uk-UA"/>
        </w:rPr>
        <w:t xml:space="preserve">Слід зазначити, що естетика не була просто однією з областей знання, до якої звертався Микола Кузанський поряд з іншими дисциплінами. Своєрідність естетичного вчення Миколи Кузанського полягає в тому, що воно було органічною частиною його онтології, гносеології, етики. Цей синтез естетики з гносеологією і онтологією не дозволяє розглядати естетичні погляди Миколи Кузанського у відриві від його філософії в цілому, а з іншого боку, естетика Кузанського розкриває деякі важливі сторони </w:t>
      </w:r>
      <w:r w:rsidR="007B6775">
        <w:rPr>
          <w:rFonts w:ascii="Times New Roman" w:hAnsi="Times New Roman" w:cs="Times New Roman"/>
          <w:sz w:val="28"/>
          <w:szCs w:val="28"/>
          <w:lang w:val="uk-UA"/>
        </w:rPr>
        <w:t>його вчення про світ і пізнання» [25, 56</w:t>
      </w:r>
      <w:r w:rsidR="007B6775" w:rsidRPr="007B6775">
        <w:rPr>
          <w:rFonts w:ascii="Times New Roman" w:hAnsi="Times New Roman" w:cs="Times New Roman"/>
          <w:sz w:val="28"/>
          <w:szCs w:val="28"/>
          <w:lang w:val="uk-UA"/>
        </w:rPr>
        <w:t>].</w:t>
      </w:r>
    </w:p>
    <w:p w14:paraId="1D8BCBF3" w14:textId="6B86A985" w:rsidR="002221E4" w:rsidRPr="002221E4" w:rsidRDefault="00055969"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Микола Кузанський є останнім мислителем Середньовіччя і першим філософом Нового часу. Тому в його естетиці своєрідно переплітаю</w:t>
      </w:r>
      <w:r w:rsidR="00D72497">
        <w:rPr>
          <w:rFonts w:ascii="Times New Roman" w:hAnsi="Times New Roman" w:cs="Times New Roman"/>
          <w:sz w:val="28"/>
          <w:szCs w:val="28"/>
          <w:lang w:val="uk-UA"/>
        </w:rPr>
        <w:t>ться ідеї Середньовіччя і нової, ренесансної</w:t>
      </w:r>
      <w:r w:rsidR="002221E4" w:rsidRPr="002221E4">
        <w:rPr>
          <w:rFonts w:ascii="Times New Roman" w:hAnsi="Times New Roman" w:cs="Times New Roman"/>
          <w:sz w:val="28"/>
          <w:szCs w:val="28"/>
          <w:lang w:val="uk-UA"/>
        </w:rPr>
        <w:t xml:space="preserve"> свідомості. Від середньовіччя він запозичує "символіку чисел", середньовічну ідею про єдність мікро і макрокосмосу, середньовічне визначення прекрасного як" пропорції "і" ясності " кольору. Однак він істотно переосмислює і по-новому тлумачить спадщину с</w:t>
      </w:r>
      <w:r w:rsidR="00DB56F2">
        <w:rPr>
          <w:rFonts w:ascii="Times New Roman" w:hAnsi="Times New Roman" w:cs="Times New Roman"/>
          <w:sz w:val="28"/>
          <w:szCs w:val="28"/>
          <w:lang w:val="uk-UA"/>
        </w:rPr>
        <w:t>ередньовічної естетичної думки [21,53</w:t>
      </w:r>
      <w:r w:rsidR="00DB56F2" w:rsidRPr="00DB56F2">
        <w:rPr>
          <w:rFonts w:ascii="Times New Roman" w:hAnsi="Times New Roman" w:cs="Times New Roman"/>
          <w:sz w:val="28"/>
          <w:szCs w:val="28"/>
          <w:lang w:val="uk-UA"/>
        </w:rPr>
        <w:t xml:space="preserve">]. </w:t>
      </w:r>
      <w:r w:rsidR="002221E4" w:rsidRPr="002221E4">
        <w:rPr>
          <w:rFonts w:ascii="Times New Roman" w:hAnsi="Times New Roman" w:cs="Times New Roman"/>
          <w:sz w:val="28"/>
          <w:szCs w:val="28"/>
          <w:lang w:val="uk-UA"/>
        </w:rPr>
        <w:t xml:space="preserve">Уявлення про числову природу краси не було для Миколи Кузанського простою грою фантазій - він прагнув знайти підтвердження цієї ідеї за допомогою математики, логіки і </w:t>
      </w:r>
      <w:r w:rsidR="002221E4" w:rsidRPr="002221E4">
        <w:rPr>
          <w:rFonts w:ascii="Times New Roman" w:hAnsi="Times New Roman" w:cs="Times New Roman"/>
          <w:sz w:val="28"/>
          <w:szCs w:val="28"/>
          <w:lang w:val="uk-UA"/>
        </w:rPr>
        <w:lastRenderedPageBreak/>
        <w:t>досвідченого знання. Ідея про єдність мікро - і макрокосмосу перетворювалася в його тлумаченні в ідею про високе, мало не божественне призначення людської особистості. Нарешті, абсолютно новий сенс отримує в його інтерпретації традиційна середньовічна</w:t>
      </w:r>
      <w:r w:rsidR="00D72497">
        <w:rPr>
          <w:rFonts w:ascii="Times New Roman" w:hAnsi="Times New Roman" w:cs="Times New Roman"/>
          <w:sz w:val="28"/>
          <w:szCs w:val="28"/>
          <w:lang w:val="uk-UA"/>
        </w:rPr>
        <w:t xml:space="preserve"> формула про красу як "пропорцію</w:t>
      </w:r>
      <w:r w:rsidR="002221E4" w:rsidRPr="002221E4">
        <w:rPr>
          <w:rFonts w:ascii="Times New Roman" w:hAnsi="Times New Roman" w:cs="Times New Roman"/>
          <w:sz w:val="28"/>
          <w:szCs w:val="28"/>
          <w:lang w:val="uk-UA"/>
        </w:rPr>
        <w:t>".</w:t>
      </w:r>
    </w:p>
    <w:p w14:paraId="171BE12D" w14:textId="77777777" w:rsidR="002221E4" w:rsidRPr="002221E4" w:rsidRDefault="00D7249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Естетика Миколи Кузанського розгортається в повній відповідності з його онтологією. В основі буття лежить наст</w:t>
      </w:r>
      <w:r>
        <w:rPr>
          <w:rFonts w:ascii="Times New Roman" w:hAnsi="Times New Roman" w:cs="Times New Roman"/>
          <w:sz w:val="28"/>
          <w:szCs w:val="28"/>
          <w:lang w:val="uk-UA"/>
        </w:rPr>
        <w:t>упна діалектична</w:t>
      </w:r>
      <w:r w:rsidR="002221E4" w:rsidRPr="002221E4">
        <w:rPr>
          <w:rFonts w:ascii="Times New Roman" w:hAnsi="Times New Roman" w:cs="Times New Roman"/>
          <w:sz w:val="28"/>
          <w:szCs w:val="28"/>
          <w:lang w:val="uk-UA"/>
        </w:rPr>
        <w:t xml:space="preserve"> триєдність: complicatio-згортання, explicatio – розгортання і alternitas – інакшість. Цьому відповідають наступні елементи-єдність, відмінність і зв'язок, – які лежать в будові всього в світі, в тому числі і в основі краси.</w:t>
      </w:r>
    </w:p>
    <w:p w14:paraId="239A4228" w14:textId="56C47FEF" w:rsidR="002221E4" w:rsidRPr="002221E4" w:rsidRDefault="00D7249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У Трактаті "про красу" Микола Кузанський розглядає прекрасне як єдність трьох елементів</w:t>
      </w:r>
      <w:r>
        <w:rPr>
          <w:rFonts w:ascii="Times New Roman" w:hAnsi="Times New Roman" w:cs="Times New Roman"/>
          <w:sz w:val="28"/>
          <w:szCs w:val="28"/>
          <w:lang w:val="uk-UA"/>
        </w:rPr>
        <w:t>, які відповідають діалектичній</w:t>
      </w:r>
      <w:r w:rsidR="002221E4" w:rsidRPr="002221E4">
        <w:rPr>
          <w:rFonts w:ascii="Times New Roman" w:hAnsi="Times New Roman" w:cs="Times New Roman"/>
          <w:sz w:val="28"/>
          <w:szCs w:val="28"/>
          <w:lang w:val="uk-UA"/>
        </w:rPr>
        <w:t xml:space="preserve"> триєдності буття. Краса виявля</w:t>
      </w:r>
      <w:r>
        <w:rPr>
          <w:rFonts w:ascii="Times New Roman" w:hAnsi="Times New Roman" w:cs="Times New Roman"/>
          <w:sz w:val="28"/>
          <w:szCs w:val="28"/>
          <w:lang w:val="uk-UA"/>
        </w:rPr>
        <w:t>ється, перш за все, нескінченною єдністю форми, яка</w:t>
      </w:r>
      <w:r w:rsidR="002221E4" w:rsidRPr="002221E4">
        <w:rPr>
          <w:rFonts w:ascii="Times New Roman" w:hAnsi="Times New Roman" w:cs="Times New Roman"/>
          <w:sz w:val="28"/>
          <w:szCs w:val="28"/>
          <w:lang w:val="uk-UA"/>
        </w:rPr>
        <w:t xml:space="preserve"> проявляє себе у вигляді пропорції і гармонії. По-друге, ця єдність розгортається і породжує відмінність добра і краси, і, нарешті, між цими двома елементами виникає зв'язок: усвідомлюючи саму себе, Краса породжує щось нове – любов як кінц</w:t>
      </w:r>
      <w:r w:rsidR="00656B38">
        <w:rPr>
          <w:rFonts w:ascii="Times New Roman" w:hAnsi="Times New Roman" w:cs="Times New Roman"/>
          <w:sz w:val="28"/>
          <w:szCs w:val="28"/>
          <w:lang w:val="uk-UA"/>
        </w:rPr>
        <w:t xml:space="preserve">евий і вищий пункт прекрасного </w:t>
      </w:r>
      <w:r w:rsidR="00656B38" w:rsidRPr="00656B38">
        <w:rPr>
          <w:lang w:val="uk-UA"/>
        </w:rPr>
        <w:t xml:space="preserve"> </w:t>
      </w:r>
      <w:r w:rsidR="00656B38">
        <w:rPr>
          <w:rFonts w:ascii="Times New Roman" w:hAnsi="Times New Roman" w:cs="Times New Roman"/>
          <w:sz w:val="28"/>
          <w:szCs w:val="28"/>
          <w:lang w:val="uk-UA"/>
        </w:rPr>
        <w:t>[16, 34</w:t>
      </w:r>
      <w:r w:rsidR="00656B38" w:rsidRPr="00656B38">
        <w:rPr>
          <w:rFonts w:ascii="Times New Roman" w:hAnsi="Times New Roman" w:cs="Times New Roman"/>
          <w:sz w:val="28"/>
          <w:szCs w:val="28"/>
          <w:lang w:val="uk-UA"/>
        </w:rPr>
        <w:t>].</w:t>
      </w:r>
    </w:p>
    <w:p w14:paraId="6FE8C4F5" w14:textId="77777777" w:rsidR="002221E4" w:rsidRPr="002221E4" w:rsidRDefault="00D7249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Таким чином, три елементи краси відповідають трьом ступеням розвитку буття: єдності, відмінності і зв'язку. Єдність виступає у вигляді пропорції, відмінність – в переході краси в добро, зв'язок здійснюється за допомогою любові.</w:t>
      </w:r>
    </w:p>
    <w:p w14:paraId="4FD8CF55" w14:textId="77777777" w:rsidR="002221E4" w:rsidRPr="002221E4" w:rsidRDefault="00D7249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Таке вчення Миколи Кузанського про красу. Цілком очевидно, що це вчення тісно пов'язане з філософією і естетикою неоплатонізму.</w:t>
      </w:r>
    </w:p>
    <w:p w14:paraId="4B96D21C" w14:textId="77777777" w:rsidR="00D72497" w:rsidRDefault="00D7249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221E4" w:rsidRPr="002221E4">
        <w:rPr>
          <w:rFonts w:ascii="Times New Roman" w:hAnsi="Times New Roman" w:cs="Times New Roman"/>
          <w:sz w:val="28"/>
          <w:szCs w:val="28"/>
          <w:lang w:val="uk-UA"/>
        </w:rPr>
        <w:t>Естетика неоплатонізму істотно вплинула не тільки на теорію, а й на практику мистецтва. Дослідження філософії і мистецтва Ренесансу показали тісний зв'язок естетики неоплатонізму і творчості видатни</w:t>
      </w:r>
      <w:r>
        <w:rPr>
          <w:rFonts w:ascii="Times New Roman" w:hAnsi="Times New Roman" w:cs="Times New Roman"/>
          <w:sz w:val="28"/>
          <w:szCs w:val="28"/>
          <w:lang w:val="uk-UA"/>
        </w:rPr>
        <w:t>х італійських художників</w:t>
      </w:r>
      <w:r w:rsidR="002221E4" w:rsidRPr="002221E4">
        <w:rPr>
          <w:rFonts w:ascii="Times New Roman" w:hAnsi="Times New Roman" w:cs="Times New Roman"/>
          <w:sz w:val="28"/>
          <w:szCs w:val="28"/>
          <w:lang w:val="uk-UA"/>
        </w:rPr>
        <w:t xml:space="preserve">. Неоплатонізм відкрив перед мистецтвом Ренесансу красу природи як відображення духовної краси, пробудив інтерес до психології людини, виявив драматичні колізії духу і тіла, боротьби почуття і розуму. </w:t>
      </w:r>
    </w:p>
    <w:p w14:paraId="74075B07" w14:textId="77777777" w:rsidR="00D72497" w:rsidRDefault="00D7249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2C5689">
        <w:rPr>
          <w:rFonts w:ascii="Times New Roman" w:hAnsi="Times New Roman" w:cs="Times New Roman"/>
          <w:sz w:val="28"/>
          <w:szCs w:val="28"/>
          <w:lang w:val="uk-UA"/>
        </w:rPr>
        <w:t>Микола Кузанський стверджує, що в</w:t>
      </w:r>
      <w:r w:rsidRPr="00D72497">
        <w:rPr>
          <w:rFonts w:ascii="Times New Roman" w:hAnsi="Times New Roman" w:cs="Times New Roman"/>
          <w:sz w:val="28"/>
          <w:szCs w:val="28"/>
          <w:lang w:val="uk-UA"/>
        </w:rPr>
        <w:t xml:space="preserve">загалі </w:t>
      </w:r>
      <w:r w:rsidR="002C5689">
        <w:rPr>
          <w:rFonts w:ascii="Times New Roman" w:hAnsi="Times New Roman" w:cs="Times New Roman"/>
          <w:sz w:val="28"/>
          <w:szCs w:val="28"/>
          <w:lang w:val="uk-UA"/>
        </w:rPr>
        <w:t>людська особистість, як</w:t>
      </w:r>
      <w:r w:rsidRPr="00D72497">
        <w:rPr>
          <w:rFonts w:ascii="Times New Roman" w:hAnsi="Times New Roman" w:cs="Times New Roman"/>
          <w:sz w:val="28"/>
          <w:szCs w:val="28"/>
          <w:lang w:val="uk-UA"/>
        </w:rPr>
        <w:t xml:space="preserve"> і всяка індивідуальність, цілко</w:t>
      </w:r>
      <w:r w:rsidR="002C5689">
        <w:rPr>
          <w:rFonts w:ascii="Times New Roman" w:hAnsi="Times New Roman" w:cs="Times New Roman"/>
          <w:sz w:val="28"/>
          <w:szCs w:val="28"/>
          <w:lang w:val="uk-UA"/>
        </w:rPr>
        <w:t>м відображає в собі</w:t>
      </w:r>
      <w:r w:rsidRPr="00D72497">
        <w:rPr>
          <w:rFonts w:ascii="Times New Roman" w:hAnsi="Times New Roman" w:cs="Times New Roman"/>
          <w:sz w:val="28"/>
          <w:szCs w:val="28"/>
          <w:lang w:val="uk-UA"/>
        </w:rPr>
        <w:t xml:space="preserve"> загальну стихію божества. Значить, і людська особистість теж </w:t>
      </w:r>
      <w:r w:rsidR="002C5689">
        <w:rPr>
          <w:rFonts w:ascii="Times New Roman" w:hAnsi="Times New Roman" w:cs="Times New Roman"/>
          <w:sz w:val="28"/>
          <w:szCs w:val="28"/>
          <w:lang w:val="uk-UA"/>
        </w:rPr>
        <w:t>є абсолют, єдиний і неповторний</w:t>
      </w:r>
      <w:r w:rsidRPr="00D72497">
        <w:rPr>
          <w:rFonts w:ascii="Times New Roman" w:hAnsi="Times New Roman" w:cs="Times New Roman"/>
          <w:sz w:val="28"/>
          <w:szCs w:val="28"/>
          <w:lang w:val="uk-UA"/>
        </w:rPr>
        <w:t xml:space="preserve"> (як і сам</w:t>
      </w:r>
      <w:r w:rsidR="002C5689">
        <w:rPr>
          <w:rFonts w:ascii="Times New Roman" w:hAnsi="Times New Roman" w:cs="Times New Roman"/>
          <w:sz w:val="28"/>
          <w:szCs w:val="28"/>
          <w:lang w:val="uk-UA"/>
        </w:rPr>
        <w:t xml:space="preserve"> абсолют), хоча кожен раз оригі</w:t>
      </w:r>
      <w:r w:rsidRPr="00D72497">
        <w:rPr>
          <w:rFonts w:ascii="Times New Roman" w:hAnsi="Times New Roman" w:cs="Times New Roman"/>
          <w:sz w:val="28"/>
          <w:szCs w:val="28"/>
          <w:lang w:val="uk-UA"/>
        </w:rPr>
        <w:t>нальний і специфічний. Тут у Миколи Кузанського теж віртуозне балансування на філософсько-естетичному і культурно-історичному вістрі. Найменший крок вперед</w:t>
      </w:r>
      <w:r w:rsidR="002C5689">
        <w:rPr>
          <w:rFonts w:ascii="Times New Roman" w:hAnsi="Times New Roman" w:cs="Times New Roman"/>
          <w:sz w:val="28"/>
          <w:szCs w:val="28"/>
          <w:lang w:val="uk-UA"/>
        </w:rPr>
        <w:t xml:space="preserve"> </w:t>
      </w:r>
      <w:r w:rsidRPr="00D72497">
        <w:rPr>
          <w:rFonts w:ascii="Times New Roman" w:hAnsi="Times New Roman" w:cs="Times New Roman"/>
          <w:sz w:val="28"/>
          <w:szCs w:val="28"/>
          <w:lang w:val="uk-UA"/>
        </w:rPr>
        <w:t>-</w:t>
      </w:r>
      <w:r w:rsidR="002C5689">
        <w:rPr>
          <w:rFonts w:ascii="Times New Roman" w:hAnsi="Times New Roman" w:cs="Times New Roman"/>
          <w:sz w:val="28"/>
          <w:szCs w:val="28"/>
          <w:lang w:val="uk-UA"/>
        </w:rPr>
        <w:t xml:space="preserve"> </w:t>
      </w:r>
      <w:r w:rsidRPr="00D72497">
        <w:rPr>
          <w:rFonts w:ascii="Times New Roman" w:hAnsi="Times New Roman" w:cs="Times New Roman"/>
          <w:sz w:val="28"/>
          <w:szCs w:val="28"/>
          <w:lang w:val="uk-UA"/>
        </w:rPr>
        <w:t>і Середньовічний онтологічний універсалізм почне безповорот</w:t>
      </w:r>
      <w:r w:rsidR="002C5689">
        <w:rPr>
          <w:rFonts w:ascii="Times New Roman" w:hAnsi="Times New Roman" w:cs="Times New Roman"/>
          <w:sz w:val="28"/>
          <w:szCs w:val="28"/>
          <w:lang w:val="uk-UA"/>
        </w:rPr>
        <w:t>но руйнуватися і перетворюватис</w:t>
      </w:r>
      <w:r w:rsidRPr="00D72497">
        <w:rPr>
          <w:rFonts w:ascii="Times New Roman" w:hAnsi="Times New Roman" w:cs="Times New Roman"/>
          <w:sz w:val="28"/>
          <w:szCs w:val="28"/>
          <w:lang w:val="uk-UA"/>
        </w:rPr>
        <w:t>я в абсолютизування не самого об'єктивного абсолюту, але людської особистості вже у відриві від середньовічного універсал</w:t>
      </w:r>
      <w:r w:rsidR="002C5689">
        <w:rPr>
          <w:rFonts w:ascii="Times New Roman" w:hAnsi="Times New Roman" w:cs="Times New Roman"/>
          <w:sz w:val="28"/>
          <w:szCs w:val="28"/>
          <w:lang w:val="uk-UA"/>
        </w:rPr>
        <w:t>ізму. Тому естетика</w:t>
      </w:r>
      <w:r w:rsidRPr="00D72497">
        <w:rPr>
          <w:rFonts w:ascii="Times New Roman" w:hAnsi="Times New Roman" w:cs="Times New Roman"/>
          <w:sz w:val="28"/>
          <w:szCs w:val="28"/>
          <w:lang w:val="uk-UA"/>
        </w:rPr>
        <w:t xml:space="preserve"> Миколи Кузанського</w:t>
      </w:r>
      <w:r w:rsidR="002C5689">
        <w:rPr>
          <w:rFonts w:ascii="Times New Roman" w:hAnsi="Times New Roman" w:cs="Times New Roman"/>
          <w:sz w:val="28"/>
          <w:szCs w:val="28"/>
          <w:lang w:val="uk-UA"/>
        </w:rPr>
        <w:t xml:space="preserve"> має таке велике значення</w:t>
      </w:r>
      <w:r w:rsidRPr="00D72497">
        <w:rPr>
          <w:rFonts w:ascii="Times New Roman" w:hAnsi="Times New Roman" w:cs="Times New Roman"/>
          <w:sz w:val="28"/>
          <w:szCs w:val="28"/>
          <w:lang w:val="uk-UA"/>
        </w:rPr>
        <w:t>.</w:t>
      </w:r>
    </w:p>
    <w:p w14:paraId="593C1A18" w14:textId="37F51443" w:rsidR="002C5689" w:rsidRDefault="00B04806"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Що ж до естетики </w:t>
      </w:r>
      <w:r w:rsidR="002D7A8B" w:rsidRPr="002D7A8B">
        <w:rPr>
          <w:rFonts w:ascii="Times New Roman" w:hAnsi="Times New Roman" w:cs="Times New Roman"/>
          <w:sz w:val="28"/>
          <w:szCs w:val="28"/>
          <w:lang w:val="uk-UA"/>
        </w:rPr>
        <w:t>Високого Ренесансу</w:t>
      </w:r>
      <w:r>
        <w:rPr>
          <w:rFonts w:ascii="Times New Roman" w:hAnsi="Times New Roman" w:cs="Times New Roman"/>
          <w:sz w:val="28"/>
          <w:szCs w:val="28"/>
          <w:lang w:val="uk-UA"/>
        </w:rPr>
        <w:t xml:space="preserve">, можна вважати, що вона є певним </w:t>
      </w:r>
      <w:r w:rsidR="002D7A8B" w:rsidRPr="002D7A8B">
        <w:rPr>
          <w:rFonts w:ascii="Times New Roman" w:hAnsi="Times New Roman" w:cs="Times New Roman"/>
          <w:sz w:val="28"/>
          <w:szCs w:val="28"/>
          <w:lang w:val="uk-UA"/>
        </w:rPr>
        <w:t>інтимним неоплатонізмом, як це ми бачили і при вивченні філософської основи цієї естетики.</w:t>
      </w:r>
      <w:r w:rsidR="00FA0086">
        <w:rPr>
          <w:rFonts w:ascii="Times New Roman" w:hAnsi="Times New Roman" w:cs="Times New Roman"/>
          <w:sz w:val="28"/>
          <w:szCs w:val="28"/>
          <w:lang w:val="uk-UA"/>
        </w:rPr>
        <w:t xml:space="preserve"> Незаперечним доказом цьому явл</w:t>
      </w:r>
      <w:r w:rsidR="002D7A8B" w:rsidRPr="002D7A8B">
        <w:rPr>
          <w:rFonts w:ascii="Times New Roman" w:hAnsi="Times New Roman" w:cs="Times New Roman"/>
          <w:sz w:val="28"/>
          <w:szCs w:val="28"/>
          <w:lang w:val="uk-UA"/>
        </w:rPr>
        <w:t xml:space="preserve">яется постійна наявність тут піднесеного сюжету з </w:t>
      </w:r>
      <w:r w:rsidR="00FA0086">
        <w:rPr>
          <w:rFonts w:ascii="Times New Roman" w:hAnsi="Times New Roman" w:cs="Times New Roman"/>
          <w:sz w:val="28"/>
          <w:szCs w:val="28"/>
          <w:lang w:val="uk-UA"/>
        </w:rPr>
        <w:t xml:space="preserve">боку </w:t>
      </w:r>
      <w:r w:rsidR="002D7A8B" w:rsidRPr="002D7A8B">
        <w:rPr>
          <w:rFonts w:ascii="Times New Roman" w:hAnsi="Times New Roman" w:cs="Times New Roman"/>
          <w:sz w:val="28"/>
          <w:szCs w:val="28"/>
          <w:lang w:val="uk-UA"/>
        </w:rPr>
        <w:t>людсько</w:t>
      </w:r>
      <w:r w:rsidR="00FA0086">
        <w:rPr>
          <w:rFonts w:ascii="Times New Roman" w:hAnsi="Times New Roman" w:cs="Times New Roman"/>
          <w:sz w:val="28"/>
          <w:szCs w:val="28"/>
          <w:lang w:val="uk-UA"/>
        </w:rPr>
        <w:t>го інтимного художнього трактування</w:t>
      </w:r>
      <w:r w:rsidR="00656B38" w:rsidRPr="00656B38">
        <w:t xml:space="preserve"> </w:t>
      </w:r>
      <w:r w:rsidR="00656B38">
        <w:rPr>
          <w:rFonts w:ascii="Times New Roman" w:hAnsi="Times New Roman" w:cs="Times New Roman"/>
          <w:sz w:val="28"/>
          <w:szCs w:val="28"/>
          <w:lang w:val="uk-UA"/>
        </w:rPr>
        <w:t>[23, 51</w:t>
      </w:r>
      <w:r w:rsidR="00656B38" w:rsidRPr="00656B38">
        <w:rPr>
          <w:rFonts w:ascii="Times New Roman" w:hAnsi="Times New Roman" w:cs="Times New Roman"/>
          <w:sz w:val="28"/>
          <w:szCs w:val="28"/>
          <w:lang w:val="uk-UA"/>
        </w:rPr>
        <w:t>].</w:t>
      </w:r>
    </w:p>
    <w:p w14:paraId="71C202FA" w14:textId="77777777" w:rsidR="00FA0086" w:rsidRDefault="00FA0086"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D6EB5">
        <w:rPr>
          <w:rFonts w:ascii="Times New Roman" w:hAnsi="Times New Roman" w:cs="Times New Roman"/>
          <w:sz w:val="28"/>
          <w:szCs w:val="28"/>
          <w:lang w:val="uk-UA"/>
        </w:rPr>
        <w:t xml:space="preserve">Варто зазначити, що італійські міста були економічно незалежними, вони змагалися у будівництві нових храмів, приватних будинків, які проектували кращі майстри. Це було стимулом і для майстрів, які конкурували між собою. На півночі Європи такого ще не було, юо міста були менш незалежними економічно. Після великих відкриттів (закони математики, гармонії, перспективи, анатомія і структура людського тіла) єропейська цивілізація стрімко прогресує. Художник в Італії вважався не ремісником, а великою людиною, митцем, якого визнавали і шанували. Проте у плані соціальному ще потрібно було доводити, що митець – індивід, неповторний, одиничний. Кожен італійський принц волів мати при своєму дворі такого ерудита, яким можна було похвастатися. Так гординя виявилася стимулом для розвитку цивілізації. Щоб замовити приватну будівлю, склеп, потрібно було випросити у митця його принципову згоду – стосунки покровителя і митця змінюються. Особливо цей феномен стає помітним в архітектурі після </w:t>
      </w:r>
      <w:r w:rsidR="000D6EB5">
        <w:rPr>
          <w:rFonts w:ascii="Times New Roman" w:hAnsi="Times New Roman" w:cs="Times New Roman"/>
          <w:sz w:val="28"/>
          <w:szCs w:val="28"/>
          <w:lang w:val="uk-UA"/>
        </w:rPr>
        <w:lastRenderedPageBreak/>
        <w:t>Брунеллескі (</w:t>
      </w:r>
      <w:r w:rsidR="000D6EB5" w:rsidRPr="000D6EB5">
        <w:rPr>
          <w:rFonts w:ascii="Times New Roman" w:hAnsi="Times New Roman" w:cs="Times New Roman"/>
          <w:sz w:val="28"/>
          <w:szCs w:val="28"/>
          <w:lang w:val="uk-UA"/>
        </w:rPr>
        <w:t>1377—1446)</w:t>
      </w:r>
      <w:r w:rsidR="000D6EB5">
        <w:rPr>
          <w:rFonts w:ascii="Times New Roman" w:hAnsi="Times New Roman" w:cs="Times New Roman"/>
          <w:sz w:val="28"/>
          <w:szCs w:val="28"/>
          <w:lang w:val="uk-UA"/>
        </w:rPr>
        <w:t>.  Митець знав усі</w:t>
      </w:r>
      <w:r w:rsidR="00C63829">
        <w:rPr>
          <w:rFonts w:ascii="Times New Roman" w:hAnsi="Times New Roman" w:cs="Times New Roman"/>
          <w:sz w:val="28"/>
          <w:szCs w:val="28"/>
          <w:lang w:val="uk-UA"/>
        </w:rPr>
        <w:t xml:space="preserve"> три архітектурні ордери ( іонічний, дорійський, коринфський), пропорції колон і капітелій, читав античні трактати і відвідував руїни храмів. Він мав перед собою ідеал і вчився переконувати і виховувати, піднімати до потрібного рівня свого замовника. Він мріяв про храми і арки, а отримував замовлення на палаццо і церкви, тому шукав компроміси, поєднував уявлення про сучасне місто і закони побудови арок і колон.</w:t>
      </w:r>
    </w:p>
    <w:p w14:paraId="3AF91F1E" w14:textId="77777777" w:rsidR="003C17A7" w:rsidRDefault="003C17A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1506 році папа Юлій ІІ, знаний меценат, замовляє Альберті й Донато Браманте побудувати на місці захоронення св. Петра принципово нову за конструкцією базиліку. Попередня робота, що збереглася, - купол, доричні колони, коло в основі – прекрасна за задумом, але не завершена. Традиційно віруючі повинні були стояти обличчям на схід, до центрального вівтаря всередині церкви. Браманте шукає довершену симетрію і гармонію, хоче поєднати правила побудови Колізею і Пантеону. Працює з розмахом, але коштів не вистачає. Папство активізує розпродаж індульгенцій, кошти від якого частково йдуть на будівництво. Це з часом провокує ріст незадоволення і веде до реформи – появи протестантизму на чолі з Мартіном Лютером. Його перший виступ – проти будівництва круглого храму в Римі. На сьогодні церква святого Петра в Римі вражає тільки своїми пропорціями – це єдине, що залишилось від початкового задуму та проекту Браманте.</w:t>
      </w:r>
    </w:p>
    <w:p w14:paraId="022B83C4" w14:textId="77777777" w:rsidR="003C17A7" w:rsidRDefault="003C17A7"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Після 1500 року центром італійського мистецтва стає Флоренція, де фігурує непересічна постать Леонардо да Вінчі (1452 – 1519). Народився </w:t>
      </w:r>
      <w:r w:rsidR="00686795">
        <w:rPr>
          <w:rFonts w:ascii="Times New Roman" w:hAnsi="Times New Roman" w:cs="Times New Roman"/>
          <w:sz w:val="28"/>
          <w:szCs w:val="28"/>
          <w:lang w:val="uk-UA"/>
        </w:rPr>
        <w:t>майстер недалеко від Тоскани, вчився у художника Вероккііо у Флоренції. У його майстерні да Вінчі вивчав лиття бронзи, специфіку роботи з металом, людське тіло, будову рослин і тварин, побудову перспективи і поєднання кольорів. Збереглися його записи і замальовки, яка справді вражають.</w:t>
      </w:r>
    </w:p>
    <w:p w14:paraId="5A6A9CB7" w14:textId="77777777" w:rsidR="00686795" w:rsidRDefault="00686795"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Леонардо вважав, що художник повинен вивчати видимий світ, долучатися до знань у багатьох сферах. Але він мало знав латину і грецьку мову, тому більше вивчав світ самотужки, ніж спирався на трактати вчених. </w:t>
      </w:r>
      <w:r>
        <w:rPr>
          <w:rFonts w:ascii="Times New Roman" w:hAnsi="Times New Roman" w:cs="Times New Roman"/>
          <w:sz w:val="28"/>
          <w:szCs w:val="28"/>
          <w:lang w:val="uk-UA"/>
        </w:rPr>
        <w:lastRenderedPageBreak/>
        <w:t>Більше тридцяти разів він сам практикував розтин людського тіла, одним із пергих зобразив ембріон. Вивчав рух хвиль і потоків, аналізував політ птахів і комах, створював апарати для польоту,вивчав будову скельних порід і склад хмар, досліджував із чого складається димка на горизонті, чому змінюється колір на віддалі. Його цікавило, як ростуть рослини і в чому полягає гармонія звуку. Сучасники вважали його дивакуватим. Він будував фортифікаційні споруди, коли йшла війна, і конструював ляльок для театру в мирні часи. Да Вінчі ніколи не друкував свої розвідки, його думки лишалися невідомими сучасникам. А оскільки писав митець справа наліво, тексти можна було прочитати тільки в дзеркалі.</w:t>
      </w:r>
    </w:p>
    <w:p w14:paraId="470B0042" w14:textId="011908A5" w:rsidR="00686795" w:rsidRDefault="00686795"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Він не шукав визнання як науковець і світ вивчав тією мірою, якою це було йому необхідно для відтворення видимого на картинах. </w:t>
      </w:r>
      <w:r w:rsidR="00217241">
        <w:rPr>
          <w:rFonts w:ascii="Times New Roman" w:hAnsi="Times New Roman" w:cs="Times New Roman"/>
          <w:sz w:val="28"/>
          <w:szCs w:val="28"/>
          <w:lang w:val="uk-UA"/>
        </w:rPr>
        <w:t>Да Вінчі праг</w:t>
      </w:r>
      <w:r w:rsidR="00F14229">
        <w:rPr>
          <w:rFonts w:ascii="Times New Roman" w:hAnsi="Times New Roman" w:cs="Times New Roman"/>
          <w:sz w:val="28"/>
          <w:szCs w:val="28"/>
          <w:lang w:val="uk-UA"/>
        </w:rPr>
        <w:t>нув довести своїми картинами, що живопис – мистецтво, а не ремесло на службі у меценатів. Він багато подорожував і віддавав замовлену картину тільки тоді, коли сам вважав її завершеною, ні з ким щодо цього не погоджуючись, і повільно завершував розпочату роботу.</w:t>
      </w:r>
    </w:p>
    <w:p w14:paraId="0C15C46A" w14:textId="7168FC41" w:rsidR="00F14229" w:rsidRDefault="00F14229"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«Тайна вечеря» репрезентує зрілий період творчості митця. Картина залишилася незавершеною і знаходиться в рефекторії жіночого монастиря у Мілані. Здається, що трапезна видовжується і в наступній залі відбувається Свята вечеря за участю апостолів і самого Ісуса. Світло заливає стіл і створює рельєф тіла присутніх на картині персонажів. Згодом було помічено, що на картині застосовані нетипові закони композиції. Раніше апостоли сиділи в ряд за столом, Іуда – на віддалі від усіх. Леонардо ж зупинив мить, описану рядком із Євангелія, коли Ісус звертається до присутніх: « Істинно кажу вам, один із вас зрадить мене», і всі запитують зі здивуванням: « Господи, чи не я це?»</w:t>
      </w:r>
      <w:r w:rsidR="00E824D5">
        <w:rPr>
          <w:rFonts w:ascii="Times New Roman" w:hAnsi="Times New Roman" w:cs="Times New Roman"/>
          <w:sz w:val="28"/>
          <w:szCs w:val="28"/>
          <w:lang w:val="uk-UA"/>
        </w:rPr>
        <w:t xml:space="preserve">.( Євангеліє від Матвія). У Єввангелії від Іоанна читаємо, що в цей момент за столом почався рух, св. Петро нахилився до вуха св. Іоанна, відхиливши Іуду, що сидів поряд, бо хотів щось промовити не на загал, а пошепки. Іуда між двома апостолами зберігає спокій і тримає себе в руках. Він піднімає </w:t>
      </w:r>
      <w:r w:rsidR="00E824D5">
        <w:rPr>
          <w:rFonts w:ascii="Times New Roman" w:hAnsi="Times New Roman" w:cs="Times New Roman"/>
          <w:sz w:val="28"/>
          <w:szCs w:val="28"/>
          <w:lang w:val="uk-UA"/>
        </w:rPr>
        <w:lastRenderedPageBreak/>
        <w:t>запитальний погляд до Ісуса, який дивиться на нього із внутрішнім спокоєм. Обмін поглядами – і ніякого хаосу.</w:t>
      </w:r>
      <w:r w:rsidR="00656B38" w:rsidRPr="00656B38">
        <w:t xml:space="preserve"> </w:t>
      </w:r>
      <w:r w:rsidR="00E824D5">
        <w:rPr>
          <w:rFonts w:ascii="Times New Roman" w:hAnsi="Times New Roman" w:cs="Times New Roman"/>
          <w:sz w:val="28"/>
          <w:szCs w:val="28"/>
          <w:lang w:val="uk-UA"/>
        </w:rPr>
        <w:t>Розмірена організація в групи по два-три чоловіки, між якими да Вінчі о</w:t>
      </w:r>
      <w:r w:rsidR="00656B38">
        <w:rPr>
          <w:rFonts w:ascii="Times New Roman" w:hAnsi="Times New Roman" w:cs="Times New Roman"/>
          <w:sz w:val="28"/>
          <w:szCs w:val="28"/>
          <w:lang w:val="uk-UA"/>
        </w:rPr>
        <w:t xml:space="preserve">рганізував рух [17, 34]. </w:t>
      </w:r>
      <w:r w:rsidR="00E824D5">
        <w:rPr>
          <w:rFonts w:ascii="Times New Roman" w:hAnsi="Times New Roman" w:cs="Times New Roman"/>
          <w:sz w:val="28"/>
          <w:szCs w:val="28"/>
          <w:lang w:val="uk-UA"/>
        </w:rPr>
        <w:t>Усе відповідає законам реалістичного письма. Але насамперед вражає психологічне вирішення людських реакцій на неочікувану звістку. Сучасник да Вінчі писав, що художник інколи днями сидів непорушно на ешафодажі, не торкаючись пензля, розмірковуючи над композицією і психлогічним малюнком образів персонажів.</w:t>
      </w:r>
    </w:p>
    <w:p w14:paraId="3A1CC138" w14:textId="77777777" w:rsidR="00D8747A" w:rsidRDefault="00E824D5"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«Джоконда» - інший шедевр да Вінчі. На картині – флорентійська дама Мона Ліза, до образу якої ми так звикли. Коли вона на нас дивитись, ми, здається, читаємо її думки. Якщо довго у неї вглядатися, створюється ілюзія, що вираз обличчя моделі змінюється. Посмішка чи то приховує таємниці, чи то сповнена іронії, чи то передає меланхолію юної жінки</w:t>
      </w:r>
      <w:r w:rsidR="00D8747A">
        <w:rPr>
          <w:rFonts w:ascii="Times New Roman" w:hAnsi="Times New Roman" w:cs="Times New Roman"/>
          <w:sz w:val="28"/>
          <w:szCs w:val="28"/>
          <w:lang w:val="uk-UA"/>
        </w:rPr>
        <w:t>.</w:t>
      </w:r>
    </w:p>
    <w:p w14:paraId="7C2D4959" w14:textId="77777777" w:rsidR="006C1DC2" w:rsidRDefault="00800618"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Леонардо да Вінчі знав, що він робив, і усвідомлював ефект застосованих методів, адже вивчав людське око і погляд, знав про них більше ніж усі його сучасники. Він підкорив своєму пензлю видимий світ. Його попередники, які малювали портрети, були дуже терплячими у відтворенні деталей, проте їхні персонажі здаються статичними, а не живими. Ботічеллі долав цю проблему збільшеною увагою до організації волосся у зачісці і до руху складок одягу. Леонардо ж залишав враження незавершеності образу. Глядач має про щось здогадатися. Ця техніка в Італії називається «сфумато» : контур немовби обгортає тіло, кольори приглушуються, і в резульаті здається, що одні форми губляться серед інших. Малюючи обличчя, вираз якого залежить від кінчиків губ і повік, да Вінчі окутав їх легким туманом, тому й настрій Мона Лізи від глядача ховається</w:t>
      </w:r>
      <w:r w:rsidR="006C1DC2">
        <w:rPr>
          <w:rFonts w:ascii="Times New Roman" w:hAnsi="Times New Roman" w:cs="Times New Roman"/>
          <w:sz w:val="28"/>
          <w:szCs w:val="28"/>
          <w:lang w:val="uk-UA"/>
        </w:rPr>
        <w:t>. І тут йдеться не лише про прості художні ефекти, а про метод майстра, який створив асиметрію між лівою і правою частиною картини. Це гарнно видно на фантастичному фоні в глибині: справа горизонт вищий, ніж зліва. Душа портрета – у погляді Мона Лізи, який схоплено так, що він, здається, відображає усю її сутність.</w:t>
      </w:r>
    </w:p>
    <w:p w14:paraId="7063CA86" w14:textId="77777777" w:rsidR="00E824D5" w:rsidRDefault="006C1DC2"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Мікеланджело Буонарроті (1475 – 1564), котрий починав як підмайстер флорентійського художника, мав іншу творчу долю. Митець вивчав не концепти просторової майстерності, а засоби створенння живописності розказаної історії, малював придворних дам, принцес роду Медичі. Однак аристократична манера письма його не приваблювала. Його цікавило людське тіло у русі. Тому художник і почав, як да Вінчі, практикувати розтин людського тіла. Буонарроті був майстром, якого приваблювали труднощі</w:t>
      </w:r>
      <w:r w:rsidR="009B3506">
        <w:rPr>
          <w:rFonts w:ascii="Times New Roman" w:hAnsi="Times New Roman" w:cs="Times New Roman"/>
          <w:sz w:val="28"/>
          <w:szCs w:val="28"/>
          <w:lang w:val="uk-UA"/>
        </w:rPr>
        <w:t>: кут погляду, настрій персонажа. Свого часу художник змагався з Леонардо да Вінчі: обидва отримали замовлення на розпис фрески. Проте змагання перервало прохання папи Юлія ІІ, який змусив Мікеланджело вибирати мармурові блоки для його мавзолею. Ці масивні брили мармуру збудили уяву митця – так в його уяві почали виникати статуї, відомі нам як статуї Мікеланджело. Проте справа була не завершена: просування роботи ускладнила Реформація. Згодом митець повертається у Рим, де починає роботу з розписом Сікстинської капели.</w:t>
      </w:r>
    </w:p>
    <w:p w14:paraId="3F5D65CC" w14:textId="77777777" w:rsidR="009B3506" w:rsidRDefault="009B3506"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Геніальність фрески полягає у її концепції і реалізації. Внизу, коли заходиш, бачиш фрески із зображенням історії Мойсея і Ісуса в стилі попередніх генерацій художників. А коли піднімаєш погляд, вмить переносишся в інший, неземний світ. Під вікнами Мікеланджело намалював фігури пророків зі Старого Заповіту, які повідомляють про приихід Месії. Великі, наче гіганти</w:t>
      </w:r>
      <w:r w:rsidR="00651040">
        <w:rPr>
          <w:rFonts w:ascii="Times New Roman" w:hAnsi="Times New Roman" w:cs="Times New Roman"/>
          <w:sz w:val="28"/>
          <w:szCs w:val="28"/>
          <w:lang w:val="uk-UA"/>
        </w:rPr>
        <w:t>, вони сидять, дискутують, пишуть, читають, думають. У центрі намальована історія створення світу й історія Ноя.</w:t>
      </w:r>
    </w:p>
    <w:p w14:paraId="7D172B55" w14:textId="77777777" w:rsidR="00651040" w:rsidRDefault="00651040"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Навколо цієї сцени – сонм інших фігур, які, здається, не від світу цього. Завершують фреску фігури предків Ісуса, як вони перелічені в Біблії.на фото Сікстинська капела здається переобтяженою візуальними образами, але при безпосередньому сприйманні все у ній виглядає гармонійно. </w:t>
      </w:r>
    </w:p>
    <w:p w14:paraId="7CE64F1E" w14:textId="77777777" w:rsidR="00651040" w:rsidRDefault="00651040"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Слава Мікеланджело була такою великою, що стала йому ж на заваді у реалізації проектів. Наступні папи, займаючи престо</w:t>
      </w:r>
      <w:r w:rsidR="00236931">
        <w:rPr>
          <w:rFonts w:ascii="Times New Roman" w:hAnsi="Times New Roman" w:cs="Times New Roman"/>
          <w:sz w:val="28"/>
          <w:szCs w:val="28"/>
          <w:lang w:val="uk-UA"/>
        </w:rPr>
        <w:t>л</w:t>
      </w:r>
      <w:r>
        <w:rPr>
          <w:rFonts w:ascii="Times New Roman" w:hAnsi="Times New Roman" w:cs="Times New Roman"/>
          <w:sz w:val="28"/>
          <w:szCs w:val="28"/>
          <w:lang w:val="uk-UA"/>
        </w:rPr>
        <w:t>, давали йому замовлення, щоб увіковічнити свої імена в історії мистецтв.</w:t>
      </w:r>
    </w:p>
    <w:p w14:paraId="2A7619D3" w14:textId="77777777" w:rsidR="00236931" w:rsidRDefault="00236931"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Рафаель Санті (1483 – 1520) прожив усього тридцять сім років. Він прибув у Флоренцію з Урбіно, де навчався у Перуджино, майстра гармонії і ніжності. Рафаель хоче позмагатися з Леонардо та Мікеланджело. Йому бракувала знань да Вінчі та могутності Буонарроті, але в нього був лагідний характер, талант і вміння спілкуватися – до нього потекли замовлення могутніх родів Флоренції. Сьогодні ми добре знаємо його манеру з репродукцій. Його Мадонна та ангели настільки прості і звичні, що їх важко аналізувати. Але за простотою виконання приховано тривалу медитацію. Коли Мікеланджело розписував стелю Сікстинської капели, Рафаель отримав замовлення малювати фрески для багатьох приміщень Ватикану.</w:t>
      </w:r>
    </w:p>
    <w:p w14:paraId="0FC98B19" w14:textId="3A968C26" w:rsidR="00236931" w:rsidRDefault="00036C10"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Венеції</w:t>
      </w:r>
      <w:r w:rsidR="00236931">
        <w:rPr>
          <w:rFonts w:ascii="Times New Roman" w:hAnsi="Times New Roman" w:cs="Times New Roman"/>
          <w:sz w:val="28"/>
          <w:szCs w:val="28"/>
          <w:lang w:val="uk-UA"/>
        </w:rPr>
        <w:t xml:space="preserve"> Ренесанс прийшов дещо пізніше. Але, на відміну від флорентійців, венеційці захоплюються малюнком, живописом, грою фарб – вони ж бо живуть на березі моря під пекучим сонцем. Венеційські митці перебірливі у відборі відтінків, поєднанні кольорів. Флорентійці працюють з готовими орденами, венеційці вигадливо змінюють їх, комбінують, роблять акценти на фоні моря і неба, обиають різні відтінки білого, золотого, голубого.Спільне у флорентійців і венеціанців – звернення до світу міфологічного, античного, історичного, біблійного</w:t>
      </w:r>
      <w:r w:rsidR="00C15D38">
        <w:rPr>
          <w:rFonts w:ascii="Times New Roman" w:hAnsi="Times New Roman" w:cs="Times New Roman"/>
          <w:sz w:val="28"/>
          <w:szCs w:val="28"/>
          <w:lang w:val="uk-UA"/>
        </w:rPr>
        <w:t>.</w:t>
      </w:r>
    </w:p>
    <w:p w14:paraId="41E9F095" w14:textId="77777777" w:rsidR="00C15D38" w:rsidRDefault="00053E82"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 північ від Альп Відродження приходить у середині </w:t>
      </w:r>
      <w:r>
        <w:rPr>
          <w:rFonts w:ascii="Times New Roman" w:hAnsi="Times New Roman" w:cs="Times New Roman"/>
          <w:sz w:val="28"/>
          <w:szCs w:val="28"/>
          <w:lang w:val="en-US"/>
        </w:rPr>
        <w:t>XV</w:t>
      </w:r>
      <w:r>
        <w:rPr>
          <w:rFonts w:ascii="Times New Roman" w:hAnsi="Times New Roman" w:cs="Times New Roman"/>
          <w:sz w:val="28"/>
          <w:szCs w:val="28"/>
          <w:lang w:val="uk-UA"/>
        </w:rPr>
        <w:t xml:space="preserve"> ст. Решті Європи потроху зачаровується італійськими новаціями, серед яких – наукове розуміння перспективи з опорою на математичні закони, знання анатомії, трансформоване у візуальний образ уявлення про людське тіло як красу й гармонію, виваженість архітектурних споруд, які поєднують нове й забуті форми античних куполів і палаців.</w:t>
      </w:r>
    </w:p>
    <w:p w14:paraId="46BF6E4D" w14:textId="77777777" w:rsidR="00053E82" w:rsidRDefault="00053E82"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Першими відгукнулися архітектори, які на півночі активно користувалися готичними законами мистецтва. У теоретичному плані обидві системи мистецтва доцільні, логічні і довершені. Архітектори вимушені коритися бажанню замовника: якщо він більше не хоче слідувати традиціям, можна, спрощено вирішивши проблему, запропонувати тут колону, там купол. </w:t>
      </w:r>
      <w:r>
        <w:rPr>
          <w:rFonts w:ascii="Times New Roman" w:hAnsi="Times New Roman" w:cs="Times New Roman"/>
          <w:sz w:val="28"/>
          <w:szCs w:val="28"/>
          <w:lang w:val="uk-UA"/>
        </w:rPr>
        <w:lastRenderedPageBreak/>
        <w:t>У результаті в Англії, Німеччині і Франції виникли церкви і собори, в яких дивовижно поєднуються елементи готики і класицизму, цих дуже різних за духом стилів.</w:t>
      </w:r>
    </w:p>
    <w:p w14:paraId="38F76893" w14:textId="77777777" w:rsidR="00053E82" w:rsidRDefault="00053E82"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Худодожникам і скульпторам було важче: однією деталлю, взятою з гравюри італійського майстра, було важче обійтися, оскільки йшлося не про поєднання окремих форм, жестів чи образів. Так робили другорядні майстри. А от справжні митці шукали свій шлях.</w:t>
      </w:r>
    </w:p>
    <w:p w14:paraId="067398C3" w14:textId="77777777" w:rsidR="00053E82" w:rsidRDefault="00053E82"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Наприклад, Альбрехт Дюрер (1471-1528) від самого початку був переконаних у значення Відродження для історії мистецтв. Його батько – угорський ювелір, який прийшов у Нюнберг і заснував свою справу</w:t>
      </w:r>
      <w:r w:rsidR="00FE6D9C">
        <w:rPr>
          <w:rFonts w:ascii="Times New Roman" w:hAnsi="Times New Roman" w:cs="Times New Roman"/>
          <w:sz w:val="28"/>
          <w:szCs w:val="28"/>
          <w:lang w:val="uk-UA"/>
        </w:rPr>
        <w:t>. Альбрехт з дитинства проявляв талант до малювання, пройшов навчання у місцевого майстра живопису і гравюр по дереву. Дюрер хоче навчатися у відомого гравера Шонгауера, але, прийшовши в Кольмар, дізнається про смерть майстра.Дюрер іде в Базель, місто, яке здобуло свою славу завдяки книжковим гравюрам. Він навчається, виготовляє власні гравюри і знову збирається в дорогу, до Північної Італії. По дорозі його зачаровують Альпи, і він робить акварельні малюнки. В Італії Дюрер навчається у Мантеньї і повертається в Нюнберг, де засновує власну школу. Крім техніки, яку засвоїв на півдні Альп в Італії, він залучає і власну уяву. Слава приходить вже після перших робіт – серії гравюр-ілюстрацій до Апокаліпсису від Іоанна. Стахи останнього Страшного суду, прикмети його наближення схвилювали німців. Це пояснюється і рухом Реформації, який набуває розмаху: пророцтва Мартіна Лютера щодо слабкості позицій церкви, заклики до її реформування підготували публіку до сприйняття жахів на гравюрах Дюрера. Битва архангела Михаїла з драконом у Дюрера випромінює поєднання сили, впевненості, спокою. Дюрер вважається майстром-візіонером, який реалізує на дереві фантастичні видіння, повторюючи традиції готичних скульпторів.</w:t>
      </w:r>
    </w:p>
    <w:p w14:paraId="1BB81DA6" w14:textId="77777777" w:rsidR="00FE6D9C" w:rsidRDefault="00FE6D9C"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Разом із тим, Дюрер захоплюється видимим світом і детально вивчає природу. Йго етюди дуже відомі, наприклад «Заєць»</w:t>
      </w:r>
      <w:r w:rsidR="00F40BA5">
        <w:rPr>
          <w:rFonts w:ascii="Times New Roman" w:hAnsi="Times New Roman" w:cs="Times New Roman"/>
          <w:sz w:val="28"/>
          <w:szCs w:val="28"/>
          <w:lang w:val="uk-UA"/>
        </w:rPr>
        <w:t xml:space="preserve"> або акварельний </w:t>
      </w:r>
      <w:r w:rsidR="00F40BA5">
        <w:rPr>
          <w:rFonts w:ascii="Times New Roman" w:hAnsi="Times New Roman" w:cs="Times New Roman"/>
          <w:sz w:val="28"/>
          <w:szCs w:val="28"/>
          <w:lang w:val="uk-UA"/>
        </w:rPr>
        <w:lastRenderedPageBreak/>
        <w:t xml:space="preserve">малюноктрави. Для майстра гравюри по міді безліч дрібних реалістично вписаних деталей – закон мистецтва: він творить мікрокосм, маленький, закритий і довершений Всесвіт, де все на своєму місці. У гравюрі «Різдво» - у той час, коли в Італії Мікеланджело дивує точним малюнком анатомії людського тіла, - Дюрер вимальовує тріщини на старих стінах. Відчувається захоплення Дюрера серодньовічним мистецтвом деталі: будинок, стріха, стінка, що повалилася, пташки під стріхою, що провалюється, - все справжнє. І водночас зображено великі форми – це Ісус, Діва, Йосиф, який витягає воду з колодязя, ангели в небі, пастух, застиглий у поклоні. Ферма дихає ідилічним спокоєм, закликає до медитацій над таїнством народження Ісуса. Подібні гравюри – вершина готичного мистецтва з його опорою на знання природи, її побудови. Водночас Дюрера захоплюють новинки італійського мистецтва, вражає краса людського тіла. Проте художник швидко зрозумів: найдовершенішоїімітації законів анатомії недостатньо для створення краси. Якщо Рафаель говорив, що краса на його полотнах і фресках – результат попередньої медитації над ідеєю прекрасного, яку він носив у своїй уяві, і що він не спирався на жодну живу конкретну модель у своїх фресках, то для Дюрера все було набагато </w:t>
      </w:r>
      <w:r w:rsidR="00782091">
        <w:rPr>
          <w:rFonts w:ascii="Times New Roman" w:hAnsi="Times New Roman" w:cs="Times New Roman"/>
          <w:sz w:val="28"/>
          <w:szCs w:val="28"/>
          <w:lang w:val="uk-UA"/>
        </w:rPr>
        <w:t>складніше. На відміну від італійців, він не міг опертися на солідну школу, у нього не було попередників, учителів-кумирів і такого потужного інстинкту. Саме тому німецький майстер почав шукати постійні закони, які створюють прекрасне, закони, які можна чітко викласти, щоб зрозуміти, у чому ж полягає краса людського тіла. Йому здалося, що він їх знайшов у трактатах про класичні пропорції людського тіла, Він вивчає калік, хворих, їзні скорчені тіла, бо</w:t>
      </w:r>
      <w:r w:rsidR="00F40BA5">
        <w:rPr>
          <w:rFonts w:ascii="Times New Roman" w:hAnsi="Times New Roman" w:cs="Times New Roman"/>
          <w:sz w:val="28"/>
          <w:szCs w:val="28"/>
          <w:lang w:val="uk-UA"/>
        </w:rPr>
        <w:t xml:space="preserve"> </w:t>
      </w:r>
      <w:r w:rsidR="00782091">
        <w:rPr>
          <w:rFonts w:ascii="Times New Roman" w:hAnsi="Times New Roman" w:cs="Times New Roman"/>
          <w:sz w:val="28"/>
          <w:szCs w:val="28"/>
          <w:lang w:val="uk-UA"/>
        </w:rPr>
        <w:t>шукає розуміння рівноваги через порушені пропорції.</w:t>
      </w:r>
    </w:p>
    <w:p w14:paraId="0156349D" w14:textId="77777777" w:rsidR="00782091" w:rsidRDefault="00782091"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409F9">
        <w:rPr>
          <w:rFonts w:ascii="Times New Roman" w:hAnsi="Times New Roman" w:cs="Times New Roman"/>
          <w:sz w:val="28"/>
          <w:szCs w:val="28"/>
          <w:lang w:val="uk-UA"/>
        </w:rPr>
        <w:t xml:space="preserve">Лукас Кранах(1470 – 1553) – інший сучасник Дюрера – жив у  південній Німеччині й Австрії. Він захоплювався гірськими пейзажами, які стали ліричним фоном його картин. На схилі літ Кранах сприймається у Саксонії як </w:t>
      </w:r>
      <w:r w:rsidR="00F409F9">
        <w:rPr>
          <w:rFonts w:ascii="Times New Roman" w:hAnsi="Times New Roman" w:cs="Times New Roman"/>
          <w:sz w:val="28"/>
          <w:szCs w:val="28"/>
          <w:lang w:val="uk-UA"/>
        </w:rPr>
        <w:lastRenderedPageBreak/>
        <w:t>справжній бог малярства, завдяки дружбі з Мартіном Лютером мав особливу репутацію у суспільстві</w:t>
      </w:r>
      <w:r w:rsidR="000C2545">
        <w:rPr>
          <w:rFonts w:ascii="Times New Roman" w:hAnsi="Times New Roman" w:cs="Times New Roman"/>
          <w:sz w:val="28"/>
          <w:szCs w:val="28"/>
          <w:lang w:val="uk-UA"/>
        </w:rPr>
        <w:t>.</w:t>
      </w:r>
    </w:p>
    <w:p w14:paraId="632D0D33" w14:textId="77777777" w:rsidR="000C2545" w:rsidRDefault="000C2545"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Що стосується Нідерландів, то можна згадати про Ієроніма Босха. Коли народився невідомо,  у 1488 році вже був дуже знаменитим, а в 1516 помер. Босх – автор </w:t>
      </w:r>
      <w:r w:rsidR="002B20D5">
        <w:rPr>
          <w:rFonts w:ascii="Times New Roman" w:hAnsi="Times New Roman" w:cs="Times New Roman"/>
          <w:sz w:val="28"/>
          <w:szCs w:val="28"/>
          <w:lang w:val="uk-UA"/>
        </w:rPr>
        <w:t xml:space="preserve">фантастичних зображень світу, пекла і всього, що там перебуває. Ним захоплювався Філіпп ІІ і запрошує його в Іспанію. Саме тут Босх пише відомий триптих. Босх дуже далекий від італійського модернізму, бо вважає, що справа не в наближенні до реальності цього світу. </w:t>
      </w:r>
    </w:p>
    <w:p w14:paraId="52605723" w14:textId="77777777" w:rsidR="002B20D5" w:rsidRDefault="002B20D5"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Десь біля 1520 в Італії було вирішено, що живопис пройшов апогей свого розвитку: Мікеланджело, Тиціан, Рафаель і да Вінчі розкрили всі таємниці мистецтва, вирішили всі проблеми. Відкрито золотий перетин краси, створено більше довершені артефакти, аніж в Античності. Завдання молодих – перевершити класиків у відкритих ними закономірностях, знацти нові засоби вираження краси. Чудернацьке, незвичне стало характерною рисою маньєризму, що окреслює втрату ренесансної гармонії між телісним та духовним, риродою і людиною. </w:t>
      </w:r>
    </w:p>
    <w:p w14:paraId="54FBB773" w14:textId="77777777" w:rsidR="00D0010B" w:rsidRPr="00D0010B" w:rsidRDefault="002F655F" w:rsidP="00D0010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Одним із найяскравіших представників Відродження є Джордано Бруно (1548-1600). Він створив одну з найбільш глибоких та цикавих форм пантеїзму і Італії </w:t>
      </w:r>
      <w:r>
        <w:rPr>
          <w:rFonts w:ascii="Times New Roman" w:hAnsi="Times New Roman" w:cs="Times New Roman"/>
          <w:sz w:val="28"/>
          <w:szCs w:val="28"/>
          <w:lang w:val="en-US"/>
        </w:rPr>
        <w:t>XVI</w:t>
      </w:r>
      <w:r>
        <w:rPr>
          <w:rFonts w:ascii="Times New Roman" w:hAnsi="Times New Roman" w:cs="Times New Roman"/>
          <w:sz w:val="28"/>
          <w:szCs w:val="28"/>
          <w:lang w:val="uk-UA"/>
        </w:rPr>
        <w:t xml:space="preserve"> ст. </w:t>
      </w:r>
      <w:r w:rsidR="00D0010B" w:rsidRPr="00D0010B">
        <w:rPr>
          <w:rFonts w:ascii="Times New Roman" w:hAnsi="Times New Roman" w:cs="Times New Roman"/>
          <w:sz w:val="28"/>
          <w:szCs w:val="28"/>
          <w:lang w:val="uk-UA"/>
        </w:rPr>
        <w:t>Будучи людиною епохи Відродження, Бруно не міг повністю відмовитися від ідеї існування єдиного Вселенського божественного начала. Він міркував про нескінченність Всевишнього, а також вважав, що пізнава</w:t>
      </w:r>
      <w:r w:rsidR="00D0010B">
        <w:rPr>
          <w:rFonts w:ascii="Times New Roman" w:hAnsi="Times New Roman" w:cs="Times New Roman"/>
          <w:sz w:val="28"/>
          <w:szCs w:val="28"/>
          <w:lang w:val="uk-UA"/>
        </w:rPr>
        <w:t>ти потрібно не Бога, а природу.</w:t>
      </w:r>
    </w:p>
    <w:p w14:paraId="57B99988" w14:textId="77777777" w:rsidR="00D0010B" w:rsidRDefault="00D0010B"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0010B">
        <w:rPr>
          <w:rFonts w:ascii="Times New Roman" w:hAnsi="Times New Roman" w:cs="Times New Roman"/>
          <w:sz w:val="28"/>
          <w:szCs w:val="28"/>
          <w:lang w:val="uk-UA"/>
        </w:rPr>
        <w:t>Близькою за духом для філософа стала концепція Коперника, яка розбивала об каміння теорію като</w:t>
      </w:r>
      <w:r>
        <w:rPr>
          <w:rFonts w:ascii="Times New Roman" w:hAnsi="Times New Roman" w:cs="Times New Roman"/>
          <w:sz w:val="28"/>
          <w:szCs w:val="28"/>
          <w:lang w:val="uk-UA"/>
        </w:rPr>
        <w:t>лицтва про нерухомість, кінечність світу.</w:t>
      </w:r>
      <w:r w:rsidRPr="00D0010B">
        <w:rPr>
          <w:rFonts w:ascii="Times New Roman" w:hAnsi="Times New Roman" w:cs="Times New Roman"/>
          <w:sz w:val="28"/>
          <w:szCs w:val="28"/>
          <w:lang w:val="uk-UA"/>
        </w:rPr>
        <w:t xml:space="preserve"> Бруно, натхненний концепцією, висунув нове бач</w:t>
      </w:r>
      <w:r>
        <w:rPr>
          <w:rFonts w:ascii="Times New Roman" w:hAnsi="Times New Roman" w:cs="Times New Roman"/>
          <w:sz w:val="28"/>
          <w:szCs w:val="28"/>
          <w:lang w:val="uk-UA"/>
        </w:rPr>
        <w:t>ення нескінченності Всесвіту, його</w:t>
      </w:r>
      <w:r w:rsidRPr="00D0010B">
        <w:rPr>
          <w:rFonts w:ascii="Times New Roman" w:hAnsi="Times New Roman" w:cs="Times New Roman"/>
          <w:sz w:val="28"/>
          <w:szCs w:val="28"/>
          <w:lang w:val="uk-UA"/>
        </w:rPr>
        <w:t xml:space="preserve"> обмеженості в часі і просторі. Пантеїзм, як єднання Бога і світу, у Джордано Бруно отримав продовження в нескінченності космічної матерії. </w:t>
      </w:r>
      <w:r w:rsidRPr="00D0010B">
        <w:rPr>
          <w:rFonts w:ascii="Times New Roman" w:hAnsi="Times New Roman" w:cs="Times New Roman"/>
          <w:sz w:val="28"/>
          <w:szCs w:val="28"/>
          <w:lang w:val="uk-UA"/>
        </w:rPr>
        <w:lastRenderedPageBreak/>
        <w:t>Філософ одним з перших припустив існування ро</w:t>
      </w:r>
      <w:r>
        <w:rPr>
          <w:rFonts w:ascii="Times New Roman" w:hAnsi="Times New Roman" w:cs="Times New Roman"/>
          <w:sz w:val="28"/>
          <w:szCs w:val="28"/>
          <w:lang w:val="uk-UA"/>
        </w:rPr>
        <w:t>зумних істот на інших планетах.</w:t>
      </w:r>
    </w:p>
    <w:p w14:paraId="0643DFAF" w14:textId="77777777" w:rsidR="00D0010B" w:rsidRDefault="00D0010B"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Красу мислитель вважає нічим іншим, як натхненним</w:t>
      </w:r>
      <w:r w:rsidRPr="00D0010B">
        <w:rPr>
          <w:rFonts w:ascii="Times New Roman" w:hAnsi="Times New Roman" w:cs="Times New Roman"/>
          <w:sz w:val="28"/>
          <w:szCs w:val="28"/>
          <w:lang w:val="uk-UA"/>
        </w:rPr>
        <w:t xml:space="preserve"> Всесвіт</w:t>
      </w:r>
      <w:r>
        <w:rPr>
          <w:rFonts w:ascii="Times New Roman" w:hAnsi="Times New Roman" w:cs="Times New Roman"/>
          <w:sz w:val="28"/>
          <w:szCs w:val="28"/>
          <w:lang w:val="uk-UA"/>
        </w:rPr>
        <w:t>ом і одухотвореними речами</w:t>
      </w:r>
      <w:r w:rsidRPr="00D0010B">
        <w:rPr>
          <w:rFonts w:ascii="Times New Roman" w:hAnsi="Times New Roman" w:cs="Times New Roman"/>
          <w:sz w:val="28"/>
          <w:szCs w:val="28"/>
          <w:lang w:val="uk-UA"/>
        </w:rPr>
        <w:t>, в яких відбивається і здійснюється весь світ, вся</w:t>
      </w:r>
      <w:r>
        <w:rPr>
          <w:rFonts w:ascii="Times New Roman" w:hAnsi="Times New Roman" w:cs="Times New Roman"/>
          <w:sz w:val="28"/>
          <w:szCs w:val="28"/>
          <w:lang w:val="uk-UA"/>
        </w:rPr>
        <w:t xml:space="preserve"> світова душа, весь світовий ро</w:t>
      </w:r>
      <w:r w:rsidRPr="00D0010B">
        <w:rPr>
          <w:rFonts w:ascii="Times New Roman" w:hAnsi="Times New Roman" w:cs="Times New Roman"/>
          <w:sz w:val="28"/>
          <w:szCs w:val="28"/>
          <w:lang w:val="uk-UA"/>
        </w:rPr>
        <w:t>зум і загальна єдина і нероздільна субстанція світу, в якій збіглися всі протилежності і перебувають в нерозгорнутому вигляді. Такого ро</w:t>
      </w:r>
      <w:r>
        <w:rPr>
          <w:rFonts w:ascii="Times New Roman" w:hAnsi="Times New Roman" w:cs="Times New Roman"/>
          <w:sz w:val="28"/>
          <w:szCs w:val="28"/>
          <w:lang w:val="uk-UA"/>
        </w:rPr>
        <w:t>ду неоплатонізм нітрохи не гірший</w:t>
      </w:r>
      <w:r w:rsidRPr="00D0010B">
        <w:rPr>
          <w:rFonts w:ascii="Times New Roman" w:hAnsi="Times New Roman" w:cs="Times New Roman"/>
          <w:sz w:val="28"/>
          <w:szCs w:val="28"/>
          <w:lang w:val="uk-UA"/>
        </w:rPr>
        <w:t xml:space="preserve"> неоплатонізму Миколи Кузанського або Ма</w:t>
      </w:r>
      <w:r>
        <w:rPr>
          <w:rFonts w:ascii="Times New Roman" w:hAnsi="Times New Roman" w:cs="Times New Roman"/>
          <w:sz w:val="28"/>
          <w:szCs w:val="28"/>
          <w:lang w:val="uk-UA"/>
        </w:rPr>
        <w:t>рсіліо Фічіно, тобто є явищем типового відродження.</w:t>
      </w:r>
    </w:p>
    <w:p w14:paraId="74E8F7EA" w14:textId="1DC8F084" w:rsidR="002B20D5" w:rsidRDefault="002B20D5" w:rsidP="002221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 півночі Європи – Німеччина, Нідерланди, Англія – в </w:t>
      </w:r>
      <w:r>
        <w:rPr>
          <w:rFonts w:ascii="Times New Roman" w:hAnsi="Times New Roman" w:cs="Times New Roman"/>
          <w:sz w:val="28"/>
          <w:szCs w:val="28"/>
          <w:lang w:val="en-US"/>
        </w:rPr>
        <w:t>XVI</w:t>
      </w:r>
      <w:r>
        <w:rPr>
          <w:rFonts w:ascii="Times New Roman" w:hAnsi="Times New Roman" w:cs="Times New Roman"/>
          <w:sz w:val="28"/>
          <w:szCs w:val="28"/>
          <w:lang w:val="uk-UA"/>
        </w:rPr>
        <w:t xml:space="preserve"> столітті розповсюджується лютеранство і кальвінізм із притаманними їм суворістю</w:t>
      </w:r>
      <w:r w:rsidR="00CE51C6">
        <w:rPr>
          <w:rFonts w:ascii="Times New Roman" w:hAnsi="Times New Roman" w:cs="Times New Roman"/>
          <w:sz w:val="28"/>
          <w:szCs w:val="28"/>
          <w:lang w:val="uk-UA"/>
        </w:rPr>
        <w:t>, аскетизмом в релігійному і суспільному житті: прикрашання церков скульптурами і живописом заборонено, так само не вітається розкіш у побуті. Художня сфера переживає тимчасовий занепад. Лише портрет і книжна справа витримують натиск обтавин.</w:t>
      </w:r>
    </w:p>
    <w:p w14:paraId="70A24AD7" w14:textId="3DB73673" w:rsidR="00113E21" w:rsidRPr="00113E21" w:rsidRDefault="00036C10" w:rsidP="00113E2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13E21">
        <w:rPr>
          <w:rFonts w:ascii="Times New Roman" w:hAnsi="Times New Roman" w:cs="Times New Roman"/>
          <w:sz w:val="28"/>
          <w:szCs w:val="28"/>
          <w:lang w:val="uk-UA"/>
        </w:rPr>
        <w:t>Підсумувати вище викладений матеріал можна словами Жана Боллака, який зазначає щ</w:t>
      </w:r>
      <w:r w:rsidR="00113E21" w:rsidRPr="00113E21">
        <w:rPr>
          <w:rFonts w:ascii="Times New Roman" w:hAnsi="Times New Roman" w:cs="Times New Roman"/>
          <w:sz w:val="28"/>
          <w:szCs w:val="28"/>
          <w:lang w:val="uk-UA"/>
        </w:rPr>
        <w:t>о навіть за часів Софокла література служила виразом "політичної, соціаль</w:t>
      </w:r>
      <w:r w:rsidR="00656B38">
        <w:rPr>
          <w:rFonts w:ascii="Times New Roman" w:hAnsi="Times New Roman" w:cs="Times New Roman"/>
          <w:sz w:val="28"/>
          <w:szCs w:val="28"/>
          <w:lang w:val="uk-UA"/>
        </w:rPr>
        <w:t>ної та інтелектуальної апорії" [40, 231</w:t>
      </w:r>
      <w:r w:rsidR="00656B38" w:rsidRPr="00656B38">
        <w:rPr>
          <w:rFonts w:ascii="Times New Roman" w:hAnsi="Times New Roman" w:cs="Times New Roman"/>
          <w:sz w:val="28"/>
          <w:szCs w:val="28"/>
          <w:lang w:val="uk-UA"/>
        </w:rPr>
        <w:t xml:space="preserve">]. </w:t>
      </w:r>
      <w:r w:rsidR="00113E21" w:rsidRPr="00113E21">
        <w:rPr>
          <w:rFonts w:ascii="Times New Roman" w:hAnsi="Times New Roman" w:cs="Times New Roman"/>
          <w:sz w:val="28"/>
          <w:szCs w:val="28"/>
          <w:lang w:val="uk-UA"/>
        </w:rPr>
        <w:t>Однак після появи християнства на європейській сцені, релігія стала все більш помітним фактором у світовій літературі. Протягом наступних століть християнство дозволило літературі відхилитися від класичних традицій і бути заміненою сильним акцентом на церковні писання.</w:t>
      </w:r>
    </w:p>
    <w:p w14:paraId="1D1E0F25" w14:textId="77777777" w:rsidR="00113E21" w:rsidRPr="00113E21" w:rsidRDefault="00113E21" w:rsidP="00113E21">
      <w:pPr>
        <w:spacing w:line="360" w:lineRule="auto"/>
        <w:jc w:val="both"/>
        <w:rPr>
          <w:rFonts w:ascii="Times New Roman" w:hAnsi="Times New Roman" w:cs="Times New Roman"/>
          <w:sz w:val="28"/>
          <w:szCs w:val="28"/>
          <w:lang w:val="uk-UA"/>
        </w:rPr>
      </w:pPr>
      <w:r w:rsidRPr="00113E21">
        <w:rPr>
          <w:rFonts w:ascii="Times New Roman" w:hAnsi="Times New Roman" w:cs="Times New Roman"/>
          <w:sz w:val="28"/>
          <w:szCs w:val="28"/>
          <w:lang w:val="uk-UA"/>
        </w:rPr>
        <w:tab/>
        <w:t xml:space="preserve">В результаті релігія все більше перепліталася з політикою, причому "радники" монархів були людьми віри, а самі монархи були узаконені через "божественне право королів", як підкреслював Карл Великий, перший "імператор Священної Римської імперії". Крім того, освіта надавалася через релігійні установи і тільки дворянам, які згодом ставали релігійними або політичними лідерами. Таке накопичення призвело до Ренесансу або "Відродження" з 15 по 17 століття, слідуючи різним факторам. Можна </w:t>
      </w:r>
      <w:r w:rsidRPr="00113E21">
        <w:rPr>
          <w:rFonts w:ascii="Times New Roman" w:hAnsi="Times New Roman" w:cs="Times New Roman"/>
          <w:sz w:val="28"/>
          <w:szCs w:val="28"/>
          <w:lang w:val="uk-UA"/>
        </w:rPr>
        <w:lastRenderedPageBreak/>
        <w:t>стверджувати, що основним впливом було повторне відкриття класичних творів і введення "народної літератури", яка сприяла розквіту сучасних мов, таких як італійська, іспанська та англійська. Поряд з останнім, був розвиток принципів, які пізніше послужать основоположним будівельним матеріалом для сучасних націй незадовго до промислової революції; гуманізм, секуляризм, індивідуалізм і скептицизм.</w:t>
      </w:r>
    </w:p>
    <w:p w14:paraId="2537CDCB" w14:textId="6F041944" w:rsidR="00113E21" w:rsidRPr="00113E21" w:rsidRDefault="00113E21" w:rsidP="00113E21">
      <w:pPr>
        <w:spacing w:line="360" w:lineRule="auto"/>
        <w:jc w:val="both"/>
        <w:rPr>
          <w:rFonts w:ascii="Times New Roman" w:hAnsi="Times New Roman" w:cs="Times New Roman"/>
          <w:sz w:val="28"/>
          <w:szCs w:val="28"/>
          <w:lang w:val="uk-UA"/>
        </w:rPr>
      </w:pPr>
      <w:r w:rsidRPr="00113E21">
        <w:rPr>
          <w:rFonts w:ascii="Times New Roman" w:hAnsi="Times New Roman" w:cs="Times New Roman"/>
          <w:sz w:val="28"/>
          <w:szCs w:val="28"/>
          <w:lang w:val="uk-UA"/>
        </w:rPr>
        <w:tab/>
        <w:t>І секуляризм, і гуманізм дозволяли громадянам по-справжньому цінувати життя свого власного народу на противагу менталітету рабства християнському Богу, втілюючи, таким чином, дух прагнення до сьогодення, наприклад, через мрії про жадібність, підкреслені ренесансним усвідомленням того, що валюта і фінанси повинні розумітися як наука, втілена піднесенням сім'ї Медічі, на відміну від її раніше гріховних конотацій після широко поширеної історії про Ісуса, що перевернув столи "вертепу злодіїв</w:t>
      </w:r>
      <w:r w:rsidR="00656B38">
        <w:rPr>
          <w:rFonts w:ascii="Times New Roman" w:hAnsi="Times New Roman" w:cs="Times New Roman"/>
          <w:sz w:val="28"/>
          <w:szCs w:val="28"/>
          <w:lang w:val="uk-UA"/>
        </w:rPr>
        <w:t>" в Єрусалимі.</w:t>
      </w:r>
    </w:p>
    <w:p w14:paraId="68DEA5EE" w14:textId="77777777" w:rsidR="00113E21" w:rsidRPr="00113E21" w:rsidRDefault="00113E21" w:rsidP="00113E21">
      <w:pPr>
        <w:spacing w:line="360" w:lineRule="auto"/>
        <w:jc w:val="both"/>
        <w:rPr>
          <w:rFonts w:ascii="Times New Roman" w:hAnsi="Times New Roman" w:cs="Times New Roman"/>
          <w:sz w:val="28"/>
          <w:szCs w:val="28"/>
          <w:lang w:val="uk-UA"/>
        </w:rPr>
      </w:pPr>
      <w:r w:rsidRPr="00113E21">
        <w:rPr>
          <w:rFonts w:ascii="Times New Roman" w:hAnsi="Times New Roman" w:cs="Times New Roman"/>
          <w:sz w:val="28"/>
          <w:szCs w:val="28"/>
          <w:lang w:val="uk-UA"/>
        </w:rPr>
        <w:tab/>
        <w:t>Скептицизм почав виявляти інтерес до різних справ, які прямо або побічно впливають на повсякденне людське життя. Це мало велике значення для основ демократичних національних держав у наступні століття. Протягом тисячоліття європейське населення вчили слідувати, не ставити під сумнів і просто вірити в своїх релігійних лідерів як в національному, так і в міжнародному масштабі, самовіддано вести "паству" — тому відділення світського від релігійного було революційним, оскільки релігія перепліталася з політикою. Такі цінності можна приписати працям як Мартіна Лютера, так і Еразма Ротердамського. Демократичне розуміння, яке послідувало за епохою Відродження і залишається втіленим в сучасному суспільстві, спонукає громадян ставити під сумнів своє керівництво (як світське, так і релігійне), щоб зберегти підзвітність і відповідальність. Вищесказане також є ключовою рисою індивідуалізму, що дозволяє прагненню до індивідуальної думки та ідей вносити свій внесок у суспільство. Цьому сприяв Карл Маркс і його критика європейського капіталізму в молодості.</w:t>
      </w:r>
    </w:p>
    <w:p w14:paraId="40909CB6" w14:textId="77777777" w:rsidR="00113E21" w:rsidRPr="00113E21" w:rsidRDefault="00113E21" w:rsidP="00113E21">
      <w:pPr>
        <w:spacing w:line="360" w:lineRule="auto"/>
        <w:jc w:val="both"/>
        <w:rPr>
          <w:rFonts w:ascii="Times New Roman" w:hAnsi="Times New Roman" w:cs="Times New Roman"/>
          <w:sz w:val="28"/>
          <w:szCs w:val="28"/>
          <w:lang w:val="uk-UA"/>
        </w:rPr>
      </w:pPr>
      <w:r w:rsidRPr="00113E21">
        <w:rPr>
          <w:rFonts w:ascii="Times New Roman" w:hAnsi="Times New Roman" w:cs="Times New Roman"/>
          <w:sz w:val="28"/>
          <w:szCs w:val="28"/>
          <w:lang w:val="uk-UA"/>
        </w:rPr>
        <w:lastRenderedPageBreak/>
        <w:tab/>
        <w:t>Новий доступ до освіти та розуміння модернізованого світу сприяли глибокому прогресу через прагнення до спільної історичної, мовної та культурної спадщини, яка тепер була відокремлена від релігійного суспільства, в якому раніше жили європейські громадяни. Звичайно, консервативні християнські цінності все ще залишалися помітними в політиці протягом наступних століть і, можливо, залишаються значущими досі в деяких політичних сферах. Тому формулювання сучасної нації незабаром стало відображенням прагнення до загальної національності.</w:t>
      </w:r>
    </w:p>
    <w:p w14:paraId="06D8D89F" w14:textId="77777777" w:rsidR="00113E21" w:rsidRPr="00113E21" w:rsidRDefault="00113E21" w:rsidP="00113E21">
      <w:pPr>
        <w:spacing w:line="360" w:lineRule="auto"/>
        <w:jc w:val="both"/>
        <w:rPr>
          <w:rFonts w:ascii="Times New Roman" w:hAnsi="Times New Roman" w:cs="Times New Roman"/>
          <w:sz w:val="28"/>
          <w:szCs w:val="28"/>
          <w:lang w:val="uk-UA"/>
        </w:rPr>
      </w:pPr>
      <w:r w:rsidRPr="00113E21">
        <w:rPr>
          <w:rFonts w:ascii="Times New Roman" w:hAnsi="Times New Roman" w:cs="Times New Roman"/>
          <w:sz w:val="28"/>
          <w:szCs w:val="28"/>
          <w:lang w:val="uk-UA"/>
        </w:rPr>
        <w:tab/>
        <w:t>Ренесенс сприяв процесу промислової революції, що в свою чергу став каталізатором масової міграції з сільських районів до постійно зростаючих міст. Це дозволяло культурі формуватися різними способами, але передавалося через використання спільної мови. Крім того, що стосується друкарського верстата середньовіччя і його використання для виробництва революційних творів, що об'єднують громадян, таких як 95 тез Лютера, аналогічне виробництво газет в наступні століття, які були широко доступні, сприяло все більш загальному почуттю розуміння і довіри, полегшуючи взаємозв'язок. Раніше обговорювані питання призвели до того, що війна стала синонімом захисту спільної ідентичності і, отже, легітимного суверенітету на території, на яку претендує національна держава. В результаті така боротьба проти конкуруючих національних держав, гегемоністських або другорядних, підсилює життєздатність націоналізму і його інтегральне значення. Таке розуміння було основним принципом міжнародних відносин і зовнішньої політики до закінчення холодної війни і подальшої хвилі глобалізації і транснаціоналізму безпрецедентного масштабу.</w:t>
      </w:r>
    </w:p>
    <w:p w14:paraId="287BC6D1" w14:textId="47FB11D2" w:rsidR="00651040" w:rsidRDefault="00113E21" w:rsidP="00113E21">
      <w:pPr>
        <w:spacing w:line="360" w:lineRule="auto"/>
        <w:jc w:val="both"/>
        <w:rPr>
          <w:rFonts w:ascii="Times New Roman" w:hAnsi="Times New Roman" w:cs="Times New Roman"/>
          <w:sz w:val="28"/>
          <w:szCs w:val="28"/>
          <w:lang w:val="uk-UA"/>
        </w:rPr>
      </w:pPr>
      <w:r w:rsidRPr="00113E21">
        <w:rPr>
          <w:rFonts w:ascii="Times New Roman" w:hAnsi="Times New Roman" w:cs="Times New Roman"/>
          <w:sz w:val="28"/>
          <w:szCs w:val="28"/>
          <w:lang w:val="uk-UA"/>
        </w:rPr>
        <w:tab/>
        <w:t xml:space="preserve">Якщо слідувати висновку Ернеста Ренана як засобу зміцнення свого власного, то весь цей аналіз, особливо щодо пост-ренесансних цінностей, узаконив сучасну націю, “до тих пір, поки моральна свідомість доводить свою силу жертвами, які вимагають зречення індивіда на користь суспільства, можна говорити про націю. Якщо виникнуть сумніви щодо кордонів певної </w:t>
      </w:r>
      <w:r w:rsidRPr="00113E21">
        <w:rPr>
          <w:rFonts w:ascii="Times New Roman" w:hAnsi="Times New Roman" w:cs="Times New Roman"/>
          <w:sz w:val="28"/>
          <w:szCs w:val="28"/>
          <w:lang w:val="uk-UA"/>
        </w:rPr>
        <w:lastRenderedPageBreak/>
        <w:t>країни, проконсультуйтеся з населенням в спірних районах. Вони, безсумнівно, мають право сказати своє слово в цьому питанні". Коротше кажучи, зазначені цінності і легітимація національної держави корисні лише настільки, наскільки вони продуктивні в суспільному розвитку. Тому, якщо така система корумпована і суперечить бажанням громадян, то слід заохочувати переоцінку і робити висновки про те, як далі розвиватися в сучасну епоху за допомогою точної історичної рефлексії в області збереження культури. Нарешті, можна стверджувати, що сам Ренесанс справив значний вплив на широкий спектр соціально-політичних і культурних сфер як в наш час, так і в наступні століття в епоху індустріалізації.</w:t>
      </w:r>
    </w:p>
    <w:p w14:paraId="1582AB83" w14:textId="77777777" w:rsidR="00113E21" w:rsidRDefault="00113E21" w:rsidP="00113E21">
      <w:pPr>
        <w:spacing w:line="360" w:lineRule="auto"/>
        <w:jc w:val="both"/>
        <w:rPr>
          <w:rFonts w:ascii="Times New Roman" w:hAnsi="Times New Roman" w:cs="Times New Roman"/>
          <w:sz w:val="28"/>
          <w:szCs w:val="28"/>
          <w:lang w:val="uk-UA"/>
        </w:rPr>
      </w:pPr>
    </w:p>
    <w:p w14:paraId="50FA756A" w14:textId="77777777" w:rsidR="00113E21" w:rsidRDefault="00113E21" w:rsidP="00113E21">
      <w:pPr>
        <w:spacing w:line="360" w:lineRule="auto"/>
        <w:jc w:val="both"/>
        <w:rPr>
          <w:rFonts w:ascii="Times New Roman" w:hAnsi="Times New Roman" w:cs="Times New Roman"/>
          <w:sz w:val="28"/>
          <w:szCs w:val="28"/>
          <w:lang w:val="uk-UA"/>
        </w:rPr>
      </w:pPr>
    </w:p>
    <w:p w14:paraId="33773F85" w14:textId="77777777" w:rsidR="00113E21" w:rsidRDefault="00113E21" w:rsidP="00113E21">
      <w:pPr>
        <w:spacing w:line="360" w:lineRule="auto"/>
        <w:jc w:val="both"/>
        <w:rPr>
          <w:rFonts w:ascii="Times New Roman" w:hAnsi="Times New Roman" w:cs="Times New Roman"/>
          <w:sz w:val="28"/>
          <w:szCs w:val="28"/>
          <w:lang w:val="uk-UA"/>
        </w:rPr>
      </w:pPr>
    </w:p>
    <w:p w14:paraId="00CCAD42" w14:textId="77777777" w:rsidR="00113E21" w:rsidRDefault="00113E21" w:rsidP="00113E21">
      <w:pPr>
        <w:spacing w:line="360" w:lineRule="auto"/>
        <w:jc w:val="both"/>
        <w:rPr>
          <w:rFonts w:ascii="Times New Roman" w:hAnsi="Times New Roman" w:cs="Times New Roman"/>
          <w:sz w:val="28"/>
          <w:szCs w:val="28"/>
          <w:lang w:val="uk-UA"/>
        </w:rPr>
      </w:pPr>
    </w:p>
    <w:p w14:paraId="471F6B95" w14:textId="77777777" w:rsidR="00113E21" w:rsidRDefault="00113E21" w:rsidP="00113E21">
      <w:pPr>
        <w:spacing w:line="360" w:lineRule="auto"/>
        <w:jc w:val="both"/>
        <w:rPr>
          <w:rFonts w:ascii="Times New Roman" w:hAnsi="Times New Roman" w:cs="Times New Roman"/>
          <w:sz w:val="28"/>
          <w:szCs w:val="28"/>
          <w:lang w:val="uk-UA"/>
        </w:rPr>
      </w:pPr>
    </w:p>
    <w:p w14:paraId="1B6F0C39" w14:textId="77777777" w:rsidR="00113E21" w:rsidRDefault="00113E21" w:rsidP="00113E21">
      <w:pPr>
        <w:spacing w:line="360" w:lineRule="auto"/>
        <w:jc w:val="both"/>
        <w:rPr>
          <w:rFonts w:ascii="Times New Roman" w:hAnsi="Times New Roman" w:cs="Times New Roman"/>
          <w:sz w:val="28"/>
          <w:szCs w:val="28"/>
          <w:lang w:val="uk-UA"/>
        </w:rPr>
      </w:pPr>
    </w:p>
    <w:p w14:paraId="0E34A487" w14:textId="77777777" w:rsidR="00113E21" w:rsidRDefault="00113E21" w:rsidP="00113E21">
      <w:pPr>
        <w:spacing w:line="360" w:lineRule="auto"/>
        <w:jc w:val="both"/>
        <w:rPr>
          <w:rFonts w:ascii="Times New Roman" w:hAnsi="Times New Roman" w:cs="Times New Roman"/>
          <w:sz w:val="28"/>
          <w:szCs w:val="28"/>
          <w:lang w:val="uk-UA"/>
        </w:rPr>
      </w:pPr>
    </w:p>
    <w:p w14:paraId="14987CE7" w14:textId="77777777" w:rsidR="00113E21" w:rsidRDefault="00113E21" w:rsidP="00113E21">
      <w:pPr>
        <w:spacing w:line="360" w:lineRule="auto"/>
        <w:jc w:val="both"/>
        <w:rPr>
          <w:rFonts w:ascii="Times New Roman" w:hAnsi="Times New Roman" w:cs="Times New Roman"/>
          <w:sz w:val="28"/>
          <w:szCs w:val="28"/>
          <w:lang w:val="uk-UA"/>
        </w:rPr>
      </w:pPr>
    </w:p>
    <w:p w14:paraId="38FC63B0" w14:textId="77777777" w:rsidR="00113E21" w:rsidRDefault="00113E21" w:rsidP="00113E21">
      <w:pPr>
        <w:spacing w:line="360" w:lineRule="auto"/>
        <w:jc w:val="both"/>
        <w:rPr>
          <w:rFonts w:ascii="Times New Roman" w:hAnsi="Times New Roman" w:cs="Times New Roman"/>
          <w:sz w:val="28"/>
          <w:szCs w:val="28"/>
          <w:lang w:val="uk-UA"/>
        </w:rPr>
      </w:pPr>
    </w:p>
    <w:p w14:paraId="45893280" w14:textId="77777777" w:rsidR="00113E21" w:rsidRDefault="00113E21" w:rsidP="00113E21">
      <w:pPr>
        <w:spacing w:line="360" w:lineRule="auto"/>
        <w:jc w:val="both"/>
        <w:rPr>
          <w:rFonts w:ascii="Times New Roman" w:hAnsi="Times New Roman" w:cs="Times New Roman"/>
          <w:sz w:val="28"/>
          <w:szCs w:val="28"/>
          <w:lang w:val="uk-UA"/>
        </w:rPr>
      </w:pPr>
    </w:p>
    <w:p w14:paraId="3B6330FE" w14:textId="77777777" w:rsidR="00113E21" w:rsidRDefault="00113E21" w:rsidP="00113E21">
      <w:pPr>
        <w:spacing w:line="360" w:lineRule="auto"/>
        <w:jc w:val="both"/>
        <w:rPr>
          <w:rFonts w:ascii="Times New Roman" w:hAnsi="Times New Roman" w:cs="Times New Roman"/>
          <w:sz w:val="28"/>
          <w:szCs w:val="28"/>
          <w:lang w:val="uk-UA"/>
        </w:rPr>
      </w:pPr>
    </w:p>
    <w:p w14:paraId="675B479A" w14:textId="77777777" w:rsidR="00113E21" w:rsidRDefault="00113E21" w:rsidP="00113E21">
      <w:pPr>
        <w:spacing w:line="360" w:lineRule="auto"/>
        <w:jc w:val="both"/>
        <w:rPr>
          <w:rFonts w:ascii="Times New Roman" w:hAnsi="Times New Roman" w:cs="Times New Roman"/>
          <w:sz w:val="28"/>
          <w:szCs w:val="28"/>
          <w:lang w:val="uk-UA"/>
        </w:rPr>
      </w:pPr>
    </w:p>
    <w:p w14:paraId="33D6DC27" w14:textId="77777777" w:rsidR="00113E21" w:rsidRDefault="00113E21" w:rsidP="00113E21">
      <w:pPr>
        <w:spacing w:line="360" w:lineRule="auto"/>
        <w:jc w:val="both"/>
        <w:rPr>
          <w:rFonts w:ascii="Times New Roman" w:hAnsi="Times New Roman" w:cs="Times New Roman"/>
          <w:sz w:val="28"/>
          <w:szCs w:val="28"/>
          <w:lang w:val="uk-UA"/>
        </w:rPr>
      </w:pPr>
    </w:p>
    <w:p w14:paraId="57FA3099" w14:textId="77777777" w:rsidR="00113E21" w:rsidRDefault="00113E21" w:rsidP="00113E21">
      <w:pPr>
        <w:spacing w:line="360" w:lineRule="auto"/>
        <w:jc w:val="both"/>
        <w:rPr>
          <w:rFonts w:ascii="Times New Roman" w:hAnsi="Times New Roman" w:cs="Times New Roman"/>
          <w:sz w:val="28"/>
          <w:szCs w:val="28"/>
          <w:lang w:val="uk-UA"/>
        </w:rPr>
      </w:pPr>
    </w:p>
    <w:p w14:paraId="283D23B6" w14:textId="77777777" w:rsidR="007B6775" w:rsidRDefault="007B6775" w:rsidP="00113E21">
      <w:pPr>
        <w:spacing w:line="360" w:lineRule="auto"/>
        <w:jc w:val="both"/>
        <w:rPr>
          <w:rFonts w:ascii="Times New Roman" w:hAnsi="Times New Roman" w:cs="Times New Roman"/>
          <w:sz w:val="28"/>
          <w:szCs w:val="28"/>
          <w:lang w:val="uk-UA"/>
        </w:rPr>
      </w:pPr>
    </w:p>
    <w:p w14:paraId="6B4AD903" w14:textId="2870B86B" w:rsidR="00722709" w:rsidRDefault="00113E21" w:rsidP="00934D5C">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ВИСНОВКИ</w:t>
      </w:r>
      <w:r>
        <w:rPr>
          <w:rFonts w:ascii="Times New Roman" w:hAnsi="Times New Roman" w:cs="Times New Roman"/>
          <w:b/>
          <w:sz w:val="28"/>
          <w:szCs w:val="28"/>
          <w:lang w:val="uk-UA"/>
        </w:rPr>
        <w:tab/>
      </w:r>
    </w:p>
    <w:p w14:paraId="075FB46C" w14:textId="13177A47" w:rsidR="007B284B" w:rsidRDefault="007B284B" w:rsidP="00934D5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Метою дослідження було здійснення </w:t>
      </w:r>
      <w:r w:rsidR="00643F1E">
        <w:rPr>
          <w:rFonts w:ascii="Times New Roman" w:hAnsi="Times New Roman" w:cs="Times New Roman"/>
          <w:sz w:val="28"/>
          <w:szCs w:val="28"/>
          <w:lang w:val="uk-UA"/>
        </w:rPr>
        <w:t>реконструкції політико-ідеологічних та філофських засад естетики доби Відродження. Вона була досягнута за допомогою окреслення політичних, економічних, соціальних, ідеологічних та філософських ідей мислителів того періоду.</w:t>
      </w:r>
    </w:p>
    <w:p w14:paraId="091FCDF2" w14:textId="489F8891" w:rsidR="00643F1E" w:rsidRDefault="00643F1E" w:rsidP="00643F1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першому розділі роботи було окреслено дослідницькі підходи сучаних науковців до осмислення політико-ідеологічних та філософських засад естетики Ренесансу. Був здійснений аналітичний огляд літературних джерел, що допоміг охарактеризувати генезу становлення естетики як філософської науки. Звідси випливає, що естетика за Бичковим є філософською наукою</w:t>
      </w:r>
      <w:r w:rsidRPr="00643F1E">
        <w:rPr>
          <w:rFonts w:ascii="Times New Roman" w:hAnsi="Times New Roman" w:cs="Times New Roman"/>
          <w:sz w:val="28"/>
          <w:szCs w:val="28"/>
          <w:lang w:val="uk-UA"/>
        </w:rPr>
        <w:t>, яка</w:t>
      </w:r>
      <w:r>
        <w:rPr>
          <w:rFonts w:ascii="Times New Roman" w:hAnsi="Times New Roman" w:cs="Times New Roman"/>
          <w:sz w:val="28"/>
          <w:szCs w:val="28"/>
          <w:lang w:val="uk-UA"/>
        </w:rPr>
        <w:t xml:space="preserve"> вивчає природу (закономірності</w:t>
      </w:r>
      <w:r w:rsidRPr="00643F1E">
        <w:rPr>
          <w:rFonts w:ascii="Times New Roman" w:hAnsi="Times New Roman" w:cs="Times New Roman"/>
          <w:sz w:val="28"/>
          <w:szCs w:val="28"/>
          <w:lang w:val="uk-UA"/>
        </w:rPr>
        <w:t xml:space="preserve">,функції і  загальні закони) естетичної свідомості (життєдіяльності людини і суспільства, загалом буття). Це наука про чуттєве пізнання світу; наука про неутилітарне, споглядальне або творче відношення людини до дійсності; наука, що вивчає унікальний досвід освоєння та усвідомлення дійсності, яка оточує індивідів, у процесі чого вони відчувають, переживають стан духовно-чуттєвої ейфорії, піднесення, радості, катарсису, духовної насолоди і т.д, усвідомлюють свою органічну причетність до Універсуму. </w:t>
      </w:r>
      <w:r w:rsidR="006F7115">
        <w:rPr>
          <w:rFonts w:ascii="Times New Roman" w:hAnsi="Times New Roman" w:cs="Times New Roman"/>
          <w:sz w:val="28"/>
          <w:szCs w:val="28"/>
          <w:lang w:val="uk-UA"/>
        </w:rPr>
        <w:t>Вклад у розробку фундаментальних понять цього періоду зробили такі науковці як  О. Лосєв,</w:t>
      </w:r>
      <w:r w:rsidRPr="00643F1E">
        <w:rPr>
          <w:rFonts w:ascii="Times New Roman" w:hAnsi="Times New Roman" w:cs="Times New Roman"/>
          <w:sz w:val="28"/>
          <w:szCs w:val="28"/>
          <w:lang w:val="uk-UA"/>
        </w:rPr>
        <w:t xml:space="preserve"> </w:t>
      </w:r>
      <w:r w:rsidR="006F7115" w:rsidRPr="006F7115">
        <w:rPr>
          <w:rFonts w:ascii="Times New Roman" w:hAnsi="Times New Roman" w:cs="Times New Roman"/>
          <w:sz w:val="28"/>
          <w:szCs w:val="28"/>
          <w:lang w:val="uk-UA"/>
        </w:rPr>
        <w:t>Л.Баткін, С.Грачотті, Н. Бердяєв, М. Бахтін, О. Бенеш</w:t>
      </w:r>
      <w:r w:rsidR="006F7115">
        <w:rPr>
          <w:rFonts w:ascii="Times New Roman" w:hAnsi="Times New Roman" w:cs="Times New Roman"/>
          <w:sz w:val="28"/>
          <w:szCs w:val="28"/>
          <w:lang w:val="uk-UA"/>
        </w:rPr>
        <w:t>,</w:t>
      </w:r>
      <w:r w:rsidRPr="00643F1E">
        <w:rPr>
          <w:rFonts w:ascii="Times New Roman" w:hAnsi="Times New Roman" w:cs="Times New Roman"/>
          <w:sz w:val="28"/>
          <w:szCs w:val="28"/>
          <w:lang w:val="uk-UA"/>
        </w:rPr>
        <w:t>О. Александрова, В. Бітаєв, В. Єфіменко, Л. Левчук, О. Оніщенко, В. Панченко</w:t>
      </w:r>
      <w:r w:rsidR="006F7115">
        <w:rPr>
          <w:rFonts w:ascii="Times New Roman" w:hAnsi="Times New Roman" w:cs="Times New Roman"/>
          <w:sz w:val="28"/>
          <w:szCs w:val="28"/>
          <w:lang w:val="uk-UA"/>
        </w:rPr>
        <w:t xml:space="preserve">, </w:t>
      </w:r>
      <w:r w:rsidRPr="00643F1E">
        <w:rPr>
          <w:rFonts w:ascii="Times New Roman" w:hAnsi="Times New Roman" w:cs="Times New Roman"/>
          <w:sz w:val="28"/>
          <w:szCs w:val="28"/>
          <w:lang w:val="uk-UA"/>
        </w:rPr>
        <w:t>Н. Дмитрієва, К. Сергєєва, С. Цвейг, І. Ельфонд, Е. І. Данилова, В. М. Межуєв, А. В. Попов, В.А. Рибін, Н.В. Ревякіна.</w:t>
      </w:r>
    </w:p>
    <w:p w14:paraId="2B470AE7" w14:textId="0E245894" w:rsidR="006F7115" w:rsidRDefault="006F7115" w:rsidP="00643F1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Другий розділ даної роботи присвячений дослідженню розвитку та впливу політико-ідеологічних засад на естетику доби Відродження. Були розкриті особливості їх становлення. Узагальнюючи можна стверджувати, що Ренесанс став переломною віхою світової історії, що поклав початок демократизації та розвитку громадянського суспільства. Це був час революційних ідей, теорій та рухів, що змінив життя тогочасного населення та мав значний вплив на побудову політико-ідеологічних засад наступних </w:t>
      </w:r>
      <w:r>
        <w:rPr>
          <w:rFonts w:ascii="Times New Roman" w:hAnsi="Times New Roman" w:cs="Times New Roman"/>
          <w:sz w:val="28"/>
          <w:szCs w:val="28"/>
          <w:lang w:val="uk-UA"/>
        </w:rPr>
        <w:lastRenderedPageBreak/>
        <w:t>поколінь.</w:t>
      </w:r>
      <w:r w:rsidRPr="006F7115">
        <w:t xml:space="preserve"> </w:t>
      </w:r>
      <w:r w:rsidRPr="006F7115">
        <w:rPr>
          <w:rFonts w:ascii="Times New Roman" w:hAnsi="Times New Roman" w:cs="Times New Roman"/>
          <w:sz w:val="28"/>
          <w:szCs w:val="28"/>
          <w:lang w:val="uk-UA"/>
        </w:rPr>
        <w:t>Історія Ренесансу показала нам, як цивілізації еволюціонують з плином часу. Епоха Відродження ознаменувала перехід від цивілізації Середньовіччя</w:t>
      </w:r>
      <w:r w:rsidR="00B4643B">
        <w:rPr>
          <w:rFonts w:ascii="Times New Roman" w:hAnsi="Times New Roman" w:cs="Times New Roman"/>
          <w:sz w:val="28"/>
          <w:szCs w:val="28"/>
          <w:lang w:val="uk-UA"/>
        </w:rPr>
        <w:t xml:space="preserve"> до сучасності</w:t>
      </w:r>
      <w:r w:rsidRPr="006F7115">
        <w:rPr>
          <w:rFonts w:ascii="Times New Roman" w:hAnsi="Times New Roman" w:cs="Times New Roman"/>
          <w:sz w:val="28"/>
          <w:szCs w:val="28"/>
          <w:lang w:val="uk-UA"/>
        </w:rPr>
        <w:t>. Тому Ренесанс - це початок сучасного світу і сучасного уряду.</w:t>
      </w:r>
    </w:p>
    <w:p w14:paraId="2366CDEE" w14:textId="7F0FC6F0" w:rsidR="00B4643B" w:rsidRDefault="00B4643B" w:rsidP="00643F1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Третій розділ роботи звертається до проблеми реконструкції філософських засад доби Відродження та їх безпосереднього впливу на естетичні уявлення митців того часу. Було проаналізоване та розкрите значення осмислення особливостей філософсько-естетичних засад Ренесансу.</w:t>
      </w:r>
      <w:r w:rsidR="00FB6CD1">
        <w:rPr>
          <w:rFonts w:ascii="Times New Roman" w:hAnsi="Times New Roman" w:cs="Times New Roman"/>
          <w:sz w:val="28"/>
          <w:szCs w:val="28"/>
          <w:lang w:val="uk-UA"/>
        </w:rPr>
        <w:t xml:space="preserve"> Чудовим узагальненням будуть слова Лосєва: «</w:t>
      </w:r>
      <w:r w:rsidR="00FB6CD1" w:rsidRPr="00FB6CD1">
        <w:rPr>
          <w:rFonts w:ascii="Times New Roman" w:hAnsi="Times New Roman" w:cs="Times New Roman"/>
          <w:sz w:val="28"/>
          <w:szCs w:val="28"/>
          <w:lang w:val="uk-UA"/>
        </w:rPr>
        <w:t>Естетика Ренесансу базувалася на людській особистості, але вона прекрасно розуміла обмеженість цієї особистості. Вона буйно і бурхливо заявляла про права людського суб'єкта і вимагала його звільнення - і духовного, і душевного, і тілесного, і взагалі матеріального. Але естетика Ренесансу володіла однією чудовою властивістю, якої не було в подальшій естетиці буржуазнокапіталістичного світу: вона знала і відчувала всю обмеженість ізольованого людського суб'єкта. І це назавжди наклало печать трагізму на всю нескінченно революційну стихію і</w:t>
      </w:r>
      <w:r w:rsidR="00FB6CD1">
        <w:rPr>
          <w:rFonts w:ascii="Times New Roman" w:hAnsi="Times New Roman" w:cs="Times New Roman"/>
          <w:sz w:val="28"/>
          <w:szCs w:val="28"/>
          <w:lang w:val="uk-UA"/>
        </w:rPr>
        <w:t>ндивідуалізму Відродження».</w:t>
      </w:r>
    </w:p>
    <w:p w14:paraId="1B4FE70A" w14:textId="7A247550" w:rsidR="00FB6CD1" w:rsidRDefault="00FB6CD1" w:rsidP="00643F1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p>
    <w:p w14:paraId="63B57712" w14:textId="77777777" w:rsidR="00FB6CD1" w:rsidRDefault="00FB6CD1" w:rsidP="00643F1E">
      <w:pPr>
        <w:spacing w:line="360" w:lineRule="auto"/>
        <w:jc w:val="both"/>
        <w:rPr>
          <w:rFonts w:ascii="Times New Roman" w:hAnsi="Times New Roman" w:cs="Times New Roman"/>
          <w:sz w:val="28"/>
          <w:szCs w:val="28"/>
          <w:lang w:val="uk-UA"/>
        </w:rPr>
      </w:pPr>
    </w:p>
    <w:p w14:paraId="43A5D4DE" w14:textId="77777777" w:rsidR="00FB6CD1" w:rsidRDefault="00FB6CD1" w:rsidP="00643F1E">
      <w:pPr>
        <w:spacing w:line="360" w:lineRule="auto"/>
        <w:jc w:val="both"/>
        <w:rPr>
          <w:rFonts w:ascii="Times New Roman" w:hAnsi="Times New Roman" w:cs="Times New Roman"/>
          <w:sz w:val="28"/>
          <w:szCs w:val="28"/>
          <w:lang w:val="uk-UA"/>
        </w:rPr>
      </w:pPr>
    </w:p>
    <w:p w14:paraId="4BE40EA2" w14:textId="77777777" w:rsidR="00FB6CD1" w:rsidRDefault="00FB6CD1" w:rsidP="00643F1E">
      <w:pPr>
        <w:spacing w:line="360" w:lineRule="auto"/>
        <w:jc w:val="both"/>
        <w:rPr>
          <w:rFonts w:ascii="Times New Roman" w:hAnsi="Times New Roman" w:cs="Times New Roman"/>
          <w:sz w:val="28"/>
          <w:szCs w:val="28"/>
          <w:lang w:val="uk-UA"/>
        </w:rPr>
      </w:pPr>
    </w:p>
    <w:p w14:paraId="0712295B" w14:textId="77777777" w:rsidR="00FB6CD1" w:rsidRDefault="00FB6CD1" w:rsidP="00643F1E">
      <w:pPr>
        <w:spacing w:line="360" w:lineRule="auto"/>
        <w:jc w:val="both"/>
        <w:rPr>
          <w:rFonts w:ascii="Times New Roman" w:hAnsi="Times New Roman" w:cs="Times New Roman"/>
          <w:sz w:val="28"/>
          <w:szCs w:val="28"/>
          <w:lang w:val="uk-UA"/>
        </w:rPr>
      </w:pPr>
    </w:p>
    <w:p w14:paraId="5EC94CFE" w14:textId="77777777" w:rsidR="00FB6CD1" w:rsidRDefault="00FB6CD1" w:rsidP="00643F1E">
      <w:pPr>
        <w:spacing w:line="360" w:lineRule="auto"/>
        <w:jc w:val="both"/>
        <w:rPr>
          <w:rFonts w:ascii="Times New Roman" w:hAnsi="Times New Roman" w:cs="Times New Roman"/>
          <w:sz w:val="28"/>
          <w:szCs w:val="28"/>
          <w:lang w:val="uk-UA"/>
        </w:rPr>
      </w:pPr>
    </w:p>
    <w:p w14:paraId="6B9B8A4E" w14:textId="77777777" w:rsidR="00FB6CD1" w:rsidRDefault="00FB6CD1" w:rsidP="00643F1E">
      <w:pPr>
        <w:spacing w:line="360" w:lineRule="auto"/>
        <w:jc w:val="both"/>
        <w:rPr>
          <w:rFonts w:ascii="Times New Roman" w:hAnsi="Times New Roman" w:cs="Times New Roman"/>
          <w:sz w:val="28"/>
          <w:szCs w:val="28"/>
          <w:lang w:val="uk-UA"/>
        </w:rPr>
      </w:pPr>
    </w:p>
    <w:p w14:paraId="671E67D1" w14:textId="77777777" w:rsidR="00FB6CD1" w:rsidRDefault="00FB6CD1" w:rsidP="00643F1E">
      <w:pPr>
        <w:spacing w:line="360" w:lineRule="auto"/>
        <w:jc w:val="both"/>
        <w:rPr>
          <w:rFonts w:ascii="Times New Roman" w:hAnsi="Times New Roman" w:cs="Times New Roman"/>
          <w:sz w:val="28"/>
          <w:szCs w:val="28"/>
          <w:lang w:val="uk-UA"/>
        </w:rPr>
      </w:pPr>
    </w:p>
    <w:p w14:paraId="5BCF7A4A" w14:textId="77777777" w:rsidR="00FB6CD1" w:rsidRDefault="00FB6CD1" w:rsidP="00643F1E">
      <w:pPr>
        <w:spacing w:line="360" w:lineRule="auto"/>
        <w:jc w:val="both"/>
        <w:rPr>
          <w:rFonts w:ascii="Times New Roman" w:hAnsi="Times New Roman" w:cs="Times New Roman"/>
          <w:sz w:val="28"/>
          <w:szCs w:val="28"/>
          <w:lang w:val="uk-UA"/>
        </w:rPr>
      </w:pPr>
    </w:p>
    <w:p w14:paraId="48A51BF2" w14:textId="77777777" w:rsidR="008E3F1D" w:rsidRPr="008E3F1D" w:rsidRDefault="008E3F1D" w:rsidP="008E3F1D">
      <w:pPr>
        <w:spacing w:line="360" w:lineRule="auto"/>
        <w:jc w:val="both"/>
        <w:rPr>
          <w:rFonts w:ascii="Times New Roman" w:hAnsi="Times New Roman" w:cs="Times New Roman"/>
          <w:b/>
          <w:sz w:val="28"/>
          <w:szCs w:val="28"/>
          <w:lang w:val="uk-UA"/>
        </w:rPr>
      </w:pPr>
      <w:r w:rsidRPr="008E3F1D">
        <w:rPr>
          <w:rFonts w:ascii="Times New Roman" w:hAnsi="Times New Roman" w:cs="Times New Roman"/>
          <w:sz w:val="28"/>
          <w:szCs w:val="28"/>
          <w:lang w:val="uk-UA"/>
        </w:rPr>
        <w:lastRenderedPageBreak/>
        <w:tab/>
      </w:r>
      <w:r w:rsidRPr="008E3F1D">
        <w:rPr>
          <w:rFonts w:ascii="Times New Roman" w:hAnsi="Times New Roman" w:cs="Times New Roman"/>
          <w:sz w:val="28"/>
          <w:szCs w:val="28"/>
          <w:lang w:val="uk-UA"/>
        </w:rPr>
        <w:tab/>
      </w:r>
      <w:r w:rsidRPr="008E3F1D">
        <w:rPr>
          <w:rFonts w:ascii="Times New Roman" w:hAnsi="Times New Roman" w:cs="Times New Roman"/>
          <w:sz w:val="28"/>
          <w:szCs w:val="28"/>
          <w:lang w:val="uk-UA"/>
        </w:rPr>
        <w:tab/>
      </w:r>
      <w:r w:rsidRPr="008E3F1D">
        <w:rPr>
          <w:rFonts w:ascii="Times New Roman" w:hAnsi="Times New Roman" w:cs="Times New Roman"/>
          <w:b/>
          <w:sz w:val="28"/>
          <w:szCs w:val="28"/>
          <w:lang w:val="uk-UA"/>
        </w:rPr>
        <w:t>СПИСОК ВИКОРИСТАНИХ ДЖЕРЕЛ</w:t>
      </w:r>
    </w:p>
    <w:p w14:paraId="012DEC4F"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 Аббате М. Философия Бенедетто Кроче и кризис итальянского общества М., 1959.</w:t>
      </w:r>
    </w:p>
    <w:p w14:paraId="59CF3A8F"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 Александрова О.В. Філософія Середніх віків та доби Відродження. – К., 2002.</w:t>
      </w:r>
    </w:p>
    <w:p w14:paraId="7E067210"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 Алпатов М.В. Итальянское искусство эпохи Данте и Джотто. – М. – Л., 1939.</w:t>
      </w:r>
    </w:p>
    <w:p w14:paraId="5852CD9E"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 Альберти Леон Баттиста Сборник статей. - М., 1977.</w:t>
      </w:r>
    </w:p>
    <w:p w14:paraId="7BA6FF5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 Античное наследие в культуре Возрождения. – М.,1984.</w:t>
      </w:r>
    </w:p>
    <w:p w14:paraId="509E7762"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6. Аристотель Поетика / Пер. з старогр. Б. Тен. – К., 1967.</w:t>
      </w:r>
    </w:p>
    <w:p w14:paraId="6A56CF3A"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7.Асмус В.Ф. Вопросы теории и истории эстетики. – М., 1968.</w:t>
      </w:r>
    </w:p>
    <w:p w14:paraId="1F58E21A"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8.Баткин Л.Н. Итальянское Возрождение // В сб. Возрождение эпохи – история. – М., 1995.</w:t>
      </w:r>
    </w:p>
    <w:p w14:paraId="2FE6C6DA"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9.Баткин Л.Н. Леонардо да Винчи и особенности ренессансного</w:t>
      </w:r>
    </w:p>
    <w:p w14:paraId="43677701"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творческого мышления. – М., 1990.</w:t>
      </w:r>
    </w:p>
    <w:p w14:paraId="734D4B1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10.Бахтин М.М. Творчество Франсуа Рабле и народная культура средневековья и Ренессанс. – М., 1965.</w:t>
      </w:r>
    </w:p>
    <w:p w14:paraId="77467024"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11.Бітаєв В.А. Естетичне виховання і гуманізація особи: Монографія. – К., 2003.</w:t>
      </w:r>
    </w:p>
    <w:p w14:paraId="64491DAC"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12.Бруно Джордано. Диалоги. – М., 1949.</w:t>
      </w:r>
    </w:p>
    <w:p w14:paraId="64042E6B"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13.Вазари Дж. Жизнеописания наиболее знаменитых живописцев, ваятелей и зодчих. – В 5-ти т. – М., 1956.</w:t>
      </w:r>
    </w:p>
    <w:p w14:paraId="0F759E09"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14.Валла Лоренцо. Об истинном и ложном благе. – М.,1989.</w:t>
      </w:r>
    </w:p>
    <w:p w14:paraId="2E3C669C"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15.Гегель Г.В.Ф. Эстетика: В 4-х т. – М., 1969. – Т.2</w:t>
      </w:r>
    </w:p>
    <w:p w14:paraId="5E393002"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16.Данте А. Малые произведения. – М., 1968.</w:t>
      </w:r>
    </w:p>
    <w:p w14:paraId="52F3A58D"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lastRenderedPageBreak/>
        <w:t>17.Естетика: Підручник / Л.Т.Левчук, В.І.Панченко, О.Т.Оніщенко, Д.Ю.Кучерюк. За ред. Л.Т.Левчук. – 2-ге вид., допов. і переробл. – К., 2005.</w:t>
      </w:r>
    </w:p>
    <w:p w14:paraId="6822F07B"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18.Єфименко В.В. Культура Відродження // Історія світової культури. – К., 1999.</w:t>
      </w:r>
    </w:p>
    <w:p w14:paraId="1F708BDB"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19.Идеи эстетического воспитания. – Т.1. – М., 1973.</w:t>
      </w:r>
    </w:p>
    <w:p w14:paraId="3BB21CFC"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20.Из истории культуры средних веков и Возрождения. – М., 1976.</w:t>
      </w:r>
    </w:p>
    <w:p w14:paraId="3B0ED3E0"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21.Каган М. Лекции по марксистско-ленинской эстетике. – Л., 1964.</w:t>
      </w:r>
    </w:p>
    <w:p w14:paraId="42E31A88"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22.Каган М.С. Эстетика как философская наука. – СПб., 1997.</w:t>
      </w:r>
    </w:p>
    <w:p w14:paraId="1D7DAB4D"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23.Кампанелла Т. Місто сонця. – Мор Т. Утопія. – К., 1988.</w:t>
      </w:r>
    </w:p>
    <w:p w14:paraId="79215EEB"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24.Кроче Б. Антология сочинений по философии: история, экономика,</w:t>
      </w:r>
    </w:p>
    <w:p w14:paraId="1043552F"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право, этика, поэзия. СПб., 1999.</w:t>
      </w:r>
    </w:p>
    <w:p w14:paraId="0227B0A3"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25.Кузанский Н. Избранные философские произведения. – М., 1937.</w:t>
      </w:r>
    </w:p>
    <w:p w14:paraId="47B01868"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26.Культура Возрождение и власть. – М., 1999.</w:t>
      </w:r>
    </w:p>
    <w:p w14:paraId="49A53AA7"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27.Леонардо да Винчи. Избранное. – М., 1952.</w:t>
      </w:r>
    </w:p>
    <w:p w14:paraId="62C8069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28.Лосев А.Ф. Дерзание Духа. - М., 1988.</w:t>
      </w:r>
    </w:p>
    <w:p w14:paraId="2EB1943E"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29.Лосев А.Ф. История античной эстетики. – М., 1994.</w:t>
      </w:r>
    </w:p>
    <w:p w14:paraId="6D90C9A4"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30. Лосев А.Ф. Эстетика Возрождения. – М., 1982.</w:t>
      </w:r>
    </w:p>
    <w:p w14:paraId="66947E7B"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31. Макиавелли Н. Сочинения. Т.1. – М.-Л., 1934.</w:t>
      </w:r>
    </w:p>
    <w:p w14:paraId="69C50FB8"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32. Микеланджело. Жизнь. Творчество. /Под ред. В.Н.Лазарева. – М., 1964.</w:t>
      </w:r>
    </w:p>
    <w:p w14:paraId="47F8FA48"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33. Монтаньяна М. Воспоминания туринского рабочего. – М. 1951.</w:t>
      </w:r>
    </w:p>
    <w:p w14:paraId="35A6805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34. Образ человека в зеркале гуманизма: мыслители и педагоги эпохи</w:t>
      </w:r>
    </w:p>
    <w:p w14:paraId="4F96377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Возрождения о формировании личности (XIV-XVII вв.). – М., 1999.</w:t>
      </w:r>
    </w:p>
    <w:p w14:paraId="50DA8A00"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lastRenderedPageBreak/>
        <w:t>35. Огородник В.В. Основні риси та проблематика філософії Відродження: Конспект лекцій. – Чернівці, 2000.</w:t>
      </w:r>
    </w:p>
    <w:p w14:paraId="6AECFD8F"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36. О любви и красотах женщин. Трактаты о любви эпохи Возрождения. – М., 1992.</w:t>
      </w:r>
    </w:p>
    <w:p w14:paraId="20C855CE"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37. Панченко В.І. Мистецтво в контексті культури. – К., 1998.</w:t>
      </w:r>
    </w:p>
    <w:p w14:paraId="4090873E"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38. Петрарка Ф. Избранное. Автобиографическая проза. Сонеты. – М., 1974.</w:t>
      </w:r>
    </w:p>
    <w:p w14:paraId="03A1335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39. Ревякина Н.В. Итальянский гуманизм XV века и эстетическое воспитание (Школа Гуарино да Верона) //Возрождение: гуманизм, образование, искусство. – Иваново, 1994.</w:t>
      </w:r>
    </w:p>
    <w:p w14:paraId="5A3B2D9A"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40. Ренессанс: образ и место Возрождения в истории культуры (Сб. научн. статей). – М., 1987.</w:t>
      </w:r>
    </w:p>
    <w:p w14:paraId="2B51521A"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41. Ренессанс. Барокко. Классицизм. Проблема стилей в западноевропейском искусстве XVI – XVII в. – М., 1966.</w:t>
      </w:r>
    </w:p>
    <w:p w14:paraId="2266FB2F" w14:textId="4C8FD2FC"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42. Роттердамский Еразм. Похвала глупості. Домашні бесіди. – К., 1993.</w:t>
      </w:r>
      <w:bookmarkStart w:id="3" w:name="_GoBack"/>
      <w:bookmarkEnd w:id="3"/>
    </w:p>
    <w:p w14:paraId="63BEF424"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43. Стендаль. Собр. соч. - Т.6. – М., 1959.</w:t>
      </w:r>
    </w:p>
    <w:p w14:paraId="2FA90084"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44. Томашевский Н. Итальянский театр эпохи национальных революций. История западноевропейского театра. – Т. 3. – М., 1963.</w:t>
      </w:r>
    </w:p>
    <w:p w14:paraId="01858FF7"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45. Топуридзе Е.И. Эстетика Б. Кроче. – Тбилиси, 1967.</w:t>
      </w:r>
    </w:p>
    <w:p w14:paraId="7BF09932"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46. Тридцать лет жизни и борьбы Коммунистической партии Италии. Сборник. – М., 1953.</w:t>
      </w:r>
    </w:p>
    <w:p w14:paraId="58320248"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47. Фромм Э. Душа человека. – М., 1992.</w:t>
      </w:r>
    </w:p>
    <w:p w14:paraId="118E77EC"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48. Фуко М. Слова и вещи: Археология гуманитарных наук. – М., 1977.</w:t>
      </w:r>
    </w:p>
    <w:p w14:paraId="219B6490"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49. Хатчесон Ф., Юм Д., Смит А. Эстетика. – М., 1973.</w:t>
      </w:r>
    </w:p>
    <w:p w14:paraId="616DBB42"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50. Хайдеггер М. Письмо о гуманизме// Мартин Хайдеггер. Время и бытие. – М., 1993.</w:t>
      </w:r>
    </w:p>
    <w:p w14:paraId="49B5AFBD"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lastRenderedPageBreak/>
        <w:t>51. Человек как философская проблема: Восток-Запад. – М., 1991.</w:t>
      </w:r>
    </w:p>
    <w:p w14:paraId="5A23BA8D"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52. Шестаков В.П. Очерки по истории эстетики. – М., 1979.</w:t>
      </w:r>
    </w:p>
    <w:p w14:paraId="27B8ABB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53. Эко У. Пять эссе на темы этики. – СПб., 1998.</w:t>
      </w:r>
    </w:p>
    <w:p w14:paraId="72A01B96"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54. Энгельс Ф. Введение к ―Диалектике природы. – Соч., т.20. – М., 1986.</w:t>
      </w:r>
    </w:p>
    <w:p w14:paraId="034F4BB9"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55. Эстетика Ренессанса: Антология. В 2-х томах /Сост.Шестаков В.П.- М., 1980-1981.</w:t>
      </w:r>
    </w:p>
    <w:p w14:paraId="14189FFF"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56. Эстетика: Словарь. – М., 1989.</w:t>
      </w:r>
    </w:p>
    <w:p w14:paraId="0FBEBE6D" w14:textId="77777777" w:rsidR="008E3F1D" w:rsidRPr="008E3F1D" w:rsidRDefault="008E3F1D" w:rsidP="008E3F1D">
      <w:pPr>
        <w:spacing w:line="360" w:lineRule="auto"/>
        <w:jc w:val="both"/>
        <w:rPr>
          <w:rFonts w:ascii="Times New Roman" w:hAnsi="Times New Roman" w:cs="Times New Roman"/>
          <w:sz w:val="28"/>
          <w:szCs w:val="28"/>
          <w:lang w:val="uk-UA"/>
        </w:rPr>
      </w:pPr>
      <w:r w:rsidRPr="008E3F1D">
        <w:rPr>
          <w:rFonts w:ascii="Times New Roman" w:hAnsi="Times New Roman" w:cs="Times New Roman"/>
          <w:sz w:val="28"/>
          <w:szCs w:val="28"/>
          <w:lang w:val="uk-UA"/>
        </w:rPr>
        <w:t>57. Янсон Х.В. и Янсон Э.Ф. Основы истории искусств. – СПб., 1996.</w:t>
      </w:r>
    </w:p>
    <w:p w14:paraId="419359A6" w14:textId="77777777" w:rsidR="00FB6CD1" w:rsidRDefault="00FB6CD1" w:rsidP="00643F1E">
      <w:pPr>
        <w:spacing w:line="360" w:lineRule="auto"/>
        <w:jc w:val="both"/>
        <w:rPr>
          <w:rFonts w:ascii="Times New Roman" w:hAnsi="Times New Roman" w:cs="Times New Roman"/>
          <w:sz w:val="28"/>
          <w:szCs w:val="28"/>
          <w:lang w:val="uk-UA"/>
        </w:rPr>
      </w:pPr>
    </w:p>
    <w:p w14:paraId="4E6ABB78" w14:textId="6FA6C8ED" w:rsidR="00FB6CD1" w:rsidRPr="00643F1E" w:rsidRDefault="00FB6CD1" w:rsidP="00643F1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242C7CAE" w14:textId="7976E8CB" w:rsidR="00643F1E" w:rsidRPr="00643F1E" w:rsidRDefault="00643F1E" w:rsidP="00643F1E">
      <w:pPr>
        <w:spacing w:line="360" w:lineRule="auto"/>
        <w:jc w:val="both"/>
        <w:rPr>
          <w:rFonts w:ascii="Times New Roman" w:hAnsi="Times New Roman" w:cs="Times New Roman"/>
          <w:sz w:val="28"/>
          <w:szCs w:val="28"/>
          <w:lang w:val="uk-UA"/>
        </w:rPr>
      </w:pPr>
      <w:r w:rsidRPr="00643F1E">
        <w:rPr>
          <w:rFonts w:ascii="Times New Roman" w:hAnsi="Times New Roman" w:cs="Times New Roman"/>
          <w:sz w:val="28"/>
          <w:szCs w:val="28"/>
          <w:lang w:val="uk-UA"/>
        </w:rPr>
        <w:tab/>
      </w:r>
    </w:p>
    <w:p w14:paraId="3F074107" w14:textId="77777777" w:rsidR="00FB5F30" w:rsidRDefault="00FB5F30" w:rsidP="00934D5C">
      <w:pPr>
        <w:spacing w:line="360" w:lineRule="auto"/>
        <w:jc w:val="both"/>
        <w:rPr>
          <w:rFonts w:ascii="Times New Roman" w:hAnsi="Times New Roman" w:cs="Times New Roman"/>
          <w:sz w:val="28"/>
          <w:szCs w:val="28"/>
          <w:lang w:val="uk-UA"/>
        </w:rPr>
      </w:pPr>
    </w:p>
    <w:p w14:paraId="145688B4" w14:textId="77777777" w:rsidR="00FB5F30" w:rsidRDefault="00FB5F30" w:rsidP="00934D5C">
      <w:pPr>
        <w:spacing w:line="360" w:lineRule="auto"/>
        <w:jc w:val="both"/>
        <w:rPr>
          <w:rFonts w:ascii="Times New Roman" w:hAnsi="Times New Roman" w:cs="Times New Roman"/>
          <w:sz w:val="28"/>
          <w:szCs w:val="28"/>
          <w:lang w:val="uk-UA"/>
        </w:rPr>
      </w:pPr>
    </w:p>
    <w:p w14:paraId="56C72F17" w14:textId="77777777" w:rsidR="00FB5F30" w:rsidRDefault="00FB5F30" w:rsidP="00934D5C">
      <w:pPr>
        <w:spacing w:line="360" w:lineRule="auto"/>
        <w:jc w:val="both"/>
        <w:rPr>
          <w:rFonts w:ascii="Times New Roman" w:hAnsi="Times New Roman" w:cs="Times New Roman"/>
          <w:sz w:val="28"/>
          <w:szCs w:val="28"/>
          <w:lang w:val="uk-UA"/>
        </w:rPr>
      </w:pPr>
    </w:p>
    <w:p w14:paraId="32666D0F" w14:textId="77777777" w:rsidR="00FB5F30" w:rsidRDefault="00FB5F30" w:rsidP="00934D5C">
      <w:pPr>
        <w:spacing w:line="360" w:lineRule="auto"/>
        <w:jc w:val="both"/>
        <w:rPr>
          <w:rFonts w:ascii="Times New Roman" w:hAnsi="Times New Roman" w:cs="Times New Roman"/>
          <w:sz w:val="28"/>
          <w:szCs w:val="28"/>
          <w:lang w:val="uk-UA"/>
        </w:rPr>
      </w:pPr>
    </w:p>
    <w:p w14:paraId="1E729AEA" w14:textId="77777777" w:rsidR="00FB5F30" w:rsidRDefault="00FB5F30" w:rsidP="00934D5C">
      <w:pPr>
        <w:spacing w:line="360" w:lineRule="auto"/>
        <w:jc w:val="both"/>
        <w:rPr>
          <w:rFonts w:ascii="Times New Roman" w:hAnsi="Times New Roman" w:cs="Times New Roman"/>
          <w:sz w:val="28"/>
          <w:szCs w:val="28"/>
          <w:lang w:val="uk-UA"/>
        </w:rPr>
      </w:pPr>
    </w:p>
    <w:p w14:paraId="791949D5" w14:textId="77777777" w:rsidR="002A77AA" w:rsidRPr="00643F1E" w:rsidRDefault="002A77AA" w:rsidP="00934D5C">
      <w:pPr>
        <w:spacing w:line="360" w:lineRule="auto"/>
        <w:jc w:val="both"/>
        <w:rPr>
          <w:rFonts w:ascii="Times New Roman" w:hAnsi="Times New Roman" w:cs="Times New Roman"/>
          <w:sz w:val="28"/>
          <w:szCs w:val="28"/>
          <w:lang w:val="uk-UA"/>
        </w:rPr>
      </w:pPr>
    </w:p>
    <w:p w14:paraId="4F181965" w14:textId="6A93119A" w:rsidR="00FB5F30" w:rsidRPr="00FB5F30" w:rsidRDefault="00FB5F30" w:rsidP="00934D5C">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p>
    <w:sectPr w:rsidR="00FB5F30" w:rsidRPr="00FB5F30" w:rsidSect="007C648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0E0AE" w14:textId="77777777" w:rsidR="00BE60C8" w:rsidRDefault="00BE60C8" w:rsidP="007C6485">
      <w:pPr>
        <w:spacing w:after="0" w:line="240" w:lineRule="auto"/>
      </w:pPr>
      <w:r>
        <w:separator/>
      </w:r>
    </w:p>
  </w:endnote>
  <w:endnote w:type="continuationSeparator" w:id="0">
    <w:p w14:paraId="67651CE1" w14:textId="77777777" w:rsidR="00BE60C8" w:rsidRDefault="00BE60C8" w:rsidP="007C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22833"/>
      <w:docPartObj>
        <w:docPartGallery w:val="Page Numbers (Bottom of Page)"/>
        <w:docPartUnique/>
      </w:docPartObj>
    </w:sdtPr>
    <w:sdtEndPr/>
    <w:sdtContent>
      <w:p w14:paraId="2FA1C01D" w14:textId="77777777" w:rsidR="00767FE3" w:rsidRDefault="00767FE3">
        <w:pPr>
          <w:pStyle w:val="a8"/>
          <w:jc w:val="center"/>
        </w:pPr>
        <w:r>
          <w:fldChar w:fldCharType="begin"/>
        </w:r>
        <w:r>
          <w:instrText>PAGE   \* MERGEFORMAT</w:instrText>
        </w:r>
        <w:r>
          <w:fldChar w:fldCharType="separate"/>
        </w:r>
        <w:r w:rsidR="007B6775">
          <w:rPr>
            <w:noProof/>
          </w:rPr>
          <w:t>77</w:t>
        </w:r>
        <w:r>
          <w:fldChar w:fldCharType="end"/>
        </w:r>
      </w:p>
    </w:sdtContent>
  </w:sdt>
  <w:p w14:paraId="6B53D23A" w14:textId="77777777" w:rsidR="00767FE3" w:rsidRDefault="00767FE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5AD86" w14:textId="77777777" w:rsidR="00BE60C8" w:rsidRDefault="00BE60C8" w:rsidP="007C6485">
      <w:pPr>
        <w:spacing w:after="0" w:line="240" w:lineRule="auto"/>
      </w:pPr>
      <w:r>
        <w:separator/>
      </w:r>
    </w:p>
  </w:footnote>
  <w:footnote w:type="continuationSeparator" w:id="0">
    <w:p w14:paraId="5BC0506B" w14:textId="77777777" w:rsidR="00BE60C8" w:rsidRDefault="00BE60C8" w:rsidP="007C6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2421C"/>
    <w:multiLevelType w:val="hybridMultilevel"/>
    <w:tmpl w:val="C3C6F548"/>
    <w:lvl w:ilvl="0" w:tplc="B602E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77"/>
    <w:rsid w:val="00011E7D"/>
    <w:rsid w:val="00036C10"/>
    <w:rsid w:val="00053C42"/>
    <w:rsid w:val="00053E82"/>
    <w:rsid w:val="00055969"/>
    <w:rsid w:val="00055EE8"/>
    <w:rsid w:val="00084977"/>
    <w:rsid w:val="0009108E"/>
    <w:rsid w:val="000C2545"/>
    <w:rsid w:val="000D6EB5"/>
    <w:rsid w:val="000F6F44"/>
    <w:rsid w:val="00113E21"/>
    <w:rsid w:val="00122FC8"/>
    <w:rsid w:val="00131F72"/>
    <w:rsid w:val="00154A38"/>
    <w:rsid w:val="0016564D"/>
    <w:rsid w:val="00165BD0"/>
    <w:rsid w:val="001A412F"/>
    <w:rsid w:val="001B4212"/>
    <w:rsid w:val="001F4E62"/>
    <w:rsid w:val="00200B25"/>
    <w:rsid w:val="002055D1"/>
    <w:rsid w:val="00212BEC"/>
    <w:rsid w:val="00217241"/>
    <w:rsid w:val="002221E4"/>
    <w:rsid w:val="00230DFE"/>
    <w:rsid w:val="00232DD2"/>
    <w:rsid w:val="00236931"/>
    <w:rsid w:val="00252F29"/>
    <w:rsid w:val="00270258"/>
    <w:rsid w:val="0029354E"/>
    <w:rsid w:val="00294A58"/>
    <w:rsid w:val="002A47B4"/>
    <w:rsid w:val="002A77AA"/>
    <w:rsid w:val="002B20D5"/>
    <w:rsid w:val="002C024F"/>
    <w:rsid w:val="002C5689"/>
    <w:rsid w:val="002C5949"/>
    <w:rsid w:val="002D4315"/>
    <w:rsid w:val="002D7A8B"/>
    <w:rsid w:val="002E7D72"/>
    <w:rsid w:val="002F655F"/>
    <w:rsid w:val="00304BA5"/>
    <w:rsid w:val="00306001"/>
    <w:rsid w:val="003637D5"/>
    <w:rsid w:val="00374C48"/>
    <w:rsid w:val="003A04C7"/>
    <w:rsid w:val="003B1E27"/>
    <w:rsid w:val="003B59DA"/>
    <w:rsid w:val="003C17A7"/>
    <w:rsid w:val="003D0ADC"/>
    <w:rsid w:val="003D4F94"/>
    <w:rsid w:val="003D66DD"/>
    <w:rsid w:val="003E37D3"/>
    <w:rsid w:val="00411C35"/>
    <w:rsid w:val="00415138"/>
    <w:rsid w:val="00445216"/>
    <w:rsid w:val="0046230E"/>
    <w:rsid w:val="004752F7"/>
    <w:rsid w:val="004909B0"/>
    <w:rsid w:val="004C011B"/>
    <w:rsid w:val="004C3E05"/>
    <w:rsid w:val="004C6F64"/>
    <w:rsid w:val="004D1A44"/>
    <w:rsid w:val="004E4A79"/>
    <w:rsid w:val="00503723"/>
    <w:rsid w:val="00521A34"/>
    <w:rsid w:val="00546BD8"/>
    <w:rsid w:val="00565983"/>
    <w:rsid w:val="005752FE"/>
    <w:rsid w:val="005A179E"/>
    <w:rsid w:val="005F089A"/>
    <w:rsid w:val="00610637"/>
    <w:rsid w:val="00614B5F"/>
    <w:rsid w:val="006211E8"/>
    <w:rsid w:val="0064196A"/>
    <w:rsid w:val="00643F1E"/>
    <w:rsid w:val="00651040"/>
    <w:rsid w:val="00656B38"/>
    <w:rsid w:val="00675422"/>
    <w:rsid w:val="00676C17"/>
    <w:rsid w:val="00686795"/>
    <w:rsid w:val="006A6C85"/>
    <w:rsid w:val="006B4F10"/>
    <w:rsid w:val="006C1DC2"/>
    <w:rsid w:val="006D0058"/>
    <w:rsid w:val="006E39F6"/>
    <w:rsid w:val="006F035F"/>
    <w:rsid w:val="006F7115"/>
    <w:rsid w:val="0070685C"/>
    <w:rsid w:val="00722709"/>
    <w:rsid w:val="0073703E"/>
    <w:rsid w:val="00754B9E"/>
    <w:rsid w:val="00766A0B"/>
    <w:rsid w:val="00767FE3"/>
    <w:rsid w:val="00782091"/>
    <w:rsid w:val="007B284B"/>
    <w:rsid w:val="007B6775"/>
    <w:rsid w:val="007B68FA"/>
    <w:rsid w:val="007C6485"/>
    <w:rsid w:val="00800618"/>
    <w:rsid w:val="00801624"/>
    <w:rsid w:val="008212E7"/>
    <w:rsid w:val="00821CF9"/>
    <w:rsid w:val="008234BF"/>
    <w:rsid w:val="00827CBD"/>
    <w:rsid w:val="00835EC7"/>
    <w:rsid w:val="008370D8"/>
    <w:rsid w:val="008430B5"/>
    <w:rsid w:val="00853C23"/>
    <w:rsid w:val="00855472"/>
    <w:rsid w:val="00880773"/>
    <w:rsid w:val="00883617"/>
    <w:rsid w:val="008B5301"/>
    <w:rsid w:val="008C08B5"/>
    <w:rsid w:val="008D0277"/>
    <w:rsid w:val="008D1BA9"/>
    <w:rsid w:val="008E0C3F"/>
    <w:rsid w:val="008E3F1D"/>
    <w:rsid w:val="00906794"/>
    <w:rsid w:val="0090775D"/>
    <w:rsid w:val="00934D5C"/>
    <w:rsid w:val="00936EAE"/>
    <w:rsid w:val="00977924"/>
    <w:rsid w:val="009B3506"/>
    <w:rsid w:val="009D55AB"/>
    <w:rsid w:val="009F09A8"/>
    <w:rsid w:val="00A000B7"/>
    <w:rsid w:val="00A0287E"/>
    <w:rsid w:val="00A0444B"/>
    <w:rsid w:val="00A26BC6"/>
    <w:rsid w:val="00A36349"/>
    <w:rsid w:val="00A60E19"/>
    <w:rsid w:val="00A749E8"/>
    <w:rsid w:val="00A93135"/>
    <w:rsid w:val="00AD478C"/>
    <w:rsid w:val="00AF710B"/>
    <w:rsid w:val="00B04806"/>
    <w:rsid w:val="00B10671"/>
    <w:rsid w:val="00B21091"/>
    <w:rsid w:val="00B40082"/>
    <w:rsid w:val="00B4643B"/>
    <w:rsid w:val="00B553FF"/>
    <w:rsid w:val="00B7507A"/>
    <w:rsid w:val="00BA6A0F"/>
    <w:rsid w:val="00BD1551"/>
    <w:rsid w:val="00BD1690"/>
    <w:rsid w:val="00BE60C8"/>
    <w:rsid w:val="00C12BA1"/>
    <w:rsid w:val="00C15D38"/>
    <w:rsid w:val="00C50C0A"/>
    <w:rsid w:val="00C54979"/>
    <w:rsid w:val="00C63829"/>
    <w:rsid w:val="00C86ACA"/>
    <w:rsid w:val="00C87773"/>
    <w:rsid w:val="00CA5983"/>
    <w:rsid w:val="00CB168D"/>
    <w:rsid w:val="00CC5090"/>
    <w:rsid w:val="00CE51C6"/>
    <w:rsid w:val="00CE57C7"/>
    <w:rsid w:val="00CF1652"/>
    <w:rsid w:val="00D0010B"/>
    <w:rsid w:val="00D0323D"/>
    <w:rsid w:val="00D07D0D"/>
    <w:rsid w:val="00D26AF3"/>
    <w:rsid w:val="00D41F23"/>
    <w:rsid w:val="00D645D7"/>
    <w:rsid w:val="00D72497"/>
    <w:rsid w:val="00D805F1"/>
    <w:rsid w:val="00D85515"/>
    <w:rsid w:val="00D8747A"/>
    <w:rsid w:val="00DA6545"/>
    <w:rsid w:val="00DB55B5"/>
    <w:rsid w:val="00DB56F2"/>
    <w:rsid w:val="00DC6697"/>
    <w:rsid w:val="00DD0018"/>
    <w:rsid w:val="00DE0173"/>
    <w:rsid w:val="00DE7D12"/>
    <w:rsid w:val="00DF1575"/>
    <w:rsid w:val="00E10E87"/>
    <w:rsid w:val="00E124D9"/>
    <w:rsid w:val="00E25702"/>
    <w:rsid w:val="00E305DF"/>
    <w:rsid w:val="00E50BC4"/>
    <w:rsid w:val="00E77140"/>
    <w:rsid w:val="00E824D5"/>
    <w:rsid w:val="00EA10E7"/>
    <w:rsid w:val="00EA3840"/>
    <w:rsid w:val="00EA7C19"/>
    <w:rsid w:val="00ED1D1C"/>
    <w:rsid w:val="00EE184F"/>
    <w:rsid w:val="00EE5881"/>
    <w:rsid w:val="00F05FF0"/>
    <w:rsid w:val="00F14229"/>
    <w:rsid w:val="00F17042"/>
    <w:rsid w:val="00F3574D"/>
    <w:rsid w:val="00F409F9"/>
    <w:rsid w:val="00F40BA5"/>
    <w:rsid w:val="00F625CF"/>
    <w:rsid w:val="00F74C23"/>
    <w:rsid w:val="00F97851"/>
    <w:rsid w:val="00FA0086"/>
    <w:rsid w:val="00FB5F30"/>
    <w:rsid w:val="00FB6CD1"/>
    <w:rsid w:val="00FE6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F4FAA"/>
  <w15:chartTrackingRefBased/>
  <w15:docId w15:val="{8AFF5162-B562-4E5B-B192-3CABA1DE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BA5"/>
  </w:style>
  <w:style w:type="paragraph" w:styleId="1">
    <w:name w:val="heading 1"/>
    <w:basedOn w:val="a"/>
    <w:next w:val="a"/>
    <w:link w:val="10"/>
    <w:uiPriority w:val="9"/>
    <w:qFormat/>
    <w:rsid w:val="002E7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3"/>
    <w:link w:val="12"/>
    <w:qFormat/>
    <w:rsid w:val="002E7D72"/>
    <w:pPr>
      <w:shd w:val="clear" w:color="auto" w:fill="FFFFFF"/>
      <w:spacing w:after="0" w:line="360" w:lineRule="auto"/>
      <w:ind w:firstLine="709"/>
      <w:jc w:val="center"/>
      <w:outlineLvl w:val="0"/>
    </w:pPr>
    <w:rPr>
      <w:rFonts w:eastAsia="Times New Roman"/>
      <w:b/>
      <w:bCs/>
      <w:color w:val="000000"/>
      <w:sz w:val="28"/>
      <w:szCs w:val="28"/>
      <w:lang w:eastAsia="ru-RU"/>
    </w:rPr>
  </w:style>
  <w:style w:type="character" w:customStyle="1" w:styleId="12">
    <w:name w:val="Стиль1 Знак"/>
    <w:basedOn w:val="a0"/>
    <w:link w:val="11"/>
    <w:rsid w:val="002E7D72"/>
    <w:rPr>
      <w:rFonts w:ascii="Times New Roman" w:eastAsia="Times New Roman" w:hAnsi="Times New Roman" w:cs="Times New Roman"/>
      <w:b/>
      <w:bCs/>
      <w:color w:val="000000"/>
      <w:sz w:val="28"/>
      <w:szCs w:val="28"/>
      <w:shd w:val="clear" w:color="auto" w:fill="FFFFFF"/>
      <w:lang w:eastAsia="ru-RU"/>
    </w:rPr>
  </w:style>
  <w:style w:type="paragraph" w:styleId="a3">
    <w:name w:val="Normal (Web)"/>
    <w:basedOn w:val="a"/>
    <w:uiPriority w:val="99"/>
    <w:semiHidden/>
    <w:unhideWhenUsed/>
    <w:rsid w:val="002E7D72"/>
    <w:rPr>
      <w:rFonts w:ascii="Times New Roman" w:hAnsi="Times New Roman" w:cs="Times New Roman"/>
      <w:sz w:val="24"/>
      <w:szCs w:val="24"/>
    </w:rPr>
  </w:style>
  <w:style w:type="character" w:customStyle="1" w:styleId="10">
    <w:name w:val="Заголовок 1 Знак"/>
    <w:basedOn w:val="a0"/>
    <w:link w:val="1"/>
    <w:uiPriority w:val="9"/>
    <w:rsid w:val="002E7D72"/>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2E7D72"/>
    <w:pPr>
      <w:outlineLvl w:val="9"/>
    </w:pPr>
    <w:rPr>
      <w:lang w:eastAsia="ru-RU"/>
    </w:rPr>
  </w:style>
  <w:style w:type="paragraph" w:styleId="2">
    <w:name w:val="toc 2"/>
    <w:basedOn w:val="a"/>
    <w:next w:val="a"/>
    <w:autoRedefine/>
    <w:uiPriority w:val="39"/>
    <w:unhideWhenUsed/>
    <w:rsid w:val="002E7D72"/>
    <w:pPr>
      <w:spacing w:after="100"/>
      <w:ind w:left="220"/>
    </w:pPr>
    <w:rPr>
      <w:rFonts w:eastAsiaTheme="minorEastAsia" w:cs="Times New Roman"/>
      <w:lang w:eastAsia="ru-RU"/>
    </w:rPr>
  </w:style>
  <w:style w:type="paragraph" w:styleId="13">
    <w:name w:val="toc 1"/>
    <w:basedOn w:val="a"/>
    <w:next w:val="a"/>
    <w:autoRedefine/>
    <w:uiPriority w:val="39"/>
    <w:unhideWhenUsed/>
    <w:rsid w:val="002E7D72"/>
    <w:pPr>
      <w:spacing w:after="100"/>
    </w:pPr>
    <w:rPr>
      <w:rFonts w:ascii="Times New Roman" w:eastAsiaTheme="minorEastAsia" w:hAnsi="Times New Roman" w:cs="Times New Roman"/>
      <w:bCs/>
      <w:sz w:val="28"/>
      <w:szCs w:val="28"/>
      <w:lang w:val="uk-UA" w:eastAsia="ru-RU"/>
    </w:rPr>
  </w:style>
  <w:style w:type="paragraph" w:styleId="3">
    <w:name w:val="toc 3"/>
    <w:basedOn w:val="a"/>
    <w:next w:val="a"/>
    <w:autoRedefine/>
    <w:uiPriority w:val="39"/>
    <w:unhideWhenUsed/>
    <w:rsid w:val="002E7D72"/>
    <w:pPr>
      <w:spacing w:after="100"/>
      <w:ind w:left="440"/>
    </w:pPr>
    <w:rPr>
      <w:rFonts w:eastAsiaTheme="minorEastAsia" w:cs="Times New Roman"/>
      <w:lang w:eastAsia="ru-RU"/>
    </w:rPr>
  </w:style>
  <w:style w:type="paragraph" w:customStyle="1" w:styleId="20">
    <w:name w:val="Стиль2"/>
    <w:basedOn w:val="a"/>
    <w:link w:val="21"/>
    <w:qFormat/>
    <w:rsid w:val="00F3574D"/>
    <w:pPr>
      <w:spacing w:before="120" w:after="120" w:line="360" w:lineRule="auto"/>
      <w:ind w:firstLine="709"/>
      <w:jc w:val="center"/>
    </w:pPr>
    <w:rPr>
      <w:rFonts w:ascii="Times New Roman" w:hAnsi="Times New Roman" w:cs="Times New Roman"/>
      <w:b/>
      <w:sz w:val="28"/>
      <w:szCs w:val="28"/>
    </w:rPr>
  </w:style>
  <w:style w:type="character" w:customStyle="1" w:styleId="21">
    <w:name w:val="Стиль2 Знак"/>
    <w:basedOn w:val="a0"/>
    <w:link w:val="20"/>
    <w:rsid w:val="00F3574D"/>
    <w:rPr>
      <w:rFonts w:ascii="Times New Roman" w:hAnsi="Times New Roman" w:cs="Times New Roman"/>
      <w:b/>
      <w:sz w:val="28"/>
      <w:szCs w:val="28"/>
    </w:rPr>
  </w:style>
  <w:style w:type="character" w:styleId="a5">
    <w:name w:val="line number"/>
    <w:basedOn w:val="a0"/>
    <w:uiPriority w:val="99"/>
    <w:semiHidden/>
    <w:unhideWhenUsed/>
    <w:rsid w:val="007C6485"/>
  </w:style>
  <w:style w:type="paragraph" w:styleId="a6">
    <w:name w:val="header"/>
    <w:basedOn w:val="a"/>
    <w:link w:val="a7"/>
    <w:uiPriority w:val="99"/>
    <w:unhideWhenUsed/>
    <w:rsid w:val="007C64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6485"/>
  </w:style>
  <w:style w:type="paragraph" w:styleId="a8">
    <w:name w:val="footer"/>
    <w:basedOn w:val="a"/>
    <w:link w:val="a9"/>
    <w:uiPriority w:val="99"/>
    <w:unhideWhenUsed/>
    <w:rsid w:val="007C64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485"/>
  </w:style>
  <w:style w:type="paragraph" w:styleId="aa">
    <w:name w:val="List Paragraph"/>
    <w:basedOn w:val="a"/>
    <w:uiPriority w:val="34"/>
    <w:qFormat/>
    <w:rsid w:val="00754B9E"/>
    <w:pPr>
      <w:ind w:left="720"/>
      <w:contextualSpacing/>
    </w:pPr>
  </w:style>
  <w:style w:type="character" w:styleId="ab">
    <w:name w:val="Hyperlink"/>
    <w:basedOn w:val="a0"/>
    <w:uiPriority w:val="99"/>
    <w:unhideWhenUsed/>
    <w:rsid w:val="0046230E"/>
    <w:rPr>
      <w:color w:val="0563C1" w:themeColor="hyperlink"/>
      <w:u w:val="single"/>
    </w:rPr>
  </w:style>
  <w:style w:type="character" w:customStyle="1" w:styleId="UnresolvedMention">
    <w:name w:val="Unresolved Mention"/>
    <w:basedOn w:val="a0"/>
    <w:uiPriority w:val="99"/>
    <w:semiHidden/>
    <w:unhideWhenUsed/>
    <w:rsid w:val="00462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BDA7-5E54-43DC-9D7D-020F1049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78</Pages>
  <Words>23764</Words>
  <Characters>135457</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bogdasya007@gmail.com</dc:creator>
  <cp:keywords/>
  <dc:description/>
  <cp:lastModifiedBy>bogdasya007@gmail.com</cp:lastModifiedBy>
  <cp:revision>29</cp:revision>
  <dcterms:created xsi:type="dcterms:W3CDTF">2021-04-18T11:44:00Z</dcterms:created>
  <dcterms:modified xsi:type="dcterms:W3CDTF">2021-06-07T08:45:00Z</dcterms:modified>
</cp:coreProperties>
</file>